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79" w:rsidRDefault="00222879" w:rsidP="00222879">
      <w:pPr>
        <w:keepNext/>
        <w:keepLines/>
        <w:bidi/>
        <w:spacing w:line="240" w:lineRule="auto"/>
        <w:ind w:firstLine="567"/>
        <w:jc w:val="center"/>
        <w:outlineLvl w:val="2"/>
        <w:rPr>
          <w:rFonts w:eastAsiaTheme="majorEastAsia"/>
          <w:b/>
          <w:bCs/>
          <w:sz w:val="28"/>
          <w:szCs w:val="28"/>
          <w:rtl/>
          <w:lang w:bidi="fa-IR"/>
        </w:rPr>
      </w:pPr>
      <w:r w:rsidRPr="00572204">
        <w:rPr>
          <w:rFonts w:eastAsiaTheme="majorEastAsia" w:cs="B Lotus" w:hint="cs"/>
          <w:b/>
          <w:bCs/>
          <w:sz w:val="28"/>
          <w:szCs w:val="28"/>
          <w:rtl/>
        </w:rPr>
        <w:t>«</w:t>
      </w:r>
      <w:r w:rsidRPr="00222879">
        <w:rPr>
          <w:rFonts w:eastAsiaTheme="majorEastAsia" w:cs="Times New Roman" w:hint="cs"/>
          <w:b/>
          <w:bCs/>
          <w:sz w:val="28"/>
          <w:szCs w:val="28"/>
          <w:rtl/>
          <w:lang w:bidi="fa-IR"/>
        </w:rPr>
        <w:t xml:space="preserve"> </w:t>
      </w:r>
      <w:r w:rsidRPr="00222879">
        <w:rPr>
          <w:rFonts w:eastAsiaTheme="majorEastAsia" w:hint="cs"/>
          <w:b/>
          <w:bCs/>
          <w:sz w:val="32"/>
          <w:szCs w:val="32"/>
          <w:rtl/>
          <w:lang w:bidi="fa-IR"/>
        </w:rPr>
        <w:t xml:space="preserve">بررسی بیمه اسلامی، سازوکار و آثار بیمه‌ی تکافل اسلامی در شهر  </w:t>
      </w:r>
      <w:bookmarkStart w:id="0" w:name="_GoBack"/>
      <w:r w:rsidRPr="00572204">
        <w:rPr>
          <w:rFonts w:eastAsiaTheme="majorEastAsia" w:cs="B Lotus" w:hint="cs"/>
          <w:b/>
          <w:bCs/>
          <w:sz w:val="28"/>
          <w:szCs w:val="28"/>
          <w:rtl/>
        </w:rPr>
        <w:t>»</w:t>
      </w:r>
      <w:bookmarkEnd w:id="0"/>
    </w:p>
    <w:p w:rsidR="00222879" w:rsidRDefault="00222879" w:rsidP="00222879">
      <w:pPr>
        <w:keepNext/>
        <w:keepLines/>
        <w:bidi/>
        <w:spacing w:line="240" w:lineRule="auto"/>
        <w:ind w:firstLine="567"/>
        <w:jc w:val="center"/>
        <w:outlineLvl w:val="2"/>
        <w:rPr>
          <w:rFonts w:eastAsiaTheme="majorEastAsia"/>
          <w:b/>
          <w:bCs/>
          <w:sz w:val="28"/>
          <w:szCs w:val="28"/>
          <w:rtl/>
          <w:lang w:bidi="fa-IR"/>
        </w:rPr>
      </w:pPr>
    </w:p>
    <w:p w:rsidR="00222879" w:rsidRPr="00222879" w:rsidRDefault="00222879" w:rsidP="00222879">
      <w:pPr>
        <w:keepNext/>
        <w:keepLines/>
        <w:bidi/>
        <w:spacing w:before="0" w:after="0" w:line="240" w:lineRule="auto"/>
        <w:ind w:firstLine="567"/>
        <w:jc w:val="center"/>
        <w:outlineLvl w:val="2"/>
        <w:rPr>
          <w:rFonts w:eastAsiaTheme="majorEastAsia"/>
          <w:sz w:val="28"/>
          <w:szCs w:val="28"/>
          <w:lang w:bidi="fa-IR"/>
        </w:rPr>
      </w:pPr>
      <w:r w:rsidRPr="00222879">
        <w:rPr>
          <w:rFonts w:eastAsiaTheme="majorEastAsia" w:hint="cs"/>
          <w:sz w:val="28"/>
          <w:szCs w:val="28"/>
          <w:rtl/>
          <w:lang w:bidi="fa-IR"/>
        </w:rPr>
        <w:t>ارائه دهنده  مقاله: شهاب متین</w:t>
      </w:r>
    </w:p>
    <w:p w:rsidR="00222879" w:rsidRPr="00222879" w:rsidRDefault="00222879" w:rsidP="00222879">
      <w:pPr>
        <w:keepNext/>
        <w:keepLines/>
        <w:bidi/>
        <w:spacing w:before="0" w:after="0" w:line="240" w:lineRule="auto"/>
        <w:ind w:firstLine="567"/>
        <w:jc w:val="center"/>
        <w:outlineLvl w:val="2"/>
        <w:rPr>
          <w:rFonts w:eastAsiaTheme="majorEastAsia"/>
          <w:sz w:val="28"/>
          <w:szCs w:val="28"/>
          <w:rtl/>
          <w:lang w:bidi="fa-IR"/>
        </w:rPr>
      </w:pPr>
      <w:r w:rsidRPr="00222879">
        <w:rPr>
          <w:rFonts w:eastAsiaTheme="majorEastAsia" w:hint="cs"/>
          <w:sz w:val="28"/>
          <w:szCs w:val="28"/>
          <w:rtl/>
          <w:lang w:bidi="fa-IR"/>
        </w:rPr>
        <w:t>نویسنده مقاله:</w:t>
      </w:r>
      <w:r w:rsidRPr="00222879">
        <w:rPr>
          <w:rFonts w:eastAsiaTheme="majorEastAsia" w:hint="cs"/>
          <w:sz w:val="28"/>
          <w:szCs w:val="28"/>
          <w:lang w:bidi="fa-IR"/>
        </w:rPr>
        <w:t xml:space="preserve"> </w:t>
      </w:r>
      <w:r w:rsidRPr="00222879">
        <w:rPr>
          <w:rFonts w:eastAsiaTheme="majorEastAsia" w:hint="cs"/>
          <w:sz w:val="28"/>
          <w:szCs w:val="28"/>
          <w:rtl/>
          <w:lang w:bidi="fa-IR"/>
        </w:rPr>
        <w:t>شهاب متین</w:t>
      </w:r>
    </w:p>
    <w:p w:rsidR="00222879" w:rsidRPr="00222879" w:rsidRDefault="00222879" w:rsidP="00222879">
      <w:pPr>
        <w:keepNext/>
        <w:keepLines/>
        <w:bidi/>
        <w:spacing w:before="0" w:after="0" w:line="240" w:lineRule="auto"/>
        <w:ind w:firstLine="567"/>
        <w:jc w:val="center"/>
        <w:outlineLvl w:val="2"/>
        <w:rPr>
          <w:rFonts w:eastAsiaTheme="majorEastAsia"/>
          <w:sz w:val="28"/>
          <w:szCs w:val="28"/>
          <w:lang w:bidi="fa-IR"/>
        </w:rPr>
      </w:pPr>
      <w:r w:rsidRPr="00222879">
        <w:rPr>
          <w:rFonts w:eastAsiaTheme="majorEastAsia" w:hint="cs"/>
          <w:sz w:val="28"/>
          <w:szCs w:val="28"/>
          <w:rtl/>
          <w:lang w:bidi="fa-IR"/>
        </w:rPr>
        <w:t>محمد طاهر احمدی شادمهری</w:t>
      </w:r>
    </w:p>
    <w:p w:rsidR="00222879" w:rsidRDefault="00222879" w:rsidP="00222879">
      <w:pPr>
        <w:keepNext/>
        <w:keepLines/>
        <w:bidi/>
        <w:spacing w:before="0" w:after="0" w:line="240" w:lineRule="auto"/>
        <w:ind w:firstLine="567"/>
        <w:jc w:val="center"/>
        <w:outlineLvl w:val="2"/>
        <w:rPr>
          <w:rFonts w:eastAsiaTheme="majorEastAsia"/>
          <w:sz w:val="28"/>
          <w:szCs w:val="28"/>
          <w:rtl/>
          <w:lang w:bidi="fa-IR"/>
        </w:rPr>
      </w:pPr>
      <w:r w:rsidRPr="00222879">
        <w:rPr>
          <w:rFonts w:eastAsiaTheme="majorEastAsia" w:hint="cs"/>
          <w:sz w:val="28"/>
          <w:szCs w:val="28"/>
          <w:rtl/>
          <w:lang w:bidi="fa-IR"/>
        </w:rPr>
        <w:t>مهدی قائمی اصل</w:t>
      </w:r>
    </w:p>
    <w:p w:rsidR="00222879" w:rsidRPr="00222879" w:rsidRDefault="00222879" w:rsidP="00222879">
      <w:pPr>
        <w:keepNext/>
        <w:keepLines/>
        <w:bidi/>
        <w:spacing w:before="0" w:after="0" w:line="240" w:lineRule="auto"/>
        <w:ind w:firstLine="567"/>
        <w:jc w:val="center"/>
        <w:outlineLvl w:val="2"/>
        <w:rPr>
          <w:rFonts w:eastAsiaTheme="majorEastAsia"/>
          <w:sz w:val="28"/>
          <w:szCs w:val="28"/>
          <w:lang w:bidi="fa-IR"/>
        </w:rPr>
      </w:pPr>
    </w:p>
    <w:p w:rsidR="00222879" w:rsidRPr="00222879" w:rsidRDefault="00222879" w:rsidP="00222879">
      <w:pPr>
        <w:keepNext/>
        <w:keepLines/>
        <w:bidi/>
        <w:spacing w:before="0" w:line="240" w:lineRule="auto"/>
        <w:ind w:firstLine="567"/>
        <w:jc w:val="center"/>
        <w:outlineLvl w:val="2"/>
        <w:rPr>
          <w:rFonts w:eastAsiaTheme="majorEastAsia"/>
          <w:sz w:val="24"/>
          <w:szCs w:val="24"/>
          <w:rtl/>
          <w:lang w:bidi="fa-IR"/>
        </w:rPr>
      </w:pPr>
      <w:r w:rsidRPr="00222879">
        <w:rPr>
          <w:rFonts w:eastAsiaTheme="majorEastAsia" w:hint="cs"/>
          <w:sz w:val="24"/>
          <w:szCs w:val="24"/>
          <w:rtl/>
          <w:lang w:bidi="fa-IR"/>
        </w:rPr>
        <w:t>دانشجوی کارشناسی ارشد علوم اقتصادی، دانشکده علوم اداری و اقتصادی،</w:t>
      </w:r>
    </w:p>
    <w:p w:rsidR="00222879" w:rsidRPr="00222879" w:rsidRDefault="00222879" w:rsidP="00222879">
      <w:pPr>
        <w:keepNext/>
        <w:keepLines/>
        <w:bidi/>
        <w:spacing w:before="0" w:line="240" w:lineRule="auto"/>
        <w:ind w:firstLine="567"/>
        <w:jc w:val="center"/>
        <w:outlineLvl w:val="2"/>
        <w:rPr>
          <w:rFonts w:eastAsiaTheme="majorEastAsia"/>
          <w:sz w:val="24"/>
          <w:szCs w:val="24"/>
          <w:rtl/>
          <w:lang w:bidi="fa-IR"/>
        </w:rPr>
      </w:pPr>
      <w:r w:rsidRPr="00222879">
        <w:rPr>
          <w:rFonts w:eastAsiaTheme="majorEastAsia" w:hint="cs"/>
          <w:sz w:val="24"/>
          <w:szCs w:val="24"/>
          <w:rtl/>
          <w:lang w:bidi="fa-IR"/>
        </w:rPr>
        <w:t xml:space="preserve">دانشگاه فردوسی مشهد؛ رایانامه: </w:t>
      </w:r>
      <w:r w:rsidRPr="00222879">
        <w:rPr>
          <w:rFonts w:eastAsiaTheme="majorEastAsia"/>
          <w:sz w:val="24"/>
          <w:szCs w:val="24"/>
          <w:lang w:bidi="fa-IR"/>
        </w:rPr>
        <w:t>Matin.econ@yahoo.com</w:t>
      </w:r>
      <w:r w:rsidRPr="00222879">
        <w:rPr>
          <w:rFonts w:eastAsiaTheme="majorEastAsia" w:hint="cs"/>
          <w:sz w:val="24"/>
          <w:szCs w:val="24"/>
          <w:rtl/>
          <w:lang w:bidi="fa-IR"/>
        </w:rPr>
        <w:t xml:space="preserve"> ، 5234898- 0912</w:t>
      </w:r>
    </w:p>
    <w:p w:rsidR="00222879" w:rsidRPr="00222879" w:rsidRDefault="00222879" w:rsidP="00222879">
      <w:pPr>
        <w:keepNext/>
        <w:keepLines/>
        <w:bidi/>
        <w:spacing w:before="0" w:line="240" w:lineRule="auto"/>
        <w:ind w:firstLine="567"/>
        <w:jc w:val="center"/>
        <w:outlineLvl w:val="2"/>
        <w:rPr>
          <w:rFonts w:eastAsiaTheme="majorEastAsia"/>
          <w:sz w:val="24"/>
          <w:szCs w:val="24"/>
          <w:rtl/>
          <w:lang w:bidi="fa-IR"/>
        </w:rPr>
      </w:pPr>
      <w:r w:rsidRPr="00222879">
        <w:rPr>
          <w:rFonts w:eastAsiaTheme="majorEastAsia" w:hint="cs"/>
          <w:sz w:val="24"/>
          <w:szCs w:val="24"/>
          <w:rtl/>
          <w:lang w:bidi="fa-IR"/>
        </w:rPr>
        <w:t>استادیار</w:t>
      </w:r>
      <w:r w:rsidRPr="00222879">
        <w:rPr>
          <w:rFonts w:eastAsiaTheme="majorEastAsia" w:hint="cs"/>
          <w:sz w:val="24"/>
          <w:szCs w:val="24"/>
          <w:lang w:bidi="fa-IR"/>
        </w:rPr>
        <w:t xml:space="preserve"> </w:t>
      </w:r>
      <w:r w:rsidRPr="00222879">
        <w:rPr>
          <w:rFonts w:eastAsiaTheme="majorEastAsia" w:hint="cs"/>
          <w:sz w:val="24"/>
          <w:szCs w:val="24"/>
          <w:rtl/>
          <w:lang w:bidi="fa-IR"/>
        </w:rPr>
        <w:t>گروه اقتصاد، دانشکده علوم اداری و اقتصادی، دانشگاه فردوسی مشهد،</w:t>
      </w:r>
    </w:p>
    <w:p w:rsidR="00222879" w:rsidRPr="00222879" w:rsidRDefault="00222879" w:rsidP="00222879">
      <w:pPr>
        <w:keepNext/>
        <w:keepLines/>
        <w:bidi/>
        <w:spacing w:before="0" w:line="240" w:lineRule="auto"/>
        <w:ind w:firstLine="567"/>
        <w:jc w:val="center"/>
        <w:outlineLvl w:val="2"/>
        <w:rPr>
          <w:rFonts w:eastAsiaTheme="majorEastAsia"/>
          <w:sz w:val="24"/>
          <w:szCs w:val="24"/>
          <w:rtl/>
          <w:lang w:bidi="fa-IR"/>
        </w:rPr>
      </w:pPr>
      <w:r w:rsidRPr="00222879">
        <w:rPr>
          <w:rFonts w:eastAsiaTheme="majorEastAsia" w:hint="cs"/>
          <w:sz w:val="24"/>
          <w:szCs w:val="24"/>
          <w:rtl/>
          <w:lang w:bidi="fa-IR"/>
        </w:rPr>
        <w:t xml:space="preserve">رایانامه: </w:t>
      </w:r>
      <w:hyperlink r:id="rId5" w:history="1">
        <w:r w:rsidRPr="00222879">
          <w:rPr>
            <w:rFonts w:eastAsiaTheme="majorEastAsia"/>
            <w:sz w:val="24"/>
            <w:szCs w:val="24"/>
            <w:lang w:bidi="fa-IR"/>
          </w:rPr>
          <w:t>mmm1326@yahoo.com</w:t>
        </w:r>
      </w:hyperlink>
    </w:p>
    <w:p w:rsidR="00222879" w:rsidRPr="00222879" w:rsidRDefault="00222879" w:rsidP="00222879">
      <w:pPr>
        <w:keepNext/>
        <w:keepLines/>
        <w:bidi/>
        <w:spacing w:before="0" w:line="240" w:lineRule="auto"/>
        <w:ind w:firstLine="567"/>
        <w:jc w:val="center"/>
        <w:outlineLvl w:val="2"/>
        <w:rPr>
          <w:rFonts w:eastAsiaTheme="majorEastAsia"/>
          <w:sz w:val="24"/>
          <w:szCs w:val="24"/>
          <w:lang w:bidi="fa-IR"/>
        </w:rPr>
      </w:pPr>
      <w:r w:rsidRPr="00222879">
        <w:rPr>
          <w:rFonts w:eastAsiaTheme="majorEastAsia" w:hint="cs"/>
          <w:sz w:val="24"/>
          <w:szCs w:val="24"/>
          <w:rtl/>
          <w:lang w:bidi="fa-IR"/>
        </w:rPr>
        <w:t>دانشجوی دکتری علوم اقتصادی، دانشکده علوم اداری واقتصادی، داشگاه فردوسی مشهد،</w:t>
      </w:r>
    </w:p>
    <w:p w:rsidR="00222879" w:rsidRPr="00222879" w:rsidRDefault="00222879" w:rsidP="00222879">
      <w:pPr>
        <w:keepNext/>
        <w:keepLines/>
        <w:bidi/>
        <w:spacing w:before="0" w:line="240" w:lineRule="auto"/>
        <w:ind w:firstLine="567"/>
        <w:jc w:val="center"/>
        <w:outlineLvl w:val="2"/>
        <w:rPr>
          <w:rFonts w:eastAsiaTheme="majorEastAsia"/>
          <w:b/>
          <w:bCs/>
          <w:sz w:val="24"/>
          <w:szCs w:val="24"/>
          <w:lang w:bidi="fa-IR"/>
        </w:rPr>
      </w:pPr>
      <w:r w:rsidRPr="00222879">
        <w:rPr>
          <w:rFonts w:eastAsiaTheme="majorEastAsia" w:hint="cs"/>
          <w:sz w:val="24"/>
          <w:szCs w:val="24"/>
          <w:rtl/>
          <w:lang w:bidi="fa-IR"/>
        </w:rPr>
        <w:t xml:space="preserve">رایانامه: </w:t>
      </w:r>
      <w:r w:rsidRPr="00222879">
        <w:rPr>
          <w:rFonts w:eastAsiaTheme="majorEastAsia"/>
          <w:sz w:val="24"/>
          <w:szCs w:val="24"/>
          <w:lang w:bidi="fa-IR"/>
        </w:rPr>
        <w:t>m.ghaemi@yahoo.com</w:t>
      </w:r>
    </w:p>
    <w:p w:rsidR="00222879" w:rsidRPr="00222879" w:rsidRDefault="00222879" w:rsidP="00222879">
      <w:pPr>
        <w:keepNext/>
        <w:keepLines/>
        <w:bidi/>
        <w:ind w:left="720" w:hanging="360"/>
        <w:jc w:val="left"/>
        <w:outlineLvl w:val="0"/>
        <w:rPr>
          <w:rFonts w:eastAsia="B Titr" w:cs="B Lotus"/>
          <w:b/>
          <w:bCs/>
          <w:sz w:val="28"/>
          <w:szCs w:val="28"/>
          <w:lang w:bidi="fa-IR"/>
        </w:rPr>
      </w:pPr>
      <w:r w:rsidRPr="00222879">
        <w:rPr>
          <w:rFonts w:eastAsia="B Titr" w:cs="B Lotus" w:hint="cs"/>
          <w:b/>
          <w:bCs/>
          <w:sz w:val="28"/>
          <w:szCs w:val="28"/>
          <w:rtl/>
          <w:lang w:bidi="fa-IR"/>
        </w:rPr>
        <w:t>چکیده</w:t>
      </w:r>
    </w:p>
    <w:p w:rsidR="00222879" w:rsidRPr="00222879" w:rsidRDefault="00222879" w:rsidP="00222879">
      <w:pPr>
        <w:pStyle w:val="Heading2"/>
        <w:rPr>
          <w:b w:val="0"/>
          <w:bCs w:val="0"/>
          <w:sz w:val="28"/>
          <w:szCs w:val="28"/>
          <w:rtl/>
        </w:rPr>
      </w:pPr>
      <w:r w:rsidRPr="00222879">
        <w:rPr>
          <w:rFonts w:hint="cs"/>
          <w:b w:val="0"/>
          <w:bCs w:val="0"/>
          <w:sz w:val="28"/>
          <w:szCs w:val="28"/>
          <w:rtl/>
        </w:rPr>
        <w:t>مسلمانان باید گام‌های ضروری برای حداقل سازی زیان‌های ناشی از رویدادهای نامساعد بردارند</w:t>
      </w:r>
      <w:r>
        <w:rPr>
          <w:rFonts w:hint="cs"/>
          <w:b w:val="0"/>
          <w:bCs w:val="0"/>
          <w:sz w:val="28"/>
          <w:szCs w:val="28"/>
          <w:rtl/>
        </w:rPr>
        <w:t>، که</w:t>
      </w:r>
      <w:r w:rsidRPr="00222879">
        <w:rPr>
          <w:rFonts w:hint="cs"/>
          <w:b w:val="0"/>
          <w:bCs w:val="0"/>
          <w:sz w:val="28"/>
          <w:szCs w:val="28"/>
          <w:rtl/>
        </w:rPr>
        <w:t xml:space="preserve"> یکی از تلاش‌ها بیمه اسلامی است. بنابر عقیده فقهای اسلامی، بیمه‌ی مرسوم با شریعت سازگار نیست. در حالی که یک صنعت بیمه سازگار با شریعت در حال ظهور است، در حال حاضر در کشورهای مسلمان، مفاهیم مختلفی از خدمات بیمه‌ اسلامی وجود دارد. مفهومی که بیشترین مقبولیت را دارد، تکافل است که شکلی از پوشش بیمه‌ای بر پایه کمک متقابل و توزیع مشترک ریسک است. در سال 2007 تخمین زده می‌شود که در حدود 5 درصد یا 7/1 میلیارد از حق بیمه، مربوط به تکافل بوده است. رشد بیمه تکاف انتظار میرود طی دو دهه‌ی آینده در راستای توسعه‌ی سریع نظام سرمایه‌ گذاری اسلامی و بانکداری، افزایش یابد. در این تحقیق با توجه به تحلیل فقهی ارائه شده به نظر می‌رسد که تکافل علاوه بر اینکه اهداف شرکت‌های بیمه را تأمین می‌کند، با توجه به بهره مندی تکافل شوندگان در مازاد حاصله، با مبانی اسلام و عدالت</w:t>
      </w:r>
      <w:r w:rsidRPr="00222879">
        <w:rPr>
          <w:b w:val="0"/>
          <w:bCs w:val="0"/>
          <w:sz w:val="28"/>
          <w:szCs w:val="28"/>
        </w:rPr>
        <w:t xml:space="preserve"> </w:t>
      </w:r>
      <w:r w:rsidRPr="00222879">
        <w:rPr>
          <w:rFonts w:hint="cs"/>
          <w:b w:val="0"/>
          <w:bCs w:val="0"/>
          <w:sz w:val="28"/>
          <w:szCs w:val="28"/>
          <w:rtl/>
        </w:rPr>
        <w:t xml:space="preserve"> در شهر سازگار تر است.</w:t>
      </w:r>
    </w:p>
    <w:p w:rsidR="00A82D50" w:rsidRPr="00222879" w:rsidRDefault="00222879" w:rsidP="00222879">
      <w:pPr>
        <w:jc w:val="right"/>
        <w:rPr>
          <w:b/>
          <w:bCs/>
          <w:sz w:val="24"/>
          <w:szCs w:val="24"/>
        </w:rPr>
      </w:pPr>
      <w:r w:rsidRPr="00572204">
        <w:rPr>
          <w:rFonts w:cs="B Lotus" w:hint="cs"/>
          <w:b/>
          <w:bCs/>
          <w:sz w:val="28"/>
          <w:szCs w:val="28"/>
          <w:rtl/>
        </w:rPr>
        <w:t>واژگان کلیدی</w:t>
      </w:r>
      <w:r w:rsidRPr="00572204">
        <w:rPr>
          <w:rFonts w:eastAsia="B Nazanin" w:cs="B Lotus" w:hint="cs"/>
          <w:sz w:val="28"/>
          <w:szCs w:val="28"/>
          <w:rtl/>
          <w:lang w:bidi="fa-IR"/>
        </w:rPr>
        <w:t>:</w:t>
      </w:r>
      <w:r w:rsidRPr="00572204">
        <w:rPr>
          <w:rFonts w:eastAsia="B Nazanin" w:cs="B Lotus" w:hint="cs"/>
          <w:sz w:val="32"/>
          <w:szCs w:val="32"/>
          <w:rtl/>
          <w:lang w:bidi="fa-IR"/>
        </w:rPr>
        <w:t xml:space="preserve"> </w:t>
      </w:r>
      <w:r w:rsidRPr="00572204">
        <w:rPr>
          <w:rFonts w:eastAsia="B Nazanin" w:cs="B Lotus" w:hint="cs"/>
          <w:sz w:val="28"/>
          <w:szCs w:val="28"/>
          <w:rtl/>
          <w:lang w:bidi="fa-IR"/>
        </w:rPr>
        <w:t>بیمه اسلامی، بیمه تکافل اسلامی، آثار و سازوکار</w:t>
      </w:r>
    </w:p>
    <w:sectPr w:rsidR="00A82D50" w:rsidRPr="00222879" w:rsidSect="0048215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DF"/>
    <w:rsid w:val="000053FB"/>
    <w:rsid w:val="000127F0"/>
    <w:rsid w:val="00013293"/>
    <w:rsid w:val="00015182"/>
    <w:rsid w:val="00026BEB"/>
    <w:rsid w:val="00031973"/>
    <w:rsid w:val="00031A24"/>
    <w:rsid w:val="00033DE0"/>
    <w:rsid w:val="00033E94"/>
    <w:rsid w:val="000413AD"/>
    <w:rsid w:val="00044521"/>
    <w:rsid w:val="00047670"/>
    <w:rsid w:val="000563EA"/>
    <w:rsid w:val="00056594"/>
    <w:rsid w:val="00060875"/>
    <w:rsid w:val="000622EE"/>
    <w:rsid w:val="00067CBF"/>
    <w:rsid w:val="00070170"/>
    <w:rsid w:val="00073D82"/>
    <w:rsid w:val="00073E72"/>
    <w:rsid w:val="00080946"/>
    <w:rsid w:val="000A1988"/>
    <w:rsid w:val="000A494F"/>
    <w:rsid w:val="000B423A"/>
    <w:rsid w:val="000B5651"/>
    <w:rsid w:val="000B6771"/>
    <w:rsid w:val="000C4FA6"/>
    <w:rsid w:val="000C59CA"/>
    <w:rsid w:val="000C5CF2"/>
    <w:rsid w:val="000D131C"/>
    <w:rsid w:val="000D14F5"/>
    <w:rsid w:val="000D17D1"/>
    <w:rsid w:val="000D7432"/>
    <w:rsid w:val="000E4958"/>
    <w:rsid w:val="000F3B86"/>
    <w:rsid w:val="000F48F0"/>
    <w:rsid w:val="000F63FF"/>
    <w:rsid w:val="000F6A98"/>
    <w:rsid w:val="000F798F"/>
    <w:rsid w:val="0010570E"/>
    <w:rsid w:val="00116691"/>
    <w:rsid w:val="00116B23"/>
    <w:rsid w:val="00116E06"/>
    <w:rsid w:val="001171DC"/>
    <w:rsid w:val="001175DE"/>
    <w:rsid w:val="00117EB7"/>
    <w:rsid w:val="001243B7"/>
    <w:rsid w:val="00124CBE"/>
    <w:rsid w:val="001300E4"/>
    <w:rsid w:val="001308A6"/>
    <w:rsid w:val="00131A7E"/>
    <w:rsid w:val="00132E47"/>
    <w:rsid w:val="00135010"/>
    <w:rsid w:val="001362A0"/>
    <w:rsid w:val="00137D00"/>
    <w:rsid w:val="00142644"/>
    <w:rsid w:val="00142860"/>
    <w:rsid w:val="00145781"/>
    <w:rsid w:val="00150E26"/>
    <w:rsid w:val="0015721B"/>
    <w:rsid w:val="001668C1"/>
    <w:rsid w:val="0017715F"/>
    <w:rsid w:val="00183321"/>
    <w:rsid w:val="00185C9D"/>
    <w:rsid w:val="00190803"/>
    <w:rsid w:val="00192045"/>
    <w:rsid w:val="00195DAC"/>
    <w:rsid w:val="00196166"/>
    <w:rsid w:val="001A0076"/>
    <w:rsid w:val="001A086B"/>
    <w:rsid w:val="001A0D1E"/>
    <w:rsid w:val="001A2D94"/>
    <w:rsid w:val="001B23F5"/>
    <w:rsid w:val="001B27B0"/>
    <w:rsid w:val="001B76B1"/>
    <w:rsid w:val="001B7AB9"/>
    <w:rsid w:val="001C03F9"/>
    <w:rsid w:val="001C26E2"/>
    <w:rsid w:val="001C4747"/>
    <w:rsid w:val="001C7446"/>
    <w:rsid w:val="001D0367"/>
    <w:rsid w:val="001D2765"/>
    <w:rsid w:val="001D5E6E"/>
    <w:rsid w:val="001E1CDA"/>
    <w:rsid w:val="001E404D"/>
    <w:rsid w:val="001E47AC"/>
    <w:rsid w:val="001E6DF5"/>
    <w:rsid w:val="001E763E"/>
    <w:rsid w:val="001F082D"/>
    <w:rsid w:val="001F291D"/>
    <w:rsid w:val="001F399B"/>
    <w:rsid w:val="001F4C8C"/>
    <w:rsid w:val="001F5A7E"/>
    <w:rsid w:val="001F7F85"/>
    <w:rsid w:val="00216095"/>
    <w:rsid w:val="00216B92"/>
    <w:rsid w:val="00217EA1"/>
    <w:rsid w:val="00220FD5"/>
    <w:rsid w:val="00222879"/>
    <w:rsid w:val="00226539"/>
    <w:rsid w:val="0022790D"/>
    <w:rsid w:val="00227C1A"/>
    <w:rsid w:val="0023219C"/>
    <w:rsid w:val="00232CF4"/>
    <w:rsid w:val="0023392A"/>
    <w:rsid w:val="00234E25"/>
    <w:rsid w:val="002417CC"/>
    <w:rsid w:val="00241F47"/>
    <w:rsid w:val="00254601"/>
    <w:rsid w:val="00267244"/>
    <w:rsid w:val="0026793E"/>
    <w:rsid w:val="00274A40"/>
    <w:rsid w:val="002761C7"/>
    <w:rsid w:val="00276412"/>
    <w:rsid w:val="002903E2"/>
    <w:rsid w:val="00290F61"/>
    <w:rsid w:val="00291170"/>
    <w:rsid w:val="00291B1E"/>
    <w:rsid w:val="0029221A"/>
    <w:rsid w:val="002A1F6C"/>
    <w:rsid w:val="002B0BBD"/>
    <w:rsid w:val="002B12FE"/>
    <w:rsid w:val="002B1EAE"/>
    <w:rsid w:val="002B746B"/>
    <w:rsid w:val="002C05AC"/>
    <w:rsid w:val="002C1106"/>
    <w:rsid w:val="002C6546"/>
    <w:rsid w:val="002D7018"/>
    <w:rsid w:val="002D70DD"/>
    <w:rsid w:val="002D7854"/>
    <w:rsid w:val="002E1A09"/>
    <w:rsid w:val="002E21F8"/>
    <w:rsid w:val="002E3400"/>
    <w:rsid w:val="002E4495"/>
    <w:rsid w:val="002E5BA1"/>
    <w:rsid w:val="002F1BEC"/>
    <w:rsid w:val="002F5086"/>
    <w:rsid w:val="002F53A5"/>
    <w:rsid w:val="002F6472"/>
    <w:rsid w:val="00304516"/>
    <w:rsid w:val="00320ADC"/>
    <w:rsid w:val="00322A1C"/>
    <w:rsid w:val="003278ED"/>
    <w:rsid w:val="00327F72"/>
    <w:rsid w:val="00330273"/>
    <w:rsid w:val="00332738"/>
    <w:rsid w:val="00336F37"/>
    <w:rsid w:val="003373B0"/>
    <w:rsid w:val="00341153"/>
    <w:rsid w:val="00343EB4"/>
    <w:rsid w:val="003452E8"/>
    <w:rsid w:val="00351315"/>
    <w:rsid w:val="00353B08"/>
    <w:rsid w:val="00353D97"/>
    <w:rsid w:val="00354FD8"/>
    <w:rsid w:val="00356B68"/>
    <w:rsid w:val="00357513"/>
    <w:rsid w:val="00361936"/>
    <w:rsid w:val="00362AEE"/>
    <w:rsid w:val="0036379D"/>
    <w:rsid w:val="00370CBF"/>
    <w:rsid w:val="0037102C"/>
    <w:rsid w:val="00371EA2"/>
    <w:rsid w:val="00385B01"/>
    <w:rsid w:val="00387B0C"/>
    <w:rsid w:val="00392C2D"/>
    <w:rsid w:val="00393C29"/>
    <w:rsid w:val="003950E0"/>
    <w:rsid w:val="003A02ED"/>
    <w:rsid w:val="003A0F16"/>
    <w:rsid w:val="003A2E50"/>
    <w:rsid w:val="003A3484"/>
    <w:rsid w:val="003A7808"/>
    <w:rsid w:val="003A7E84"/>
    <w:rsid w:val="003B5D29"/>
    <w:rsid w:val="003C308B"/>
    <w:rsid w:val="003C57C4"/>
    <w:rsid w:val="003D3388"/>
    <w:rsid w:val="003D57CA"/>
    <w:rsid w:val="003E084B"/>
    <w:rsid w:val="003E503C"/>
    <w:rsid w:val="003E5917"/>
    <w:rsid w:val="003E658E"/>
    <w:rsid w:val="003E7610"/>
    <w:rsid w:val="003E7DDE"/>
    <w:rsid w:val="003F0C5E"/>
    <w:rsid w:val="003F15CB"/>
    <w:rsid w:val="003F2E60"/>
    <w:rsid w:val="003F3D44"/>
    <w:rsid w:val="003F45C9"/>
    <w:rsid w:val="003F55E6"/>
    <w:rsid w:val="003F636D"/>
    <w:rsid w:val="00402C23"/>
    <w:rsid w:val="00402F36"/>
    <w:rsid w:val="00403868"/>
    <w:rsid w:val="0041461E"/>
    <w:rsid w:val="00415631"/>
    <w:rsid w:val="004156E7"/>
    <w:rsid w:val="00415C34"/>
    <w:rsid w:val="0041785E"/>
    <w:rsid w:val="00420C03"/>
    <w:rsid w:val="004232E0"/>
    <w:rsid w:val="00424A80"/>
    <w:rsid w:val="004403F6"/>
    <w:rsid w:val="00443FB1"/>
    <w:rsid w:val="00444F8A"/>
    <w:rsid w:val="004466E0"/>
    <w:rsid w:val="00455F74"/>
    <w:rsid w:val="00460CB5"/>
    <w:rsid w:val="004618E7"/>
    <w:rsid w:val="00462D49"/>
    <w:rsid w:val="004749BB"/>
    <w:rsid w:val="00474A83"/>
    <w:rsid w:val="004775EB"/>
    <w:rsid w:val="00477E72"/>
    <w:rsid w:val="00482152"/>
    <w:rsid w:val="00487521"/>
    <w:rsid w:val="004879E1"/>
    <w:rsid w:val="004902B2"/>
    <w:rsid w:val="00491514"/>
    <w:rsid w:val="00495641"/>
    <w:rsid w:val="004A04AD"/>
    <w:rsid w:val="004A3AEB"/>
    <w:rsid w:val="004A46EF"/>
    <w:rsid w:val="004B0002"/>
    <w:rsid w:val="004B159B"/>
    <w:rsid w:val="004B3F59"/>
    <w:rsid w:val="004B66BE"/>
    <w:rsid w:val="004B7680"/>
    <w:rsid w:val="004B7C09"/>
    <w:rsid w:val="004C257F"/>
    <w:rsid w:val="004C7640"/>
    <w:rsid w:val="004D6760"/>
    <w:rsid w:val="004E3DC9"/>
    <w:rsid w:val="004E4DC5"/>
    <w:rsid w:val="004F0B76"/>
    <w:rsid w:val="004F33A1"/>
    <w:rsid w:val="0050298E"/>
    <w:rsid w:val="00505ADA"/>
    <w:rsid w:val="00511F30"/>
    <w:rsid w:val="0051476D"/>
    <w:rsid w:val="00516F97"/>
    <w:rsid w:val="005231F4"/>
    <w:rsid w:val="00527B5B"/>
    <w:rsid w:val="00527DD2"/>
    <w:rsid w:val="00527EE0"/>
    <w:rsid w:val="00532AC8"/>
    <w:rsid w:val="00534A48"/>
    <w:rsid w:val="005456FE"/>
    <w:rsid w:val="00550749"/>
    <w:rsid w:val="00556DB0"/>
    <w:rsid w:val="005622C1"/>
    <w:rsid w:val="00563978"/>
    <w:rsid w:val="0056693E"/>
    <w:rsid w:val="00571325"/>
    <w:rsid w:val="00571703"/>
    <w:rsid w:val="00571B96"/>
    <w:rsid w:val="00572204"/>
    <w:rsid w:val="00573AA0"/>
    <w:rsid w:val="00587A68"/>
    <w:rsid w:val="00590FC9"/>
    <w:rsid w:val="00592716"/>
    <w:rsid w:val="00594A47"/>
    <w:rsid w:val="00594BC8"/>
    <w:rsid w:val="005976AB"/>
    <w:rsid w:val="005978F1"/>
    <w:rsid w:val="005A3DFD"/>
    <w:rsid w:val="005B109D"/>
    <w:rsid w:val="005B34C2"/>
    <w:rsid w:val="005B53CB"/>
    <w:rsid w:val="005B6F5C"/>
    <w:rsid w:val="005C061D"/>
    <w:rsid w:val="005C0D29"/>
    <w:rsid w:val="005C1B8B"/>
    <w:rsid w:val="005C633B"/>
    <w:rsid w:val="005C68B9"/>
    <w:rsid w:val="005D7B8D"/>
    <w:rsid w:val="005E6762"/>
    <w:rsid w:val="005F3B76"/>
    <w:rsid w:val="005F6CF9"/>
    <w:rsid w:val="005F7720"/>
    <w:rsid w:val="00601ADA"/>
    <w:rsid w:val="00604EB9"/>
    <w:rsid w:val="00605AD8"/>
    <w:rsid w:val="00614B41"/>
    <w:rsid w:val="00614EE3"/>
    <w:rsid w:val="00616322"/>
    <w:rsid w:val="006167DD"/>
    <w:rsid w:val="00616BF6"/>
    <w:rsid w:val="00622B5B"/>
    <w:rsid w:val="00630878"/>
    <w:rsid w:val="00633F02"/>
    <w:rsid w:val="00635F48"/>
    <w:rsid w:val="0064093D"/>
    <w:rsid w:val="006409D5"/>
    <w:rsid w:val="00640E80"/>
    <w:rsid w:val="00642493"/>
    <w:rsid w:val="0065117B"/>
    <w:rsid w:val="00651B3A"/>
    <w:rsid w:val="00653A85"/>
    <w:rsid w:val="00656178"/>
    <w:rsid w:val="006572C7"/>
    <w:rsid w:val="00657804"/>
    <w:rsid w:val="0066274B"/>
    <w:rsid w:val="00663B99"/>
    <w:rsid w:val="0066439D"/>
    <w:rsid w:val="00665B51"/>
    <w:rsid w:val="00667560"/>
    <w:rsid w:val="00670BDF"/>
    <w:rsid w:val="00672002"/>
    <w:rsid w:val="00676E73"/>
    <w:rsid w:val="006774A9"/>
    <w:rsid w:val="006779C8"/>
    <w:rsid w:val="00677F1C"/>
    <w:rsid w:val="00684142"/>
    <w:rsid w:val="00685EB1"/>
    <w:rsid w:val="00687665"/>
    <w:rsid w:val="00687AB3"/>
    <w:rsid w:val="006935F4"/>
    <w:rsid w:val="00693786"/>
    <w:rsid w:val="00694AE9"/>
    <w:rsid w:val="00697846"/>
    <w:rsid w:val="006A3F42"/>
    <w:rsid w:val="006A7467"/>
    <w:rsid w:val="006B3219"/>
    <w:rsid w:val="006B7E30"/>
    <w:rsid w:val="006C17A7"/>
    <w:rsid w:val="006C5529"/>
    <w:rsid w:val="006C798A"/>
    <w:rsid w:val="006D0DE9"/>
    <w:rsid w:val="006D3B89"/>
    <w:rsid w:val="006D4B29"/>
    <w:rsid w:val="006D626F"/>
    <w:rsid w:val="006D7258"/>
    <w:rsid w:val="006D78AF"/>
    <w:rsid w:val="006E117B"/>
    <w:rsid w:val="006E2F61"/>
    <w:rsid w:val="006E3222"/>
    <w:rsid w:val="006E402A"/>
    <w:rsid w:val="006E662E"/>
    <w:rsid w:val="006E781F"/>
    <w:rsid w:val="006F2BA5"/>
    <w:rsid w:val="006F75F6"/>
    <w:rsid w:val="00707564"/>
    <w:rsid w:val="0071263B"/>
    <w:rsid w:val="007144DD"/>
    <w:rsid w:val="007154B2"/>
    <w:rsid w:val="007302FF"/>
    <w:rsid w:val="00732AA2"/>
    <w:rsid w:val="007361B1"/>
    <w:rsid w:val="007378E0"/>
    <w:rsid w:val="00737FC0"/>
    <w:rsid w:val="00740708"/>
    <w:rsid w:val="0074079C"/>
    <w:rsid w:val="00742633"/>
    <w:rsid w:val="007433D6"/>
    <w:rsid w:val="007451D6"/>
    <w:rsid w:val="00747515"/>
    <w:rsid w:val="007476AA"/>
    <w:rsid w:val="0075380F"/>
    <w:rsid w:val="00754A1A"/>
    <w:rsid w:val="00757007"/>
    <w:rsid w:val="007656F6"/>
    <w:rsid w:val="00765B51"/>
    <w:rsid w:val="00775419"/>
    <w:rsid w:val="00775465"/>
    <w:rsid w:val="007802C5"/>
    <w:rsid w:val="00780394"/>
    <w:rsid w:val="00780C65"/>
    <w:rsid w:val="007812BC"/>
    <w:rsid w:val="00782BE1"/>
    <w:rsid w:val="007830D2"/>
    <w:rsid w:val="00783B85"/>
    <w:rsid w:val="007854B9"/>
    <w:rsid w:val="00786F00"/>
    <w:rsid w:val="0079031F"/>
    <w:rsid w:val="00791141"/>
    <w:rsid w:val="007928A5"/>
    <w:rsid w:val="00793076"/>
    <w:rsid w:val="007A2218"/>
    <w:rsid w:val="007A35E5"/>
    <w:rsid w:val="007A4A9C"/>
    <w:rsid w:val="007A6AAD"/>
    <w:rsid w:val="007B1B69"/>
    <w:rsid w:val="007B5CF1"/>
    <w:rsid w:val="007B65B2"/>
    <w:rsid w:val="007B6C4B"/>
    <w:rsid w:val="007B7478"/>
    <w:rsid w:val="007B778F"/>
    <w:rsid w:val="007C2320"/>
    <w:rsid w:val="007C29A9"/>
    <w:rsid w:val="007C3026"/>
    <w:rsid w:val="007C37BF"/>
    <w:rsid w:val="007D1DA8"/>
    <w:rsid w:val="007D38FD"/>
    <w:rsid w:val="007D3AB0"/>
    <w:rsid w:val="007D4C29"/>
    <w:rsid w:val="007E1DF1"/>
    <w:rsid w:val="007E23A2"/>
    <w:rsid w:val="007E5790"/>
    <w:rsid w:val="007E714B"/>
    <w:rsid w:val="007F0908"/>
    <w:rsid w:val="007F1E49"/>
    <w:rsid w:val="007F2527"/>
    <w:rsid w:val="007F517C"/>
    <w:rsid w:val="007F56C7"/>
    <w:rsid w:val="00801541"/>
    <w:rsid w:val="00805673"/>
    <w:rsid w:val="00815BBA"/>
    <w:rsid w:val="00821BB4"/>
    <w:rsid w:val="00824DB1"/>
    <w:rsid w:val="008259B9"/>
    <w:rsid w:val="00825F8C"/>
    <w:rsid w:val="0082625E"/>
    <w:rsid w:val="0082763D"/>
    <w:rsid w:val="00831846"/>
    <w:rsid w:val="00832DE9"/>
    <w:rsid w:val="00834B72"/>
    <w:rsid w:val="00835664"/>
    <w:rsid w:val="00846B74"/>
    <w:rsid w:val="00847506"/>
    <w:rsid w:val="00854A49"/>
    <w:rsid w:val="00854FC7"/>
    <w:rsid w:val="00855446"/>
    <w:rsid w:val="00856DA9"/>
    <w:rsid w:val="00860DC0"/>
    <w:rsid w:val="00866E91"/>
    <w:rsid w:val="00867E52"/>
    <w:rsid w:val="0087769C"/>
    <w:rsid w:val="008800FC"/>
    <w:rsid w:val="00882F56"/>
    <w:rsid w:val="00885199"/>
    <w:rsid w:val="008911A6"/>
    <w:rsid w:val="00893C82"/>
    <w:rsid w:val="008952D1"/>
    <w:rsid w:val="008A569E"/>
    <w:rsid w:val="008A590A"/>
    <w:rsid w:val="008A7EA2"/>
    <w:rsid w:val="008B102B"/>
    <w:rsid w:val="008B1BA5"/>
    <w:rsid w:val="008B2093"/>
    <w:rsid w:val="008B4521"/>
    <w:rsid w:val="008B496B"/>
    <w:rsid w:val="008B7F98"/>
    <w:rsid w:val="008C10E9"/>
    <w:rsid w:val="008C1FFB"/>
    <w:rsid w:val="008C259C"/>
    <w:rsid w:val="008C2B5F"/>
    <w:rsid w:val="008C3166"/>
    <w:rsid w:val="008C5D2E"/>
    <w:rsid w:val="008D2C0A"/>
    <w:rsid w:val="008D385F"/>
    <w:rsid w:val="008D443C"/>
    <w:rsid w:val="008E49B8"/>
    <w:rsid w:val="008F42B5"/>
    <w:rsid w:val="0090163B"/>
    <w:rsid w:val="00905BA6"/>
    <w:rsid w:val="0091780E"/>
    <w:rsid w:val="009201A3"/>
    <w:rsid w:val="0092112F"/>
    <w:rsid w:val="009232B5"/>
    <w:rsid w:val="00926C70"/>
    <w:rsid w:val="0093102B"/>
    <w:rsid w:val="0093287A"/>
    <w:rsid w:val="00933953"/>
    <w:rsid w:val="009543EE"/>
    <w:rsid w:val="00963EF7"/>
    <w:rsid w:val="00970D53"/>
    <w:rsid w:val="00976830"/>
    <w:rsid w:val="009874E1"/>
    <w:rsid w:val="00990CC6"/>
    <w:rsid w:val="009964FB"/>
    <w:rsid w:val="009A1E47"/>
    <w:rsid w:val="009A5605"/>
    <w:rsid w:val="009A59F8"/>
    <w:rsid w:val="009A6423"/>
    <w:rsid w:val="009A7654"/>
    <w:rsid w:val="009B21C8"/>
    <w:rsid w:val="009B2E4B"/>
    <w:rsid w:val="009B41EB"/>
    <w:rsid w:val="009B58E6"/>
    <w:rsid w:val="009C2795"/>
    <w:rsid w:val="009D04FE"/>
    <w:rsid w:val="009D2466"/>
    <w:rsid w:val="009D51EE"/>
    <w:rsid w:val="009D6527"/>
    <w:rsid w:val="009D6F76"/>
    <w:rsid w:val="009E2E70"/>
    <w:rsid w:val="009E4B1C"/>
    <w:rsid w:val="009E5369"/>
    <w:rsid w:val="009F0A93"/>
    <w:rsid w:val="009F2B8A"/>
    <w:rsid w:val="009F3604"/>
    <w:rsid w:val="009F7BCF"/>
    <w:rsid w:val="00A03A83"/>
    <w:rsid w:val="00A03BA3"/>
    <w:rsid w:val="00A03C17"/>
    <w:rsid w:val="00A04D82"/>
    <w:rsid w:val="00A05171"/>
    <w:rsid w:val="00A13B86"/>
    <w:rsid w:val="00A2168F"/>
    <w:rsid w:val="00A22C3B"/>
    <w:rsid w:val="00A25A40"/>
    <w:rsid w:val="00A41C04"/>
    <w:rsid w:val="00A47341"/>
    <w:rsid w:val="00A476F0"/>
    <w:rsid w:val="00A508C2"/>
    <w:rsid w:val="00A546C5"/>
    <w:rsid w:val="00A55784"/>
    <w:rsid w:val="00A55B64"/>
    <w:rsid w:val="00A62EA6"/>
    <w:rsid w:val="00A642B5"/>
    <w:rsid w:val="00A6574E"/>
    <w:rsid w:val="00A66134"/>
    <w:rsid w:val="00A66180"/>
    <w:rsid w:val="00A8006D"/>
    <w:rsid w:val="00A82D50"/>
    <w:rsid w:val="00A85B44"/>
    <w:rsid w:val="00A92BF1"/>
    <w:rsid w:val="00A93B2F"/>
    <w:rsid w:val="00A94700"/>
    <w:rsid w:val="00A9489B"/>
    <w:rsid w:val="00A94DC4"/>
    <w:rsid w:val="00AA1200"/>
    <w:rsid w:val="00AA13A7"/>
    <w:rsid w:val="00AA219A"/>
    <w:rsid w:val="00AA2E9B"/>
    <w:rsid w:val="00AA3EBC"/>
    <w:rsid w:val="00AB19F8"/>
    <w:rsid w:val="00AC1944"/>
    <w:rsid w:val="00AC429B"/>
    <w:rsid w:val="00AD1983"/>
    <w:rsid w:val="00AD27EF"/>
    <w:rsid w:val="00AD5179"/>
    <w:rsid w:val="00AD5FDC"/>
    <w:rsid w:val="00AE0E5D"/>
    <w:rsid w:val="00AE1BAA"/>
    <w:rsid w:val="00AE1E17"/>
    <w:rsid w:val="00AE419D"/>
    <w:rsid w:val="00AE4720"/>
    <w:rsid w:val="00AE56DA"/>
    <w:rsid w:val="00AF4DAA"/>
    <w:rsid w:val="00AF5748"/>
    <w:rsid w:val="00AF7E8A"/>
    <w:rsid w:val="00B00503"/>
    <w:rsid w:val="00B041A8"/>
    <w:rsid w:val="00B0572B"/>
    <w:rsid w:val="00B05839"/>
    <w:rsid w:val="00B06ECD"/>
    <w:rsid w:val="00B0770B"/>
    <w:rsid w:val="00B17724"/>
    <w:rsid w:val="00B222C9"/>
    <w:rsid w:val="00B3123C"/>
    <w:rsid w:val="00B37EDA"/>
    <w:rsid w:val="00B46CC4"/>
    <w:rsid w:val="00B50C16"/>
    <w:rsid w:val="00B5175C"/>
    <w:rsid w:val="00B52D6F"/>
    <w:rsid w:val="00B552C1"/>
    <w:rsid w:val="00B61FA4"/>
    <w:rsid w:val="00B64EA6"/>
    <w:rsid w:val="00B6629C"/>
    <w:rsid w:val="00B7338C"/>
    <w:rsid w:val="00B77FC2"/>
    <w:rsid w:val="00B80ADC"/>
    <w:rsid w:val="00B81B1B"/>
    <w:rsid w:val="00B8403A"/>
    <w:rsid w:val="00B85635"/>
    <w:rsid w:val="00B94713"/>
    <w:rsid w:val="00B94CCC"/>
    <w:rsid w:val="00B95503"/>
    <w:rsid w:val="00BA493C"/>
    <w:rsid w:val="00BA5003"/>
    <w:rsid w:val="00BA70CC"/>
    <w:rsid w:val="00BB442E"/>
    <w:rsid w:val="00BC5299"/>
    <w:rsid w:val="00BC6ED2"/>
    <w:rsid w:val="00BD05AC"/>
    <w:rsid w:val="00BD7C2F"/>
    <w:rsid w:val="00BE344F"/>
    <w:rsid w:val="00BF022E"/>
    <w:rsid w:val="00BF1385"/>
    <w:rsid w:val="00BF26B0"/>
    <w:rsid w:val="00BF4149"/>
    <w:rsid w:val="00BF51C8"/>
    <w:rsid w:val="00BF5428"/>
    <w:rsid w:val="00C00279"/>
    <w:rsid w:val="00C0074F"/>
    <w:rsid w:val="00C04ED4"/>
    <w:rsid w:val="00C05B23"/>
    <w:rsid w:val="00C060F6"/>
    <w:rsid w:val="00C063B4"/>
    <w:rsid w:val="00C07C3B"/>
    <w:rsid w:val="00C11F7B"/>
    <w:rsid w:val="00C12EA5"/>
    <w:rsid w:val="00C16408"/>
    <w:rsid w:val="00C27425"/>
    <w:rsid w:val="00C30DCF"/>
    <w:rsid w:val="00C32298"/>
    <w:rsid w:val="00C32384"/>
    <w:rsid w:val="00C330BC"/>
    <w:rsid w:val="00C33ED3"/>
    <w:rsid w:val="00C34EE6"/>
    <w:rsid w:val="00C40748"/>
    <w:rsid w:val="00C42D93"/>
    <w:rsid w:val="00C51E7D"/>
    <w:rsid w:val="00C52956"/>
    <w:rsid w:val="00C54040"/>
    <w:rsid w:val="00C54BE4"/>
    <w:rsid w:val="00C55637"/>
    <w:rsid w:val="00C71EC9"/>
    <w:rsid w:val="00C757BF"/>
    <w:rsid w:val="00C826E3"/>
    <w:rsid w:val="00C84F9E"/>
    <w:rsid w:val="00C86E32"/>
    <w:rsid w:val="00C92C9F"/>
    <w:rsid w:val="00C93517"/>
    <w:rsid w:val="00CA4B8F"/>
    <w:rsid w:val="00CA74FF"/>
    <w:rsid w:val="00CB34BD"/>
    <w:rsid w:val="00CB4A12"/>
    <w:rsid w:val="00CB5632"/>
    <w:rsid w:val="00CC3385"/>
    <w:rsid w:val="00CC4DA9"/>
    <w:rsid w:val="00CC5077"/>
    <w:rsid w:val="00CC50DF"/>
    <w:rsid w:val="00CC5DAA"/>
    <w:rsid w:val="00CD4FFD"/>
    <w:rsid w:val="00CD5A4A"/>
    <w:rsid w:val="00CE1389"/>
    <w:rsid w:val="00CE3080"/>
    <w:rsid w:val="00CE410C"/>
    <w:rsid w:val="00CE70E8"/>
    <w:rsid w:val="00CF25F6"/>
    <w:rsid w:val="00CF3DD4"/>
    <w:rsid w:val="00D00C85"/>
    <w:rsid w:val="00D01CC2"/>
    <w:rsid w:val="00D03565"/>
    <w:rsid w:val="00D07AAF"/>
    <w:rsid w:val="00D11E97"/>
    <w:rsid w:val="00D2003F"/>
    <w:rsid w:val="00D20951"/>
    <w:rsid w:val="00D2138E"/>
    <w:rsid w:val="00D2209F"/>
    <w:rsid w:val="00D2672E"/>
    <w:rsid w:val="00D30568"/>
    <w:rsid w:val="00D3410A"/>
    <w:rsid w:val="00D3432B"/>
    <w:rsid w:val="00D3709F"/>
    <w:rsid w:val="00D374AB"/>
    <w:rsid w:val="00D37C28"/>
    <w:rsid w:val="00D46E84"/>
    <w:rsid w:val="00D51150"/>
    <w:rsid w:val="00D530DF"/>
    <w:rsid w:val="00D557CD"/>
    <w:rsid w:val="00D55D38"/>
    <w:rsid w:val="00D61E71"/>
    <w:rsid w:val="00D7482F"/>
    <w:rsid w:val="00D80892"/>
    <w:rsid w:val="00D81AF0"/>
    <w:rsid w:val="00D829C5"/>
    <w:rsid w:val="00D8404F"/>
    <w:rsid w:val="00D8638A"/>
    <w:rsid w:val="00D87165"/>
    <w:rsid w:val="00D933CC"/>
    <w:rsid w:val="00D9382B"/>
    <w:rsid w:val="00D940DD"/>
    <w:rsid w:val="00D96F60"/>
    <w:rsid w:val="00DA0CC8"/>
    <w:rsid w:val="00DA1C39"/>
    <w:rsid w:val="00DA3B05"/>
    <w:rsid w:val="00DA513B"/>
    <w:rsid w:val="00DA55B5"/>
    <w:rsid w:val="00DA75B9"/>
    <w:rsid w:val="00DB6413"/>
    <w:rsid w:val="00DC2791"/>
    <w:rsid w:val="00DD09BF"/>
    <w:rsid w:val="00DD1C36"/>
    <w:rsid w:val="00DD4B15"/>
    <w:rsid w:val="00DD60BA"/>
    <w:rsid w:val="00DE39A2"/>
    <w:rsid w:val="00DF54CE"/>
    <w:rsid w:val="00E02AC5"/>
    <w:rsid w:val="00E07773"/>
    <w:rsid w:val="00E07A6E"/>
    <w:rsid w:val="00E1079E"/>
    <w:rsid w:val="00E11E22"/>
    <w:rsid w:val="00E165FB"/>
    <w:rsid w:val="00E234AE"/>
    <w:rsid w:val="00E24D61"/>
    <w:rsid w:val="00E33197"/>
    <w:rsid w:val="00E376EE"/>
    <w:rsid w:val="00E43B59"/>
    <w:rsid w:val="00E43E96"/>
    <w:rsid w:val="00E44BB1"/>
    <w:rsid w:val="00E45477"/>
    <w:rsid w:val="00E46137"/>
    <w:rsid w:val="00E47513"/>
    <w:rsid w:val="00E56037"/>
    <w:rsid w:val="00E562FF"/>
    <w:rsid w:val="00E56A7A"/>
    <w:rsid w:val="00E56B3F"/>
    <w:rsid w:val="00E64681"/>
    <w:rsid w:val="00E64B11"/>
    <w:rsid w:val="00E744DF"/>
    <w:rsid w:val="00E76518"/>
    <w:rsid w:val="00E809B0"/>
    <w:rsid w:val="00E8564B"/>
    <w:rsid w:val="00E93E50"/>
    <w:rsid w:val="00E95C7C"/>
    <w:rsid w:val="00EA039A"/>
    <w:rsid w:val="00EA2B24"/>
    <w:rsid w:val="00EA4508"/>
    <w:rsid w:val="00EA4D1D"/>
    <w:rsid w:val="00EA5ACC"/>
    <w:rsid w:val="00EA6738"/>
    <w:rsid w:val="00EB3F88"/>
    <w:rsid w:val="00EB44D7"/>
    <w:rsid w:val="00EB6022"/>
    <w:rsid w:val="00EB6FD9"/>
    <w:rsid w:val="00EB7350"/>
    <w:rsid w:val="00EC1BD8"/>
    <w:rsid w:val="00ED2D16"/>
    <w:rsid w:val="00ED4175"/>
    <w:rsid w:val="00ED454B"/>
    <w:rsid w:val="00ED50A5"/>
    <w:rsid w:val="00EE50E4"/>
    <w:rsid w:val="00EF06D0"/>
    <w:rsid w:val="00EF682D"/>
    <w:rsid w:val="00EF71AC"/>
    <w:rsid w:val="00EF7DF7"/>
    <w:rsid w:val="00F16DC4"/>
    <w:rsid w:val="00F17ACC"/>
    <w:rsid w:val="00F20C9C"/>
    <w:rsid w:val="00F20D03"/>
    <w:rsid w:val="00F300C5"/>
    <w:rsid w:val="00F35A4B"/>
    <w:rsid w:val="00F35B70"/>
    <w:rsid w:val="00F36CA3"/>
    <w:rsid w:val="00F419EF"/>
    <w:rsid w:val="00F425D8"/>
    <w:rsid w:val="00F427D7"/>
    <w:rsid w:val="00F44951"/>
    <w:rsid w:val="00F44A6B"/>
    <w:rsid w:val="00F53A3C"/>
    <w:rsid w:val="00F5568B"/>
    <w:rsid w:val="00F5591F"/>
    <w:rsid w:val="00F56885"/>
    <w:rsid w:val="00F56F68"/>
    <w:rsid w:val="00F570C0"/>
    <w:rsid w:val="00F65942"/>
    <w:rsid w:val="00F6613A"/>
    <w:rsid w:val="00F66885"/>
    <w:rsid w:val="00F72585"/>
    <w:rsid w:val="00F7658D"/>
    <w:rsid w:val="00F767FF"/>
    <w:rsid w:val="00F77627"/>
    <w:rsid w:val="00F82462"/>
    <w:rsid w:val="00F84ED0"/>
    <w:rsid w:val="00F8532A"/>
    <w:rsid w:val="00F9139C"/>
    <w:rsid w:val="00F91425"/>
    <w:rsid w:val="00F91E93"/>
    <w:rsid w:val="00F9498F"/>
    <w:rsid w:val="00FA1791"/>
    <w:rsid w:val="00FA3B85"/>
    <w:rsid w:val="00FA4458"/>
    <w:rsid w:val="00FA47AF"/>
    <w:rsid w:val="00FA76A3"/>
    <w:rsid w:val="00FB34F9"/>
    <w:rsid w:val="00FB354A"/>
    <w:rsid w:val="00FB457D"/>
    <w:rsid w:val="00FB6666"/>
    <w:rsid w:val="00FB7542"/>
    <w:rsid w:val="00FB7DF2"/>
    <w:rsid w:val="00FC1FAA"/>
    <w:rsid w:val="00FC53A9"/>
    <w:rsid w:val="00FC621D"/>
    <w:rsid w:val="00FC7DE2"/>
    <w:rsid w:val="00FD0B6A"/>
    <w:rsid w:val="00FD26CD"/>
    <w:rsid w:val="00FD2FCD"/>
    <w:rsid w:val="00FD2FF3"/>
    <w:rsid w:val="00FD50DD"/>
    <w:rsid w:val="00FD788C"/>
    <w:rsid w:val="00FE1F5C"/>
    <w:rsid w:val="00FE2A2D"/>
    <w:rsid w:val="00FE7479"/>
    <w:rsid w:val="00FF5CA8"/>
    <w:rsid w:val="00FF5F79"/>
    <w:rsid w:val="00FF6450"/>
    <w:rsid w:val="00FF6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 w:val="26"/>
        <w:szCs w:val="26"/>
        <w:lang w:val="en-US" w:eastAsia="en-US" w:bidi="ar-SA"/>
      </w:rPr>
    </w:rPrDefault>
    <w:pPrDefault>
      <w:pPr>
        <w:spacing w:before="240" w:after="50" w:line="276" w:lineRule="auto"/>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79"/>
  </w:style>
  <w:style w:type="paragraph" w:styleId="Heading1">
    <w:name w:val="heading 1"/>
    <w:aliases w:val="فصل,تیتر فرع"/>
    <w:basedOn w:val="Normal"/>
    <w:next w:val="Heading2"/>
    <w:link w:val="Heading1Char"/>
    <w:autoRedefine/>
    <w:uiPriority w:val="9"/>
    <w:qFormat/>
    <w:rsid w:val="00667560"/>
    <w:pPr>
      <w:bidi/>
      <w:ind w:firstLine="0"/>
      <w:outlineLvl w:val="0"/>
    </w:pPr>
    <w:rPr>
      <w:rFonts w:eastAsia="B Nazanin" w:cs="IranNastaliq"/>
      <w:b/>
      <w:bCs/>
      <w:sz w:val="40"/>
      <w:szCs w:val="40"/>
      <w:lang w:bidi="fa-IR"/>
    </w:rPr>
  </w:style>
  <w:style w:type="paragraph" w:styleId="Heading2">
    <w:name w:val="heading 2"/>
    <w:aliases w:val="عنوان,متن اصلی"/>
    <w:basedOn w:val="Normal"/>
    <w:next w:val="Heading3"/>
    <w:link w:val="Heading2Char"/>
    <w:autoRedefine/>
    <w:uiPriority w:val="9"/>
    <w:unhideWhenUsed/>
    <w:qFormat/>
    <w:rsid w:val="00222879"/>
    <w:pPr>
      <w:bidi/>
      <w:ind w:firstLine="0"/>
      <w:outlineLvl w:val="1"/>
    </w:pPr>
    <w:rPr>
      <w:rFonts w:eastAsia="B Nazanin" w:cs="B Lotus"/>
      <w:b/>
      <w:bCs/>
      <w:sz w:val="32"/>
      <w:szCs w:val="32"/>
      <w:lang w:bidi="fa-IR"/>
    </w:rPr>
  </w:style>
  <w:style w:type="paragraph" w:styleId="Heading3">
    <w:name w:val="heading 3"/>
    <w:aliases w:val="عنوان فرعی"/>
    <w:basedOn w:val="Normal"/>
    <w:next w:val="Heading1"/>
    <w:link w:val="Heading3Char"/>
    <w:autoRedefine/>
    <w:uiPriority w:val="9"/>
    <w:unhideWhenUsed/>
    <w:qFormat/>
    <w:rsid w:val="00667560"/>
    <w:pPr>
      <w:keepNext/>
      <w:keepLines/>
      <w:bidi/>
      <w:ind w:firstLine="0"/>
      <w:jc w:val="left"/>
      <w:outlineLvl w:val="2"/>
    </w:pPr>
    <w:rPr>
      <w:rFonts w:eastAsiaTheme="majorEastAsia" w:cs="B Lotus"/>
      <w:b/>
      <w:bCs/>
      <w:sz w:val="30"/>
      <w:szCs w:val="3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عنوان فرعی Char"/>
    <w:basedOn w:val="DefaultParagraphFont"/>
    <w:link w:val="Heading3"/>
    <w:uiPriority w:val="9"/>
    <w:rsid w:val="00667560"/>
    <w:rPr>
      <w:rFonts w:eastAsiaTheme="majorEastAsia" w:cs="B Lotus"/>
      <w:b/>
      <w:bCs/>
      <w:sz w:val="30"/>
      <w:szCs w:val="30"/>
      <w:lang w:bidi="fa-IR"/>
    </w:rPr>
  </w:style>
  <w:style w:type="character" w:customStyle="1" w:styleId="Heading1Char">
    <w:name w:val="Heading 1 Char"/>
    <w:aliases w:val="فصل Char,تیتر فرع Char"/>
    <w:basedOn w:val="DefaultParagraphFont"/>
    <w:link w:val="Heading1"/>
    <w:uiPriority w:val="9"/>
    <w:rsid w:val="00667560"/>
    <w:rPr>
      <w:rFonts w:eastAsia="B Nazanin" w:cs="IranNastaliq"/>
      <w:b/>
      <w:bCs/>
      <w:sz w:val="40"/>
      <w:szCs w:val="40"/>
      <w:lang w:bidi="fa-IR"/>
    </w:rPr>
  </w:style>
  <w:style w:type="character" w:customStyle="1" w:styleId="Heading2Char">
    <w:name w:val="Heading 2 Char"/>
    <w:aliases w:val="عنوان Char,متن اصلی Char"/>
    <w:basedOn w:val="DefaultParagraphFont"/>
    <w:link w:val="Heading2"/>
    <w:uiPriority w:val="9"/>
    <w:rsid w:val="00222879"/>
    <w:rPr>
      <w:rFonts w:eastAsia="B Nazanin" w:cs="B Lotus"/>
      <w:b/>
      <w:bCs/>
      <w:sz w:val="32"/>
      <w:szCs w:val="3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 w:val="26"/>
        <w:szCs w:val="26"/>
        <w:lang w:val="en-US" w:eastAsia="en-US" w:bidi="ar-SA"/>
      </w:rPr>
    </w:rPrDefault>
    <w:pPrDefault>
      <w:pPr>
        <w:spacing w:before="240" w:after="50" w:line="276" w:lineRule="auto"/>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79"/>
  </w:style>
  <w:style w:type="paragraph" w:styleId="Heading1">
    <w:name w:val="heading 1"/>
    <w:aliases w:val="فصل,تیتر فرع"/>
    <w:basedOn w:val="Normal"/>
    <w:next w:val="Heading2"/>
    <w:link w:val="Heading1Char"/>
    <w:autoRedefine/>
    <w:uiPriority w:val="9"/>
    <w:qFormat/>
    <w:rsid w:val="00667560"/>
    <w:pPr>
      <w:bidi/>
      <w:ind w:firstLine="0"/>
      <w:outlineLvl w:val="0"/>
    </w:pPr>
    <w:rPr>
      <w:rFonts w:eastAsia="B Nazanin" w:cs="IranNastaliq"/>
      <w:b/>
      <w:bCs/>
      <w:sz w:val="40"/>
      <w:szCs w:val="40"/>
      <w:lang w:bidi="fa-IR"/>
    </w:rPr>
  </w:style>
  <w:style w:type="paragraph" w:styleId="Heading2">
    <w:name w:val="heading 2"/>
    <w:aliases w:val="عنوان,متن اصلی"/>
    <w:basedOn w:val="Normal"/>
    <w:next w:val="Heading3"/>
    <w:link w:val="Heading2Char"/>
    <w:autoRedefine/>
    <w:uiPriority w:val="9"/>
    <w:unhideWhenUsed/>
    <w:qFormat/>
    <w:rsid w:val="00222879"/>
    <w:pPr>
      <w:bidi/>
      <w:ind w:firstLine="0"/>
      <w:outlineLvl w:val="1"/>
    </w:pPr>
    <w:rPr>
      <w:rFonts w:eastAsia="B Nazanin" w:cs="B Lotus"/>
      <w:b/>
      <w:bCs/>
      <w:sz w:val="32"/>
      <w:szCs w:val="32"/>
      <w:lang w:bidi="fa-IR"/>
    </w:rPr>
  </w:style>
  <w:style w:type="paragraph" w:styleId="Heading3">
    <w:name w:val="heading 3"/>
    <w:aliases w:val="عنوان فرعی"/>
    <w:basedOn w:val="Normal"/>
    <w:next w:val="Heading1"/>
    <w:link w:val="Heading3Char"/>
    <w:autoRedefine/>
    <w:uiPriority w:val="9"/>
    <w:unhideWhenUsed/>
    <w:qFormat/>
    <w:rsid w:val="00667560"/>
    <w:pPr>
      <w:keepNext/>
      <w:keepLines/>
      <w:bidi/>
      <w:ind w:firstLine="0"/>
      <w:jc w:val="left"/>
      <w:outlineLvl w:val="2"/>
    </w:pPr>
    <w:rPr>
      <w:rFonts w:eastAsiaTheme="majorEastAsia" w:cs="B Lotus"/>
      <w:b/>
      <w:bCs/>
      <w:sz w:val="30"/>
      <w:szCs w:val="3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عنوان فرعی Char"/>
    <w:basedOn w:val="DefaultParagraphFont"/>
    <w:link w:val="Heading3"/>
    <w:uiPriority w:val="9"/>
    <w:rsid w:val="00667560"/>
    <w:rPr>
      <w:rFonts w:eastAsiaTheme="majorEastAsia" w:cs="B Lotus"/>
      <w:b/>
      <w:bCs/>
      <w:sz w:val="30"/>
      <w:szCs w:val="30"/>
      <w:lang w:bidi="fa-IR"/>
    </w:rPr>
  </w:style>
  <w:style w:type="character" w:customStyle="1" w:styleId="Heading1Char">
    <w:name w:val="Heading 1 Char"/>
    <w:aliases w:val="فصل Char,تیتر فرع Char"/>
    <w:basedOn w:val="DefaultParagraphFont"/>
    <w:link w:val="Heading1"/>
    <w:uiPriority w:val="9"/>
    <w:rsid w:val="00667560"/>
    <w:rPr>
      <w:rFonts w:eastAsia="B Nazanin" w:cs="IranNastaliq"/>
      <w:b/>
      <w:bCs/>
      <w:sz w:val="40"/>
      <w:szCs w:val="40"/>
      <w:lang w:bidi="fa-IR"/>
    </w:rPr>
  </w:style>
  <w:style w:type="character" w:customStyle="1" w:styleId="Heading2Char">
    <w:name w:val="Heading 2 Char"/>
    <w:aliases w:val="عنوان Char,متن اصلی Char"/>
    <w:basedOn w:val="DefaultParagraphFont"/>
    <w:link w:val="Heading2"/>
    <w:uiPriority w:val="9"/>
    <w:rsid w:val="00222879"/>
    <w:rPr>
      <w:rFonts w:eastAsia="B Nazanin" w:cs="B Lotus"/>
      <w:b/>
      <w:bCs/>
      <w:sz w:val="32"/>
      <w:szCs w:val="3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m1326@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service</dc:creator>
  <cp:keywords/>
  <dc:description/>
  <cp:lastModifiedBy>dell service</cp:lastModifiedBy>
  <cp:revision>4</cp:revision>
  <dcterms:created xsi:type="dcterms:W3CDTF">2014-01-17T23:02:00Z</dcterms:created>
  <dcterms:modified xsi:type="dcterms:W3CDTF">2014-01-17T23:27:00Z</dcterms:modified>
</cp:coreProperties>
</file>