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85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85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19" w:lineRule="exact"/>
        <w:ind w:left="250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lastRenderedPageBreak/>
        <w:t xml:space="preserve">Copyright © 2014 by American Scientiﬁc Publishers </w:t>
      </w:r>
    </w:p>
    <w:p w:rsidR="009F189B" w:rsidRDefault="009F189B">
      <w:pPr>
        <w:autoSpaceDE w:val="0"/>
        <w:autoSpaceDN w:val="0"/>
        <w:adjustRightInd w:val="0"/>
        <w:spacing w:line="119" w:lineRule="exact"/>
        <w:ind w:left="2509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09" w:lineRule="exact"/>
        <w:ind w:left="250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lastRenderedPageBreak/>
        <w:t xml:space="preserve">All rights reserved. </w:t>
      </w:r>
    </w:p>
    <w:p w:rsidR="009F189B" w:rsidRDefault="009F189B">
      <w:pPr>
        <w:autoSpaceDE w:val="0"/>
        <w:autoSpaceDN w:val="0"/>
        <w:adjustRightInd w:val="0"/>
        <w:spacing w:line="209" w:lineRule="exact"/>
        <w:ind w:left="2509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09" w:lineRule="exact"/>
        <w:ind w:left="250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lastRenderedPageBreak/>
        <w:t>Printed in the United States of America</w:t>
      </w:r>
    </w:p>
    <w:p w:rsidR="009F189B" w:rsidRDefault="009F189B">
      <w:pPr>
        <w:autoSpaceDE w:val="0"/>
        <w:autoSpaceDN w:val="0"/>
        <w:adjustRightInd w:val="0"/>
        <w:spacing w:line="209" w:lineRule="exact"/>
        <w:ind w:left="2509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40" w:lineRule="exact"/>
        <w:ind w:left="951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3"/>
          <w:szCs w:val="13"/>
          <w:lang w:eastAsia="en-US"/>
        </w:rPr>
        <w:lastRenderedPageBreak/>
        <w:t>Science of Advanced Materials</w:t>
      </w:r>
    </w:p>
    <w:p w:rsidR="009F189B" w:rsidRDefault="009F189B">
      <w:pPr>
        <w:autoSpaceDE w:val="0"/>
        <w:autoSpaceDN w:val="0"/>
        <w:adjustRightInd w:val="0"/>
        <w:spacing w:line="240" w:lineRule="exact"/>
        <w:ind w:left="9518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61" w:lineRule="exact"/>
        <w:ind w:left="9992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3"/>
          <w:szCs w:val="13"/>
          <w:lang w:eastAsia="en-US"/>
        </w:rPr>
        <w:lastRenderedPageBreak/>
        <w:t>Vol. 6</w:t>
      </w:r>
      <w:proofErr w:type="gramStart"/>
      <w:r>
        <w:rPr>
          <w:rFonts w:ascii="Times New Roman" w:eastAsiaTheme="minorEastAsia" w:hAnsi="Times New Roman" w:cs="Times New Roman"/>
          <w:kern w:val="0"/>
          <w:sz w:val="13"/>
          <w:szCs w:val="13"/>
          <w:lang w:eastAsia="en-US"/>
        </w:rPr>
        <w:t>,1650</w:t>
      </w:r>
      <w:proofErr w:type="gramEnd"/>
      <w:r>
        <w:rPr>
          <w:rFonts w:ascii="Times New Roman" w:eastAsiaTheme="minorEastAsia" w:hAnsi="Times New Roman" w:cs="Times New Roman"/>
          <w:kern w:val="0"/>
          <w:sz w:val="13"/>
          <w:szCs w:val="13"/>
          <w:lang w:eastAsia="en-US"/>
        </w:rPr>
        <w:t>-1654, 2014</w:t>
      </w:r>
    </w:p>
    <w:p w:rsidR="009F189B" w:rsidRDefault="009F189B">
      <w:pPr>
        <w:autoSpaceDE w:val="0"/>
        <w:autoSpaceDN w:val="0"/>
        <w:adjustRightInd w:val="0"/>
        <w:spacing w:line="161" w:lineRule="exact"/>
        <w:ind w:left="9992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78" w:lineRule="exact"/>
        <w:ind w:left="995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3"/>
          <w:szCs w:val="13"/>
          <w:lang w:eastAsia="en-US"/>
        </w:rPr>
        <w:lastRenderedPageBreak/>
        <w:t>(www.aspbs.com/sam)</w:t>
      </w: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36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36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413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39"/>
          <w:szCs w:val="39"/>
          <w:lang w:eastAsia="en-US"/>
        </w:rPr>
        <w:lastRenderedPageBreak/>
        <w:t xml:space="preserve">Simulation of Light C </w:t>
      </w:r>
      <w:r>
        <w:rPr>
          <w:rFonts w:ascii="Times New Roman" w:eastAsiaTheme="minorEastAsia" w:hAnsi="Times New Roman" w:cs="Times New Roman"/>
          <w:kern w:val="0"/>
          <w:sz w:val="25"/>
          <w:szCs w:val="25"/>
          <w:lang w:eastAsia="en-US"/>
        </w:rPr>
        <w:t xml:space="preserve">4+ </w:t>
      </w:r>
      <w:r>
        <w:rPr>
          <w:rFonts w:ascii="Times New Roman" w:eastAsiaTheme="minorEastAsia" w:hAnsi="Times New Roman" w:cs="Times New Roman"/>
          <w:kern w:val="0"/>
          <w:sz w:val="39"/>
          <w:szCs w:val="39"/>
          <w:lang w:eastAsia="en-US"/>
        </w:rPr>
        <w:t xml:space="preserve">Ion Irradiation and Its </w:t>
      </w:r>
    </w:p>
    <w:p w:rsidR="009F189B" w:rsidRDefault="009F189B">
      <w:pPr>
        <w:autoSpaceDE w:val="0"/>
        <w:autoSpaceDN w:val="0"/>
        <w:adjustRightInd w:val="0"/>
        <w:spacing w:line="413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498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39"/>
          <w:szCs w:val="39"/>
          <w:lang w:eastAsia="en-US"/>
        </w:rPr>
        <w:lastRenderedPageBreak/>
        <w:t xml:space="preserve">Enhancement to the Critical Current Density in </w:t>
      </w:r>
    </w:p>
    <w:p w:rsidR="009F189B" w:rsidRDefault="009F189B">
      <w:pPr>
        <w:autoSpaceDE w:val="0"/>
        <w:autoSpaceDN w:val="0"/>
        <w:adjustRightInd w:val="0"/>
        <w:spacing w:line="498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560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r>
        <w:rPr>
          <w:rFonts w:ascii="Times New Roman" w:eastAsiaTheme="minorEastAsia" w:hAnsi="Times New Roman" w:cs="Times New Roman"/>
          <w:kern w:val="0"/>
          <w:sz w:val="39"/>
          <w:szCs w:val="39"/>
          <w:lang w:eastAsia="en-US"/>
        </w:rPr>
        <w:lastRenderedPageBreak/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39"/>
          <w:szCs w:val="3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25"/>
          <w:szCs w:val="25"/>
          <w:lang w:eastAsia="en-US"/>
        </w:rPr>
        <w:t xml:space="preserve">1.9 </w:t>
      </w:r>
      <w:r>
        <w:rPr>
          <w:rFonts w:ascii="Times New Roman" w:eastAsiaTheme="minorEastAsia" w:hAnsi="Times New Roman" w:cs="Times New Roman"/>
          <w:kern w:val="0"/>
          <w:sz w:val="39"/>
          <w:szCs w:val="3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25"/>
          <w:szCs w:val="25"/>
          <w:lang w:eastAsia="en-US"/>
        </w:rPr>
        <w:t xml:space="preserve">0.1 </w:t>
      </w:r>
      <w:proofErr w:type="gramStart"/>
      <w:r>
        <w:rPr>
          <w:rFonts w:ascii="Times New Roman" w:eastAsiaTheme="minorEastAsia" w:hAnsi="Times New Roman" w:cs="Times New Roman"/>
          <w:kern w:val="0"/>
          <w:sz w:val="39"/>
          <w:szCs w:val="39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39"/>
          <w:szCs w:val="3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25"/>
          <w:szCs w:val="25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39"/>
          <w:szCs w:val="39"/>
          <w:lang w:eastAsia="en-US"/>
        </w:rPr>
        <w:t xml:space="preserve">Single Crystals </w:t>
      </w:r>
    </w:p>
    <w:p w:rsidR="009F189B" w:rsidRDefault="009F189B">
      <w:pPr>
        <w:autoSpaceDE w:val="0"/>
        <w:autoSpaceDN w:val="0"/>
        <w:adjustRightInd w:val="0"/>
        <w:spacing w:line="560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411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 xml:space="preserve">M.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Shahbazi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X. L. Wang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1,</w:t>
      </w:r>
      <w:r>
        <w:rPr>
          <w:rFonts w:ascii="Cambria Math" w:eastAsiaTheme="minorEastAsia" w:hAnsi="Cambria Math" w:cs="Cambria Math"/>
          <w:kern w:val="0"/>
          <w:sz w:val="12"/>
          <w:szCs w:val="12"/>
          <w:lang w:eastAsia="en-US"/>
        </w:rPr>
        <w:t>∗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M.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Ionescu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S. R.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Ghorbani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1, 3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S. X. Dou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and K. Y. Choi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</w:t>
      </w:r>
    </w:p>
    <w:p w:rsidR="009F189B" w:rsidRDefault="009F189B">
      <w:pPr>
        <w:autoSpaceDE w:val="0"/>
        <w:autoSpaceDN w:val="0"/>
        <w:adjustRightInd w:val="0"/>
        <w:spacing w:line="411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7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1"/>
          <w:szCs w:val="11"/>
          <w:lang w:eastAsia="en-US"/>
        </w:rPr>
        <w:lastRenderedPageBreak/>
        <w:t>1</w:t>
      </w:r>
    </w:p>
    <w:p w:rsidR="009F189B" w:rsidRDefault="0042400E">
      <w:pPr>
        <w:autoSpaceDE w:val="0"/>
        <w:autoSpaceDN w:val="0"/>
        <w:adjustRightInd w:val="0"/>
        <w:spacing w:line="165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eastAsiaTheme="minorEastAsia"/>
          <w:kern w:val="0"/>
          <w:sz w:val="24"/>
          <w:szCs w:val="24"/>
          <w:lang w:eastAsia="en-US"/>
        </w:rPr>
        <w:br w:type="column"/>
      </w:r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lastRenderedPageBreak/>
        <w:t xml:space="preserve">Faculty of Engineering, Institute for Superconducting and Electronic Materials, Australian Institute for Innovative Materials, </w:t>
      </w:r>
    </w:p>
    <w:p w:rsidR="009F189B" w:rsidRDefault="009F189B">
      <w:pPr>
        <w:autoSpaceDE w:val="0"/>
        <w:autoSpaceDN w:val="0"/>
        <w:adjustRightInd w:val="0"/>
        <w:spacing w:line="165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1649" w:header="720" w:footer="720" w:gutter="0"/>
          <w:cols w:num="2" w:space="720" w:equalWidth="0">
            <w:col w:w="76" w:space="-1"/>
            <w:col w:w="11393"/>
          </w:cols>
          <w:noEndnote/>
        </w:sectPr>
      </w:pPr>
    </w:p>
    <w:p w:rsidR="009F189B" w:rsidRDefault="0042400E">
      <w:pPr>
        <w:autoSpaceDE w:val="0"/>
        <w:autoSpaceDN w:val="0"/>
        <w:adjustRightInd w:val="0"/>
        <w:spacing w:line="239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lastRenderedPageBreak/>
        <w:t>University of Wollongong, North Wollongong, NSW 2519, Australia</w:t>
      </w:r>
    </w:p>
    <w:p w:rsidR="009F189B" w:rsidRDefault="009F189B">
      <w:pPr>
        <w:autoSpaceDE w:val="0"/>
        <w:autoSpaceDN w:val="0"/>
        <w:adjustRightInd w:val="0"/>
        <w:spacing w:line="239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62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1"/>
          <w:szCs w:val="11"/>
          <w:lang w:eastAsia="en-US"/>
        </w:rPr>
        <w:lastRenderedPageBreak/>
        <w:t>2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1"/>
          <w:szCs w:val="11"/>
          <w:lang w:eastAsia="en-US"/>
        </w:rPr>
        <w:t>3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1"/>
          <w:szCs w:val="11"/>
          <w:lang w:eastAsia="en-US"/>
        </w:rPr>
        <w:t>4</w:t>
      </w:r>
    </w:p>
    <w:p w:rsidR="009F189B" w:rsidRDefault="0042400E">
      <w:pPr>
        <w:autoSpaceDE w:val="0"/>
        <w:autoSpaceDN w:val="0"/>
        <w:adjustRightInd w:val="0"/>
        <w:spacing w:line="165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eastAsiaTheme="minorEastAsia"/>
          <w:kern w:val="0"/>
          <w:sz w:val="24"/>
          <w:szCs w:val="24"/>
          <w:lang w:eastAsia="en-US"/>
        </w:rPr>
        <w:br w:type="column"/>
      </w:r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lastRenderedPageBreak/>
        <w:t xml:space="preserve">Australian Nuclear Science and Technology </w:t>
      </w:r>
      <w:proofErr w:type="spellStart"/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>Organisation</w:t>
      </w:r>
      <w:proofErr w:type="spellEnd"/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 xml:space="preserve">, New </w:t>
      </w:r>
      <w:proofErr w:type="spellStart"/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>Illawarra</w:t>
      </w:r>
      <w:proofErr w:type="spellEnd"/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 xml:space="preserve"> Road, Lucas Heights, NSW 2234, Australia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 xml:space="preserve">Department of Physics, </w:t>
      </w:r>
      <w:proofErr w:type="spellStart"/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>Sabzevar</w:t>
      </w:r>
      <w:proofErr w:type="spellEnd"/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>Tarbiat</w:t>
      </w:r>
      <w:proofErr w:type="spellEnd"/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>Moallem</w:t>
      </w:r>
      <w:proofErr w:type="spellEnd"/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 xml:space="preserve"> University, P.O. Box 397, </w:t>
      </w:r>
      <w:proofErr w:type="spellStart"/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>Sabzevar</w:t>
      </w:r>
      <w:proofErr w:type="spellEnd"/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>, Iran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t xml:space="preserve">Frontier Physics Research Division and Department of Physics and Astronomy, Seoul National University, Seoul 151-747, </w:t>
      </w:r>
    </w:p>
    <w:p w:rsidR="009F189B" w:rsidRDefault="009F189B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1649" w:header="720" w:footer="720" w:gutter="0"/>
          <w:cols w:num="2" w:space="720" w:equalWidth="0">
            <w:col w:w="76" w:space="-1"/>
            <w:col w:w="11393"/>
          </w:cols>
          <w:noEndnote/>
        </w:sectPr>
      </w:pPr>
    </w:p>
    <w:p w:rsidR="009F189B" w:rsidRDefault="0042400E">
      <w:pPr>
        <w:autoSpaceDE w:val="0"/>
        <w:autoSpaceDN w:val="0"/>
        <w:adjustRightInd w:val="0"/>
        <w:spacing w:line="239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7"/>
          <w:szCs w:val="17"/>
          <w:lang w:eastAsia="en-US"/>
        </w:rPr>
        <w:lastRenderedPageBreak/>
        <w:t>Republic of Korea</w:t>
      </w:r>
    </w:p>
    <w:p w:rsidR="009F189B" w:rsidRDefault="009F189B">
      <w:pPr>
        <w:autoSpaceDE w:val="0"/>
        <w:autoSpaceDN w:val="0"/>
        <w:adjustRightInd w:val="0"/>
        <w:spacing w:line="358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58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85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sz w:val="19"/>
          <w:szCs w:val="19"/>
          <w:lang w:eastAsia="en-US"/>
        </w:rPr>
        <w:lastRenderedPageBreak/>
        <w:t>ABSTRACT</w:t>
      </w:r>
    </w:p>
    <w:p w:rsidR="009F189B" w:rsidRDefault="009F189B">
      <w:pPr>
        <w:autoSpaceDE w:val="0"/>
        <w:autoSpaceDN w:val="0"/>
        <w:adjustRightInd w:val="0"/>
        <w:spacing w:line="185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Pr="00671056" w:rsidRDefault="0042400E" w:rsidP="00671056">
      <w:pPr>
        <w:autoSpaceDE w:val="0"/>
        <w:autoSpaceDN w:val="0"/>
        <w:adjustRightInd w:val="0"/>
        <w:spacing w:line="405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</w:pP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In this work, we </w:t>
      </w:r>
      <w:proofErr w:type="spellStart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analyse</w:t>
      </w:r>
      <w:proofErr w:type="spellEnd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the inﬂuence of C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en-US"/>
        </w:rPr>
        <w:t>4+</w:t>
      </w:r>
      <w:r w:rsidR="00671056"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irradiation with ion ﬂounce of 3×10 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en-US"/>
        </w:rPr>
        <w:t>12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up to 2.3×10 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en-US"/>
        </w:rPr>
        <w:t>15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ion·cm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en-US"/>
        </w:rPr>
        <w:t>−2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on </w:t>
      </w:r>
    </w:p>
    <w:p w:rsidR="009F189B" w:rsidRPr="00671056" w:rsidRDefault="009F189B">
      <w:pPr>
        <w:autoSpaceDE w:val="0"/>
        <w:autoSpaceDN w:val="0"/>
        <w:adjustRightInd w:val="0"/>
        <w:spacing w:line="405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 w:rsidRPr="00671056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Pr="00671056" w:rsidRDefault="0042400E" w:rsidP="00671056">
      <w:pPr>
        <w:autoSpaceDE w:val="0"/>
        <w:autoSpaceDN w:val="0"/>
        <w:adjustRightInd w:val="0"/>
        <w:spacing w:line="260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signiﬁcant</w:t>
      </w:r>
      <w:proofErr w:type="gramEnd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enhancement of the critical current </w:t>
      </w:r>
      <w:proofErr w:type="spellStart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density,J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c</w:t>
      </w:r>
      <w:proofErr w:type="spellEnd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, in BaFe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1.9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Ni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0.1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As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single crystals.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J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c</w:t>
      </w:r>
      <w:proofErr w:type="spellEnd"/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was increased </w:t>
      </w:r>
    </w:p>
    <w:p w:rsidR="009F189B" w:rsidRPr="00671056" w:rsidRDefault="009F189B">
      <w:pPr>
        <w:autoSpaceDE w:val="0"/>
        <w:autoSpaceDN w:val="0"/>
        <w:adjustRightInd w:val="0"/>
        <w:spacing w:line="260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 w:rsidRPr="00671056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Pr="00671056" w:rsidRDefault="0042400E" w:rsidP="00671056">
      <w:pPr>
        <w:autoSpaceDE w:val="0"/>
        <w:autoSpaceDN w:val="0"/>
        <w:adjustRightInd w:val="0"/>
        <w:spacing w:line="262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from 0.61×10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en-US"/>
        </w:rPr>
        <w:t>5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up to 0.94×10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en-US"/>
        </w:rPr>
        <w:t>5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A/cm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en-US"/>
        </w:rPr>
        <w:t xml:space="preserve">2 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at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T=10 K and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H=0.5 T. </w:t>
      </w:r>
      <w:r w:rsidR="00671056"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BaFe</w:t>
      </w:r>
      <w:r w:rsidR="00671056"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1.9</w:t>
      </w:r>
      <w:r w:rsidR="00671056"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Ni</w:t>
      </w:r>
      <w:r w:rsidR="00671056"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0.1</w:t>
      </w:r>
      <w:r w:rsidR="00671056"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As</w:t>
      </w:r>
      <w:r w:rsidR="00671056"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2</w:t>
      </w:r>
      <w:r w:rsidR="00671056"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single crystals with and 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without the C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en-US"/>
        </w:rPr>
        <w:t>4+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-irradiation were characterized by magneto-transport and magnetic measurements up to 13 T over a wide range of temperatures below and above the superconducting critical temperature,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T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c</w:t>
      </w:r>
      <w:proofErr w:type="spellEnd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. It is found that the C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en-US"/>
        </w:rPr>
        <w:t>4+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-irradiation causes little change in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T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c</w:t>
      </w:r>
      <w:proofErr w:type="spellEnd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, but it can greatly enhance the in-ﬁeld critical current density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by a factor of up to 1.5. Higher dose of C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en-US"/>
        </w:rPr>
        <w:t>4+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ions, causes further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J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c</w:t>
      </w:r>
      <w:proofErr w:type="spellEnd"/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enhancement at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T=10 K. furthermore, ﬂux jumping completely disappeared at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T=2 K after second C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en-US"/>
        </w:rPr>
        <w:t>4+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-irradiation. Our Monte Carlo simulation results show that all the C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en-US"/>
        </w:rPr>
        <w:t>4+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ions end up in a well deﬁned layer, causing extended defects and vacancies at the layer, but few defects elsewhere on the irradiation paths. Furthermore, the normal state resistivity is enhanced by the light C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perscript"/>
          <w:lang w:eastAsia="en-US"/>
        </w:rPr>
        <w:t>4+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-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irradiation, while the upper critical ﬁeld,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bookmarkStart w:id="0" w:name="_GoBack"/>
      <w:bookmarkEnd w:id="0"/>
      <w:proofErr w:type="gramStart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H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c2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,</w:t>
      </w:r>
      <w:proofErr w:type="gramEnd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the irreversibility ﬁeld,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H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irr</w:t>
      </w:r>
      <w:proofErr w:type="spellEnd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, and</w:t>
      </w:r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T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en-US"/>
        </w:rPr>
        <w:t>c</w:t>
      </w:r>
      <w:proofErr w:type="spellEnd"/>
      <w:r w:rsid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  <w:r w:rsidRPr="00671056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were affected very little.</w:t>
      </w:r>
    </w:p>
    <w:p w:rsidR="00671056" w:rsidRDefault="00671056">
      <w:pPr>
        <w:autoSpaceDE w:val="0"/>
        <w:autoSpaceDN w:val="0"/>
        <w:adjustRightInd w:val="0"/>
        <w:spacing w:line="266" w:lineRule="exact"/>
        <w:jc w:val="left"/>
        <w:rPr>
          <w:rFonts w:ascii="Times New Roman" w:eastAsiaTheme="minorEastAsia" w:hAnsi="Times New Roman" w:cs="Times New Roman"/>
          <w:color w:val="1B448E"/>
          <w:kern w:val="0"/>
          <w:sz w:val="19"/>
          <w:szCs w:val="19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26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sz w:val="19"/>
          <w:szCs w:val="19"/>
          <w:lang w:eastAsia="en-US"/>
        </w:rPr>
        <w:t>KEYWORDS:</w:t>
      </w: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48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280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critical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ﬁeld (H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c2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) and nearly isotropic superconducting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5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Since the discovery of superconductivity in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LaFeAsO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 </w:t>
      </w:r>
    </w:p>
    <w:p w:rsidR="009F189B" w:rsidRDefault="0042400E">
      <w:pPr>
        <w:autoSpaceDE w:val="0"/>
        <w:autoSpaceDN w:val="0"/>
        <w:adjustRightInd w:val="0"/>
        <w:spacing w:line="247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properties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as a result of small coherent length ().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4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One there has been an enormous deal of research on the super- 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conductivity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in the iron based superconductors in order to of the main requirements for practical application of the </w:t>
      </w:r>
    </w:p>
    <w:p w:rsidR="009F189B" w:rsidRDefault="0042400E">
      <w:pPr>
        <w:autoSpaceDE w:val="0"/>
        <w:autoSpaceDN w:val="0"/>
        <w:adjustRightInd w:val="0"/>
        <w:spacing w:line="224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understanding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their properties and to investigate the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poten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179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122-FeAs superconductors is to carry high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supercurrent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</w:p>
    <w:p w:rsidR="009F189B" w:rsidRDefault="0042400E">
      <w:pPr>
        <w:autoSpaceDE w:val="0"/>
        <w:autoSpaceDN w:val="0"/>
        <w:adjustRightInd w:val="0"/>
        <w:spacing w:line="263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tial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for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applications.AFe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(A=Ba, Ca,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Sr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supercon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179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high magnetic ﬁelds. One way to improve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supercur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1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ducting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compounds have attracted great interests for the </w:t>
      </w:r>
    </w:p>
    <w:p w:rsidR="009F189B" w:rsidRDefault="0042400E">
      <w:pPr>
        <w:autoSpaceDE w:val="0"/>
        <w:autoSpaceDN w:val="0"/>
        <w:adjustRightInd w:val="0"/>
        <w:spacing w:line="179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rent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is by creating defects deliberately in the crystal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lat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03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study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of superconducting properties as they have simple </w:t>
      </w:r>
    </w:p>
    <w:p w:rsidR="009F189B" w:rsidRDefault="0042400E">
      <w:pPr>
        <w:autoSpaceDE w:val="0"/>
        <w:autoSpaceDN w:val="0"/>
        <w:adjustRightInd w:val="0"/>
        <w:spacing w:line="179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tice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which can act as a strong pinning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centre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for pin- </w:t>
      </w:r>
    </w:p>
    <w:p w:rsidR="009F189B" w:rsidRDefault="0042400E">
      <w:pPr>
        <w:autoSpaceDE w:val="0"/>
        <w:autoSpaceDN w:val="0"/>
        <w:adjustRightInd w:val="0"/>
        <w:spacing w:line="203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structures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and large single crystals can be grown.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The </w:t>
      </w:r>
    </w:p>
    <w:p w:rsidR="009F189B" w:rsidRDefault="0042400E">
      <w:pPr>
        <w:autoSpaceDE w:val="0"/>
        <w:autoSpaceDN w:val="0"/>
        <w:adjustRightInd w:val="0"/>
        <w:spacing w:line="179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ning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vortices. There have been several studies that have </w:t>
      </w:r>
    </w:p>
    <w:p w:rsidR="009F189B" w:rsidRDefault="0042400E">
      <w:pPr>
        <w:autoSpaceDE w:val="0"/>
        <w:autoSpaceDN w:val="0"/>
        <w:adjustRightInd w:val="0"/>
        <w:spacing w:line="22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un-doped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(122-FeAs) shows a structural phase </w:t>
      </w:r>
    </w:p>
    <w:p w:rsidR="009F189B" w:rsidRDefault="0042400E">
      <w:pPr>
        <w:autoSpaceDE w:val="0"/>
        <w:autoSpaceDN w:val="0"/>
        <w:adjustRightInd w:val="0"/>
        <w:spacing w:line="179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aimed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to enhance the effective defects and as a result </w:t>
      </w:r>
    </w:p>
    <w:p w:rsidR="009F189B" w:rsidRDefault="0042400E">
      <w:pPr>
        <w:autoSpaceDE w:val="0"/>
        <w:autoSpaceDN w:val="0"/>
        <w:adjustRightInd w:val="0"/>
        <w:spacing w:line="179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increase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pinning in iron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pnictide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superconductors. For </w:t>
      </w:r>
    </w:p>
    <w:p w:rsidR="009F189B" w:rsidRDefault="0042400E">
      <w:pPr>
        <w:autoSpaceDE w:val="0"/>
        <w:autoSpaceDN w:val="0"/>
        <w:adjustRightInd w:val="0"/>
        <w:spacing w:line="17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netic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transition from paramagnetic to spin density wave </w:t>
      </w:r>
    </w:p>
    <w:p w:rsidR="009F189B" w:rsidRDefault="0042400E">
      <w:pPr>
        <w:autoSpaceDE w:val="0"/>
        <w:autoSpaceDN w:val="0"/>
        <w:adjustRightInd w:val="0"/>
        <w:spacing w:line="227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example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the effect of neutron irradiation for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SmFeAsO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1−x</w:t>
      </w:r>
    </w:p>
    <w:p w:rsidR="009F189B" w:rsidRDefault="0042400E">
      <w:pPr>
        <w:autoSpaceDE w:val="0"/>
        <w:autoSpaceDN w:val="0"/>
        <w:adjustRightInd w:val="0"/>
        <w:spacing w:line="203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state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3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Superconductivity can be realized if the low temper- </w:t>
      </w:r>
    </w:p>
    <w:p w:rsidR="009F189B" w:rsidRDefault="0042400E">
      <w:pPr>
        <w:autoSpaceDE w:val="0"/>
        <w:autoSpaceDN w:val="0"/>
        <w:adjustRightInd w:val="0"/>
        <w:spacing w:line="280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sample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shows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thatJ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increase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by a factor of 3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atT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=</w:t>
      </w:r>
    </w:p>
    <w:p w:rsidR="009F189B" w:rsidRDefault="0042400E">
      <w:pPr>
        <w:autoSpaceDE w:val="0"/>
        <w:autoSpaceDN w:val="0"/>
        <w:adjustRightInd w:val="0"/>
        <w:spacing w:line="17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ature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phase transition is suppressed via chemical doping </w:t>
      </w:r>
    </w:p>
    <w:p w:rsidR="009F189B" w:rsidRDefault="0042400E">
      <w:pPr>
        <w:autoSpaceDE w:val="0"/>
        <w:autoSpaceDN w:val="0"/>
        <w:adjustRightInd w:val="0"/>
        <w:spacing w:line="280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5 K,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6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however it depress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It is well known that </w:t>
      </w:r>
    </w:p>
    <w:p w:rsidR="009F189B" w:rsidRDefault="0042400E">
      <w:pPr>
        <w:autoSpaceDE w:val="0"/>
        <w:autoSpaceDN w:val="0"/>
        <w:adjustRightInd w:val="0"/>
        <w:spacing w:line="17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either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on the Fe, Ba or As sites or by hydrostatic pressure. </w:t>
      </w:r>
    </w:p>
    <w:p w:rsidR="009F189B" w:rsidRDefault="0042400E">
      <w:pPr>
        <w:autoSpaceDE w:val="0"/>
        <w:autoSpaceDN w:val="0"/>
        <w:adjustRightInd w:val="0"/>
        <w:spacing w:line="179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columnar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defects created by heavy ion irradiation are the </w:t>
      </w:r>
    </w:p>
    <w:p w:rsidR="009F189B" w:rsidRDefault="0042400E">
      <w:pPr>
        <w:autoSpaceDE w:val="0"/>
        <w:autoSpaceDN w:val="0"/>
        <w:adjustRightInd w:val="0"/>
        <w:spacing w:line="17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122-FeAs Family exhibits intermediate superconducting </w:t>
      </w:r>
    </w:p>
    <w:p w:rsidR="009F189B" w:rsidRDefault="0042400E">
      <w:pPr>
        <w:autoSpaceDE w:val="0"/>
        <w:autoSpaceDN w:val="0"/>
        <w:adjustRightInd w:val="0"/>
        <w:spacing w:line="179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most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effective pinning sites to pin two-dimensional (2D) 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transition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between that of conventional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lowT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supercon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179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pancake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vortices in highly anisotropic high temperature 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ductors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and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highT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cuprate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4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very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highJ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, high upper</w:t>
      </w:r>
    </w:p>
    <w:p w:rsidR="009F189B" w:rsidRDefault="0042400E">
      <w:pPr>
        <w:autoSpaceDE w:val="0"/>
        <w:autoSpaceDN w:val="0"/>
        <w:adjustRightInd w:val="0"/>
        <w:spacing w:line="203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cuprate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superconductors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78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pnictide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superconductors have </w:t>
      </w:r>
    </w:p>
    <w:p w:rsidR="009F189B" w:rsidRDefault="0042400E">
      <w:pPr>
        <w:autoSpaceDE w:val="0"/>
        <w:autoSpaceDN w:val="0"/>
        <w:adjustRightInd w:val="0"/>
        <w:spacing w:line="294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revealed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much smaller anisotropy (=1–8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atT≈T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),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59 </w:t>
      </w:r>
    </w:p>
    <w:p w:rsidR="009F189B" w:rsidRDefault="0042400E">
      <w:pPr>
        <w:autoSpaceDE w:val="0"/>
        <w:autoSpaceDN w:val="0"/>
        <w:adjustRightInd w:val="0"/>
        <w:spacing w:line="129" w:lineRule="exact"/>
        <w:ind w:left="104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Cambria Math" w:eastAsiaTheme="minorEastAsia" w:hAnsi="Cambria Math" w:cs="Cambria Math"/>
          <w:kern w:val="0"/>
          <w:sz w:val="9"/>
          <w:szCs w:val="9"/>
          <w:lang w:eastAsia="en-US"/>
        </w:rPr>
        <w:t>∗</w:t>
      </w:r>
    </w:p>
    <w:p w:rsidR="009F189B" w:rsidRDefault="0042400E">
      <w:pPr>
        <w:autoSpaceDE w:val="0"/>
        <w:autoSpaceDN w:val="0"/>
        <w:adjustRightInd w:val="0"/>
        <w:spacing w:line="143" w:lineRule="exact"/>
        <w:ind w:left="16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Author to whom correspondence should be addressed. </w:t>
      </w:r>
    </w:p>
    <w:p w:rsidR="009F189B" w:rsidRDefault="0042400E">
      <w:pPr>
        <w:autoSpaceDE w:val="0"/>
        <w:autoSpaceDN w:val="0"/>
        <w:adjustRightInd w:val="0"/>
        <w:spacing w:line="209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especially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in doped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(122) superconductors with</w:t>
      </w:r>
    </w:p>
    <w:p w:rsidR="009F189B" w:rsidRDefault="0042400E">
      <w:pPr>
        <w:autoSpaceDE w:val="0"/>
        <w:autoSpaceDN w:val="0"/>
        <w:adjustRightInd w:val="0"/>
        <w:spacing w:line="143" w:lineRule="exact"/>
        <w:ind w:left="16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Email: xiaolin@uow.edu.au </w:t>
      </w:r>
    </w:p>
    <w:p w:rsidR="009F189B" w:rsidRDefault="0042400E">
      <w:pPr>
        <w:autoSpaceDE w:val="0"/>
        <w:autoSpaceDN w:val="0"/>
        <w:adjustRightInd w:val="0"/>
        <w:spacing w:line="259" w:lineRule="exact"/>
        <w:ind w:left="5267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≈1–3. Also very strong intrinsic pinning strength has </w:t>
      </w:r>
    </w:p>
    <w:p w:rsidR="009F189B" w:rsidRDefault="0042400E">
      <w:pPr>
        <w:autoSpaceDE w:val="0"/>
        <w:autoSpaceDN w:val="0"/>
        <w:adjustRightInd w:val="0"/>
        <w:spacing w:line="143" w:lineRule="exact"/>
        <w:ind w:left="16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Received: xx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xxxx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xxxx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 21-October-2011 </w:t>
      </w:r>
    </w:p>
    <w:p w:rsidR="009F189B" w:rsidRDefault="0042400E">
      <w:pPr>
        <w:autoSpaceDE w:val="0"/>
        <w:autoSpaceDN w:val="0"/>
        <w:adjustRightInd w:val="0"/>
        <w:spacing w:line="207" w:lineRule="exact"/>
        <w:ind w:left="508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been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observed in K doped 122 single crystals with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rigid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Accepted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: 2 February 2014 2-February-2014</w:t>
      </w:r>
    </w:p>
    <w:p w:rsidR="009F189B" w:rsidRDefault="009F189B">
      <w:pPr>
        <w:autoSpaceDE w:val="0"/>
        <w:autoSpaceDN w:val="0"/>
        <w:adjustRightInd w:val="0"/>
        <w:spacing w:line="246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85" w:lineRule="exact"/>
        <w:ind w:left="934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eastAsiaTheme="minorEastAsia"/>
          <w:kern w:val="0"/>
          <w:sz w:val="20"/>
          <w:szCs w:val="20"/>
          <w:lang w:eastAsia="en-US"/>
        </w:rPr>
        <w:t xml:space="preserve">1650 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Sci. Adv. Mater. 2014, Vol. 6, No. xx61947-2935/2014/6/001/005 doi:10.1166/sam.2014.1937 </w:t>
      </w:r>
    </w:p>
    <w:p w:rsidR="009F189B" w:rsidRDefault="009F189B">
      <w:pPr>
        <w:autoSpaceDE w:val="0"/>
        <w:autoSpaceDN w:val="0"/>
        <w:adjustRightInd w:val="0"/>
        <w:spacing w:line="382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30" w:lineRule="exact"/>
        <w:ind w:left="9255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3"/>
          <w:szCs w:val="13"/>
          <w:lang w:eastAsia="en-US"/>
        </w:rPr>
        <w:t>Vol. 6</w:t>
      </w:r>
      <w:proofErr w:type="gramStart"/>
      <w:r>
        <w:rPr>
          <w:rFonts w:ascii="Times New Roman" w:eastAsiaTheme="minorEastAsia" w:hAnsi="Times New Roman" w:cs="Times New Roman"/>
          <w:kern w:val="0"/>
          <w:sz w:val="13"/>
          <w:szCs w:val="13"/>
          <w:lang w:eastAsia="en-US"/>
        </w:rPr>
        <w:t>,pp.1</w:t>
      </w:r>
      <w:proofErr w:type="gramEnd"/>
      <w:r>
        <w:rPr>
          <w:rFonts w:ascii="Times New Roman" w:eastAsiaTheme="minorEastAsia" w:hAnsi="Times New Roman" w:cs="Times New Roman"/>
          <w:kern w:val="0"/>
          <w:sz w:val="13"/>
          <w:szCs w:val="13"/>
          <w:lang w:eastAsia="en-US"/>
        </w:rPr>
        <w:t>–5,2014</w:t>
      </w:r>
    </w:p>
    <w:p w:rsidR="009F189B" w:rsidRDefault="0042400E">
      <w:pPr>
        <w:autoSpaceDE w:val="0"/>
        <w:autoSpaceDN w:val="0"/>
        <w:adjustRightInd w:val="0"/>
        <w:spacing w:line="2506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1643" w:header="720" w:footer="720" w:gutter="0"/>
          <w:cols w:num="2" w:space="720" w:equalWidth="0">
            <w:col w:w="9874" w:space="-1"/>
            <w:col w:w="1602"/>
          </w:cols>
          <w:noEndnote/>
        </w:sectPr>
      </w:pPr>
      <w:r>
        <w:rPr>
          <w:rFonts w:eastAsiaTheme="minorEastAsia"/>
          <w:kern w:val="0"/>
          <w:sz w:val="24"/>
          <w:szCs w:val="24"/>
          <w:lang w:eastAsia="en-US"/>
        </w:rPr>
        <w:br w:type="column"/>
      </w:r>
      <w:r>
        <w:rPr>
          <w:rFonts w:ascii="Times New Roman" w:eastAsiaTheme="minorEastAsia" w:hAnsi="Times New Roman" w:cs="Times New Roman"/>
          <w:color w:val="1B448E"/>
          <w:kern w:val="0"/>
          <w:sz w:val="59"/>
          <w:szCs w:val="59"/>
          <w:lang w:eastAsia="en-US"/>
        </w:rPr>
        <w:lastRenderedPageBreak/>
        <w:t xml:space="preserve">ARTICLE </w: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1054100</wp:posOffset>
            </wp:positionH>
            <wp:positionV relativeFrom="page">
              <wp:posOffset>609600</wp:posOffset>
            </wp:positionV>
            <wp:extent cx="469900" cy="558800"/>
            <wp:effectExtent l="0" t="0" r="0" b="0"/>
            <wp:wrapNone/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1079500</wp:posOffset>
            </wp:positionH>
            <wp:positionV relativeFrom="page">
              <wp:posOffset>774700</wp:posOffset>
            </wp:positionV>
            <wp:extent cx="381000" cy="152400"/>
            <wp:effectExtent l="0" t="0" r="0" b="0"/>
            <wp:wrapNone/>
            <wp:docPr id="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1054100</wp:posOffset>
            </wp:positionH>
            <wp:positionV relativeFrom="page">
              <wp:posOffset>1181100</wp:posOffset>
            </wp:positionV>
            <wp:extent cx="139700" cy="139700"/>
            <wp:effectExtent l="0" t="0" r="0" b="0"/>
            <wp:wrapNone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1092200</wp:posOffset>
            </wp:positionH>
            <wp:positionV relativeFrom="page">
              <wp:posOffset>1257300</wp:posOffset>
            </wp:positionV>
            <wp:extent cx="38100" cy="25400"/>
            <wp:effectExtent l="0" t="0" r="0" b="0"/>
            <wp:wrapNone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1257300</wp:posOffset>
            </wp:positionV>
            <wp:extent cx="25400" cy="50800"/>
            <wp:effectExtent l="0" t="0" r="0" b="0"/>
            <wp:wrapNone/>
            <wp:docPr id="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1193800</wp:posOffset>
            </wp:positionH>
            <wp:positionV relativeFrom="page">
              <wp:posOffset>1257300</wp:posOffset>
            </wp:positionV>
            <wp:extent cx="38100" cy="50800"/>
            <wp:effectExtent l="0" t="0" r="0" b="0"/>
            <wp:wrapNone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1244600</wp:posOffset>
            </wp:positionH>
            <wp:positionV relativeFrom="page">
              <wp:posOffset>1257300</wp:posOffset>
            </wp:positionV>
            <wp:extent cx="12700" cy="50800"/>
            <wp:effectExtent l="0" t="0" r="0" b="0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1270000</wp:posOffset>
            </wp:positionH>
            <wp:positionV relativeFrom="page">
              <wp:posOffset>1257300</wp:posOffset>
            </wp:positionV>
            <wp:extent cx="38100" cy="63500"/>
            <wp:effectExtent l="0" t="0" r="0" b="0"/>
            <wp:wrapNone/>
            <wp:docPr id="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1257300</wp:posOffset>
            </wp:positionV>
            <wp:extent cx="38100" cy="50800"/>
            <wp:effectExtent l="0" t="0" r="0" b="0"/>
            <wp:wrapNone/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1371600</wp:posOffset>
            </wp:positionH>
            <wp:positionV relativeFrom="page">
              <wp:posOffset>1257300</wp:posOffset>
            </wp:positionV>
            <wp:extent cx="38100" cy="50800"/>
            <wp:effectExtent l="0" t="0" r="0" b="0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1422400</wp:posOffset>
            </wp:positionH>
            <wp:positionV relativeFrom="page">
              <wp:posOffset>1181100</wp:posOffset>
            </wp:positionV>
            <wp:extent cx="101600" cy="139700"/>
            <wp:effectExtent l="0" t="0" r="0" b="0"/>
            <wp:wrapNone/>
            <wp:docPr id="3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1473200</wp:posOffset>
            </wp:positionH>
            <wp:positionV relativeFrom="page">
              <wp:posOffset>1270000</wp:posOffset>
            </wp:positionV>
            <wp:extent cx="38100" cy="25400"/>
            <wp:effectExtent l="0" t="0" r="0" b="0"/>
            <wp:wrapNone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1041400</wp:posOffset>
            </wp:positionH>
            <wp:positionV relativeFrom="page">
              <wp:posOffset>1104900</wp:posOffset>
            </wp:positionV>
            <wp:extent cx="50800" cy="50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1104900</wp:posOffset>
            </wp:positionV>
            <wp:extent cx="50800" cy="50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1181100</wp:posOffset>
            </wp:positionH>
            <wp:positionV relativeFrom="page">
              <wp:posOffset>1104900</wp:posOffset>
            </wp:positionV>
            <wp:extent cx="50800" cy="50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1244600</wp:posOffset>
            </wp:positionH>
            <wp:positionV relativeFrom="page">
              <wp:posOffset>1104900</wp:posOffset>
            </wp:positionV>
            <wp:extent cx="50800" cy="50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1104900</wp:posOffset>
            </wp:positionV>
            <wp:extent cx="12700" cy="50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1371600</wp:posOffset>
            </wp:positionH>
            <wp:positionV relativeFrom="page">
              <wp:posOffset>1117600</wp:posOffset>
            </wp:positionV>
            <wp:extent cx="12700" cy="25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1397000</wp:posOffset>
            </wp:positionH>
            <wp:positionV relativeFrom="page">
              <wp:posOffset>1104900</wp:posOffset>
            </wp:positionV>
            <wp:extent cx="63500" cy="50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1473200</wp:posOffset>
            </wp:positionH>
            <wp:positionV relativeFrom="page">
              <wp:posOffset>1104900</wp:posOffset>
            </wp:positionV>
            <wp:extent cx="38100" cy="508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1041400</wp:posOffset>
            </wp:positionH>
            <wp:positionV relativeFrom="page">
              <wp:posOffset>1193800</wp:posOffset>
            </wp:positionV>
            <wp:extent cx="38100" cy="25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1193800</wp:posOffset>
            </wp:positionV>
            <wp:extent cx="12700" cy="25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1193800</wp:posOffset>
            </wp:positionH>
            <wp:positionV relativeFrom="page">
              <wp:posOffset>1181100</wp:posOffset>
            </wp:positionV>
            <wp:extent cx="38100" cy="508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1244600</wp:posOffset>
            </wp:positionH>
            <wp:positionV relativeFrom="page">
              <wp:posOffset>1181100</wp:posOffset>
            </wp:positionV>
            <wp:extent cx="50800" cy="508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1181100</wp:posOffset>
            </wp:positionV>
            <wp:extent cx="38100" cy="50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1358900</wp:posOffset>
            </wp:positionH>
            <wp:positionV relativeFrom="page">
              <wp:posOffset>1181100</wp:posOffset>
            </wp:positionV>
            <wp:extent cx="12700" cy="50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1384300</wp:posOffset>
            </wp:positionH>
            <wp:positionV relativeFrom="page">
              <wp:posOffset>1181100</wp:posOffset>
            </wp:positionV>
            <wp:extent cx="38100" cy="508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1498600</wp:posOffset>
            </wp:positionH>
            <wp:positionV relativeFrom="page">
              <wp:posOffset>1193800</wp:posOffset>
            </wp:positionV>
            <wp:extent cx="12700" cy="254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-10795</wp:posOffset>
                </wp:positionH>
                <wp:positionV relativeFrom="page">
                  <wp:posOffset>6985</wp:posOffset>
                </wp:positionV>
                <wp:extent cx="8365490" cy="10880725"/>
                <wp:effectExtent l="8255" t="16510" r="46355" b="0"/>
                <wp:wrapNone/>
                <wp:docPr id="1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5490" cy="10880725"/>
                        </a:xfrm>
                        <a:custGeom>
                          <a:avLst/>
                          <a:gdLst>
                            <a:gd name="T0" fmla="*/ 0 w 13174"/>
                            <a:gd name="T1" fmla="*/ 732 h 17134"/>
                            <a:gd name="T2" fmla="*/ 498 w 13174"/>
                            <a:gd name="T3" fmla="*/ 732 h 17134"/>
                            <a:gd name="T4" fmla="*/ 732 w 13174"/>
                            <a:gd name="T5" fmla="*/ 0 h 17134"/>
                            <a:gd name="T6" fmla="*/ 13174 w 13174"/>
                            <a:gd name="T7" fmla="*/ 732 h 17134"/>
                            <a:gd name="T8" fmla="*/ 12442 w 13174"/>
                            <a:gd name="T9" fmla="*/ 0 h 17134"/>
                            <a:gd name="T10" fmla="*/ 498 w 13174"/>
                            <a:gd name="T11" fmla="*/ 16402 h 17134"/>
                            <a:gd name="T12" fmla="*/ 732 w 13174"/>
                            <a:gd name="T13" fmla="*/ 16636 h 17134"/>
                            <a:gd name="T14" fmla="*/ 13174 w 13174"/>
                            <a:gd name="T15" fmla="*/ 16402 h 17134"/>
                            <a:gd name="T16" fmla="*/ 12442 w 13174"/>
                            <a:gd name="T17" fmla="*/ 16636 h 17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174" h="17134">
                              <a:moveTo>
                                <a:pt x="0" y="732"/>
                              </a:moveTo>
                              <a:lnTo>
                                <a:pt x="498" y="732"/>
                              </a:lnTo>
                              <a:lnTo>
                                <a:pt x="732" y="0"/>
                              </a:lnTo>
                              <a:lnTo>
                                <a:pt x="13174" y="732"/>
                              </a:lnTo>
                              <a:lnTo>
                                <a:pt x="12442" y="0"/>
                              </a:lnTo>
                              <a:lnTo>
                                <a:pt x="498" y="16402"/>
                              </a:lnTo>
                              <a:lnTo>
                                <a:pt x="732" y="16636"/>
                              </a:lnTo>
                              <a:lnTo>
                                <a:pt x="13174" y="16402"/>
                              </a:lnTo>
                              <a:lnTo>
                                <a:pt x="12442" y="16636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6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3859" id="Freeform 30" o:spid="_x0000_s1026" style="position:absolute;left:0;text-align:left;margin-left:-.85pt;margin-top:.55pt;width:658.7pt;height:856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74,1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" path="m,732r498,l732,,13174,732,12442,,498,16402r234,234l13174,16402r-732,234e" fillcolor="black" strokeweight=".17567mm">
                <v:fill opacity="0"/>
                <v:path arrowok="t" o:connecttype="custom" o:connectlocs="0,464847;316230,464847;464820,0;8365490,464847;7900670,0;316230,10415878;464820,10564477;8365490,10415878;7900670,10564477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6321425</wp:posOffset>
                </wp:positionH>
                <wp:positionV relativeFrom="page">
                  <wp:posOffset>1349375</wp:posOffset>
                </wp:positionV>
                <wp:extent cx="951230" cy="0"/>
                <wp:effectExtent l="6350" t="6350" r="13970" b="1270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40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AE4D" id="Line 31" o:spid="_x0000_s1026" style="position:absolute;left:0;text-align:lef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75pt,106.25pt" to="572.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" strokeweight=".1132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6331585</wp:posOffset>
                </wp:positionV>
                <wp:extent cx="6224905" cy="0"/>
                <wp:effectExtent l="9525" t="6985" r="13970" b="12065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1B45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175D0" id="Line 32" o:spid="_x0000_s1026" style="position:absolute;left:0;text-align:lef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pt,498.55pt" to="572.65pt,4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" strokecolor="#1b458e" strokeweight=".35136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9236075</wp:posOffset>
                </wp:positionV>
                <wp:extent cx="2998470" cy="0"/>
                <wp:effectExtent l="9525" t="6350" r="11430" b="1270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1B45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C5806" id="Line 33" o:spid="_x0000_s1026" style="position:absolute;left:0;text-align:lef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pt,727.25pt" to="318.6pt,7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" strokecolor="#1b458e" strokeweight=".35136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9850755</wp:posOffset>
                </wp:positionV>
                <wp:extent cx="6680835" cy="0"/>
                <wp:effectExtent l="6350" t="11430" r="8890" b="762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835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1B45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1896C" id="Line 34" o:spid="_x0000_s1026" style="position:absolute;left:0;text-align:lef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5pt,775.65pt" to="598.55pt,7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" strokecolor="#1b458e" strokeweight=".35136mm">
                <w10:wrap anchorx="page" anchory="page"/>
              </v:line>
            </w:pict>
          </mc:Fallback>
        </mc:AlternateContent>
      </w: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78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78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02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lastRenderedPageBreak/>
        <w:t xml:space="preserve">Simulation of Light C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Ion Irradiation and Its Enhancement to the Critical Current Density in </w:t>
      </w:r>
      <w:proofErr w:type="spellStart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01 </w:t>
      </w:r>
      <w:proofErr w:type="gramStart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>Single Crystals</w:t>
      </w:r>
    </w:p>
    <w:p w:rsidR="009F189B" w:rsidRDefault="009F189B">
      <w:pPr>
        <w:autoSpaceDE w:val="0"/>
        <w:autoSpaceDN w:val="0"/>
        <w:adjustRightInd w:val="0"/>
        <w:spacing w:line="372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203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vortices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mainly due to small anisotropy.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10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a result, the </w:t>
      </w:r>
    </w:p>
    <w:p w:rsidR="009F189B" w:rsidRDefault="0042400E">
      <w:pPr>
        <w:autoSpaceDE w:val="0"/>
        <w:autoSpaceDN w:val="0"/>
        <w:adjustRightInd w:val="0"/>
        <w:spacing w:line="241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point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defects induced by neutron irradiation are effective </w:t>
      </w:r>
    </w:p>
    <w:p w:rsidR="009F189B" w:rsidRDefault="0042400E">
      <w:pPr>
        <w:autoSpaceDE w:val="0"/>
        <w:autoSpaceDN w:val="0"/>
        <w:adjustRightInd w:val="0"/>
        <w:spacing w:line="241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pinning vortices and enhancing the critical current den- </w:t>
      </w:r>
    </w:p>
    <w:p w:rsidR="009F189B" w:rsidRDefault="0042400E">
      <w:pPr>
        <w:autoSpaceDE w:val="0"/>
        <w:autoSpaceDN w:val="0"/>
        <w:adjustRightInd w:val="0"/>
        <w:spacing w:line="28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sity,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by a factor of 1.5–3.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11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Heavy ion irradiation using 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ions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such as Au,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12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Pb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1314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and Ta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15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increasesJ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by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fac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03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tor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of 3–10 due to the formation of columnar defects.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1215 </w:t>
      </w:r>
    </w:p>
    <w:p w:rsidR="009F189B" w:rsidRDefault="0042400E">
      <w:pPr>
        <w:autoSpaceDE w:val="0"/>
        <w:autoSpaceDN w:val="0"/>
        <w:adjustRightInd w:val="0"/>
        <w:spacing w:line="241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Both neutron and heavy ion irradiation are expensive pro- </w:t>
      </w:r>
    </w:p>
    <w:p w:rsidR="009F189B" w:rsidRDefault="0042400E">
      <w:pPr>
        <w:autoSpaceDE w:val="0"/>
        <w:autoSpaceDN w:val="0"/>
        <w:adjustRightInd w:val="0"/>
        <w:spacing w:line="241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cedures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compared to light ion irradiation for large-scale </w:t>
      </w:r>
    </w:p>
    <w:p w:rsidR="009F189B" w:rsidRDefault="0042400E">
      <w:pPr>
        <w:autoSpaceDE w:val="0"/>
        <w:autoSpaceDN w:val="0"/>
        <w:adjustRightInd w:val="0"/>
        <w:spacing w:line="241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applications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Here, we report the ﬁrst efforts to create </w:t>
      </w:r>
    </w:p>
    <w:p w:rsidR="009F189B" w:rsidRDefault="0042400E">
      <w:pPr>
        <w:autoSpaceDE w:val="0"/>
        <w:autoSpaceDN w:val="0"/>
        <w:adjustRightInd w:val="0"/>
        <w:spacing w:line="241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defects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by light-ion,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irradiation into optimally Ni </w:t>
      </w:r>
    </w:p>
    <w:p w:rsidR="009F189B" w:rsidRDefault="0042400E">
      <w:pPr>
        <w:autoSpaceDE w:val="0"/>
        <w:autoSpaceDN w:val="0"/>
        <w:adjustRightInd w:val="0"/>
        <w:spacing w:line="272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doped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01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single crystal. The inﬂuence of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</w:p>
    <w:p w:rsidR="009F189B" w:rsidRDefault="0042400E">
      <w:pPr>
        <w:autoSpaceDE w:val="0"/>
        <w:autoSpaceDN w:val="0"/>
        <w:adjustRightInd w:val="0"/>
        <w:spacing w:line="241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irradiation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on the physical properties of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01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</w:p>
    <w:p w:rsidR="009F189B" w:rsidRDefault="0042400E">
      <w:pPr>
        <w:autoSpaceDE w:val="0"/>
        <w:autoSpaceDN w:val="0"/>
        <w:adjustRightInd w:val="0"/>
        <w:spacing w:line="21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single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crystal has been investigated. Our results show that </w:t>
      </w:r>
    </w:p>
    <w:p w:rsidR="009F189B" w:rsidRDefault="0042400E">
      <w:pPr>
        <w:autoSpaceDE w:val="0"/>
        <w:autoSpaceDN w:val="0"/>
        <w:adjustRightInd w:val="0"/>
        <w:spacing w:line="241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light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carbon ion irradiation is an effective approach that </w:t>
      </w:r>
    </w:p>
    <w:p w:rsidR="009F189B" w:rsidRDefault="0042400E">
      <w:pPr>
        <w:autoSpaceDE w:val="0"/>
        <w:autoSpaceDN w:val="0"/>
        <w:adjustRightInd w:val="0"/>
        <w:spacing w:line="15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eastAsiaTheme="minorEastAsia"/>
          <w:kern w:val="0"/>
          <w:sz w:val="24"/>
          <w:szCs w:val="24"/>
          <w:lang w:eastAsia="en-US"/>
        </w:rPr>
        <w:br w:type="column"/>
      </w:r>
      <w:proofErr w:type="spellStart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lastRenderedPageBreak/>
        <w:t>Shahbazi</w:t>
      </w:r>
      <w:proofErr w:type="spellEnd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 et al.</w:t>
      </w:r>
    </w:p>
    <w:p w:rsidR="009F189B" w:rsidRDefault="009F189B">
      <w:pPr>
        <w:autoSpaceDE w:val="0"/>
        <w:autoSpaceDN w:val="0"/>
        <w:adjustRightInd w:val="0"/>
        <w:spacing w:line="159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1679" w:header="720" w:footer="720" w:gutter="0"/>
          <w:cols w:num="2" w:space="720" w:equalWidth="0">
            <w:col w:w="8798" w:space="-1"/>
            <w:col w:w="2641"/>
          </w:cols>
          <w:noEndnote/>
        </w:sectPr>
      </w:pPr>
    </w:p>
    <w:p w:rsidR="009F189B" w:rsidRDefault="0042400E">
      <w:pPr>
        <w:autoSpaceDE w:val="0"/>
        <w:autoSpaceDN w:val="0"/>
        <w:adjustRightInd w:val="0"/>
        <w:spacing w:line="187" w:lineRule="exact"/>
        <w:ind w:left="6761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sz w:val="15"/>
          <w:szCs w:val="15"/>
          <w:lang w:eastAsia="en-US"/>
        </w:rPr>
        <w:lastRenderedPageBreak/>
        <w:t>Fig. 1.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Carbon ion distribution in the sample after C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-irradiation. </w:t>
      </w:r>
    </w:p>
    <w:p w:rsidR="009F189B" w:rsidRDefault="009F189B">
      <w:pPr>
        <w:autoSpaceDE w:val="0"/>
        <w:autoSpaceDN w:val="0"/>
        <w:adjustRightInd w:val="0"/>
        <w:spacing w:line="187" w:lineRule="exact"/>
        <w:ind w:left="6761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80" w:lineRule="exact"/>
        <w:ind w:left="1680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can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signiﬁcantly enhance in-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ﬁeldJ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with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little change in</w:t>
      </w:r>
    </w:p>
    <w:p w:rsidR="009F189B" w:rsidRDefault="009F189B">
      <w:pPr>
        <w:autoSpaceDE w:val="0"/>
        <w:autoSpaceDN w:val="0"/>
        <w:adjustRightInd w:val="0"/>
        <w:spacing w:line="280" w:lineRule="exact"/>
        <w:ind w:left="168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86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 xml:space="preserve">T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with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ion ﬂounce of 3×10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up to 23×10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15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ion·cm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−</w:t>
      </w:r>
      <w:proofErr w:type="gram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.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</w:p>
    <w:p w:rsidR="009F189B" w:rsidRDefault="0042400E">
      <w:pPr>
        <w:autoSpaceDE w:val="0"/>
        <w:autoSpaceDN w:val="0"/>
        <w:adjustRightInd w:val="0"/>
        <w:spacing w:line="193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We also found that ﬂux jumping disappeared completely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after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high dose irradiation. Furthermore, the Monte Carlo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simulation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indicates that the C irradiation only cause dis-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tortions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to the 122 lattice at a well-deﬁned layer, causing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little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change to the lattice along its irradiation paths.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8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Single crystals with the nominal composition </w:t>
      </w:r>
    </w:p>
    <w:p w:rsidR="009F189B" w:rsidRDefault="0042400E">
      <w:pPr>
        <w:autoSpaceDE w:val="0"/>
        <w:autoSpaceDN w:val="0"/>
        <w:adjustRightInd w:val="0"/>
        <w:spacing w:line="250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sz w:val="59"/>
          <w:szCs w:val="59"/>
          <w:lang w:eastAsia="en-US"/>
        </w:rPr>
        <w:t>ARTICLE</w:t>
      </w:r>
    </w:p>
    <w:p w:rsidR="009F189B" w:rsidRDefault="0042400E">
      <w:pPr>
        <w:autoSpaceDE w:val="0"/>
        <w:autoSpaceDN w:val="0"/>
        <w:adjustRightInd w:val="0"/>
        <w:spacing w:line="234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01 </w:t>
      </w: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were prepared by a self-ﬂux method.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16 </w:t>
      </w:r>
    </w:p>
    <w:p w:rsidR="009F189B" w:rsidRDefault="0042400E">
      <w:pPr>
        <w:autoSpaceDE w:val="0"/>
        <w:autoSpaceDN w:val="0"/>
        <w:adjustRightInd w:val="0"/>
        <w:spacing w:line="210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The as-grown single crystals were cleaved and shaped into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thin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plates for measurements. Irradiation with 35.59 MeV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was carried out perpendicular to the broad surface </w:t>
      </w:r>
    </w:p>
    <w:p w:rsidR="009F189B" w:rsidRDefault="0042400E">
      <w:pPr>
        <w:autoSpaceDE w:val="0"/>
        <w:autoSpaceDN w:val="0"/>
        <w:adjustRightInd w:val="0"/>
        <w:spacing w:line="267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 sample, using a square shaped beam 7×7 mm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in </w:t>
      </w:r>
    </w:p>
    <w:p w:rsidR="009F189B" w:rsidRDefault="0042400E">
      <w:pPr>
        <w:autoSpaceDE w:val="0"/>
        <w:autoSpaceDN w:val="0"/>
        <w:adjustRightInd w:val="0"/>
        <w:spacing w:line="214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cross-section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for a total irradiation time of 3 min with </w:t>
      </w:r>
    </w:p>
    <w:p w:rsidR="009F189B" w:rsidRDefault="0042400E">
      <w:pPr>
        <w:autoSpaceDE w:val="0"/>
        <w:autoSpaceDN w:val="0"/>
        <w:adjustRightInd w:val="0"/>
        <w:spacing w:line="267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ﬂux of 3×10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ions·cm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−2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Second irradiation was </w:t>
      </w:r>
    </w:p>
    <w:p w:rsidR="009F189B" w:rsidRDefault="0042400E">
      <w:pPr>
        <w:autoSpaceDE w:val="0"/>
        <w:autoSpaceDN w:val="0"/>
        <w:adjustRightInd w:val="0"/>
        <w:spacing w:line="265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performed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using ion doze of 23×10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15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ion·cm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−2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For the </w:t>
      </w:r>
    </w:p>
    <w:p w:rsidR="009F189B" w:rsidRDefault="0042400E">
      <w:pPr>
        <w:autoSpaceDE w:val="0"/>
        <w:autoSpaceDN w:val="0"/>
        <w:adjustRightInd w:val="0"/>
        <w:spacing w:line="214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sake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of consistency, all the irradiation and measurements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were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carried out on the same piece of single crystal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sam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ple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The sample was placed on a conductive sample holder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with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conductive C-tape, in order to prevent charging and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excessive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heating during irradiation. The beam current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measured before and after irradiation with a Faraday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cup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and the average beam current was approximately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10 </w:t>
      </w: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nA.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 GEANT 4 package was used for the Monte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Carlo calculations to estimate the distribution of carbon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ions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and the redistribution of other ions caused by carbon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collisions. Magnetization was measured using a mag-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netic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properties measurement system (MPMS, Quantum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Design). The critical current density was calculated using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Bean model. The transport properties were measured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over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 wide range of temperature and magnetic ﬁelds up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to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13 T with applied current of 5 mA using a physical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properties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measurement system (PPMS, Quantum Design).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8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Figure 1 shows the distribution of carbon ions in the </w:t>
      </w:r>
    </w:p>
    <w:p w:rsidR="009F189B" w:rsidRDefault="0042400E">
      <w:pPr>
        <w:autoSpaceDE w:val="0"/>
        <w:autoSpaceDN w:val="0"/>
        <w:adjustRightInd w:val="0"/>
        <w:spacing w:line="272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01 </w:t>
      </w: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single crystal using the Monte Carlo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cal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10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culation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The results show that almost all the C ions end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up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in a well deﬁned layer, at a depth of around 24m.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This layer looks quite homogenous for 500 carbon ions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ﬁred along the red arrow. As the beam of carbon ions is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uniformly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distributed across the sample surface, we expect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fairly homogenous distribution of carbon in this layer.</w:t>
      </w:r>
    </w:p>
    <w:p w:rsidR="009F189B" w:rsidRDefault="009F189B">
      <w:pPr>
        <w:autoSpaceDE w:val="0"/>
        <w:autoSpaceDN w:val="0"/>
        <w:adjustRightInd w:val="0"/>
        <w:spacing w:line="233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85" w:lineRule="exact"/>
        <w:ind w:left="613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eastAsiaTheme="minorEastAsia"/>
          <w:kern w:val="0"/>
          <w:sz w:val="20"/>
          <w:szCs w:val="20"/>
          <w:lang w:eastAsia="en-US"/>
        </w:rPr>
        <w:t xml:space="preserve">1651 </w:t>
      </w:r>
    </w:p>
    <w:p w:rsidR="009F189B" w:rsidRDefault="0042400E">
      <w:pPr>
        <w:autoSpaceDE w:val="0"/>
        <w:autoSpaceDN w:val="0"/>
        <w:adjustRightInd w:val="0"/>
        <w:spacing w:line="20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eastAsiaTheme="minorEastAsia"/>
          <w:kern w:val="0"/>
          <w:sz w:val="24"/>
          <w:szCs w:val="24"/>
          <w:lang w:eastAsia="en-US"/>
        </w:rPr>
        <w:br w:type="column"/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 xml:space="preserve">The binding energy of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01 </w:t>
      </w: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is about 3 eV/atom, </w:t>
      </w:r>
    </w:p>
    <w:p w:rsidR="009F189B" w:rsidRDefault="0042400E">
      <w:pPr>
        <w:autoSpaceDE w:val="0"/>
        <w:autoSpaceDN w:val="0"/>
        <w:adjustRightInd w:val="0"/>
        <w:spacing w:line="207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so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most of the damage is done by primary carbon ions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through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primary knock-on collisions and none by the Ba,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Fe, Ni, and </w:t>
      </w: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recoils, because their energy is below 3 eV,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shown in Figure 2(a). </w:t>
      </w:r>
    </w:p>
    <w:p w:rsidR="009F189B" w:rsidRDefault="0042400E">
      <w:pPr>
        <w:autoSpaceDE w:val="0"/>
        <w:autoSpaceDN w:val="0"/>
        <w:adjustRightInd w:val="0"/>
        <w:spacing w:line="238" w:lineRule="exact"/>
        <w:ind w:left="19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The energy carried by the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ions into the irradiated </w:t>
      </w:r>
    </w:p>
    <w:p w:rsidR="009F189B" w:rsidRDefault="0042400E">
      <w:pPr>
        <w:autoSpaceDE w:val="0"/>
        <w:autoSpaceDN w:val="0"/>
        <w:adjustRightInd w:val="0"/>
        <w:spacing w:line="26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layer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is distributed to the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01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crystal lattice, </w:t>
      </w:r>
    </w:p>
    <w:p w:rsidR="009F189B" w:rsidRDefault="0042400E">
      <w:pPr>
        <w:autoSpaceDE w:val="0"/>
        <w:autoSpaceDN w:val="0"/>
        <w:adjustRightInd w:val="0"/>
        <w:spacing w:line="207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and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as a result, the atoms in that layer will recoil or be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moved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out of their lattice sites. Some of these atoms will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fall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back into a thermodynamic equilibrium position (self-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annealing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), but a number of them will remain in interstitial </w:t>
      </w:r>
    </w:p>
    <w:p w:rsidR="009F189B" w:rsidRDefault="0042400E">
      <w:pPr>
        <w:autoSpaceDE w:val="0"/>
        <w:autoSpaceDN w:val="0"/>
        <w:adjustRightInd w:val="0"/>
        <w:spacing w:line="26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positions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destroying locally the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01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lattice. To </w:t>
      </w:r>
    </w:p>
    <w:p w:rsidR="009F189B" w:rsidRDefault="0042400E">
      <w:pPr>
        <w:autoSpaceDE w:val="0"/>
        <w:autoSpaceDN w:val="0"/>
        <w:adjustRightInd w:val="0"/>
        <w:spacing w:line="207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see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which of the lattice atoms are more disrupted by the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carbon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ions, the calculated distributions of the individual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atoms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(Ba, Fe, Ni, As) which are knocked out of their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lattice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sites are shown in Figure 2(b). </w:t>
      </w:r>
    </w:p>
    <w:p w:rsidR="009F189B" w:rsidRDefault="0042400E">
      <w:pPr>
        <w:autoSpaceDE w:val="0"/>
        <w:autoSpaceDN w:val="0"/>
        <w:adjustRightInd w:val="0"/>
        <w:spacing w:line="268" w:lineRule="exact"/>
        <w:ind w:left="19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Figure 2(b) shows that most of the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01 </w:t>
      </w: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lat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tice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disruption is contained in and around the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-irradiated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layer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at a depth of around 24m, with little disruption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between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 entry surface and the damaged layer. Also,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most disrupted (recoiled) are Fe and As, due to their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having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 highest concentrations and lower masses. The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total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number of vacancies produced by C-ions and the Ba,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Fe, Ni and </w:t>
      </w: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recoils is around 2,300 vacancies/ion in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damaged layer. According to this calculation, the C-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irradiation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and the resulting C-irradiated layer constitute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three-dimensional (3D) defect layer with a thickness of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1.5m at a depth of about 24m under the irradiated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surface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The distribution of damage in the cross-section of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this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3D layer has a Gaussian proﬁle. This damage matrix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likely to form a network (connected regions) in the dam-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aged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layer. Therefore, the defect/vacancy region coexists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with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 superconducting region which was not destroyed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during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C-irradiation. This type of defect distribution, which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very similar to extended defects, is distinct from the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columnar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defects caused by heavy ion irradiation.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12 </w:t>
      </w:r>
    </w:p>
    <w:p w:rsidR="009F189B" w:rsidRDefault="0042400E">
      <w:pPr>
        <w:autoSpaceDE w:val="0"/>
        <w:autoSpaceDN w:val="0"/>
        <w:adjustRightInd w:val="0"/>
        <w:spacing w:line="238" w:lineRule="exact"/>
        <w:ind w:left="19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The temperature dependence of the resistivity at zero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magnetic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ﬁeld for the sample before and after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irradiation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is shown in Figure 3. The resistivity decreases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with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decreasing temperature from 300 to 20 K for both</w:t>
      </w:r>
    </w:p>
    <w:p w:rsidR="009F189B" w:rsidRDefault="009F189B">
      <w:pPr>
        <w:autoSpaceDE w:val="0"/>
        <w:autoSpaceDN w:val="0"/>
        <w:adjustRightInd w:val="0"/>
        <w:spacing w:line="26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70" w:lineRule="exact"/>
        <w:ind w:left="2033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1063" w:header="720" w:footer="720" w:gutter="0"/>
          <w:cols w:num="2" w:space="720" w:equalWidth="0">
            <w:col w:w="5697" w:space="-1"/>
            <w:col w:w="6359"/>
          </w:cols>
          <w:noEndnote/>
        </w:sect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Sci. Adv. Mater., Mater., 6, 1–5, 2014 Sci. Adv. 6, 1650–1654, 2014</w:t>
      </w:r>
      <w:r>
        <w:rPr>
          <w:noProof/>
          <w:lang w:eastAsia="en-US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4645660</wp:posOffset>
            </wp:positionH>
            <wp:positionV relativeFrom="page">
              <wp:posOffset>1371600</wp:posOffset>
            </wp:positionV>
            <wp:extent cx="2286000" cy="195707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-10795</wp:posOffset>
                </wp:positionH>
                <wp:positionV relativeFrom="page">
                  <wp:posOffset>6985</wp:posOffset>
                </wp:positionV>
                <wp:extent cx="8365490" cy="10880725"/>
                <wp:effectExtent l="8255" t="16510" r="46355" b="0"/>
                <wp:wrapNone/>
                <wp:docPr id="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5490" cy="10880725"/>
                        </a:xfrm>
                        <a:custGeom>
                          <a:avLst/>
                          <a:gdLst>
                            <a:gd name="T0" fmla="*/ 0 w 13174"/>
                            <a:gd name="T1" fmla="*/ 732 h 17134"/>
                            <a:gd name="T2" fmla="*/ 498 w 13174"/>
                            <a:gd name="T3" fmla="*/ 732 h 17134"/>
                            <a:gd name="T4" fmla="*/ 732 w 13174"/>
                            <a:gd name="T5" fmla="*/ 0 h 17134"/>
                            <a:gd name="T6" fmla="*/ 13174 w 13174"/>
                            <a:gd name="T7" fmla="*/ 732 h 17134"/>
                            <a:gd name="T8" fmla="*/ 12442 w 13174"/>
                            <a:gd name="T9" fmla="*/ 0 h 17134"/>
                            <a:gd name="T10" fmla="*/ 498 w 13174"/>
                            <a:gd name="T11" fmla="*/ 16402 h 17134"/>
                            <a:gd name="T12" fmla="*/ 732 w 13174"/>
                            <a:gd name="T13" fmla="*/ 16636 h 17134"/>
                            <a:gd name="T14" fmla="*/ 13174 w 13174"/>
                            <a:gd name="T15" fmla="*/ 16402 h 17134"/>
                            <a:gd name="T16" fmla="*/ 12442 w 13174"/>
                            <a:gd name="T17" fmla="*/ 16636 h 17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174" h="17134">
                              <a:moveTo>
                                <a:pt x="0" y="732"/>
                              </a:moveTo>
                              <a:lnTo>
                                <a:pt x="498" y="732"/>
                              </a:lnTo>
                              <a:lnTo>
                                <a:pt x="732" y="0"/>
                              </a:lnTo>
                              <a:lnTo>
                                <a:pt x="13174" y="732"/>
                              </a:lnTo>
                              <a:lnTo>
                                <a:pt x="12442" y="0"/>
                              </a:lnTo>
                              <a:lnTo>
                                <a:pt x="498" y="16402"/>
                              </a:lnTo>
                              <a:lnTo>
                                <a:pt x="732" y="16636"/>
                              </a:lnTo>
                              <a:lnTo>
                                <a:pt x="13174" y="16402"/>
                              </a:lnTo>
                              <a:lnTo>
                                <a:pt x="12442" y="16636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6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E059" id="Freeform 36" o:spid="_x0000_s1026" style="position:absolute;left:0;text-align:left;margin-left:-.85pt;margin-top:.55pt;width:658.7pt;height:856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74,1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" path="m,732r498,l732,,13174,732,12442,,498,16402r234,234l13174,16402r-732,234e" fillcolor="black" strokeweight=".17567mm">
                <v:fill opacity="0"/>
                <v:path arrowok="t" o:connecttype="custom" o:connectlocs="0,464847;316230,464847;464820,0;8365490,464847;7900670,0;316230,10415878;464820,10564477;8365490,10415878;7900670,10564477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9850755</wp:posOffset>
                </wp:positionV>
                <wp:extent cx="6680200" cy="0"/>
                <wp:effectExtent l="10795" t="11430" r="14605" b="762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1B45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A8BA" id="Line 37" o:spid="_x0000_s1026" style="position:absolute;left:0;text-align:lef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775.65pt" to="583.1pt,7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" strokecolor="#1b458e" strokeweight=".35136mm">
                <w10:wrap anchorx="page" anchory="page"/>
              </v:line>
            </w:pict>
          </mc:Fallback>
        </mc:AlternateContent>
      </w: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78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78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02" w:lineRule="exact"/>
        <w:ind w:left="3132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lastRenderedPageBreak/>
        <w:t xml:space="preserve">Simulation of Light C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Ion Irradiation and Its Enhancement to the Critical Current Density in </w:t>
      </w:r>
      <w:proofErr w:type="spellStart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01 </w:t>
      </w:r>
      <w:proofErr w:type="gramStart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>Single Crystals</w:t>
      </w: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4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40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86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sz w:val="15"/>
          <w:szCs w:val="15"/>
          <w:lang w:eastAsia="en-US"/>
        </w:rPr>
        <w:lastRenderedPageBreak/>
        <w:t>Fig. 2</w:t>
      </w:r>
      <w:proofErr w:type="gramStart"/>
      <w:r>
        <w:rPr>
          <w:rFonts w:ascii="Times New Roman" w:eastAsiaTheme="minorEastAsia" w:hAnsi="Times New Roman" w:cs="Times New Roman"/>
          <w:color w:val="1B448E"/>
          <w:kern w:val="0"/>
          <w:sz w:val="15"/>
          <w:szCs w:val="15"/>
          <w:lang w:eastAsia="en-US"/>
        </w:rPr>
        <w:t>.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(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a) The energy of the carbon ions is distributed to the atoms/ions in their paths through collisions. (b) The calculated distribution of the </w:t>
      </w:r>
    </w:p>
    <w:p w:rsidR="009F189B" w:rsidRDefault="009F189B">
      <w:pPr>
        <w:autoSpaceDE w:val="0"/>
        <w:autoSpaceDN w:val="0"/>
        <w:adjustRightInd w:val="0"/>
        <w:spacing w:line="186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99" w:lineRule="exact"/>
        <w:ind w:left="1650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lastRenderedPageBreak/>
        <w:t>individual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 Ba, Fe, Ni, and As atoms which are knocked out of their lattice sites. </w:t>
      </w:r>
    </w:p>
    <w:p w:rsidR="009F189B" w:rsidRDefault="009F189B">
      <w:pPr>
        <w:autoSpaceDE w:val="0"/>
        <w:autoSpaceDN w:val="0"/>
        <w:adjustRightInd w:val="0"/>
        <w:spacing w:line="294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94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59" w:lineRule="exact"/>
        <w:ind w:left="6731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an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extended Bean model: 20m/ a1−a/3b (a &lt; b), </w:t>
      </w:r>
    </w:p>
    <w:p w:rsidR="009F189B" w:rsidRDefault="009F189B">
      <w:pPr>
        <w:autoSpaceDE w:val="0"/>
        <w:autoSpaceDN w:val="0"/>
        <w:adjustRightInd w:val="0"/>
        <w:spacing w:line="259" w:lineRule="exact"/>
        <w:ind w:left="6731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59" w:lineRule="exact"/>
        <w:ind w:left="6731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wheremis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 width of the magnetization loop,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anda</w:t>
      </w:r>
      <w:proofErr w:type="spellEnd"/>
    </w:p>
    <w:p w:rsidR="009F189B" w:rsidRDefault="009F189B">
      <w:pPr>
        <w:autoSpaceDE w:val="0"/>
        <w:autoSpaceDN w:val="0"/>
        <w:adjustRightInd w:val="0"/>
        <w:spacing w:line="259" w:lineRule="exact"/>
        <w:ind w:left="6731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65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from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143×10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−5</w:t>
      </w:r>
      <w:r>
        <w:rPr>
          <w:rFonts w:eastAsiaTheme="minorEastAsia"/>
          <w:kern w:val="0"/>
          <w:sz w:val="24"/>
          <w:szCs w:val="24"/>
          <w:lang w:eastAsia="en-US"/>
        </w:rPr>
        <w:br w:type="column"/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·cm to 31×10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−5</w:t>
      </w:r>
      <w:r>
        <w:rPr>
          <w:rFonts w:eastAsiaTheme="minorEastAsia"/>
          <w:kern w:val="0"/>
          <w:sz w:val="24"/>
          <w:szCs w:val="24"/>
          <w:lang w:eastAsia="en-US"/>
        </w:rPr>
        <w:br w:type="column"/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 xml:space="preserve">·cm after car- </w:t>
      </w:r>
      <w:r>
        <w:rPr>
          <w:rFonts w:eastAsiaTheme="minorEastAsia"/>
          <w:kern w:val="0"/>
          <w:sz w:val="24"/>
          <w:szCs w:val="24"/>
          <w:lang w:eastAsia="en-US"/>
        </w:rPr>
        <w:br w:type="column"/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andbare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 length and width of the sample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perpendicu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9F189B">
      <w:pPr>
        <w:autoSpaceDE w:val="0"/>
        <w:autoSpaceDN w:val="0"/>
        <w:adjustRightInd w:val="0"/>
        <w:spacing w:line="265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1649" w:header="720" w:footer="720" w:gutter="0"/>
          <w:cols w:num="4" w:space="720" w:equalWidth="0">
            <w:col w:w="1740" w:space="-1"/>
            <w:col w:w="1784" w:space="-1"/>
            <w:col w:w="1555" w:space="-1"/>
            <w:col w:w="6389"/>
          </w:cols>
          <w:noEndnote/>
        </w:sectPr>
      </w:pPr>
    </w:p>
    <w:p w:rsidR="009F189B" w:rsidRDefault="0042400E">
      <w:pPr>
        <w:autoSpaceDE w:val="0"/>
        <w:autoSpaceDN w:val="0"/>
        <w:adjustRightInd w:val="0"/>
        <w:spacing w:line="21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bon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irradiation at 200 K, which is related to enhancement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impurity scattering after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-irradiation. The reduction </w:t>
      </w:r>
    </w:p>
    <w:p w:rsidR="009F189B" w:rsidRDefault="0042400E">
      <w:pPr>
        <w:autoSpaceDE w:val="0"/>
        <w:autoSpaceDN w:val="0"/>
        <w:adjustRightInd w:val="0"/>
        <w:spacing w:line="285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ofT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after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ion irradiation is a common feature observed 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many high-T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and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pnictide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superconductors,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611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since </w:t>
      </w:r>
    </w:p>
    <w:p w:rsidR="009F189B" w:rsidRDefault="0042400E">
      <w:pPr>
        <w:autoSpaceDE w:val="0"/>
        <w:autoSpaceDN w:val="0"/>
        <w:adjustRightInd w:val="0"/>
        <w:spacing w:line="18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it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can be affected by different effects such as inter-band </w:t>
      </w:r>
    </w:p>
    <w:p w:rsidR="009F189B" w:rsidRDefault="0042400E">
      <w:pPr>
        <w:autoSpaceDE w:val="0"/>
        <w:autoSpaceDN w:val="0"/>
        <w:adjustRightInd w:val="0"/>
        <w:spacing w:line="237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scattering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17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 reduction in anisotropy,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18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etc. However, the </w:t>
      </w:r>
    </w:p>
    <w:p w:rsidR="009F189B" w:rsidRDefault="0042400E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irradiation only causes small changes in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and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transition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width in our sample.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was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18.3 K with 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small transition width (T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) of 0.9 K for the sample </w:t>
      </w:r>
    </w:p>
    <w:p w:rsidR="009F189B" w:rsidRDefault="0042400E">
      <w:pPr>
        <w:autoSpaceDE w:val="0"/>
        <w:autoSpaceDN w:val="0"/>
        <w:adjustRightInd w:val="0"/>
        <w:spacing w:line="18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without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irradiation. It decreased very little to 17.8 K with </w:t>
      </w:r>
    </w:p>
    <w:p w:rsidR="009F189B" w:rsidRDefault="0042400E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almost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sameT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(0.8 K) after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-irradiation at zero 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ﬁeld (Fig. 3). The residual resistivity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ratio</w:t>
      </w: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,RRR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=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n</w:t>
      </w:r>
    </w:p>
    <w:p w:rsidR="009F189B" w:rsidRDefault="0042400E">
      <w:pPr>
        <w:autoSpaceDE w:val="0"/>
        <w:autoSpaceDN w:val="0"/>
        <w:adjustRightInd w:val="0"/>
        <w:spacing w:line="237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(300 K)/</w:t>
      </w:r>
      <w:proofErr w:type="gram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n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(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20 K),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where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n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 normal state resistivity, </w:t>
      </w:r>
    </w:p>
    <w:p w:rsidR="009F189B" w:rsidRDefault="0042400E">
      <w:pPr>
        <w:autoSpaceDE w:val="0"/>
        <w:autoSpaceDN w:val="0"/>
        <w:adjustRightInd w:val="0"/>
        <w:spacing w:line="18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decreased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from 1.97 to 1.88, indicating enhanced scatter-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ing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centres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after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-irradiation. </w:t>
      </w:r>
    </w:p>
    <w:p w:rsidR="009F189B" w:rsidRDefault="0042400E">
      <w:pPr>
        <w:autoSpaceDE w:val="0"/>
        <w:autoSpaceDN w:val="0"/>
        <w:adjustRightInd w:val="0"/>
        <w:spacing w:line="238" w:lineRule="exact"/>
        <w:ind w:left="19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Enhancement of vortex pinning by the light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ion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irra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37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diation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can be clearly seen from the magnetization mea- </w:t>
      </w:r>
    </w:p>
    <w:p w:rsidR="009F189B" w:rsidRDefault="0042400E">
      <w:pPr>
        <w:autoSpaceDE w:val="0"/>
        <w:autoSpaceDN w:val="0"/>
        <w:adjustRightInd w:val="0"/>
        <w:spacing w:line="237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surements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Figure 4(a) shows the magnetization curve at </w:t>
      </w:r>
    </w:p>
    <w:p w:rsidR="009F189B" w:rsidRDefault="0042400E">
      <w:pPr>
        <w:autoSpaceDE w:val="0"/>
        <w:autoSpaceDN w:val="0"/>
        <w:adjustRightInd w:val="0"/>
        <w:spacing w:line="237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2 K for the un-irradiated and irradiated sample. The mag- </w:t>
      </w:r>
    </w:p>
    <w:p w:rsidR="009F189B" w:rsidRDefault="0042400E">
      <w:pPr>
        <w:autoSpaceDE w:val="0"/>
        <w:autoSpaceDN w:val="0"/>
        <w:adjustRightInd w:val="0"/>
        <w:spacing w:line="237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netization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in the irradiated sample is obviously enhanced.</w:t>
      </w:r>
    </w:p>
    <w:p w:rsidR="009F189B" w:rsidRDefault="0042400E">
      <w:pPr>
        <w:autoSpaceDE w:val="0"/>
        <w:autoSpaceDN w:val="0"/>
        <w:adjustRightInd w:val="0"/>
        <w:spacing w:line="285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J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was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calculated from magnetic hysteresis data using</w:t>
      </w: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42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8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sz w:val="15"/>
          <w:szCs w:val="15"/>
          <w:lang w:eastAsia="en-US"/>
        </w:rPr>
        <w:t>Fig. 3.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Temperature dependence of resistivity for zero magnetic ﬁeld. </w:t>
      </w:r>
    </w:p>
    <w:p w:rsidR="009F189B" w:rsidRDefault="0042400E">
      <w:pPr>
        <w:autoSpaceDE w:val="0"/>
        <w:autoSpaceDN w:val="0"/>
        <w:adjustRightInd w:val="0"/>
        <w:spacing w:line="19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The inset shows an enlargement of the transition region. </w:t>
      </w:r>
    </w:p>
    <w:p w:rsidR="009F189B" w:rsidRDefault="009F189B">
      <w:pPr>
        <w:autoSpaceDE w:val="0"/>
        <w:autoSpaceDN w:val="0"/>
        <w:adjustRightInd w:val="0"/>
        <w:spacing w:line="278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70" w:lineRule="exact"/>
        <w:ind w:left="2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Sci. Adv. Mater., 6, 1650–1654, 2014</w:t>
      </w:r>
    </w:p>
    <w:p w:rsidR="009F189B" w:rsidRDefault="0042400E">
      <w:pPr>
        <w:autoSpaceDE w:val="0"/>
        <w:autoSpaceDN w:val="0"/>
        <w:adjustRightInd w:val="0"/>
        <w:spacing w:line="17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eastAsiaTheme="minorEastAsia"/>
          <w:kern w:val="0"/>
          <w:sz w:val="24"/>
          <w:szCs w:val="24"/>
          <w:lang w:eastAsia="en-US"/>
        </w:rPr>
        <w:br w:type="column"/>
      </w: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lar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to the applied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magnetic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ﬁeld, respectively. Figure 4(b) </w:t>
      </w:r>
    </w:p>
    <w:p w:rsidR="009F189B" w:rsidRDefault="0042400E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shows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calculatedJ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pristine and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-irradiated sin- </w:t>
      </w:r>
    </w:p>
    <w:p w:rsidR="009F189B" w:rsidRDefault="0042400E">
      <w:pPr>
        <w:autoSpaceDE w:val="0"/>
        <w:autoSpaceDN w:val="0"/>
        <w:adjustRightInd w:val="0"/>
        <w:spacing w:line="19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gle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crystal using different ﬂounce as a function of ﬁeld </w:t>
      </w:r>
    </w:p>
    <w:p w:rsidR="009F189B" w:rsidRDefault="0042400E">
      <w:pPr>
        <w:autoSpaceDE w:val="0"/>
        <w:autoSpaceDN w:val="0"/>
        <w:adjustRightInd w:val="0"/>
        <w:spacing w:line="2506" w:lineRule="exact"/>
        <w:ind w:left="4787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sz w:val="59"/>
          <w:szCs w:val="59"/>
          <w:lang w:eastAsia="en-US"/>
        </w:rPr>
        <w:t>ARTICLE</w:t>
      </w:r>
    </w:p>
    <w:p w:rsidR="009F189B" w:rsidRDefault="0042400E">
      <w:pPr>
        <w:autoSpaceDE w:val="0"/>
        <w:autoSpaceDN w:val="0"/>
        <w:adjustRightInd w:val="0"/>
        <w:spacing w:line="25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withHc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. The irradiated sample shows a clearly enhanced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J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which is both ﬁeld and temperature dependent.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AtT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=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10 K,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enhanced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forH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&lt;4 T using 3×10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12 </w:t>
      </w:r>
    </w:p>
    <w:p w:rsidR="009F189B" w:rsidRDefault="0042400E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ions·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cm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−2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ﬂounce.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=2 and 5 K,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enhancement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</w:p>
    <w:p w:rsidR="009F189B" w:rsidRDefault="0042400E">
      <w:pPr>
        <w:autoSpaceDE w:val="0"/>
        <w:autoSpaceDN w:val="0"/>
        <w:adjustRightInd w:val="0"/>
        <w:spacing w:line="19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persists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in both low and high ﬁelds. </w:t>
      </w:r>
    </w:p>
    <w:p w:rsidR="009F189B" w:rsidRDefault="0042400E">
      <w:pPr>
        <w:autoSpaceDE w:val="0"/>
        <w:autoSpaceDN w:val="0"/>
        <w:adjustRightInd w:val="0"/>
        <w:spacing w:line="265" w:lineRule="exact"/>
        <w:ind w:left="19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Higher ﬂounce of 23×10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15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ion·cm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−2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irradiation led </w:t>
      </w:r>
    </w:p>
    <w:p w:rsidR="009F189B" w:rsidRDefault="0042400E">
      <w:pPr>
        <w:autoSpaceDE w:val="0"/>
        <w:autoSpaceDN w:val="0"/>
        <w:adjustRightInd w:val="0"/>
        <w:spacing w:line="211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to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two important consequences. Firstly, the ﬂux jumping </w:t>
      </w:r>
    </w:p>
    <w:p w:rsidR="009F189B" w:rsidRDefault="0042400E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at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2 K disappeared completely. Secondly,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enhanced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by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 factor up to 1.5 for zero ﬁeld. The zero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ﬁeldJ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increased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up to the high value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ofJ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=72×10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5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using </w:t>
      </w:r>
    </w:p>
    <w:p w:rsidR="009F189B" w:rsidRDefault="0042400E">
      <w:pPr>
        <w:autoSpaceDE w:val="0"/>
        <w:autoSpaceDN w:val="0"/>
        <w:adjustRightInd w:val="0"/>
        <w:spacing w:line="19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high irradiation ﬂounce. The peak effect, which has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been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commonly observed in the Fe-based superconductors,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observed for both irradiated and un-irradiated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sam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ples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(Fig. 4(b)). The peak position shifts to lower magnetic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ﬁeld using low ﬂounce ion irradiation and move to higher </w:t>
      </w:r>
    </w:p>
    <w:p w:rsidR="009F189B" w:rsidRDefault="0042400E">
      <w:pPr>
        <w:autoSpaceDE w:val="0"/>
        <w:autoSpaceDN w:val="0"/>
        <w:adjustRightInd w:val="0"/>
        <w:spacing w:line="264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magnetic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ﬁeld for ion ﬂounce of 23×10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15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as indicated 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by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 arrows in Figure 4(b).J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as high as 16×10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5 </w:t>
      </w:r>
    </w:p>
    <w:p w:rsidR="009F189B" w:rsidRDefault="0042400E">
      <w:pPr>
        <w:autoSpaceDE w:val="0"/>
        <w:autoSpaceDN w:val="0"/>
        <w:adjustRightInd w:val="0"/>
        <w:spacing w:line="265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 xml:space="preserve">A/cm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at 5 K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atH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=05 T before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-irradiation. The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J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increases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to 23×10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5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A/cm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after using 3×10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ions·</w:t>
      </w:r>
    </w:p>
    <w:p w:rsidR="009F189B" w:rsidRDefault="0042400E">
      <w:pPr>
        <w:autoSpaceDE w:val="0"/>
        <w:autoSpaceDN w:val="0"/>
        <w:adjustRightInd w:val="0"/>
        <w:spacing w:line="26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cm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−2</w:t>
      </w:r>
      <w:proofErr w:type="gramEnd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ﬂounce. It has been reported that for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18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Co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02 </w:t>
      </w: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</w:p>
    <w:p w:rsidR="009F189B" w:rsidRDefault="0042400E">
      <w:pPr>
        <w:autoSpaceDE w:val="0"/>
        <w:autoSpaceDN w:val="0"/>
        <w:adjustRightInd w:val="0"/>
        <w:spacing w:line="25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crystals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irradiated by neutrons with a ﬂounce of 4×10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17 </w:t>
      </w:r>
    </w:p>
    <w:p w:rsidR="009F189B" w:rsidRDefault="0042400E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cm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−</w:t>
      </w:r>
      <w:proofErr w:type="gram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,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11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increased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from 3×10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5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to 7×10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5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A/cm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</w:p>
    <w:p w:rsidR="009F189B" w:rsidRDefault="0042400E">
      <w:pPr>
        <w:autoSpaceDE w:val="0"/>
        <w:autoSpaceDN w:val="0"/>
        <w:adjustRightInd w:val="0"/>
        <w:spacing w:line="25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atH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=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05 T. These results are comparable with those for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our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-irradiated sample using much lower ion doses of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</w:t>
      </w:r>
      <w:proofErr w:type="gram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(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/cm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). Therefore, light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-irradiation could be a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very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effective and less expensive approach for enhancing </w:t>
      </w:r>
    </w:p>
    <w:p w:rsidR="009F189B" w:rsidRDefault="0042400E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theJ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ﬁeld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performance in the Fe-based superconductors </w:t>
      </w:r>
    </w:p>
    <w:p w:rsidR="009F189B" w:rsidRDefault="0042400E">
      <w:pPr>
        <w:autoSpaceDE w:val="0"/>
        <w:autoSpaceDN w:val="0"/>
        <w:adjustRightInd w:val="0"/>
        <w:spacing w:line="19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practical applications. </w:t>
      </w:r>
    </w:p>
    <w:p w:rsidR="009F189B" w:rsidRDefault="0042400E">
      <w:pPr>
        <w:autoSpaceDE w:val="0"/>
        <w:autoSpaceDN w:val="0"/>
        <w:adjustRightInd w:val="0"/>
        <w:spacing w:line="269" w:lineRule="exact"/>
        <w:ind w:left="19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Another feature of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01 </w:t>
      </w: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single crystal is that </w:t>
      </w:r>
    </w:p>
    <w:p w:rsidR="009F189B" w:rsidRDefault="0042400E">
      <w:pPr>
        <w:autoSpaceDE w:val="0"/>
        <w:autoSpaceDN w:val="0"/>
        <w:adjustRightInd w:val="0"/>
        <w:spacing w:line="207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pristine and carbon irradiated single crystals show the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ﬂux jump effect, which is more pronounced in the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irradi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65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ated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sample using 3×10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ions·cm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−2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ﬂounce (Fig. 4(a)) </w:t>
      </w:r>
    </w:p>
    <w:p w:rsidR="009F189B" w:rsidRDefault="0042400E">
      <w:pPr>
        <w:autoSpaceDE w:val="0"/>
        <w:autoSpaceDN w:val="0"/>
        <w:adjustRightInd w:val="0"/>
        <w:spacing w:line="211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shown in the magnetization hysteresis loops at very</w:t>
      </w:r>
    </w:p>
    <w:p w:rsidR="009F189B" w:rsidRDefault="009F189B">
      <w:pPr>
        <w:autoSpaceDE w:val="0"/>
        <w:autoSpaceDN w:val="0"/>
        <w:adjustRightInd w:val="0"/>
        <w:spacing w:line="253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85" w:lineRule="exact"/>
        <w:ind w:left="4236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1649" w:header="720" w:footer="720" w:gutter="0"/>
          <w:cols w:num="2" w:space="720" w:equalWidth="0">
            <w:col w:w="5080" w:space="-1"/>
            <w:col w:w="6389"/>
          </w:cols>
          <w:noEndnote/>
        </w:sectPr>
      </w:pPr>
      <w:r>
        <w:rPr>
          <w:rFonts w:eastAsiaTheme="minorEastAsia"/>
          <w:kern w:val="0"/>
          <w:sz w:val="20"/>
          <w:szCs w:val="20"/>
          <w:lang w:eastAsia="en-US"/>
        </w:rPr>
        <w:t xml:space="preserve">1652 </w:t>
      </w:r>
      <w:r>
        <w:rPr>
          <w:noProof/>
          <w:lang w:eastAsia="en-US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1718945</wp:posOffset>
            </wp:positionH>
            <wp:positionV relativeFrom="page">
              <wp:posOffset>1371600</wp:posOffset>
            </wp:positionV>
            <wp:extent cx="4864735" cy="195707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1344295</wp:posOffset>
            </wp:positionH>
            <wp:positionV relativeFrom="page">
              <wp:posOffset>7608570</wp:posOffset>
            </wp:positionV>
            <wp:extent cx="2395855" cy="180149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-10795</wp:posOffset>
                </wp:positionH>
                <wp:positionV relativeFrom="page">
                  <wp:posOffset>6985</wp:posOffset>
                </wp:positionV>
                <wp:extent cx="8365490" cy="10880725"/>
                <wp:effectExtent l="8255" t="16510" r="46355" b="0"/>
                <wp:wrapNone/>
                <wp:docPr id="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5490" cy="10880725"/>
                        </a:xfrm>
                        <a:custGeom>
                          <a:avLst/>
                          <a:gdLst>
                            <a:gd name="T0" fmla="*/ 0 w 13174"/>
                            <a:gd name="T1" fmla="*/ 732 h 17134"/>
                            <a:gd name="T2" fmla="*/ 498 w 13174"/>
                            <a:gd name="T3" fmla="*/ 732 h 17134"/>
                            <a:gd name="T4" fmla="*/ 732 w 13174"/>
                            <a:gd name="T5" fmla="*/ 0 h 17134"/>
                            <a:gd name="T6" fmla="*/ 13174 w 13174"/>
                            <a:gd name="T7" fmla="*/ 732 h 17134"/>
                            <a:gd name="T8" fmla="*/ 12442 w 13174"/>
                            <a:gd name="T9" fmla="*/ 0 h 17134"/>
                            <a:gd name="T10" fmla="*/ 498 w 13174"/>
                            <a:gd name="T11" fmla="*/ 16402 h 17134"/>
                            <a:gd name="T12" fmla="*/ 732 w 13174"/>
                            <a:gd name="T13" fmla="*/ 16636 h 17134"/>
                            <a:gd name="T14" fmla="*/ 13174 w 13174"/>
                            <a:gd name="T15" fmla="*/ 16402 h 17134"/>
                            <a:gd name="T16" fmla="*/ 12442 w 13174"/>
                            <a:gd name="T17" fmla="*/ 16636 h 17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174" h="17134">
                              <a:moveTo>
                                <a:pt x="0" y="732"/>
                              </a:moveTo>
                              <a:lnTo>
                                <a:pt x="498" y="732"/>
                              </a:lnTo>
                              <a:lnTo>
                                <a:pt x="732" y="0"/>
                              </a:lnTo>
                              <a:lnTo>
                                <a:pt x="13174" y="732"/>
                              </a:lnTo>
                              <a:lnTo>
                                <a:pt x="12442" y="0"/>
                              </a:lnTo>
                              <a:lnTo>
                                <a:pt x="498" y="16402"/>
                              </a:lnTo>
                              <a:lnTo>
                                <a:pt x="732" y="16636"/>
                              </a:lnTo>
                              <a:lnTo>
                                <a:pt x="13174" y="16402"/>
                              </a:lnTo>
                              <a:lnTo>
                                <a:pt x="12442" y="16636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6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ABAD9" id="Freeform 40" o:spid="_x0000_s1026" style="position:absolute;left:0;text-align:left;margin-left:-.85pt;margin-top:.55pt;width:658.7pt;height:856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74,1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" path="m,732r498,l732,,13174,732,12442,,498,16402r234,234l13174,16402r-732,234e" fillcolor="black" strokeweight=".17567mm">
                <v:fill opacity="0"/>
                <v:path arrowok="t" o:connecttype="custom" o:connectlocs="0,464847;316230,464847;464820,0;8365490,464847;7900670,0;316230,10415878;464820,10564477;8365490,10415878;7900670,10564477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9850755</wp:posOffset>
                </wp:positionV>
                <wp:extent cx="6680835" cy="0"/>
                <wp:effectExtent l="6350" t="11430" r="8890" b="762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835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1B45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CED4E" id="Line 41" o:spid="_x0000_s1026" style="position:absolute;left:0;text-align:lef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5pt,775.65pt" to="601.55pt,7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" strokecolor="#1b458e" strokeweight=".35136mm">
                <w10:wrap anchorx="page" anchory="page"/>
              </v:line>
            </w:pict>
          </mc:Fallback>
        </mc:AlternateContent>
      </w: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78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78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02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lastRenderedPageBreak/>
        <w:t xml:space="preserve">Simulation of Light C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Ion Irradiation and Its Enhancement to the Critical Current Density in </w:t>
      </w:r>
      <w:proofErr w:type="spellStart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01 </w:t>
      </w: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>Single Crystals</w:t>
      </w:r>
      <w:r>
        <w:rPr>
          <w:rFonts w:eastAsiaTheme="minorEastAsia"/>
          <w:kern w:val="0"/>
          <w:sz w:val="24"/>
          <w:szCs w:val="24"/>
          <w:lang w:eastAsia="en-US"/>
        </w:rPr>
        <w:br w:type="column"/>
      </w:r>
      <w:proofErr w:type="spellStart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lastRenderedPageBreak/>
        <w:t>Shahbazi</w:t>
      </w:r>
      <w:proofErr w:type="spellEnd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 et al.</w:t>
      </w: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00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1680" w:header="720" w:footer="720" w:gutter="0"/>
          <w:cols w:num="2" w:space="720" w:equalWidth="0">
            <w:col w:w="8798" w:space="-1"/>
            <w:col w:w="2641"/>
          </w:cols>
          <w:noEndnote/>
        </w:sectPr>
      </w:pPr>
    </w:p>
    <w:p w:rsidR="009F189B" w:rsidRDefault="0042400E">
      <w:pPr>
        <w:autoSpaceDE w:val="0"/>
        <w:autoSpaceDN w:val="0"/>
        <w:adjustRightInd w:val="0"/>
        <w:spacing w:line="186" w:lineRule="exact"/>
        <w:ind w:left="1680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sz w:val="15"/>
          <w:szCs w:val="15"/>
          <w:lang w:eastAsia="en-US"/>
        </w:rPr>
        <w:lastRenderedPageBreak/>
        <w:t>Fig. 4</w:t>
      </w:r>
      <w:proofErr w:type="gramStart"/>
      <w:r>
        <w:rPr>
          <w:rFonts w:ascii="Times New Roman" w:eastAsiaTheme="minorEastAsia" w:hAnsi="Times New Roman" w:cs="Times New Roman"/>
          <w:color w:val="1B448E"/>
          <w:kern w:val="0"/>
          <w:sz w:val="15"/>
          <w:szCs w:val="15"/>
          <w:lang w:eastAsia="en-US"/>
        </w:rPr>
        <w:t>.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(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a) Field dependence of magnetization at 2 K for un-irradiated and after ﬁrst and second irradiation; (b) the magnetic ﬁeld dependence of </w:t>
      </w:r>
    </w:p>
    <w:p w:rsidR="009F189B" w:rsidRDefault="009F189B">
      <w:pPr>
        <w:autoSpaceDE w:val="0"/>
        <w:autoSpaceDN w:val="0"/>
        <w:adjustRightInd w:val="0"/>
        <w:spacing w:line="186" w:lineRule="exact"/>
        <w:ind w:left="168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99" w:lineRule="exact"/>
        <w:ind w:left="1680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lastRenderedPageBreak/>
        <w:t>critical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 current density at different ion ﬂounce and temperatures. </w:t>
      </w:r>
    </w:p>
    <w:p w:rsidR="009F189B" w:rsidRDefault="009F189B">
      <w:pPr>
        <w:autoSpaceDE w:val="0"/>
        <w:autoSpaceDN w:val="0"/>
        <w:adjustRightInd w:val="0"/>
        <w:spacing w:line="288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88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86" w:lineRule="exact"/>
        <w:ind w:left="6761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theH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c2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cwas only very slightly enhanced by the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</w:p>
    <w:p w:rsidR="009F189B" w:rsidRDefault="009F189B">
      <w:pPr>
        <w:autoSpaceDE w:val="0"/>
        <w:autoSpaceDN w:val="0"/>
        <w:adjustRightInd w:val="0"/>
        <w:spacing w:line="286" w:lineRule="exact"/>
        <w:ind w:left="6761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24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is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smaller than that observed in Ba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072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K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028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Fe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single </w:t>
      </w:r>
    </w:p>
    <w:p w:rsidR="009F189B" w:rsidRDefault="0042400E">
      <w:pPr>
        <w:autoSpaceDE w:val="0"/>
        <w:autoSpaceDN w:val="0"/>
        <w:adjustRightInd w:val="0"/>
        <w:spacing w:line="21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crystal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1019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with the ﬂux lines fully penetrating into the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whole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sample.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8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In order to further look into the effect of the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-ion </w:t>
      </w:r>
    </w:p>
    <w:p w:rsidR="009F189B" w:rsidRDefault="0042400E">
      <w:pPr>
        <w:autoSpaceDE w:val="0"/>
        <w:autoSpaceDN w:val="0"/>
        <w:adjustRightInd w:val="0"/>
        <w:spacing w:line="255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sz w:val="59"/>
          <w:szCs w:val="59"/>
          <w:lang w:eastAsia="en-US"/>
        </w:rPr>
        <w:t>ARTICLE</w:t>
      </w:r>
    </w:p>
    <w:p w:rsidR="009F189B" w:rsidRDefault="0042400E">
      <w:pPr>
        <w:autoSpaceDE w:val="0"/>
        <w:autoSpaceDN w:val="0"/>
        <w:adjustRightInd w:val="0"/>
        <w:spacing w:line="179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irradiation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on other pinning related parameters such as the </w:t>
      </w:r>
    </w:p>
    <w:p w:rsidR="009F189B" w:rsidRDefault="0042400E">
      <w:pPr>
        <w:autoSpaceDE w:val="0"/>
        <w:autoSpaceDN w:val="0"/>
        <w:adjustRightInd w:val="0"/>
        <w:spacing w:line="289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upper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critical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ﬁeld,H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c2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the irreversibility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ﬁeld,H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irr</w:t>
      </w:r>
      <w:proofErr w:type="spellEnd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and </w:t>
      </w:r>
    </w:p>
    <w:p w:rsidR="009F189B" w:rsidRDefault="0042400E">
      <w:pPr>
        <w:autoSpaceDE w:val="0"/>
        <w:autoSpaceDN w:val="0"/>
        <w:adjustRightInd w:val="0"/>
        <w:spacing w:line="259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pinning potential, we have carried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outR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–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Tmeasure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59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ments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in ﬁelds up to 13 T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withHcorHab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Figure 5 </w:t>
      </w:r>
    </w:p>
    <w:p w:rsidR="009F189B" w:rsidRDefault="0042400E">
      <w:pPr>
        <w:autoSpaceDE w:val="0"/>
        <w:autoSpaceDN w:val="0"/>
        <w:adjustRightInd w:val="0"/>
        <w:spacing w:line="263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shows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theR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–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Tcurves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for the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01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single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crys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86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tal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before and after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-irradiation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withHab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</w:p>
    <w:p w:rsidR="009F189B" w:rsidRDefault="0042400E">
      <w:pPr>
        <w:autoSpaceDE w:val="0"/>
        <w:autoSpaceDN w:val="0"/>
        <w:adjustRightInd w:val="0"/>
        <w:spacing w:line="194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onset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slowly shifts to lower temperatures with increasing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magnetic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ﬁeld, which is related to the nearly isotropic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superconductivity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in the 122 family at low temperatures.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5</w:t>
      </w:r>
    </w:p>
    <w:p w:rsidR="009F189B" w:rsidRDefault="0042400E">
      <w:pPr>
        <w:autoSpaceDE w:val="0"/>
        <w:autoSpaceDN w:val="0"/>
        <w:adjustRightInd w:val="0"/>
        <w:spacing w:line="289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H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c2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is estimated as the ﬁeld at which the resistivity </w:t>
      </w:r>
    </w:p>
    <w:p w:rsidR="009F189B" w:rsidRDefault="0042400E">
      <w:pPr>
        <w:autoSpaceDE w:val="0"/>
        <w:autoSpaceDN w:val="0"/>
        <w:adjustRightInd w:val="0"/>
        <w:spacing w:line="263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becomes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90% of the normal state resistivity;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whileH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irr</w:t>
      </w:r>
      <w:proofErr w:type="spellEnd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 </w:t>
      </w:r>
    </w:p>
    <w:p w:rsidR="009F189B" w:rsidRDefault="0042400E">
      <w:pPr>
        <w:autoSpaceDE w:val="0"/>
        <w:autoSpaceDN w:val="0"/>
        <w:adjustRightInd w:val="0"/>
        <w:spacing w:line="21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deﬁned by 10% of the normal state resistivity. The</w:t>
      </w:r>
    </w:p>
    <w:p w:rsidR="009F189B" w:rsidRDefault="0042400E">
      <w:pPr>
        <w:autoSpaceDE w:val="0"/>
        <w:autoSpaceDN w:val="0"/>
        <w:adjustRightInd w:val="0"/>
        <w:spacing w:line="289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H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c2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in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theabplane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and along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thecdirection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is plot- </w:t>
      </w:r>
    </w:p>
    <w:p w:rsidR="009F189B" w:rsidRDefault="0042400E">
      <w:pPr>
        <w:autoSpaceDE w:val="0"/>
        <w:autoSpaceDN w:val="0"/>
        <w:adjustRightInd w:val="0"/>
        <w:spacing w:line="194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ted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as a function of temperature in Figure 6. The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esti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89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mated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slopes are−6.65 and−5.28 T/K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forH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c2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andH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irr</w:t>
      </w:r>
      <w:proofErr w:type="spellEnd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 </w:t>
      </w:r>
    </w:p>
    <w:p w:rsidR="009F189B" w:rsidRDefault="0042400E">
      <w:pPr>
        <w:autoSpaceDE w:val="0"/>
        <w:autoSpaceDN w:val="0"/>
        <w:adjustRightInd w:val="0"/>
        <w:spacing w:line="259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before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carbon irradiation, and they decline to−6.52 and</w:t>
      </w:r>
    </w:p>
    <w:p w:rsidR="009F189B" w:rsidRDefault="0042400E">
      <w:pPr>
        <w:autoSpaceDE w:val="0"/>
        <w:autoSpaceDN w:val="0"/>
        <w:adjustRightInd w:val="0"/>
        <w:spacing w:line="259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−4.64 T/K after C-irradiation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inHab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respectively. The </w:t>
      </w:r>
    </w:p>
    <w:p w:rsidR="009F189B" w:rsidRDefault="0042400E">
      <w:pPr>
        <w:autoSpaceDE w:val="0"/>
        <w:autoSpaceDN w:val="0"/>
        <w:adjustRightInd w:val="0"/>
        <w:spacing w:line="280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slopes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ofH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c2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andH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irr</w:t>
      </w:r>
      <w:proofErr w:type="spellEnd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were 2.82 and 2.49 T/K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forHc</w:t>
      </w:r>
      <w:proofErr w:type="spellEnd"/>
    </w:p>
    <w:p w:rsidR="009F189B" w:rsidRDefault="0042400E">
      <w:pPr>
        <w:autoSpaceDE w:val="0"/>
        <w:autoSpaceDN w:val="0"/>
        <w:adjustRightInd w:val="0"/>
        <w:spacing w:line="194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before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irradiation, and they change slightly to 2.9 and 2.03 </w:t>
      </w:r>
    </w:p>
    <w:p w:rsidR="009F189B" w:rsidRDefault="0042400E">
      <w:pPr>
        <w:autoSpaceDE w:val="0"/>
        <w:autoSpaceDN w:val="0"/>
        <w:adjustRightInd w:val="0"/>
        <w:spacing w:line="241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T/K after irradiation, respectively. It should be noted that</w:t>
      </w: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94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86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sz w:val="15"/>
          <w:szCs w:val="15"/>
          <w:lang w:eastAsia="en-US"/>
        </w:rPr>
        <w:t>Fig. 5.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Temperature dependence of resistivity for different magnetic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ﬁelds with ﬁeld parallel to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theab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-plane before (right) and after (left)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616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carbon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 irradiation. </w:t>
      </w:r>
    </w:p>
    <w:p w:rsidR="009F189B" w:rsidRDefault="009F189B">
      <w:pPr>
        <w:autoSpaceDE w:val="0"/>
        <w:autoSpaceDN w:val="0"/>
        <w:adjustRightInd w:val="0"/>
        <w:spacing w:line="252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85" w:lineRule="exact"/>
        <w:ind w:left="64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eastAsiaTheme="minorEastAsia"/>
          <w:kern w:val="0"/>
          <w:sz w:val="20"/>
          <w:szCs w:val="20"/>
          <w:lang w:eastAsia="en-US"/>
        </w:rPr>
        <w:t xml:space="preserve">1653 </w:t>
      </w:r>
    </w:p>
    <w:p w:rsidR="009F189B" w:rsidRDefault="0042400E">
      <w:pPr>
        <w:autoSpaceDE w:val="0"/>
        <w:autoSpaceDN w:val="0"/>
        <w:adjustRightInd w:val="0"/>
        <w:spacing w:line="17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eastAsiaTheme="minorEastAsia"/>
          <w:kern w:val="0"/>
          <w:sz w:val="24"/>
          <w:szCs w:val="24"/>
          <w:lang w:eastAsia="en-US"/>
        </w:rPr>
        <w:br w:type="column"/>
      </w: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lastRenderedPageBreak/>
        <w:t>irradiation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However, the other parameters were obviously </w:t>
      </w:r>
    </w:p>
    <w:p w:rsidR="009F189B" w:rsidRDefault="0042400E">
      <w:pPr>
        <w:autoSpaceDE w:val="0"/>
        <w:autoSpaceDN w:val="0"/>
        <w:adjustRightInd w:val="0"/>
        <w:spacing w:line="242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reduced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This is related to the reduction of the electron </w:t>
      </w:r>
    </w:p>
    <w:p w:rsidR="009F189B" w:rsidRDefault="0042400E">
      <w:pPr>
        <w:autoSpaceDE w:val="0"/>
        <w:autoSpaceDN w:val="0"/>
        <w:adjustRightInd w:val="0"/>
        <w:spacing w:line="242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mean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free path due to increasing impurity scattering after </w:t>
      </w:r>
    </w:p>
    <w:p w:rsidR="009F189B" w:rsidRDefault="0042400E">
      <w:pPr>
        <w:autoSpaceDE w:val="0"/>
        <w:autoSpaceDN w:val="0"/>
        <w:adjustRightInd w:val="0"/>
        <w:spacing w:line="242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-irradiation. </w:t>
      </w:r>
    </w:p>
    <w:p w:rsidR="009F189B" w:rsidRDefault="0042400E">
      <w:pPr>
        <w:autoSpaceDE w:val="0"/>
        <w:autoSpaceDN w:val="0"/>
        <w:adjustRightInd w:val="0"/>
        <w:spacing w:line="242" w:lineRule="exact"/>
        <w:ind w:left="19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Thermally activated ﬂux ﬂow (TAFF) is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responsi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42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ble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for the broadening of the resistivity transition and </w:t>
      </w:r>
    </w:p>
    <w:p w:rsidR="009F189B" w:rsidRDefault="0042400E">
      <w:pPr>
        <w:autoSpaceDE w:val="0"/>
        <w:autoSpaceDN w:val="0"/>
        <w:adjustRightInd w:val="0"/>
        <w:spacing w:line="26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can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be expressed by the following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equation:T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H =</w:t>
      </w:r>
    </w:p>
    <w:p w:rsidR="009F189B" w:rsidRDefault="0042400E">
      <w:pPr>
        <w:autoSpaceDE w:val="0"/>
        <w:autoSpaceDN w:val="0"/>
        <w:adjustRightInd w:val="0"/>
        <w:spacing w:line="280" w:lineRule="exact"/>
        <w:ind w:left="111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n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expU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0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H /k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B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T ,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where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n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 normal state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resis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tivity,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k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B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Boltzmann constant, andU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is the activation </w:t>
      </w:r>
    </w:p>
    <w:p w:rsidR="009F189B" w:rsidRDefault="0042400E">
      <w:pPr>
        <w:autoSpaceDE w:val="0"/>
        <w:autoSpaceDN w:val="0"/>
        <w:adjustRightInd w:val="0"/>
        <w:spacing w:line="194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energy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The best ﬁt to the experimental data yields a value </w:t>
      </w:r>
    </w:p>
    <w:p w:rsidR="009F189B" w:rsidRDefault="0042400E">
      <w:pPr>
        <w:autoSpaceDE w:val="0"/>
        <w:autoSpaceDN w:val="0"/>
        <w:adjustRightInd w:val="0"/>
        <w:spacing w:line="29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 pinning potential (U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0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/k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B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) of 4100 K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atH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&lt;1 T 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both irradiated and un-irradiated samples. TheU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0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/k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B</w:t>
      </w:r>
    </w:p>
    <w:p w:rsidR="009F189B" w:rsidRDefault="0042400E">
      <w:pPr>
        <w:autoSpaceDE w:val="0"/>
        <w:autoSpaceDN w:val="0"/>
        <w:adjustRightInd w:val="0"/>
        <w:spacing w:line="194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values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are shown in Figure 7. For comparison, we also </w:t>
      </w:r>
    </w:p>
    <w:p w:rsidR="009F189B" w:rsidRDefault="0042400E">
      <w:pPr>
        <w:autoSpaceDE w:val="0"/>
        <w:autoSpaceDN w:val="0"/>
        <w:adjustRightInd w:val="0"/>
        <w:spacing w:line="29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includeU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0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/k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B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values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for Ba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072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K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028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Fe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10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single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crys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116" w:lineRule="exact"/>
        <w:ind w:left="352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tals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. It can be seen that theU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/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k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B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01 </w:t>
      </w: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sin- </w:t>
      </w:r>
    </w:p>
    <w:p w:rsidR="009F189B" w:rsidRDefault="0042400E">
      <w:pPr>
        <w:autoSpaceDE w:val="0"/>
        <w:autoSpaceDN w:val="0"/>
        <w:adjustRightInd w:val="0"/>
        <w:spacing w:line="194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gle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crystal is lower than the reported value of 9100 K </w:t>
      </w:r>
    </w:p>
    <w:p w:rsidR="009F189B" w:rsidRDefault="0042400E">
      <w:pPr>
        <w:autoSpaceDE w:val="0"/>
        <w:autoSpaceDN w:val="0"/>
        <w:adjustRightInd w:val="0"/>
        <w:spacing w:line="273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Ba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072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K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028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Fe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single crystal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forHab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10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For both </w:t>
      </w:r>
    </w:p>
    <w:p w:rsidR="009F189B" w:rsidRDefault="0042400E">
      <w:pPr>
        <w:autoSpaceDE w:val="0"/>
        <w:autoSpaceDN w:val="0"/>
        <w:adjustRightInd w:val="0"/>
        <w:spacing w:line="242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01 </w:t>
      </w: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single crystals, the activation energy drops </w:t>
      </w:r>
    </w:p>
    <w:p w:rsidR="009F189B" w:rsidRDefault="0042400E">
      <w:pPr>
        <w:autoSpaceDE w:val="0"/>
        <w:autoSpaceDN w:val="0"/>
        <w:adjustRightInd w:val="0"/>
        <w:spacing w:line="25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very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slowly with increasing applied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magnetic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ﬁeld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forH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&lt;</w:t>
      </w:r>
    </w:p>
    <w:p w:rsidR="009F189B" w:rsidRDefault="0042400E">
      <w:pPr>
        <w:autoSpaceDE w:val="0"/>
        <w:autoSpaceDN w:val="0"/>
        <w:adjustRightInd w:val="0"/>
        <w:spacing w:line="265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1 T. It can be scaled asH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−</w:t>
      </w:r>
      <w:proofErr w:type="gram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002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,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and then decreases slowly </w:t>
      </w:r>
    </w:p>
    <w:p w:rsidR="009F189B" w:rsidRDefault="0042400E">
      <w:pPr>
        <w:autoSpaceDE w:val="0"/>
        <w:autoSpaceDN w:val="0"/>
        <w:adjustRightInd w:val="0"/>
        <w:spacing w:line="265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asH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−09</w:t>
      </w:r>
      <w:proofErr w:type="gramEnd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forH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&gt;1 T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forHab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This is in great contrast to </w:t>
      </w:r>
    </w:p>
    <w:p w:rsidR="009F189B" w:rsidRDefault="0042400E">
      <w:pPr>
        <w:autoSpaceDE w:val="0"/>
        <w:autoSpaceDN w:val="0"/>
        <w:adjustRightInd w:val="0"/>
        <w:spacing w:line="263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nearly ﬁeld independentU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in Ba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072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K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028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Fe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single</w:t>
      </w: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27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8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sz w:val="15"/>
          <w:szCs w:val="15"/>
          <w:lang w:eastAsia="en-US"/>
        </w:rPr>
        <w:t>Fig. 6.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Temperature dependence of the upper critical ﬁeld before and </w:t>
      </w:r>
    </w:p>
    <w:p w:rsidR="009F189B" w:rsidRDefault="0042400E">
      <w:pPr>
        <w:autoSpaceDE w:val="0"/>
        <w:autoSpaceDN w:val="0"/>
        <w:adjustRightInd w:val="0"/>
        <w:spacing w:line="23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after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 carbon irradiation for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>2−x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Ni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>x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single crystal.</w:t>
      </w:r>
    </w:p>
    <w:p w:rsidR="009F189B" w:rsidRDefault="009F189B">
      <w:pPr>
        <w:autoSpaceDE w:val="0"/>
        <w:autoSpaceDN w:val="0"/>
        <w:adjustRightInd w:val="0"/>
        <w:spacing w:line="241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70" w:lineRule="exact"/>
        <w:ind w:left="203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1063" w:header="720" w:footer="720" w:gutter="0"/>
          <w:cols w:num="2" w:space="720" w:equalWidth="0">
            <w:col w:w="5697" w:space="-1"/>
            <w:col w:w="6359"/>
          </w:cols>
          <w:noEndnote/>
        </w:sect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Sci. Adv. Mater., 6, 1650–1654, 2014</w:t>
      </w:r>
      <w:r>
        <w:rPr>
          <w:noProof/>
          <w:lang w:eastAsia="en-US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page">
              <wp:posOffset>1755775</wp:posOffset>
            </wp:positionH>
            <wp:positionV relativeFrom="page">
              <wp:posOffset>1371600</wp:posOffset>
            </wp:positionV>
            <wp:extent cx="4828540" cy="19932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page">
              <wp:posOffset>1097280</wp:posOffset>
            </wp:positionH>
            <wp:positionV relativeFrom="page">
              <wp:posOffset>8020050</wp:posOffset>
            </wp:positionV>
            <wp:extent cx="2926080" cy="126174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4343400</wp:posOffset>
            </wp:positionH>
            <wp:positionV relativeFrom="page">
              <wp:posOffset>7736840</wp:posOffset>
            </wp:positionV>
            <wp:extent cx="2889885" cy="16732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-10795</wp:posOffset>
                </wp:positionH>
                <wp:positionV relativeFrom="page">
                  <wp:posOffset>6985</wp:posOffset>
                </wp:positionV>
                <wp:extent cx="8365490" cy="10880725"/>
                <wp:effectExtent l="8255" t="16510" r="46355" b="0"/>
                <wp:wrapNone/>
                <wp:docPr id="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5490" cy="10880725"/>
                        </a:xfrm>
                        <a:custGeom>
                          <a:avLst/>
                          <a:gdLst>
                            <a:gd name="T0" fmla="*/ 0 w 13174"/>
                            <a:gd name="T1" fmla="*/ 732 h 17134"/>
                            <a:gd name="T2" fmla="*/ 498 w 13174"/>
                            <a:gd name="T3" fmla="*/ 732 h 17134"/>
                            <a:gd name="T4" fmla="*/ 732 w 13174"/>
                            <a:gd name="T5" fmla="*/ 0 h 17134"/>
                            <a:gd name="T6" fmla="*/ 13174 w 13174"/>
                            <a:gd name="T7" fmla="*/ 732 h 17134"/>
                            <a:gd name="T8" fmla="*/ 12442 w 13174"/>
                            <a:gd name="T9" fmla="*/ 0 h 17134"/>
                            <a:gd name="T10" fmla="*/ 498 w 13174"/>
                            <a:gd name="T11" fmla="*/ 16402 h 17134"/>
                            <a:gd name="T12" fmla="*/ 732 w 13174"/>
                            <a:gd name="T13" fmla="*/ 16636 h 17134"/>
                            <a:gd name="T14" fmla="*/ 13174 w 13174"/>
                            <a:gd name="T15" fmla="*/ 16402 h 17134"/>
                            <a:gd name="T16" fmla="*/ 12442 w 13174"/>
                            <a:gd name="T17" fmla="*/ 16636 h 17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174" h="17134">
                              <a:moveTo>
                                <a:pt x="0" y="732"/>
                              </a:moveTo>
                              <a:lnTo>
                                <a:pt x="498" y="732"/>
                              </a:lnTo>
                              <a:lnTo>
                                <a:pt x="732" y="0"/>
                              </a:lnTo>
                              <a:lnTo>
                                <a:pt x="13174" y="732"/>
                              </a:lnTo>
                              <a:lnTo>
                                <a:pt x="12442" y="0"/>
                              </a:lnTo>
                              <a:lnTo>
                                <a:pt x="498" y="16402"/>
                              </a:lnTo>
                              <a:lnTo>
                                <a:pt x="732" y="16636"/>
                              </a:lnTo>
                              <a:lnTo>
                                <a:pt x="13174" y="16402"/>
                              </a:lnTo>
                              <a:lnTo>
                                <a:pt x="12442" y="16636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6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5361F" id="Freeform 45" o:spid="_x0000_s1026" style="position:absolute;left:0;text-align:left;margin-left:-.85pt;margin-top:.55pt;width:658.7pt;height:856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74,1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" path="m,732r498,l732,,13174,732,12442,,498,16402r234,234l13174,16402r-732,234e" fillcolor="black" strokeweight=".17567mm">
                <v:fill opacity="0"/>
                <v:path arrowok="t" o:connecttype="custom" o:connectlocs="0,464847;316230,464847;464820,0;8365490,464847;7900670,0;316230,10415878;464820,10564477;8365490,10415878;7900670,10564477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9850755</wp:posOffset>
                </wp:positionV>
                <wp:extent cx="6680200" cy="0"/>
                <wp:effectExtent l="10795" t="11430" r="14605" b="762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1B45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19B20" id="Line 46" o:spid="_x0000_s1026" style="position:absolute;left:0;text-align:lef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775.65pt" to="583.1pt,7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" strokecolor="#1b458e" strokeweight=".35136mm">
                <w10:wrap anchorx="page" anchory="page"/>
              </v:line>
            </w:pict>
          </mc:Fallback>
        </mc:AlternateContent>
      </w: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78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78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02" w:lineRule="exact"/>
        <w:ind w:left="3132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lastRenderedPageBreak/>
        <w:t xml:space="preserve">Simulation of Light C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Ion Irradiation and Its Enhancement to the Critical Current Density in </w:t>
      </w:r>
      <w:proofErr w:type="spellStart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01 </w:t>
      </w:r>
      <w:proofErr w:type="gramStart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>As</w:t>
      </w:r>
      <w:proofErr w:type="gramEnd"/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4"/>
          <w:szCs w:val="14"/>
          <w:lang w:eastAsia="en-US"/>
        </w:rPr>
        <w:t>Single Crystals</w:t>
      </w:r>
    </w:p>
    <w:p w:rsidR="009F189B" w:rsidRDefault="009F189B">
      <w:pPr>
        <w:autoSpaceDE w:val="0"/>
        <w:autoSpaceDN w:val="0"/>
        <w:adjustRightInd w:val="0"/>
        <w:spacing w:line="396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96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79" w:lineRule="exact"/>
        <w:ind w:left="6731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231F1F"/>
          <w:kern w:val="0"/>
          <w:sz w:val="19"/>
          <w:szCs w:val="19"/>
          <w:lang w:eastAsia="en-US"/>
        </w:rPr>
        <w:lastRenderedPageBreak/>
        <w:t xml:space="preserve">M. </w:t>
      </w:r>
      <w:proofErr w:type="spellStart"/>
      <w:r>
        <w:rPr>
          <w:rFonts w:ascii="Times New Roman" w:eastAsiaTheme="minorEastAsia" w:hAnsi="Times New Roman" w:cs="Times New Roman"/>
          <w:color w:val="231F1F"/>
          <w:kern w:val="0"/>
          <w:sz w:val="19"/>
          <w:szCs w:val="19"/>
          <w:lang w:eastAsia="en-US"/>
        </w:rPr>
        <w:t>Shahbazi</w:t>
      </w:r>
      <w:proofErr w:type="spellEnd"/>
      <w:r>
        <w:rPr>
          <w:rFonts w:ascii="Times New Roman" w:eastAsiaTheme="minorEastAsia" w:hAnsi="Times New Roman" w:cs="Times New Roman"/>
          <w:color w:val="231F1F"/>
          <w:kern w:val="0"/>
          <w:sz w:val="19"/>
          <w:szCs w:val="19"/>
          <w:lang w:eastAsia="en-US"/>
        </w:rPr>
        <w:t xml:space="preserve"> would like thank Australian Institute of </w:t>
      </w:r>
    </w:p>
    <w:p w:rsidR="009F189B" w:rsidRDefault="009F189B">
      <w:pPr>
        <w:autoSpaceDE w:val="0"/>
        <w:autoSpaceDN w:val="0"/>
        <w:adjustRightInd w:val="0"/>
        <w:spacing w:line="179" w:lineRule="exact"/>
        <w:ind w:left="6731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39" w:lineRule="exact"/>
        <w:ind w:left="6731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231F1F"/>
          <w:kern w:val="0"/>
          <w:sz w:val="19"/>
          <w:szCs w:val="19"/>
          <w:lang w:eastAsia="en-US"/>
        </w:rPr>
        <w:lastRenderedPageBreak/>
        <w:t xml:space="preserve">Nuclear Science and Engineering (AINSE) for </w:t>
      </w:r>
      <w:proofErr w:type="spellStart"/>
      <w:r>
        <w:rPr>
          <w:rFonts w:ascii="Times New Roman" w:eastAsiaTheme="minorEastAsia" w:hAnsi="Times New Roman" w:cs="Times New Roman"/>
          <w:color w:val="231F1F"/>
          <w:kern w:val="0"/>
          <w:sz w:val="19"/>
          <w:szCs w:val="19"/>
          <w:lang w:eastAsia="en-US"/>
        </w:rPr>
        <w:t>experimen</w:t>
      </w:r>
      <w:proofErr w:type="spellEnd"/>
      <w:r>
        <w:rPr>
          <w:rFonts w:ascii="Times New Roman" w:eastAsiaTheme="minorEastAsia" w:hAnsi="Times New Roman" w:cs="Times New Roman"/>
          <w:color w:val="231F1F"/>
          <w:kern w:val="0"/>
          <w:sz w:val="19"/>
          <w:szCs w:val="19"/>
          <w:lang w:eastAsia="en-US"/>
        </w:rPr>
        <w:t xml:space="preserve">- </w:t>
      </w:r>
    </w:p>
    <w:p w:rsidR="009F189B" w:rsidRDefault="009F189B">
      <w:pPr>
        <w:autoSpaceDE w:val="0"/>
        <w:autoSpaceDN w:val="0"/>
        <w:adjustRightInd w:val="0"/>
        <w:spacing w:line="239" w:lineRule="exact"/>
        <w:ind w:left="6731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39" w:lineRule="exact"/>
        <w:ind w:left="6731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color w:val="231F1F"/>
          <w:kern w:val="0"/>
          <w:sz w:val="19"/>
          <w:szCs w:val="19"/>
          <w:lang w:eastAsia="en-US"/>
        </w:rPr>
        <w:lastRenderedPageBreak/>
        <w:t>tal</w:t>
      </w:r>
      <w:proofErr w:type="spellEnd"/>
      <w:proofErr w:type="gramEnd"/>
      <w:r>
        <w:rPr>
          <w:rFonts w:ascii="Times New Roman" w:eastAsiaTheme="minorEastAsia" w:hAnsi="Times New Roman" w:cs="Times New Roman"/>
          <w:color w:val="231F1F"/>
          <w:kern w:val="0"/>
          <w:sz w:val="19"/>
          <w:szCs w:val="19"/>
          <w:lang w:eastAsia="en-US"/>
        </w:rPr>
        <w:t xml:space="preserve"> support.</w:t>
      </w:r>
    </w:p>
    <w:p w:rsidR="009F189B" w:rsidRDefault="009F189B">
      <w:pPr>
        <w:autoSpaceDE w:val="0"/>
        <w:autoSpaceDN w:val="0"/>
        <w:adjustRightInd w:val="0"/>
        <w:spacing w:line="397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397" w:lineRule="exact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04" w:lineRule="exact"/>
        <w:ind w:left="6731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lang w:eastAsia="en-US"/>
        </w:rPr>
        <w:lastRenderedPageBreak/>
        <w:t>References and Notes</w:t>
      </w:r>
    </w:p>
    <w:p w:rsidR="009F189B" w:rsidRDefault="009F189B">
      <w:pPr>
        <w:autoSpaceDE w:val="0"/>
        <w:autoSpaceDN w:val="0"/>
        <w:adjustRightInd w:val="0"/>
        <w:spacing w:line="204" w:lineRule="exact"/>
        <w:ind w:left="6731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206" w:lineRule="exact"/>
        <w:ind w:left="6811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lastRenderedPageBreak/>
        <w:t>1.Y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Kamihara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T. Watanabe, M. Hirano, and H.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Hosono,J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Am. Chem. </w:t>
      </w:r>
    </w:p>
    <w:p w:rsidR="009F189B" w:rsidRDefault="009F189B">
      <w:pPr>
        <w:autoSpaceDE w:val="0"/>
        <w:autoSpaceDN w:val="0"/>
        <w:adjustRightInd w:val="0"/>
        <w:spacing w:line="206" w:lineRule="exact"/>
        <w:ind w:left="6811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99" w:lineRule="exact"/>
        <w:ind w:left="7030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lastRenderedPageBreak/>
        <w:t>Soc.130, 3296(2008).</w:t>
      </w:r>
    </w:p>
    <w:p w:rsidR="009F189B" w:rsidRDefault="009F189B">
      <w:pPr>
        <w:autoSpaceDE w:val="0"/>
        <w:autoSpaceDN w:val="0"/>
        <w:adjustRightInd w:val="0"/>
        <w:spacing w:line="199" w:lineRule="exact"/>
        <w:ind w:left="703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99" w:lineRule="exact"/>
        <w:ind w:left="6811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lastRenderedPageBreak/>
        <w:t xml:space="preserve">2.N. Ni, S. L.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Bud’ko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A.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Kreyssig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S. Nandi, G. E.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Rustan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A. I. </w:t>
      </w:r>
    </w:p>
    <w:p w:rsidR="009F189B" w:rsidRDefault="009F189B">
      <w:pPr>
        <w:autoSpaceDE w:val="0"/>
        <w:autoSpaceDN w:val="0"/>
        <w:adjustRightInd w:val="0"/>
        <w:spacing w:line="199" w:lineRule="exact"/>
        <w:ind w:left="6811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99" w:lineRule="exact"/>
        <w:ind w:left="7030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lastRenderedPageBreak/>
        <w:t xml:space="preserve">Goldman, S. Gupta, J. D. Corbett, A.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Kracher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 and P. C. Canﬁeld,</w:t>
      </w:r>
    </w:p>
    <w:p w:rsidR="009F189B" w:rsidRDefault="009F189B">
      <w:pPr>
        <w:autoSpaceDE w:val="0"/>
        <w:autoSpaceDN w:val="0"/>
        <w:adjustRightInd w:val="0"/>
        <w:spacing w:line="199" w:lineRule="exact"/>
        <w:ind w:left="703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99" w:lineRule="exact"/>
        <w:ind w:left="7030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lastRenderedPageBreak/>
        <w:t>Phys. Rev. B78, 014507(2008).</w:t>
      </w:r>
    </w:p>
    <w:p w:rsidR="009F189B" w:rsidRDefault="009F189B">
      <w:pPr>
        <w:autoSpaceDE w:val="0"/>
        <w:autoSpaceDN w:val="0"/>
        <w:adjustRightInd w:val="0"/>
        <w:spacing w:line="199" w:lineRule="exact"/>
        <w:ind w:left="703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99" w:lineRule="exact"/>
        <w:ind w:left="6811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lastRenderedPageBreak/>
        <w:t>3.M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Rotter, M.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Tegel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D.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Johrendt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I.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Schellenberg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W. Hermes,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Ouml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</w:t>
      </w:r>
    </w:p>
    <w:p w:rsidR="009F189B" w:rsidRDefault="009F189B">
      <w:pPr>
        <w:autoSpaceDE w:val="0"/>
        <w:autoSpaceDN w:val="0"/>
        <w:adjustRightInd w:val="0"/>
        <w:spacing w:line="199" w:lineRule="exact"/>
        <w:ind w:left="6811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99" w:lineRule="exact"/>
        <w:ind w:left="7030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lastRenderedPageBreak/>
        <w:t>and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 R.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Ttgen,Phys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 Rev. B78, 020503(2008).</w:t>
      </w:r>
    </w:p>
    <w:p w:rsidR="009F189B" w:rsidRDefault="009F189B">
      <w:pPr>
        <w:autoSpaceDE w:val="0"/>
        <w:autoSpaceDN w:val="0"/>
        <w:adjustRightInd w:val="0"/>
        <w:spacing w:line="199" w:lineRule="exact"/>
        <w:ind w:left="703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99" w:lineRule="exact"/>
        <w:ind w:left="6811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lastRenderedPageBreak/>
        <w:t xml:space="preserve">4.N.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Haberkorn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B.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Maiorov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I. O.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Usov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M.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Weigand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W. Hirata, </w:t>
      </w:r>
    </w:p>
    <w:p w:rsidR="009F189B" w:rsidRDefault="009F189B">
      <w:pPr>
        <w:autoSpaceDE w:val="0"/>
        <w:autoSpaceDN w:val="0"/>
        <w:adjustRightInd w:val="0"/>
        <w:spacing w:line="199" w:lineRule="exact"/>
        <w:ind w:left="6811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99" w:lineRule="exact"/>
        <w:ind w:left="7030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lastRenderedPageBreak/>
        <w:t xml:space="preserve">S.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Miyasaka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S. Tajima, N.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Chikumoto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K. Tanabe, and L.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Civale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</w:t>
      </w:r>
    </w:p>
    <w:p w:rsidR="009F189B" w:rsidRDefault="009F189B">
      <w:pPr>
        <w:autoSpaceDE w:val="0"/>
        <w:autoSpaceDN w:val="0"/>
        <w:adjustRightInd w:val="0"/>
        <w:spacing w:line="199" w:lineRule="exact"/>
        <w:ind w:left="7030"/>
        <w:jc w:val="left"/>
        <w:rPr>
          <w:rFonts w:eastAsiaTheme="minorEastAsia"/>
          <w:kern w:val="0"/>
          <w:sz w:val="24"/>
          <w:szCs w:val="24"/>
          <w:lang w:eastAsia="en-US"/>
        </w:rPr>
        <w:sectPr w:rsidR="009F189B">
          <w:type w:val="continuous"/>
          <w:pgSz w:w="13121" w:h="17082"/>
          <w:pgMar w:top="0" w:right="0" w:bottom="0" w:left="0" w:header="720" w:footer="720" w:gutter="0"/>
          <w:cols w:space="720"/>
          <w:noEndnote/>
        </w:sectPr>
      </w:pPr>
    </w:p>
    <w:p w:rsidR="009F189B" w:rsidRDefault="0042400E">
      <w:pPr>
        <w:autoSpaceDE w:val="0"/>
        <w:autoSpaceDN w:val="0"/>
        <w:adjustRightInd w:val="0"/>
        <w:spacing w:line="18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sz w:val="15"/>
          <w:szCs w:val="15"/>
          <w:lang w:eastAsia="en-US"/>
        </w:rPr>
        <w:lastRenderedPageBreak/>
        <w:t>Fig. 7.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Magnetic ﬁeld dependence of pinning potential for </w:t>
      </w:r>
    </w:p>
    <w:p w:rsidR="009F189B" w:rsidRDefault="0042400E">
      <w:pPr>
        <w:autoSpaceDE w:val="0"/>
        <w:autoSpaceDN w:val="0"/>
        <w:adjustRightInd w:val="0"/>
        <w:spacing w:line="23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>2−x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Ni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>x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single crystal before and after carbon irradiation. Data </w:t>
      </w:r>
    </w:p>
    <w:p w:rsidR="009F189B" w:rsidRDefault="0042400E">
      <w:pPr>
        <w:autoSpaceDE w:val="0"/>
        <w:autoSpaceDN w:val="0"/>
        <w:adjustRightInd w:val="0"/>
        <w:spacing w:line="18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for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 Ba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072 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K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028 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Fe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9"/>
          <w:szCs w:val="9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single crystal were taken from Ref. [7]. </w:t>
      </w:r>
    </w:p>
    <w:p w:rsidR="009F189B" w:rsidRDefault="009F189B">
      <w:pPr>
        <w:autoSpaceDE w:val="0"/>
        <w:autoSpaceDN w:val="0"/>
        <w:adjustRightInd w:val="0"/>
        <w:spacing w:line="299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203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crystals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10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indicating different pinning mechanisms in the 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and K doped 122 single crystals in high ﬁelds. </w:t>
      </w:r>
    </w:p>
    <w:p w:rsidR="009F189B" w:rsidRDefault="0042400E">
      <w:pPr>
        <w:autoSpaceDE w:val="0"/>
        <w:autoSpaceDN w:val="0"/>
        <w:adjustRightInd w:val="0"/>
        <w:spacing w:line="269" w:lineRule="exact"/>
        <w:ind w:left="19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It should be pointed out thatU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is reduced for both</w:t>
      </w:r>
    </w:p>
    <w:p w:rsidR="009F189B" w:rsidRDefault="0042400E">
      <w:pPr>
        <w:autoSpaceDE w:val="0"/>
        <w:autoSpaceDN w:val="0"/>
        <w:adjustRightInd w:val="0"/>
        <w:spacing w:line="265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HcandHabin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high ﬁelds after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-irradiation. This </w:t>
      </w:r>
    </w:p>
    <w:p w:rsidR="009F189B" w:rsidRDefault="0042400E">
      <w:pPr>
        <w:autoSpaceDE w:val="0"/>
        <w:autoSpaceDN w:val="0"/>
        <w:adjustRightInd w:val="0"/>
        <w:spacing w:line="212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means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that the pinning strength in the ion irradiated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sam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ple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which only reﬂects the pinning energy for ﬁelds close </w:t>
      </w:r>
    </w:p>
    <w:p w:rsidR="009F189B" w:rsidRDefault="0042400E">
      <w:pPr>
        <w:autoSpaceDE w:val="0"/>
        <w:autoSpaceDN w:val="0"/>
        <w:adjustRightInd w:val="0"/>
        <w:spacing w:line="287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toH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irr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and temperatures close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toT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is weaker compared to </w:t>
      </w:r>
    </w:p>
    <w:p w:rsidR="009F189B" w:rsidRDefault="0042400E">
      <w:pPr>
        <w:autoSpaceDE w:val="0"/>
        <w:autoSpaceDN w:val="0"/>
        <w:adjustRightInd w:val="0"/>
        <w:spacing w:line="191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sample without irradiation. The observation of reduced</w:t>
      </w:r>
    </w:p>
    <w:p w:rsidR="009F189B" w:rsidRDefault="0042400E">
      <w:pPr>
        <w:autoSpaceDE w:val="0"/>
        <w:autoSpaceDN w:val="0"/>
        <w:adjustRightInd w:val="0"/>
        <w:spacing w:line="26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U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at high ﬁeld can well account for the fact that the </w:t>
      </w:r>
    </w:p>
    <w:p w:rsidR="009F189B" w:rsidRDefault="0042400E">
      <w:pPr>
        <w:autoSpaceDE w:val="0"/>
        <w:autoSpaceDN w:val="0"/>
        <w:adjustRightInd w:val="0"/>
        <w:spacing w:line="28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ion irradiation does little to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changeT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,H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c2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orH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irr</w:t>
      </w:r>
      <w:proofErr w:type="spellEnd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however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, it can enhance the in-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ﬁeldJ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signiﬁcantly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for</w:t>
      </w:r>
    </w:p>
    <w:p w:rsidR="009F189B" w:rsidRDefault="0042400E">
      <w:pPr>
        <w:autoSpaceDE w:val="0"/>
        <w:autoSpaceDN w:val="0"/>
        <w:adjustRightInd w:val="0"/>
        <w:spacing w:line="280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H &lt; </w:t>
      </w: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H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irr</w:t>
      </w:r>
      <w:proofErr w:type="spellEnd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.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Further investigation on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theJ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enhancement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is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underway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using high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ion doses and different energies 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that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can increase both defect density and create extended 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defects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at various irradiation depths in the 122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supercon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ductors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. </w:t>
      </w:r>
    </w:p>
    <w:p w:rsidR="009F189B" w:rsidRDefault="0042400E">
      <w:pPr>
        <w:autoSpaceDE w:val="0"/>
        <w:autoSpaceDN w:val="0"/>
        <w:adjustRightInd w:val="0"/>
        <w:spacing w:line="239" w:lineRule="exact"/>
        <w:ind w:left="199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In conclusion, we investigated the effects of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26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irradiation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in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BaFe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19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Ni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01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As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 xml:space="preserve">2 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single crystal. Monte Carlo </w:t>
      </w:r>
    </w:p>
    <w:p w:rsidR="009F189B" w:rsidRDefault="0042400E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calculation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shows that the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ions end up in a well- 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deﬁned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layer at a certain depth, causing extended defects 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and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vacancies within the layer, but few defects elsewhere 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their paths. It is found that the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-irradiation causes </w:t>
      </w:r>
    </w:p>
    <w:p w:rsidR="009F189B" w:rsidRDefault="0042400E">
      <w:pPr>
        <w:autoSpaceDE w:val="0"/>
        <w:autoSpaceDN w:val="0"/>
        <w:adjustRightInd w:val="0"/>
        <w:spacing w:line="287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little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change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inT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, but it can greatly enhance in-ﬁeld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crit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- </w:t>
      </w:r>
    </w:p>
    <w:p w:rsidR="009F189B" w:rsidRDefault="0042400E">
      <w:pPr>
        <w:autoSpaceDE w:val="0"/>
        <w:autoSpaceDN w:val="0"/>
        <w:adjustRightInd w:val="0"/>
        <w:spacing w:line="191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ical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current density by a factor of up to 1.5. Our results 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suggest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that light C </w:t>
      </w:r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4+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ion irradiation is an effective and </w:t>
      </w:r>
    </w:p>
    <w:p w:rsidR="009F189B" w:rsidRDefault="0042400E">
      <w:pPr>
        <w:autoSpaceDE w:val="0"/>
        <w:autoSpaceDN w:val="0"/>
        <w:adjustRightInd w:val="0"/>
        <w:spacing w:line="287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cheaper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method for the enhancement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ofJ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2"/>
          <w:szCs w:val="12"/>
          <w:lang w:eastAsia="en-US"/>
        </w:rPr>
        <w:t>c</w:t>
      </w:r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in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pnictide</w:t>
      </w:r>
      <w:proofErr w:type="spell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</w:t>
      </w:r>
    </w:p>
    <w:p w:rsidR="009F189B" w:rsidRDefault="0042400E">
      <w:pPr>
        <w:autoSpaceDE w:val="0"/>
        <w:autoSpaceDN w:val="0"/>
        <w:adjustRightInd w:val="0"/>
        <w:spacing w:line="191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superconductors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compared to the heavy ion irradiation and 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>neutron</w:t>
      </w:r>
      <w:proofErr w:type="gramEnd"/>
      <w:r>
        <w:rPr>
          <w:rFonts w:ascii="Times New Roman" w:eastAsiaTheme="minorEastAsia" w:hAnsi="Times New Roman" w:cs="Times New Roman"/>
          <w:kern w:val="0"/>
          <w:sz w:val="19"/>
          <w:szCs w:val="19"/>
          <w:lang w:eastAsia="en-US"/>
        </w:rPr>
        <w:t xml:space="preserve"> irradiation.</w:t>
      </w:r>
    </w:p>
    <w:p w:rsidR="009F189B" w:rsidRDefault="009F189B">
      <w:pPr>
        <w:autoSpaceDE w:val="0"/>
        <w:autoSpaceDN w:val="0"/>
        <w:adjustRightInd w:val="0"/>
        <w:spacing w:line="292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86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r>
        <w:rPr>
          <w:rFonts w:ascii="Times New Roman" w:eastAsiaTheme="minorEastAsia" w:hAnsi="Times New Roman" w:cs="Times New Roman"/>
          <w:color w:val="1B448E"/>
          <w:kern w:val="0"/>
          <w:sz w:val="19"/>
          <w:szCs w:val="19"/>
          <w:lang w:eastAsia="en-US"/>
        </w:rPr>
        <w:t>Acknowledgment</w:t>
      </w:r>
      <w:proofErr w:type="gramStart"/>
      <w:r>
        <w:rPr>
          <w:rFonts w:ascii="Times New Roman" w:eastAsiaTheme="minorEastAsia" w:hAnsi="Times New Roman" w:cs="Times New Roman"/>
          <w:color w:val="1B448E"/>
          <w:kern w:val="0"/>
          <w:sz w:val="19"/>
          <w:szCs w:val="19"/>
          <w:lang w:eastAsia="en-US"/>
        </w:rPr>
        <w:t>:</w:t>
      </w:r>
      <w:r>
        <w:rPr>
          <w:rFonts w:ascii="Times New Roman" w:eastAsiaTheme="minorEastAsia" w:hAnsi="Times New Roman" w:cs="Times New Roman"/>
          <w:color w:val="231F1F"/>
          <w:kern w:val="0"/>
          <w:sz w:val="19"/>
          <w:szCs w:val="19"/>
          <w:lang w:eastAsia="en-US"/>
        </w:rPr>
        <w:t>X</w:t>
      </w:r>
      <w:proofErr w:type="spellEnd"/>
      <w:proofErr w:type="gramEnd"/>
      <w:r>
        <w:rPr>
          <w:rFonts w:ascii="Times New Roman" w:eastAsiaTheme="minorEastAsia" w:hAnsi="Times New Roman" w:cs="Times New Roman"/>
          <w:color w:val="231F1F"/>
          <w:kern w:val="0"/>
          <w:sz w:val="19"/>
          <w:szCs w:val="19"/>
          <w:lang w:eastAsia="en-US"/>
        </w:rPr>
        <w:t xml:space="preserve">. L. Wang thanks the Australia 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231F1F"/>
          <w:kern w:val="0"/>
          <w:sz w:val="19"/>
          <w:szCs w:val="19"/>
          <w:lang w:eastAsia="en-US"/>
        </w:rPr>
        <w:t xml:space="preserve">Research Council for providing funding support for this </w:t>
      </w:r>
    </w:p>
    <w:p w:rsidR="009F189B" w:rsidRDefault="0042400E">
      <w:pPr>
        <w:autoSpaceDE w:val="0"/>
        <w:autoSpaceDN w:val="0"/>
        <w:adjustRightInd w:val="0"/>
        <w:spacing w:line="23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color w:val="231F1F"/>
          <w:kern w:val="0"/>
          <w:sz w:val="19"/>
          <w:szCs w:val="19"/>
          <w:lang w:eastAsia="en-US"/>
        </w:rPr>
        <w:t>work</w:t>
      </w:r>
      <w:proofErr w:type="gramEnd"/>
      <w:r>
        <w:rPr>
          <w:rFonts w:ascii="Times New Roman" w:eastAsiaTheme="minorEastAsia" w:hAnsi="Times New Roman" w:cs="Times New Roman"/>
          <w:color w:val="231F1F"/>
          <w:kern w:val="0"/>
          <w:sz w:val="19"/>
          <w:szCs w:val="19"/>
          <w:lang w:eastAsia="en-US"/>
        </w:rPr>
        <w:t xml:space="preserve"> through an ARC Discovery project (DP1094073). </w:t>
      </w: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37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70" w:lineRule="exact"/>
        <w:ind w:left="34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Sci. Adv. Mater., 6, 1650–1654, 2014</w:t>
      </w:r>
    </w:p>
    <w:p w:rsidR="009F189B" w:rsidRDefault="0042400E">
      <w:pPr>
        <w:autoSpaceDE w:val="0"/>
        <w:autoSpaceDN w:val="0"/>
        <w:adjustRightInd w:val="0"/>
        <w:spacing w:line="186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eastAsiaTheme="minorEastAsia"/>
          <w:kern w:val="0"/>
          <w:sz w:val="24"/>
          <w:szCs w:val="24"/>
          <w:lang w:eastAsia="en-US"/>
        </w:rPr>
        <w:br w:type="column"/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lastRenderedPageBreak/>
        <w:t>Phys. Rev. B85, 014522(2012).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79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5.H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Q. Yuan, J. Singleton, F. F. Balakirev, S. A. Baily, G. F. Chen,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J. L. Luo, and N. L. Wang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,Nauture457565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(2009).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79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6.M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Eisterer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M.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Zehetmayer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H. W. Weber, J. Jiang, J. D. Weiss,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A. Yamamoto, and E. E.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Hellstrom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,Supercond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Sci. Technol.23,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054006(2010).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79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7.M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Konczykowski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F.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Rullier-Albenque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E. R.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Yacoby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A.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Shaulov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Y.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Yeshurun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and P.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Lejay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,Phys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 Rev. B44, 7167(1991).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79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8.L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Civale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A. D. Marwick, T. K. Worthington, M. A. Kirk, J. R.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Thompson, L.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Krusin-Elbaum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Y. Sun, J. R. Clem, and F.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Holtzberg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Phys. Rev. Lett.67, 648(1991).</w:t>
      </w:r>
    </w:p>
    <w:p w:rsidR="009F189B" w:rsidRDefault="0042400E">
      <w:pPr>
        <w:autoSpaceDE w:val="0"/>
        <w:autoSpaceDN w:val="0"/>
        <w:adjustRightInd w:val="0"/>
        <w:spacing w:line="2506" w:lineRule="exact"/>
        <w:ind w:left="4787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color w:val="1B448E"/>
          <w:kern w:val="0"/>
          <w:sz w:val="59"/>
          <w:szCs w:val="59"/>
          <w:lang w:eastAsia="en-US"/>
        </w:rPr>
        <w:t>ARTICLE</w:t>
      </w:r>
    </w:p>
    <w:p w:rsidR="009F189B" w:rsidRDefault="0042400E">
      <w:pPr>
        <w:autoSpaceDE w:val="0"/>
        <w:autoSpaceDN w:val="0"/>
        <w:adjustRightInd w:val="0"/>
        <w:spacing w:line="186" w:lineRule="exact"/>
        <w:ind w:left="79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9.S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Weyeneth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R.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Puzniak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U.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Mosele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N.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Zhigadlo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S.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Katrych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Z.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Bukowski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J.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Karpinski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S.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Kohout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J.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Roos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 and H. Keller,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J.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Supercond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 Nov. Magn.22, 325(2009).</w:t>
      </w:r>
    </w:p>
    <w:p w:rsidR="009F189B" w:rsidRDefault="0042400E">
      <w:pPr>
        <w:autoSpaceDE w:val="0"/>
        <w:autoSpaceDN w:val="0"/>
        <w:adjustRightInd w:val="0"/>
        <w:spacing w:line="19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10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.X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.-L. Wang, S. R.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Ghorbani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S.-I. Lee, S. X. Dou, C. T. Lin, T. H.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Johansen,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Uuml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K. H.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Ller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Z. X. Cheng, G.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Peleckis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M.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Shabazi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A. J.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Qviller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V. V.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Yurchenko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G. L. Sun, and D. L.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Sun,Phys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Rev.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B82, 024525(2010).</w:t>
      </w:r>
    </w:p>
    <w:p w:rsidR="009F189B" w:rsidRDefault="0042400E">
      <w:pPr>
        <w:autoSpaceDE w:val="0"/>
        <w:autoSpaceDN w:val="0"/>
        <w:adjustRightInd w:val="0"/>
        <w:spacing w:line="19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11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.M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Eisterer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M.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Zehetmayer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H. W. Weber, J. Jiang, J. D. Weiss,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A. Yamamoto, and E. E.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Hellstrom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,Supercond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Sci. Technol.22,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095011(2009).</w:t>
      </w:r>
    </w:p>
    <w:p w:rsidR="009F189B" w:rsidRDefault="0042400E">
      <w:pPr>
        <w:autoSpaceDE w:val="0"/>
        <w:autoSpaceDN w:val="0"/>
        <w:adjustRightInd w:val="0"/>
        <w:spacing w:line="19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12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.Y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Nakajima, Y. Tsuchiya, T.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Taen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T.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Tamegai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S. Okayasu, and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M.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Sasase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,Phys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 Rev. B80, 012510(2009).</w:t>
      </w:r>
    </w:p>
    <w:p w:rsidR="009F189B" w:rsidRDefault="0042400E">
      <w:pPr>
        <w:autoSpaceDE w:val="0"/>
        <w:autoSpaceDN w:val="0"/>
        <w:adjustRightInd w:val="0"/>
        <w:spacing w:line="19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13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.H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Kim, R. T. Gordon, M. A.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Tanatar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J. Hua, U.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Welp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W. K.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Kwok, N. Ni, S. L.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Bud’ko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P. C. Canﬁeld, A. B.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Vorontsov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and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R.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Prozorov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,Phys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 Rev. B82, 060518(2010).</w:t>
      </w:r>
    </w:p>
    <w:p w:rsidR="009F189B" w:rsidRDefault="0042400E">
      <w:pPr>
        <w:autoSpaceDE w:val="0"/>
        <w:autoSpaceDN w:val="0"/>
        <w:adjustRightInd w:val="0"/>
        <w:spacing w:line="19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14.R.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Prozorov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M. A.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Tanatar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B. Roy, N. Ni, S. L.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Bud’ko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P. C.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Canﬁeld, J. Hua, U.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Welp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and W. K.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Kwok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,Phys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 Rev. B81, 094509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(2010).</w:t>
      </w:r>
    </w:p>
    <w:p w:rsidR="009F189B" w:rsidRDefault="0042400E">
      <w:pPr>
        <w:autoSpaceDE w:val="0"/>
        <w:autoSpaceDN w:val="0"/>
        <w:adjustRightInd w:val="0"/>
        <w:spacing w:line="19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15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.J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D. Moore, L. F. Cohen, Y.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Yeshurun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A. D.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Caplin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K. Morrison,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K. A. Yates, C. M.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McGilvery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J. M. Perkins, D. W.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McComb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C.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Trautmann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Z. A. Ren, J. Yang, W. Lu, X. L. Dong, and Z. X.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Zhao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,Super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 Sci. Technol.22, 125023(2009).</w:t>
      </w:r>
    </w:p>
    <w:p w:rsidR="009F189B" w:rsidRDefault="0042400E">
      <w:pPr>
        <w:autoSpaceDE w:val="0"/>
        <w:autoSpaceDN w:val="0"/>
        <w:adjustRightInd w:val="0"/>
        <w:spacing w:line="19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16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.A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S.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Sefat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R. Jin, M. A. McGuire, B. C. Sales, D. J. Singh, and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lastRenderedPageBreak/>
        <w:t xml:space="preserve">D.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Mandrus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,Phys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 Rev. Lett.101, 117004(2008).</w:t>
      </w:r>
    </w:p>
    <w:p w:rsidR="009F189B" w:rsidRDefault="0042400E">
      <w:pPr>
        <w:autoSpaceDE w:val="0"/>
        <w:autoSpaceDN w:val="0"/>
        <w:adjustRightInd w:val="0"/>
        <w:spacing w:line="19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17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.M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Putti, P.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Brotto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M.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Monni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E. G.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d’Agliano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A.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Sanna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and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S.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Massidda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,Europhys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 Lett.77, 57005(2007).</w:t>
      </w:r>
    </w:p>
    <w:p w:rsidR="009F189B" w:rsidRDefault="0042400E">
      <w:pPr>
        <w:autoSpaceDE w:val="0"/>
        <w:autoSpaceDN w:val="0"/>
        <w:adjustRightInd w:val="0"/>
        <w:spacing w:line="19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18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.A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 J. Millis, S.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Sachdev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and C. M.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Varma,Phys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 Rev. B37, 4975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(1988).</w:t>
      </w:r>
    </w:p>
    <w:p w:rsidR="009F189B" w:rsidRDefault="0042400E">
      <w:pPr>
        <w:autoSpaceDE w:val="0"/>
        <w:autoSpaceDN w:val="0"/>
        <w:adjustRightInd w:val="0"/>
        <w:spacing w:line="199" w:lineRule="exact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19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.K</w:t>
      </w:r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.-Y. Choi, G. S.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Jeon</w:t>
      </w:r>
      <w:proofErr w:type="spell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, X. F. Wang, X. H. Chen, X.-L. Wang, 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M.-H. Jung, S.-I. Lee, and G. </w:t>
      </w:r>
      <w:proofErr w:type="spell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Park</w:t>
      </w:r>
      <w:proofErr w:type="gramStart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,Appl</w:t>
      </w:r>
      <w:proofErr w:type="spellEnd"/>
      <w:proofErr w:type="gramEnd"/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. Phys. Lett.98, 182505</w:t>
      </w:r>
    </w:p>
    <w:p w:rsidR="009F189B" w:rsidRDefault="0042400E">
      <w:pPr>
        <w:autoSpaceDE w:val="0"/>
        <w:autoSpaceDN w:val="0"/>
        <w:adjustRightInd w:val="0"/>
        <w:spacing w:line="199" w:lineRule="exact"/>
        <w:ind w:left="298"/>
        <w:jc w:val="left"/>
        <w:rPr>
          <w:rFonts w:eastAsiaTheme="minorEastAsia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>(2011).</w:t>
      </w: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9F189B">
      <w:pPr>
        <w:autoSpaceDE w:val="0"/>
        <w:autoSpaceDN w:val="0"/>
        <w:adjustRightInd w:val="0"/>
        <w:spacing w:line="235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9F189B" w:rsidRDefault="0042400E">
      <w:pPr>
        <w:autoSpaceDE w:val="0"/>
        <w:autoSpaceDN w:val="0"/>
        <w:adjustRightInd w:val="0"/>
        <w:spacing w:line="185" w:lineRule="exact"/>
        <w:ind w:left="4167"/>
        <w:jc w:val="left"/>
      </w:pPr>
      <w:r>
        <w:rPr>
          <w:rFonts w:eastAsiaTheme="minorEastAsia"/>
          <w:kern w:val="0"/>
          <w:sz w:val="20"/>
          <w:szCs w:val="20"/>
          <w:lang w:eastAsia="en-US"/>
        </w:rPr>
        <w:t xml:space="preserve">1654 </w:t>
      </w:r>
      <w:r>
        <w:rPr>
          <w:noProof/>
          <w:lang w:eastAsia="en-US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page">
              <wp:posOffset>1407795</wp:posOffset>
            </wp:positionH>
            <wp:positionV relativeFrom="page">
              <wp:posOffset>1380490</wp:posOffset>
            </wp:positionV>
            <wp:extent cx="2277110" cy="17462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page">
              <wp:posOffset>3416300</wp:posOffset>
            </wp:positionH>
            <wp:positionV relativeFrom="page">
              <wp:posOffset>3492500</wp:posOffset>
            </wp:positionV>
            <wp:extent cx="203200" cy="1143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page">
              <wp:posOffset>6122035</wp:posOffset>
            </wp:positionH>
            <wp:positionV relativeFrom="page">
              <wp:posOffset>3594100</wp:posOffset>
            </wp:positionV>
            <wp:extent cx="203200" cy="1143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-10795</wp:posOffset>
                </wp:positionH>
                <wp:positionV relativeFrom="page">
                  <wp:posOffset>6985</wp:posOffset>
                </wp:positionV>
                <wp:extent cx="8365490" cy="10880725"/>
                <wp:effectExtent l="8255" t="16510" r="46355" b="0"/>
                <wp:wrapNone/>
                <wp:docPr id="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5490" cy="10880725"/>
                        </a:xfrm>
                        <a:custGeom>
                          <a:avLst/>
                          <a:gdLst>
                            <a:gd name="T0" fmla="*/ 0 w 13174"/>
                            <a:gd name="T1" fmla="*/ 732 h 17134"/>
                            <a:gd name="T2" fmla="*/ 498 w 13174"/>
                            <a:gd name="T3" fmla="*/ 732 h 17134"/>
                            <a:gd name="T4" fmla="*/ 732 w 13174"/>
                            <a:gd name="T5" fmla="*/ 0 h 17134"/>
                            <a:gd name="T6" fmla="*/ 13174 w 13174"/>
                            <a:gd name="T7" fmla="*/ 732 h 17134"/>
                            <a:gd name="T8" fmla="*/ 12442 w 13174"/>
                            <a:gd name="T9" fmla="*/ 0 h 17134"/>
                            <a:gd name="T10" fmla="*/ 498 w 13174"/>
                            <a:gd name="T11" fmla="*/ 16402 h 17134"/>
                            <a:gd name="T12" fmla="*/ 732 w 13174"/>
                            <a:gd name="T13" fmla="*/ 16636 h 17134"/>
                            <a:gd name="T14" fmla="*/ 13174 w 13174"/>
                            <a:gd name="T15" fmla="*/ 16402 h 17134"/>
                            <a:gd name="T16" fmla="*/ 12442 w 13174"/>
                            <a:gd name="T17" fmla="*/ 16636 h 17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174" h="17134">
                              <a:moveTo>
                                <a:pt x="0" y="732"/>
                              </a:moveTo>
                              <a:lnTo>
                                <a:pt x="498" y="732"/>
                              </a:lnTo>
                              <a:lnTo>
                                <a:pt x="732" y="0"/>
                              </a:lnTo>
                              <a:lnTo>
                                <a:pt x="13174" y="732"/>
                              </a:lnTo>
                              <a:lnTo>
                                <a:pt x="12442" y="0"/>
                              </a:lnTo>
                              <a:lnTo>
                                <a:pt x="498" y="16402"/>
                              </a:lnTo>
                              <a:lnTo>
                                <a:pt x="732" y="16636"/>
                              </a:lnTo>
                              <a:lnTo>
                                <a:pt x="13174" y="16402"/>
                              </a:lnTo>
                              <a:lnTo>
                                <a:pt x="12442" y="16636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63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2B27" id="Freeform 50" o:spid="_x0000_s1026" style="position:absolute;left:0;text-align:left;margin-left:-.85pt;margin-top:.55pt;width:658.7pt;height:856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74,1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" path="m,732r498,l732,,13174,732,12442,,498,16402r234,234l13174,16402r-732,234e" fillcolor="black" strokeweight=".17567mm">
                <v:fill opacity="0"/>
                <v:path arrowok="t" o:connecttype="custom" o:connectlocs="0,464847;316230,464847;464820,0;8365490,464847;7900670,0;316230,10415878;464820,10564477;8365490,10415878;7900670,10564477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9850755</wp:posOffset>
                </wp:positionV>
                <wp:extent cx="6680835" cy="0"/>
                <wp:effectExtent l="6350" t="11430" r="8890" b="762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835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1B45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AF437" id="Line 51" o:spid="_x0000_s1026" style="position:absolute;left:0;text-align:lef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5pt,775.65pt" to="601.55pt,7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" strokecolor="#1b458e" strokeweight=".35136mm">
                <w10:wrap anchorx="page" anchory="page"/>
              </v:line>
            </w:pict>
          </mc:Fallback>
        </mc:AlternateContent>
      </w:r>
    </w:p>
    <w:sectPr w:rsidR="009F189B">
      <w:type w:val="continuous"/>
      <w:pgSz w:w="13121" w:h="17082"/>
      <w:pgMar w:top="0" w:right="0" w:bottom="0" w:left="1649" w:header="720" w:footer="720" w:gutter="0"/>
      <w:cols w:num="2" w:space="720" w:equalWidth="0">
        <w:col w:w="5080" w:space="-1"/>
        <w:col w:w="638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proofState w:spelling="clean" w:grammar="clean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BC"/>
    <w:rsid w:val="00131F83"/>
    <w:rsid w:val="0042400E"/>
    <w:rsid w:val="00456C43"/>
    <w:rsid w:val="00671056"/>
    <w:rsid w:val="00793F28"/>
    <w:rsid w:val="009852AF"/>
    <w:rsid w:val="009F189B"/>
    <w:rsid w:val="00A342BC"/>
    <w:rsid w:val="00C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25590D0-A6D9-4454-8B4A-C4359920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ascii="Helvetica" w:eastAsia="Times New Roman" w:hAnsi="Helvetica" w:cs="Helvetic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2014-07-06T08:57:00Z</dcterms:created>
  <dcterms:modified xsi:type="dcterms:W3CDTF">2014-07-06T08:57:00Z</dcterms:modified>
</cp:coreProperties>
</file>