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A040" w14:textId="77777777" w:rsidR="00776E2B" w:rsidRDefault="00D55C9C" w:rsidP="00320409">
      <w:pPr>
        <w:bidi/>
        <w:jc w:val="center"/>
        <w:rPr>
          <w:rFonts w:cs="B Lotus"/>
          <w:b/>
          <w:bCs/>
          <w:sz w:val="28"/>
          <w:szCs w:val="28"/>
        </w:rPr>
      </w:pPr>
      <w:r w:rsidRPr="00320409">
        <w:rPr>
          <w:rFonts w:cs="B Lotus" w:hint="cs"/>
          <w:b/>
          <w:bCs/>
          <w:sz w:val="28"/>
          <w:szCs w:val="28"/>
          <w:rtl/>
        </w:rPr>
        <w:t>عنوان مقاله:</w:t>
      </w:r>
      <w:r w:rsidR="009D3ACD" w:rsidRPr="00320409">
        <w:rPr>
          <w:rFonts w:cs="B Lotus" w:hint="cs"/>
          <w:b/>
          <w:bCs/>
          <w:sz w:val="28"/>
          <w:szCs w:val="28"/>
          <w:rtl/>
        </w:rPr>
        <w:t xml:space="preserve"> واکاوی چالش های کشاورزی ارگانیک گامی در جهت </w:t>
      </w:r>
      <w:r w:rsidR="004D67F0" w:rsidRPr="00320409">
        <w:rPr>
          <w:rFonts w:cs="B Lotus" w:hint="cs"/>
          <w:b/>
          <w:bCs/>
          <w:sz w:val="28"/>
          <w:szCs w:val="28"/>
          <w:rtl/>
        </w:rPr>
        <w:t>کشاورزی پایدار</w:t>
      </w:r>
    </w:p>
    <w:p w14:paraId="3089724B" w14:textId="77777777" w:rsidR="00D55C9C" w:rsidRDefault="009D3ACD" w:rsidP="00776E2B">
      <w:pPr>
        <w:bidi/>
        <w:jc w:val="center"/>
        <w:rPr>
          <w:rFonts w:cs="B Lotus"/>
          <w:b/>
          <w:bCs/>
          <w:sz w:val="28"/>
          <w:szCs w:val="28"/>
          <w:rtl/>
          <w:lang w:bidi="fa-IR"/>
        </w:rPr>
      </w:pPr>
      <w:r w:rsidRPr="00320409">
        <w:rPr>
          <w:rFonts w:cs="B Lotus" w:hint="cs"/>
          <w:b/>
          <w:bCs/>
          <w:sz w:val="28"/>
          <w:szCs w:val="28"/>
          <w:rtl/>
        </w:rPr>
        <w:t>(</w:t>
      </w:r>
      <w:r w:rsidR="004D67F0" w:rsidRPr="00320409">
        <w:rPr>
          <w:rFonts w:cs="B Lotus" w:hint="cs"/>
          <w:b/>
          <w:bCs/>
          <w:sz w:val="28"/>
          <w:szCs w:val="28"/>
          <w:rtl/>
        </w:rPr>
        <w:t xml:space="preserve">نمونه موردی: </w:t>
      </w:r>
      <w:r w:rsidRPr="00320409">
        <w:rPr>
          <w:rFonts w:cs="B Lotus" w:hint="cs"/>
          <w:b/>
          <w:bCs/>
          <w:sz w:val="28"/>
          <w:szCs w:val="28"/>
          <w:rtl/>
        </w:rPr>
        <w:t xml:space="preserve">نخل کاران </w:t>
      </w:r>
      <w:r w:rsidR="00F153BD" w:rsidRPr="00320409">
        <w:rPr>
          <w:rFonts w:cs="B Lotus" w:hint="cs"/>
          <w:b/>
          <w:bCs/>
          <w:sz w:val="28"/>
          <w:szCs w:val="28"/>
          <w:rtl/>
        </w:rPr>
        <w:t>دهستان بخش فورگ-شهرستان داراب</w:t>
      </w:r>
      <w:r w:rsidRPr="00320409">
        <w:rPr>
          <w:rFonts w:cs="B Lotus" w:hint="cs"/>
          <w:b/>
          <w:bCs/>
          <w:sz w:val="28"/>
          <w:szCs w:val="28"/>
          <w:rtl/>
        </w:rPr>
        <w:t>)</w:t>
      </w:r>
    </w:p>
    <w:p w14:paraId="23F2862F" w14:textId="77777777" w:rsidR="00BD6250" w:rsidRPr="00BD6250" w:rsidRDefault="00BD6250" w:rsidP="0055557F">
      <w:pPr>
        <w:bidi/>
        <w:jc w:val="center"/>
        <w:rPr>
          <w:rFonts w:cs="B Lotus"/>
          <w:b/>
          <w:bCs/>
          <w:sz w:val="24"/>
          <w:szCs w:val="24"/>
          <w:rtl/>
          <w:lang w:bidi="fa-IR"/>
        </w:rPr>
      </w:pPr>
      <w:r w:rsidRPr="00BD6250">
        <w:rPr>
          <w:rFonts w:cs="B Lotus" w:hint="cs"/>
          <w:b/>
          <w:bCs/>
          <w:sz w:val="24"/>
          <w:szCs w:val="24"/>
          <w:rtl/>
          <w:lang w:bidi="fa-IR"/>
        </w:rPr>
        <w:t>خدیجه بوذر جمهری، محبوبه نامدار</w:t>
      </w:r>
    </w:p>
    <w:p w14:paraId="2A1271DF" w14:textId="77777777" w:rsidR="00BD6250" w:rsidRDefault="00BD6250" w:rsidP="0055557F">
      <w:pPr>
        <w:bidi/>
        <w:jc w:val="center"/>
        <w:rPr>
          <w:rFonts w:cs="B Lotus"/>
          <w:b/>
          <w:bCs/>
          <w:sz w:val="24"/>
          <w:szCs w:val="24"/>
          <w:rtl/>
          <w:lang w:bidi="fa-IR"/>
        </w:rPr>
      </w:pPr>
      <w:r w:rsidRPr="00BD6250">
        <w:rPr>
          <w:rFonts w:cs="B Lotus" w:hint="cs"/>
          <w:b/>
          <w:bCs/>
          <w:sz w:val="24"/>
          <w:szCs w:val="24"/>
          <w:rtl/>
          <w:lang w:bidi="fa-IR"/>
        </w:rPr>
        <w:t>دانشیار گروه جغرافیا و برنامه ریزی روستایی دانشگاه فردوسی مشهد</w:t>
      </w:r>
    </w:p>
    <w:p w14:paraId="20A745B7" w14:textId="77777777" w:rsidR="00B33B45" w:rsidRPr="00BD6250" w:rsidRDefault="00B33B45" w:rsidP="00B33B45">
      <w:pPr>
        <w:bidi/>
        <w:jc w:val="center"/>
        <w:rPr>
          <w:rFonts w:cs="B Lotus"/>
          <w:b/>
          <w:bCs/>
          <w:sz w:val="24"/>
          <w:szCs w:val="24"/>
          <w:rtl/>
          <w:lang w:bidi="fa-IR"/>
        </w:rPr>
      </w:pPr>
    </w:p>
    <w:p w14:paraId="4C2A3ED1" w14:textId="77777777" w:rsidR="000D1CA5" w:rsidRPr="00272587" w:rsidRDefault="00D55C9C" w:rsidP="003D7FD1">
      <w:pPr>
        <w:bidi/>
        <w:jc w:val="both"/>
        <w:rPr>
          <w:rFonts w:cs="B Lotus"/>
          <w:b/>
          <w:bCs/>
          <w:sz w:val="24"/>
          <w:szCs w:val="24"/>
          <w:rtl/>
        </w:rPr>
      </w:pPr>
      <w:r w:rsidRPr="00272587">
        <w:rPr>
          <w:rFonts w:cs="B Lotus" w:hint="cs"/>
          <w:b/>
          <w:bCs/>
          <w:sz w:val="24"/>
          <w:szCs w:val="24"/>
          <w:rtl/>
        </w:rPr>
        <w:t xml:space="preserve">چکیده: </w:t>
      </w:r>
    </w:p>
    <w:p w14:paraId="0BB8C0C1" w14:textId="77777777" w:rsidR="00256EE8" w:rsidRDefault="007F3186" w:rsidP="00366C7E">
      <w:pPr>
        <w:bidi/>
        <w:spacing w:line="240" w:lineRule="auto"/>
        <w:jc w:val="both"/>
        <w:rPr>
          <w:rFonts w:cs="B Lotus"/>
          <w:rtl/>
        </w:rPr>
      </w:pPr>
      <w:r w:rsidRPr="00272587">
        <w:rPr>
          <w:rFonts w:cs="B Lotus" w:hint="cs"/>
          <w:rtl/>
        </w:rPr>
        <w:t>یکی از</w:t>
      </w:r>
      <w:r w:rsidR="003572C3">
        <w:rPr>
          <w:rFonts w:cs="B Lotus" w:hint="cs"/>
          <w:rtl/>
        </w:rPr>
        <w:t xml:space="preserve"> </w:t>
      </w:r>
      <w:r w:rsidRPr="00272587">
        <w:rPr>
          <w:rFonts w:cs="B Lotus" w:hint="cs"/>
          <w:rtl/>
        </w:rPr>
        <w:t>مهمترین رویکردهایی نوین در زمینه حفاظت از محیط زیست و کاهش اثرات منفی برنامه های توسعه پایدار</w:t>
      </w:r>
      <w:r w:rsidR="00BB4245" w:rsidRPr="00272587">
        <w:rPr>
          <w:rFonts w:cs="B Lotus" w:hint="cs"/>
          <w:rtl/>
        </w:rPr>
        <w:t>،</w:t>
      </w:r>
      <w:r w:rsidRPr="00272587">
        <w:rPr>
          <w:rFonts w:cs="B Lotus" w:hint="cs"/>
          <w:rtl/>
        </w:rPr>
        <w:t xml:space="preserve"> به خصوص در سال های اخیر، </w:t>
      </w:r>
      <w:r w:rsidR="00A16ED7" w:rsidRPr="00272587">
        <w:rPr>
          <w:rFonts w:cs="B Lotus" w:hint="cs"/>
          <w:rtl/>
        </w:rPr>
        <w:t>توجه به کشاورزی ارگانیک می باشد</w:t>
      </w:r>
      <w:r w:rsidR="00F9339A" w:rsidRPr="00272587">
        <w:rPr>
          <w:rFonts w:cs="B Lotus" w:hint="cs"/>
          <w:rtl/>
        </w:rPr>
        <w:t xml:space="preserve">. با توجه به شرایط </w:t>
      </w:r>
      <w:r w:rsidR="00BB4245" w:rsidRPr="00272587">
        <w:rPr>
          <w:rFonts w:cs="B Lotus" w:hint="cs"/>
          <w:rtl/>
        </w:rPr>
        <w:t>گوناگون</w:t>
      </w:r>
      <w:r w:rsidR="00F9339A" w:rsidRPr="00272587">
        <w:rPr>
          <w:rFonts w:cs="B Lotus" w:hint="cs"/>
          <w:rtl/>
        </w:rPr>
        <w:t xml:space="preserve"> جغرافیایی،</w:t>
      </w:r>
      <w:r w:rsidR="00BB4245" w:rsidRPr="00272587">
        <w:rPr>
          <w:rFonts w:cs="B Lotus" w:hint="cs"/>
          <w:rtl/>
        </w:rPr>
        <w:t xml:space="preserve"> </w:t>
      </w:r>
      <w:r w:rsidR="00F9339A" w:rsidRPr="00272587">
        <w:rPr>
          <w:rFonts w:cs="B Lotus" w:hint="cs"/>
          <w:rtl/>
        </w:rPr>
        <w:t xml:space="preserve">هنوز </w:t>
      </w:r>
      <w:r w:rsidR="00BB4245" w:rsidRPr="00272587">
        <w:rPr>
          <w:rFonts w:cs="B Lotus" w:hint="cs"/>
          <w:rtl/>
        </w:rPr>
        <w:t xml:space="preserve"> در برخی از </w:t>
      </w:r>
      <w:r w:rsidR="00F9339A" w:rsidRPr="00272587">
        <w:rPr>
          <w:rFonts w:cs="B Lotus" w:hint="cs"/>
          <w:rtl/>
        </w:rPr>
        <w:t xml:space="preserve">مناطق کشور </w:t>
      </w:r>
      <w:r w:rsidR="00BB4245" w:rsidRPr="00272587">
        <w:rPr>
          <w:rFonts w:cs="B Lotus" w:hint="cs"/>
          <w:rtl/>
        </w:rPr>
        <w:t>تولید محصولات کشاورزی</w:t>
      </w:r>
      <w:r w:rsidR="00F9339A" w:rsidRPr="00272587">
        <w:rPr>
          <w:rFonts w:cs="B Lotus" w:hint="cs"/>
          <w:rtl/>
        </w:rPr>
        <w:t xml:space="preserve"> به همان شیوه های بومی و سنتی </w:t>
      </w:r>
      <w:r w:rsidR="00A16ED7" w:rsidRPr="00272587">
        <w:rPr>
          <w:rFonts w:cs="B Lotus" w:hint="cs"/>
          <w:rtl/>
        </w:rPr>
        <w:t xml:space="preserve">گذشته خود </w:t>
      </w:r>
      <w:r w:rsidR="003572C3">
        <w:rPr>
          <w:rFonts w:cs="B Lotus" w:hint="cs"/>
          <w:rtl/>
        </w:rPr>
        <w:t>رواج دارد</w:t>
      </w:r>
      <w:r w:rsidR="00A16ED7" w:rsidRPr="00272587">
        <w:rPr>
          <w:rFonts w:cs="B Lotus" w:hint="cs"/>
          <w:rtl/>
        </w:rPr>
        <w:t xml:space="preserve"> </w:t>
      </w:r>
      <w:r w:rsidR="00F9339A" w:rsidRPr="00272587">
        <w:rPr>
          <w:rFonts w:cs="B Lotus" w:hint="cs"/>
          <w:rtl/>
        </w:rPr>
        <w:t>و</w:t>
      </w:r>
      <w:r w:rsidR="00A16ED7" w:rsidRPr="00272587">
        <w:rPr>
          <w:rFonts w:cs="B Lotus" w:hint="cs"/>
          <w:rtl/>
        </w:rPr>
        <w:t xml:space="preserve"> </w:t>
      </w:r>
      <w:r w:rsidR="00C539C0" w:rsidRPr="00272587">
        <w:rPr>
          <w:rFonts w:cs="B Lotus" w:hint="cs"/>
          <w:rtl/>
        </w:rPr>
        <w:t>کشاورزان در</w:t>
      </w:r>
      <w:r w:rsidR="003572C3">
        <w:rPr>
          <w:rFonts w:cs="B Lotus" w:hint="cs"/>
          <w:rtl/>
        </w:rPr>
        <w:t>تمام مراحل</w:t>
      </w:r>
      <w:r w:rsidR="00C539C0" w:rsidRPr="00272587">
        <w:rPr>
          <w:rFonts w:cs="B Lotus" w:hint="cs"/>
          <w:rtl/>
        </w:rPr>
        <w:t xml:space="preserve"> </w:t>
      </w:r>
      <w:r w:rsidR="003572C3">
        <w:rPr>
          <w:rFonts w:cs="B Lotus" w:hint="cs"/>
          <w:rtl/>
        </w:rPr>
        <w:t>تولید محصول</w:t>
      </w:r>
      <w:r w:rsidR="00C539C0" w:rsidRPr="00272587">
        <w:rPr>
          <w:rFonts w:cs="B Lotus" w:hint="cs"/>
          <w:rtl/>
        </w:rPr>
        <w:t xml:space="preserve">، </w:t>
      </w:r>
      <w:r w:rsidR="00F9339A" w:rsidRPr="00272587">
        <w:rPr>
          <w:rFonts w:cs="B Lotus" w:hint="cs"/>
          <w:rtl/>
        </w:rPr>
        <w:t xml:space="preserve">آبیاری و </w:t>
      </w:r>
      <w:r w:rsidR="00C539C0" w:rsidRPr="00272587">
        <w:rPr>
          <w:rFonts w:cs="B Lotus" w:hint="cs"/>
          <w:rtl/>
        </w:rPr>
        <w:t xml:space="preserve">حتی </w:t>
      </w:r>
      <w:r w:rsidR="00F9339A" w:rsidRPr="00272587">
        <w:rPr>
          <w:rFonts w:cs="B Lotus" w:hint="cs"/>
          <w:rtl/>
        </w:rPr>
        <w:t xml:space="preserve">مبارزه با آفات و امراض </w:t>
      </w:r>
      <w:r w:rsidR="00C539C0" w:rsidRPr="00272587">
        <w:rPr>
          <w:rFonts w:cs="B Lotus" w:hint="cs"/>
          <w:rtl/>
        </w:rPr>
        <w:t xml:space="preserve">از </w:t>
      </w:r>
      <w:r w:rsidR="00F9339A" w:rsidRPr="00272587">
        <w:rPr>
          <w:rFonts w:cs="B Lotus" w:hint="cs"/>
          <w:rtl/>
        </w:rPr>
        <w:t xml:space="preserve">همان دانش و تجربه سنتی و </w:t>
      </w:r>
      <w:r w:rsidR="00C539C0" w:rsidRPr="00272587">
        <w:rPr>
          <w:rFonts w:cs="B Lotus" w:hint="cs"/>
          <w:rtl/>
        </w:rPr>
        <w:t>گذشته اجداد خود استفاده می کنند.</w:t>
      </w:r>
      <w:r w:rsidR="00821DB0" w:rsidRPr="00272587">
        <w:rPr>
          <w:rFonts w:cs="B Lotus" w:hint="cs"/>
          <w:rtl/>
        </w:rPr>
        <w:t xml:space="preserve"> یکی از این مناطق روستاهای واقع در </w:t>
      </w:r>
      <w:r w:rsidR="00F153BD" w:rsidRPr="00272587">
        <w:rPr>
          <w:rFonts w:cs="B Lotus" w:hint="cs"/>
          <w:rtl/>
        </w:rPr>
        <w:t xml:space="preserve">بخش فورگ </w:t>
      </w:r>
      <w:r w:rsidR="00821DB0" w:rsidRPr="00272587">
        <w:rPr>
          <w:rFonts w:cs="B Lotus" w:hint="cs"/>
          <w:rtl/>
        </w:rPr>
        <w:t xml:space="preserve">شهرستان داراب </w:t>
      </w:r>
      <w:r w:rsidR="00942B8E">
        <w:rPr>
          <w:rFonts w:cs="B Lotus" w:hint="cs"/>
          <w:rtl/>
        </w:rPr>
        <w:t xml:space="preserve"> است</w:t>
      </w:r>
      <w:r w:rsidR="00821DB0" w:rsidRPr="00272587">
        <w:rPr>
          <w:rFonts w:cs="B Lotus" w:hint="cs"/>
          <w:rtl/>
        </w:rPr>
        <w:t xml:space="preserve"> که نخل کاران بومی تمام مراحل کشاورزی و تولید محصول خود را به همان شیوه های سنتی و گ</w:t>
      </w:r>
      <w:r w:rsidR="00A16ED7" w:rsidRPr="00272587">
        <w:rPr>
          <w:rFonts w:cs="B Lotus" w:hint="cs"/>
          <w:rtl/>
        </w:rPr>
        <w:t>ذ</w:t>
      </w:r>
      <w:r w:rsidR="00821DB0" w:rsidRPr="00272587">
        <w:rPr>
          <w:rFonts w:cs="B Lotus" w:hint="cs"/>
          <w:rtl/>
        </w:rPr>
        <w:t xml:space="preserve">شته خود انجام می دهند. </w:t>
      </w:r>
      <w:r w:rsidR="00256EE8" w:rsidRPr="00272587">
        <w:rPr>
          <w:rFonts w:cs="B Lotus" w:hint="cs"/>
          <w:rtl/>
        </w:rPr>
        <w:t xml:space="preserve">هدف از انجام پژوهش کیفی حاضر که با بهره گیری از روش تئوری بنیانی صورت گرفته، </w:t>
      </w:r>
      <w:r w:rsidR="00942B8E">
        <w:rPr>
          <w:rFonts w:cs="B Lotus" w:hint="cs"/>
          <w:rtl/>
        </w:rPr>
        <w:t>بررسی مشکلات و چالش</w:t>
      </w:r>
      <w:r w:rsidR="00942B8E">
        <w:rPr>
          <w:rFonts w:cs="B Lotus"/>
          <w:rtl/>
        </w:rPr>
        <w:softHyphen/>
      </w:r>
      <w:r w:rsidR="00942B8E">
        <w:rPr>
          <w:rFonts w:cs="B Lotus" w:hint="cs"/>
          <w:rtl/>
        </w:rPr>
        <w:t xml:space="preserve">های </w:t>
      </w:r>
      <w:r w:rsidR="00256EE8" w:rsidRPr="00272587">
        <w:rPr>
          <w:rFonts w:cs="B Lotus" w:hint="cs"/>
          <w:rtl/>
        </w:rPr>
        <w:t xml:space="preserve"> کشاورزان نخل کار بومی </w:t>
      </w:r>
      <w:r w:rsidR="00462DD2" w:rsidRPr="00272587">
        <w:rPr>
          <w:rFonts w:cs="B Lotus" w:hint="cs"/>
          <w:rtl/>
        </w:rPr>
        <w:t>روستاهای شهرستان</w:t>
      </w:r>
      <w:r w:rsidR="00256EE8" w:rsidRPr="00272587">
        <w:rPr>
          <w:rFonts w:cs="B Lotus" w:hint="cs"/>
          <w:rtl/>
        </w:rPr>
        <w:t xml:space="preserve"> داراب</w:t>
      </w:r>
      <w:r w:rsidR="00DE7BEE">
        <w:rPr>
          <w:rFonts w:cs="B Lotus" w:hint="cs"/>
          <w:rtl/>
        </w:rPr>
        <w:t xml:space="preserve"> </w:t>
      </w:r>
      <w:r w:rsidR="00256EE8" w:rsidRPr="00272587">
        <w:rPr>
          <w:rFonts w:cs="B Lotus" w:hint="cs"/>
          <w:rtl/>
        </w:rPr>
        <w:t xml:space="preserve">از دیدگاه خود </w:t>
      </w:r>
      <w:r w:rsidR="00942B8E">
        <w:rPr>
          <w:rFonts w:cs="B Lotus" w:hint="cs"/>
          <w:rtl/>
        </w:rPr>
        <w:t>آنان است</w:t>
      </w:r>
      <w:r w:rsidR="00462DD2" w:rsidRPr="00272587">
        <w:rPr>
          <w:rFonts w:cs="B Lotus" w:hint="cs"/>
          <w:rtl/>
        </w:rPr>
        <w:t xml:space="preserve">. </w:t>
      </w:r>
      <w:r w:rsidR="00942B8E">
        <w:rPr>
          <w:rFonts w:cs="B Lotus" w:hint="cs"/>
          <w:rtl/>
        </w:rPr>
        <w:t xml:space="preserve">این تحقیق از نوع کاربردی است و </w:t>
      </w:r>
      <w:r w:rsidR="00462DD2" w:rsidRPr="00272587">
        <w:rPr>
          <w:rFonts w:cs="B Lotus" w:hint="cs"/>
          <w:rtl/>
        </w:rPr>
        <w:t>روش گردآوری اطلاعات به دو صورت کتابخانه</w:t>
      </w:r>
      <w:r w:rsidR="00942B8E">
        <w:rPr>
          <w:rFonts w:cs="B Lotus"/>
          <w:rtl/>
        </w:rPr>
        <w:softHyphen/>
      </w:r>
      <w:r w:rsidR="00462DD2" w:rsidRPr="00272587">
        <w:rPr>
          <w:rFonts w:cs="B Lotus" w:hint="cs"/>
          <w:rtl/>
        </w:rPr>
        <w:t xml:space="preserve">ای و میدانی </w:t>
      </w:r>
      <w:r w:rsidR="00942B8E">
        <w:rPr>
          <w:rFonts w:cs="B Lotus" w:hint="cs"/>
          <w:rtl/>
        </w:rPr>
        <w:t>انجام گرفته</w:t>
      </w:r>
      <w:r w:rsidR="00942B8E">
        <w:rPr>
          <w:rFonts w:cs="B Lotus"/>
          <w:rtl/>
        </w:rPr>
        <w:softHyphen/>
      </w:r>
      <w:r w:rsidR="00462DD2" w:rsidRPr="00272587">
        <w:rPr>
          <w:rFonts w:cs="B Lotus" w:hint="cs"/>
          <w:rtl/>
        </w:rPr>
        <w:t xml:space="preserve">است </w:t>
      </w:r>
      <w:r w:rsidR="00256EE8" w:rsidRPr="00272587">
        <w:rPr>
          <w:rFonts w:cs="B Lotus" w:hint="cs"/>
          <w:rtl/>
        </w:rPr>
        <w:t xml:space="preserve">. جامعه مورد مطالعه، </w:t>
      </w:r>
      <w:r w:rsidR="00942B8E">
        <w:rPr>
          <w:rFonts w:cs="B Lotus" w:hint="cs"/>
          <w:rtl/>
        </w:rPr>
        <w:t xml:space="preserve"> تعداد 26 بهره بردار </w:t>
      </w:r>
      <w:r w:rsidR="00256EE8" w:rsidRPr="00272587">
        <w:rPr>
          <w:rFonts w:cs="B Lotus" w:hint="cs"/>
          <w:rtl/>
        </w:rPr>
        <w:t xml:space="preserve">نخل کار(صاحب باغ) دهستان </w:t>
      </w:r>
      <w:r w:rsidR="00942B8E">
        <w:rPr>
          <w:rFonts w:cs="B Lotus" w:hint="cs"/>
          <w:rtl/>
        </w:rPr>
        <w:t xml:space="preserve">های </w:t>
      </w:r>
      <w:r w:rsidR="00256EE8" w:rsidRPr="00272587">
        <w:rPr>
          <w:rFonts w:cs="B Lotus" w:hint="cs"/>
          <w:rtl/>
        </w:rPr>
        <w:t xml:space="preserve">فورگ و آبشور </w:t>
      </w:r>
      <w:r w:rsidR="00942B8E">
        <w:rPr>
          <w:rFonts w:cs="B Lotus" w:hint="cs"/>
          <w:rtl/>
        </w:rPr>
        <w:t xml:space="preserve">شهرستان </w:t>
      </w:r>
      <w:r w:rsidR="00256EE8" w:rsidRPr="00272587">
        <w:rPr>
          <w:rFonts w:cs="B Lotus" w:hint="cs"/>
          <w:rtl/>
        </w:rPr>
        <w:t xml:space="preserve">داراب </w:t>
      </w:r>
      <w:r w:rsidR="00942B8E">
        <w:rPr>
          <w:rFonts w:cs="B Lotus" w:hint="cs"/>
          <w:rtl/>
        </w:rPr>
        <w:t xml:space="preserve">است </w:t>
      </w:r>
      <w:r w:rsidR="00256EE8" w:rsidRPr="00272587">
        <w:rPr>
          <w:rFonts w:cs="B Lotus" w:hint="cs"/>
          <w:rtl/>
        </w:rPr>
        <w:t>که به روش نمونه گیری</w:t>
      </w:r>
      <w:r w:rsidR="00462DD2" w:rsidRPr="00272587">
        <w:rPr>
          <w:rFonts w:cs="B Lotus" w:hint="cs"/>
          <w:rtl/>
        </w:rPr>
        <w:t xml:space="preserve"> هدفمند مورد مطالعه قرار گرفتند</w:t>
      </w:r>
      <w:r w:rsidR="00256EE8" w:rsidRPr="00272587">
        <w:rPr>
          <w:rFonts w:cs="B Lotus" w:hint="cs"/>
          <w:rtl/>
        </w:rPr>
        <w:t>.</w:t>
      </w:r>
      <w:r w:rsidR="00462DD2" w:rsidRPr="00272587">
        <w:rPr>
          <w:rFonts w:cs="B Lotus" w:hint="cs"/>
          <w:rtl/>
        </w:rPr>
        <w:t xml:space="preserve"> برای دستیابی به اطلاعات از مصاحبه نبمه ساختاریافته</w:t>
      </w:r>
      <w:r w:rsidR="00942B8E">
        <w:rPr>
          <w:rFonts w:cs="B Lotus" w:hint="cs"/>
          <w:rtl/>
        </w:rPr>
        <w:t xml:space="preserve"> و تکنیگ گلوله برفی</w:t>
      </w:r>
      <w:r w:rsidR="00462DD2" w:rsidRPr="00272587">
        <w:rPr>
          <w:rFonts w:cs="B Lotus" w:hint="cs"/>
          <w:rtl/>
        </w:rPr>
        <w:t xml:space="preserve"> </w:t>
      </w:r>
      <w:r w:rsidR="00942B8E">
        <w:rPr>
          <w:rFonts w:cs="B Lotus" w:hint="cs"/>
          <w:rtl/>
        </w:rPr>
        <w:t>استفاده</w:t>
      </w:r>
      <w:r w:rsidR="00462DD2" w:rsidRPr="00272587">
        <w:rPr>
          <w:rFonts w:cs="B Lotus" w:hint="cs"/>
          <w:rtl/>
        </w:rPr>
        <w:t xml:space="preserve"> شده</w:t>
      </w:r>
      <w:r w:rsidR="00942B8E">
        <w:rPr>
          <w:rFonts w:cs="B Lotus" w:hint="cs"/>
          <w:rtl/>
        </w:rPr>
        <w:t xml:space="preserve"> و</w:t>
      </w:r>
      <w:r w:rsidR="00462DD2" w:rsidRPr="00272587">
        <w:rPr>
          <w:rFonts w:cs="B Lotus" w:hint="cs"/>
          <w:rtl/>
        </w:rPr>
        <w:t xml:space="preserve"> مصاحبه با افراد تا </w:t>
      </w:r>
      <w:r w:rsidR="00942B8E">
        <w:rPr>
          <w:rFonts w:cs="B Lotus" w:hint="cs"/>
          <w:rtl/>
        </w:rPr>
        <w:t xml:space="preserve"> اشباع کامل اطلاعات </w:t>
      </w:r>
      <w:r w:rsidR="00462DD2" w:rsidRPr="00272587">
        <w:rPr>
          <w:rFonts w:cs="B Lotus" w:hint="cs"/>
          <w:rtl/>
        </w:rPr>
        <w:t xml:space="preserve">ادامه </w:t>
      </w:r>
      <w:r w:rsidR="00942B8E">
        <w:rPr>
          <w:rFonts w:cs="B Lotus" w:hint="cs"/>
          <w:rtl/>
        </w:rPr>
        <w:t>یافته است</w:t>
      </w:r>
      <w:r w:rsidR="00A16ED7" w:rsidRPr="00272587">
        <w:rPr>
          <w:rFonts w:cs="B Lotus" w:hint="cs"/>
          <w:rtl/>
        </w:rPr>
        <w:t xml:space="preserve">. </w:t>
      </w:r>
      <w:r w:rsidR="00256EE8" w:rsidRPr="00272587">
        <w:rPr>
          <w:rFonts w:cs="B Lotus" w:hint="cs"/>
          <w:rtl/>
        </w:rPr>
        <w:t xml:space="preserve">یافته های تحقیق نشان می دهد که کشاورزان نخل کار منطقه به ترتیب </w:t>
      </w:r>
      <w:r w:rsidR="00942B8E">
        <w:rPr>
          <w:rFonts w:cs="B Lotus" w:hint="cs"/>
          <w:rtl/>
        </w:rPr>
        <w:t>اولویت</w:t>
      </w:r>
      <w:r w:rsidR="00256EE8" w:rsidRPr="00272587">
        <w:rPr>
          <w:rFonts w:cs="B Lotus" w:hint="cs"/>
          <w:rtl/>
        </w:rPr>
        <w:t xml:space="preserve"> با چالش های</w:t>
      </w:r>
      <w:r w:rsidR="00A16ED7" w:rsidRPr="00272587">
        <w:rPr>
          <w:rFonts w:cs="B Lotus" w:hint="cs"/>
          <w:rtl/>
        </w:rPr>
        <w:t xml:space="preserve"> اقتصادی</w:t>
      </w:r>
      <w:r w:rsidR="00A16ED7" w:rsidRPr="00272587">
        <w:rPr>
          <w:rFonts w:cs="B Lotus" w:hint="cs"/>
          <w:rtl/>
          <w:lang w:bidi="fa-IR"/>
        </w:rPr>
        <w:t xml:space="preserve"> </w:t>
      </w:r>
      <w:r w:rsidR="00366C7E">
        <w:rPr>
          <w:rFonts w:hint="cs"/>
          <w:rtl/>
          <w:lang w:bidi="fa-IR"/>
        </w:rPr>
        <w:t>-</w:t>
      </w:r>
      <w:r w:rsidR="00A16ED7" w:rsidRPr="00272587">
        <w:rPr>
          <w:rFonts w:cs="B Lotus" w:hint="cs"/>
          <w:rtl/>
          <w:lang w:bidi="fa-IR"/>
        </w:rPr>
        <w:t xml:space="preserve"> معیشتی</w:t>
      </w:r>
      <w:r w:rsidR="00A16ED7" w:rsidRPr="00272587">
        <w:rPr>
          <w:rFonts w:cs="B Lotus" w:hint="cs"/>
          <w:rtl/>
        </w:rPr>
        <w:t xml:space="preserve">، </w:t>
      </w:r>
      <w:r w:rsidR="00A16ED7" w:rsidRPr="00272587">
        <w:rPr>
          <w:rFonts w:ascii="Arial" w:hAnsi="Arial" w:cs="B Lotus" w:hint="cs"/>
          <w:color w:val="000000"/>
          <w:rtl/>
        </w:rPr>
        <w:t>اجتماعی - مدیریتی</w:t>
      </w:r>
      <w:r w:rsidR="00A16ED7" w:rsidRPr="00272587">
        <w:rPr>
          <w:rFonts w:cs="B Lotus" w:hint="cs"/>
          <w:rtl/>
        </w:rPr>
        <w:t xml:space="preserve"> و </w:t>
      </w:r>
      <w:r w:rsidR="00A16ED7" w:rsidRPr="00272587">
        <w:rPr>
          <w:rStyle w:val="Strong"/>
          <w:rFonts w:ascii="Tahoma" w:hAnsi="Tahoma" w:cs="B Lotus" w:hint="cs"/>
          <w:b w:val="0"/>
          <w:bCs w:val="0"/>
          <w:rtl/>
        </w:rPr>
        <w:t>ساختاری-</w:t>
      </w:r>
      <w:r w:rsidR="00A16ED7" w:rsidRPr="00272587">
        <w:rPr>
          <w:rStyle w:val="Strong"/>
          <w:rFonts w:ascii="Tahoma" w:hAnsi="Tahoma" w:cs="B Lotus" w:hint="cs"/>
          <w:rtl/>
        </w:rPr>
        <w:t xml:space="preserve"> </w:t>
      </w:r>
      <w:r w:rsidR="00A16ED7" w:rsidRPr="00272587">
        <w:rPr>
          <w:rStyle w:val="Strong"/>
          <w:rFonts w:ascii="Tahoma" w:hAnsi="Tahoma" w:cs="B Lotus" w:hint="cs"/>
          <w:b w:val="0"/>
          <w:bCs w:val="0"/>
          <w:rtl/>
        </w:rPr>
        <w:t>زیربنایی</w:t>
      </w:r>
      <w:r w:rsidR="00A16ED7" w:rsidRPr="00272587">
        <w:rPr>
          <w:rFonts w:cs="B Lotus" w:hint="cs"/>
          <w:rtl/>
        </w:rPr>
        <w:t xml:space="preserve"> </w:t>
      </w:r>
      <w:r w:rsidR="00256EE8" w:rsidRPr="00272587">
        <w:rPr>
          <w:rFonts w:cs="B Lotus" w:hint="cs"/>
          <w:rtl/>
        </w:rPr>
        <w:t xml:space="preserve">مواجه </w:t>
      </w:r>
      <w:r w:rsidR="003D7FD1" w:rsidRPr="00272587">
        <w:rPr>
          <w:rFonts w:cs="B Lotus" w:hint="cs"/>
          <w:rtl/>
        </w:rPr>
        <w:t>هستند</w:t>
      </w:r>
      <w:r w:rsidR="00256EE8" w:rsidRPr="00272587">
        <w:rPr>
          <w:rFonts w:cs="B Lotus" w:hint="cs"/>
          <w:rtl/>
        </w:rPr>
        <w:t>.</w:t>
      </w:r>
      <w:r w:rsidR="009F6F83" w:rsidRPr="00272587">
        <w:rPr>
          <w:rFonts w:cs="B Lotus" w:hint="cs"/>
          <w:rtl/>
        </w:rPr>
        <w:t xml:space="preserve"> </w:t>
      </w:r>
    </w:p>
    <w:p w14:paraId="49C76402" w14:textId="77777777" w:rsidR="00B64ABF" w:rsidRPr="00272587" w:rsidRDefault="00B64ABF" w:rsidP="00B64ABF">
      <w:pPr>
        <w:bidi/>
        <w:spacing w:line="240" w:lineRule="auto"/>
        <w:jc w:val="both"/>
        <w:rPr>
          <w:rFonts w:cs="B Lotus"/>
          <w:rtl/>
        </w:rPr>
      </w:pPr>
    </w:p>
    <w:p w14:paraId="01548DE7" w14:textId="77777777" w:rsidR="00D55C9C" w:rsidRPr="00D8456A" w:rsidRDefault="00D55C9C" w:rsidP="00366C7E">
      <w:pPr>
        <w:bidi/>
        <w:rPr>
          <w:rFonts w:cs="B Lotus"/>
          <w:sz w:val="24"/>
          <w:szCs w:val="24"/>
          <w:rtl/>
        </w:rPr>
      </w:pPr>
      <w:r w:rsidRPr="00D8456A">
        <w:rPr>
          <w:rFonts w:cs="B Lotus" w:hint="cs"/>
          <w:b/>
          <w:bCs/>
          <w:sz w:val="24"/>
          <w:szCs w:val="24"/>
          <w:rtl/>
        </w:rPr>
        <w:t>واگان کلیدی</w:t>
      </w:r>
      <w:r w:rsidR="009D3ACD" w:rsidRPr="00D8456A">
        <w:rPr>
          <w:rFonts w:cs="B Lotus" w:hint="cs"/>
          <w:b/>
          <w:bCs/>
          <w:sz w:val="24"/>
          <w:szCs w:val="24"/>
          <w:rtl/>
        </w:rPr>
        <w:t>:</w:t>
      </w:r>
      <w:r w:rsidR="009D3ACD" w:rsidRPr="00D8456A">
        <w:rPr>
          <w:rFonts w:cs="B Lotus" w:hint="cs"/>
          <w:sz w:val="28"/>
          <w:szCs w:val="28"/>
          <w:rtl/>
        </w:rPr>
        <w:t xml:space="preserve"> </w:t>
      </w:r>
      <w:r w:rsidR="00DE7BEE">
        <w:rPr>
          <w:rFonts w:cs="B Lotus" w:hint="cs"/>
          <w:sz w:val="24"/>
          <w:szCs w:val="24"/>
          <w:rtl/>
        </w:rPr>
        <w:t xml:space="preserve">چالش های </w:t>
      </w:r>
      <w:r w:rsidR="009D3ACD" w:rsidRPr="00D8456A">
        <w:rPr>
          <w:rFonts w:cs="B Lotus" w:hint="cs"/>
          <w:sz w:val="24"/>
          <w:szCs w:val="24"/>
          <w:rtl/>
        </w:rPr>
        <w:t>کشاورزی</w:t>
      </w:r>
      <w:r w:rsidR="00DE7BEE">
        <w:rPr>
          <w:rFonts w:cs="B Lotus" w:hint="cs"/>
          <w:sz w:val="24"/>
          <w:szCs w:val="24"/>
          <w:rtl/>
        </w:rPr>
        <w:t>،</w:t>
      </w:r>
      <w:r w:rsidR="00366C7E">
        <w:rPr>
          <w:rFonts w:cs="B Lotus" w:hint="cs"/>
          <w:sz w:val="24"/>
          <w:szCs w:val="24"/>
          <w:rtl/>
        </w:rPr>
        <w:t xml:space="preserve"> </w:t>
      </w:r>
      <w:r w:rsidR="00A72871">
        <w:rPr>
          <w:rFonts w:cs="B Lotus" w:hint="cs"/>
          <w:sz w:val="24"/>
          <w:szCs w:val="24"/>
          <w:rtl/>
        </w:rPr>
        <w:t>محصولات</w:t>
      </w:r>
      <w:r w:rsidR="009D3ACD" w:rsidRPr="00D8456A">
        <w:rPr>
          <w:rFonts w:cs="B Lotus" w:hint="cs"/>
          <w:sz w:val="24"/>
          <w:szCs w:val="24"/>
          <w:rtl/>
        </w:rPr>
        <w:t xml:space="preserve"> ارگانیک</w:t>
      </w:r>
      <w:r w:rsidR="00B33B45" w:rsidRPr="00D8456A">
        <w:rPr>
          <w:rFonts w:cs="B Lotus" w:hint="cs"/>
          <w:sz w:val="24"/>
          <w:szCs w:val="24"/>
          <w:rtl/>
        </w:rPr>
        <w:t>؛</w:t>
      </w:r>
      <w:r w:rsidR="009D3ACD" w:rsidRPr="00D8456A">
        <w:rPr>
          <w:rFonts w:cs="B Lotus" w:hint="cs"/>
          <w:sz w:val="24"/>
          <w:szCs w:val="24"/>
          <w:rtl/>
        </w:rPr>
        <w:t xml:space="preserve"> </w:t>
      </w:r>
      <w:r w:rsidR="000D1CA5" w:rsidRPr="00D8456A">
        <w:rPr>
          <w:rFonts w:cs="B Lotus" w:hint="cs"/>
          <w:sz w:val="24"/>
          <w:szCs w:val="24"/>
          <w:rtl/>
        </w:rPr>
        <w:t>کشاورزی</w:t>
      </w:r>
      <w:r w:rsidR="009D3ACD" w:rsidRPr="00D8456A">
        <w:rPr>
          <w:rFonts w:cs="B Lotus" w:hint="cs"/>
          <w:sz w:val="24"/>
          <w:szCs w:val="24"/>
          <w:rtl/>
        </w:rPr>
        <w:t xml:space="preserve"> پایدار؛ نخل </w:t>
      </w:r>
      <w:r w:rsidR="00366C7E">
        <w:rPr>
          <w:rFonts w:cs="B Lotus" w:hint="cs"/>
          <w:sz w:val="24"/>
          <w:szCs w:val="24"/>
          <w:rtl/>
        </w:rPr>
        <w:t>کاران  دهستان های فورگ و آبشور شهرستان داراب</w:t>
      </w:r>
      <w:r w:rsidR="005647E1" w:rsidRPr="00D8456A">
        <w:rPr>
          <w:rFonts w:cs="B Lotus" w:hint="cs"/>
          <w:sz w:val="24"/>
          <w:szCs w:val="24"/>
          <w:rtl/>
        </w:rPr>
        <w:t xml:space="preserve"> </w:t>
      </w:r>
    </w:p>
    <w:p w14:paraId="23D47CFC" w14:textId="77777777" w:rsidR="008F2286" w:rsidRDefault="008F2286" w:rsidP="008F2286">
      <w:pPr>
        <w:bidi/>
        <w:rPr>
          <w:rFonts w:cs="B Nazanin"/>
          <w:sz w:val="28"/>
          <w:szCs w:val="28"/>
          <w:rtl/>
          <w:lang w:bidi="fa-IR"/>
        </w:rPr>
      </w:pPr>
    </w:p>
    <w:p w14:paraId="29CB8D84" w14:textId="77777777" w:rsidR="00B64ABF" w:rsidRDefault="00B64ABF" w:rsidP="00B64ABF">
      <w:pPr>
        <w:bidi/>
        <w:rPr>
          <w:rFonts w:cs="B Nazanin"/>
          <w:sz w:val="28"/>
          <w:szCs w:val="28"/>
          <w:rtl/>
          <w:lang w:bidi="fa-IR"/>
        </w:rPr>
      </w:pPr>
    </w:p>
    <w:p w14:paraId="0100C840" w14:textId="1EE0FC55" w:rsidR="00B64ABF" w:rsidRDefault="00AE47EE" w:rsidP="00B64ABF">
      <w:pPr>
        <w:bidi/>
        <w:rPr>
          <w:rFonts w:cs="B Nazanin" w:hint="cs"/>
          <w:sz w:val="28"/>
          <w:szCs w:val="28"/>
          <w:rtl/>
          <w:lang w:bidi="fa-IR"/>
        </w:rPr>
      </w:pPr>
      <w:r>
        <w:rPr>
          <w:rFonts w:cs="B Nazanin"/>
          <w:sz w:val="28"/>
          <w:szCs w:val="28"/>
          <w:lang w:bidi="fa-IR"/>
        </w:rPr>
        <w:t xml:space="preserve"> </w:t>
      </w:r>
      <w:r>
        <w:rPr>
          <w:rFonts w:cs="B Nazanin" w:hint="cs"/>
          <w:sz w:val="28"/>
          <w:szCs w:val="28"/>
          <w:rtl/>
          <w:lang w:bidi="fa-IR"/>
        </w:rPr>
        <w:t xml:space="preserve"> </w:t>
      </w:r>
      <w:r w:rsidRPr="00AE47EE">
        <w:rPr>
          <w:rFonts w:cs="B Nazanin" w:hint="cs"/>
          <w:sz w:val="28"/>
          <w:szCs w:val="28"/>
          <w:highlight w:val="yellow"/>
          <w:rtl/>
          <w:lang w:bidi="fa-IR"/>
        </w:rPr>
        <w:t>بعد از دریافت اصل مقاله اصلاح شود</w:t>
      </w:r>
    </w:p>
    <w:p w14:paraId="160EFF6E" w14:textId="77777777" w:rsidR="00B64ABF" w:rsidRDefault="00B64ABF" w:rsidP="00B64ABF">
      <w:pPr>
        <w:bidi/>
        <w:rPr>
          <w:rFonts w:cs="B Nazanin"/>
          <w:sz w:val="28"/>
          <w:szCs w:val="28"/>
          <w:rtl/>
          <w:lang w:bidi="fa-IR"/>
        </w:rPr>
      </w:pPr>
      <w:bookmarkStart w:id="0" w:name="_GoBack"/>
      <w:bookmarkEnd w:id="0"/>
    </w:p>
    <w:p w14:paraId="5869D552" w14:textId="77777777" w:rsidR="00B64ABF" w:rsidRPr="00046259" w:rsidRDefault="00B64ABF" w:rsidP="00B64ABF">
      <w:pPr>
        <w:bidi/>
        <w:rPr>
          <w:rFonts w:cs="B Nazanin"/>
          <w:sz w:val="28"/>
          <w:szCs w:val="28"/>
          <w:rtl/>
          <w:lang w:bidi="fa-IR"/>
        </w:rPr>
      </w:pPr>
    </w:p>
    <w:p w14:paraId="6F299AE1" w14:textId="77777777" w:rsidR="00903810" w:rsidRPr="008B3EEB" w:rsidRDefault="008B3EEB" w:rsidP="00903810">
      <w:pPr>
        <w:bidi/>
        <w:spacing w:before="100" w:beforeAutospacing="1" w:after="100" w:afterAutospacing="1" w:line="240" w:lineRule="auto"/>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lang w:bidi="fa-IR"/>
        </w:rPr>
        <w:lastRenderedPageBreak/>
        <w:t xml:space="preserve">1- </w:t>
      </w:r>
      <w:r w:rsidR="00903810" w:rsidRPr="008B3EEB">
        <w:rPr>
          <w:rFonts w:ascii="Times New Roman" w:eastAsia="Times New Roman" w:hAnsi="Times New Roman" w:cs="B Lotus" w:hint="cs"/>
          <w:sz w:val="26"/>
          <w:szCs w:val="26"/>
          <w:rtl/>
          <w:lang w:bidi="fa-IR"/>
        </w:rPr>
        <w:t>مقدمه و بیان مسئله:</w:t>
      </w:r>
    </w:p>
    <w:p w14:paraId="2A279FC1" w14:textId="77777777" w:rsidR="00366C7E" w:rsidRDefault="00903810" w:rsidP="00366C7E">
      <w:pPr>
        <w:bidi/>
        <w:spacing w:line="240" w:lineRule="auto"/>
        <w:jc w:val="both"/>
        <w:rPr>
          <w:rFonts w:cs="B Lotus"/>
          <w:sz w:val="24"/>
          <w:szCs w:val="24"/>
          <w:rtl/>
        </w:rPr>
      </w:pPr>
      <w:r w:rsidRPr="00046259">
        <w:rPr>
          <w:rFonts w:cs="B Nazanin"/>
          <w:sz w:val="28"/>
          <w:szCs w:val="28"/>
          <w:rtl/>
        </w:rPr>
        <w:t xml:space="preserve"> </w:t>
      </w:r>
      <w:r w:rsidRPr="008B3EEB">
        <w:rPr>
          <w:rFonts w:cs="B Lotus"/>
          <w:sz w:val="24"/>
          <w:szCs w:val="24"/>
          <w:rtl/>
        </w:rPr>
        <w:t>در تدوام حیات انسانی، کشاورزی و تولیدات آن دارای نقش بنیادی است. در عرصه جهانی، نگرشی بر زمینه</w:t>
      </w:r>
      <w:r w:rsidRPr="008B3EEB">
        <w:rPr>
          <w:rFonts w:cs="B Lotus"/>
          <w:sz w:val="24"/>
          <w:szCs w:val="24"/>
          <w:rtl/>
        </w:rPr>
        <w:softHyphen/>
        <w:t>های تحولی جوامع پیشرفته کنونی گویای آن است که منشأ توسعه</w:t>
      </w:r>
      <w:r w:rsidRPr="008B3EEB">
        <w:rPr>
          <w:rFonts w:cs="B Lotus"/>
          <w:sz w:val="24"/>
          <w:szCs w:val="24"/>
          <w:rtl/>
        </w:rPr>
        <w:softHyphen/>
        <w:t xml:space="preserve"> یافتگی</w:t>
      </w:r>
      <w:r w:rsidRPr="008B3EEB">
        <w:rPr>
          <w:rFonts w:cs="B Lotus"/>
          <w:sz w:val="24"/>
          <w:szCs w:val="24"/>
          <w:rtl/>
        </w:rPr>
        <w:softHyphen/>
        <w:t xml:space="preserve"> بسیاری از این ممالک، مازاد تولید در بخش کشاورزی بوده و در مراحل اولیه توسعه، مبناساز تحولات شده است (مطیعی</w:t>
      </w:r>
      <w:r w:rsidRPr="008B3EEB">
        <w:rPr>
          <w:rFonts w:cs="B Lotus"/>
          <w:sz w:val="24"/>
          <w:szCs w:val="24"/>
          <w:rtl/>
        </w:rPr>
        <w:softHyphen/>
        <w:t>لنگرودی و شمسایی،1386، 85). امروزه مسائلی چون بالا بودن سطح تولیدات غذایی در کشورهای صنعتی و پایین بودن آن در کشورهای درحال توسعه و مشکلات متعدد زیست محیطی ناشی از کشاورزی، موجب شده است تا در پیشرفت ها و یافته های قبل از 1945 تجدید نظر کلی صورت گیرد. نتیجه این تلاش ها را می توان در محدوده سیاست های وضع شده درخصوص توجه بیشتر به محیط زیست، هم چنین گسترش جنبش ارگانیک و توسعه بازارهای عرضه محصولات ارگانیک مشاهده نمود(لامپکین،1376،</w:t>
      </w:r>
      <w:r w:rsidR="00BC25A5" w:rsidRPr="008B3EEB">
        <w:rPr>
          <w:rFonts w:cs="B Lotus"/>
          <w:sz w:val="24"/>
          <w:szCs w:val="24"/>
          <w:rtl/>
        </w:rPr>
        <w:t>331</w:t>
      </w:r>
      <w:r w:rsidRPr="008B3EEB">
        <w:rPr>
          <w:rFonts w:cs="B Lotus"/>
          <w:sz w:val="24"/>
          <w:szCs w:val="24"/>
          <w:rtl/>
        </w:rPr>
        <w:t>). به عبارتی، رشد فزاینده جمعیت نیاز جوامع را به تولید مواد غذایی افزایش داده که این عامل خود نیازمند گسترش تولیدات کشاورزی</w:t>
      </w:r>
      <w:r w:rsidR="004D67F0" w:rsidRPr="008B3EEB">
        <w:rPr>
          <w:rFonts w:cs="B Lotus" w:hint="cs"/>
          <w:sz w:val="24"/>
          <w:szCs w:val="24"/>
          <w:rtl/>
        </w:rPr>
        <w:t xml:space="preserve"> و</w:t>
      </w:r>
      <w:r w:rsidRPr="008B3EEB">
        <w:rPr>
          <w:rFonts w:cs="B Lotus"/>
          <w:sz w:val="24"/>
          <w:szCs w:val="24"/>
          <w:rtl/>
        </w:rPr>
        <w:t xml:space="preserve"> بکارگیری تکنولوژی</w:t>
      </w:r>
      <w:r w:rsidRPr="008B3EEB">
        <w:rPr>
          <w:rFonts w:cs="B Lotus"/>
          <w:sz w:val="24"/>
          <w:szCs w:val="24"/>
          <w:rtl/>
        </w:rPr>
        <w:softHyphen/>
        <w:t xml:space="preserve">های مدرن بوده که </w:t>
      </w:r>
      <w:r w:rsidR="004D67F0" w:rsidRPr="008B3EEB">
        <w:rPr>
          <w:rFonts w:cs="B Lotus" w:hint="cs"/>
          <w:sz w:val="24"/>
          <w:szCs w:val="24"/>
          <w:rtl/>
        </w:rPr>
        <w:t>کاربرد نهاده های جدید، بذور اصلاح شده،</w:t>
      </w:r>
      <w:r w:rsidRPr="008B3EEB">
        <w:rPr>
          <w:rFonts w:cs="B Lotus"/>
          <w:sz w:val="24"/>
          <w:szCs w:val="24"/>
          <w:rtl/>
        </w:rPr>
        <w:t xml:space="preserve"> کود و سموم دفع آفات را می</w:t>
      </w:r>
      <w:r w:rsidRPr="008B3EEB">
        <w:rPr>
          <w:rFonts w:cs="B Lotus"/>
          <w:sz w:val="24"/>
          <w:szCs w:val="24"/>
          <w:rtl/>
        </w:rPr>
        <w:softHyphen/>
        <w:t>طلبد. استفاده از این عوامل طی سال</w:t>
      </w:r>
      <w:r w:rsidRPr="008B3EEB">
        <w:rPr>
          <w:rFonts w:cs="B Lotus"/>
          <w:sz w:val="24"/>
          <w:szCs w:val="24"/>
          <w:rtl/>
        </w:rPr>
        <w:softHyphen/>
        <w:t>ها باعث اثرات مخرب بر منابع طبیعی به خصوص خاک و آب شده است. از طرفی دیگر، در جوامعی هم چون کشور ما تا قبل از روی کار آمدن درآمدهای نفتی، اقتصاد ملی بر پایه کشاورزی استوار بود و تنها منبع تامین خزانه و هزینه</w:t>
      </w:r>
      <w:r w:rsidRPr="008B3EEB">
        <w:rPr>
          <w:rFonts w:cs="B Lotus"/>
          <w:sz w:val="24"/>
          <w:szCs w:val="24"/>
          <w:rtl/>
        </w:rPr>
        <w:softHyphen/>
        <w:t>های دولت به شمار می</w:t>
      </w:r>
      <w:r w:rsidRPr="008B3EEB">
        <w:rPr>
          <w:rFonts w:cs="B Lotus"/>
          <w:sz w:val="24"/>
          <w:szCs w:val="24"/>
          <w:rtl/>
        </w:rPr>
        <w:softHyphen/>
        <w:t>ر</w:t>
      </w:r>
      <w:r w:rsidR="001A0456">
        <w:rPr>
          <w:rFonts w:cs="B Lotus" w:hint="cs"/>
          <w:sz w:val="24"/>
          <w:szCs w:val="24"/>
          <w:rtl/>
        </w:rPr>
        <w:t>ف</w:t>
      </w:r>
      <w:r w:rsidRPr="008B3EEB">
        <w:rPr>
          <w:rFonts w:cs="B Lotus"/>
          <w:sz w:val="24"/>
          <w:szCs w:val="24"/>
          <w:rtl/>
        </w:rPr>
        <w:t>ت. در عصر حاضر با وجود کاهش نقش این بخش در اقتصاد، هنوز مطالع</w:t>
      </w:r>
      <w:r w:rsidR="00366C7E">
        <w:rPr>
          <w:rFonts w:cs="B Lotus" w:hint="cs"/>
          <w:sz w:val="24"/>
          <w:szCs w:val="24"/>
          <w:rtl/>
        </w:rPr>
        <w:t>ۀ</w:t>
      </w:r>
      <w:r w:rsidRPr="008B3EEB">
        <w:rPr>
          <w:rFonts w:cs="B Lotus"/>
          <w:sz w:val="24"/>
          <w:szCs w:val="24"/>
          <w:rtl/>
        </w:rPr>
        <w:t xml:space="preserve"> کارکرد بخش</w:t>
      </w:r>
      <w:r w:rsidRPr="008B3EEB">
        <w:rPr>
          <w:rFonts w:cs="B Lotus"/>
          <w:sz w:val="24"/>
          <w:szCs w:val="24"/>
          <w:rtl/>
        </w:rPr>
        <w:softHyphen/>
        <w:t xml:space="preserve">های اقتصادی در چارچوب اقتصاد کلان ملی موید نقش قابل توجه بخش کشاورزی </w:t>
      </w:r>
      <w:r w:rsidR="009A2508" w:rsidRPr="008B3EEB">
        <w:rPr>
          <w:rFonts w:cs="B Lotus" w:hint="cs"/>
          <w:sz w:val="24"/>
          <w:szCs w:val="24"/>
          <w:rtl/>
        </w:rPr>
        <w:t xml:space="preserve">است، </w:t>
      </w:r>
      <w:r w:rsidRPr="008B3EEB">
        <w:rPr>
          <w:rFonts w:cs="B Lotus"/>
          <w:sz w:val="24"/>
          <w:szCs w:val="24"/>
          <w:rtl/>
        </w:rPr>
        <w:t>چرا که در تامین اشتغال و درآمد ساکنان نواحی و تعدیل نابرابری</w:t>
      </w:r>
      <w:r w:rsidRPr="008B3EEB">
        <w:rPr>
          <w:rFonts w:cs="B Lotus"/>
          <w:sz w:val="24"/>
          <w:szCs w:val="24"/>
          <w:rtl/>
        </w:rPr>
        <w:softHyphen/>
        <w:t>ها، تولید ناخالص داخلی، تامین نیازهای مصرفی جمعیت، درآمد ملی و ارزآوری که زمینه</w:t>
      </w:r>
      <w:r w:rsidRPr="008B3EEB">
        <w:rPr>
          <w:rFonts w:cs="B Lotus"/>
          <w:sz w:val="24"/>
          <w:szCs w:val="24"/>
          <w:rtl/>
        </w:rPr>
        <w:softHyphen/>
        <w:t>های توسعه اقتصادی و ملی به شمار می</w:t>
      </w:r>
      <w:r w:rsidRPr="008B3EEB">
        <w:rPr>
          <w:rFonts w:cs="B Lotus"/>
          <w:sz w:val="24"/>
          <w:szCs w:val="24"/>
          <w:rtl/>
        </w:rPr>
        <w:softHyphen/>
        <w:t>آید، سهیم است (مطیعی</w:t>
      </w:r>
      <w:r w:rsidRPr="008B3EEB">
        <w:rPr>
          <w:rFonts w:cs="B Lotus"/>
          <w:sz w:val="24"/>
          <w:szCs w:val="24"/>
          <w:rtl/>
        </w:rPr>
        <w:softHyphen/>
        <w:t>لنگرودی،1381، 64). در کشورهای رو به رشد و در حال</w:t>
      </w:r>
      <w:r w:rsidRPr="008B3EEB">
        <w:rPr>
          <w:rFonts w:cs="B Lotus"/>
          <w:sz w:val="24"/>
          <w:szCs w:val="24"/>
          <w:rtl/>
        </w:rPr>
        <w:softHyphen/>
        <w:t>گذار نیز، کشاورزی در تحکیم پایه</w:t>
      </w:r>
      <w:r w:rsidRPr="008B3EEB">
        <w:rPr>
          <w:rFonts w:cs="B Lotus"/>
          <w:sz w:val="24"/>
          <w:szCs w:val="24"/>
          <w:rtl/>
        </w:rPr>
        <w:softHyphen/>
        <w:t>های اقتصاد آن نقشی اساسی ایفا می</w:t>
      </w:r>
      <w:r w:rsidRPr="008B3EEB">
        <w:rPr>
          <w:rFonts w:cs="B Lotus"/>
          <w:sz w:val="24"/>
          <w:szCs w:val="24"/>
          <w:rtl/>
        </w:rPr>
        <w:softHyphen/>
        <w:t>کند. از آن جا که این بخش اقتصادی از نظر تأمین نیازهای غذایی مردم، تأمین مواد اولیه صنایع، اشتغال افراد و ایجاد درآمد اهمیت دارد، ثبات و استمرار رشد آن را می</w:t>
      </w:r>
      <w:r w:rsidRPr="008B3EEB">
        <w:rPr>
          <w:rFonts w:cs="B Lotus"/>
          <w:sz w:val="24"/>
          <w:szCs w:val="24"/>
          <w:rtl/>
        </w:rPr>
        <w:softHyphen/>
        <w:t>توان از عوامل عمد</w:t>
      </w:r>
      <w:r w:rsidR="00366C7E">
        <w:rPr>
          <w:rFonts w:cs="B Lotus" w:hint="cs"/>
          <w:sz w:val="24"/>
          <w:szCs w:val="24"/>
          <w:rtl/>
        </w:rPr>
        <w:t>ۀ</w:t>
      </w:r>
      <w:r w:rsidRPr="008B3EEB">
        <w:rPr>
          <w:rFonts w:cs="B Lotus"/>
          <w:sz w:val="24"/>
          <w:szCs w:val="24"/>
          <w:rtl/>
        </w:rPr>
        <w:t xml:space="preserve"> کمک کننده به ثبات اجتماعی و رشد اقتصادی جامعه به شمار آورد (</w:t>
      </w:r>
      <w:r w:rsidRPr="008F30E7">
        <w:rPr>
          <w:rFonts w:asciiTheme="majorBidi" w:hAnsiTheme="majorBidi" w:cstheme="majorBidi"/>
          <w:sz w:val="20"/>
          <w:szCs w:val="20"/>
        </w:rPr>
        <w:t>Lin</w:t>
      </w:r>
      <w:r w:rsidR="001A0456">
        <w:rPr>
          <w:rFonts w:asciiTheme="majorBidi" w:hAnsiTheme="majorBidi" w:cstheme="majorBidi"/>
          <w:sz w:val="20"/>
          <w:szCs w:val="20"/>
        </w:rPr>
        <w:t>&amp;Gongn</w:t>
      </w:r>
      <w:r w:rsidRPr="008F30E7">
        <w:rPr>
          <w:rFonts w:asciiTheme="majorBidi" w:hAnsiTheme="majorBidi" w:cstheme="majorBidi"/>
          <w:sz w:val="20"/>
          <w:szCs w:val="20"/>
        </w:rPr>
        <w:t>,2000, 27</w:t>
      </w:r>
      <w:r w:rsidR="00991D56">
        <w:rPr>
          <w:rFonts w:cs="B Lotus"/>
          <w:sz w:val="24"/>
          <w:szCs w:val="24"/>
          <w:rtl/>
        </w:rPr>
        <w:t xml:space="preserve">). </w:t>
      </w:r>
      <w:r w:rsidRPr="008B3EEB">
        <w:rPr>
          <w:rFonts w:cs="B Lotus"/>
          <w:sz w:val="24"/>
          <w:szCs w:val="24"/>
          <w:rtl/>
        </w:rPr>
        <w:t>بدین</w:t>
      </w:r>
      <w:r w:rsidRPr="008B3EEB">
        <w:rPr>
          <w:rFonts w:cs="B Lotus"/>
          <w:sz w:val="24"/>
          <w:szCs w:val="24"/>
          <w:rtl/>
        </w:rPr>
        <w:softHyphen/>
        <w:t xml:space="preserve">سان، با توجه به نقش چندجانبه کشاورزی در زندگی انسانی </w:t>
      </w:r>
      <w:r w:rsidR="000E3112">
        <w:rPr>
          <w:rFonts w:cs="B Lotus" w:hint="cs"/>
          <w:sz w:val="24"/>
          <w:szCs w:val="24"/>
          <w:rtl/>
        </w:rPr>
        <w:t>می</w:t>
      </w:r>
      <w:r w:rsidR="00366C7E">
        <w:rPr>
          <w:rFonts w:cs="B Lotus"/>
          <w:sz w:val="24"/>
          <w:szCs w:val="24"/>
          <w:rtl/>
        </w:rPr>
        <w:softHyphen/>
      </w:r>
      <w:r w:rsidR="000E3112">
        <w:rPr>
          <w:rFonts w:cs="B Lotus" w:hint="cs"/>
          <w:sz w:val="24"/>
          <w:szCs w:val="24"/>
          <w:rtl/>
        </w:rPr>
        <w:t>توان آن را در</w:t>
      </w:r>
      <w:r w:rsidRPr="008B3EEB">
        <w:rPr>
          <w:rFonts w:cs="B Lotus"/>
          <w:sz w:val="24"/>
          <w:szCs w:val="24"/>
          <w:rtl/>
        </w:rPr>
        <w:t xml:space="preserve"> کانون مباحث توسعه پایدار قرار دارد(</w:t>
      </w:r>
      <w:r w:rsidRPr="00E262A4">
        <w:rPr>
          <w:rFonts w:asciiTheme="majorBidi" w:hAnsiTheme="majorBidi" w:cstheme="majorBidi"/>
          <w:sz w:val="20"/>
          <w:szCs w:val="20"/>
        </w:rPr>
        <w:t xml:space="preserve">Lynam,1994, </w:t>
      </w:r>
      <w:r w:rsidR="00DF61A7">
        <w:rPr>
          <w:rFonts w:asciiTheme="majorBidi" w:hAnsiTheme="majorBidi" w:cstheme="majorBidi"/>
          <w:sz w:val="20"/>
          <w:szCs w:val="20"/>
        </w:rPr>
        <w:t>25</w:t>
      </w:r>
      <w:r w:rsidRPr="00E262A4">
        <w:rPr>
          <w:rFonts w:cs="B Lotus"/>
          <w:sz w:val="24"/>
          <w:szCs w:val="24"/>
          <w:rtl/>
        </w:rPr>
        <w:t>)</w:t>
      </w:r>
      <w:r w:rsidRPr="008B3EEB">
        <w:rPr>
          <w:rFonts w:cs="B Lotus"/>
          <w:sz w:val="24"/>
          <w:szCs w:val="24"/>
          <w:rtl/>
        </w:rPr>
        <w:t xml:space="preserve">. </w:t>
      </w:r>
    </w:p>
    <w:p w14:paraId="4D2865E3" w14:textId="77777777" w:rsidR="00366C7E" w:rsidRDefault="00903810" w:rsidP="00366C7E">
      <w:pPr>
        <w:bidi/>
        <w:spacing w:line="240" w:lineRule="auto"/>
        <w:jc w:val="both"/>
        <w:rPr>
          <w:rFonts w:cs="B Lotus"/>
          <w:sz w:val="24"/>
          <w:szCs w:val="24"/>
          <w:rtl/>
        </w:rPr>
      </w:pPr>
      <w:r w:rsidRPr="008B3EEB">
        <w:rPr>
          <w:rFonts w:cs="B Lotus"/>
          <w:sz w:val="24"/>
          <w:szCs w:val="24"/>
          <w:rtl/>
        </w:rPr>
        <w:t>در کشور ما نیز“چرخه چالش</w:t>
      </w:r>
      <w:r w:rsidRPr="008B3EEB">
        <w:rPr>
          <w:rFonts w:cs="B Lotus"/>
          <w:sz w:val="24"/>
          <w:szCs w:val="24"/>
          <w:rtl/>
        </w:rPr>
        <w:softHyphen/>
        <w:t>ها” در بخش کشاورزی نظیر عدم افزایش سطح زیرکشت، سه برابر شدن جمعیت کشور در طی 40 سال گذشته و کاهش مساحت اراضی مفید، افزایش فشار اکولوژیکی در فضاهای تولید محصولات کشاورزی (نواحی روستایی)، استفاده مکرر از زمین، استفاده نادرست و مخرب از منابع آبی، کاهش راندمان عوامل بنیادی تولید (آب و زمین) و به صرفه نبودن تولید در این بخش، پیری جمعیت بهره</w:t>
      </w:r>
      <w:r w:rsidRPr="008B3EEB">
        <w:rPr>
          <w:rFonts w:cs="B Lotus"/>
          <w:sz w:val="24"/>
          <w:szCs w:val="24"/>
          <w:rtl/>
        </w:rPr>
        <w:softHyphen/>
        <w:t>بردار در بخش کشاورزی و عدم رغبت جوانان به فعالیت در آن سبب گردیده تا این بخش مهم اقتصادی به مرور زمان دچار ناپایداری مفرط شود. از این رو در راستای حفظ منابع خدادای و استفاده عقلایی از آن و هم چنین ایجاد تغییر مثبت در وضعیت کشاورزان و روستائیان، ضرورت توجه به توسعه پایدار کشاورزی احساس می</w:t>
      </w:r>
      <w:r w:rsidRPr="008B3EEB">
        <w:rPr>
          <w:rFonts w:cs="B Lotus"/>
          <w:sz w:val="24"/>
          <w:szCs w:val="24"/>
          <w:rtl/>
        </w:rPr>
        <w:softHyphen/>
        <w:t xml:space="preserve">گردد </w:t>
      </w:r>
      <w:r w:rsidRPr="00366C7E">
        <w:rPr>
          <w:rFonts w:cs="B Lotus"/>
          <w:sz w:val="24"/>
          <w:szCs w:val="24"/>
          <w:rtl/>
        </w:rPr>
        <w:t>(درویشی،1372، 5).</w:t>
      </w:r>
      <w:r w:rsidR="0012396B" w:rsidRPr="008B3EEB">
        <w:rPr>
          <w:rFonts w:cs="B Lotus"/>
          <w:sz w:val="24"/>
          <w:szCs w:val="24"/>
          <w:rtl/>
        </w:rPr>
        <w:t xml:space="preserve"> بر اساس اعلام رسمي موسسه تحقيقات كشاورزي ارگانيك در سال 2007 حدود 15 هزار هكتار از اراضي ايران تحت پوشش كشاورزي ارگانيك بوده است و از مجموع 66 محصول كشاورزي كشور نيز تعدادي به صورت ارگانيك توليد مي</w:t>
      </w:r>
      <w:r w:rsidR="00366C7E">
        <w:rPr>
          <w:rFonts w:cs="B Lotus"/>
          <w:sz w:val="24"/>
          <w:szCs w:val="24"/>
          <w:rtl/>
        </w:rPr>
        <w:softHyphen/>
      </w:r>
      <w:r w:rsidR="0012396B" w:rsidRPr="008B3EEB">
        <w:rPr>
          <w:rFonts w:cs="B Lotus"/>
          <w:sz w:val="24"/>
          <w:szCs w:val="24"/>
          <w:rtl/>
        </w:rPr>
        <w:t>شوند كه از مهمترين آنها مي توان به انجير، خرما، پسته، بادام، گياهان دارويي، انار و فرآورده هاي حاصله از جمله (</w:t>
      </w:r>
      <w:r w:rsidR="008816FC">
        <w:rPr>
          <w:rFonts w:cs="B Lotus"/>
          <w:sz w:val="24"/>
          <w:szCs w:val="24"/>
          <w:rtl/>
        </w:rPr>
        <w:t>روغن دانه انار، كنسانتره انار)،</w:t>
      </w:r>
      <w:r w:rsidR="008816FC">
        <w:rPr>
          <w:rFonts w:cs="B Lotus" w:hint="cs"/>
          <w:sz w:val="24"/>
          <w:szCs w:val="24"/>
          <w:rtl/>
        </w:rPr>
        <w:t xml:space="preserve"> </w:t>
      </w:r>
      <w:r w:rsidR="008816FC">
        <w:rPr>
          <w:rFonts w:cs="B Lotus"/>
          <w:sz w:val="24"/>
          <w:szCs w:val="24"/>
          <w:rtl/>
        </w:rPr>
        <w:t>گلاب، روغن</w:t>
      </w:r>
      <w:r w:rsidR="008816FC">
        <w:rPr>
          <w:rFonts w:cs="B Lotus" w:hint="cs"/>
          <w:sz w:val="24"/>
          <w:szCs w:val="24"/>
          <w:rtl/>
        </w:rPr>
        <w:t xml:space="preserve"> </w:t>
      </w:r>
      <w:r w:rsidR="0012396B" w:rsidRPr="008B3EEB">
        <w:rPr>
          <w:rFonts w:cs="B Lotus"/>
          <w:sz w:val="24"/>
          <w:szCs w:val="24"/>
          <w:rtl/>
        </w:rPr>
        <w:t xml:space="preserve">گل، گل خشك، شيرين بيان، زعفران اشاره </w:t>
      </w:r>
      <w:r w:rsidR="0012396B" w:rsidRPr="00B025AC">
        <w:rPr>
          <w:rFonts w:cs="B Lotus"/>
          <w:sz w:val="24"/>
          <w:szCs w:val="24"/>
          <w:rtl/>
        </w:rPr>
        <w:t>كرد</w:t>
      </w:r>
      <w:r w:rsidR="00193B2E" w:rsidRPr="00B025AC">
        <w:rPr>
          <w:rFonts w:asciiTheme="majorBidi" w:hAnsiTheme="majorBidi" w:cstheme="majorBidi"/>
          <w:sz w:val="20"/>
          <w:szCs w:val="20"/>
        </w:rPr>
        <w:t>2012)</w:t>
      </w:r>
      <w:r w:rsidR="00366C7E">
        <w:rPr>
          <w:rFonts w:asciiTheme="majorBidi" w:hAnsiTheme="majorBidi" w:cstheme="majorBidi" w:hint="cs"/>
          <w:sz w:val="20"/>
          <w:szCs w:val="20"/>
          <w:rtl/>
        </w:rPr>
        <w:t xml:space="preserve"> </w:t>
      </w:r>
      <w:r w:rsidR="00366C7E">
        <w:rPr>
          <w:rFonts w:asciiTheme="majorBidi" w:hAnsiTheme="majorBidi" w:cstheme="majorBidi"/>
          <w:sz w:val="20"/>
          <w:szCs w:val="20"/>
        </w:rPr>
        <w:t>;</w:t>
      </w:r>
      <w:r w:rsidR="00366C7E">
        <w:rPr>
          <w:rFonts w:asciiTheme="majorBidi" w:hAnsiTheme="majorBidi" w:cstheme="majorBidi" w:hint="cs"/>
          <w:sz w:val="20"/>
          <w:szCs w:val="20"/>
          <w:rtl/>
        </w:rPr>
        <w:t xml:space="preserve"> </w:t>
      </w:r>
      <w:r w:rsidR="00193B2E" w:rsidRPr="00B025AC">
        <w:rPr>
          <w:rFonts w:asciiTheme="majorBidi" w:hAnsiTheme="majorBidi" w:cstheme="majorBidi"/>
          <w:sz w:val="20"/>
          <w:szCs w:val="20"/>
          <w:lang w:bidi="fa-IR"/>
        </w:rPr>
        <w:t>K</w:t>
      </w:r>
      <w:r w:rsidR="003854BE" w:rsidRPr="00B025AC">
        <w:rPr>
          <w:rFonts w:asciiTheme="majorBidi" w:hAnsiTheme="majorBidi" w:cstheme="majorBidi"/>
          <w:sz w:val="20"/>
          <w:szCs w:val="20"/>
          <w:lang w:bidi="fa-IR"/>
        </w:rPr>
        <w:t>ilcher</w:t>
      </w:r>
      <w:r w:rsidR="00193B2E" w:rsidRPr="00B025AC">
        <w:rPr>
          <w:rFonts w:asciiTheme="majorBidi" w:hAnsiTheme="majorBidi" w:cstheme="majorBidi"/>
          <w:sz w:val="24"/>
          <w:szCs w:val="24"/>
          <w:rtl/>
          <w:lang w:bidi="fa-IR"/>
        </w:rPr>
        <w:t>&amp;</w:t>
      </w:r>
      <w:r w:rsidR="00193B2E" w:rsidRPr="00B025AC">
        <w:rPr>
          <w:rFonts w:asciiTheme="majorBidi" w:eastAsia="Times New Roman" w:hAnsiTheme="majorBidi" w:cstheme="majorBidi"/>
          <w:sz w:val="20"/>
          <w:szCs w:val="20"/>
          <w:lang w:bidi="fa-IR"/>
        </w:rPr>
        <w:t>Willer</w:t>
      </w:r>
      <w:r w:rsidR="009A2508" w:rsidRPr="00B025AC">
        <w:rPr>
          <w:rFonts w:asciiTheme="majorBidi" w:hAnsiTheme="majorBidi" w:cstheme="majorBidi"/>
          <w:sz w:val="24"/>
          <w:szCs w:val="24"/>
          <w:rtl/>
        </w:rPr>
        <w:t>)</w:t>
      </w:r>
      <w:r w:rsidR="0012396B" w:rsidRPr="00B025AC">
        <w:rPr>
          <w:rFonts w:asciiTheme="majorBidi" w:hAnsiTheme="majorBidi" w:cstheme="majorBidi"/>
          <w:sz w:val="24"/>
          <w:szCs w:val="24"/>
          <w:rtl/>
        </w:rPr>
        <w:t xml:space="preserve">. </w:t>
      </w:r>
      <w:r w:rsidR="0012396B" w:rsidRPr="008B3EEB">
        <w:rPr>
          <w:rFonts w:cs="B Lotus"/>
          <w:sz w:val="24"/>
          <w:szCs w:val="24"/>
          <w:rtl/>
        </w:rPr>
        <w:t>هر چند در سال</w:t>
      </w:r>
      <w:r w:rsidR="00366C7E">
        <w:rPr>
          <w:rFonts w:cs="B Lotus"/>
          <w:sz w:val="24"/>
          <w:szCs w:val="24"/>
        </w:rPr>
        <w:softHyphen/>
      </w:r>
      <w:r w:rsidR="0012396B" w:rsidRPr="008B3EEB">
        <w:rPr>
          <w:rFonts w:cs="B Lotus"/>
          <w:sz w:val="24"/>
          <w:szCs w:val="24"/>
          <w:rtl/>
        </w:rPr>
        <w:t xml:space="preserve">هاي اخير اقداماتي در جهت حمايت و توليد محصولات ارگانيك صورت </w:t>
      </w:r>
      <w:r w:rsidR="0012396B" w:rsidRPr="008B3EEB">
        <w:rPr>
          <w:rFonts w:cs="B Lotus"/>
          <w:sz w:val="24"/>
          <w:szCs w:val="24"/>
          <w:rtl/>
        </w:rPr>
        <w:lastRenderedPageBreak/>
        <w:t>گرفته</w:t>
      </w:r>
      <w:r w:rsidR="00366C7E">
        <w:rPr>
          <w:rFonts w:cs="B Lotus" w:hint="cs"/>
          <w:sz w:val="24"/>
          <w:szCs w:val="24"/>
          <w:rtl/>
          <w:lang w:bidi="fa-IR"/>
        </w:rPr>
        <w:t>،</w:t>
      </w:r>
      <w:r w:rsidR="0012396B" w:rsidRPr="008B3EEB">
        <w:rPr>
          <w:rFonts w:cs="B Lotus"/>
          <w:sz w:val="24"/>
          <w:szCs w:val="24"/>
          <w:rtl/>
        </w:rPr>
        <w:t xml:space="preserve"> ولي سرعت پيشرفت آن ها چشمگير نبوده و علي رغم پتانسيل</w:t>
      </w:r>
      <w:r w:rsidR="00366C7E">
        <w:rPr>
          <w:rFonts w:cs="B Lotus"/>
          <w:sz w:val="24"/>
          <w:szCs w:val="24"/>
          <w:rtl/>
        </w:rPr>
        <w:softHyphen/>
      </w:r>
      <w:r w:rsidR="0012396B" w:rsidRPr="008B3EEB">
        <w:rPr>
          <w:rFonts w:cs="B Lotus"/>
          <w:sz w:val="24"/>
          <w:szCs w:val="24"/>
          <w:rtl/>
        </w:rPr>
        <w:t xml:space="preserve">هاي بالقوه موجود در كشور، رشد چنداني در سطح </w:t>
      </w:r>
      <w:r w:rsidR="00B025AC">
        <w:rPr>
          <w:rFonts w:cs="B Lotus"/>
          <w:sz w:val="24"/>
          <w:szCs w:val="24"/>
          <w:rtl/>
        </w:rPr>
        <w:t>زيركشت، عملكرد</w:t>
      </w:r>
      <w:r w:rsidR="0012396B" w:rsidRPr="008B3EEB">
        <w:rPr>
          <w:rFonts w:cs="B Lotus"/>
          <w:sz w:val="24"/>
          <w:szCs w:val="24"/>
          <w:rtl/>
        </w:rPr>
        <w:t>، توليد و حتي مصرف اين محصولات به چشم نمي</w:t>
      </w:r>
      <w:r w:rsidR="00366C7E">
        <w:rPr>
          <w:rFonts w:cs="B Lotus"/>
          <w:sz w:val="24"/>
          <w:szCs w:val="24"/>
          <w:rtl/>
        </w:rPr>
        <w:softHyphen/>
      </w:r>
      <w:r w:rsidR="0012396B" w:rsidRPr="008B3EEB">
        <w:rPr>
          <w:rFonts w:cs="B Lotus"/>
          <w:sz w:val="24"/>
          <w:szCs w:val="24"/>
          <w:rtl/>
        </w:rPr>
        <w:t>خورد.</w:t>
      </w:r>
    </w:p>
    <w:p w14:paraId="21D986D7" w14:textId="77777777" w:rsidR="00F379BA" w:rsidRDefault="0012396B" w:rsidP="00F379BA">
      <w:pPr>
        <w:bidi/>
        <w:spacing w:line="240" w:lineRule="auto"/>
        <w:jc w:val="both"/>
        <w:rPr>
          <w:rFonts w:cs="B Lotus"/>
          <w:sz w:val="24"/>
          <w:szCs w:val="24"/>
          <w:rtl/>
        </w:rPr>
      </w:pPr>
      <w:r w:rsidRPr="008B3EEB">
        <w:rPr>
          <w:rFonts w:cs="B Lotus"/>
          <w:sz w:val="24"/>
          <w:szCs w:val="24"/>
          <w:rtl/>
        </w:rPr>
        <w:t xml:space="preserve"> </w:t>
      </w:r>
      <w:r w:rsidR="00EA25EC" w:rsidRPr="008B3EEB">
        <w:rPr>
          <w:rFonts w:cs="B Lotus"/>
          <w:sz w:val="24"/>
          <w:szCs w:val="24"/>
          <w:rtl/>
        </w:rPr>
        <w:t>خرما یکی از محصولات مهم و استراتژیک کشاورزی</w:t>
      </w:r>
      <w:r w:rsidR="00366C7E">
        <w:rPr>
          <w:rFonts w:cs="B Lotus" w:hint="cs"/>
          <w:sz w:val="24"/>
          <w:szCs w:val="24"/>
          <w:rtl/>
        </w:rPr>
        <w:t xml:space="preserve"> </w:t>
      </w:r>
      <w:r w:rsidR="00EA25EC" w:rsidRPr="008B3EEB">
        <w:rPr>
          <w:rFonts w:cs="B Lotus"/>
          <w:sz w:val="24"/>
          <w:szCs w:val="24"/>
          <w:rtl/>
        </w:rPr>
        <w:t>است که سطح زیر کشت این گونه درختی در جهان بیش از یک میلیون هکتار است.</w:t>
      </w:r>
      <w:r w:rsidR="00366C7E">
        <w:rPr>
          <w:rFonts w:cs="B Lotus" w:hint="cs"/>
          <w:sz w:val="24"/>
          <w:szCs w:val="24"/>
          <w:rtl/>
        </w:rPr>
        <w:t xml:space="preserve"> </w:t>
      </w:r>
      <w:r w:rsidR="00EA25EC" w:rsidRPr="008B3EEB">
        <w:rPr>
          <w:rFonts w:cs="B Lotus"/>
          <w:sz w:val="24"/>
          <w:szCs w:val="24"/>
          <w:rtl/>
        </w:rPr>
        <w:t>ایران با بیش از 242 هزار هکتار سطح زیر کشت خرما و تولید سالانه افزون بر یک میلیون تن، به لحاظ سطح زیر کشت رتب</w:t>
      </w:r>
      <w:r w:rsidR="00F379BA">
        <w:rPr>
          <w:rFonts w:cs="B Lotus" w:hint="cs"/>
          <w:sz w:val="24"/>
          <w:szCs w:val="24"/>
          <w:rtl/>
        </w:rPr>
        <w:t>ۀ</w:t>
      </w:r>
      <w:r w:rsidR="00EA25EC" w:rsidRPr="008B3EEB">
        <w:rPr>
          <w:rFonts w:cs="B Lotus"/>
          <w:sz w:val="24"/>
          <w:szCs w:val="24"/>
          <w:rtl/>
        </w:rPr>
        <w:t xml:space="preserve"> نخست و از نظر تولید</w:t>
      </w:r>
      <w:r w:rsidR="00F379BA">
        <w:rPr>
          <w:rFonts w:cs="B Lotus" w:hint="cs"/>
          <w:sz w:val="24"/>
          <w:szCs w:val="24"/>
          <w:rtl/>
        </w:rPr>
        <w:t>،</w:t>
      </w:r>
      <w:r w:rsidR="00EA25EC" w:rsidRPr="008B3EEB">
        <w:rPr>
          <w:rFonts w:cs="B Lotus"/>
          <w:sz w:val="24"/>
          <w:szCs w:val="24"/>
          <w:rtl/>
        </w:rPr>
        <w:t xml:space="preserve"> جایگاه دوم جهان را به خود اختصاص داده است</w:t>
      </w:r>
      <w:r w:rsidR="00EA25EC" w:rsidRPr="00F379BA">
        <w:rPr>
          <w:rFonts w:cs="B Lotus"/>
          <w:sz w:val="24"/>
          <w:szCs w:val="24"/>
          <w:rtl/>
        </w:rPr>
        <w:t>. طبق</w:t>
      </w:r>
      <w:r w:rsidR="00EA25EC" w:rsidRPr="008B3EEB">
        <w:rPr>
          <w:rFonts w:cs="B Lotus"/>
          <w:sz w:val="24"/>
          <w:szCs w:val="24"/>
          <w:rtl/>
        </w:rPr>
        <w:t xml:space="preserve"> اطلاعات موجود در طرح تدوین ساماندهی فرآوری خرما، استان فارس با بیش از30 هزار هکتار سطح زیر کشت</w:t>
      </w:r>
      <w:r w:rsidR="00F379BA">
        <w:rPr>
          <w:rFonts w:cs="B Lotus" w:hint="cs"/>
          <w:sz w:val="24"/>
          <w:szCs w:val="24"/>
          <w:rtl/>
        </w:rPr>
        <w:t>(</w:t>
      </w:r>
      <w:r w:rsidR="00EA25EC" w:rsidRPr="008B3EEB">
        <w:rPr>
          <w:rFonts w:cs="B Lotus"/>
          <w:sz w:val="24"/>
          <w:szCs w:val="24"/>
          <w:rtl/>
        </w:rPr>
        <w:t>13 درصد</w:t>
      </w:r>
      <w:r w:rsidR="00F379BA">
        <w:rPr>
          <w:rFonts w:cs="B Lotus" w:hint="cs"/>
          <w:sz w:val="24"/>
          <w:szCs w:val="24"/>
          <w:rtl/>
        </w:rPr>
        <w:t xml:space="preserve"> از کل کشور)،</w:t>
      </w:r>
      <w:r w:rsidR="00EA25EC" w:rsidRPr="008B3EEB">
        <w:rPr>
          <w:rFonts w:cs="B Lotus"/>
          <w:sz w:val="24"/>
          <w:szCs w:val="24"/>
          <w:rtl/>
        </w:rPr>
        <w:t xml:space="preserve"> تولید سالانه بالغ بر 130 هزار تن</w:t>
      </w:r>
      <w:r w:rsidR="00F379BA">
        <w:rPr>
          <w:rFonts w:cs="B Lotus" w:hint="cs"/>
          <w:sz w:val="24"/>
          <w:szCs w:val="24"/>
          <w:rtl/>
        </w:rPr>
        <w:t>، سهمی معادل</w:t>
      </w:r>
      <w:r w:rsidR="00EA25EC" w:rsidRPr="008B3EEB">
        <w:rPr>
          <w:sz w:val="24"/>
          <w:szCs w:val="24"/>
          <w:rtl/>
        </w:rPr>
        <w:t> </w:t>
      </w:r>
      <w:r w:rsidR="00EA25EC" w:rsidRPr="008B3EEB">
        <w:rPr>
          <w:rFonts w:cs="B Lotus"/>
          <w:sz w:val="24"/>
          <w:szCs w:val="24"/>
          <w:rtl/>
        </w:rPr>
        <w:t xml:space="preserve">5/13 درصد </w:t>
      </w:r>
      <w:r w:rsidR="00F379BA">
        <w:rPr>
          <w:rFonts w:cs="B Lotus" w:hint="cs"/>
          <w:sz w:val="24"/>
          <w:szCs w:val="24"/>
          <w:rtl/>
        </w:rPr>
        <w:t xml:space="preserve">کل </w:t>
      </w:r>
      <w:r w:rsidR="00EA25EC" w:rsidRPr="008B3EEB">
        <w:rPr>
          <w:rFonts w:cs="B Lotus"/>
          <w:sz w:val="24"/>
          <w:szCs w:val="24"/>
          <w:rtl/>
        </w:rPr>
        <w:t>تو</w:t>
      </w:r>
      <w:r w:rsidR="00EA25EC" w:rsidRPr="00037496">
        <w:rPr>
          <w:rFonts w:cs="B Lotus"/>
          <w:sz w:val="24"/>
          <w:szCs w:val="24"/>
          <w:rtl/>
        </w:rPr>
        <w:t>لید خرما</w:t>
      </w:r>
      <w:r w:rsidR="00F379BA">
        <w:rPr>
          <w:rFonts w:cs="B Lotus" w:hint="cs"/>
          <w:sz w:val="24"/>
          <w:szCs w:val="24"/>
          <w:rtl/>
        </w:rPr>
        <w:t xml:space="preserve">ی </w:t>
      </w:r>
      <w:r w:rsidR="00EA25EC" w:rsidRPr="00037496">
        <w:rPr>
          <w:rFonts w:cs="B Lotus"/>
          <w:sz w:val="24"/>
          <w:szCs w:val="24"/>
          <w:rtl/>
        </w:rPr>
        <w:t>کشور</w:t>
      </w:r>
      <w:r w:rsidR="00F379BA">
        <w:rPr>
          <w:rFonts w:cs="B Lotus" w:hint="cs"/>
          <w:sz w:val="24"/>
          <w:szCs w:val="24"/>
          <w:rtl/>
        </w:rPr>
        <w:t xml:space="preserve"> را</w:t>
      </w:r>
      <w:r w:rsidR="00EA25EC" w:rsidRPr="00037496">
        <w:rPr>
          <w:rFonts w:cs="B Lotus"/>
          <w:sz w:val="24"/>
          <w:szCs w:val="24"/>
          <w:rtl/>
        </w:rPr>
        <w:t xml:space="preserve"> دارد.</w:t>
      </w:r>
      <w:r w:rsidR="00F12FF2" w:rsidRPr="00037496">
        <w:rPr>
          <w:rFonts w:cs="B Lotus" w:hint="cs"/>
          <w:sz w:val="24"/>
          <w:szCs w:val="24"/>
          <w:rtl/>
        </w:rPr>
        <w:t xml:space="preserve"> </w:t>
      </w:r>
      <w:r w:rsidR="00EA25EC" w:rsidRPr="00037496">
        <w:rPr>
          <w:rFonts w:cs="B Lotus"/>
          <w:sz w:val="24"/>
          <w:szCs w:val="24"/>
          <w:rtl/>
        </w:rPr>
        <w:t xml:space="preserve">شهرستان داراب با دارا بودن ۱۸۰۶ هکتار نخیلات، بیش از ۴۵ رقم </w:t>
      </w:r>
      <w:r w:rsidR="00F379BA">
        <w:rPr>
          <w:rFonts w:cs="B Lotus" w:hint="cs"/>
          <w:sz w:val="24"/>
          <w:szCs w:val="24"/>
          <w:rtl/>
        </w:rPr>
        <w:t xml:space="preserve"> از گونه های </w:t>
      </w:r>
      <w:r w:rsidR="00EA25EC" w:rsidRPr="00037496">
        <w:rPr>
          <w:rFonts w:cs="B Lotus"/>
          <w:sz w:val="24"/>
          <w:szCs w:val="24"/>
          <w:rtl/>
        </w:rPr>
        <w:t>متفاوت و با متوسط تولید ۶ تن در هکتار</w:t>
      </w:r>
      <w:r w:rsidR="00F379BA">
        <w:rPr>
          <w:rFonts w:cs="B Lotus" w:hint="cs"/>
          <w:sz w:val="24"/>
          <w:szCs w:val="24"/>
          <w:rtl/>
        </w:rPr>
        <w:t>،</w:t>
      </w:r>
      <w:r w:rsidR="00EA25EC" w:rsidRPr="00037496">
        <w:rPr>
          <w:rFonts w:cs="B Lotus"/>
          <w:sz w:val="24"/>
          <w:szCs w:val="24"/>
          <w:rtl/>
        </w:rPr>
        <w:t xml:space="preserve"> مقام پنجم تولید خرمای استان را دارا می باشد</w:t>
      </w:r>
      <w:r w:rsidR="00991D56" w:rsidRPr="00037496">
        <w:rPr>
          <w:rFonts w:cs="B Lotus" w:hint="cs"/>
          <w:sz w:val="24"/>
          <w:szCs w:val="24"/>
          <w:rtl/>
        </w:rPr>
        <w:t>(</w:t>
      </w:r>
      <w:r w:rsidR="00037496" w:rsidRPr="00037496">
        <w:rPr>
          <w:rFonts w:cs="B Lotus" w:hint="cs"/>
          <w:sz w:val="24"/>
          <w:szCs w:val="24"/>
          <w:rtl/>
        </w:rPr>
        <w:t>سازمان جهاد کشاوری استان فارس، 1393</w:t>
      </w:r>
      <w:r w:rsidR="00991D56" w:rsidRPr="00037496">
        <w:rPr>
          <w:rFonts w:cs="B Lotus" w:hint="cs"/>
          <w:sz w:val="24"/>
          <w:szCs w:val="24"/>
          <w:rtl/>
        </w:rPr>
        <w:t>)</w:t>
      </w:r>
      <w:r w:rsidR="00F379BA">
        <w:rPr>
          <w:rFonts w:cs="B Lotus" w:hint="cs"/>
          <w:sz w:val="24"/>
          <w:szCs w:val="24"/>
          <w:rtl/>
        </w:rPr>
        <w:t xml:space="preserve">  عمدۀ تولید این محصول </w:t>
      </w:r>
      <w:r w:rsidR="00EA25EC" w:rsidRPr="008B3EEB">
        <w:rPr>
          <w:rFonts w:cs="B Lotus"/>
          <w:sz w:val="24"/>
          <w:szCs w:val="24"/>
          <w:rtl/>
        </w:rPr>
        <w:t xml:space="preserve"> </w:t>
      </w:r>
      <w:r w:rsidR="00B118CD" w:rsidRPr="008B3EEB">
        <w:rPr>
          <w:rFonts w:cs="B Lotus"/>
          <w:sz w:val="24"/>
          <w:szCs w:val="24"/>
          <w:rtl/>
        </w:rPr>
        <w:t>متعلق به</w:t>
      </w:r>
      <w:r w:rsidR="00EA25EC" w:rsidRPr="008B3EEB">
        <w:rPr>
          <w:rFonts w:cs="B Lotus"/>
          <w:sz w:val="24"/>
          <w:szCs w:val="24"/>
          <w:rtl/>
        </w:rPr>
        <w:t xml:space="preserve"> روستاهای بخش فورگ </w:t>
      </w:r>
      <w:r w:rsidR="00F379BA">
        <w:rPr>
          <w:rFonts w:cs="B Lotus" w:hint="cs"/>
          <w:sz w:val="24"/>
          <w:szCs w:val="24"/>
          <w:rtl/>
        </w:rPr>
        <w:t xml:space="preserve"> این شهرستان است.</w:t>
      </w:r>
    </w:p>
    <w:p w14:paraId="3116A39F" w14:textId="77777777" w:rsidR="00EA25EC" w:rsidRPr="008B3EEB" w:rsidRDefault="00EA25EC" w:rsidP="00075F1D">
      <w:pPr>
        <w:bidi/>
        <w:spacing w:line="240" w:lineRule="auto"/>
        <w:jc w:val="both"/>
        <w:rPr>
          <w:rFonts w:cs="B Lotus"/>
          <w:sz w:val="24"/>
          <w:szCs w:val="24"/>
          <w:rtl/>
          <w:lang w:bidi="fa-IR"/>
        </w:rPr>
      </w:pPr>
      <w:r w:rsidRPr="008B3EEB">
        <w:rPr>
          <w:rFonts w:cs="B Lotus"/>
          <w:sz w:val="24"/>
          <w:szCs w:val="24"/>
          <w:rtl/>
        </w:rPr>
        <w:t xml:space="preserve"> </w:t>
      </w:r>
      <w:r w:rsidR="00B118CD" w:rsidRPr="008B3EEB">
        <w:rPr>
          <w:rFonts w:cs="B Lotus"/>
          <w:sz w:val="24"/>
          <w:szCs w:val="24"/>
          <w:rtl/>
        </w:rPr>
        <w:t xml:space="preserve">با توجه به سالم و ارگانیک بودن </w:t>
      </w:r>
      <w:r w:rsidR="00F379BA">
        <w:rPr>
          <w:rFonts w:cs="B Lotus" w:hint="cs"/>
          <w:sz w:val="24"/>
          <w:szCs w:val="24"/>
          <w:rtl/>
        </w:rPr>
        <w:t xml:space="preserve">این </w:t>
      </w:r>
      <w:r w:rsidR="00B118CD" w:rsidRPr="008B3EEB">
        <w:rPr>
          <w:rFonts w:cs="B Lotus"/>
          <w:sz w:val="24"/>
          <w:szCs w:val="24"/>
          <w:rtl/>
        </w:rPr>
        <w:t xml:space="preserve">محصول و </w:t>
      </w:r>
      <w:r w:rsidR="00F379BA">
        <w:rPr>
          <w:rFonts w:cs="B Lotus" w:hint="cs"/>
          <w:sz w:val="24"/>
          <w:szCs w:val="24"/>
          <w:rtl/>
        </w:rPr>
        <w:t>داشتن</w:t>
      </w:r>
      <w:r w:rsidR="00B118CD" w:rsidRPr="008B3EEB">
        <w:rPr>
          <w:rFonts w:cs="B Lotus"/>
          <w:sz w:val="24"/>
          <w:szCs w:val="24"/>
          <w:rtl/>
        </w:rPr>
        <w:t xml:space="preserve"> ویژگی</w:t>
      </w:r>
      <w:r w:rsidR="00F379BA">
        <w:rPr>
          <w:rFonts w:cs="B Lotus"/>
          <w:sz w:val="24"/>
          <w:szCs w:val="24"/>
          <w:rtl/>
        </w:rPr>
        <w:softHyphen/>
      </w:r>
      <w:r w:rsidR="00B118CD" w:rsidRPr="008B3EEB">
        <w:rPr>
          <w:rFonts w:cs="B Lotus"/>
          <w:sz w:val="24"/>
          <w:szCs w:val="24"/>
          <w:rtl/>
        </w:rPr>
        <w:t>های منحصر به فرد، از آن درختی مقاوم ،</w:t>
      </w:r>
      <w:r w:rsidR="00F379BA">
        <w:rPr>
          <w:rFonts w:cs="B Lotus" w:hint="cs"/>
          <w:sz w:val="24"/>
          <w:szCs w:val="24"/>
          <w:rtl/>
        </w:rPr>
        <w:t xml:space="preserve"> </w:t>
      </w:r>
      <w:r w:rsidR="00B118CD" w:rsidRPr="008B3EEB">
        <w:rPr>
          <w:rFonts w:cs="B Lotus"/>
          <w:sz w:val="24"/>
          <w:szCs w:val="24"/>
          <w:rtl/>
        </w:rPr>
        <w:t xml:space="preserve">همیشه سبز با عمر طولانی و مقاوم در مقابل خشکی </w:t>
      </w:r>
      <w:r w:rsidR="00074F33">
        <w:rPr>
          <w:rFonts w:cs="B Lotus" w:hint="cs"/>
          <w:sz w:val="24"/>
          <w:szCs w:val="24"/>
          <w:rtl/>
        </w:rPr>
        <w:t>و</w:t>
      </w:r>
      <w:r w:rsidR="00B118CD" w:rsidRPr="008B3EEB">
        <w:rPr>
          <w:rFonts w:cs="B Lotus"/>
          <w:sz w:val="24"/>
          <w:szCs w:val="24"/>
          <w:rtl/>
        </w:rPr>
        <w:t>کم آبی و متحمل در شرایط نامساعد آب و خاک ساخته است به همین دلیل از جمله گونه های گیاهی است که در طرح برون رفت از بحران آب و تغییر الگوی کشت</w:t>
      </w:r>
      <w:r w:rsidR="00074F33">
        <w:rPr>
          <w:rFonts w:cs="B Lotus" w:hint="cs"/>
          <w:sz w:val="24"/>
          <w:szCs w:val="24"/>
          <w:rtl/>
        </w:rPr>
        <w:t>،</w:t>
      </w:r>
      <w:r w:rsidR="00B118CD" w:rsidRPr="008B3EEB">
        <w:rPr>
          <w:rFonts w:cs="B Lotus"/>
          <w:sz w:val="24"/>
          <w:szCs w:val="24"/>
          <w:rtl/>
        </w:rPr>
        <w:t xml:space="preserve"> مورد نظر برنامه ریزی بخش کشاورزی </w:t>
      </w:r>
      <w:r w:rsidR="00074F33">
        <w:rPr>
          <w:rFonts w:cs="B Lotus" w:hint="cs"/>
          <w:sz w:val="24"/>
          <w:szCs w:val="24"/>
          <w:rtl/>
        </w:rPr>
        <w:t xml:space="preserve">بوده </w:t>
      </w:r>
      <w:r w:rsidR="00B118CD" w:rsidRPr="008B3EEB">
        <w:rPr>
          <w:rFonts w:cs="B Lotus"/>
          <w:sz w:val="24"/>
          <w:szCs w:val="24"/>
          <w:rtl/>
        </w:rPr>
        <w:t>است</w:t>
      </w:r>
      <w:r w:rsidR="004548E5" w:rsidRPr="008B3EEB">
        <w:rPr>
          <w:rFonts w:cs="B Lotus"/>
          <w:sz w:val="24"/>
          <w:szCs w:val="24"/>
          <w:rtl/>
          <w:lang w:bidi="fa-IR"/>
        </w:rPr>
        <w:t>.</w:t>
      </w:r>
      <w:r w:rsidR="00BA4CB0" w:rsidRPr="008B3EEB">
        <w:rPr>
          <w:rFonts w:cs="B Lotus" w:hint="cs"/>
          <w:sz w:val="24"/>
          <w:szCs w:val="24"/>
          <w:rtl/>
          <w:lang w:bidi="fa-IR"/>
        </w:rPr>
        <w:t xml:space="preserve"> </w:t>
      </w:r>
      <w:r w:rsidR="009A2508" w:rsidRPr="008B3EEB">
        <w:rPr>
          <w:rFonts w:cs="B Lotus" w:hint="cs"/>
          <w:sz w:val="24"/>
          <w:szCs w:val="24"/>
          <w:rtl/>
          <w:lang w:bidi="fa-IR"/>
        </w:rPr>
        <w:t xml:space="preserve">این کشاورزان </w:t>
      </w:r>
      <w:r w:rsidR="00074F33">
        <w:rPr>
          <w:rFonts w:cs="B Lotus" w:hint="cs"/>
          <w:sz w:val="24"/>
          <w:szCs w:val="24"/>
          <w:rtl/>
          <w:lang w:bidi="fa-IR"/>
        </w:rPr>
        <w:t>سنتی</w:t>
      </w:r>
      <w:r w:rsidR="009A2508" w:rsidRPr="008B3EEB">
        <w:rPr>
          <w:rFonts w:cs="B Lotus" w:hint="cs"/>
          <w:sz w:val="24"/>
          <w:szCs w:val="24"/>
          <w:rtl/>
          <w:lang w:bidi="fa-IR"/>
        </w:rPr>
        <w:t xml:space="preserve"> که </w:t>
      </w:r>
      <w:r w:rsidR="00074F33">
        <w:rPr>
          <w:rFonts w:cs="B Lotus" w:hint="cs"/>
          <w:sz w:val="24"/>
          <w:szCs w:val="24"/>
          <w:rtl/>
          <w:lang w:bidi="fa-IR"/>
        </w:rPr>
        <w:t>مهارتشان</w:t>
      </w:r>
      <w:r w:rsidR="009A2508" w:rsidRPr="008B3EEB">
        <w:rPr>
          <w:rFonts w:cs="B Lotus" w:hint="cs"/>
          <w:sz w:val="24"/>
          <w:szCs w:val="24"/>
          <w:rtl/>
          <w:lang w:bidi="fa-IR"/>
        </w:rPr>
        <w:t xml:space="preserve"> حاصل سال ها تجربه ودانش</w:t>
      </w:r>
      <w:r w:rsidR="00074F33">
        <w:rPr>
          <w:rFonts w:cs="B Lotus" w:hint="cs"/>
          <w:sz w:val="24"/>
          <w:szCs w:val="24"/>
          <w:rtl/>
          <w:lang w:bidi="fa-IR"/>
        </w:rPr>
        <w:t xml:space="preserve"> های بومی</w:t>
      </w:r>
      <w:r w:rsidR="009A2508" w:rsidRPr="008B3EEB">
        <w:rPr>
          <w:rFonts w:cs="B Lotus" w:hint="cs"/>
          <w:sz w:val="24"/>
          <w:szCs w:val="24"/>
          <w:rtl/>
          <w:lang w:bidi="fa-IR"/>
        </w:rPr>
        <w:t xml:space="preserve"> گذشت</w:t>
      </w:r>
      <w:r w:rsidR="00074F33">
        <w:rPr>
          <w:rFonts w:cs="B Lotus" w:hint="cs"/>
          <w:sz w:val="24"/>
          <w:szCs w:val="24"/>
          <w:rtl/>
          <w:lang w:bidi="fa-IR"/>
        </w:rPr>
        <w:t>گان</w:t>
      </w:r>
      <w:r w:rsidR="009A2508" w:rsidRPr="008B3EEB">
        <w:rPr>
          <w:rFonts w:cs="B Lotus" w:hint="cs"/>
          <w:sz w:val="24"/>
          <w:szCs w:val="24"/>
          <w:rtl/>
          <w:lang w:bidi="fa-IR"/>
        </w:rPr>
        <w:t xml:space="preserve"> است</w:t>
      </w:r>
      <w:r w:rsidR="00074F33">
        <w:rPr>
          <w:rFonts w:cs="B Lotus" w:hint="cs"/>
          <w:sz w:val="24"/>
          <w:szCs w:val="24"/>
          <w:rtl/>
          <w:lang w:bidi="fa-IR"/>
        </w:rPr>
        <w:t xml:space="preserve">، با انتفال سینه به سینه این تجربیات، </w:t>
      </w:r>
      <w:r w:rsidR="00AD2A07">
        <w:rPr>
          <w:rFonts w:cs="B Lotus" w:hint="cs"/>
          <w:sz w:val="24"/>
          <w:szCs w:val="24"/>
          <w:rtl/>
          <w:lang w:bidi="fa-IR"/>
        </w:rPr>
        <w:t xml:space="preserve"> کلیه مراحل </w:t>
      </w:r>
      <w:r w:rsidR="00074F33">
        <w:rPr>
          <w:rFonts w:cs="B Lotus" w:hint="cs"/>
          <w:sz w:val="24"/>
          <w:szCs w:val="24"/>
          <w:rtl/>
          <w:lang w:bidi="fa-IR"/>
        </w:rPr>
        <w:t>تولید محصول</w:t>
      </w:r>
      <w:r w:rsidR="009A2508" w:rsidRPr="008B3EEB">
        <w:rPr>
          <w:rFonts w:cs="B Lotus" w:hint="cs"/>
          <w:sz w:val="24"/>
          <w:szCs w:val="24"/>
          <w:rtl/>
          <w:lang w:bidi="fa-IR"/>
        </w:rPr>
        <w:t xml:space="preserve"> با همان شیوه های سنتی و بومی</w:t>
      </w:r>
      <w:r w:rsidR="00074F33">
        <w:rPr>
          <w:rFonts w:cs="B Lotus" w:hint="cs"/>
          <w:sz w:val="24"/>
          <w:szCs w:val="24"/>
          <w:rtl/>
          <w:lang w:bidi="fa-IR"/>
        </w:rPr>
        <w:t xml:space="preserve"> انجام می</w:t>
      </w:r>
      <w:r w:rsidR="00074F33">
        <w:rPr>
          <w:rFonts w:cs="B Lotus"/>
          <w:sz w:val="24"/>
          <w:szCs w:val="24"/>
          <w:rtl/>
          <w:lang w:bidi="fa-IR"/>
        </w:rPr>
        <w:softHyphen/>
      </w:r>
      <w:r w:rsidR="00074F33">
        <w:rPr>
          <w:rFonts w:cs="B Lotus" w:hint="cs"/>
          <w:sz w:val="24"/>
          <w:szCs w:val="24"/>
          <w:rtl/>
          <w:lang w:bidi="fa-IR"/>
        </w:rPr>
        <w:t xml:space="preserve">گیرد </w:t>
      </w:r>
      <w:r w:rsidR="00AD2A07">
        <w:rPr>
          <w:rFonts w:cs="B Lotus" w:hint="cs"/>
          <w:sz w:val="24"/>
          <w:szCs w:val="24"/>
          <w:rtl/>
          <w:lang w:bidi="fa-IR"/>
        </w:rPr>
        <w:t>که</w:t>
      </w:r>
      <w:r w:rsidR="009A2508" w:rsidRPr="008B3EEB">
        <w:rPr>
          <w:rFonts w:cs="B Lotus" w:hint="cs"/>
          <w:sz w:val="24"/>
          <w:szCs w:val="24"/>
          <w:rtl/>
          <w:lang w:bidi="fa-IR"/>
        </w:rPr>
        <w:t xml:space="preserve"> به دور از </w:t>
      </w:r>
      <w:r w:rsidR="00074F33">
        <w:rPr>
          <w:rFonts w:cs="B Lotus" w:hint="cs"/>
          <w:sz w:val="24"/>
          <w:szCs w:val="24"/>
          <w:rtl/>
          <w:lang w:bidi="fa-IR"/>
        </w:rPr>
        <w:t xml:space="preserve">کاربرد </w:t>
      </w:r>
      <w:r w:rsidR="009A2508" w:rsidRPr="008B3EEB">
        <w:rPr>
          <w:rFonts w:cs="B Lotus" w:hint="cs"/>
          <w:sz w:val="24"/>
          <w:szCs w:val="24"/>
          <w:rtl/>
          <w:lang w:bidi="fa-IR"/>
        </w:rPr>
        <w:t>هرگونه سموم</w:t>
      </w:r>
      <w:r w:rsidR="00074F33">
        <w:rPr>
          <w:rFonts w:cs="B Lotus" w:hint="cs"/>
          <w:sz w:val="24"/>
          <w:szCs w:val="24"/>
          <w:rtl/>
          <w:lang w:bidi="fa-IR"/>
        </w:rPr>
        <w:t>،</w:t>
      </w:r>
      <w:r w:rsidR="009A2508" w:rsidRPr="008B3EEB">
        <w:rPr>
          <w:rFonts w:cs="B Lotus" w:hint="cs"/>
          <w:sz w:val="24"/>
          <w:szCs w:val="24"/>
          <w:rtl/>
          <w:lang w:bidi="fa-IR"/>
        </w:rPr>
        <w:t xml:space="preserve"> کودها</w:t>
      </w:r>
      <w:r w:rsidR="00074F33">
        <w:rPr>
          <w:rFonts w:cs="B Lotus" w:hint="cs"/>
          <w:sz w:val="24"/>
          <w:szCs w:val="24"/>
          <w:rtl/>
          <w:lang w:bidi="fa-IR"/>
        </w:rPr>
        <w:t xml:space="preserve"> و</w:t>
      </w:r>
      <w:r w:rsidR="00DC6718" w:rsidRPr="008B3EEB">
        <w:rPr>
          <w:rFonts w:cs="B Lotus" w:hint="cs"/>
          <w:sz w:val="24"/>
          <w:szCs w:val="24"/>
          <w:rtl/>
          <w:lang w:bidi="fa-IR"/>
        </w:rPr>
        <w:t xml:space="preserve"> </w:t>
      </w:r>
      <w:r w:rsidR="009A2508" w:rsidRPr="008B3EEB">
        <w:rPr>
          <w:rFonts w:cs="B Lotus" w:hint="cs"/>
          <w:sz w:val="24"/>
          <w:szCs w:val="24"/>
          <w:rtl/>
          <w:lang w:bidi="fa-IR"/>
        </w:rPr>
        <w:t>آفت کش</w:t>
      </w:r>
      <w:r w:rsidR="00074F33">
        <w:rPr>
          <w:rFonts w:cs="B Lotus"/>
          <w:sz w:val="24"/>
          <w:szCs w:val="24"/>
          <w:rtl/>
          <w:lang w:bidi="fa-IR"/>
        </w:rPr>
        <w:softHyphen/>
      </w:r>
      <w:r w:rsidR="009A2508" w:rsidRPr="008B3EEB">
        <w:rPr>
          <w:rFonts w:cs="B Lotus" w:hint="cs"/>
          <w:sz w:val="24"/>
          <w:szCs w:val="24"/>
          <w:rtl/>
          <w:lang w:bidi="fa-IR"/>
        </w:rPr>
        <w:t>ها</w:t>
      </w:r>
      <w:r w:rsidR="00074F33">
        <w:rPr>
          <w:rFonts w:cs="B Lotus" w:hint="cs"/>
          <w:sz w:val="24"/>
          <w:szCs w:val="24"/>
          <w:rtl/>
          <w:lang w:bidi="fa-IR"/>
        </w:rPr>
        <w:t>ی شیمیایی</w:t>
      </w:r>
      <w:r w:rsidR="009A2508" w:rsidRPr="008B3EEB">
        <w:rPr>
          <w:rFonts w:cs="B Lotus" w:hint="cs"/>
          <w:sz w:val="24"/>
          <w:szCs w:val="24"/>
          <w:rtl/>
          <w:lang w:bidi="fa-IR"/>
        </w:rPr>
        <w:t xml:space="preserve"> </w:t>
      </w:r>
      <w:r w:rsidR="00074F33">
        <w:rPr>
          <w:rFonts w:cs="B Lotus" w:hint="cs"/>
          <w:sz w:val="24"/>
          <w:szCs w:val="24"/>
          <w:rtl/>
          <w:lang w:bidi="fa-IR"/>
        </w:rPr>
        <w:t xml:space="preserve">است </w:t>
      </w:r>
      <w:r w:rsidR="009A2508" w:rsidRPr="008B3EEB">
        <w:rPr>
          <w:rFonts w:cs="B Lotus" w:hint="cs"/>
          <w:sz w:val="24"/>
          <w:szCs w:val="24"/>
          <w:rtl/>
          <w:lang w:bidi="fa-IR"/>
        </w:rPr>
        <w:t xml:space="preserve">و حتی </w:t>
      </w:r>
      <w:r w:rsidR="00074F33">
        <w:rPr>
          <w:rFonts w:cs="B Lotus" w:hint="cs"/>
          <w:sz w:val="24"/>
          <w:szCs w:val="24"/>
          <w:rtl/>
          <w:lang w:bidi="fa-IR"/>
        </w:rPr>
        <w:t xml:space="preserve">کمتر از </w:t>
      </w:r>
      <w:r w:rsidR="009A2508" w:rsidRPr="008B3EEB">
        <w:rPr>
          <w:rFonts w:cs="B Lotus" w:hint="cs"/>
          <w:sz w:val="24"/>
          <w:szCs w:val="24"/>
          <w:rtl/>
          <w:lang w:bidi="fa-IR"/>
        </w:rPr>
        <w:t xml:space="preserve">ابزارهای </w:t>
      </w:r>
      <w:r w:rsidR="00074F33">
        <w:rPr>
          <w:rFonts w:cs="B Lotus" w:hint="cs"/>
          <w:sz w:val="24"/>
          <w:szCs w:val="24"/>
          <w:rtl/>
          <w:lang w:bidi="fa-IR"/>
        </w:rPr>
        <w:t xml:space="preserve">جدید </w:t>
      </w:r>
      <w:r w:rsidR="009A2508" w:rsidRPr="008B3EEB">
        <w:rPr>
          <w:rFonts w:cs="B Lotus" w:hint="cs"/>
          <w:sz w:val="24"/>
          <w:szCs w:val="24"/>
          <w:rtl/>
          <w:lang w:bidi="fa-IR"/>
        </w:rPr>
        <w:t xml:space="preserve">مکانیکی </w:t>
      </w:r>
      <w:r w:rsidR="00074F33">
        <w:rPr>
          <w:rFonts w:cs="B Lotus" w:hint="cs"/>
          <w:sz w:val="24"/>
          <w:szCs w:val="24"/>
          <w:rtl/>
          <w:lang w:bidi="fa-IR"/>
        </w:rPr>
        <w:t>استفاده می</w:t>
      </w:r>
      <w:r w:rsidR="00AD2A07">
        <w:rPr>
          <w:rFonts w:cs="B Lotus"/>
          <w:sz w:val="24"/>
          <w:szCs w:val="24"/>
          <w:rtl/>
          <w:lang w:bidi="fa-IR"/>
        </w:rPr>
        <w:softHyphen/>
      </w:r>
      <w:r w:rsidR="00074F33">
        <w:rPr>
          <w:rFonts w:cs="B Lotus" w:hint="cs"/>
          <w:sz w:val="24"/>
          <w:szCs w:val="24"/>
          <w:rtl/>
          <w:lang w:bidi="fa-IR"/>
        </w:rPr>
        <w:t>شود</w:t>
      </w:r>
      <w:r w:rsidR="009A2508" w:rsidRPr="008B3EEB">
        <w:rPr>
          <w:rFonts w:cs="B Lotus" w:hint="cs"/>
          <w:sz w:val="24"/>
          <w:szCs w:val="24"/>
          <w:rtl/>
          <w:lang w:bidi="fa-IR"/>
        </w:rPr>
        <w:t>.</w:t>
      </w:r>
      <w:r w:rsidR="00AD2A07">
        <w:rPr>
          <w:rFonts w:cs="B Lotus" w:hint="cs"/>
          <w:sz w:val="24"/>
          <w:szCs w:val="24"/>
          <w:rtl/>
          <w:lang w:bidi="fa-IR"/>
        </w:rPr>
        <w:t xml:space="preserve"> بنابراین </w:t>
      </w:r>
      <w:r w:rsidR="009A2508" w:rsidRPr="008B3EEB">
        <w:rPr>
          <w:rFonts w:cs="B Lotus" w:hint="cs"/>
          <w:sz w:val="24"/>
          <w:szCs w:val="24"/>
          <w:rtl/>
          <w:lang w:bidi="fa-IR"/>
        </w:rPr>
        <w:t>جز</w:t>
      </w:r>
      <w:r w:rsidR="00991D56">
        <w:rPr>
          <w:rFonts w:cs="B Lotus" w:hint="cs"/>
          <w:sz w:val="24"/>
          <w:szCs w:val="24"/>
          <w:rtl/>
          <w:lang w:bidi="fa-IR"/>
        </w:rPr>
        <w:t xml:space="preserve">ء </w:t>
      </w:r>
      <w:r w:rsidR="009A2508" w:rsidRPr="008B3EEB">
        <w:rPr>
          <w:rFonts w:cs="B Lotus" w:hint="cs"/>
          <w:sz w:val="24"/>
          <w:szCs w:val="24"/>
          <w:rtl/>
          <w:lang w:bidi="fa-IR"/>
        </w:rPr>
        <w:t xml:space="preserve">محدود محصولات </w:t>
      </w:r>
      <w:r w:rsidR="00DC6718" w:rsidRPr="008B3EEB">
        <w:rPr>
          <w:rFonts w:cs="B Lotus" w:hint="cs"/>
          <w:sz w:val="24"/>
          <w:szCs w:val="24"/>
          <w:rtl/>
          <w:lang w:bidi="fa-IR"/>
        </w:rPr>
        <w:t>کشاورزی</w:t>
      </w:r>
      <w:r w:rsidR="009A2508" w:rsidRPr="008B3EEB">
        <w:rPr>
          <w:rFonts w:cs="B Lotus" w:hint="cs"/>
          <w:sz w:val="24"/>
          <w:szCs w:val="24"/>
          <w:rtl/>
          <w:lang w:bidi="fa-IR"/>
        </w:rPr>
        <w:t xml:space="preserve"> است که کاملا به </w:t>
      </w:r>
      <w:r w:rsidR="00702F54" w:rsidRPr="008B3EEB">
        <w:rPr>
          <w:rFonts w:cs="B Lotus" w:hint="cs"/>
          <w:sz w:val="24"/>
          <w:szCs w:val="24"/>
          <w:rtl/>
          <w:lang w:bidi="fa-IR"/>
        </w:rPr>
        <w:t xml:space="preserve">روش طبیعی و فارغ از هرنوع مداخلات مصنوعی و جانبی </w:t>
      </w:r>
      <w:r w:rsidR="00AD2A07">
        <w:rPr>
          <w:rFonts w:cs="B Lotus" w:hint="cs"/>
          <w:sz w:val="24"/>
          <w:szCs w:val="24"/>
          <w:rtl/>
          <w:lang w:bidi="fa-IR"/>
        </w:rPr>
        <w:t>تولید می شود.</w:t>
      </w:r>
      <w:r w:rsidR="00DC6718" w:rsidRPr="008B3EEB">
        <w:rPr>
          <w:rFonts w:cs="B Lotus" w:hint="cs"/>
          <w:sz w:val="24"/>
          <w:szCs w:val="24"/>
          <w:rtl/>
          <w:lang w:bidi="fa-IR"/>
        </w:rPr>
        <w:t xml:space="preserve"> </w:t>
      </w:r>
      <w:r w:rsidR="008E342E" w:rsidRPr="008B3EEB">
        <w:rPr>
          <w:rFonts w:ascii="Arial" w:eastAsia="Times New Roman" w:hAnsi="Arial" w:cs="B Lotus" w:hint="cs"/>
          <w:sz w:val="24"/>
          <w:szCs w:val="24"/>
          <w:rtl/>
          <w:lang w:bidi="fa-IR"/>
        </w:rPr>
        <w:t>شواهد فراوانی وجود دارد که تولید غذای ارگانیک و نوشیدنی، هم برای بازارهای داخلی و هم برای صادرات تولید می</w:t>
      </w:r>
      <w:r w:rsidR="008E342E">
        <w:rPr>
          <w:rFonts w:ascii="Arial" w:eastAsia="Times New Roman" w:hAnsi="Arial" w:cs="B Lotus"/>
          <w:sz w:val="24"/>
          <w:szCs w:val="24"/>
          <w:rtl/>
          <w:lang w:bidi="fa-IR"/>
        </w:rPr>
        <w:softHyphen/>
      </w:r>
      <w:r w:rsidR="008E342E" w:rsidRPr="008B3EEB">
        <w:rPr>
          <w:rFonts w:ascii="Arial" w:eastAsia="Times New Roman" w:hAnsi="Arial" w:cs="B Lotus" w:hint="cs"/>
          <w:sz w:val="24"/>
          <w:szCs w:val="24"/>
          <w:rtl/>
          <w:lang w:bidi="fa-IR"/>
        </w:rPr>
        <w:t>تواند در افزایش درآمد کشاورزان موثر باشد. این مسئله باعث کاهش فقرو بهبود امنیت غذایی خانوارهای کشاورزان می شود</w:t>
      </w:r>
      <w:r w:rsidR="008E342E">
        <w:rPr>
          <w:rFonts w:ascii="Arial" w:eastAsia="Times New Roman" w:hAnsi="Arial" w:cs="B Lotus" w:hint="cs"/>
          <w:sz w:val="24"/>
          <w:szCs w:val="24"/>
          <w:rtl/>
          <w:lang w:bidi="fa-IR"/>
        </w:rPr>
        <w:t>(</w:t>
      </w:r>
      <w:r w:rsidR="008E342E" w:rsidRPr="008E342E">
        <w:rPr>
          <w:rFonts w:ascii="Arial" w:eastAsia="Times New Roman" w:hAnsi="Arial" w:cs="B Lotus" w:hint="cs"/>
          <w:sz w:val="24"/>
          <w:szCs w:val="24"/>
          <w:rtl/>
          <w:lang w:bidi="fa-IR"/>
        </w:rPr>
        <w:t xml:space="preserve"> </w:t>
      </w:r>
      <w:r w:rsidR="008E342E" w:rsidRPr="0082777C">
        <w:rPr>
          <w:rFonts w:ascii="Arial" w:eastAsia="Times New Roman" w:hAnsi="Arial" w:cs="B Lotus" w:hint="cs"/>
          <w:sz w:val="24"/>
          <w:szCs w:val="24"/>
          <w:rtl/>
          <w:lang w:bidi="fa-IR"/>
        </w:rPr>
        <w:t>بهرامیان و میردامادی؛1390،3</w:t>
      </w:r>
      <w:r w:rsidR="008E342E">
        <w:rPr>
          <w:rFonts w:ascii="Arial" w:eastAsia="Times New Roman" w:hAnsi="Arial" w:cs="B Lotus" w:hint="cs"/>
          <w:sz w:val="24"/>
          <w:szCs w:val="24"/>
          <w:rtl/>
          <w:lang w:bidi="fa-IR"/>
        </w:rPr>
        <w:t>)</w:t>
      </w:r>
      <w:r w:rsidR="008E342E" w:rsidRPr="008B3EEB">
        <w:rPr>
          <w:rFonts w:ascii="Arial" w:eastAsia="Times New Roman" w:hAnsi="Arial" w:cs="B Lotus" w:hint="cs"/>
          <w:sz w:val="24"/>
          <w:szCs w:val="24"/>
          <w:rtl/>
          <w:lang w:bidi="fa-IR"/>
        </w:rPr>
        <w:t xml:space="preserve"> </w:t>
      </w:r>
      <w:r w:rsidR="00702F54" w:rsidRPr="008B3EEB">
        <w:rPr>
          <w:rFonts w:cs="B Lotus" w:hint="cs"/>
          <w:sz w:val="24"/>
          <w:szCs w:val="24"/>
          <w:rtl/>
          <w:lang w:bidi="fa-IR"/>
        </w:rPr>
        <w:t>اما سوال</w:t>
      </w:r>
      <w:r w:rsidR="00AD2A07">
        <w:rPr>
          <w:rFonts w:cs="B Lotus" w:hint="cs"/>
          <w:sz w:val="24"/>
          <w:szCs w:val="24"/>
          <w:rtl/>
          <w:lang w:bidi="fa-IR"/>
        </w:rPr>
        <w:t xml:space="preserve"> وچالش </w:t>
      </w:r>
      <w:r w:rsidR="00702F54" w:rsidRPr="008B3EEB">
        <w:rPr>
          <w:rFonts w:cs="B Lotus" w:hint="cs"/>
          <w:sz w:val="24"/>
          <w:szCs w:val="24"/>
          <w:rtl/>
          <w:lang w:bidi="fa-IR"/>
        </w:rPr>
        <w:t xml:space="preserve">اصلی </w:t>
      </w:r>
      <w:r w:rsidR="008E342E">
        <w:rPr>
          <w:rFonts w:cs="B Lotus" w:hint="cs"/>
          <w:sz w:val="24"/>
          <w:szCs w:val="24"/>
          <w:rtl/>
          <w:lang w:bidi="fa-IR"/>
        </w:rPr>
        <w:t xml:space="preserve"> منطقه </w:t>
      </w:r>
      <w:r w:rsidR="00AD2A07">
        <w:rPr>
          <w:rFonts w:cs="B Lotus" w:hint="cs"/>
          <w:sz w:val="24"/>
          <w:szCs w:val="24"/>
          <w:rtl/>
          <w:lang w:bidi="fa-IR"/>
        </w:rPr>
        <w:t>این است</w:t>
      </w:r>
      <w:r w:rsidR="00702F54" w:rsidRPr="008B3EEB">
        <w:rPr>
          <w:rFonts w:cs="B Lotus" w:hint="cs"/>
          <w:sz w:val="24"/>
          <w:szCs w:val="24"/>
          <w:rtl/>
          <w:lang w:bidi="fa-IR"/>
        </w:rPr>
        <w:t xml:space="preserve"> که چرا</w:t>
      </w:r>
      <w:r w:rsidR="00AD2A07">
        <w:rPr>
          <w:rFonts w:cs="B Lotus" w:hint="cs"/>
          <w:sz w:val="24"/>
          <w:szCs w:val="24"/>
          <w:rtl/>
          <w:lang w:bidi="fa-IR"/>
        </w:rPr>
        <w:t xml:space="preserve"> با وجود ارگانیگ بودن محصول وارزشمند بودن آن، متاسفانه </w:t>
      </w:r>
      <w:r w:rsidR="00702F54" w:rsidRPr="008B3EEB">
        <w:rPr>
          <w:rFonts w:cs="B Lotus" w:hint="cs"/>
          <w:sz w:val="24"/>
          <w:szCs w:val="24"/>
          <w:rtl/>
          <w:lang w:bidi="fa-IR"/>
        </w:rPr>
        <w:t xml:space="preserve">با قیمت بسیار نازل که حتی کفاف </w:t>
      </w:r>
      <w:r w:rsidR="00AD2A07">
        <w:rPr>
          <w:rFonts w:cs="B Lotus" w:hint="cs"/>
          <w:sz w:val="24"/>
          <w:szCs w:val="24"/>
          <w:rtl/>
          <w:lang w:bidi="fa-IR"/>
        </w:rPr>
        <w:t>زندگی</w:t>
      </w:r>
      <w:r w:rsidR="00702F54" w:rsidRPr="008B3EEB">
        <w:rPr>
          <w:rFonts w:cs="B Lotus" w:hint="cs"/>
          <w:sz w:val="24"/>
          <w:szCs w:val="24"/>
          <w:rtl/>
          <w:lang w:bidi="fa-IR"/>
        </w:rPr>
        <w:t xml:space="preserve"> کشاورز</w:t>
      </w:r>
      <w:r w:rsidR="00AD2A07">
        <w:rPr>
          <w:rFonts w:cs="B Lotus" w:hint="cs"/>
          <w:sz w:val="24"/>
          <w:szCs w:val="24"/>
          <w:rtl/>
          <w:lang w:bidi="fa-IR"/>
        </w:rPr>
        <w:t xml:space="preserve">ان را نمی کند، </w:t>
      </w:r>
      <w:r w:rsidR="00702F54" w:rsidRPr="008B3EEB">
        <w:rPr>
          <w:rFonts w:cs="B Lotus" w:hint="cs"/>
          <w:sz w:val="24"/>
          <w:szCs w:val="24"/>
          <w:rtl/>
          <w:lang w:bidi="fa-IR"/>
        </w:rPr>
        <w:t xml:space="preserve">به دست دلالان شهری </w:t>
      </w:r>
      <w:r w:rsidR="00AD2A07">
        <w:rPr>
          <w:rFonts w:cs="B Lotus" w:hint="cs"/>
          <w:sz w:val="24"/>
          <w:szCs w:val="24"/>
          <w:rtl/>
          <w:lang w:bidi="fa-IR"/>
        </w:rPr>
        <w:t xml:space="preserve"> افتاده </w:t>
      </w:r>
      <w:r w:rsidR="00702F54" w:rsidRPr="008B3EEB">
        <w:rPr>
          <w:rFonts w:cs="B Lotus" w:hint="cs"/>
          <w:sz w:val="24"/>
          <w:szCs w:val="24"/>
          <w:rtl/>
          <w:lang w:bidi="fa-IR"/>
        </w:rPr>
        <w:t>و یا به عنوان ضایعات توسط مال خرها از چرخه بازار خارج می</w:t>
      </w:r>
      <w:r w:rsidR="00AD2A07">
        <w:rPr>
          <w:rFonts w:cs="B Lotus"/>
          <w:sz w:val="24"/>
          <w:szCs w:val="24"/>
          <w:rtl/>
          <w:lang w:bidi="fa-IR"/>
        </w:rPr>
        <w:softHyphen/>
      </w:r>
      <w:r w:rsidR="00702F54" w:rsidRPr="008B3EEB">
        <w:rPr>
          <w:rFonts w:cs="B Lotus" w:hint="cs"/>
          <w:sz w:val="24"/>
          <w:szCs w:val="24"/>
          <w:rtl/>
          <w:lang w:bidi="fa-IR"/>
        </w:rPr>
        <w:t>شود</w:t>
      </w:r>
      <w:r w:rsidR="00DC6718" w:rsidRPr="008B3EEB">
        <w:rPr>
          <w:rFonts w:cs="B Lotus" w:hint="cs"/>
          <w:sz w:val="24"/>
          <w:szCs w:val="24"/>
          <w:rtl/>
          <w:lang w:bidi="fa-IR"/>
        </w:rPr>
        <w:t>؟</w:t>
      </w:r>
      <w:r w:rsidR="00702F54" w:rsidRPr="008B3EEB">
        <w:rPr>
          <w:rFonts w:cs="B Lotus" w:hint="cs"/>
          <w:sz w:val="24"/>
          <w:szCs w:val="24"/>
          <w:rtl/>
          <w:lang w:bidi="fa-IR"/>
        </w:rPr>
        <w:t xml:space="preserve"> </w:t>
      </w:r>
      <w:r w:rsidR="00075F1D">
        <w:rPr>
          <w:rFonts w:cs="B Lotus" w:hint="cs"/>
          <w:sz w:val="24"/>
          <w:szCs w:val="24"/>
          <w:rtl/>
          <w:lang w:bidi="fa-IR"/>
        </w:rPr>
        <w:t xml:space="preserve"> </w:t>
      </w:r>
      <w:r w:rsidR="00702F54" w:rsidRPr="008B3EEB">
        <w:rPr>
          <w:rFonts w:cs="B Lotus" w:hint="cs"/>
          <w:sz w:val="24"/>
          <w:szCs w:val="24"/>
          <w:rtl/>
          <w:lang w:bidi="fa-IR"/>
        </w:rPr>
        <w:t>در صورتی که در کشورهای پیشرفته</w:t>
      </w:r>
      <w:r w:rsidR="00075F1D">
        <w:rPr>
          <w:rFonts w:cs="B Lotus" w:hint="cs"/>
          <w:sz w:val="24"/>
          <w:szCs w:val="24"/>
          <w:rtl/>
          <w:lang w:bidi="fa-IR"/>
        </w:rPr>
        <w:t xml:space="preserve"> </w:t>
      </w:r>
      <w:r w:rsidR="007F373C">
        <w:rPr>
          <w:rFonts w:cs="B Lotus" w:hint="cs"/>
          <w:sz w:val="24"/>
          <w:szCs w:val="24"/>
          <w:rtl/>
          <w:lang w:bidi="fa-IR"/>
        </w:rPr>
        <w:t>،</w:t>
      </w:r>
      <w:r w:rsidR="00702F54" w:rsidRPr="008B3EEB">
        <w:rPr>
          <w:rFonts w:cs="B Lotus" w:hint="cs"/>
          <w:sz w:val="24"/>
          <w:szCs w:val="24"/>
          <w:rtl/>
          <w:lang w:bidi="fa-IR"/>
        </w:rPr>
        <w:t xml:space="preserve"> قیمت محصولات ارگانیک چندین برابر </w:t>
      </w:r>
      <w:r w:rsidR="00075F1D">
        <w:rPr>
          <w:rFonts w:cs="B Lotus" w:hint="cs"/>
          <w:sz w:val="24"/>
          <w:szCs w:val="24"/>
          <w:rtl/>
          <w:lang w:bidi="fa-IR"/>
        </w:rPr>
        <w:t>بفروش می</w:t>
      </w:r>
      <w:r w:rsidR="00075F1D">
        <w:rPr>
          <w:rFonts w:cs="B Lotus"/>
          <w:sz w:val="24"/>
          <w:szCs w:val="24"/>
          <w:rtl/>
          <w:lang w:bidi="fa-IR"/>
        </w:rPr>
        <w:softHyphen/>
      </w:r>
      <w:r w:rsidR="00075F1D">
        <w:rPr>
          <w:rFonts w:cs="B Lotus" w:hint="cs"/>
          <w:sz w:val="24"/>
          <w:szCs w:val="24"/>
          <w:rtl/>
          <w:lang w:bidi="fa-IR"/>
        </w:rPr>
        <w:t>رسد و منقاضیان زیادی دارد؟</w:t>
      </w:r>
      <w:r w:rsidR="00702F54" w:rsidRPr="008B3EEB">
        <w:rPr>
          <w:rFonts w:cs="B Lotus" w:hint="cs"/>
          <w:sz w:val="24"/>
          <w:szCs w:val="24"/>
          <w:rtl/>
          <w:lang w:bidi="fa-IR"/>
        </w:rPr>
        <w:t xml:space="preserve"> چرا </w:t>
      </w:r>
      <w:r w:rsidR="007F373C">
        <w:rPr>
          <w:rFonts w:cs="B Lotus" w:hint="cs"/>
          <w:sz w:val="24"/>
          <w:szCs w:val="24"/>
          <w:rtl/>
          <w:lang w:bidi="fa-IR"/>
        </w:rPr>
        <w:t>حدود</w:t>
      </w:r>
      <w:r w:rsidR="00702F54" w:rsidRPr="008B3EEB">
        <w:rPr>
          <w:rFonts w:cs="B Lotus" w:hint="cs"/>
          <w:sz w:val="24"/>
          <w:szCs w:val="24"/>
          <w:rtl/>
          <w:lang w:bidi="fa-IR"/>
        </w:rPr>
        <w:t xml:space="preserve"> 30 درصد این محصول فرآوری شده و با قیمت مناسب به بازارهای داخلی و یا کشورهای حوزه خلیج فارس صادر می </w:t>
      </w:r>
      <w:r w:rsidR="00075F1D">
        <w:rPr>
          <w:rFonts w:cs="B Lotus" w:hint="cs"/>
          <w:sz w:val="24"/>
          <w:szCs w:val="24"/>
          <w:rtl/>
          <w:lang w:bidi="fa-IR"/>
        </w:rPr>
        <w:t>شود؟</w:t>
      </w:r>
      <w:r w:rsidR="00DC6718" w:rsidRPr="008B3EEB">
        <w:rPr>
          <w:rFonts w:cs="B Lotus" w:hint="cs"/>
          <w:sz w:val="24"/>
          <w:szCs w:val="24"/>
          <w:rtl/>
          <w:lang w:bidi="fa-IR"/>
        </w:rPr>
        <w:t xml:space="preserve"> </w:t>
      </w:r>
      <w:r w:rsidR="00075F1D">
        <w:rPr>
          <w:rFonts w:cs="B Lotus" w:hint="cs"/>
          <w:sz w:val="24"/>
          <w:szCs w:val="24"/>
          <w:rtl/>
          <w:lang w:bidi="fa-IR"/>
        </w:rPr>
        <w:t xml:space="preserve"> </w:t>
      </w:r>
      <w:r w:rsidR="00702F54" w:rsidRPr="008B3EEB">
        <w:rPr>
          <w:rFonts w:cs="B Lotus" w:hint="cs"/>
          <w:sz w:val="24"/>
          <w:szCs w:val="24"/>
          <w:rtl/>
          <w:lang w:bidi="fa-IR"/>
        </w:rPr>
        <w:t xml:space="preserve">آیا </w:t>
      </w:r>
      <w:r w:rsidR="00075F1D">
        <w:rPr>
          <w:rFonts w:cs="B Lotus" w:hint="cs"/>
          <w:sz w:val="24"/>
          <w:szCs w:val="24"/>
          <w:rtl/>
          <w:lang w:bidi="fa-IR"/>
        </w:rPr>
        <w:t xml:space="preserve">مشکل  عدم توجه کافی </w:t>
      </w:r>
      <w:r w:rsidR="00702F54" w:rsidRPr="008B3EEB">
        <w:rPr>
          <w:rFonts w:cs="B Lotus" w:hint="cs"/>
          <w:sz w:val="24"/>
          <w:szCs w:val="24"/>
          <w:rtl/>
          <w:lang w:bidi="fa-IR"/>
        </w:rPr>
        <w:t xml:space="preserve">دولت و مسولین </w:t>
      </w:r>
      <w:r w:rsidR="00075F1D">
        <w:rPr>
          <w:rFonts w:cs="B Lotus" w:hint="cs"/>
          <w:sz w:val="24"/>
          <w:szCs w:val="24"/>
          <w:rtl/>
          <w:lang w:bidi="fa-IR"/>
        </w:rPr>
        <w:t xml:space="preserve"> است؟</w:t>
      </w:r>
      <w:r w:rsidR="00DC6718" w:rsidRPr="008B3EEB">
        <w:rPr>
          <w:rFonts w:cs="B Lotus" w:hint="cs"/>
          <w:sz w:val="24"/>
          <w:szCs w:val="24"/>
          <w:rtl/>
          <w:lang w:bidi="fa-IR"/>
        </w:rPr>
        <w:t xml:space="preserve"> </w:t>
      </w:r>
      <w:r w:rsidR="00075F1D">
        <w:rPr>
          <w:rFonts w:cs="B Lotus" w:hint="cs"/>
          <w:sz w:val="24"/>
          <w:szCs w:val="24"/>
          <w:rtl/>
          <w:lang w:bidi="fa-IR"/>
        </w:rPr>
        <w:t xml:space="preserve"> ویا</w:t>
      </w:r>
      <w:r w:rsidR="00BA4CB0" w:rsidRPr="008B3EEB">
        <w:rPr>
          <w:rFonts w:cs="B Lotus" w:hint="cs"/>
          <w:sz w:val="24"/>
          <w:szCs w:val="24"/>
          <w:rtl/>
          <w:lang w:bidi="fa-IR"/>
        </w:rPr>
        <w:t xml:space="preserve"> نبود </w:t>
      </w:r>
      <w:r w:rsidR="00075F1D">
        <w:rPr>
          <w:rFonts w:cs="B Lotus" w:hint="cs"/>
          <w:sz w:val="24"/>
          <w:szCs w:val="24"/>
          <w:rtl/>
          <w:lang w:bidi="fa-IR"/>
        </w:rPr>
        <w:t xml:space="preserve"> امکانات، </w:t>
      </w:r>
      <w:r w:rsidR="00BA4CB0" w:rsidRPr="008B3EEB">
        <w:rPr>
          <w:rFonts w:cs="B Lotus" w:hint="cs"/>
          <w:sz w:val="24"/>
          <w:szCs w:val="24"/>
          <w:rtl/>
          <w:lang w:bidi="fa-IR"/>
        </w:rPr>
        <w:t xml:space="preserve">صنایع فرآوری </w:t>
      </w:r>
      <w:r w:rsidR="00075F1D">
        <w:rPr>
          <w:rFonts w:cs="B Lotus" w:hint="cs"/>
          <w:sz w:val="24"/>
          <w:szCs w:val="24"/>
          <w:rtl/>
          <w:lang w:bidi="fa-IR"/>
        </w:rPr>
        <w:t>و</w:t>
      </w:r>
      <w:r w:rsidR="00BA4CB0" w:rsidRPr="008B3EEB">
        <w:rPr>
          <w:rFonts w:cs="B Lotus" w:hint="cs"/>
          <w:sz w:val="24"/>
          <w:szCs w:val="24"/>
          <w:rtl/>
          <w:lang w:bidi="fa-IR"/>
        </w:rPr>
        <w:t xml:space="preserve"> سرمایه گذاری</w:t>
      </w:r>
      <w:r w:rsidR="00DC6718" w:rsidRPr="008B3EEB">
        <w:rPr>
          <w:rFonts w:cs="B Lotus" w:hint="cs"/>
          <w:sz w:val="24"/>
          <w:szCs w:val="24"/>
          <w:rtl/>
          <w:lang w:bidi="fa-IR"/>
        </w:rPr>
        <w:t xml:space="preserve"> لازم در</w:t>
      </w:r>
      <w:r w:rsidR="007F373C">
        <w:rPr>
          <w:rFonts w:cs="B Lotus" w:hint="cs"/>
          <w:sz w:val="24"/>
          <w:szCs w:val="24"/>
          <w:rtl/>
          <w:lang w:bidi="fa-IR"/>
        </w:rPr>
        <w:t xml:space="preserve"> </w:t>
      </w:r>
      <w:r w:rsidR="00DC6718" w:rsidRPr="008B3EEB">
        <w:rPr>
          <w:rFonts w:cs="B Lotus" w:hint="cs"/>
          <w:sz w:val="24"/>
          <w:szCs w:val="24"/>
          <w:rtl/>
          <w:lang w:bidi="fa-IR"/>
        </w:rPr>
        <w:t>زمینه فرآوری</w:t>
      </w:r>
      <w:r w:rsidR="00075F1D">
        <w:rPr>
          <w:rFonts w:cs="B Lotus" w:hint="cs"/>
          <w:sz w:val="24"/>
          <w:szCs w:val="24"/>
          <w:rtl/>
          <w:lang w:bidi="fa-IR"/>
        </w:rPr>
        <w:t>، فروش و بازاریابی است</w:t>
      </w:r>
      <w:r w:rsidR="00BA4CB0" w:rsidRPr="008B3EEB">
        <w:rPr>
          <w:rFonts w:cs="B Lotus" w:hint="cs"/>
          <w:sz w:val="24"/>
          <w:szCs w:val="24"/>
          <w:rtl/>
          <w:lang w:bidi="fa-IR"/>
        </w:rPr>
        <w:t xml:space="preserve"> ؟ و بسیاری سوالات دیگر.</w:t>
      </w:r>
      <w:r w:rsidR="00F12FF2" w:rsidRPr="008B3EEB">
        <w:rPr>
          <w:rFonts w:cs="B Lotus" w:hint="cs"/>
          <w:sz w:val="24"/>
          <w:szCs w:val="24"/>
          <w:rtl/>
          <w:lang w:bidi="fa-IR"/>
        </w:rPr>
        <w:t xml:space="preserve"> </w:t>
      </w:r>
      <w:r w:rsidR="007F373C">
        <w:rPr>
          <w:rFonts w:cs="B Lotus" w:hint="cs"/>
          <w:sz w:val="24"/>
          <w:szCs w:val="24"/>
          <w:rtl/>
          <w:lang w:bidi="fa-IR"/>
        </w:rPr>
        <w:t>از این رو در</w:t>
      </w:r>
      <w:r w:rsidR="00552427" w:rsidRPr="008B3EEB">
        <w:rPr>
          <w:rFonts w:cs="B Lotus"/>
          <w:sz w:val="24"/>
          <w:szCs w:val="24"/>
          <w:rtl/>
          <w:lang w:bidi="fa-IR"/>
        </w:rPr>
        <w:t xml:space="preserve"> این تحقیق برآنیم که با استفاده از روش کیفی و مصاحبه</w:t>
      </w:r>
      <w:r w:rsidR="007F373C">
        <w:rPr>
          <w:rFonts w:cs="B Lotus" w:hint="cs"/>
          <w:sz w:val="24"/>
          <w:szCs w:val="24"/>
          <w:rtl/>
          <w:lang w:bidi="fa-IR"/>
        </w:rPr>
        <w:t xml:space="preserve"> نیمه ساختار یافته</w:t>
      </w:r>
      <w:r w:rsidR="00552427" w:rsidRPr="008B3EEB">
        <w:rPr>
          <w:rFonts w:cs="B Lotus"/>
          <w:sz w:val="24"/>
          <w:szCs w:val="24"/>
          <w:rtl/>
          <w:lang w:bidi="fa-IR"/>
        </w:rPr>
        <w:t xml:space="preserve"> </w:t>
      </w:r>
      <w:r w:rsidR="00075F1D">
        <w:rPr>
          <w:rFonts w:cs="B Lotus" w:hint="cs"/>
          <w:sz w:val="24"/>
          <w:szCs w:val="24"/>
          <w:rtl/>
          <w:lang w:bidi="fa-IR"/>
        </w:rPr>
        <w:t xml:space="preserve"> که </w:t>
      </w:r>
      <w:r w:rsidR="00552427" w:rsidRPr="008B3EEB">
        <w:rPr>
          <w:rFonts w:cs="B Lotus"/>
          <w:sz w:val="24"/>
          <w:szCs w:val="24"/>
          <w:rtl/>
          <w:lang w:bidi="fa-IR"/>
        </w:rPr>
        <w:t xml:space="preserve">با </w:t>
      </w:r>
      <w:r w:rsidR="007F373C">
        <w:rPr>
          <w:rFonts w:cs="B Lotus" w:hint="cs"/>
          <w:sz w:val="24"/>
          <w:szCs w:val="24"/>
          <w:rtl/>
          <w:lang w:bidi="fa-IR"/>
        </w:rPr>
        <w:t xml:space="preserve">26 تن </w:t>
      </w:r>
      <w:r w:rsidR="00552427" w:rsidRPr="008B3EEB">
        <w:rPr>
          <w:rFonts w:cs="B Lotus"/>
          <w:sz w:val="24"/>
          <w:szCs w:val="24"/>
          <w:rtl/>
          <w:lang w:bidi="fa-IR"/>
        </w:rPr>
        <w:t>از</w:t>
      </w:r>
      <w:r w:rsidR="007F373C">
        <w:rPr>
          <w:rFonts w:cs="B Lotus" w:hint="cs"/>
          <w:sz w:val="24"/>
          <w:szCs w:val="24"/>
          <w:rtl/>
          <w:lang w:bidi="fa-IR"/>
        </w:rPr>
        <w:t xml:space="preserve"> نخکاران </w:t>
      </w:r>
      <w:r w:rsidR="009A2508" w:rsidRPr="008B3EEB">
        <w:rPr>
          <w:rFonts w:cs="B Lotus" w:hint="cs"/>
          <w:sz w:val="24"/>
          <w:szCs w:val="24"/>
          <w:rtl/>
          <w:lang w:bidi="fa-IR"/>
        </w:rPr>
        <w:t>منطقه</w:t>
      </w:r>
      <w:r w:rsidR="00075F1D">
        <w:rPr>
          <w:rFonts w:cs="B Lotus" w:hint="cs"/>
          <w:sz w:val="24"/>
          <w:szCs w:val="24"/>
          <w:rtl/>
          <w:lang w:bidi="fa-IR"/>
        </w:rPr>
        <w:t xml:space="preserve"> انجام گرفته</w:t>
      </w:r>
      <w:r w:rsidR="007F373C">
        <w:rPr>
          <w:rFonts w:cs="B Lotus" w:hint="cs"/>
          <w:sz w:val="24"/>
          <w:szCs w:val="24"/>
          <w:rtl/>
          <w:lang w:bidi="fa-IR"/>
        </w:rPr>
        <w:t>،</w:t>
      </w:r>
      <w:r w:rsidR="00552427" w:rsidRPr="008B3EEB">
        <w:rPr>
          <w:rFonts w:cs="B Lotus"/>
          <w:sz w:val="24"/>
          <w:szCs w:val="24"/>
          <w:rtl/>
          <w:lang w:bidi="fa-IR"/>
        </w:rPr>
        <w:t xml:space="preserve"> به مستند سازی این چالش</w:t>
      </w:r>
      <w:r w:rsidR="007F373C">
        <w:rPr>
          <w:rFonts w:cs="B Lotus" w:hint="cs"/>
          <w:sz w:val="24"/>
          <w:szCs w:val="24"/>
          <w:rtl/>
          <w:lang w:bidi="fa-IR"/>
        </w:rPr>
        <w:t xml:space="preserve"> پرداخته و</w:t>
      </w:r>
      <w:r w:rsidR="00552427" w:rsidRPr="008B3EEB">
        <w:rPr>
          <w:rFonts w:cs="B Lotus"/>
          <w:sz w:val="24"/>
          <w:szCs w:val="24"/>
          <w:rtl/>
          <w:lang w:bidi="fa-IR"/>
        </w:rPr>
        <w:t xml:space="preserve"> راهکارهایی</w:t>
      </w:r>
      <w:r w:rsidR="00F12FF2" w:rsidRPr="008B3EEB">
        <w:rPr>
          <w:rFonts w:cs="B Lotus" w:hint="cs"/>
          <w:sz w:val="24"/>
          <w:szCs w:val="24"/>
          <w:rtl/>
          <w:lang w:bidi="fa-IR"/>
        </w:rPr>
        <w:t xml:space="preserve"> </w:t>
      </w:r>
      <w:r w:rsidR="007F373C">
        <w:rPr>
          <w:rFonts w:cs="B Lotus" w:hint="cs"/>
          <w:sz w:val="24"/>
          <w:szCs w:val="24"/>
          <w:rtl/>
          <w:lang w:bidi="fa-IR"/>
        </w:rPr>
        <w:t xml:space="preserve"> را از سوی </w:t>
      </w:r>
      <w:r w:rsidR="00552427" w:rsidRPr="008B3EEB">
        <w:rPr>
          <w:rFonts w:cs="B Lotus"/>
          <w:sz w:val="24"/>
          <w:szCs w:val="24"/>
          <w:rtl/>
          <w:lang w:bidi="fa-IR"/>
        </w:rPr>
        <w:t xml:space="preserve"> خود </w:t>
      </w:r>
      <w:r w:rsidR="007F373C">
        <w:rPr>
          <w:rFonts w:cs="B Lotus" w:hint="cs"/>
          <w:sz w:val="24"/>
          <w:szCs w:val="24"/>
          <w:rtl/>
          <w:lang w:bidi="fa-IR"/>
        </w:rPr>
        <w:t xml:space="preserve"> آنان</w:t>
      </w:r>
      <w:r w:rsidR="00075F1D">
        <w:rPr>
          <w:rFonts w:cs="B Lotus" w:hint="cs"/>
          <w:sz w:val="24"/>
          <w:szCs w:val="24"/>
          <w:rtl/>
          <w:lang w:bidi="fa-IR"/>
        </w:rPr>
        <w:t xml:space="preserve"> برای حل این مشکلات</w:t>
      </w:r>
      <w:r w:rsidR="00552427" w:rsidRPr="008B3EEB">
        <w:rPr>
          <w:rFonts w:cs="B Lotus"/>
          <w:sz w:val="24"/>
          <w:szCs w:val="24"/>
          <w:rtl/>
          <w:lang w:bidi="fa-IR"/>
        </w:rPr>
        <w:t xml:space="preserve"> </w:t>
      </w:r>
      <w:r w:rsidR="007F373C">
        <w:rPr>
          <w:rFonts w:cs="B Lotus" w:hint="cs"/>
          <w:sz w:val="24"/>
          <w:szCs w:val="24"/>
          <w:rtl/>
          <w:lang w:bidi="fa-IR"/>
        </w:rPr>
        <w:t xml:space="preserve"> ارائه دهیم.</w:t>
      </w:r>
    </w:p>
    <w:p w14:paraId="4C8FE978" w14:textId="77777777" w:rsidR="007F373C" w:rsidRDefault="008B3EEB" w:rsidP="00DA062B">
      <w:pPr>
        <w:bidi/>
        <w:spacing w:before="100" w:beforeAutospacing="1" w:after="100" w:afterAutospacing="1" w:line="240" w:lineRule="auto"/>
        <w:jc w:val="both"/>
        <w:rPr>
          <w:rFonts w:ascii="Times New Roman" w:eastAsia="Times New Roman" w:hAnsi="Times New Roman" w:cs="B Lotus"/>
          <w:b/>
          <w:bCs/>
          <w:sz w:val="26"/>
          <w:szCs w:val="26"/>
          <w:rtl/>
        </w:rPr>
      </w:pPr>
      <w:r w:rsidRPr="008B3EEB">
        <w:rPr>
          <w:rFonts w:ascii="Times New Roman" w:eastAsia="Times New Roman" w:hAnsi="Times New Roman" w:cs="B Lotus" w:hint="cs"/>
          <w:b/>
          <w:bCs/>
          <w:sz w:val="26"/>
          <w:szCs w:val="26"/>
          <w:rtl/>
        </w:rPr>
        <w:t xml:space="preserve">2- </w:t>
      </w:r>
      <w:r w:rsidR="00903810" w:rsidRPr="008B3EEB">
        <w:rPr>
          <w:rFonts w:ascii="Times New Roman" w:eastAsia="Times New Roman" w:hAnsi="Times New Roman" w:cs="B Lotus"/>
          <w:b/>
          <w:bCs/>
          <w:sz w:val="26"/>
          <w:szCs w:val="26"/>
          <w:rtl/>
        </w:rPr>
        <w:t>مبانی نظر</w:t>
      </w:r>
      <w:r w:rsidR="00903810" w:rsidRPr="008B3EEB">
        <w:rPr>
          <w:rFonts w:ascii="Times New Roman" w:eastAsia="Times New Roman" w:hAnsi="Times New Roman" w:cs="B Lotus" w:hint="cs"/>
          <w:b/>
          <w:bCs/>
          <w:sz w:val="26"/>
          <w:szCs w:val="26"/>
          <w:rtl/>
        </w:rPr>
        <w:t>ی وپیشینه تحقیق</w:t>
      </w:r>
    </w:p>
    <w:p w14:paraId="47FC9136" w14:textId="77777777" w:rsidR="008E342E" w:rsidRDefault="008B3EEB" w:rsidP="008E342E">
      <w:pPr>
        <w:bidi/>
        <w:spacing w:before="100" w:beforeAutospacing="1" w:after="100" w:afterAutospacing="1" w:line="240" w:lineRule="auto"/>
        <w:jc w:val="both"/>
        <w:rPr>
          <w:rFonts w:cs="B Lotus"/>
          <w:sz w:val="24"/>
          <w:szCs w:val="24"/>
          <w:rtl/>
          <w:lang w:bidi="fa-IR"/>
        </w:rPr>
      </w:pPr>
      <w:r>
        <w:rPr>
          <w:rFonts w:ascii="Times New Roman" w:eastAsia="Times New Roman" w:hAnsi="Times New Roman" w:cs="B Lotus" w:hint="cs"/>
          <w:b/>
          <w:bCs/>
          <w:sz w:val="26"/>
          <w:szCs w:val="26"/>
          <w:rtl/>
        </w:rPr>
        <w:t xml:space="preserve"> </w:t>
      </w:r>
      <w:r w:rsidR="0064312A" w:rsidRPr="008B3EEB">
        <w:rPr>
          <w:rFonts w:ascii="Times New Roman" w:eastAsia="Times New Roman" w:hAnsi="Times New Roman" w:cs="B Lotus"/>
          <w:sz w:val="24"/>
          <w:szCs w:val="24"/>
          <w:rtl/>
        </w:rPr>
        <w:t>در عصر حاضر، توسعه پایدار کشاورزی یکی از ضروریات سرزمینی به شمار می</w:t>
      </w:r>
      <w:r w:rsidR="0064312A" w:rsidRPr="008B3EEB">
        <w:rPr>
          <w:rFonts w:ascii="Times New Roman" w:eastAsia="Times New Roman" w:hAnsi="Times New Roman" w:cs="B Lotus"/>
          <w:sz w:val="24"/>
          <w:szCs w:val="24"/>
          <w:rtl/>
        </w:rPr>
        <w:softHyphen/>
        <w:t>آید</w:t>
      </w:r>
      <w:r w:rsidR="0064312A" w:rsidRPr="008B3EEB">
        <w:rPr>
          <w:rFonts w:ascii="Zar" w:cs="B Lotus" w:hint="cs"/>
          <w:sz w:val="24"/>
          <w:szCs w:val="24"/>
          <w:rtl/>
          <w:lang w:bidi="fa-IR"/>
        </w:rPr>
        <w:t xml:space="preserve"> (افراخته،1392،</w:t>
      </w:r>
      <w:r w:rsidR="007F373C">
        <w:rPr>
          <w:rFonts w:ascii="Zar" w:cs="B Lotus" w:hint="cs"/>
          <w:sz w:val="24"/>
          <w:szCs w:val="24"/>
          <w:rtl/>
          <w:lang w:bidi="fa-IR"/>
        </w:rPr>
        <w:t xml:space="preserve"> </w:t>
      </w:r>
      <w:r w:rsidR="00991D56" w:rsidRPr="008B3EEB">
        <w:rPr>
          <w:rFonts w:ascii="Zar" w:cs="B Lotus" w:hint="cs"/>
          <w:sz w:val="24"/>
          <w:szCs w:val="24"/>
          <w:rtl/>
          <w:lang w:bidi="fa-IR"/>
        </w:rPr>
        <w:t>62</w:t>
      </w:r>
      <w:r w:rsidR="0064312A" w:rsidRPr="008B3EEB">
        <w:rPr>
          <w:rFonts w:ascii="Zar" w:cs="B Lotus" w:hint="cs"/>
          <w:sz w:val="24"/>
          <w:szCs w:val="24"/>
          <w:rtl/>
          <w:lang w:bidi="fa-IR"/>
        </w:rPr>
        <w:t>)</w:t>
      </w:r>
      <w:r w:rsidR="007F373C">
        <w:rPr>
          <w:rFonts w:ascii="Zar" w:cs="B Lotus" w:hint="cs"/>
          <w:sz w:val="24"/>
          <w:szCs w:val="24"/>
          <w:rtl/>
          <w:lang w:bidi="fa-IR"/>
        </w:rPr>
        <w:t>.</w:t>
      </w:r>
      <w:r w:rsidR="0064312A" w:rsidRPr="008B3EEB">
        <w:rPr>
          <w:rFonts w:ascii="Times New Roman" w:eastAsia="Times New Roman" w:hAnsi="Times New Roman" w:cs="B Lotus"/>
          <w:sz w:val="24"/>
          <w:szCs w:val="24"/>
          <w:rtl/>
        </w:rPr>
        <w:t xml:space="preserve"> مفهوم و مضمون توسعه پایدار که کشاورزی پایدار را نیز در بر می</w:t>
      </w:r>
      <w:r w:rsidR="0064312A" w:rsidRPr="008B3EEB">
        <w:rPr>
          <w:rFonts w:ascii="Times New Roman" w:eastAsia="Times New Roman" w:hAnsi="Times New Roman" w:cs="B Lotus"/>
          <w:sz w:val="24"/>
          <w:szCs w:val="24"/>
          <w:rtl/>
        </w:rPr>
        <w:softHyphen/>
        <w:t>گیرد، تنها متعلق به دوران معاصر نیست و بعضی تاریخچه آن را به زمان نیوتن، جان لاک، توماس جفرسون، چارلز داروین و حتی به آسیای قدیم نسبت می</w:t>
      </w:r>
      <w:r w:rsidR="0064312A" w:rsidRPr="008B3EEB">
        <w:rPr>
          <w:rFonts w:ascii="Times New Roman" w:eastAsia="Times New Roman" w:hAnsi="Times New Roman" w:cs="B Lotus"/>
          <w:sz w:val="24"/>
          <w:szCs w:val="24"/>
          <w:rtl/>
        </w:rPr>
        <w:softHyphen/>
        <w:t>دهند (کریمی،</w:t>
      </w:r>
      <w:r w:rsidR="0064312A" w:rsidRPr="008B3EEB">
        <w:rPr>
          <w:rFonts w:ascii="Times New Roman" w:eastAsia="Times New Roman" w:hAnsi="Times New Roman" w:cs="B Lotus"/>
          <w:sz w:val="24"/>
          <w:szCs w:val="24"/>
          <w:rtl/>
        </w:rPr>
        <w:softHyphen/>
        <w:t xml:space="preserve">1381، 41). </w:t>
      </w:r>
      <w:r w:rsidR="00F30886" w:rsidRPr="008B3EEB">
        <w:rPr>
          <w:rFonts w:ascii="Zar" w:cs="B Lotus" w:hint="cs"/>
          <w:sz w:val="24"/>
          <w:szCs w:val="24"/>
          <w:rtl/>
          <w:lang w:bidi="fa-IR"/>
        </w:rPr>
        <w:t>کشاورزی</w:t>
      </w:r>
      <w:r w:rsidR="00F30886" w:rsidRPr="008B3EEB">
        <w:rPr>
          <w:rFonts w:ascii="Zar" w:cs="B Lotus"/>
          <w:sz w:val="24"/>
          <w:szCs w:val="24"/>
          <w:lang w:bidi="fa-IR"/>
        </w:rPr>
        <w:t xml:space="preserve"> </w:t>
      </w:r>
      <w:r w:rsidR="00F30886" w:rsidRPr="008B3EEB">
        <w:rPr>
          <w:rFonts w:ascii="Zar" w:cs="B Lotus" w:hint="cs"/>
          <w:sz w:val="24"/>
          <w:szCs w:val="24"/>
          <w:rtl/>
          <w:lang w:bidi="fa-IR"/>
        </w:rPr>
        <w:lastRenderedPageBreak/>
        <w:t>پایدار،</w:t>
      </w:r>
      <w:r w:rsidR="00F30886" w:rsidRPr="008B3EEB">
        <w:rPr>
          <w:rFonts w:ascii="Zar" w:cs="B Lotus"/>
          <w:sz w:val="24"/>
          <w:szCs w:val="24"/>
          <w:lang w:bidi="fa-IR"/>
        </w:rPr>
        <w:t xml:space="preserve"> </w:t>
      </w:r>
      <w:r w:rsidR="00F30886" w:rsidRPr="008B3EEB">
        <w:rPr>
          <w:rFonts w:ascii="Zar" w:cs="B Lotus" w:hint="cs"/>
          <w:sz w:val="24"/>
          <w:szCs w:val="24"/>
          <w:rtl/>
          <w:lang w:bidi="fa-IR"/>
        </w:rPr>
        <w:t>سیستمی</w:t>
      </w:r>
      <w:r w:rsidR="00F30886" w:rsidRPr="008B3EEB">
        <w:rPr>
          <w:rFonts w:ascii="Zar" w:cs="B Lotus"/>
          <w:sz w:val="24"/>
          <w:szCs w:val="24"/>
          <w:lang w:bidi="fa-IR"/>
        </w:rPr>
        <w:t xml:space="preserve"> </w:t>
      </w:r>
      <w:r w:rsidR="00F30886" w:rsidRPr="008B3EEB">
        <w:rPr>
          <w:rFonts w:ascii="Zar" w:cs="B Lotus" w:hint="cs"/>
          <w:sz w:val="24"/>
          <w:szCs w:val="24"/>
          <w:rtl/>
          <w:lang w:bidi="fa-IR"/>
        </w:rPr>
        <w:t>است</w:t>
      </w:r>
      <w:r w:rsidR="00F30886" w:rsidRPr="008B3EEB">
        <w:rPr>
          <w:rFonts w:ascii="Zar" w:cs="B Lotus"/>
          <w:sz w:val="24"/>
          <w:szCs w:val="24"/>
          <w:lang w:bidi="fa-IR"/>
        </w:rPr>
        <w:t xml:space="preserve"> </w:t>
      </w:r>
      <w:r w:rsidR="00F30886" w:rsidRPr="008B3EEB">
        <w:rPr>
          <w:rFonts w:ascii="Zar" w:cs="B Lotus" w:hint="cs"/>
          <w:sz w:val="24"/>
          <w:szCs w:val="24"/>
          <w:rtl/>
          <w:lang w:bidi="fa-IR"/>
        </w:rPr>
        <w:t>که</w:t>
      </w:r>
      <w:r w:rsidR="00F30886" w:rsidRPr="008B3EEB">
        <w:rPr>
          <w:rFonts w:ascii="Zar" w:cs="B Lotus"/>
          <w:sz w:val="24"/>
          <w:szCs w:val="24"/>
          <w:lang w:bidi="fa-IR"/>
        </w:rPr>
        <w:t xml:space="preserve"> </w:t>
      </w:r>
      <w:r w:rsidR="00F30886" w:rsidRPr="008B3EEB">
        <w:rPr>
          <w:rFonts w:ascii="Zar" w:cs="B Lotus" w:hint="cs"/>
          <w:sz w:val="24"/>
          <w:szCs w:val="24"/>
          <w:rtl/>
          <w:lang w:bidi="fa-IR"/>
        </w:rPr>
        <w:t>ضمن</w:t>
      </w:r>
      <w:r w:rsidR="00F30886" w:rsidRPr="008B3EEB">
        <w:rPr>
          <w:rFonts w:ascii="Zar" w:cs="B Lotus"/>
          <w:sz w:val="24"/>
          <w:szCs w:val="24"/>
          <w:lang w:bidi="fa-IR"/>
        </w:rPr>
        <w:t xml:space="preserve"> </w:t>
      </w:r>
      <w:r w:rsidR="00F30886" w:rsidRPr="008B3EEB">
        <w:rPr>
          <w:rFonts w:ascii="Zar" w:cs="B Lotus" w:hint="cs"/>
          <w:sz w:val="24"/>
          <w:szCs w:val="24"/>
          <w:rtl/>
          <w:lang w:bidi="fa-IR"/>
        </w:rPr>
        <w:t>مدیریت</w:t>
      </w:r>
      <w:r w:rsidR="00F30886" w:rsidRPr="008B3EEB">
        <w:rPr>
          <w:rFonts w:ascii="Zar" w:cs="B Lotus"/>
          <w:sz w:val="24"/>
          <w:szCs w:val="24"/>
          <w:lang w:bidi="fa-IR"/>
        </w:rPr>
        <w:t xml:space="preserve"> </w:t>
      </w:r>
      <w:r w:rsidR="00F30886" w:rsidRPr="008B3EEB">
        <w:rPr>
          <w:rFonts w:ascii="Zar" w:cs="B Lotus" w:hint="cs"/>
          <w:sz w:val="24"/>
          <w:szCs w:val="24"/>
          <w:rtl/>
          <w:lang w:bidi="fa-IR"/>
        </w:rPr>
        <w:t>صحیح</w:t>
      </w:r>
      <w:r w:rsidR="00F30886" w:rsidRPr="008B3EEB">
        <w:rPr>
          <w:rFonts w:ascii="Zar" w:cs="B Lotus"/>
          <w:sz w:val="24"/>
          <w:szCs w:val="24"/>
          <w:lang w:bidi="fa-IR"/>
        </w:rPr>
        <w:t xml:space="preserve"> </w:t>
      </w:r>
      <w:r w:rsidR="00F30886" w:rsidRPr="008B3EEB">
        <w:rPr>
          <w:rFonts w:ascii="Zar" w:cs="B Lotus" w:hint="cs"/>
          <w:sz w:val="24"/>
          <w:szCs w:val="24"/>
          <w:rtl/>
          <w:lang w:bidi="fa-IR"/>
        </w:rPr>
        <w:t>و</w:t>
      </w:r>
      <w:r w:rsidR="00F30886" w:rsidRPr="008B3EEB">
        <w:rPr>
          <w:rFonts w:ascii="Zar" w:cs="B Lotus"/>
          <w:sz w:val="24"/>
          <w:szCs w:val="24"/>
          <w:lang w:bidi="fa-IR"/>
        </w:rPr>
        <w:t xml:space="preserve"> </w:t>
      </w:r>
      <w:r w:rsidR="00F30886" w:rsidRPr="008B3EEB">
        <w:rPr>
          <w:rFonts w:ascii="Zar" w:cs="B Lotus" w:hint="cs"/>
          <w:sz w:val="24"/>
          <w:szCs w:val="24"/>
          <w:rtl/>
          <w:lang w:bidi="fa-IR"/>
        </w:rPr>
        <w:t>استفاده</w:t>
      </w:r>
      <w:r w:rsidR="00F30886" w:rsidRPr="008B3EEB">
        <w:rPr>
          <w:rFonts w:ascii="Zar" w:cs="B Lotus"/>
          <w:sz w:val="24"/>
          <w:szCs w:val="24"/>
          <w:lang w:bidi="fa-IR"/>
        </w:rPr>
        <w:t xml:space="preserve"> </w:t>
      </w:r>
      <w:r w:rsidR="00F30886" w:rsidRPr="008B3EEB">
        <w:rPr>
          <w:rFonts w:ascii="Zar" w:cs="B Lotus" w:hint="cs"/>
          <w:sz w:val="24"/>
          <w:szCs w:val="24"/>
          <w:rtl/>
          <w:lang w:bidi="fa-IR"/>
        </w:rPr>
        <w:t>از</w:t>
      </w:r>
      <w:r w:rsidR="00F30886" w:rsidRPr="008B3EEB">
        <w:rPr>
          <w:rFonts w:ascii="Zar" w:cs="B Lotus"/>
          <w:sz w:val="24"/>
          <w:szCs w:val="24"/>
          <w:lang w:bidi="fa-IR"/>
        </w:rPr>
        <w:t xml:space="preserve"> </w:t>
      </w:r>
      <w:r w:rsidR="00F30886" w:rsidRPr="008B3EEB">
        <w:rPr>
          <w:rFonts w:ascii="Zar" w:cs="B Lotus" w:hint="cs"/>
          <w:sz w:val="24"/>
          <w:szCs w:val="24"/>
          <w:rtl/>
          <w:lang w:bidi="fa-IR"/>
        </w:rPr>
        <w:t>منابع</w:t>
      </w:r>
      <w:r w:rsidR="00F30886" w:rsidRPr="008B3EEB">
        <w:rPr>
          <w:rFonts w:ascii="Zar" w:cs="B Lotus"/>
          <w:sz w:val="24"/>
          <w:szCs w:val="24"/>
          <w:lang w:bidi="fa-IR"/>
        </w:rPr>
        <w:t xml:space="preserve"> </w:t>
      </w:r>
      <w:r w:rsidR="00F30886" w:rsidRPr="008B3EEB">
        <w:rPr>
          <w:rFonts w:ascii="Zar" w:cs="B Lotus" w:hint="cs"/>
          <w:sz w:val="24"/>
          <w:szCs w:val="24"/>
          <w:rtl/>
          <w:lang w:bidi="fa-IR"/>
        </w:rPr>
        <w:t>برای</w:t>
      </w:r>
      <w:r w:rsidR="00F30886" w:rsidRPr="008B3EEB">
        <w:rPr>
          <w:rFonts w:ascii="Zar" w:cs="B Lotus"/>
          <w:sz w:val="24"/>
          <w:szCs w:val="24"/>
          <w:lang w:bidi="fa-IR"/>
        </w:rPr>
        <w:t xml:space="preserve"> </w:t>
      </w:r>
      <w:r w:rsidR="00F30886" w:rsidRPr="008B3EEB">
        <w:rPr>
          <w:rFonts w:ascii="Zar" w:cs="B Lotus" w:hint="cs"/>
          <w:sz w:val="24"/>
          <w:szCs w:val="24"/>
          <w:rtl/>
          <w:lang w:bidi="fa-IR"/>
        </w:rPr>
        <w:t>تأمین</w:t>
      </w:r>
      <w:r w:rsidR="00F30886" w:rsidRPr="008B3EEB">
        <w:rPr>
          <w:rFonts w:ascii="Zar" w:cs="B Lotus"/>
          <w:sz w:val="24"/>
          <w:szCs w:val="24"/>
          <w:lang w:bidi="fa-IR"/>
        </w:rPr>
        <w:t xml:space="preserve"> </w:t>
      </w:r>
      <w:r w:rsidR="00F30886" w:rsidRPr="008B3EEB">
        <w:rPr>
          <w:rFonts w:ascii="Zar" w:cs="B Lotus" w:hint="cs"/>
          <w:sz w:val="24"/>
          <w:szCs w:val="24"/>
          <w:rtl/>
          <w:lang w:bidi="fa-IR"/>
        </w:rPr>
        <w:t>نیازهای</w:t>
      </w:r>
      <w:r w:rsidR="00FA4AF2" w:rsidRPr="008B3EEB">
        <w:rPr>
          <w:rFonts w:ascii="Zar" w:cs="B Lotus" w:hint="cs"/>
          <w:sz w:val="24"/>
          <w:szCs w:val="24"/>
          <w:rtl/>
          <w:lang w:bidi="fa-IR"/>
        </w:rPr>
        <w:t xml:space="preserve"> </w:t>
      </w:r>
      <w:r w:rsidR="00F30886" w:rsidRPr="008B3EEB">
        <w:rPr>
          <w:rFonts w:ascii="Zar" w:cs="B Lotus" w:hint="cs"/>
          <w:sz w:val="24"/>
          <w:szCs w:val="24"/>
          <w:rtl/>
          <w:lang w:bidi="fa-IR"/>
        </w:rPr>
        <w:t>غذایی</w:t>
      </w:r>
      <w:r w:rsidR="00F30886" w:rsidRPr="008B3EEB">
        <w:rPr>
          <w:rFonts w:ascii="Zar" w:cs="B Lotus"/>
          <w:sz w:val="24"/>
          <w:szCs w:val="24"/>
          <w:lang w:bidi="fa-IR"/>
        </w:rPr>
        <w:t xml:space="preserve"> </w:t>
      </w:r>
      <w:r w:rsidR="00F30886" w:rsidRPr="008B3EEB">
        <w:rPr>
          <w:rFonts w:ascii="Zar" w:cs="B Lotus" w:hint="cs"/>
          <w:sz w:val="24"/>
          <w:szCs w:val="24"/>
          <w:rtl/>
          <w:lang w:bidi="fa-IR"/>
        </w:rPr>
        <w:t>بشر،</w:t>
      </w:r>
      <w:r w:rsidR="00F30886" w:rsidRPr="008B3EEB">
        <w:rPr>
          <w:rFonts w:ascii="Zar" w:cs="B Lotus"/>
          <w:sz w:val="24"/>
          <w:szCs w:val="24"/>
          <w:lang w:bidi="fa-IR"/>
        </w:rPr>
        <w:t xml:space="preserve"> </w:t>
      </w:r>
      <w:r w:rsidR="00F30886" w:rsidRPr="008B3EEB">
        <w:rPr>
          <w:rFonts w:ascii="Zar" w:cs="B Lotus" w:hint="cs"/>
          <w:sz w:val="24"/>
          <w:szCs w:val="24"/>
          <w:rtl/>
          <w:lang w:bidi="fa-IR"/>
        </w:rPr>
        <w:t>کیفیت</w:t>
      </w:r>
      <w:r w:rsidR="00F30886" w:rsidRPr="008B3EEB">
        <w:rPr>
          <w:rFonts w:ascii="Zar" w:cs="B Lotus"/>
          <w:sz w:val="24"/>
          <w:szCs w:val="24"/>
          <w:lang w:bidi="fa-IR"/>
        </w:rPr>
        <w:t xml:space="preserve"> </w:t>
      </w:r>
      <w:r w:rsidR="00F30886" w:rsidRPr="008B3EEB">
        <w:rPr>
          <w:rFonts w:ascii="Zar" w:cs="B Lotus" w:hint="cs"/>
          <w:sz w:val="24"/>
          <w:szCs w:val="24"/>
          <w:rtl/>
          <w:lang w:bidi="fa-IR"/>
        </w:rPr>
        <w:t>محیط</w:t>
      </w:r>
      <w:r w:rsidR="00F30886" w:rsidRPr="008B3EEB">
        <w:rPr>
          <w:rFonts w:ascii="Zar" w:cs="B Lotus"/>
          <w:sz w:val="24"/>
          <w:szCs w:val="24"/>
          <w:lang w:bidi="fa-IR"/>
        </w:rPr>
        <w:t xml:space="preserve"> </w:t>
      </w:r>
      <w:r w:rsidR="00F30886" w:rsidRPr="008B3EEB">
        <w:rPr>
          <w:rFonts w:ascii="Zar" w:cs="B Lotus" w:hint="cs"/>
          <w:sz w:val="24"/>
          <w:szCs w:val="24"/>
          <w:rtl/>
          <w:lang w:bidi="fa-IR"/>
        </w:rPr>
        <w:t>زیست</w:t>
      </w:r>
      <w:r w:rsidR="00F30886" w:rsidRPr="008B3EEB">
        <w:rPr>
          <w:rFonts w:ascii="Zar" w:cs="B Lotus"/>
          <w:sz w:val="24"/>
          <w:szCs w:val="24"/>
          <w:lang w:bidi="fa-IR"/>
        </w:rPr>
        <w:t xml:space="preserve"> </w:t>
      </w:r>
      <w:r w:rsidR="00F30886" w:rsidRPr="008B3EEB">
        <w:rPr>
          <w:rFonts w:ascii="Zar" w:cs="B Lotus" w:hint="cs"/>
          <w:sz w:val="24"/>
          <w:szCs w:val="24"/>
          <w:rtl/>
          <w:lang w:bidi="fa-IR"/>
        </w:rPr>
        <w:t>و</w:t>
      </w:r>
      <w:r w:rsidR="00F30886" w:rsidRPr="008B3EEB">
        <w:rPr>
          <w:rFonts w:ascii="Zar" w:cs="B Lotus"/>
          <w:sz w:val="24"/>
          <w:szCs w:val="24"/>
          <w:lang w:bidi="fa-IR"/>
        </w:rPr>
        <w:t xml:space="preserve"> </w:t>
      </w:r>
      <w:r w:rsidR="00F30886" w:rsidRPr="008B3EEB">
        <w:rPr>
          <w:rFonts w:ascii="Zar" w:cs="B Lotus" w:hint="cs"/>
          <w:sz w:val="24"/>
          <w:szCs w:val="24"/>
          <w:rtl/>
          <w:lang w:bidi="fa-IR"/>
        </w:rPr>
        <w:t>ذخایر</w:t>
      </w:r>
      <w:r w:rsidR="00F30886" w:rsidRPr="008B3EEB">
        <w:rPr>
          <w:rFonts w:ascii="Zar" w:cs="B Lotus"/>
          <w:sz w:val="24"/>
          <w:szCs w:val="24"/>
          <w:lang w:bidi="fa-IR"/>
        </w:rPr>
        <w:t xml:space="preserve"> </w:t>
      </w:r>
      <w:r w:rsidR="00F30886" w:rsidRPr="008B3EEB">
        <w:rPr>
          <w:rFonts w:ascii="Zar" w:cs="B Lotus" w:hint="cs"/>
          <w:sz w:val="24"/>
          <w:szCs w:val="24"/>
          <w:rtl/>
          <w:lang w:bidi="fa-IR"/>
        </w:rPr>
        <w:t>منابع</w:t>
      </w:r>
      <w:r w:rsidR="00F30886" w:rsidRPr="008B3EEB">
        <w:rPr>
          <w:rFonts w:ascii="Zar" w:cs="B Lotus"/>
          <w:sz w:val="24"/>
          <w:szCs w:val="24"/>
          <w:lang w:bidi="fa-IR"/>
        </w:rPr>
        <w:t xml:space="preserve"> </w:t>
      </w:r>
      <w:r w:rsidR="00F30886" w:rsidRPr="008B3EEB">
        <w:rPr>
          <w:rFonts w:ascii="Zar" w:cs="B Lotus" w:hint="cs"/>
          <w:sz w:val="24"/>
          <w:szCs w:val="24"/>
          <w:rtl/>
          <w:lang w:bidi="fa-IR"/>
        </w:rPr>
        <w:t>طبیعی</w:t>
      </w:r>
      <w:r w:rsidR="00F30886" w:rsidRPr="008B3EEB">
        <w:rPr>
          <w:rFonts w:ascii="Zar" w:cs="B Lotus"/>
          <w:sz w:val="24"/>
          <w:szCs w:val="24"/>
          <w:lang w:bidi="fa-IR"/>
        </w:rPr>
        <w:t xml:space="preserve"> </w:t>
      </w:r>
      <w:r w:rsidR="00F30886" w:rsidRPr="008B3EEB">
        <w:rPr>
          <w:rFonts w:ascii="Zar" w:cs="B Lotus" w:hint="cs"/>
          <w:sz w:val="24"/>
          <w:szCs w:val="24"/>
          <w:rtl/>
          <w:lang w:bidi="fa-IR"/>
        </w:rPr>
        <w:t>را</w:t>
      </w:r>
      <w:r w:rsidR="00F30886" w:rsidRPr="008B3EEB">
        <w:rPr>
          <w:rFonts w:ascii="Zar" w:cs="B Lotus"/>
          <w:sz w:val="24"/>
          <w:szCs w:val="24"/>
          <w:lang w:bidi="fa-IR"/>
        </w:rPr>
        <w:t xml:space="preserve"> </w:t>
      </w:r>
      <w:r w:rsidR="00F30886" w:rsidRPr="008B3EEB">
        <w:rPr>
          <w:rFonts w:ascii="Zar" w:cs="B Lotus" w:hint="cs"/>
          <w:sz w:val="24"/>
          <w:szCs w:val="24"/>
          <w:rtl/>
          <w:lang w:bidi="fa-IR"/>
        </w:rPr>
        <w:t>افزایش</w:t>
      </w:r>
      <w:r w:rsidR="00F30886" w:rsidRPr="008B3EEB">
        <w:rPr>
          <w:rFonts w:ascii="Zar" w:cs="B Lotus"/>
          <w:sz w:val="24"/>
          <w:szCs w:val="24"/>
          <w:lang w:bidi="fa-IR"/>
        </w:rPr>
        <w:t xml:space="preserve"> </w:t>
      </w:r>
      <w:r w:rsidR="00F30886" w:rsidRPr="008B3EEB">
        <w:rPr>
          <w:rFonts w:ascii="Zar" w:cs="B Lotus" w:hint="cs"/>
          <w:sz w:val="24"/>
          <w:szCs w:val="24"/>
          <w:rtl/>
          <w:lang w:bidi="fa-IR"/>
        </w:rPr>
        <w:t>می</w:t>
      </w:r>
      <w:r w:rsidR="00F30886" w:rsidRPr="008B3EEB">
        <w:rPr>
          <w:rFonts w:ascii="Zar" w:cs="B Lotus"/>
          <w:sz w:val="24"/>
          <w:szCs w:val="24"/>
          <w:lang w:bidi="fa-IR"/>
        </w:rPr>
        <w:t xml:space="preserve"> </w:t>
      </w:r>
      <w:r w:rsidR="00F30886" w:rsidRPr="008B3EEB">
        <w:rPr>
          <w:rFonts w:ascii="Zar" w:cs="B Lotus" w:hint="cs"/>
          <w:sz w:val="24"/>
          <w:szCs w:val="24"/>
          <w:rtl/>
          <w:lang w:bidi="fa-IR"/>
        </w:rPr>
        <w:t>دهد</w:t>
      </w:r>
      <w:r w:rsidR="00F30886" w:rsidRPr="008B3EEB">
        <w:rPr>
          <w:rFonts w:ascii="Zar" w:cs="B Lotus"/>
          <w:sz w:val="24"/>
          <w:szCs w:val="24"/>
          <w:lang w:bidi="fa-IR"/>
        </w:rPr>
        <w:t xml:space="preserve"> . </w:t>
      </w:r>
      <w:r w:rsidR="00F30886" w:rsidRPr="008B3EEB">
        <w:rPr>
          <w:rFonts w:ascii="Zar" w:cs="B Lotus" w:hint="cs"/>
          <w:sz w:val="24"/>
          <w:szCs w:val="24"/>
          <w:rtl/>
          <w:lang w:bidi="fa-IR"/>
        </w:rPr>
        <w:t>همچنین</w:t>
      </w:r>
      <w:r w:rsidR="00F30886" w:rsidRPr="008B3EEB">
        <w:rPr>
          <w:rFonts w:ascii="Zar" w:cs="B Lotus"/>
          <w:sz w:val="24"/>
          <w:szCs w:val="24"/>
          <w:lang w:bidi="fa-IR"/>
        </w:rPr>
        <w:t xml:space="preserve"> </w:t>
      </w:r>
      <w:r w:rsidR="00F30886" w:rsidRPr="008B3EEB">
        <w:rPr>
          <w:rFonts w:ascii="Zar" w:cs="B Lotus" w:hint="cs"/>
          <w:sz w:val="24"/>
          <w:szCs w:val="24"/>
          <w:rtl/>
          <w:lang w:bidi="fa-IR"/>
        </w:rPr>
        <w:t>این</w:t>
      </w:r>
      <w:r w:rsidR="00F30886" w:rsidRPr="008B3EEB">
        <w:rPr>
          <w:rFonts w:ascii="Zar" w:cs="B Lotus"/>
          <w:sz w:val="24"/>
          <w:szCs w:val="24"/>
          <w:lang w:bidi="fa-IR"/>
        </w:rPr>
        <w:t xml:space="preserve"> </w:t>
      </w:r>
      <w:r w:rsidR="00F30886" w:rsidRPr="008B3EEB">
        <w:rPr>
          <w:rFonts w:ascii="Zar" w:cs="B Lotus" w:hint="cs"/>
          <w:sz w:val="24"/>
          <w:szCs w:val="24"/>
          <w:rtl/>
          <w:lang w:bidi="fa-IR"/>
        </w:rPr>
        <w:t>سیستم</w:t>
      </w:r>
      <w:r w:rsidR="007F373C">
        <w:rPr>
          <w:rFonts w:ascii="Zar" w:cs="B Lotus" w:hint="cs"/>
          <w:sz w:val="24"/>
          <w:szCs w:val="24"/>
          <w:rtl/>
          <w:lang w:bidi="fa-IR"/>
        </w:rPr>
        <w:t xml:space="preserve"> </w:t>
      </w:r>
      <w:r w:rsidR="00F30886" w:rsidRPr="008B3EEB">
        <w:rPr>
          <w:rFonts w:ascii="Zar" w:cs="B Lotus"/>
          <w:sz w:val="24"/>
          <w:szCs w:val="24"/>
          <w:lang w:bidi="fa-IR"/>
        </w:rPr>
        <w:t xml:space="preserve"> </w:t>
      </w:r>
      <w:r w:rsidR="00F30886" w:rsidRPr="008B3EEB">
        <w:rPr>
          <w:rFonts w:ascii="Zar" w:cs="B Lotus" w:hint="cs"/>
          <w:sz w:val="24"/>
          <w:szCs w:val="24"/>
          <w:rtl/>
          <w:lang w:bidi="fa-IR"/>
        </w:rPr>
        <w:t>از</w:t>
      </w:r>
      <w:r w:rsidR="007F373C">
        <w:rPr>
          <w:rFonts w:ascii="Zar" w:cs="B Lotus" w:hint="cs"/>
          <w:sz w:val="24"/>
          <w:szCs w:val="24"/>
          <w:rtl/>
          <w:lang w:bidi="fa-IR"/>
        </w:rPr>
        <w:t xml:space="preserve"> </w:t>
      </w:r>
      <w:r w:rsidR="00F30886" w:rsidRPr="008B3EEB">
        <w:rPr>
          <w:rFonts w:ascii="Zar" w:cs="B Lotus" w:hint="cs"/>
          <w:sz w:val="24"/>
          <w:szCs w:val="24"/>
          <w:rtl/>
          <w:lang w:bidi="fa-IR"/>
        </w:rPr>
        <w:t>نظر</w:t>
      </w:r>
      <w:r w:rsidR="00F30886" w:rsidRPr="008B3EEB">
        <w:rPr>
          <w:rFonts w:ascii="Zar" w:cs="B Lotus"/>
          <w:sz w:val="24"/>
          <w:szCs w:val="24"/>
          <w:lang w:bidi="fa-IR"/>
        </w:rPr>
        <w:t xml:space="preserve"> </w:t>
      </w:r>
      <w:r w:rsidR="00F30886" w:rsidRPr="008B3EEB">
        <w:rPr>
          <w:rFonts w:ascii="Zar" w:cs="B Lotus" w:hint="cs"/>
          <w:sz w:val="24"/>
          <w:szCs w:val="24"/>
          <w:rtl/>
          <w:lang w:bidi="fa-IR"/>
        </w:rPr>
        <w:t>اقتصادی</w:t>
      </w:r>
      <w:r w:rsidR="00F30886" w:rsidRPr="008B3EEB">
        <w:rPr>
          <w:rFonts w:ascii="Zar" w:cs="B Lotus"/>
          <w:sz w:val="24"/>
          <w:szCs w:val="24"/>
          <w:lang w:bidi="fa-IR"/>
        </w:rPr>
        <w:t xml:space="preserve"> </w:t>
      </w:r>
      <w:r w:rsidR="00F30886" w:rsidRPr="008B3EEB">
        <w:rPr>
          <w:rFonts w:ascii="Zar" w:cs="B Lotus" w:hint="cs"/>
          <w:sz w:val="24"/>
          <w:szCs w:val="24"/>
          <w:rtl/>
          <w:lang w:bidi="fa-IR"/>
        </w:rPr>
        <w:t>پویا</w:t>
      </w:r>
      <w:r w:rsidR="00F30886" w:rsidRPr="008B3EEB">
        <w:rPr>
          <w:rFonts w:ascii="Zar" w:cs="B Lotus"/>
          <w:sz w:val="24"/>
          <w:szCs w:val="24"/>
          <w:lang w:bidi="fa-IR"/>
        </w:rPr>
        <w:t xml:space="preserve"> </w:t>
      </w:r>
      <w:r w:rsidR="00F30886" w:rsidRPr="008B3EEB">
        <w:rPr>
          <w:rFonts w:ascii="Zar" w:cs="B Lotus" w:hint="cs"/>
          <w:sz w:val="24"/>
          <w:szCs w:val="24"/>
          <w:rtl/>
          <w:lang w:bidi="fa-IR"/>
        </w:rPr>
        <w:t>بوده</w:t>
      </w:r>
      <w:r w:rsidR="00F30886" w:rsidRPr="008B3EEB">
        <w:rPr>
          <w:rFonts w:ascii="Zar" w:cs="B Lotus"/>
          <w:sz w:val="24"/>
          <w:szCs w:val="24"/>
          <w:lang w:bidi="fa-IR"/>
        </w:rPr>
        <w:t xml:space="preserve"> </w:t>
      </w:r>
      <w:r w:rsidR="00F30886" w:rsidRPr="008B3EEB">
        <w:rPr>
          <w:rFonts w:ascii="Zar" w:cs="B Lotus" w:hint="cs"/>
          <w:sz w:val="24"/>
          <w:szCs w:val="24"/>
          <w:rtl/>
          <w:lang w:bidi="fa-IR"/>
        </w:rPr>
        <w:t>و</w:t>
      </w:r>
      <w:r w:rsidR="00F30886" w:rsidRPr="008B3EEB">
        <w:rPr>
          <w:rFonts w:ascii="Zar" w:cs="B Lotus"/>
          <w:sz w:val="24"/>
          <w:szCs w:val="24"/>
          <w:lang w:bidi="fa-IR"/>
        </w:rPr>
        <w:t xml:space="preserve"> </w:t>
      </w:r>
      <w:r w:rsidR="00F30886" w:rsidRPr="008B3EEB">
        <w:rPr>
          <w:rFonts w:ascii="Zar" w:cs="B Lotus" w:hint="cs"/>
          <w:sz w:val="24"/>
          <w:szCs w:val="24"/>
          <w:rtl/>
          <w:lang w:bidi="fa-IR"/>
        </w:rPr>
        <w:t>مواد</w:t>
      </w:r>
      <w:r w:rsidR="00F30886" w:rsidRPr="008B3EEB">
        <w:rPr>
          <w:rFonts w:ascii="Zar" w:cs="B Lotus"/>
          <w:sz w:val="24"/>
          <w:szCs w:val="24"/>
          <w:lang w:bidi="fa-IR"/>
        </w:rPr>
        <w:t xml:space="preserve"> </w:t>
      </w:r>
      <w:r w:rsidR="00F30886" w:rsidRPr="008B3EEB">
        <w:rPr>
          <w:rFonts w:ascii="Zar" w:cs="B Lotus" w:hint="cs"/>
          <w:sz w:val="24"/>
          <w:szCs w:val="24"/>
          <w:rtl/>
          <w:lang w:bidi="fa-IR"/>
        </w:rPr>
        <w:t>غذایی</w:t>
      </w:r>
      <w:r w:rsidR="00F30886" w:rsidRPr="008B3EEB">
        <w:rPr>
          <w:rFonts w:ascii="Zar" w:cs="B Lotus"/>
          <w:sz w:val="24"/>
          <w:szCs w:val="24"/>
          <w:lang w:bidi="fa-IR"/>
        </w:rPr>
        <w:t xml:space="preserve"> </w:t>
      </w:r>
      <w:r w:rsidR="00F30886" w:rsidRPr="008B3EEB">
        <w:rPr>
          <w:rFonts w:ascii="Zar" w:cs="B Lotus" w:hint="cs"/>
          <w:sz w:val="24"/>
          <w:szCs w:val="24"/>
          <w:rtl/>
          <w:lang w:bidi="fa-IR"/>
        </w:rPr>
        <w:t>حاصل</w:t>
      </w:r>
      <w:r w:rsidR="00F30886" w:rsidRPr="008B3EEB">
        <w:rPr>
          <w:rFonts w:ascii="Zar" w:cs="B Lotus"/>
          <w:sz w:val="24"/>
          <w:szCs w:val="24"/>
          <w:lang w:bidi="fa-IR"/>
        </w:rPr>
        <w:t xml:space="preserve"> </w:t>
      </w:r>
      <w:r w:rsidR="00F30886" w:rsidRPr="008B3EEB">
        <w:rPr>
          <w:rFonts w:ascii="Zar" w:cs="B Lotus" w:hint="cs"/>
          <w:sz w:val="24"/>
          <w:szCs w:val="24"/>
          <w:rtl/>
          <w:lang w:bidi="fa-IR"/>
        </w:rPr>
        <w:t>از</w:t>
      </w:r>
      <w:r w:rsidR="00F30886" w:rsidRPr="008B3EEB">
        <w:rPr>
          <w:rFonts w:ascii="Zar" w:cs="B Lotus"/>
          <w:sz w:val="24"/>
          <w:szCs w:val="24"/>
          <w:lang w:bidi="fa-IR"/>
        </w:rPr>
        <w:t xml:space="preserve"> </w:t>
      </w:r>
      <w:r w:rsidR="00F30886" w:rsidRPr="008B3EEB">
        <w:rPr>
          <w:rFonts w:ascii="Zar" w:cs="B Lotus" w:hint="cs"/>
          <w:sz w:val="24"/>
          <w:szCs w:val="24"/>
          <w:rtl/>
          <w:lang w:bidi="fa-IR"/>
        </w:rPr>
        <w:t>آن،</w:t>
      </w:r>
      <w:r w:rsidR="00F30886" w:rsidRPr="008B3EEB">
        <w:rPr>
          <w:rFonts w:ascii="Zar" w:cs="B Lotus"/>
          <w:sz w:val="24"/>
          <w:szCs w:val="24"/>
          <w:lang w:bidi="fa-IR"/>
        </w:rPr>
        <w:t xml:space="preserve"> </w:t>
      </w:r>
      <w:r w:rsidR="00F30886" w:rsidRPr="008B3EEB">
        <w:rPr>
          <w:rFonts w:ascii="Zar" w:cs="B Lotus" w:hint="cs"/>
          <w:sz w:val="24"/>
          <w:szCs w:val="24"/>
          <w:rtl/>
          <w:lang w:bidi="fa-IR"/>
        </w:rPr>
        <w:t>اثر</w:t>
      </w:r>
      <w:r w:rsidR="00F30886" w:rsidRPr="008B3EEB">
        <w:rPr>
          <w:rFonts w:ascii="Zar" w:cs="B Lotus"/>
          <w:sz w:val="24"/>
          <w:szCs w:val="24"/>
          <w:lang w:bidi="fa-IR"/>
        </w:rPr>
        <w:t xml:space="preserve"> </w:t>
      </w:r>
      <w:r w:rsidR="00F30886" w:rsidRPr="008B3EEB">
        <w:rPr>
          <w:rFonts w:ascii="Zar" w:cs="B Lotus" w:hint="cs"/>
          <w:sz w:val="24"/>
          <w:szCs w:val="24"/>
          <w:rtl/>
          <w:lang w:bidi="fa-IR"/>
        </w:rPr>
        <w:t>سوء</w:t>
      </w:r>
      <w:r w:rsidR="00F30886" w:rsidRPr="008B3EEB">
        <w:rPr>
          <w:rFonts w:ascii="Zar" w:cs="B Lotus"/>
          <w:sz w:val="24"/>
          <w:szCs w:val="24"/>
          <w:lang w:bidi="fa-IR"/>
        </w:rPr>
        <w:t xml:space="preserve"> </w:t>
      </w:r>
      <w:r w:rsidR="00F30886" w:rsidRPr="008B3EEB">
        <w:rPr>
          <w:rFonts w:ascii="Zar" w:cs="B Lotus" w:hint="cs"/>
          <w:sz w:val="24"/>
          <w:szCs w:val="24"/>
          <w:rtl/>
          <w:lang w:bidi="fa-IR"/>
        </w:rPr>
        <w:t>بر</w:t>
      </w:r>
      <w:r w:rsidR="00F30886" w:rsidRPr="008B3EEB">
        <w:rPr>
          <w:rFonts w:ascii="Zar" w:cs="B Lotus"/>
          <w:sz w:val="24"/>
          <w:szCs w:val="24"/>
          <w:lang w:bidi="fa-IR"/>
        </w:rPr>
        <w:t xml:space="preserve"> </w:t>
      </w:r>
      <w:r w:rsidR="00F30886" w:rsidRPr="008B3EEB">
        <w:rPr>
          <w:rFonts w:ascii="Zar" w:cs="B Lotus" w:hint="cs"/>
          <w:sz w:val="24"/>
          <w:szCs w:val="24"/>
          <w:rtl/>
          <w:lang w:bidi="fa-IR"/>
        </w:rPr>
        <w:t>زندگی</w:t>
      </w:r>
      <w:r w:rsidR="00F30886" w:rsidRPr="008B3EEB">
        <w:rPr>
          <w:rFonts w:ascii="Zar" w:cs="B Lotus"/>
          <w:sz w:val="24"/>
          <w:szCs w:val="24"/>
          <w:lang w:bidi="fa-IR"/>
        </w:rPr>
        <w:t xml:space="preserve"> </w:t>
      </w:r>
      <w:r w:rsidR="00F30886" w:rsidRPr="008B3EEB">
        <w:rPr>
          <w:rFonts w:ascii="Zar" w:cs="B Lotus" w:hint="cs"/>
          <w:sz w:val="24"/>
          <w:szCs w:val="24"/>
          <w:rtl/>
          <w:lang w:bidi="fa-IR"/>
        </w:rPr>
        <w:t>بشر</w:t>
      </w:r>
      <w:r w:rsidR="00F30886" w:rsidRPr="008B3EEB">
        <w:rPr>
          <w:rFonts w:ascii="Zar" w:cs="B Lotus"/>
          <w:sz w:val="24"/>
          <w:szCs w:val="24"/>
          <w:lang w:bidi="fa-IR"/>
        </w:rPr>
        <w:t xml:space="preserve"> </w:t>
      </w:r>
      <w:r w:rsidR="00F30886" w:rsidRPr="008B3EEB">
        <w:rPr>
          <w:rFonts w:ascii="Zar" w:cs="B Lotus" w:hint="cs"/>
          <w:sz w:val="24"/>
          <w:szCs w:val="24"/>
          <w:rtl/>
          <w:lang w:bidi="fa-IR"/>
        </w:rPr>
        <w:t>ندارد</w:t>
      </w:r>
      <w:r w:rsidR="00F30886" w:rsidRPr="008B3EEB">
        <w:rPr>
          <w:rFonts w:ascii="Zar" w:cs="B Lotus"/>
          <w:sz w:val="24"/>
          <w:szCs w:val="24"/>
          <w:lang w:bidi="fa-IR"/>
        </w:rPr>
        <w:t xml:space="preserve"> </w:t>
      </w:r>
      <w:r w:rsidR="00F30886" w:rsidRPr="008B3EEB">
        <w:rPr>
          <w:rFonts w:ascii="Zar" w:cs="B Lotus" w:hint="cs"/>
          <w:sz w:val="24"/>
          <w:szCs w:val="24"/>
          <w:rtl/>
          <w:lang w:bidi="fa-IR"/>
        </w:rPr>
        <w:t>و</w:t>
      </w:r>
      <w:r w:rsidR="00F30886" w:rsidRPr="008B3EEB">
        <w:rPr>
          <w:rFonts w:ascii="Zar" w:cs="B Lotus"/>
          <w:sz w:val="24"/>
          <w:szCs w:val="24"/>
          <w:lang w:bidi="fa-IR"/>
        </w:rPr>
        <w:t xml:space="preserve"> </w:t>
      </w:r>
      <w:r w:rsidR="00F30886" w:rsidRPr="008B3EEB">
        <w:rPr>
          <w:rFonts w:ascii="Zar" w:cs="B Lotus" w:hint="cs"/>
          <w:sz w:val="24"/>
          <w:szCs w:val="24"/>
          <w:rtl/>
          <w:lang w:bidi="fa-IR"/>
        </w:rPr>
        <w:t>در</w:t>
      </w:r>
      <w:r w:rsidR="00F30886" w:rsidRPr="008B3EEB">
        <w:rPr>
          <w:rFonts w:ascii="Zar" w:cs="B Lotus"/>
          <w:sz w:val="24"/>
          <w:szCs w:val="24"/>
          <w:lang w:bidi="fa-IR"/>
        </w:rPr>
        <w:t xml:space="preserve"> </w:t>
      </w:r>
      <w:r w:rsidR="00F30886" w:rsidRPr="008B3EEB">
        <w:rPr>
          <w:rFonts w:ascii="Zar" w:cs="B Lotus" w:hint="cs"/>
          <w:sz w:val="24"/>
          <w:szCs w:val="24"/>
          <w:rtl/>
          <w:lang w:bidi="fa-IR"/>
        </w:rPr>
        <w:t>حفظ</w:t>
      </w:r>
      <w:r w:rsidR="00F30886" w:rsidRPr="008B3EEB">
        <w:rPr>
          <w:rFonts w:ascii="Zar" w:cs="B Lotus"/>
          <w:sz w:val="24"/>
          <w:szCs w:val="24"/>
          <w:lang w:bidi="fa-IR"/>
        </w:rPr>
        <w:t xml:space="preserve"> </w:t>
      </w:r>
      <w:r w:rsidR="00F30886" w:rsidRPr="008B3EEB">
        <w:rPr>
          <w:rFonts w:ascii="Zar" w:cs="B Lotus" w:hint="cs"/>
          <w:sz w:val="24"/>
          <w:szCs w:val="24"/>
          <w:rtl/>
          <w:lang w:bidi="fa-IR"/>
        </w:rPr>
        <w:t>و مراقبت</w:t>
      </w:r>
      <w:r w:rsidR="00F30886" w:rsidRPr="008B3EEB">
        <w:rPr>
          <w:rFonts w:ascii="Zar" w:cs="B Lotus"/>
          <w:sz w:val="24"/>
          <w:szCs w:val="24"/>
          <w:lang w:bidi="fa-IR"/>
        </w:rPr>
        <w:t xml:space="preserve"> </w:t>
      </w:r>
      <w:r w:rsidR="00F30886" w:rsidRPr="008B3EEB">
        <w:rPr>
          <w:rFonts w:ascii="Zar" w:cs="B Lotus" w:hint="cs"/>
          <w:sz w:val="24"/>
          <w:szCs w:val="24"/>
          <w:rtl/>
          <w:lang w:bidi="fa-IR"/>
        </w:rPr>
        <w:t>از</w:t>
      </w:r>
      <w:r w:rsidR="00F30886" w:rsidRPr="008B3EEB">
        <w:rPr>
          <w:rFonts w:ascii="Zar" w:cs="B Lotus"/>
          <w:sz w:val="24"/>
          <w:szCs w:val="24"/>
          <w:lang w:bidi="fa-IR"/>
        </w:rPr>
        <w:t xml:space="preserve"> </w:t>
      </w:r>
      <w:r w:rsidR="00F30886" w:rsidRPr="008B3EEB">
        <w:rPr>
          <w:rFonts w:ascii="Zar" w:cs="B Lotus" w:hint="cs"/>
          <w:sz w:val="24"/>
          <w:szCs w:val="24"/>
          <w:rtl/>
          <w:lang w:bidi="fa-IR"/>
        </w:rPr>
        <w:t>منابع</w:t>
      </w:r>
      <w:r w:rsidR="00F30886" w:rsidRPr="008B3EEB">
        <w:rPr>
          <w:rFonts w:ascii="Zar" w:cs="B Lotus"/>
          <w:sz w:val="24"/>
          <w:szCs w:val="24"/>
          <w:lang w:bidi="fa-IR"/>
        </w:rPr>
        <w:t xml:space="preserve"> </w:t>
      </w:r>
      <w:r w:rsidR="00F30886" w:rsidRPr="008B3EEB">
        <w:rPr>
          <w:rFonts w:ascii="Zar" w:cs="B Lotus" w:hint="cs"/>
          <w:sz w:val="24"/>
          <w:szCs w:val="24"/>
          <w:rtl/>
          <w:lang w:bidi="fa-IR"/>
        </w:rPr>
        <w:t>برای</w:t>
      </w:r>
      <w:r w:rsidR="00F30886" w:rsidRPr="008B3EEB">
        <w:rPr>
          <w:rFonts w:ascii="Zar" w:cs="B Lotus"/>
          <w:sz w:val="24"/>
          <w:szCs w:val="24"/>
          <w:lang w:bidi="fa-IR"/>
        </w:rPr>
        <w:t xml:space="preserve"> </w:t>
      </w:r>
      <w:r w:rsidR="00F30886" w:rsidRPr="008B3EEB">
        <w:rPr>
          <w:rFonts w:ascii="Zar" w:cs="B Lotus" w:hint="cs"/>
          <w:sz w:val="24"/>
          <w:szCs w:val="24"/>
          <w:rtl/>
          <w:lang w:bidi="fa-IR"/>
        </w:rPr>
        <w:t>نسل</w:t>
      </w:r>
      <w:r w:rsidR="00F30886" w:rsidRPr="008B3EEB">
        <w:rPr>
          <w:rFonts w:ascii="Zar" w:cs="B Lotus"/>
          <w:sz w:val="24"/>
          <w:szCs w:val="24"/>
          <w:lang w:bidi="fa-IR"/>
        </w:rPr>
        <w:t xml:space="preserve"> </w:t>
      </w:r>
      <w:r w:rsidR="00F30886" w:rsidRPr="008B3EEB">
        <w:rPr>
          <w:rFonts w:ascii="Zar" w:cs="B Lotus" w:hint="cs"/>
          <w:sz w:val="24"/>
          <w:szCs w:val="24"/>
          <w:rtl/>
          <w:lang w:bidi="fa-IR"/>
        </w:rPr>
        <w:t>های</w:t>
      </w:r>
      <w:r w:rsidR="00F30886" w:rsidRPr="008B3EEB">
        <w:rPr>
          <w:rFonts w:ascii="Zar" w:cs="B Lotus"/>
          <w:sz w:val="24"/>
          <w:szCs w:val="24"/>
          <w:lang w:bidi="fa-IR"/>
        </w:rPr>
        <w:t xml:space="preserve"> </w:t>
      </w:r>
      <w:r w:rsidR="00F30886" w:rsidRPr="008B3EEB">
        <w:rPr>
          <w:rFonts w:ascii="Zar" w:cs="B Lotus" w:hint="cs"/>
          <w:sz w:val="24"/>
          <w:szCs w:val="24"/>
          <w:rtl/>
          <w:lang w:bidi="fa-IR"/>
        </w:rPr>
        <w:t>آینده</w:t>
      </w:r>
      <w:r w:rsidR="00F30886" w:rsidRPr="008B3EEB">
        <w:rPr>
          <w:rFonts w:ascii="Zar" w:cs="B Lotus"/>
          <w:sz w:val="24"/>
          <w:szCs w:val="24"/>
          <w:lang w:bidi="fa-IR"/>
        </w:rPr>
        <w:t xml:space="preserve"> </w:t>
      </w:r>
      <w:r w:rsidR="00F30886" w:rsidRPr="008B3EEB">
        <w:rPr>
          <w:rFonts w:ascii="Zar" w:cs="B Lotus" w:hint="cs"/>
          <w:sz w:val="24"/>
          <w:szCs w:val="24"/>
          <w:rtl/>
          <w:lang w:bidi="fa-IR"/>
        </w:rPr>
        <w:t>نیز</w:t>
      </w:r>
      <w:r w:rsidR="00F30886" w:rsidRPr="008B3EEB">
        <w:rPr>
          <w:rFonts w:ascii="Zar" w:cs="B Lotus"/>
          <w:sz w:val="24"/>
          <w:szCs w:val="24"/>
          <w:lang w:bidi="fa-IR"/>
        </w:rPr>
        <w:t xml:space="preserve"> </w:t>
      </w:r>
      <w:r w:rsidR="00F30886" w:rsidRPr="008B3EEB">
        <w:rPr>
          <w:rFonts w:ascii="Zar" w:cs="B Lotus" w:hint="cs"/>
          <w:sz w:val="24"/>
          <w:szCs w:val="24"/>
          <w:rtl/>
          <w:lang w:bidi="fa-IR"/>
        </w:rPr>
        <w:t>کوشش</w:t>
      </w:r>
      <w:r w:rsidR="00F30886" w:rsidRPr="008B3EEB">
        <w:rPr>
          <w:rFonts w:ascii="Zar" w:cs="B Lotus"/>
          <w:sz w:val="24"/>
          <w:szCs w:val="24"/>
          <w:lang w:bidi="fa-IR"/>
        </w:rPr>
        <w:t xml:space="preserve"> </w:t>
      </w:r>
      <w:r w:rsidR="00F30886" w:rsidRPr="008B3EEB">
        <w:rPr>
          <w:rFonts w:ascii="Zar" w:cs="B Lotus" w:hint="cs"/>
          <w:sz w:val="24"/>
          <w:szCs w:val="24"/>
          <w:rtl/>
          <w:lang w:bidi="fa-IR"/>
        </w:rPr>
        <w:t>شده</w:t>
      </w:r>
      <w:r w:rsidR="00F30886" w:rsidRPr="008B3EEB">
        <w:rPr>
          <w:rFonts w:ascii="Zar" w:cs="B Lotus"/>
          <w:sz w:val="24"/>
          <w:szCs w:val="24"/>
          <w:lang w:bidi="fa-IR"/>
        </w:rPr>
        <w:t xml:space="preserve"> </w:t>
      </w:r>
      <w:r w:rsidR="00F30886" w:rsidRPr="008B3EEB">
        <w:rPr>
          <w:rFonts w:ascii="Zar" w:cs="B Lotus" w:hint="cs"/>
          <w:sz w:val="24"/>
          <w:szCs w:val="24"/>
          <w:rtl/>
          <w:lang w:bidi="fa-IR"/>
        </w:rPr>
        <w:t>است</w:t>
      </w:r>
      <w:r w:rsidR="008816FC">
        <w:rPr>
          <w:rFonts w:ascii="Zar" w:cs="B Lotus" w:hint="cs"/>
          <w:sz w:val="24"/>
          <w:szCs w:val="24"/>
          <w:rtl/>
          <w:lang w:bidi="fa-IR"/>
        </w:rPr>
        <w:t>،</w:t>
      </w:r>
      <w:r w:rsidR="00903810" w:rsidRPr="008B3EEB">
        <w:rPr>
          <w:rFonts w:ascii="Times New Roman" w:eastAsia="Times New Roman" w:hAnsi="Times New Roman" w:cs="Times New Roman"/>
          <w:sz w:val="24"/>
          <w:szCs w:val="24"/>
          <w:rtl/>
        </w:rPr>
        <w:t> </w:t>
      </w:r>
      <w:r w:rsidR="00FA4AF2" w:rsidRPr="008B3EEB">
        <w:rPr>
          <w:rFonts w:asciiTheme="majorBidi" w:hAnsiTheme="majorBidi" w:cs="B Lotus" w:hint="cs"/>
          <w:sz w:val="24"/>
          <w:szCs w:val="24"/>
          <w:rtl/>
          <w:lang w:bidi="fa-IR"/>
        </w:rPr>
        <w:t>همچنین،</w:t>
      </w:r>
      <w:r w:rsidR="00903810" w:rsidRPr="008B3EEB">
        <w:rPr>
          <w:rFonts w:asciiTheme="majorBidi" w:hAnsiTheme="majorBidi" w:cs="B Lotus" w:hint="cs"/>
          <w:sz w:val="24"/>
          <w:szCs w:val="24"/>
          <w:rtl/>
          <w:lang w:bidi="fa-IR"/>
        </w:rPr>
        <w:t xml:space="preserve"> یکی از محورهای </w:t>
      </w:r>
      <w:r w:rsidR="00903810" w:rsidRPr="008B3EEB">
        <w:rPr>
          <w:rFonts w:asciiTheme="majorBidi" w:hAnsiTheme="majorBidi" w:cs="B Lotus"/>
          <w:sz w:val="24"/>
          <w:szCs w:val="24"/>
          <w:rtl/>
          <w:lang w:bidi="fa-IR"/>
        </w:rPr>
        <w:t>تحقق</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توسعه</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پایدار</w:t>
      </w:r>
      <w:r w:rsidR="008E342E">
        <w:rPr>
          <w:rFonts w:asciiTheme="majorBidi" w:hAnsiTheme="majorBidi" w:cs="B Lotus" w:hint="cs"/>
          <w:sz w:val="24"/>
          <w:szCs w:val="24"/>
          <w:rtl/>
          <w:lang w:bidi="fa-IR"/>
        </w:rPr>
        <w:t xml:space="preserve"> </w:t>
      </w:r>
      <w:r w:rsidR="00903810" w:rsidRPr="008B3EEB">
        <w:rPr>
          <w:rFonts w:asciiTheme="majorBidi" w:hAnsiTheme="majorBidi" w:cs="B Lotus" w:hint="cs"/>
          <w:sz w:val="24"/>
          <w:szCs w:val="24"/>
          <w:rtl/>
          <w:lang w:bidi="fa-IR"/>
        </w:rPr>
        <w:t xml:space="preserve">روستایی </w:t>
      </w:r>
      <w:r w:rsidR="00903810" w:rsidRPr="008B3EEB">
        <w:rPr>
          <w:rFonts w:asciiTheme="majorBidi" w:hAnsiTheme="majorBidi" w:cs="B Lotus"/>
          <w:sz w:val="24"/>
          <w:szCs w:val="24"/>
          <w:rtl/>
          <w:lang w:bidi="fa-IR"/>
        </w:rPr>
        <w:t>وابست</w:t>
      </w:r>
      <w:r w:rsidR="00903810" w:rsidRPr="008B3EEB">
        <w:rPr>
          <w:rFonts w:asciiTheme="majorBidi" w:hAnsiTheme="majorBidi" w:cs="B Lotus" w:hint="cs"/>
          <w:sz w:val="24"/>
          <w:szCs w:val="24"/>
          <w:rtl/>
          <w:lang w:bidi="fa-IR"/>
        </w:rPr>
        <w:t>گی آن</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به</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پایداري</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نظام</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کشاورزي</w:t>
      </w:r>
      <w:r w:rsidR="00903810" w:rsidRPr="008B3EEB">
        <w:rPr>
          <w:rFonts w:asciiTheme="majorBidi" w:hAnsiTheme="majorBidi" w:cs="B Lotus"/>
          <w:sz w:val="24"/>
          <w:szCs w:val="24"/>
          <w:lang w:bidi="fa-IR"/>
        </w:rPr>
        <w:t xml:space="preserve"> </w:t>
      </w:r>
      <w:r w:rsidR="008E342E">
        <w:rPr>
          <w:rFonts w:asciiTheme="majorBidi" w:hAnsiTheme="majorBidi" w:cs="B Lotus"/>
          <w:sz w:val="24"/>
          <w:szCs w:val="24"/>
          <w:rtl/>
          <w:lang w:bidi="fa-IR"/>
        </w:rPr>
        <w:t>ا</w:t>
      </w:r>
      <w:r w:rsidR="008E342E">
        <w:rPr>
          <w:rFonts w:asciiTheme="majorBidi" w:hAnsiTheme="majorBidi" w:cs="B Lotus" w:hint="cs"/>
          <w:sz w:val="24"/>
          <w:szCs w:val="24"/>
          <w:rtl/>
          <w:lang w:bidi="fa-IR"/>
        </w:rPr>
        <w:t>ست،</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زیرا</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امنیت</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غذایی،</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امنیت</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محیط زیست،</w:t>
      </w:r>
      <w:r w:rsidR="008E342E">
        <w:rPr>
          <w:rFonts w:asciiTheme="majorBidi" w:hAnsiTheme="majorBidi" w:cs="B Lotus" w:hint="cs"/>
          <w:sz w:val="24"/>
          <w:szCs w:val="24"/>
          <w:rtl/>
          <w:lang w:bidi="fa-IR"/>
        </w:rPr>
        <w:t xml:space="preserve"> </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بهبود</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وضعیت</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اقتصادي</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و</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در</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مجموع</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بقا</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و</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حیات</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کشور</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از</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طریق</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دستیابی</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به</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یک</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کشاورزي</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پایدار امکان</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پذیر</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خواهد</w:t>
      </w:r>
      <w:r w:rsidR="00903810" w:rsidRPr="008B3EEB">
        <w:rPr>
          <w:rFonts w:asciiTheme="majorBidi" w:hAnsiTheme="majorBidi" w:cs="B Lotus"/>
          <w:sz w:val="24"/>
          <w:szCs w:val="24"/>
          <w:lang w:bidi="fa-IR"/>
        </w:rPr>
        <w:t xml:space="preserve"> </w:t>
      </w:r>
      <w:r w:rsidR="00903810" w:rsidRPr="008B3EEB">
        <w:rPr>
          <w:rFonts w:asciiTheme="majorBidi" w:hAnsiTheme="majorBidi" w:cs="B Lotus"/>
          <w:sz w:val="24"/>
          <w:szCs w:val="24"/>
          <w:rtl/>
          <w:lang w:bidi="fa-IR"/>
        </w:rPr>
        <w:t>بود</w:t>
      </w:r>
      <w:r w:rsidR="00991D56">
        <w:rPr>
          <w:rFonts w:asciiTheme="majorBidi" w:hAnsiTheme="majorBidi" w:cs="B Lotus" w:hint="cs"/>
          <w:sz w:val="24"/>
          <w:szCs w:val="24"/>
          <w:rtl/>
          <w:lang w:bidi="fa-IR"/>
        </w:rPr>
        <w:t xml:space="preserve"> </w:t>
      </w:r>
      <w:r w:rsidR="00903810" w:rsidRPr="008F30E7">
        <w:rPr>
          <w:rFonts w:asciiTheme="majorBidi" w:hAnsiTheme="majorBidi" w:cs="B Lotus"/>
          <w:sz w:val="20"/>
          <w:szCs w:val="20"/>
          <w:lang w:bidi="fa-IR"/>
        </w:rPr>
        <w:t>.(Rezai-moghadam et al</w:t>
      </w:r>
      <w:r w:rsidR="00991D56">
        <w:rPr>
          <w:rFonts w:asciiTheme="majorBidi" w:hAnsiTheme="majorBidi" w:cs="B Lotus"/>
          <w:sz w:val="20"/>
          <w:szCs w:val="20"/>
          <w:lang w:bidi="fa-IR"/>
        </w:rPr>
        <w:t xml:space="preserve"> ,2005</w:t>
      </w:r>
      <w:r w:rsidR="00903810" w:rsidRPr="008F30E7">
        <w:rPr>
          <w:rFonts w:asciiTheme="majorBidi" w:hAnsiTheme="majorBidi" w:cs="B Lotus"/>
          <w:sz w:val="20"/>
          <w:szCs w:val="20"/>
          <w:lang w:bidi="fa-IR"/>
        </w:rPr>
        <w:t>, 20</w:t>
      </w:r>
      <w:r w:rsidR="00903810" w:rsidRPr="008B3EEB">
        <w:rPr>
          <w:rFonts w:asciiTheme="majorBidi" w:hAnsiTheme="majorBidi" w:cs="B Lotus"/>
          <w:sz w:val="24"/>
          <w:szCs w:val="24"/>
          <w:lang w:bidi="fa-IR"/>
        </w:rPr>
        <w:t>)</w:t>
      </w:r>
      <w:r w:rsidR="00903810" w:rsidRPr="008B3EEB">
        <w:rPr>
          <w:rFonts w:ascii="Times New Roman" w:eastAsia="Times New Roman" w:hAnsi="Times New Roman" w:cs="B Lotus"/>
          <w:sz w:val="24"/>
          <w:szCs w:val="24"/>
          <w:rtl/>
        </w:rPr>
        <w:t xml:space="preserve"> </w:t>
      </w:r>
      <w:r w:rsidR="008E342E">
        <w:rPr>
          <w:rFonts w:ascii="Times New Roman" w:eastAsia="Times New Roman" w:hAnsi="Times New Roman" w:cs="B Lotus" w:hint="cs"/>
          <w:sz w:val="24"/>
          <w:szCs w:val="24"/>
          <w:rtl/>
        </w:rPr>
        <w:t xml:space="preserve"> . </w:t>
      </w:r>
      <w:r w:rsidR="00903810" w:rsidRPr="008B3EEB">
        <w:rPr>
          <w:rFonts w:ascii="Times New Roman" w:eastAsia="Times New Roman" w:hAnsi="Times New Roman" w:cs="B Lotus"/>
          <w:sz w:val="24"/>
          <w:szCs w:val="24"/>
          <w:rtl/>
        </w:rPr>
        <w:t>کشاورزی پایدار، توسعه سیاست</w:t>
      </w:r>
      <w:r w:rsidR="00903810" w:rsidRPr="008B3EEB">
        <w:rPr>
          <w:rFonts w:ascii="Times New Roman" w:eastAsia="Times New Roman" w:hAnsi="Times New Roman" w:cs="B Lotus"/>
          <w:sz w:val="24"/>
          <w:szCs w:val="24"/>
          <w:rtl/>
        </w:rPr>
        <w:softHyphen/>
        <w:t>ها و عملیاتی است که توانایی مردم را برای تولید غذا و پوشاک تضمین کرده، وضعیت اقتصادی و تجاری کشاورزی و ارزش</w:t>
      </w:r>
      <w:r w:rsidR="00903810" w:rsidRPr="008B3EEB">
        <w:rPr>
          <w:rFonts w:ascii="Times New Roman" w:eastAsia="Times New Roman" w:hAnsi="Times New Roman" w:cs="B Lotus"/>
          <w:sz w:val="24"/>
          <w:szCs w:val="24"/>
          <w:rtl/>
        </w:rPr>
        <w:softHyphen/>
        <w:t>های اجتماعی را حفظ می</w:t>
      </w:r>
      <w:r w:rsidR="00903810" w:rsidRPr="008B3EEB">
        <w:rPr>
          <w:rFonts w:ascii="Times New Roman" w:eastAsia="Times New Roman" w:hAnsi="Times New Roman" w:cs="B Lotus"/>
          <w:sz w:val="24"/>
          <w:szCs w:val="24"/>
          <w:rtl/>
        </w:rPr>
        <w:softHyphen/>
        <w:t>کند، بی</w:t>
      </w:r>
      <w:r w:rsidR="00903810" w:rsidRPr="008B3EEB">
        <w:rPr>
          <w:rFonts w:ascii="Times New Roman" w:eastAsia="Times New Roman" w:hAnsi="Times New Roman" w:cs="B Lotus"/>
          <w:sz w:val="24"/>
          <w:szCs w:val="24"/>
          <w:rtl/>
        </w:rPr>
        <w:softHyphen/>
        <w:t>آنکه سبب تخریب منابع طبیعی شود. هدف کشاورزی پایدار اعمال مدیریت موفق بر منابع پایه کشاورزی یا به عبارتی تطابق زیست محیطی بوده تا بتواند نیازهای متغیر انسانی را در حال و آینده برطرف کند و درآمد خانوار را در بلند مدت ارتقا بخشد، در صورتی که اقتصادی</w:t>
      </w:r>
      <w:r w:rsidR="00903810" w:rsidRPr="008B3EEB">
        <w:rPr>
          <w:rFonts w:ascii="Times New Roman" w:eastAsia="Times New Roman" w:hAnsi="Times New Roman" w:cs="B Lotus"/>
          <w:sz w:val="24"/>
          <w:szCs w:val="24"/>
          <w:rtl/>
        </w:rPr>
        <w:softHyphen/>
        <w:t>ترین و سودمندترین نحوه استفاده از انرژی و تبدیل آن به تولیدات کشاورزی، سبب تخریب حاصلخیزی خاک و کیفیت محیط زیست نشود</w:t>
      </w:r>
      <w:r w:rsidR="00903810" w:rsidRPr="00DA062B">
        <w:rPr>
          <w:rFonts w:ascii="Times New Roman" w:eastAsia="Times New Roman" w:hAnsi="Times New Roman" w:cs="B Lotus"/>
          <w:sz w:val="24"/>
          <w:szCs w:val="24"/>
          <w:rtl/>
        </w:rPr>
        <w:t>(حسینی و شریعتی،1382، 261).</w:t>
      </w:r>
      <w:r w:rsidR="00903810" w:rsidRPr="008B3EEB">
        <w:rPr>
          <w:rFonts w:ascii="Times New Roman" w:eastAsia="Times New Roman" w:hAnsi="Times New Roman" w:cs="B Lotus"/>
          <w:sz w:val="24"/>
          <w:szCs w:val="24"/>
          <w:rtl/>
        </w:rPr>
        <w:t xml:space="preserve"> به طور کلی می</w:t>
      </w:r>
      <w:r w:rsidR="00903810" w:rsidRPr="008B3EEB">
        <w:rPr>
          <w:rFonts w:ascii="Times New Roman" w:eastAsia="Times New Roman" w:hAnsi="Times New Roman" w:cs="B Lotus"/>
          <w:sz w:val="24"/>
          <w:szCs w:val="24"/>
          <w:rtl/>
        </w:rPr>
        <w:softHyphen/>
        <w:t>توان گفت کشاورزی پایدار تجلی افکاری است که از حدود دهه 1920 به موازات کشاورزی تجاری شکل گرفته و به تدریج به طرز چشم</w:t>
      </w:r>
      <w:r w:rsidR="00903810" w:rsidRPr="008B3EEB">
        <w:rPr>
          <w:rFonts w:ascii="Times New Roman" w:eastAsia="Times New Roman" w:hAnsi="Times New Roman" w:cs="B Lotus"/>
          <w:sz w:val="24"/>
          <w:szCs w:val="24"/>
          <w:rtl/>
        </w:rPr>
        <w:softHyphen/>
        <w:t>گیری تکامل یافته است و در عین حال جنبه اصلی فلسفی خود را در نحوه برخورد با محیط طبیعی، که همانا همگامی با نظام طبیعت و حفاظت از آن است حفظ نموده، سپس صورت علمی پیدا کرده</w:t>
      </w:r>
      <w:r w:rsidR="008E342E">
        <w:rPr>
          <w:rFonts w:ascii="Times New Roman" w:eastAsia="Times New Roman" w:hAnsi="Times New Roman" w:cs="B Lotus" w:hint="cs"/>
          <w:sz w:val="24"/>
          <w:szCs w:val="24"/>
          <w:rtl/>
        </w:rPr>
        <w:t xml:space="preserve"> و</w:t>
      </w:r>
      <w:r w:rsidR="00903810" w:rsidRPr="008B3EEB">
        <w:rPr>
          <w:rFonts w:ascii="Times New Roman" w:eastAsia="Times New Roman" w:hAnsi="Times New Roman" w:cs="B Lotus"/>
          <w:sz w:val="24"/>
          <w:szCs w:val="24"/>
          <w:rtl/>
        </w:rPr>
        <w:t xml:space="preserve"> امروزه به عنوان جنبش ارگانیک فعال است (لامپکین،1376، 11).</w:t>
      </w:r>
      <w:r w:rsidR="00903810" w:rsidRPr="008B3EEB">
        <w:rPr>
          <w:rFonts w:cs="B Lotus" w:hint="cs"/>
          <w:sz w:val="24"/>
          <w:szCs w:val="24"/>
          <w:rtl/>
          <w:lang w:bidi="fa-IR"/>
        </w:rPr>
        <w:t xml:space="preserve"> </w:t>
      </w:r>
    </w:p>
    <w:p w14:paraId="3F5B9EAE" w14:textId="77777777" w:rsidR="004B1689" w:rsidRDefault="00903810" w:rsidP="004B1689">
      <w:pPr>
        <w:bidi/>
        <w:spacing w:before="100" w:beforeAutospacing="1" w:after="100" w:afterAutospacing="1" w:line="240" w:lineRule="auto"/>
        <w:jc w:val="both"/>
        <w:rPr>
          <w:rFonts w:ascii="Times New Roman" w:eastAsia="Times New Roman" w:hAnsi="Times New Roman" w:cs="B Lotus"/>
          <w:b/>
          <w:bCs/>
          <w:color w:val="FF0000"/>
          <w:sz w:val="26"/>
          <w:szCs w:val="26"/>
          <w:rtl/>
        </w:rPr>
      </w:pPr>
      <w:r w:rsidRPr="008B3EEB">
        <w:rPr>
          <w:rFonts w:cs="B Lotus" w:hint="cs"/>
          <w:sz w:val="24"/>
          <w:szCs w:val="24"/>
          <w:rtl/>
          <w:lang w:bidi="fa-IR"/>
        </w:rPr>
        <w:t>در دهه اخیر،</w:t>
      </w:r>
      <w:r w:rsidR="00B3699C">
        <w:rPr>
          <w:rFonts w:cs="B Lotus" w:hint="cs"/>
          <w:sz w:val="24"/>
          <w:szCs w:val="24"/>
          <w:rtl/>
          <w:lang w:bidi="fa-IR"/>
        </w:rPr>
        <w:t xml:space="preserve"> </w:t>
      </w:r>
      <w:r w:rsidRPr="008B3EEB">
        <w:rPr>
          <w:rFonts w:cs="B Lotus" w:hint="cs"/>
          <w:sz w:val="24"/>
          <w:szCs w:val="24"/>
          <w:rtl/>
          <w:lang w:bidi="fa-IR"/>
        </w:rPr>
        <w:t xml:space="preserve">صاحبان دانش رسمی </w:t>
      </w:r>
      <w:r w:rsidR="008E342E">
        <w:rPr>
          <w:rFonts w:cs="B Lotus" w:hint="cs"/>
          <w:sz w:val="24"/>
          <w:szCs w:val="24"/>
          <w:rtl/>
          <w:lang w:bidi="fa-IR"/>
        </w:rPr>
        <w:t xml:space="preserve"> یعنی همان طرفداران کشاورزی انقلاب سبز و کشاورزی صنعتی </w:t>
      </w:r>
      <w:r w:rsidRPr="008B3EEB">
        <w:rPr>
          <w:rFonts w:cs="B Lotus" w:hint="cs"/>
          <w:sz w:val="24"/>
          <w:szCs w:val="24"/>
          <w:rtl/>
          <w:lang w:bidi="fa-IR"/>
        </w:rPr>
        <w:t>به سمت دانش بومی گرویده اند و برای انطباق فنون و شیوه های بومی با فنون و شیوه های جدید، تلاشی جدی را آغاز کرده اند. این تلاشها مباحث بدیعی را در گستره توسعه پایدار کشاورزی مطرح کرده است. به عنوان مثال، بحث "کشاورزی ارگانیک" از جمله مباحثی است که به تازگی گسترش وسیعی یافته است</w:t>
      </w:r>
      <w:r w:rsidRPr="0080662E">
        <w:rPr>
          <w:rFonts w:cs="B Lotus" w:hint="cs"/>
          <w:sz w:val="24"/>
          <w:szCs w:val="24"/>
          <w:rtl/>
          <w:lang w:bidi="fa-IR"/>
        </w:rPr>
        <w:t>.(عمادی</w:t>
      </w:r>
      <w:r w:rsidR="0080662E" w:rsidRPr="0080662E">
        <w:rPr>
          <w:rFonts w:cs="B Lotus" w:hint="cs"/>
          <w:sz w:val="24"/>
          <w:szCs w:val="24"/>
          <w:rtl/>
          <w:lang w:bidi="fa-IR"/>
        </w:rPr>
        <w:t>،1381،</w:t>
      </w:r>
      <w:r w:rsidR="008E342E">
        <w:rPr>
          <w:rFonts w:cs="B Lotus" w:hint="cs"/>
          <w:sz w:val="24"/>
          <w:szCs w:val="24"/>
          <w:rtl/>
          <w:lang w:bidi="fa-IR"/>
        </w:rPr>
        <w:t xml:space="preserve"> </w:t>
      </w:r>
      <w:r w:rsidRPr="0080662E">
        <w:rPr>
          <w:rFonts w:cs="B Lotus" w:hint="cs"/>
          <w:sz w:val="24"/>
          <w:szCs w:val="24"/>
          <w:rtl/>
          <w:lang w:bidi="fa-IR"/>
        </w:rPr>
        <w:t>8).</w:t>
      </w:r>
      <w:r w:rsidRPr="008B3EEB">
        <w:rPr>
          <w:rFonts w:ascii="BNazanin" w:cs="B Lotus" w:hint="cs"/>
          <w:sz w:val="24"/>
          <w:szCs w:val="24"/>
          <w:rtl/>
          <w:lang w:bidi="fa-IR"/>
        </w:rPr>
        <w:t xml:space="preserve"> </w:t>
      </w:r>
      <w:r w:rsidRPr="008B3EEB">
        <w:rPr>
          <w:rFonts w:ascii="Arial" w:eastAsia="Times New Roman" w:hAnsi="Arial" w:cs="B Lotus" w:hint="cs"/>
          <w:sz w:val="24"/>
          <w:szCs w:val="24"/>
          <w:rtl/>
          <w:lang w:bidi="fa-IR"/>
        </w:rPr>
        <w:t>در</w:t>
      </w:r>
      <w:r w:rsidRPr="008B3EEB">
        <w:rPr>
          <w:rFonts w:ascii="Arial" w:eastAsia="Times New Roman" w:hAnsi="Arial" w:cs="B Lotus"/>
          <w:sz w:val="24"/>
          <w:szCs w:val="24"/>
          <w:rtl/>
          <w:lang w:bidi="fa-IR"/>
        </w:rPr>
        <w:t xml:space="preserve"> واقع کشاورزي ارگانیک به عنوان یک سیستم تولید تلقی می</w:t>
      </w:r>
      <w:r w:rsidR="008E342E">
        <w:rPr>
          <w:rFonts w:ascii="Arial" w:eastAsia="Times New Roman" w:hAnsi="Arial" w:cs="B Lotus"/>
          <w:sz w:val="24"/>
          <w:szCs w:val="24"/>
          <w:rtl/>
          <w:lang w:bidi="fa-IR"/>
        </w:rPr>
        <w:softHyphen/>
      </w:r>
      <w:r w:rsidRPr="008B3EEB">
        <w:rPr>
          <w:rFonts w:ascii="Arial" w:eastAsia="Times New Roman" w:hAnsi="Arial" w:cs="B Lotus"/>
          <w:sz w:val="24"/>
          <w:szCs w:val="24"/>
          <w:rtl/>
          <w:lang w:bidi="fa-IR"/>
        </w:rPr>
        <w:t>شود که از کودهاي مصنوعی، آفت کش</w:t>
      </w:r>
      <w:r w:rsidRPr="008B3EEB">
        <w:rPr>
          <w:rFonts w:ascii="Arial" w:eastAsia="Times New Roman" w:hAnsi="Arial" w:cs="B Lotus" w:hint="cs"/>
          <w:sz w:val="24"/>
          <w:szCs w:val="24"/>
          <w:rtl/>
          <w:lang w:bidi="fa-IR"/>
        </w:rPr>
        <w:t xml:space="preserve">ها </w:t>
      </w:r>
      <w:r w:rsidRPr="008B3EEB">
        <w:rPr>
          <w:rFonts w:ascii="Arial" w:eastAsia="Times New Roman" w:hAnsi="Arial" w:cs="B Lotus"/>
          <w:sz w:val="24"/>
          <w:szCs w:val="24"/>
          <w:rtl/>
          <w:lang w:bidi="fa-IR"/>
        </w:rPr>
        <w:t>و تنظیم کننده</w:t>
      </w:r>
      <w:r w:rsidRPr="008B3EEB">
        <w:rPr>
          <w:rFonts w:ascii="Arial" w:eastAsia="Times New Roman" w:hAnsi="Arial" w:cs="B Lotus" w:hint="cs"/>
          <w:sz w:val="24"/>
          <w:szCs w:val="24"/>
          <w:rtl/>
          <w:lang w:bidi="fa-IR"/>
        </w:rPr>
        <w:t xml:space="preserve"> رشد و</w:t>
      </w:r>
      <w:r w:rsidRPr="008B3EEB">
        <w:rPr>
          <w:rFonts w:ascii="Arial" w:eastAsia="Times New Roman" w:hAnsi="Arial" w:cs="B Lotus"/>
          <w:sz w:val="24"/>
          <w:szCs w:val="24"/>
          <w:rtl/>
          <w:lang w:bidi="fa-IR"/>
        </w:rPr>
        <w:t xml:space="preserve"> افزودنی</w:t>
      </w:r>
      <w:r w:rsidR="008E342E">
        <w:rPr>
          <w:rFonts w:ascii="Arial" w:eastAsia="Times New Roman" w:hAnsi="Arial" w:cs="B Lotus"/>
          <w:sz w:val="24"/>
          <w:szCs w:val="24"/>
          <w:rtl/>
          <w:lang w:bidi="fa-IR"/>
        </w:rPr>
        <w:softHyphen/>
      </w:r>
      <w:r w:rsidRPr="008B3EEB">
        <w:rPr>
          <w:rFonts w:ascii="Arial" w:eastAsia="Times New Roman" w:hAnsi="Arial" w:cs="B Lotus"/>
          <w:sz w:val="24"/>
          <w:szCs w:val="24"/>
          <w:rtl/>
          <w:lang w:bidi="fa-IR"/>
        </w:rPr>
        <w:t>هاي خوراکی اجتناب</w:t>
      </w:r>
      <w:r w:rsidRPr="008B3EEB">
        <w:rPr>
          <w:rFonts w:ascii="Arial" w:eastAsia="Times New Roman" w:hAnsi="Arial" w:cs="B Lotus" w:hint="cs"/>
          <w:sz w:val="24"/>
          <w:szCs w:val="24"/>
          <w:rtl/>
          <w:lang w:bidi="fa-IR"/>
        </w:rPr>
        <w:t xml:space="preserve"> می ورزد</w:t>
      </w:r>
      <w:r w:rsidR="008E342E">
        <w:rPr>
          <w:rFonts w:ascii="Arial" w:eastAsia="Times New Roman" w:hAnsi="Arial" w:cs="B Lotus" w:hint="cs"/>
          <w:sz w:val="24"/>
          <w:szCs w:val="24"/>
          <w:rtl/>
          <w:lang w:bidi="fa-IR"/>
        </w:rPr>
        <w:t xml:space="preserve">. </w:t>
      </w:r>
      <w:r w:rsidRPr="008B3EEB">
        <w:rPr>
          <w:rFonts w:ascii="Arial" w:eastAsia="Times New Roman" w:hAnsi="Arial" w:cs="B Lotus"/>
          <w:sz w:val="24"/>
          <w:szCs w:val="24"/>
          <w:rtl/>
          <w:lang w:bidi="fa-IR"/>
        </w:rPr>
        <w:t xml:space="preserve"> این سیستم جهت حفظ حاصلخیزي خاك و تقویت</w:t>
      </w:r>
      <w:r w:rsidRPr="008B3EEB">
        <w:rPr>
          <w:rFonts w:ascii="Arial" w:eastAsia="Times New Roman" w:hAnsi="Arial" w:cs="B Lotus" w:hint="cs"/>
          <w:sz w:val="24"/>
          <w:szCs w:val="24"/>
          <w:rtl/>
          <w:lang w:bidi="fa-IR"/>
        </w:rPr>
        <w:t xml:space="preserve"> </w:t>
      </w:r>
      <w:r w:rsidRPr="008B3EEB">
        <w:rPr>
          <w:rFonts w:ascii="Arial" w:eastAsia="Times New Roman" w:hAnsi="Arial" w:cs="B Lotus"/>
          <w:sz w:val="24"/>
          <w:szCs w:val="24"/>
          <w:rtl/>
          <w:lang w:bidi="fa-IR"/>
        </w:rPr>
        <w:t>عناصرغذایی آن، و هم چنین کنترل حشرات، علف هاي هرز و سایر آفات با استفاده از روش هاي مختلف متکی می باشد</w:t>
      </w:r>
      <w:r w:rsidRPr="008B3EEB">
        <w:rPr>
          <w:rFonts w:ascii="Arial" w:eastAsia="Times New Roman" w:hAnsi="Arial" w:cs="B Lotus" w:hint="cs"/>
          <w:sz w:val="24"/>
          <w:szCs w:val="24"/>
          <w:rtl/>
          <w:lang w:bidi="fa-IR"/>
        </w:rPr>
        <w:t>(</w:t>
      </w:r>
      <w:r w:rsidRPr="008B3EEB">
        <w:rPr>
          <w:rFonts w:ascii="Arial" w:eastAsia="Times New Roman" w:hAnsi="Arial" w:cs="B Lotus"/>
          <w:sz w:val="24"/>
          <w:szCs w:val="24"/>
          <w:rtl/>
          <w:lang w:bidi="fa-IR"/>
        </w:rPr>
        <w:t xml:space="preserve"> نصر اصفهانی و میرفندسکی،</w:t>
      </w:r>
      <w:r w:rsidR="008E342E">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1385؛12)</w:t>
      </w:r>
      <w:r w:rsidR="00A00143">
        <w:rPr>
          <w:rFonts w:ascii="Arial" w:eastAsia="Times New Roman" w:hAnsi="Arial" w:cs="B Lotus" w:hint="cs"/>
          <w:sz w:val="24"/>
          <w:szCs w:val="24"/>
          <w:rtl/>
          <w:lang w:bidi="fa-IR"/>
        </w:rPr>
        <w:t xml:space="preserve">. </w:t>
      </w:r>
      <w:r w:rsidRPr="008B3EEB">
        <w:rPr>
          <w:rFonts w:ascii="BNazanin" w:cs="B Lotus" w:hint="cs"/>
          <w:sz w:val="24"/>
          <w:szCs w:val="24"/>
          <w:rtl/>
          <w:lang w:bidi="fa-IR"/>
        </w:rPr>
        <w:t>اسامی</w:t>
      </w:r>
      <w:r w:rsidRPr="008B3EEB">
        <w:rPr>
          <w:rFonts w:ascii="BNazanin" w:cs="B Lotus"/>
          <w:sz w:val="24"/>
          <w:szCs w:val="24"/>
          <w:lang w:bidi="fa-IR"/>
        </w:rPr>
        <w:t xml:space="preserve"> </w:t>
      </w:r>
      <w:r w:rsidRPr="008B3EEB">
        <w:rPr>
          <w:rFonts w:ascii="BNazanin" w:cs="B Lotus" w:hint="cs"/>
          <w:sz w:val="24"/>
          <w:szCs w:val="24"/>
          <w:rtl/>
          <w:lang w:bidi="fa-IR"/>
        </w:rPr>
        <w:t>و</w:t>
      </w:r>
      <w:r w:rsidRPr="008B3EEB">
        <w:rPr>
          <w:rFonts w:ascii="BNazanin" w:cs="B Lotus"/>
          <w:sz w:val="24"/>
          <w:szCs w:val="24"/>
          <w:lang w:bidi="fa-IR"/>
        </w:rPr>
        <w:t xml:space="preserve"> </w:t>
      </w:r>
      <w:r w:rsidRPr="008B3EEB">
        <w:rPr>
          <w:rFonts w:ascii="BNazanin" w:cs="B Lotus" w:hint="cs"/>
          <w:sz w:val="24"/>
          <w:szCs w:val="24"/>
          <w:rtl/>
          <w:lang w:bidi="fa-IR"/>
        </w:rPr>
        <w:t>اصطلاحات</w:t>
      </w:r>
      <w:r w:rsidRPr="008B3EEB">
        <w:rPr>
          <w:rFonts w:ascii="BNazanin" w:cs="B Lotus"/>
          <w:sz w:val="24"/>
          <w:szCs w:val="24"/>
          <w:lang w:bidi="fa-IR"/>
        </w:rPr>
        <w:t xml:space="preserve"> </w:t>
      </w:r>
      <w:r w:rsidRPr="008B3EEB">
        <w:rPr>
          <w:rFonts w:ascii="BNazanin" w:cs="B Lotus" w:hint="cs"/>
          <w:sz w:val="24"/>
          <w:szCs w:val="24"/>
          <w:rtl/>
          <w:lang w:bidi="fa-IR"/>
        </w:rPr>
        <w:t>متعددي تحت</w:t>
      </w:r>
      <w:r w:rsidRPr="008B3EEB">
        <w:rPr>
          <w:rFonts w:ascii="BNazanin" w:cs="B Lotus"/>
          <w:sz w:val="24"/>
          <w:szCs w:val="24"/>
          <w:lang w:bidi="fa-IR"/>
        </w:rPr>
        <w:t xml:space="preserve"> </w:t>
      </w:r>
      <w:r w:rsidRPr="008B3EEB">
        <w:rPr>
          <w:rFonts w:ascii="BNazanin" w:cs="B Lotus" w:hint="cs"/>
          <w:sz w:val="24"/>
          <w:szCs w:val="24"/>
          <w:rtl/>
          <w:lang w:bidi="fa-IR"/>
        </w:rPr>
        <w:t>عنوان</w:t>
      </w:r>
      <w:r w:rsidRPr="008B3EEB">
        <w:rPr>
          <w:rFonts w:ascii="BNazanin" w:cs="B Lotus"/>
          <w:sz w:val="24"/>
          <w:szCs w:val="24"/>
          <w:lang w:bidi="fa-IR"/>
        </w:rPr>
        <w:t xml:space="preserve"> </w:t>
      </w:r>
      <w:r w:rsidRPr="008B3EEB">
        <w:rPr>
          <w:rFonts w:ascii="BNazanin" w:cs="B Lotus" w:hint="cs"/>
          <w:sz w:val="24"/>
          <w:szCs w:val="24"/>
          <w:rtl/>
          <w:lang w:bidi="fa-IR"/>
        </w:rPr>
        <w:t>کشاورزي</w:t>
      </w:r>
      <w:r w:rsidRPr="008B3EEB">
        <w:rPr>
          <w:rFonts w:ascii="BNazanin" w:cs="B Lotus"/>
          <w:sz w:val="24"/>
          <w:szCs w:val="24"/>
          <w:lang w:bidi="fa-IR"/>
        </w:rPr>
        <w:t xml:space="preserve"> </w:t>
      </w:r>
      <w:r w:rsidRPr="008B3EEB">
        <w:rPr>
          <w:rFonts w:ascii="BNazanin" w:cs="B Lotus" w:hint="cs"/>
          <w:sz w:val="24"/>
          <w:szCs w:val="24"/>
          <w:rtl/>
          <w:lang w:bidi="fa-IR"/>
        </w:rPr>
        <w:t>ارگانیک</w:t>
      </w:r>
      <w:r w:rsidRPr="008B3EEB">
        <w:rPr>
          <w:rFonts w:ascii="BNazanin" w:cs="B Lotus"/>
          <w:sz w:val="24"/>
          <w:szCs w:val="24"/>
          <w:lang w:bidi="fa-IR"/>
        </w:rPr>
        <w:t xml:space="preserve"> </w:t>
      </w:r>
      <w:r w:rsidRPr="008B3EEB">
        <w:rPr>
          <w:rFonts w:ascii="BNazanin" w:cs="B Lotus" w:hint="cs"/>
          <w:sz w:val="24"/>
          <w:szCs w:val="24"/>
          <w:rtl/>
          <w:lang w:bidi="fa-IR"/>
        </w:rPr>
        <w:t>وجود</w:t>
      </w:r>
      <w:r w:rsidRPr="008B3EEB">
        <w:rPr>
          <w:rFonts w:ascii="BNazanin" w:cs="B Lotus"/>
          <w:sz w:val="24"/>
          <w:szCs w:val="24"/>
          <w:lang w:bidi="fa-IR"/>
        </w:rPr>
        <w:t xml:space="preserve"> </w:t>
      </w:r>
      <w:r w:rsidRPr="008B3EEB">
        <w:rPr>
          <w:rFonts w:ascii="BNazanin" w:cs="B Lotus" w:hint="cs"/>
          <w:sz w:val="24"/>
          <w:szCs w:val="24"/>
          <w:rtl/>
          <w:lang w:bidi="fa-IR"/>
        </w:rPr>
        <w:t>دارد</w:t>
      </w:r>
      <w:r w:rsidRPr="008B3EEB">
        <w:rPr>
          <w:rFonts w:ascii="BNazanin" w:cs="B Lotus"/>
          <w:sz w:val="24"/>
          <w:szCs w:val="24"/>
          <w:lang w:bidi="fa-IR"/>
        </w:rPr>
        <w:t xml:space="preserve"> </w:t>
      </w:r>
      <w:r w:rsidRPr="008B3EEB">
        <w:rPr>
          <w:rFonts w:ascii="BNazanin" w:cs="B Lotus" w:hint="cs"/>
          <w:sz w:val="24"/>
          <w:szCs w:val="24"/>
          <w:rtl/>
          <w:lang w:bidi="fa-IR"/>
        </w:rPr>
        <w:t>که</w:t>
      </w:r>
      <w:r w:rsidRPr="008B3EEB">
        <w:rPr>
          <w:rFonts w:ascii="BNazanin" w:cs="B Lotus"/>
          <w:sz w:val="24"/>
          <w:szCs w:val="24"/>
          <w:lang w:bidi="fa-IR"/>
        </w:rPr>
        <w:t xml:space="preserve"> </w:t>
      </w:r>
      <w:r w:rsidRPr="008B3EEB">
        <w:rPr>
          <w:rFonts w:ascii="BNazanin" w:cs="B Lotus" w:hint="cs"/>
          <w:sz w:val="24"/>
          <w:szCs w:val="24"/>
          <w:rtl/>
          <w:lang w:bidi="fa-IR"/>
        </w:rPr>
        <w:t>برخی</w:t>
      </w:r>
      <w:r w:rsidRPr="008B3EEB">
        <w:rPr>
          <w:rFonts w:ascii="BNazanin" w:cs="B Lotus"/>
          <w:sz w:val="24"/>
          <w:szCs w:val="24"/>
          <w:lang w:bidi="fa-IR"/>
        </w:rPr>
        <w:t xml:space="preserve"> </w:t>
      </w:r>
      <w:r w:rsidRPr="008B3EEB">
        <w:rPr>
          <w:rFonts w:ascii="BNazanin" w:cs="B Lotus" w:hint="cs"/>
          <w:sz w:val="24"/>
          <w:szCs w:val="24"/>
          <w:rtl/>
          <w:lang w:bidi="fa-IR"/>
        </w:rPr>
        <w:t>از</w:t>
      </w:r>
      <w:r w:rsidRPr="008B3EEB">
        <w:rPr>
          <w:rFonts w:ascii="BNazanin" w:cs="B Lotus"/>
          <w:sz w:val="24"/>
          <w:szCs w:val="24"/>
          <w:lang w:bidi="fa-IR"/>
        </w:rPr>
        <w:t xml:space="preserve"> </w:t>
      </w:r>
      <w:r w:rsidRPr="008B3EEB">
        <w:rPr>
          <w:rFonts w:ascii="BNazanin" w:cs="B Lotus" w:hint="cs"/>
          <w:sz w:val="24"/>
          <w:szCs w:val="24"/>
          <w:rtl/>
          <w:lang w:bidi="fa-IR"/>
        </w:rPr>
        <w:t>شناخته ترین</w:t>
      </w:r>
      <w:r w:rsidRPr="008B3EEB">
        <w:rPr>
          <w:rFonts w:ascii="BNazanin" w:cs="B Lotus"/>
          <w:sz w:val="24"/>
          <w:szCs w:val="24"/>
          <w:lang w:bidi="fa-IR"/>
        </w:rPr>
        <w:t xml:space="preserve"> </w:t>
      </w:r>
      <w:r w:rsidRPr="008B3EEB">
        <w:rPr>
          <w:rFonts w:ascii="BNazanin" w:cs="B Lotus" w:hint="cs"/>
          <w:sz w:val="24"/>
          <w:szCs w:val="24"/>
          <w:rtl/>
          <w:lang w:bidi="fa-IR"/>
        </w:rPr>
        <w:t>آنها،</w:t>
      </w:r>
      <w:r w:rsidRPr="008B3EEB">
        <w:rPr>
          <w:rFonts w:ascii="BNazanin" w:cs="B Lotus"/>
          <w:sz w:val="24"/>
          <w:szCs w:val="24"/>
          <w:lang w:bidi="fa-IR"/>
        </w:rPr>
        <w:t xml:space="preserve"> </w:t>
      </w:r>
      <w:r w:rsidRPr="008B3EEB">
        <w:rPr>
          <w:rFonts w:ascii="BNazanin" w:cs="B Lotus" w:hint="cs"/>
          <w:sz w:val="24"/>
          <w:szCs w:val="24"/>
          <w:rtl/>
          <w:lang w:bidi="fa-IR"/>
        </w:rPr>
        <w:t>کشاورزي</w:t>
      </w:r>
      <w:r w:rsidRPr="008B3EEB">
        <w:rPr>
          <w:rFonts w:ascii="BNazanin" w:cs="B Lotus"/>
          <w:sz w:val="24"/>
          <w:szCs w:val="24"/>
          <w:lang w:bidi="fa-IR"/>
        </w:rPr>
        <w:t xml:space="preserve"> </w:t>
      </w:r>
      <w:r w:rsidRPr="008B3EEB">
        <w:rPr>
          <w:rFonts w:ascii="BNazanin" w:cs="B Lotus" w:hint="cs"/>
          <w:sz w:val="24"/>
          <w:szCs w:val="24"/>
          <w:rtl/>
          <w:lang w:bidi="fa-IR"/>
        </w:rPr>
        <w:t>بیولوژیک،</w:t>
      </w:r>
      <w:r w:rsidRPr="008B3EEB">
        <w:rPr>
          <w:rFonts w:ascii="BNazanin" w:cs="B Lotus"/>
          <w:sz w:val="24"/>
          <w:szCs w:val="24"/>
          <w:lang w:bidi="fa-IR"/>
        </w:rPr>
        <w:t xml:space="preserve"> </w:t>
      </w:r>
      <w:r w:rsidRPr="008B3EEB">
        <w:rPr>
          <w:rFonts w:ascii="BNazanin" w:cs="B Lotus" w:hint="cs"/>
          <w:sz w:val="24"/>
          <w:szCs w:val="24"/>
          <w:rtl/>
          <w:lang w:bidi="fa-IR"/>
        </w:rPr>
        <w:t>کشاورزي تجدید</w:t>
      </w:r>
      <w:r w:rsidRPr="008B3EEB">
        <w:rPr>
          <w:rFonts w:ascii="BNazanin" w:cs="B Lotus"/>
          <w:sz w:val="24"/>
          <w:szCs w:val="24"/>
          <w:lang w:bidi="fa-IR"/>
        </w:rPr>
        <w:t xml:space="preserve"> </w:t>
      </w:r>
      <w:r w:rsidRPr="008B3EEB">
        <w:rPr>
          <w:rFonts w:ascii="BNazanin" w:cs="B Lotus" w:hint="cs"/>
          <w:sz w:val="24"/>
          <w:szCs w:val="24"/>
          <w:rtl/>
          <w:lang w:bidi="fa-IR"/>
        </w:rPr>
        <w:t>شونده</w:t>
      </w:r>
      <w:r w:rsidRPr="008B3EEB">
        <w:rPr>
          <w:rFonts w:ascii="BNazanin" w:cs="B Lotus"/>
          <w:sz w:val="24"/>
          <w:szCs w:val="24"/>
          <w:lang w:bidi="fa-IR"/>
        </w:rPr>
        <w:t xml:space="preserve"> </w:t>
      </w:r>
      <w:r w:rsidRPr="008B3EEB">
        <w:rPr>
          <w:rFonts w:ascii="BNazanin" w:cs="B Lotus" w:hint="cs"/>
          <w:sz w:val="24"/>
          <w:szCs w:val="24"/>
          <w:rtl/>
          <w:lang w:bidi="fa-IR"/>
        </w:rPr>
        <w:t>و</w:t>
      </w:r>
      <w:r w:rsidRPr="008B3EEB">
        <w:rPr>
          <w:rFonts w:ascii="BNazanin" w:cs="B Lotus"/>
          <w:sz w:val="24"/>
          <w:szCs w:val="24"/>
          <w:lang w:bidi="fa-IR"/>
        </w:rPr>
        <w:t xml:space="preserve"> </w:t>
      </w:r>
      <w:r w:rsidRPr="008B3EEB">
        <w:rPr>
          <w:rFonts w:ascii="BNazanin" w:cs="B Lotus" w:hint="cs"/>
          <w:sz w:val="24"/>
          <w:szCs w:val="24"/>
          <w:rtl/>
          <w:lang w:bidi="fa-IR"/>
        </w:rPr>
        <w:t>کشاورزي</w:t>
      </w:r>
      <w:r w:rsidRPr="008B3EEB">
        <w:rPr>
          <w:rFonts w:ascii="BNazanin" w:cs="B Lotus"/>
          <w:sz w:val="24"/>
          <w:szCs w:val="24"/>
          <w:lang w:bidi="fa-IR"/>
        </w:rPr>
        <w:t xml:space="preserve"> </w:t>
      </w:r>
      <w:r w:rsidRPr="008B3EEB">
        <w:rPr>
          <w:rFonts w:ascii="BNazanin" w:cs="B Lotus" w:hint="cs"/>
          <w:sz w:val="24"/>
          <w:szCs w:val="24"/>
          <w:rtl/>
          <w:lang w:bidi="fa-IR"/>
        </w:rPr>
        <w:t>پایدار</w:t>
      </w:r>
      <w:r w:rsidR="008E342E">
        <w:rPr>
          <w:rFonts w:ascii="BNazanin" w:cs="B Lotus" w:hint="cs"/>
          <w:sz w:val="24"/>
          <w:szCs w:val="24"/>
          <w:rtl/>
          <w:lang w:bidi="fa-IR"/>
        </w:rPr>
        <w:t xml:space="preserve"> است</w:t>
      </w:r>
      <w:r w:rsidRPr="008B3EEB">
        <w:rPr>
          <w:rFonts w:ascii="Arial" w:eastAsia="Times New Roman" w:hAnsi="Arial" w:cs="B Lotus" w:hint="cs"/>
          <w:sz w:val="24"/>
          <w:szCs w:val="24"/>
          <w:rtl/>
          <w:lang w:bidi="fa-IR"/>
        </w:rPr>
        <w:t>(کوچکی؛1376؛20). شواهد فراوانی وجود دارد که تولید غذای ارگانیک و نوشیدنی، هم برای بازارهای داخلی و هم برای صادرات تولید می</w:t>
      </w:r>
      <w:r w:rsidR="008E342E">
        <w:rPr>
          <w:rFonts w:ascii="Arial" w:eastAsia="Times New Roman" w:hAnsi="Arial" w:cs="B Lotus"/>
          <w:sz w:val="24"/>
          <w:szCs w:val="24"/>
          <w:rtl/>
          <w:lang w:bidi="fa-IR"/>
        </w:rPr>
        <w:softHyphen/>
      </w:r>
      <w:r w:rsidRPr="008B3EEB">
        <w:rPr>
          <w:rFonts w:ascii="Arial" w:eastAsia="Times New Roman" w:hAnsi="Arial" w:cs="B Lotus" w:hint="cs"/>
          <w:sz w:val="24"/>
          <w:szCs w:val="24"/>
          <w:rtl/>
          <w:lang w:bidi="fa-IR"/>
        </w:rPr>
        <w:t>تواند در افزایش درآمد کشاورزان موثر باشد.</w:t>
      </w:r>
      <w:r w:rsidR="00043A71" w:rsidRPr="008B3EEB">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این مسئله باعث کاهش فقرو بهبود امنیت غذایی خانوارهای کشاورزان می شود؛ همچنین کشاورزی ارگانیک به طور خاص برای جوامع روستایی که در حال حاضر در معرض کمبود مواد غذایی هستند؛ مناسب است</w:t>
      </w:r>
      <w:r w:rsidR="00112FAA" w:rsidRPr="008E342E">
        <w:rPr>
          <w:rFonts w:ascii="Arial" w:eastAsia="Times New Roman" w:hAnsi="Arial" w:cs="B Lotus" w:hint="cs"/>
          <w:sz w:val="24"/>
          <w:szCs w:val="24"/>
          <w:rtl/>
          <w:lang w:bidi="fa-IR"/>
        </w:rPr>
        <w:t>.</w:t>
      </w:r>
      <w:r w:rsidR="00112FAA">
        <w:rPr>
          <w:rFonts w:ascii="Arial" w:eastAsia="Times New Roman" w:hAnsi="Arial" w:cs="B Lotus" w:hint="cs"/>
          <w:color w:val="FF0000"/>
          <w:sz w:val="24"/>
          <w:szCs w:val="24"/>
          <w:rtl/>
          <w:lang w:bidi="fa-IR"/>
        </w:rPr>
        <w:t xml:space="preserve"> </w:t>
      </w:r>
      <w:r w:rsidRPr="008B3EEB">
        <w:rPr>
          <w:rFonts w:ascii="Arial" w:eastAsia="Times New Roman" w:hAnsi="Arial" w:cs="B Lotus" w:hint="cs"/>
          <w:sz w:val="24"/>
          <w:szCs w:val="24"/>
          <w:rtl/>
          <w:lang w:bidi="fa-IR"/>
        </w:rPr>
        <w:t>کشاورزی ارگانیک دسترسی به غذا را در</w:t>
      </w:r>
      <w:r w:rsidR="004B1689">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چند سطح افزایش می دهد</w:t>
      </w:r>
      <w:r w:rsidR="004B1689">
        <w:rPr>
          <w:rFonts w:ascii="Arial" w:eastAsia="Times New Roman" w:hAnsi="Arial" w:cs="B Lotus" w:hint="cs"/>
          <w:sz w:val="24"/>
          <w:szCs w:val="24"/>
          <w:rtl/>
          <w:lang w:bidi="fa-IR"/>
        </w:rPr>
        <w:t>:</w:t>
      </w:r>
      <w:r w:rsidR="00043A71" w:rsidRPr="008B3EEB">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 xml:space="preserve">اول افزایش میزان غذای تولیدی که منجر به امنیت غذایی خانوار می باشد. دوم تولید و فروش مازاد مواد غذایی در بازارهای محلی منجر به درآمد بیشتر که در نهایت موجب افزایش قدرت کشاورزان می شود. سوم محصولات ارگانیک تازه برای افراد بیش تری از جامعه در دسترس </w:t>
      </w:r>
      <w:r w:rsidR="004B1689">
        <w:rPr>
          <w:rFonts w:ascii="Arial" w:eastAsia="Times New Roman" w:hAnsi="Arial" w:cs="B Lotus" w:hint="cs"/>
          <w:sz w:val="24"/>
          <w:szCs w:val="24"/>
          <w:rtl/>
          <w:lang w:bidi="fa-IR"/>
        </w:rPr>
        <w:t>قرار می گیرد</w:t>
      </w:r>
      <w:r w:rsidRPr="0082777C">
        <w:rPr>
          <w:rFonts w:ascii="Arial" w:eastAsia="Times New Roman" w:hAnsi="Arial" w:cs="B Lotus" w:hint="cs"/>
          <w:sz w:val="24"/>
          <w:szCs w:val="24"/>
          <w:rtl/>
          <w:lang w:bidi="fa-IR"/>
        </w:rPr>
        <w:t>(بهرامیان و میردامادی؛1390</w:t>
      </w:r>
      <w:r w:rsidR="004B1689">
        <w:rPr>
          <w:rFonts w:ascii="Arial" w:eastAsia="Times New Roman" w:hAnsi="Arial" w:cs="B Lotus" w:hint="cs"/>
          <w:sz w:val="24"/>
          <w:szCs w:val="24"/>
          <w:rtl/>
          <w:lang w:bidi="fa-IR"/>
        </w:rPr>
        <w:t xml:space="preserve"> </w:t>
      </w:r>
      <w:r w:rsidR="0082777C" w:rsidRPr="0082777C">
        <w:rPr>
          <w:rFonts w:ascii="Arial" w:eastAsia="Times New Roman" w:hAnsi="Arial" w:cs="B Lotus" w:hint="cs"/>
          <w:sz w:val="24"/>
          <w:szCs w:val="24"/>
          <w:rtl/>
          <w:lang w:bidi="fa-IR"/>
        </w:rPr>
        <w:t>،3</w:t>
      </w:r>
      <w:r w:rsidRPr="0082777C">
        <w:rPr>
          <w:rFonts w:ascii="Arial" w:eastAsia="Times New Roman" w:hAnsi="Arial" w:cs="B Lotus" w:hint="cs"/>
          <w:sz w:val="24"/>
          <w:szCs w:val="24"/>
          <w:rtl/>
          <w:lang w:bidi="fa-IR"/>
        </w:rPr>
        <w:t>).</w:t>
      </w:r>
      <w:r w:rsidR="008F30E7" w:rsidRPr="00B3699C">
        <w:rPr>
          <w:rFonts w:ascii="Times New Roman" w:eastAsia="Times New Roman" w:hAnsi="Times New Roman" w:cs="B Lotus" w:hint="cs"/>
          <w:b/>
          <w:bCs/>
          <w:color w:val="FF0000"/>
          <w:sz w:val="26"/>
          <w:szCs w:val="26"/>
          <w:rtl/>
        </w:rPr>
        <w:t xml:space="preserve"> </w:t>
      </w:r>
    </w:p>
    <w:p w14:paraId="38E35FCA" w14:textId="77777777" w:rsidR="00903810" w:rsidRDefault="00903810" w:rsidP="00CA3876">
      <w:pPr>
        <w:bidi/>
        <w:spacing w:before="100" w:beforeAutospacing="1" w:after="100" w:afterAutospacing="1" w:line="240" w:lineRule="auto"/>
        <w:jc w:val="both"/>
        <w:rPr>
          <w:rFonts w:ascii="Times New Roman" w:eastAsia="Times New Roman" w:hAnsi="Times New Roman" w:cs="B Lotus"/>
          <w:b/>
          <w:bCs/>
          <w:sz w:val="26"/>
          <w:szCs w:val="26"/>
          <w:rtl/>
        </w:rPr>
      </w:pPr>
      <w:r w:rsidRPr="008B3EEB">
        <w:rPr>
          <w:rFonts w:ascii="Arial" w:eastAsia="Times New Roman" w:hAnsi="Arial" w:cs="B Lotus" w:hint="cs"/>
          <w:sz w:val="24"/>
          <w:szCs w:val="24"/>
          <w:rtl/>
          <w:lang w:bidi="fa-IR"/>
        </w:rPr>
        <w:t>در زمینه مطالعه حاضر تحقیقات متعددی انجام شده است</w:t>
      </w:r>
      <w:r w:rsidR="004B1689">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 xml:space="preserve">از جمله </w:t>
      </w:r>
      <w:r w:rsidRPr="008B3EEB">
        <w:rPr>
          <w:rFonts w:ascii="Times New Roman" w:eastAsia="Times New Roman" w:hAnsi="Times New Roman" w:cs="B Lotus"/>
          <w:sz w:val="24"/>
          <w:szCs w:val="24"/>
          <w:rtl/>
        </w:rPr>
        <w:t>قنبری و حمید برقی</w:t>
      </w:r>
      <w:r w:rsidR="004B1689">
        <w:rPr>
          <w:rFonts w:ascii="Times New Roman" w:eastAsia="Times New Roman" w:hAnsi="Times New Roman" w:cs="B Lotus" w:hint="cs"/>
          <w:sz w:val="24"/>
          <w:szCs w:val="24"/>
          <w:rtl/>
        </w:rPr>
        <w:t>(</w:t>
      </w:r>
      <w:r w:rsidR="004B1689" w:rsidRPr="00EC0649">
        <w:rPr>
          <w:rFonts w:ascii="Times New Roman" w:eastAsia="Times New Roman" w:hAnsi="Times New Roman" w:cs="B Lotus"/>
          <w:rtl/>
        </w:rPr>
        <w:t>1387)،</w:t>
      </w:r>
      <w:r w:rsidRPr="008B3EEB">
        <w:rPr>
          <w:rFonts w:ascii="Times New Roman" w:eastAsia="Times New Roman" w:hAnsi="Times New Roman" w:cs="B Lotus"/>
          <w:sz w:val="24"/>
          <w:szCs w:val="24"/>
          <w:rtl/>
        </w:rPr>
        <w:t xml:space="preserve"> در پژوهشی با عنوان "چالش</w:t>
      </w:r>
      <w:r w:rsidRPr="008B3EEB">
        <w:rPr>
          <w:rFonts w:ascii="Times New Roman" w:eastAsia="Times New Roman" w:hAnsi="Times New Roman" w:cs="B Lotus"/>
          <w:sz w:val="24"/>
          <w:szCs w:val="24"/>
          <w:rtl/>
        </w:rPr>
        <w:softHyphen/>
        <w:t>های اساسی در توسعه پایدار کشاورزی ایران"، برخی از پتانسیل</w:t>
      </w:r>
      <w:r w:rsidRPr="008B3EEB">
        <w:rPr>
          <w:rFonts w:ascii="Times New Roman" w:eastAsia="Times New Roman" w:hAnsi="Times New Roman" w:cs="B Lotus"/>
          <w:sz w:val="24"/>
          <w:szCs w:val="24"/>
          <w:rtl/>
        </w:rPr>
        <w:softHyphen/>
        <w:t xml:space="preserve">ها و تنگناهای فراروی بخش کشاورزی کشور را در ارتباط با توسعه پایدار کشاورزی مورد بحث و بررسی قرار </w:t>
      </w:r>
      <w:r w:rsidR="004B1689">
        <w:rPr>
          <w:rFonts w:ascii="Times New Roman" w:eastAsia="Times New Roman" w:hAnsi="Times New Roman" w:cs="B Lotus" w:hint="cs"/>
          <w:sz w:val="24"/>
          <w:szCs w:val="24"/>
          <w:rtl/>
        </w:rPr>
        <w:t xml:space="preserve"> داده اند</w:t>
      </w:r>
      <w:r w:rsidRPr="008B3EEB">
        <w:rPr>
          <w:rFonts w:ascii="Times New Roman" w:eastAsia="Times New Roman" w:hAnsi="Times New Roman" w:cs="B Lotus"/>
          <w:sz w:val="24"/>
          <w:szCs w:val="24"/>
          <w:rtl/>
        </w:rPr>
        <w:t xml:space="preserve"> و نت</w:t>
      </w:r>
      <w:r w:rsidRPr="008B3EEB">
        <w:rPr>
          <w:rFonts w:ascii="Times New Roman" w:eastAsia="Times New Roman" w:hAnsi="Times New Roman" w:cs="B Lotus" w:hint="cs"/>
          <w:sz w:val="24"/>
          <w:szCs w:val="24"/>
          <w:rtl/>
        </w:rPr>
        <w:t>ی</w:t>
      </w:r>
      <w:r w:rsidRPr="008B3EEB">
        <w:rPr>
          <w:rFonts w:ascii="Times New Roman" w:eastAsia="Times New Roman" w:hAnsi="Times New Roman" w:cs="B Lotus"/>
          <w:sz w:val="24"/>
          <w:szCs w:val="24"/>
          <w:rtl/>
        </w:rPr>
        <w:t>ج</w:t>
      </w:r>
      <w:r w:rsidRPr="008B3EEB">
        <w:rPr>
          <w:rFonts w:ascii="Times New Roman" w:eastAsia="Times New Roman" w:hAnsi="Times New Roman" w:cs="B Lotus" w:hint="cs"/>
          <w:sz w:val="24"/>
          <w:szCs w:val="24"/>
          <w:rtl/>
        </w:rPr>
        <w:t>ه</w:t>
      </w:r>
      <w:r w:rsidRPr="008B3EEB">
        <w:rPr>
          <w:rFonts w:ascii="Times New Roman" w:eastAsia="Times New Roman" w:hAnsi="Times New Roman" w:cs="B Lotus"/>
          <w:sz w:val="24"/>
          <w:szCs w:val="24"/>
          <w:rtl/>
        </w:rPr>
        <w:t xml:space="preserve"> می</w:t>
      </w:r>
      <w:r w:rsidRPr="008B3EEB">
        <w:rPr>
          <w:rFonts w:ascii="Times New Roman" w:eastAsia="Times New Roman" w:hAnsi="Times New Roman" w:cs="B Lotus"/>
          <w:sz w:val="24"/>
          <w:szCs w:val="24"/>
          <w:rtl/>
        </w:rPr>
        <w:softHyphen/>
        <w:t>گیر</w:t>
      </w:r>
      <w:r w:rsidR="004B1689">
        <w:rPr>
          <w:rFonts w:ascii="Times New Roman" w:eastAsia="Times New Roman" w:hAnsi="Times New Roman" w:cs="B Lotus" w:hint="cs"/>
          <w:sz w:val="24"/>
          <w:szCs w:val="24"/>
          <w:rtl/>
        </w:rPr>
        <w:t>ن</w:t>
      </w:r>
      <w:r w:rsidRPr="008B3EEB">
        <w:rPr>
          <w:rFonts w:ascii="Times New Roman" w:eastAsia="Times New Roman" w:hAnsi="Times New Roman" w:cs="B Lotus"/>
          <w:sz w:val="24"/>
          <w:szCs w:val="24"/>
          <w:rtl/>
        </w:rPr>
        <w:t xml:space="preserve">د که توسعه پایدار کشاورزی در </w:t>
      </w:r>
      <w:r w:rsidRPr="008B3EEB">
        <w:rPr>
          <w:rFonts w:ascii="Times New Roman" w:eastAsia="Times New Roman" w:hAnsi="Times New Roman" w:cs="B Lotus"/>
          <w:sz w:val="24"/>
          <w:szCs w:val="24"/>
          <w:rtl/>
        </w:rPr>
        <w:lastRenderedPageBreak/>
        <w:t>کشورمان علاوه بر چالش</w:t>
      </w:r>
      <w:r w:rsidRPr="008B3EEB">
        <w:rPr>
          <w:rFonts w:ascii="Times New Roman" w:eastAsia="Times New Roman" w:hAnsi="Times New Roman" w:cs="B Lotus"/>
          <w:sz w:val="24"/>
          <w:szCs w:val="24"/>
          <w:rtl/>
        </w:rPr>
        <w:softHyphen/>
        <w:t>های جهانی با چالش</w:t>
      </w:r>
      <w:r w:rsidRPr="008B3EEB">
        <w:rPr>
          <w:rFonts w:ascii="Times New Roman" w:eastAsia="Times New Roman" w:hAnsi="Times New Roman" w:cs="B Lotus"/>
          <w:sz w:val="24"/>
          <w:szCs w:val="24"/>
          <w:rtl/>
        </w:rPr>
        <w:softHyphen/>
        <w:t>ها دیگری نیز مواجه است از جمله: فرسایش شدید منابع خاک، هرز روی و عدم بهره</w:t>
      </w:r>
      <w:r w:rsidRPr="008B3EEB">
        <w:rPr>
          <w:rFonts w:ascii="Times New Roman" w:eastAsia="Times New Roman" w:hAnsi="Times New Roman" w:cs="B Lotus"/>
          <w:sz w:val="24"/>
          <w:szCs w:val="24"/>
          <w:rtl/>
        </w:rPr>
        <w:softHyphen/>
        <w:t>وری مناسب از منابع آب</w:t>
      </w:r>
      <w:r w:rsidRPr="008B3EEB">
        <w:rPr>
          <w:rFonts w:ascii="Times New Roman" w:eastAsia="Times New Roman" w:hAnsi="Times New Roman" w:cs="B Lotus"/>
          <w:sz w:val="24"/>
          <w:szCs w:val="24"/>
          <w:rtl/>
        </w:rPr>
        <w:softHyphen/>
        <w:t>های سطحی و زیرزمینی، تخریب پوشش گیاهی و کاربرد غیر اصولی از منابع طبیعی، بالا بودن ضایعات محصولات کشاورزی، بیکاری در مناطق روستایی، دوگانگی در ساختار مناطق شهری و روستایی، مدیریت توسعه روستایی، امنیت سرمایه</w:t>
      </w:r>
      <w:r w:rsidRPr="008B3EEB">
        <w:rPr>
          <w:rFonts w:ascii="Times New Roman" w:eastAsia="Times New Roman" w:hAnsi="Times New Roman" w:cs="B Lotus"/>
          <w:sz w:val="24"/>
          <w:szCs w:val="24"/>
          <w:rtl/>
        </w:rPr>
        <w:softHyphen/>
        <w:t>گذاری در بخش</w:t>
      </w:r>
      <w:r w:rsidRPr="008B3EEB">
        <w:rPr>
          <w:rFonts w:ascii="Times New Roman" w:eastAsia="Times New Roman" w:hAnsi="Times New Roman" w:cs="B Lotus"/>
          <w:sz w:val="24"/>
          <w:szCs w:val="24"/>
          <w:rtl/>
        </w:rPr>
        <w:softHyphen/>
        <w:t>های تولیدی.</w:t>
      </w:r>
      <w:r w:rsidR="004B1689">
        <w:rPr>
          <w:rFonts w:ascii="Times New Roman" w:eastAsia="Times New Roman" w:hAnsi="Times New Roman" w:cs="B Lotus" w:hint="cs"/>
          <w:sz w:val="24"/>
          <w:szCs w:val="24"/>
          <w:rtl/>
        </w:rPr>
        <w:t xml:space="preserve"> </w:t>
      </w:r>
      <w:r w:rsidR="004B1689" w:rsidRPr="008B3EEB">
        <w:rPr>
          <w:rFonts w:asciiTheme="majorBidi" w:eastAsia="Times New Roman" w:hAnsiTheme="majorBidi" w:cs="B Lotus" w:hint="cs"/>
          <w:sz w:val="24"/>
          <w:szCs w:val="24"/>
          <w:rtl/>
        </w:rPr>
        <w:t>باقری و شاه پسند</w:t>
      </w:r>
      <w:r w:rsidR="004B1689">
        <w:rPr>
          <w:rFonts w:asciiTheme="majorBidi" w:eastAsia="Times New Roman" w:hAnsiTheme="majorBidi" w:cs="B Lotus" w:hint="cs"/>
          <w:sz w:val="24"/>
          <w:szCs w:val="24"/>
          <w:rtl/>
        </w:rPr>
        <w:t>(</w:t>
      </w:r>
      <w:r w:rsidR="004B1689" w:rsidRPr="008B3EEB">
        <w:rPr>
          <w:rFonts w:asciiTheme="majorBidi" w:eastAsia="Times New Roman" w:hAnsiTheme="majorBidi" w:cs="B Lotus" w:hint="cs"/>
          <w:sz w:val="24"/>
          <w:szCs w:val="24"/>
          <w:rtl/>
        </w:rPr>
        <w:t>1389)</w:t>
      </w:r>
      <w:r w:rsidR="004B1689" w:rsidRPr="008B3EEB">
        <w:rPr>
          <w:rFonts w:asciiTheme="majorBidi" w:eastAsia="Times New Roman" w:hAnsiTheme="majorBidi" w:cs="B Lotus" w:hint="cs"/>
          <w:sz w:val="24"/>
          <w:szCs w:val="24"/>
          <w:rtl/>
          <w:lang w:bidi="fa-IR"/>
        </w:rPr>
        <w:t>َ</w:t>
      </w:r>
      <w:r w:rsidRPr="008B3EEB">
        <w:rPr>
          <w:rFonts w:ascii="Times New Roman" w:eastAsia="Times New Roman" w:hAnsi="Times New Roman" w:cs="B Lotus"/>
          <w:sz w:val="24"/>
          <w:szCs w:val="24"/>
          <w:rtl/>
        </w:rPr>
        <w:t xml:space="preserve"> </w:t>
      </w:r>
      <w:r w:rsidRPr="008B3EEB">
        <w:rPr>
          <w:rFonts w:ascii="Times New Roman" w:eastAsia="Times New Roman" w:hAnsi="Times New Roman" w:cs="B Lotus" w:hint="cs"/>
          <w:sz w:val="24"/>
          <w:szCs w:val="24"/>
          <w:rtl/>
        </w:rPr>
        <w:t>در تحقیق</w:t>
      </w:r>
      <w:r w:rsidR="004B1689">
        <w:rPr>
          <w:rFonts w:ascii="Times New Roman" w:eastAsia="Times New Roman" w:hAnsi="Times New Roman" w:cs="B Lotus" w:hint="cs"/>
          <w:sz w:val="24"/>
          <w:szCs w:val="24"/>
          <w:rtl/>
        </w:rPr>
        <w:t xml:space="preserve">ی </w:t>
      </w:r>
      <w:r w:rsidR="002B6300">
        <w:rPr>
          <w:rFonts w:ascii="Times New Roman" w:eastAsia="Times New Roman" w:hAnsi="Times New Roman" w:cs="B Lotus" w:hint="cs"/>
          <w:sz w:val="24"/>
          <w:szCs w:val="24"/>
          <w:rtl/>
        </w:rPr>
        <w:t xml:space="preserve"> </w:t>
      </w:r>
      <w:r w:rsidRPr="009A6EA9">
        <w:rPr>
          <w:rFonts w:ascii="Times New Roman" w:eastAsia="Times New Roman" w:hAnsi="Times New Roman" w:cs="B Lotus" w:hint="cs"/>
          <w:color w:val="000000" w:themeColor="text1"/>
          <w:sz w:val="24"/>
          <w:szCs w:val="24"/>
          <w:rtl/>
        </w:rPr>
        <w:t>در</w:t>
      </w:r>
      <w:r w:rsidRPr="008B3EEB">
        <w:rPr>
          <w:rFonts w:ascii="Times New Roman" w:eastAsia="Times New Roman" w:hAnsi="Times New Roman" w:cs="B Lotus" w:hint="cs"/>
          <w:sz w:val="24"/>
          <w:szCs w:val="24"/>
          <w:rtl/>
        </w:rPr>
        <w:t xml:space="preserve"> رابطه با کشت های ارگانیک به این نتیجه رسیده اند که اعتقاد و نگرش کشاورزان سنتی از فاکتورهای مهم در تآثیر گذاشتن بی میلی آنها به پذیرش کشاورزی ارگانیک بیان کرده اند</w:t>
      </w:r>
      <w:r w:rsidR="00B06B6C">
        <w:rPr>
          <w:rFonts w:ascii="Times New Roman" w:eastAsia="Times New Roman" w:hAnsi="Times New Roman" w:cs="B Lotus" w:hint="cs"/>
          <w:sz w:val="24"/>
          <w:szCs w:val="24"/>
          <w:rtl/>
        </w:rPr>
        <w:t xml:space="preserve">. </w:t>
      </w:r>
      <w:r w:rsidRPr="008B3EEB">
        <w:rPr>
          <w:rFonts w:asciiTheme="majorBidi" w:eastAsia="Times New Roman" w:hAnsiTheme="majorBidi" w:cs="B Lotus" w:hint="cs"/>
          <w:sz w:val="24"/>
          <w:szCs w:val="24"/>
          <w:rtl/>
        </w:rPr>
        <w:t>لذا لازم است متخصصان و برنامه ریزان کشاورزی در طراحی برنامه های جدید کشاورزی-</w:t>
      </w:r>
      <w:r w:rsidR="00043A71" w:rsidRPr="008B3EEB">
        <w:rPr>
          <w:rFonts w:asciiTheme="majorBidi" w:eastAsia="Times New Roman" w:hAnsiTheme="majorBidi" w:cs="B Lotus" w:hint="cs"/>
          <w:sz w:val="24"/>
          <w:szCs w:val="24"/>
          <w:rtl/>
        </w:rPr>
        <w:t xml:space="preserve"> </w:t>
      </w:r>
      <w:r w:rsidRPr="008B3EEB">
        <w:rPr>
          <w:rFonts w:asciiTheme="majorBidi" w:eastAsia="Times New Roman" w:hAnsiTheme="majorBidi" w:cs="B Lotus" w:hint="cs"/>
          <w:sz w:val="24"/>
          <w:szCs w:val="24"/>
          <w:rtl/>
        </w:rPr>
        <w:t>زیست محیطی در کنار سایر عوامل تآثیر گذار، به پیچیدگی نگرش کشاورزان توجه نمایند(باقری و شاه پسند، 1389)</w:t>
      </w:r>
      <w:r w:rsidRPr="008B3EEB">
        <w:rPr>
          <w:rFonts w:asciiTheme="majorBidi" w:eastAsia="Times New Roman" w:hAnsiTheme="majorBidi" w:cs="B Lotus" w:hint="cs"/>
          <w:sz w:val="24"/>
          <w:szCs w:val="24"/>
          <w:rtl/>
          <w:lang w:bidi="fa-IR"/>
        </w:rPr>
        <w:t>َ</w:t>
      </w:r>
      <w:r w:rsidRPr="0082777C">
        <w:rPr>
          <w:rFonts w:asciiTheme="majorBidi" w:eastAsia="Times New Roman" w:hAnsiTheme="majorBidi" w:cstheme="majorBidi"/>
          <w:sz w:val="20"/>
          <w:szCs w:val="20"/>
          <w:lang w:bidi="fa-IR"/>
        </w:rPr>
        <w:t>(</w:t>
      </w:r>
      <w:commentRangeStart w:id="1"/>
      <w:r w:rsidRPr="0082777C">
        <w:rPr>
          <w:rFonts w:asciiTheme="majorBidi" w:eastAsia="Times New Roman" w:hAnsiTheme="majorBidi" w:cstheme="majorBidi"/>
          <w:sz w:val="20"/>
          <w:szCs w:val="20"/>
          <w:lang w:bidi="fa-IR"/>
        </w:rPr>
        <w:t>Ahnstrom et al., 2009</w:t>
      </w:r>
      <w:r w:rsidRPr="0082777C">
        <w:rPr>
          <w:rFonts w:ascii="Arial" w:eastAsia="Times New Roman" w:hAnsi="Arial" w:cs="B Lotus"/>
          <w:sz w:val="24"/>
          <w:szCs w:val="24"/>
          <w:lang w:bidi="fa-IR"/>
        </w:rPr>
        <w:t>)</w:t>
      </w:r>
      <w:r w:rsidRPr="0082777C">
        <w:rPr>
          <w:rFonts w:ascii="Arial" w:eastAsia="Times New Roman" w:hAnsi="Arial" w:cs="B Lotus" w:hint="cs"/>
          <w:sz w:val="24"/>
          <w:szCs w:val="24"/>
          <w:rtl/>
          <w:lang w:bidi="fa-IR"/>
        </w:rPr>
        <w:t xml:space="preserve"> </w:t>
      </w:r>
      <w:commentRangeEnd w:id="1"/>
      <w:r w:rsidR="004B1689">
        <w:rPr>
          <w:rStyle w:val="CommentReference"/>
          <w:rtl/>
        </w:rPr>
        <w:commentReference w:id="1"/>
      </w:r>
      <w:r w:rsidR="002577A8">
        <w:rPr>
          <w:rFonts w:ascii="Arial" w:eastAsia="Times New Roman" w:hAnsi="Arial" w:cs="B Lotus" w:hint="cs"/>
          <w:sz w:val="24"/>
          <w:szCs w:val="24"/>
          <w:rtl/>
          <w:lang w:bidi="fa-IR"/>
        </w:rPr>
        <w:t xml:space="preserve">. </w:t>
      </w:r>
      <w:r w:rsidRPr="0082777C">
        <w:rPr>
          <w:rFonts w:ascii="Arial" w:eastAsia="Times New Roman" w:hAnsi="Arial" w:cs="B Lotus" w:hint="cs"/>
          <w:sz w:val="24"/>
          <w:szCs w:val="24"/>
          <w:rtl/>
          <w:lang w:bidi="fa-IR"/>
        </w:rPr>
        <w:t>نتایج</w:t>
      </w:r>
      <w:r w:rsidRPr="008B3EEB">
        <w:rPr>
          <w:rFonts w:ascii="Arial" w:eastAsia="Times New Roman" w:hAnsi="Arial" w:cs="B Lotus" w:hint="cs"/>
          <w:sz w:val="24"/>
          <w:szCs w:val="24"/>
          <w:rtl/>
          <w:lang w:bidi="fa-IR"/>
        </w:rPr>
        <w:t xml:space="preserve"> مطالعات علیزاده نشان داد که حدود 50 درصد مصرف کنندگان دارای سطح آگاهی حداقلی از محصولات ارگانیک بودند و تمایل آنها برای مصرف محصولات ارگانیک بسیار بالاست(علیزاده؛2008).</w:t>
      </w:r>
      <w:r w:rsidR="00043A71" w:rsidRPr="008B3EEB">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 xml:space="preserve">در تحقیقات دیگری گریگوری نشان داده است که مهمترین دلایلی که باعث پذیرش محصولات ارگانیک شده است؛ ضررهای ناشی از مصرف سموم و مواد شیمیایی و اثرات </w:t>
      </w:r>
      <w:r w:rsidR="00043A71" w:rsidRPr="008B3EEB">
        <w:rPr>
          <w:rFonts w:ascii="Arial" w:eastAsia="Times New Roman" w:hAnsi="Arial" w:cs="B Lotus" w:hint="cs"/>
          <w:sz w:val="24"/>
          <w:szCs w:val="24"/>
          <w:rtl/>
          <w:lang w:bidi="fa-IR"/>
        </w:rPr>
        <w:t>م</w:t>
      </w:r>
      <w:r w:rsidRPr="008B3EEB">
        <w:rPr>
          <w:rFonts w:ascii="Arial" w:eastAsia="Times New Roman" w:hAnsi="Arial" w:cs="B Lotus" w:hint="cs"/>
          <w:sz w:val="24"/>
          <w:szCs w:val="24"/>
          <w:rtl/>
          <w:lang w:bidi="fa-IR"/>
        </w:rPr>
        <w:t>خربی که این مواد در محصولات برجای گذاشته اند، بوده است</w:t>
      </w:r>
      <w:r w:rsidR="008F30E7">
        <w:rPr>
          <w:rFonts w:ascii="Arial" w:eastAsia="Times New Roman" w:hAnsi="Arial" w:cs="B Lotus" w:hint="cs"/>
          <w:sz w:val="24"/>
          <w:szCs w:val="24"/>
          <w:rtl/>
          <w:lang w:bidi="fa-IR"/>
        </w:rPr>
        <w:t xml:space="preserve"> </w:t>
      </w:r>
      <w:r w:rsidRPr="008F30E7">
        <w:rPr>
          <w:rFonts w:asciiTheme="majorBidi" w:eastAsia="Times New Roman" w:hAnsiTheme="majorBidi" w:cstheme="majorBidi"/>
          <w:sz w:val="20"/>
          <w:szCs w:val="20"/>
          <w:lang w:bidi="fa-IR"/>
        </w:rPr>
        <w:t>(Grergoy,2000:251</w:t>
      </w:r>
      <w:r w:rsidRPr="008B3EEB">
        <w:rPr>
          <w:rFonts w:ascii="Arial" w:eastAsia="Times New Roman" w:hAnsi="Arial" w:cs="B Lotus"/>
          <w:sz w:val="24"/>
          <w:szCs w:val="24"/>
          <w:lang w:bidi="fa-IR"/>
        </w:rPr>
        <w:t>)</w:t>
      </w:r>
      <w:r w:rsidRPr="008B3EEB">
        <w:rPr>
          <w:rFonts w:ascii="Arial" w:eastAsia="Times New Roman" w:hAnsi="Arial" w:cs="B Lotus" w:hint="cs"/>
          <w:sz w:val="24"/>
          <w:szCs w:val="24"/>
          <w:rtl/>
          <w:lang w:bidi="fa-IR"/>
        </w:rPr>
        <w:t>.</w:t>
      </w:r>
      <w:r w:rsidRPr="008B3EEB">
        <w:rPr>
          <w:rFonts w:asciiTheme="majorBidi" w:eastAsia="Times New Roman" w:hAnsiTheme="majorBidi" w:cs="B Lotus" w:hint="cs"/>
          <w:sz w:val="24"/>
          <w:szCs w:val="24"/>
          <w:rtl/>
          <w:lang w:bidi="fa-IR"/>
        </w:rPr>
        <w:t xml:space="preserve"> سندرسون و استوبلار نیز در پژوهشی دیگر یکی از عوامل موثر برپذیرش کشاورزی ارگانیک را دانش وآگاهی نسبت به فواید کشاورزی ارگانیک ذکر می کن</w:t>
      </w:r>
      <w:r w:rsidR="00CA3876">
        <w:rPr>
          <w:rFonts w:asciiTheme="majorBidi" w:eastAsia="Times New Roman" w:hAnsiTheme="majorBidi" w:cs="B Lotus" w:hint="cs"/>
          <w:sz w:val="24"/>
          <w:szCs w:val="24"/>
          <w:rtl/>
          <w:lang w:bidi="fa-IR"/>
        </w:rPr>
        <w:t>ن</w:t>
      </w:r>
      <w:r w:rsidRPr="008B3EEB">
        <w:rPr>
          <w:rFonts w:asciiTheme="majorBidi" w:eastAsia="Times New Roman" w:hAnsiTheme="majorBidi" w:cs="B Lotus" w:hint="cs"/>
          <w:sz w:val="24"/>
          <w:szCs w:val="24"/>
          <w:rtl/>
          <w:lang w:bidi="fa-IR"/>
        </w:rPr>
        <w:t>د و رابطه مثبتی را بین میزان دسترسی به اطلاعات کشاورزی-</w:t>
      </w:r>
      <w:r w:rsidR="008F30E7">
        <w:rPr>
          <w:rFonts w:asciiTheme="majorBidi" w:eastAsia="Times New Roman" w:hAnsiTheme="majorBidi" w:cs="B Lotus" w:hint="cs"/>
          <w:sz w:val="24"/>
          <w:szCs w:val="24"/>
          <w:rtl/>
          <w:lang w:bidi="fa-IR"/>
        </w:rPr>
        <w:t xml:space="preserve"> </w:t>
      </w:r>
      <w:r w:rsidRPr="008B3EEB">
        <w:rPr>
          <w:rFonts w:asciiTheme="majorBidi" w:eastAsia="Times New Roman" w:hAnsiTheme="majorBidi" w:cs="B Lotus" w:hint="cs"/>
          <w:sz w:val="24"/>
          <w:szCs w:val="24"/>
          <w:rtl/>
          <w:lang w:bidi="fa-IR"/>
        </w:rPr>
        <w:t>محیط زیستی و دانش کشاورزی ارگانیک نشان دادند</w:t>
      </w:r>
      <w:r w:rsidRPr="008B3EEB">
        <w:rPr>
          <w:rFonts w:cs="B Lotus"/>
          <w:sz w:val="24"/>
          <w:szCs w:val="24"/>
        </w:rPr>
        <w:t>(</w:t>
      </w:r>
      <w:r w:rsidRPr="008F30E7">
        <w:rPr>
          <w:rFonts w:asciiTheme="majorBidi" w:hAnsiTheme="majorBidi" w:cstheme="majorBidi"/>
          <w:sz w:val="20"/>
          <w:szCs w:val="20"/>
        </w:rPr>
        <w:t xml:space="preserve">Sanderson, 2004 ; Stobbelaar et al., 2006) </w:t>
      </w:r>
      <w:r w:rsidR="0032603C" w:rsidRPr="008F30E7">
        <w:rPr>
          <w:rFonts w:asciiTheme="majorBidi" w:eastAsia="Times New Roman" w:hAnsiTheme="majorBidi" w:cstheme="majorBidi"/>
          <w:sz w:val="20"/>
          <w:szCs w:val="20"/>
          <w:rtl/>
          <w:lang w:bidi="fa-IR"/>
        </w:rPr>
        <w:t>.</w:t>
      </w:r>
      <w:r w:rsidR="0032603C" w:rsidRPr="008B3EEB">
        <w:rPr>
          <w:rFonts w:ascii="Arial" w:eastAsia="Times New Roman" w:hAnsi="Arial" w:cs="B Lotus" w:hint="cs"/>
          <w:sz w:val="24"/>
          <w:szCs w:val="24"/>
          <w:rtl/>
          <w:lang w:bidi="fa-IR"/>
        </w:rPr>
        <w:t xml:space="preserve"> </w:t>
      </w:r>
      <w:r w:rsidR="002B6300" w:rsidRPr="002B6300">
        <w:rPr>
          <w:rFonts w:ascii="Times New Roman" w:eastAsia="Times New Roman" w:hAnsi="Times New Roman" w:cs="B Lotus" w:hint="cs"/>
          <w:sz w:val="24"/>
          <w:szCs w:val="24"/>
          <w:rtl/>
        </w:rPr>
        <w:t>همچنین در تحقیق دیگر</w:t>
      </w:r>
      <w:r w:rsidR="00CA3876">
        <w:rPr>
          <w:rFonts w:ascii="Times New Roman" w:eastAsia="Times New Roman" w:hAnsi="Times New Roman" w:cs="B Lotus" w:hint="cs"/>
          <w:sz w:val="24"/>
          <w:szCs w:val="24"/>
          <w:rtl/>
        </w:rPr>
        <w:t>ی</w:t>
      </w:r>
      <w:r w:rsidR="002B6300" w:rsidRPr="002B6300">
        <w:rPr>
          <w:rFonts w:ascii="Times New Roman" w:eastAsia="Times New Roman" w:hAnsi="Times New Roman" w:cs="B Lotus" w:hint="cs"/>
          <w:sz w:val="24"/>
          <w:szCs w:val="24"/>
          <w:rtl/>
        </w:rPr>
        <w:t xml:space="preserve"> نوری پور و آرپناهی به بررسی دیدگاه جامعه نظام اطلاعات کشاورزی نسبت به محصولات ارگانیک در بخش مرکزی شهرستان بویر احمد پرداخته اند و به این نتیجه رسیده اند که میزان آشنایی محققان و مروجان در مورد کشاورزی ارگانیک نسبتاً بالاست، در حالی که آشنایی کشاو</w:t>
      </w:r>
      <w:r w:rsidR="004269CA">
        <w:rPr>
          <w:rFonts w:ascii="Times New Roman" w:eastAsia="Times New Roman" w:hAnsi="Times New Roman" w:cs="B Lotus" w:hint="cs"/>
          <w:sz w:val="24"/>
          <w:szCs w:val="24"/>
          <w:rtl/>
        </w:rPr>
        <w:t xml:space="preserve">رزان در این زمینه متوسط </w:t>
      </w:r>
      <w:r w:rsidR="00CA3876">
        <w:rPr>
          <w:rFonts w:ascii="Times New Roman" w:eastAsia="Times New Roman" w:hAnsi="Times New Roman" w:cs="B Lotus" w:hint="cs"/>
          <w:sz w:val="24"/>
          <w:szCs w:val="24"/>
          <w:rtl/>
        </w:rPr>
        <w:t>است</w:t>
      </w:r>
      <w:r w:rsidR="004269CA">
        <w:rPr>
          <w:rFonts w:ascii="Times New Roman" w:eastAsia="Times New Roman" w:hAnsi="Times New Roman" w:cs="B Lotus" w:hint="cs"/>
          <w:sz w:val="24"/>
          <w:szCs w:val="24"/>
          <w:rtl/>
        </w:rPr>
        <w:t>(نوری پور،1393).</w:t>
      </w:r>
      <w:r w:rsidR="00CA3876">
        <w:rPr>
          <w:rFonts w:ascii="Times New Roman" w:eastAsia="Times New Roman" w:hAnsi="Times New Roman" w:cs="B Lotus" w:hint="cs"/>
          <w:sz w:val="24"/>
          <w:szCs w:val="24"/>
          <w:rtl/>
        </w:rPr>
        <w:t xml:space="preserve"> </w:t>
      </w:r>
      <w:r w:rsidR="00405B02">
        <w:rPr>
          <w:rFonts w:ascii="Times New Roman" w:eastAsia="Times New Roman" w:hAnsi="Times New Roman" w:cs="B Lotus" w:hint="cs"/>
          <w:sz w:val="24"/>
          <w:szCs w:val="24"/>
          <w:rtl/>
        </w:rPr>
        <w:t xml:space="preserve">در نهایت </w:t>
      </w:r>
      <w:r w:rsidR="004269CA">
        <w:rPr>
          <w:rFonts w:ascii="Times New Roman" w:eastAsia="Times New Roman" w:hAnsi="Times New Roman" w:cs="B Lotus" w:hint="cs"/>
          <w:sz w:val="24"/>
          <w:szCs w:val="24"/>
          <w:rtl/>
        </w:rPr>
        <w:t xml:space="preserve"> </w:t>
      </w:r>
      <w:r w:rsidR="002B6300" w:rsidRPr="002B6300">
        <w:rPr>
          <w:rFonts w:ascii="Times New Roman" w:eastAsia="Times New Roman" w:hAnsi="Times New Roman" w:cs="B Lotus" w:hint="cs"/>
          <w:sz w:val="24"/>
          <w:szCs w:val="24"/>
          <w:rtl/>
        </w:rPr>
        <w:t xml:space="preserve"> در مطالعه ای که توسط قدیمی و همکاران صورت گرفته به بررسی عوامل موثر بر نگرش کشاورزان نسبت به کشاورزی ارگانیک پرداخته اند و به این نتیجه دست یافته</w:t>
      </w:r>
      <w:r w:rsidR="00CA3876">
        <w:rPr>
          <w:rFonts w:ascii="Times New Roman" w:eastAsia="Times New Roman" w:hAnsi="Times New Roman" w:cs="B Lotus"/>
          <w:sz w:val="24"/>
          <w:szCs w:val="24"/>
          <w:rtl/>
        </w:rPr>
        <w:softHyphen/>
      </w:r>
      <w:r w:rsidR="002B6300" w:rsidRPr="002B6300">
        <w:rPr>
          <w:rFonts w:ascii="Times New Roman" w:eastAsia="Times New Roman" w:hAnsi="Times New Roman" w:cs="B Lotus" w:hint="cs"/>
          <w:sz w:val="24"/>
          <w:szCs w:val="24"/>
          <w:rtl/>
        </w:rPr>
        <w:t>اند که اکثر(49درصد) کشاورزان مورد مطالعه نگرش مثبتی به کشاورزی ارگانیک داشته</w:t>
      </w:r>
      <w:r w:rsidR="00CA3876">
        <w:rPr>
          <w:rFonts w:ascii="Times New Roman" w:eastAsia="Times New Roman" w:hAnsi="Times New Roman" w:cs="B Lotus"/>
          <w:sz w:val="24"/>
          <w:szCs w:val="24"/>
          <w:rtl/>
        </w:rPr>
        <w:softHyphen/>
      </w:r>
      <w:r w:rsidR="002B6300" w:rsidRPr="002B6300">
        <w:rPr>
          <w:rFonts w:ascii="Times New Roman" w:eastAsia="Times New Roman" w:hAnsi="Times New Roman" w:cs="B Lotus" w:hint="cs"/>
          <w:sz w:val="24"/>
          <w:szCs w:val="24"/>
          <w:rtl/>
        </w:rPr>
        <w:t>اند</w:t>
      </w:r>
      <w:r w:rsidR="00CA3876">
        <w:rPr>
          <w:rFonts w:ascii="Times New Roman" w:eastAsia="Times New Roman" w:hAnsi="Times New Roman" w:cs="B Lotus" w:hint="cs"/>
          <w:sz w:val="24"/>
          <w:szCs w:val="24"/>
          <w:rtl/>
        </w:rPr>
        <w:t xml:space="preserve"> </w:t>
      </w:r>
      <w:r w:rsidR="004269CA">
        <w:rPr>
          <w:rFonts w:ascii="Times New Roman" w:eastAsia="Times New Roman" w:hAnsi="Times New Roman" w:cs="B Lotus" w:hint="cs"/>
          <w:sz w:val="24"/>
          <w:szCs w:val="24"/>
          <w:rtl/>
        </w:rPr>
        <w:t>(قدیمی،1391)</w:t>
      </w:r>
      <w:r w:rsidR="002B6300" w:rsidRPr="002B6300">
        <w:rPr>
          <w:rFonts w:ascii="Times New Roman" w:eastAsia="Times New Roman" w:hAnsi="Times New Roman" w:cs="B Lotus" w:hint="cs"/>
          <w:sz w:val="24"/>
          <w:szCs w:val="24"/>
          <w:rtl/>
        </w:rPr>
        <w:t xml:space="preserve">. </w:t>
      </w:r>
      <w:r w:rsidR="0032603C" w:rsidRPr="002B6300">
        <w:rPr>
          <w:rFonts w:ascii="Arial" w:eastAsia="Times New Roman" w:hAnsi="Arial" w:cs="B Lotus" w:hint="cs"/>
          <w:sz w:val="24"/>
          <w:szCs w:val="24"/>
          <w:rtl/>
          <w:lang w:bidi="fa-IR"/>
        </w:rPr>
        <w:t>با جمع بندی مطالعات فوق، می توان نتیجه گیری کرد که دانش و آشنایی با مفهوم کشاورزی ارگانیک؛ میزان آشنایی با مضرات ناشی از مصرف سموم، دسترسی منابع اطلاعاتی، وی</w:t>
      </w:r>
      <w:r w:rsidR="00CA3876">
        <w:rPr>
          <w:rFonts w:ascii="Arial" w:eastAsia="Times New Roman" w:hAnsi="Arial" w:cs="B Lotus" w:hint="cs"/>
          <w:sz w:val="24"/>
          <w:szCs w:val="24"/>
          <w:rtl/>
          <w:lang w:bidi="fa-IR"/>
        </w:rPr>
        <w:t>ژ</w:t>
      </w:r>
      <w:r w:rsidR="0032603C" w:rsidRPr="002B6300">
        <w:rPr>
          <w:rFonts w:ascii="Arial" w:eastAsia="Times New Roman" w:hAnsi="Arial" w:cs="B Lotus" w:hint="cs"/>
          <w:sz w:val="24"/>
          <w:szCs w:val="24"/>
          <w:rtl/>
          <w:lang w:bidi="fa-IR"/>
        </w:rPr>
        <w:t>گی های فردی( تحصیلات،</w:t>
      </w:r>
      <w:r w:rsidR="00CA3876">
        <w:rPr>
          <w:rFonts w:ascii="Arial" w:eastAsia="Times New Roman" w:hAnsi="Arial" w:cs="B Lotus" w:hint="cs"/>
          <w:sz w:val="24"/>
          <w:szCs w:val="24"/>
          <w:rtl/>
          <w:lang w:bidi="fa-IR"/>
        </w:rPr>
        <w:t xml:space="preserve"> </w:t>
      </w:r>
      <w:r w:rsidR="0032603C" w:rsidRPr="002B6300">
        <w:rPr>
          <w:rFonts w:ascii="Arial" w:eastAsia="Times New Roman" w:hAnsi="Arial" w:cs="B Lotus" w:hint="cs"/>
          <w:sz w:val="24"/>
          <w:szCs w:val="24"/>
          <w:rtl/>
          <w:lang w:bidi="fa-IR"/>
        </w:rPr>
        <w:t>سن؛</w:t>
      </w:r>
      <w:r w:rsidR="00CA3876">
        <w:rPr>
          <w:rFonts w:ascii="Arial" w:eastAsia="Times New Roman" w:hAnsi="Arial" w:cs="B Lotus" w:hint="cs"/>
          <w:sz w:val="24"/>
          <w:szCs w:val="24"/>
          <w:rtl/>
          <w:lang w:bidi="fa-IR"/>
        </w:rPr>
        <w:t xml:space="preserve"> </w:t>
      </w:r>
      <w:r w:rsidR="0032603C" w:rsidRPr="002B6300">
        <w:rPr>
          <w:rFonts w:ascii="Arial" w:eastAsia="Times New Roman" w:hAnsi="Arial" w:cs="B Lotus" w:hint="cs"/>
          <w:sz w:val="24"/>
          <w:szCs w:val="24"/>
          <w:rtl/>
          <w:lang w:bidi="fa-IR"/>
        </w:rPr>
        <w:t>درآمد و محل سکونت) از عوامل تاثیرگذار بر</w:t>
      </w:r>
      <w:r w:rsidR="00E2037B" w:rsidRPr="002B6300">
        <w:rPr>
          <w:rFonts w:ascii="Arial" w:eastAsia="Times New Roman" w:hAnsi="Arial" w:cs="B Lotus" w:hint="cs"/>
          <w:sz w:val="24"/>
          <w:szCs w:val="24"/>
          <w:rtl/>
          <w:lang w:bidi="fa-IR"/>
        </w:rPr>
        <w:t xml:space="preserve">این </w:t>
      </w:r>
      <w:r w:rsidR="0032603C" w:rsidRPr="002B6300">
        <w:rPr>
          <w:rFonts w:ascii="Arial" w:eastAsia="Times New Roman" w:hAnsi="Arial" w:cs="B Lotus" w:hint="cs"/>
          <w:sz w:val="24"/>
          <w:szCs w:val="24"/>
          <w:rtl/>
          <w:lang w:bidi="fa-IR"/>
        </w:rPr>
        <w:t xml:space="preserve">دیدگاه به شمار </w:t>
      </w:r>
      <w:commentRangeStart w:id="2"/>
      <w:r w:rsidR="0032603C" w:rsidRPr="002B6300">
        <w:rPr>
          <w:rFonts w:ascii="Arial" w:eastAsia="Times New Roman" w:hAnsi="Arial" w:cs="B Lotus" w:hint="cs"/>
          <w:sz w:val="24"/>
          <w:szCs w:val="24"/>
          <w:rtl/>
          <w:lang w:bidi="fa-IR"/>
        </w:rPr>
        <w:t>می آیند</w:t>
      </w:r>
      <w:commentRangeEnd w:id="2"/>
      <w:r w:rsidR="00CA3876">
        <w:rPr>
          <w:rStyle w:val="CommentReference"/>
          <w:rtl/>
        </w:rPr>
        <w:commentReference w:id="2"/>
      </w:r>
      <w:r w:rsidR="0032603C" w:rsidRPr="002B6300">
        <w:rPr>
          <w:rFonts w:ascii="Arial" w:eastAsia="Times New Roman" w:hAnsi="Arial" w:cs="B Lotus" w:hint="cs"/>
          <w:sz w:val="24"/>
          <w:szCs w:val="24"/>
          <w:rtl/>
          <w:lang w:bidi="fa-IR"/>
        </w:rPr>
        <w:t xml:space="preserve">. </w:t>
      </w:r>
    </w:p>
    <w:p w14:paraId="05DE956A" w14:textId="77777777" w:rsidR="00CA3876" w:rsidRDefault="008B3EEB" w:rsidP="001D5495">
      <w:pPr>
        <w:bidi/>
        <w:spacing w:line="240" w:lineRule="auto"/>
        <w:jc w:val="both"/>
        <w:rPr>
          <w:rFonts w:ascii="Arial" w:eastAsia="Times New Roman" w:hAnsi="Arial" w:cs="B Lotus"/>
          <w:b/>
          <w:bCs/>
          <w:sz w:val="26"/>
          <w:szCs w:val="26"/>
          <w:rtl/>
          <w:lang w:bidi="fa-IR"/>
        </w:rPr>
      </w:pPr>
      <w:r w:rsidRPr="008B3EEB">
        <w:rPr>
          <w:rFonts w:ascii="Arial" w:eastAsia="Times New Roman" w:hAnsi="Arial" w:cs="B Lotus" w:hint="cs"/>
          <w:b/>
          <w:bCs/>
          <w:sz w:val="26"/>
          <w:szCs w:val="26"/>
          <w:rtl/>
          <w:lang w:bidi="fa-IR"/>
        </w:rPr>
        <w:t xml:space="preserve">3- </w:t>
      </w:r>
      <w:r w:rsidR="00D55C9C" w:rsidRPr="008B3EEB">
        <w:rPr>
          <w:rFonts w:ascii="Arial" w:eastAsia="Times New Roman" w:hAnsi="Arial" w:cs="B Lotus" w:hint="cs"/>
          <w:b/>
          <w:bCs/>
          <w:sz w:val="26"/>
          <w:szCs w:val="26"/>
          <w:rtl/>
          <w:lang w:bidi="fa-IR"/>
        </w:rPr>
        <w:t>روش تحقیق</w:t>
      </w:r>
    </w:p>
    <w:p w14:paraId="4716AC7E" w14:textId="77777777" w:rsidR="00D55C9C" w:rsidRPr="008B3EEB" w:rsidRDefault="007B601F" w:rsidP="00556ACD">
      <w:pPr>
        <w:bidi/>
        <w:spacing w:line="240" w:lineRule="auto"/>
        <w:jc w:val="both"/>
        <w:rPr>
          <w:rFonts w:ascii="Arial" w:eastAsia="Times New Roman" w:hAnsi="Arial" w:cs="B Lotus"/>
          <w:sz w:val="24"/>
          <w:szCs w:val="24"/>
          <w:rtl/>
          <w:lang w:bidi="fa-IR"/>
        </w:rPr>
      </w:pPr>
      <w:r w:rsidRPr="008B3EEB">
        <w:rPr>
          <w:rFonts w:ascii="Arial" w:eastAsia="Times New Roman" w:hAnsi="Arial" w:cs="B Lotus" w:hint="cs"/>
          <w:b/>
          <w:bCs/>
          <w:sz w:val="26"/>
          <w:szCs w:val="26"/>
          <w:rtl/>
          <w:lang w:bidi="fa-IR"/>
        </w:rPr>
        <w:t xml:space="preserve"> </w:t>
      </w:r>
      <w:r w:rsidR="00E43B51" w:rsidRPr="008B3EEB">
        <w:rPr>
          <w:rFonts w:ascii="Arial" w:eastAsia="Times New Roman" w:hAnsi="Arial" w:cs="B Lotus" w:hint="cs"/>
          <w:sz w:val="24"/>
          <w:szCs w:val="24"/>
          <w:rtl/>
          <w:lang w:bidi="fa-IR"/>
        </w:rPr>
        <w:t xml:space="preserve">پژوهش حاضر، از نظر هدف کاربردی است و از لحاظ پارادایم در گروه تحقیقات کیفی قرار دارد و از بعد روش از نظریه بنیانی استفاده </w:t>
      </w:r>
      <w:r w:rsidR="00CA3876">
        <w:rPr>
          <w:rFonts w:ascii="Arial" w:eastAsia="Times New Roman" w:hAnsi="Arial" w:cs="B Lotus" w:hint="cs"/>
          <w:sz w:val="24"/>
          <w:szCs w:val="24"/>
          <w:rtl/>
          <w:lang w:bidi="fa-IR"/>
        </w:rPr>
        <w:t>شده</w:t>
      </w:r>
      <w:r w:rsidR="00E43B51" w:rsidRPr="008B3EEB">
        <w:rPr>
          <w:rFonts w:ascii="Arial" w:eastAsia="Times New Roman" w:hAnsi="Arial" w:cs="B Lotus" w:hint="cs"/>
          <w:sz w:val="24"/>
          <w:szCs w:val="24"/>
          <w:rtl/>
          <w:lang w:bidi="fa-IR"/>
        </w:rPr>
        <w:t xml:space="preserve"> است.</w:t>
      </w:r>
      <w:r w:rsidR="00B3699C">
        <w:rPr>
          <w:rFonts w:ascii="Arial" w:eastAsia="Times New Roman" w:hAnsi="Arial" w:cs="B Lotus" w:hint="cs"/>
          <w:sz w:val="24"/>
          <w:szCs w:val="24"/>
          <w:rtl/>
          <w:lang w:bidi="fa-IR"/>
        </w:rPr>
        <w:t xml:space="preserve"> </w:t>
      </w:r>
      <w:r w:rsidR="00E43B51" w:rsidRPr="008B3EEB">
        <w:rPr>
          <w:rFonts w:ascii="Arial" w:eastAsia="Times New Roman" w:hAnsi="Arial" w:cs="B Lotus" w:hint="cs"/>
          <w:sz w:val="24"/>
          <w:szCs w:val="24"/>
          <w:rtl/>
          <w:lang w:bidi="fa-IR"/>
        </w:rPr>
        <w:t>نظریه بنیانی یکی از روش هایی</w:t>
      </w:r>
      <w:r w:rsidR="00CA3876">
        <w:rPr>
          <w:rFonts w:ascii="Arial" w:eastAsia="Times New Roman" w:hAnsi="Arial" w:cs="B Lotus" w:hint="cs"/>
          <w:sz w:val="24"/>
          <w:szCs w:val="24"/>
          <w:rtl/>
          <w:lang w:bidi="fa-IR"/>
        </w:rPr>
        <w:t xml:space="preserve"> </w:t>
      </w:r>
      <w:r w:rsidR="00E43B51" w:rsidRPr="008B3EEB">
        <w:rPr>
          <w:rFonts w:ascii="Arial" w:eastAsia="Times New Roman" w:hAnsi="Arial" w:cs="B Lotus" w:hint="cs"/>
          <w:sz w:val="24"/>
          <w:szCs w:val="24"/>
          <w:rtl/>
          <w:lang w:bidi="fa-IR"/>
        </w:rPr>
        <w:t xml:space="preserve">تحقیقات کیفی </w:t>
      </w:r>
      <w:r w:rsidR="00CA3876">
        <w:rPr>
          <w:rFonts w:ascii="Arial" w:eastAsia="Times New Roman" w:hAnsi="Arial" w:cs="B Lotus" w:hint="cs"/>
          <w:sz w:val="24"/>
          <w:szCs w:val="24"/>
          <w:rtl/>
          <w:lang w:bidi="fa-IR"/>
        </w:rPr>
        <w:t>است</w:t>
      </w:r>
      <w:r w:rsidR="00E43B51" w:rsidRPr="008B3EEB">
        <w:rPr>
          <w:rFonts w:ascii="Arial" w:eastAsia="Times New Roman" w:hAnsi="Arial" w:cs="B Lotus" w:hint="cs"/>
          <w:sz w:val="24"/>
          <w:szCs w:val="24"/>
          <w:rtl/>
          <w:lang w:bidi="fa-IR"/>
        </w:rPr>
        <w:t>.</w:t>
      </w:r>
      <w:r w:rsidR="000541EB" w:rsidRPr="008B3EEB">
        <w:rPr>
          <w:rFonts w:ascii="Arial" w:eastAsia="Times New Roman" w:hAnsi="Arial" w:cs="B Lotus" w:hint="cs"/>
          <w:sz w:val="24"/>
          <w:szCs w:val="24"/>
          <w:rtl/>
          <w:lang w:bidi="fa-IR"/>
        </w:rPr>
        <w:t xml:space="preserve"> هر تحقیق کیفی تجربه ای منحصر به فرد است و به مانند تحقیقات کمی قابلیت تعمیم پذیری ندارد(دهقان نیری و همکاران، </w:t>
      </w:r>
      <w:r w:rsidR="000541EB" w:rsidRPr="00CA3876">
        <w:rPr>
          <w:rFonts w:ascii="Arial" w:eastAsia="Times New Roman" w:hAnsi="Arial" w:cs="B Lotus" w:hint="cs"/>
          <w:sz w:val="20"/>
          <w:szCs w:val="20"/>
          <w:rtl/>
          <w:lang w:bidi="fa-IR"/>
        </w:rPr>
        <w:t>1384</w:t>
      </w:r>
      <w:r w:rsidR="00CA3876" w:rsidRPr="00CA3876">
        <w:rPr>
          <w:rFonts w:ascii="Arial" w:eastAsia="Times New Roman" w:hAnsi="Arial" w:cs="B Lotus" w:hint="cs"/>
          <w:sz w:val="20"/>
          <w:szCs w:val="20"/>
          <w:rtl/>
          <w:lang w:bidi="fa-IR"/>
        </w:rPr>
        <w:t xml:space="preserve"> </w:t>
      </w:r>
      <w:r w:rsidR="000541EB" w:rsidRPr="00CA3876">
        <w:rPr>
          <w:rFonts w:ascii="Arial" w:eastAsia="Times New Roman" w:hAnsi="Arial" w:cs="B Lotus" w:hint="cs"/>
          <w:sz w:val="20"/>
          <w:szCs w:val="20"/>
          <w:rtl/>
          <w:lang w:bidi="fa-IR"/>
        </w:rPr>
        <w:t>،94).</w:t>
      </w:r>
      <w:r w:rsidR="000541EB" w:rsidRPr="008B3EEB">
        <w:rPr>
          <w:rFonts w:ascii="Arial" w:eastAsia="Times New Roman" w:hAnsi="Arial" w:cs="B Lotus" w:hint="cs"/>
          <w:sz w:val="24"/>
          <w:szCs w:val="24"/>
          <w:rtl/>
          <w:lang w:bidi="fa-IR"/>
        </w:rPr>
        <w:t xml:space="preserve"> این روش از آنجا ارزشمند است که عمق پدیده را در گروه خاصی بررسی می کند و شناخت عمیق پدیده اهمیتی بیش از وسعت میدان بررسی دارد(پاپ زن و همکاران،</w:t>
      </w:r>
      <w:r w:rsidR="000541EB" w:rsidRPr="00CA3876">
        <w:rPr>
          <w:rFonts w:ascii="Arial" w:eastAsia="Times New Roman" w:hAnsi="Arial" w:cs="B Lotus" w:hint="cs"/>
          <w:sz w:val="20"/>
          <w:szCs w:val="20"/>
          <w:rtl/>
          <w:lang w:bidi="fa-IR"/>
        </w:rPr>
        <w:t>1389</w:t>
      </w:r>
      <w:r w:rsidR="00CA3876">
        <w:rPr>
          <w:rFonts w:ascii="Arial" w:eastAsia="Times New Roman" w:hAnsi="Arial" w:cs="B Lotus" w:hint="cs"/>
          <w:sz w:val="20"/>
          <w:szCs w:val="20"/>
          <w:rtl/>
          <w:lang w:bidi="fa-IR"/>
        </w:rPr>
        <w:t xml:space="preserve"> </w:t>
      </w:r>
      <w:r w:rsidR="000541EB" w:rsidRPr="00CA3876">
        <w:rPr>
          <w:rFonts w:ascii="Arial" w:eastAsia="Times New Roman" w:hAnsi="Arial" w:cs="B Lotus" w:hint="cs"/>
          <w:sz w:val="20"/>
          <w:szCs w:val="20"/>
          <w:rtl/>
          <w:lang w:bidi="fa-IR"/>
        </w:rPr>
        <w:t>،29</w:t>
      </w:r>
      <w:r w:rsidR="000541EB" w:rsidRPr="008B3EEB">
        <w:rPr>
          <w:rFonts w:ascii="Arial" w:eastAsia="Times New Roman" w:hAnsi="Arial" w:cs="B Lotus" w:hint="cs"/>
          <w:sz w:val="24"/>
          <w:szCs w:val="24"/>
          <w:rtl/>
          <w:lang w:bidi="fa-IR"/>
        </w:rPr>
        <w:t>).</w:t>
      </w:r>
      <w:r w:rsidR="00545E7E" w:rsidRPr="008B3EEB">
        <w:rPr>
          <w:rFonts w:ascii="Arial" w:eastAsia="Times New Roman" w:hAnsi="Arial" w:cs="B Lotus" w:hint="cs"/>
          <w:sz w:val="24"/>
          <w:szCs w:val="24"/>
          <w:rtl/>
          <w:lang w:bidi="fa-IR"/>
        </w:rPr>
        <w:t xml:space="preserve"> </w:t>
      </w:r>
      <w:r w:rsidR="00985044">
        <w:rPr>
          <w:rFonts w:ascii="Arial" w:eastAsia="Times New Roman" w:hAnsi="Arial" w:cs="B Lotus" w:hint="cs"/>
          <w:sz w:val="24"/>
          <w:szCs w:val="24"/>
          <w:rtl/>
          <w:lang w:bidi="fa-IR"/>
        </w:rPr>
        <w:t>بنابراین از ویژگی ها یا محدودیت های تحقیق کیفی، عدم تعمیم پذیری آماری آن است</w:t>
      </w:r>
      <w:r w:rsidR="003E5066">
        <w:rPr>
          <w:rFonts w:ascii="Arial" w:eastAsia="Times New Roman" w:hAnsi="Arial" w:cs="B Lotus" w:hint="cs"/>
          <w:sz w:val="24"/>
          <w:szCs w:val="24"/>
          <w:rtl/>
          <w:lang w:bidi="fa-IR"/>
        </w:rPr>
        <w:t xml:space="preserve"> </w:t>
      </w:r>
      <w:r w:rsidR="00985044">
        <w:rPr>
          <w:rFonts w:ascii="Arial" w:eastAsia="Times New Roman" w:hAnsi="Arial" w:cs="B Lotus"/>
          <w:sz w:val="24"/>
          <w:szCs w:val="24"/>
          <w:lang w:bidi="fa-IR"/>
        </w:rPr>
        <w:t>(</w:t>
      </w:r>
      <w:r w:rsidR="00985044" w:rsidRPr="00985044">
        <w:rPr>
          <w:rFonts w:asciiTheme="majorBidi" w:eastAsia="Times New Roman" w:hAnsiTheme="majorBidi" w:cstheme="majorBidi"/>
          <w:sz w:val="20"/>
          <w:szCs w:val="20"/>
          <w:lang w:bidi="fa-IR"/>
        </w:rPr>
        <w:t>Mahoney and Goertz,2006,237)</w:t>
      </w:r>
      <w:r w:rsidR="003E5066">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 xml:space="preserve">در این تحقیق به منظور ارائه تصویری عمیق و روشن از چالش های فراروی نخل کاران بخش فورگ </w:t>
      </w:r>
      <w:r w:rsidR="00CA3876">
        <w:rPr>
          <w:rFonts w:ascii="Arial" w:eastAsia="Times New Roman" w:hAnsi="Arial" w:cs="B Lotus" w:hint="cs"/>
          <w:sz w:val="24"/>
          <w:szCs w:val="24"/>
          <w:rtl/>
          <w:lang w:bidi="fa-IR"/>
        </w:rPr>
        <w:t xml:space="preserve"> شهرستان </w:t>
      </w:r>
      <w:r w:rsidRPr="008B3EEB">
        <w:rPr>
          <w:rFonts w:ascii="Arial" w:eastAsia="Times New Roman" w:hAnsi="Arial" w:cs="B Lotus" w:hint="cs"/>
          <w:sz w:val="24"/>
          <w:szCs w:val="24"/>
          <w:rtl/>
          <w:lang w:bidi="fa-IR"/>
        </w:rPr>
        <w:t>داراب در قالب یک مدل، از روش تئوری بنیانی بهره گرفته شد</w:t>
      </w:r>
      <w:r w:rsidR="00CA3876">
        <w:rPr>
          <w:rFonts w:ascii="Arial" w:eastAsia="Times New Roman" w:hAnsi="Arial" w:cs="B Lotus" w:hint="cs"/>
          <w:sz w:val="24"/>
          <w:szCs w:val="24"/>
          <w:rtl/>
          <w:lang w:bidi="fa-IR"/>
        </w:rPr>
        <w:t xml:space="preserve"> وچنان که آمد </w:t>
      </w:r>
      <w:r w:rsidRPr="008B3EEB">
        <w:rPr>
          <w:rFonts w:ascii="Arial" w:eastAsia="Times New Roman" w:hAnsi="Arial" w:cs="B Lotus" w:hint="cs"/>
          <w:sz w:val="24"/>
          <w:szCs w:val="24"/>
          <w:rtl/>
          <w:lang w:bidi="fa-IR"/>
        </w:rPr>
        <w:t xml:space="preserve"> قابلیت تعمیم مد نظر نیست؛ بلکه هدف درک پدیده و ابعاد مختلف آن است(گدینز؛</w:t>
      </w:r>
      <w:r w:rsidR="00CA3876">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1376؛</w:t>
      </w:r>
      <w:r w:rsidR="00D03153" w:rsidRPr="008B3EEB">
        <w:rPr>
          <w:rFonts w:ascii="Arial" w:eastAsia="Times New Roman" w:hAnsi="Arial" w:cs="B Lotus" w:hint="cs"/>
          <w:sz w:val="24"/>
          <w:szCs w:val="24"/>
          <w:rtl/>
          <w:lang w:bidi="fa-IR"/>
        </w:rPr>
        <w:t>98).</w:t>
      </w:r>
      <w:r w:rsidR="0020517A" w:rsidRPr="008B3EEB">
        <w:rPr>
          <w:rFonts w:ascii="Arial" w:eastAsia="Times New Roman" w:hAnsi="Arial" w:cs="B Lotus" w:hint="cs"/>
          <w:sz w:val="24"/>
          <w:szCs w:val="24"/>
          <w:rtl/>
          <w:lang w:bidi="fa-IR"/>
        </w:rPr>
        <w:t xml:space="preserve"> </w:t>
      </w:r>
      <w:r w:rsidR="00D03153" w:rsidRPr="008B3EEB">
        <w:rPr>
          <w:rFonts w:ascii="Arial" w:eastAsia="Times New Roman" w:hAnsi="Arial" w:cs="B Lotus" w:hint="cs"/>
          <w:sz w:val="24"/>
          <w:szCs w:val="24"/>
          <w:rtl/>
          <w:lang w:bidi="fa-IR"/>
        </w:rPr>
        <w:t xml:space="preserve">داده ها با استفاده از مصاحبه نیمه ساختارمند </w:t>
      </w:r>
      <w:r w:rsidR="00CA3876">
        <w:rPr>
          <w:rFonts w:ascii="Arial" w:eastAsia="Times New Roman" w:hAnsi="Arial" w:cs="B Lotus" w:hint="cs"/>
          <w:sz w:val="24"/>
          <w:szCs w:val="24"/>
          <w:rtl/>
          <w:lang w:bidi="fa-IR"/>
        </w:rPr>
        <w:t xml:space="preserve"> با </w:t>
      </w:r>
      <w:r w:rsidR="00E67D1D">
        <w:rPr>
          <w:rFonts w:ascii="Arial" w:eastAsia="Times New Roman" w:hAnsi="Arial" w:cs="B Lotus" w:hint="cs"/>
          <w:sz w:val="24"/>
          <w:szCs w:val="24"/>
          <w:rtl/>
          <w:lang w:bidi="fa-IR"/>
        </w:rPr>
        <w:t xml:space="preserve">26 نفر از </w:t>
      </w:r>
      <w:r w:rsidR="00CA3876">
        <w:rPr>
          <w:rFonts w:ascii="Arial" w:eastAsia="Times New Roman" w:hAnsi="Arial" w:cs="B Lotus" w:hint="cs"/>
          <w:sz w:val="24"/>
          <w:szCs w:val="24"/>
          <w:rtl/>
          <w:lang w:bidi="fa-IR"/>
        </w:rPr>
        <w:t>کشاورزان نخل کار منطقه مصاحبه انجام گرفت و</w:t>
      </w:r>
      <w:r w:rsidR="00E67D1D">
        <w:rPr>
          <w:rFonts w:ascii="Arial" w:eastAsia="Times New Roman" w:hAnsi="Arial" w:cs="B Lotus" w:hint="cs"/>
          <w:sz w:val="24"/>
          <w:szCs w:val="24"/>
          <w:rtl/>
          <w:lang w:bidi="fa-IR"/>
        </w:rPr>
        <w:t xml:space="preserve"> با تکنیک گلوله برفی اطلاعات به  اشباع </w:t>
      </w:r>
      <w:r w:rsidR="00D03153" w:rsidRPr="008B3EEB">
        <w:rPr>
          <w:rFonts w:ascii="Arial" w:eastAsia="Times New Roman" w:hAnsi="Arial" w:cs="B Lotus" w:hint="cs"/>
          <w:sz w:val="24"/>
          <w:szCs w:val="24"/>
          <w:rtl/>
          <w:lang w:bidi="fa-IR"/>
        </w:rPr>
        <w:t xml:space="preserve"> </w:t>
      </w:r>
      <w:r w:rsidR="00E67D1D">
        <w:rPr>
          <w:rFonts w:ascii="Arial" w:eastAsia="Times New Roman" w:hAnsi="Arial" w:cs="B Lotus" w:hint="cs"/>
          <w:sz w:val="24"/>
          <w:szCs w:val="24"/>
          <w:rtl/>
          <w:lang w:bidi="fa-IR"/>
        </w:rPr>
        <w:t>کامل</w:t>
      </w:r>
      <w:r w:rsidR="00D03153" w:rsidRPr="008B3EEB">
        <w:rPr>
          <w:rFonts w:ascii="Arial" w:eastAsia="Times New Roman" w:hAnsi="Arial" w:cs="B Lotus" w:hint="cs"/>
          <w:sz w:val="24"/>
          <w:szCs w:val="24"/>
          <w:rtl/>
          <w:lang w:bidi="fa-IR"/>
        </w:rPr>
        <w:t xml:space="preserve"> </w:t>
      </w:r>
      <w:r w:rsidR="00E67D1D">
        <w:rPr>
          <w:rFonts w:ascii="Arial" w:eastAsia="Times New Roman" w:hAnsi="Arial" w:cs="B Lotus" w:hint="cs"/>
          <w:sz w:val="24"/>
          <w:szCs w:val="24"/>
          <w:rtl/>
          <w:lang w:bidi="fa-IR"/>
        </w:rPr>
        <w:t>رسید</w:t>
      </w:r>
      <w:r w:rsidR="00D03153" w:rsidRPr="008B3EEB">
        <w:rPr>
          <w:rFonts w:ascii="Arial" w:eastAsia="Times New Roman" w:hAnsi="Arial" w:cs="B Lotus" w:hint="cs"/>
          <w:sz w:val="24"/>
          <w:szCs w:val="24"/>
          <w:rtl/>
          <w:lang w:bidi="fa-IR"/>
        </w:rPr>
        <w:t xml:space="preserve">. سپس </w:t>
      </w:r>
      <w:r w:rsidR="00D03153" w:rsidRPr="008B3EEB">
        <w:rPr>
          <w:rFonts w:ascii="Arial" w:eastAsia="Times New Roman" w:hAnsi="Arial" w:cs="B Lotus" w:hint="cs"/>
          <w:sz w:val="24"/>
          <w:szCs w:val="24"/>
          <w:rtl/>
          <w:lang w:bidi="fa-IR"/>
        </w:rPr>
        <w:lastRenderedPageBreak/>
        <w:t xml:space="preserve">نتایج حاصل </w:t>
      </w:r>
      <w:r w:rsidR="001D5495">
        <w:rPr>
          <w:rFonts w:ascii="Arial" w:eastAsia="Times New Roman" w:hAnsi="Arial" w:cs="B Lotus" w:hint="cs"/>
          <w:sz w:val="24"/>
          <w:szCs w:val="24"/>
          <w:rtl/>
          <w:lang w:bidi="fa-IR"/>
        </w:rPr>
        <w:t xml:space="preserve">از </w:t>
      </w:r>
      <w:r w:rsidR="00D03153" w:rsidRPr="008B3EEB">
        <w:rPr>
          <w:rFonts w:ascii="Arial" w:eastAsia="Times New Roman" w:hAnsi="Arial" w:cs="B Lotus" w:hint="cs"/>
          <w:sz w:val="24"/>
          <w:szCs w:val="24"/>
          <w:rtl/>
          <w:lang w:bidi="fa-IR"/>
        </w:rPr>
        <w:t xml:space="preserve">مصاحبه ها </w:t>
      </w:r>
      <w:r w:rsidR="00410EAD">
        <w:rPr>
          <w:rFonts w:ascii="Arial" w:eastAsia="Times New Roman" w:hAnsi="Arial" w:cs="B Lotus" w:hint="cs"/>
          <w:sz w:val="24"/>
          <w:szCs w:val="24"/>
          <w:rtl/>
          <w:lang w:bidi="fa-IR"/>
        </w:rPr>
        <w:t>، وانجام</w:t>
      </w:r>
      <w:r w:rsidR="00D03153" w:rsidRPr="008B3EEB">
        <w:rPr>
          <w:rFonts w:ascii="Arial" w:eastAsia="Times New Roman" w:hAnsi="Arial" w:cs="B Lotus" w:hint="cs"/>
          <w:sz w:val="24"/>
          <w:szCs w:val="24"/>
          <w:rtl/>
          <w:lang w:bidi="fa-IR"/>
        </w:rPr>
        <w:t xml:space="preserve"> کدگذاری</w:t>
      </w:r>
      <w:r w:rsidR="00410EAD">
        <w:rPr>
          <w:rFonts w:ascii="Arial" w:eastAsia="Times New Roman" w:hAnsi="Arial" w:cs="B Lotus" w:hint="cs"/>
          <w:sz w:val="24"/>
          <w:szCs w:val="24"/>
          <w:rtl/>
          <w:lang w:bidi="fa-IR"/>
        </w:rPr>
        <w:t xml:space="preserve"> باز</w:t>
      </w:r>
      <w:r w:rsidR="00D03153" w:rsidRPr="008B3EEB">
        <w:rPr>
          <w:rFonts w:ascii="Arial" w:eastAsia="Times New Roman" w:hAnsi="Arial" w:cs="B Lotus" w:hint="cs"/>
          <w:sz w:val="24"/>
          <w:szCs w:val="24"/>
          <w:rtl/>
          <w:lang w:bidi="fa-IR"/>
        </w:rPr>
        <w:t xml:space="preserve"> </w:t>
      </w:r>
      <w:r w:rsidR="00E67D1D">
        <w:rPr>
          <w:rFonts w:ascii="Arial" w:eastAsia="Times New Roman" w:hAnsi="Arial" w:cs="B Lotus" w:hint="cs"/>
          <w:sz w:val="24"/>
          <w:szCs w:val="24"/>
          <w:rtl/>
          <w:lang w:bidi="fa-IR"/>
        </w:rPr>
        <w:t xml:space="preserve">، </w:t>
      </w:r>
      <w:r w:rsidR="00556ACD">
        <w:rPr>
          <w:rFonts w:ascii="Arial" w:eastAsia="Times New Roman" w:hAnsi="Arial" w:cs="B Lotus" w:hint="cs"/>
          <w:sz w:val="24"/>
          <w:szCs w:val="24"/>
          <w:rtl/>
          <w:lang w:bidi="fa-IR"/>
        </w:rPr>
        <w:t xml:space="preserve">کد گذاری محوری، طبقه بندی </w:t>
      </w:r>
      <w:r w:rsidR="00410EAD">
        <w:rPr>
          <w:rFonts w:ascii="Arial" w:eastAsia="Times New Roman" w:hAnsi="Arial" w:cs="B Lotus" w:hint="cs"/>
          <w:sz w:val="24"/>
          <w:szCs w:val="24"/>
          <w:rtl/>
          <w:lang w:bidi="fa-IR"/>
        </w:rPr>
        <w:t xml:space="preserve"> وتجزیه تحلیل </w:t>
      </w:r>
      <w:r w:rsidR="00E67D1D">
        <w:rPr>
          <w:rFonts w:ascii="Arial" w:eastAsia="Times New Roman" w:hAnsi="Arial" w:cs="B Lotus" w:hint="cs"/>
          <w:sz w:val="24"/>
          <w:szCs w:val="24"/>
          <w:rtl/>
          <w:lang w:bidi="fa-IR"/>
        </w:rPr>
        <w:t>گردید.</w:t>
      </w:r>
      <w:r w:rsidR="00410EAD">
        <w:rPr>
          <w:rFonts w:ascii="Arial" w:eastAsia="Times New Roman" w:hAnsi="Arial" w:cs="B Lotus" w:hint="cs"/>
          <w:sz w:val="24"/>
          <w:szCs w:val="24"/>
          <w:rtl/>
          <w:lang w:bidi="fa-IR"/>
        </w:rPr>
        <w:t xml:space="preserve"> بدین ترتیب که</w:t>
      </w:r>
      <w:r w:rsidR="00410EAD" w:rsidRPr="0013693F">
        <w:rPr>
          <w:rFonts w:ascii="Arial" w:eastAsia="Times New Roman" w:hAnsi="Arial" w:cs="B Lotus" w:hint="cs"/>
          <w:sz w:val="24"/>
          <w:szCs w:val="24"/>
          <w:rtl/>
          <w:lang w:bidi="fa-IR"/>
        </w:rPr>
        <w:t xml:space="preserve"> پس از پیاده سازی مطالب جمع آوری شده از طریق مصاحبه وپرسشنامه، در کدگذاری باز به مرور تک تک اطلاعات،</w:t>
      </w:r>
      <w:r w:rsidR="00410EAD" w:rsidRPr="008B3EEB">
        <w:rPr>
          <w:rFonts w:ascii="Arial" w:eastAsia="Times New Roman" w:hAnsi="Arial" w:cs="B Lotus" w:hint="cs"/>
          <w:sz w:val="24"/>
          <w:szCs w:val="24"/>
          <w:rtl/>
          <w:lang w:bidi="fa-IR"/>
        </w:rPr>
        <w:t xml:space="preserve"> جملات مرتبط با موضوع پژوهش استخراج شد. حاصل این مرحله شناسایی </w:t>
      </w:r>
      <w:r w:rsidR="00410EAD">
        <w:rPr>
          <w:rFonts w:ascii="Arial" w:eastAsia="Times New Roman" w:hAnsi="Arial" w:cs="B Lotus" w:hint="cs"/>
          <w:sz w:val="24"/>
          <w:szCs w:val="24"/>
          <w:rtl/>
          <w:lang w:bidi="fa-IR"/>
        </w:rPr>
        <w:t>44</w:t>
      </w:r>
      <w:r w:rsidR="00410EAD" w:rsidRPr="008B3EEB">
        <w:rPr>
          <w:rFonts w:ascii="Arial" w:eastAsia="Times New Roman" w:hAnsi="Arial" w:cs="B Lotus" w:hint="cs"/>
          <w:sz w:val="24"/>
          <w:szCs w:val="24"/>
          <w:rtl/>
          <w:lang w:bidi="fa-IR"/>
        </w:rPr>
        <w:t xml:space="preserve"> مفهوم کلیدی در زمینه مشکلات و محدودیت های پیش روی جامعه مورد مطالعه بود.</w:t>
      </w:r>
      <w:r w:rsidR="00410EAD">
        <w:rPr>
          <w:rFonts w:ascii="Arial" w:eastAsia="Times New Roman" w:hAnsi="Arial" w:cs="B Lotus" w:hint="cs"/>
          <w:sz w:val="24"/>
          <w:szCs w:val="24"/>
          <w:rtl/>
          <w:lang w:bidi="fa-IR"/>
        </w:rPr>
        <w:t xml:space="preserve"> </w:t>
      </w:r>
      <w:r w:rsidR="00410EAD" w:rsidRPr="008B3EEB">
        <w:rPr>
          <w:rFonts w:ascii="Arial" w:eastAsia="Times New Roman" w:hAnsi="Arial" w:cs="B Lotus" w:hint="cs"/>
          <w:sz w:val="24"/>
          <w:szCs w:val="24"/>
          <w:rtl/>
          <w:lang w:bidi="fa-IR"/>
        </w:rPr>
        <w:t>سپس با توجه به ماهیت چالش و ارائه راهکارها  و همچنین رابطه بین آنها، دسته بندی مقدماتی صورت گرفت و به هریک از مشکلات و محدودیت های مطرح شده از سوی کشاورزان یک کد داده شد؛ به طوری که گویه های مرتبط در یک خوشه قرار گرفتند و به هر</w:t>
      </w:r>
      <w:r w:rsidR="00410EAD">
        <w:rPr>
          <w:rFonts w:ascii="Arial" w:eastAsia="Times New Roman" w:hAnsi="Arial" w:cs="B Lotus" w:hint="cs"/>
          <w:sz w:val="24"/>
          <w:szCs w:val="24"/>
          <w:rtl/>
          <w:lang w:bidi="fa-IR"/>
        </w:rPr>
        <w:t xml:space="preserve"> </w:t>
      </w:r>
      <w:r w:rsidR="00410EAD" w:rsidRPr="008B3EEB">
        <w:rPr>
          <w:rFonts w:ascii="Arial" w:eastAsia="Times New Roman" w:hAnsi="Arial" w:cs="B Lotus" w:hint="cs"/>
          <w:sz w:val="24"/>
          <w:szCs w:val="24"/>
          <w:rtl/>
          <w:lang w:bidi="fa-IR"/>
        </w:rPr>
        <w:t>یک، کدهایی ا</w:t>
      </w:r>
      <w:r w:rsidR="00410EAD" w:rsidRPr="00736498">
        <w:rPr>
          <w:rFonts w:asciiTheme="majorBidi" w:eastAsia="Times New Roman" w:hAnsiTheme="majorBidi" w:cstheme="majorBidi"/>
          <w:sz w:val="20"/>
          <w:szCs w:val="20"/>
          <w:rtl/>
          <w:lang w:bidi="fa-IR"/>
        </w:rPr>
        <w:t>ز 1</w:t>
      </w:r>
      <w:r w:rsidR="00410EAD" w:rsidRPr="00736498">
        <w:rPr>
          <w:rFonts w:asciiTheme="majorBidi" w:eastAsia="Times New Roman" w:hAnsiTheme="majorBidi" w:cstheme="majorBidi"/>
          <w:sz w:val="20"/>
          <w:szCs w:val="20"/>
          <w:lang w:bidi="fa-IR"/>
        </w:rPr>
        <w:t>A</w:t>
      </w:r>
      <w:r w:rsidR="00410EAD">
        <w:rPr>
          <w:rFonts w:asciiTheme="majorBidi" w:eastAsia="Times New Roman" w:hAnsiTheme="majorBidi" w:cstheme="majorBidi" w:hint="cs"/>
          <w:sz w:val="20"/>
          <w:szCs w:val="20"/>
          <w:rtl/>
          <w:lang w:bidi="fa-IR"/>
        </w:rPr>
        <w:t xml:space="preserve"> </w:t>
      </w:r>
      <w:r w:rsidR="00410EAD" w:rsidRPr="00736498">
        <w:rPr>
          <w:rFonts w:asciiTheme="majorBidi" w:eastAsia="Times New Roman" w:hAnsiTheme="majorBidi" w:cstheme="majorBidi"/>
          <w:sz w:val="20"/>
          <w:szCs w:val="20"/>
          <w:rtl/>
          <w:lang w:bidi="fa-IR"/>
        </w:rPr>
        <w:t>تا44</w:t>
      </w:r>
      <w:r w:rsidR="00410EAD">
        <w:rPr>
          <w:rFonts w:asciiTheme="majorBidi" w:eastAsia="Times New Roman" w:hAnsiTheme="majorBidi" w:cstheme="majorBidi" w:hint="cs"/>
          <w:sz w:val="20"/>
          <w:szCs w:val="20"/>
          <w:rtl/>
          <w:lang w:bidi="fa-IR"/>
        </w:rPr>
        <w:t xml:space="preserve">  </w:t>
      </w:r>
      <w:r w:rsidR="00410EAD" w:rsidRPr="00736498">
        <w:rPr>
          <w:rFonts w:asciiTheme="majorBidi" w:eastAsia="Times New Roman" w:hAnsiTheme="majorBidi" w:cstheme="majorBidi"/>
          <w:sz w:val="20"/>
          <w:szCs w:val="20"/>
          <w:lang w:bidi="fa-IR"/>
        </w:rPr>
        <w:t>A</w:t>
      </w:r>
      <w:r w:rsidR="00410EAD" w:rsidRPr="00736498">
        <w:rPr>
          <w:rFonts w:asciiTheme="majorBidi" w:eastAsia="Times New Roman" w:hAnsiTheme="majorBidi" w:cstheme="majorBidi"/>
          <w:sz w:val="20"/>
          <w:szCs w:val="20"/>
          <w:rtl/>
          <w:lang w:bidi="fa-IR"/>
        </w:rPr>
        <w:t xml:space="preserve"> ا</w:t>
      </w:r>
      <w:r w:rsidR="00410EAD" w:rsidRPr="008B3EEB">
        <w:rPr>
          <w:rFonts w:ascii="Arial" w:eastAsia="Times New Roman" w:hAnsi="Arial" w:cs="B Lotus" w:hint="cs"/>
          <w:sz w:val="24"/>
          <w:szCs w:val="24"/>
          <w:rtl/>
          <w:lang w:bidi="fa-IR"/>
        </w:rPr>
        <w:t>ختصاص یافت</w:t>
      </w:r>
      <w:r w:rsidR="00556ACD">
        <w:rPr>
          <w:rFonts w:ascii="Arial" w:eastAsia="Times New Roman" w:hAnsi="Arial" w:cs="B Lotus" w:hint="cs"/>
          <w:sz w:val="24"/>
          <w:szCs w:val="24"/>
          <w:rtl/>
          <w:lang w:bidi="fa-IR"/>
        </w:rPr>
        <w:t xml:space="preserve"> و </w:t>
      </w:r>
      <w:r w:rsidR="00410EAD" w:rsidRPr="008B3EEB">
        <w:rPr>
          <w:rFonts w:ascii="Arial" w:eastAsia="Times New Roman" w:hAnsi="Arial" w:cs="B Lotus" w:hint="cs"/>
          <w:sz w:val="24"/>
          <w:szCs w:val="24"/>
          <w:rtl/>
          <w:lang w:bidi="fa-IR"/>
        </w:rPr>
        <w:t>در پایان این مرحله به نظر رسید که این مفاهیم کلی</w:t>
      </w:r>
      <w:r w:rsidR="00410EAD">
        <w:rPr>
          <w:rFonts w:ascii="Arial" w:eastAsia="Times New Roman" w:hAnsi="Arial" w:cs="B Lotus" w:hint="cs"/>
          <w:sz w:val="24"/>
          <w:szCs w:val="24"/>
          <w:rtl/>
          <w:lang w:bidi="fa-IR"/>
        </w:rPr>
        <w:t xml:space="preserve">ۀ </w:t>
      </w:r>
      <w:r w:rsidR="00410EAD" w:rsidRPr="008B3EEB">
        <w:rPr>
          <w:rFonts w:ascii="Arial" w:eastAsia="Times New Roman" w:hAnsi="Arial" w:cs="B Lotus" w:hint="cs"/>
          <w:sz w:val="24"/>
          <w:szCs w:val="24"/>
          <w:rtl/>
          <w:lang w:bidi="fa-IR"/>
        </w:rPr>
        <w:t>مشکلات و محدودیت ها را در ابعاد مختلف پوشش داده و نیازی به مراجع</w:t>
      </w:r>
      <w:r w:rsidR="00410EAD">
        <w:rPr>
          <w:rFonts w:ascii="Arial" w:eastAsia="Times New Roman" w:hAnsi="Arial" w:cs="B Lotus" w:hint="cs"/>
          <w:sz w:val="24"/>
          <w:szCs w:val="24"/>
          <w:rtl/>
          <w:lang w:bidi="fa-IR"/>
        </w:rPr>
        <w:t xml:space="preserve">ۀ </w:t>
      </w:r>
      <w:r w:rsidR="00410EAD" w:rsidRPr="008B3EEB">
        <w:rPr>
          <w:rFonts w:ascii="Arial" w:eastAsia="Times New Roman" w:hAnsi="Arial" w:cs="B Lotus" w:hint="cs"/>
          <w:sz w:val="24"/>
          <w:szCs w:val="24"/>
          <w:rtl/>
          <w:lang w:bidi="fa-IR"/>
        </w:rPr>
        <w:t>مکرر، به نمونه های مورد مطالعه وجود ندارد. به بیان دیگر، اعتبار درونی داده ها در این مرحله مور</w:t>
      </w:r>
      <w:r w:rsidR="00410EAD">
        <w:rPr>
          <w:rFonts w:ascii="Arial" w:eastAsia="Times New Roman" w:hAnsi="Arial" w:cs="B Lotus" w:hint="cs"/>
          <w:sz w:val="24"/>
          <w:szCs w:val="24"/>
          <w:rtl/>
          <w:lang w:bidi="fa-IR"/>
        </w:rPr>
        <w:t>د</w:t>
      </w:r>
      <w:r w:rsidR="00410EAD" w:rsidRPr="008B3EEB">
        <w:rPr>
          <w:rFonts w:ascii="Arial" w:eastAsia="Times New Roman" w:hAnsi="Arial" w:cs="B Lotus" w:hint="cs"/>
          <w:sz w:val="24"/>
          <w:szCs w:val="24"/>
          <w:rtl/>
          <w:lang w:bidi="fa-IR"/>
        </w:rPr>
        <w:t xml:space="preserve"> تأیید قرار گرفت. </w:t>
      </w:r>
      <w:r w:rsidR="00410EAD">
        <w:rPr>
          <w:rFonts w:ascii="Arial" w:eastAsia="Times New Roman" w:hAnsi="Arial" w:cs="B Lotus" w:hint="cs"/>
          <w:sz w:val="24"/>
          <w:szCs w:val="24"/>
          <w:rtl/>
          <w:lang w:bidi="fa-IR"/>
        </w:rPr>
        <w:t>در مرحله کدگذاری</w:t>
      </w:r>
      <w:r w:rsidR="00556ACD">
        <w:rPr>
          <w:rFonts w:ascii="Arial" w:eastAsia="Times New Roman" w:hAnsi="Arial" w:cs="B Lotus" w:hint="cs"/>
          <w:sz w:val="24"/>
          <w:szCs w:val="24"/>
          <w:rtl/>
          <w:lang w:bidi="fa-IR"/>
        </w:rPr>
        <w:t xml:space="preserve"> </w:t>
      </w:r>
      <w:r w:rsidR="00410EAD">
        <w:rPr>
          <w:rFonts w:ascii="Arial" w:eastAsia="Times New Roman" w:hAnsi="Arial" w:cs="B Lotus" w:hint="cs"/>
          <w:sz w:val="24"/>
          <w:szCs w:val="24"/>
          <w:rtl/>
          <w:lang w:bidi="fa-IR"/>
        </w:rPr>
        <w:t xml:space="preserve"> محوی، داده های کدگذاری شده با یکدیگر مقایسه شدند و به صورت خوشه هایی که باهم تناسب دارند، درآمدند. کدها و دسته های اولیه ای که در کدگذاری باز ایجاد شده بود با موارد مشابه ادغام شد و ارتباط بین خورده طبقات مشخص گردید و طبقاتی  با مفاهیم جدید شکل گرفت</w:t>
      </w:r>
      <w:r w:rsidR="00556ACD">
        <w:rPr>
          <w:rFonts w:ascii="Arial" w:eastAsia="Times New Roman" w:hAnsi="Arial" w:cs="B Lotus" w:hint="cs"/>
          <w:sz w:val="24"/>
          <w:szCs w:val="24"/>
          <w:rtl/>
          <w:lang w:bidi="fa-IR"/>
        </w:rPr>
        <w:t xml:space="preserve">  ودر نهایت مورد تجزیه وتحلیل قرار گرفت.</w:t>
      </w:r>
    </w:p>
    <w:p w14:paraId="4BE44553" w14:textId="77777777" w:rsidR="00E67D1D" w:rsidRDefault="008B3EEB" w:rsidP="008B3EEB">
      <w:pPr>
        <w:bidi/>
        <w:spacing w:line="240" w:lineRule="auto"/>
        <w:jc w:val="both"/>
        <w:rPr>
          <w:rFonts w:ascii="Arial" w:eastAsia="Times New Roman" w:hAnsi="Arial" w:cs="B Lotus"/>
          <w:b/>
          <w:bCs/>
          <w:sz w:val="24"/>
          <w:szCs w:val="24"/>
          <w:rtl/>
          <w:lang w:bidi="fa-IR"/>
        </w:rPr>
      </w:pPr>
      <w:r w:rsidRPr="008B3EEB">
        <w:rPr>
          <w:rFonts w:ascii="Arial" w:eastAsia="Times New Roman" w:hAnsi="Arial" w:cs="B Lotus" w:hint="cs"/>
          <w:b/>
          <w:bCs/>
          <w:sz w:val="26"/>
          <w:szCs w:val="26"/>
          <w:rtl/>
          <w:lang w:bidi="fa-IR"/>
        </w:rPr>
        <w:t xml:space="preserve">4- </w:t>
      </w:r>
      <w:r w:rsidR="00043A71" w:rsidRPr="008B3EEB">
        <w:rPr>
          <w:rFonts w:ascii="Arial" w:eastAsia="Times New Roman" w:hAnsi="Arial" w:cs="B Lotus" w:hint="cs"/>
          <w:b/>
          <w:bCs/>
          <w:sz w:val="26"/>
          <w:szCs w:val="26"/>
          <w:rtl/>
          <w:lang w:bidi="fa-IR"/>
        </w:rPr>
        <w:t>محدوده مورد مطالعه</w:t>
      </w:r>
      <w:r w:rsidR="00043A71" w:rsidRPr="008B3EEB">
        <w:rPr>
          <w:rFonts w:ascii="Arial" w:eastAsia="Times New Roman" w:hAnsi="Arial" w:cs="B Lotus" w:hint="cs"/>
          <w:b/>
          <w:bCs/>
          <w:sz w:val="24"/>
          <w:szCs w:val="24"/>
          <w:rtl/>
          <w:lang w:bidi="fa-IR"/>
        </w:rPr>
        <w:t>:</w:t>
      </w:r>
    </w:p>
    <w:p w14:paraId="0F445C0B" w14:textId="77777777" w:rsidR="00EF72AB" w:rsidRDefault="008B3EEB" w:rsidP="00410EAD">
      <w:pPr>
        <w:bidi/>
        <w:spacing w:line="240" w:lineRule="auto"/>
        <w:jc w:val="both"/>
        <w:rPr>
          <w:rFonts w:ascii="Arial" w:eastAsia="Times New Roman" w:hAnsi="Arial" w:cs="B Lotus"/>
          <w:b/>
          <w:bCs/>
          <w:sz w:val="24"/>
          <w:szCs w:val="24"/>
          <w:rtl/>
          <w:lang w:bidi="fa-IR"/>
        </w:rPr>
      </w:pPr>
      <w:r w:rsidRPr="008B3EEB">
        <w:rPr>
          <w:rFonts w:ascii="Arial" w:eastAsia="Times New Roman" w:hAnsi="Arial" w:cs="B Lotus" w:hint="cs"/>
          <w:b/>
          <w:bCs/>
          <w:sz w:val="24"/>
          <w:szCs w:val="24"/>
          <w:rtl/>
          <w:lang w:bidi="fa-IR"/>
        </w:rPr>
        <w:t xml:space="preserve"> </w:t>
      </w:r>
      <w:r w:rsidR="00EF72AB" w:rsidRPr="008B3EEB">
        <w:rPr>
          <w:rFonts w:cs="B Lotus"/>
          <w:sz w:val="24"/>
          <w:szCs w:val="24"/>
          <w:rtl/>
        </w:rPr>
        <w:t xml:space="preserve">شهرستان داراب با دارا بودن ۱۸۰۶ هکتار نخیلات، بیش از ۴۵ رقم متفاوت و با متوسط تولید ۶ تن در هکتار مقام پنجم تولید خرمای استان را دارا </w:t>
      </w:r>
      <w:r w:rsidR="00E67D1D">
        <w:rPr>
          <w:rFonts w:cs="B Lotus" w:hint="cs"/>
          <w:sz w:val="24"/>
          <w:szCs w:val="24"/>
          <w:rtl/>
        </w:rPr>
        <w:t xml:space="preserve">است و عمده تولید </w:t>
      </w:r>
      <w:r w:rsidR="00EF72AB" w:rsidRPr="008B3EEB">
        <w:rPr>
          <w:rFonts w:cs="B Lotus"/>
          <w:sz w:val="24"/>
          <w:szCs w:val="24"/>
          <w:rtl/>
        </w:rPr>
        <w:t xml:space="preserve">در این شهرستان، متعلق به روستاهای بخش فورگ داراب </w:t>
      </w:r>
      <w:r w:rsidR="00E67D1D">
        <w:rPr>
          <w:rFonts w:cs="B Lotus" w:hint="cs"/>
          <w:sz w:val="24"/>
          <w:szCs w:val="24"/>
          <w:rtl/>
        </w:rPr>
        <w:t>است</w:t>
      </w:r>
      <w:r w:rsidR="00EF72AB" w:rsidRPr="008B3EEB">
        <w:rPr>
          <w:rFonts w:ascii="Arial" w:hAnsi="Arial" w:cs="B Lotus" w:hint="cs"/>
          <w:b/>
          <w:bCs/>
          <w:sz w:val="24"/>
          <w:szCs w:val="24"/>
          <w:rtl/>
        </w:rPr>
        <w:t xml:space="preserve">. </w:t>
      </w:r>
      <w:r w:rsidR="00EF72AB" w:rsidRPr="008B3EEB">
        <w:rPr>
          <w:rFonts w:cs="B Lotus" w:hint="cs"/>
          <w:sz w:val="24"/>
          <w:szCs w:val="24"/>
          <w:rtl/>
        </w:rPr>
        <w:t>فورگ از بخش های ۷۵گانه استان فارس</w:t>
      </w:r>
      <w:r w:rsidR="00E67D1D">
        <w:rPr>
          <w:rFonts w:cs="B Lotus" w:hint="cs"/>
          <w:sz w:val="24"/>
          <w:szCs w:val="24"/>
          <w:rtl/>
        </w:rPr>
        <w:t xml:space="preserve"> و</w:t>
      </w:r>
      <w:r w:rsidR="00EF72AB" w:rsidRPr="008B3EEB">
        <w:rPr>
          <w:rFonts w:cs="B Lotus" w:hint="cs"/>
          <w:sz w:val="24"/>
          <w:szCs w:val="24"/>
          <w:rtl/>
        </w:rPr>
        <w:t xml:space="preserve"> از </w:t>
      </w:r>
      <w:hyperlink r:id="rId10" w:tooltip="مناطق نیمه گرمسیری" w:history="1">
        <w:r w:rsidR="00EF72AB" w:rsidRPr="008B3EEB">
          <w:rPr>
            <w:rStyle w:val="Hyperlink"/>
            <w:rFonts w:cs="B Lotus" w:hint="cs"/>
            <w:color w:val="auto"/>
            <w:sz w:val="24"/>
            <w:szCs w:val="24"/>
            <w:u w:val="none"/>
            <w:rtl/>
          </w:rPr>
          <w:t>مناطق نیمه گرمسیری</w:t>
        </w:r>
      </w:hyperlink>
      <w:r w:rsidR="00EF72AB" w:rsidRPr="008B3EEB">
        <w:rPr>
          <w:rFonts w:cs="B Lotus" w:hint="cs"/>
          <w:sz w:val="24"/>
          <w:szCs w:val="24"/>
          <w:rtl/>
        </w:rPr>
        <w:t xml:space="preserve"> </w:t>
      </w:r>
      <w:r w:rsidR="00E67D1D">
        <w:rPr>
          <w:rFonts w:cs="B Lotus" w:hint="cs"/>
          <w:sz w:val="24"/>
          <w:szCs w:val="24"/>
          <w:rtl/>
        </w:rPr>
        <w:t xml:space="preserve"> آن </w:t>
      </w:r>
      <w:r w:rsidR="00EF72AB" w:rsidRPr="008B3EEB">
        <w:rPr>
          <w:rFonts w:cs="B Lotus" w:hint="cs"/>
          <w:sz w:val="24"/>
          <w:szCs w:val="24"/>
          <w:rtl/>
        </w:rPr>
        <w:t xml:space="preserve">است </w:t>
      </w:r>
      <w:r w:rsidR="00E67D1D">
        <w:rPr>
          <w:rFonts w:cs="B Lotus" w:hint="cs"/>
          <w:sz w:val="24"/>
          <w:szCs w:val="24"/>
          <w:rtl/>
        </w:rPr>
        <w:t>که</w:t>
      </w:r>
      <w:r w:rsidR="00EF72AB" w:rsidRPr="008B3EEB">
        <w:rPr>
          <w:rFonts w:cs="B Lotus" w:hint="cs"/>
          <w:sz w:val="24"/>
          <w:szCs w:val="24"/>
          <w:rtl/>
        </w:rPr>
        <w:t xml:space="preserve"> در منتهی‌الیه جنوب شرقی استان فارس</w:t>
      </w:r>
      <w:r w:rsidR="00E67D1D">
        <w:rPr>
          <w:rFonts w:cs="B Lotus" w:hint="cs"/>
          <w:sz w:val="24"/>
          <w:szCs w:val="24"/>
          <w:rtl/>
        </w:rPr>
        <w:t xml:space="preserve"> </w:t>
      </w:r>
      <w:r w:rsidR="00EF72AB" w:rsidRPr="008B3EEB">
        <w:rPr>
          <w:rFonts w:cs="B Lotus" w:hint="cs"/>
          <w:sz w:val="24"/>
          <w:szCs w:val="24"/>
          <w:rtl/>
        </w:rPr>
        <w:t xml:space="preserve">قرار دارد </w:t>
      </w:r>
      <w:r w:rsidR="00E67D1D">
        <w:rPr>
          <w:rFonts w:cs="B Lotus" w:hint="cs"/>
          <w:sz w:val="24"/>
          <w:szCs w:val="24"/>
          <w:rtl/>
        </w:rPr>
        <w:t>. مساحت آن در حدود</w:t>
      </w:r>
      <w:r w:rsidR="00EF72AB" w:rsidRPr="008B3EEB">
        <w:rPr>
          <w:rFonts w:cs="B Lotus" w:hint="cs"/>
          <w:sz w:val="24"/>
          <w:szCs w:val="24"/>
          <w:rtl/>
        </w:rPr>
        <w:t xml:space="preserve"> ۱۶۷.۵ کیلومتر مربع </w:t>
      </w:r>
      <w:r w:rsidR="00E67D1D">
        <w:rPr>
          <w:rFonts w:cs="B Lotus" w:hint="cs"/>
          <w:sz w:val="24"/>
          <w:szCs w:val="24"/>
          <w:rtl/>
        </w:rPr>
        <w:t>و</w:t>
      </w:r>
      <w:r w:rsidR="00EF72AB" w:rsidRPr="008B3EEB">
        <w:rPr>
          <w:rFonts w:cs="B Lotus" w:hint="cs"/>
          <w:sz w:val="24"/>
          <w:szCs w:val="24"/>
          <w:rtl/>
        </w:rPr>
        <w:t xml:space="preserve"> یکی از بخش‌های سه گانه شهرستان داراب</w:t>
      </w:r>
      <w:r w:rsidR="00E67D1D">
        <w:rPr>
          <w:rFonts w:cs="B Lotus" w:hint="cs"/>
          <w:sz w:val="24"/>
          <w:szCs w:val="24"/>
          <w:rtl/>
        </w:rPr>
        <w:t xml:space="preserve"> است که</w:t>
      </w:r>
      <w:r w:rsidR="00EF72AB" w:rsidRPr="008B3EEB">
        <w:rPr>
          <w:rFonts w:cs="B Lotus" w:hint="cs"/>
          <w:sz w:val="24"/>
          <w:szCs w:val="24"/>
          <w:rtl/>
        </w:rPr>
        <w:t xml:space="preserve"> از شمال به بخش رستاق، از جنوب به لارستان </w:t>
      </w:r>
      <w:r w:rsidR="00EF72AB" w:rsidRPr="008B3EEB">
        <w:rPr>
          <w:rFonts w:hint="cs"/>
          <w:sz w:val="24"/>
          <w:szCs w:val="24"/>
          <w:rtl/>
        </w:rPr>
        <w:t>٬</w:t>
      </w:r>
      <w:r w:rsidR="00EF72AB" w:rsidRPr="008B3EEB">
        <w:rPr>
          <w:rFonts w:cs="B Lotus" w:hint="cs"/>
          <w:sz w:val="24"/>
          <w:szCs w:val="24"/>
          <w:rtl/>
        </w:rPr>
        <w:t xml:space="preserve"> از شرق به استان هرمزگان و از غرب به شهرستان داراب و </w:t>
      </w:r>
      <w:hyperlink r:id="rId11" w:tooltip="زرین دشت" w:history="1">
        <w:r w:rsidR="00EF72AB" w:rsidRPr="008B3EEB">
          <w:rPr>
            <w:rStyle w:val="Hyperlink"/>
            <w:rFonts w:cs="B Lotus" w:hint="cs"/>
            <w:color w:val="auto"/>
            <w:sz w:val="24"/>
            <w:szCs w:val="24"/>
            <w:u w:val="none"/>
            <w:rtl/>
          </w:rPr>
          <w:t>زرین دشت</w:t>
        </w:r>
      </w:hyperlink>
      <w:r w:rsidR="00EF72AB" w:rsidRPr="008B3EEB">
        <w:rPr>
          <w:rFonts w:cs="B Lotus" w:hint="cs"/>
          <w:sz w:val="24"/>
          <w:szCs w:val="24"/>
          <w:rtl/>
        </w:rPr>
        <w:t xml:space="preserve"> محدود می‌</w:t>
      </w:r>
      <w:r w:rsidR="00E67D1D">
        <w:rPr>
          <w:rFonts w:cs="B Lotus" w:hint="cs"/>
          <w:sz w:val="24"/>
          <w:szCs w:val="24"/>
          <w:rtl/>
        </w:rPr>
        <w:t>شود</w:t>
      </w:r>
      <w:r w:rsidR="001D5495">
        <w:rPr>
          <w:rFonts w:cs="B Lotus" w:hint="cs"/>
          <w:sz w:val="24"/>
          <w:szCs w:val="24"/>
          <w:rtl/>
        </w:rPr>
        <w:t>.</w:t>
      </w:r>
      <w:r w:rsidR="00EF72AB" w:rsidRPr="008B3EEB">
        <w:rPr>
          <w:rFonts w:cs="B Lotus" w:hint="cs"/>
          <w:sz w:val="24"/>
          <w:szCs w:val="24"/>
          <w:rtl/>
        </w:rPr>
        <w:t xml:space="preserve"> فاصله اش تا مرکز استان ۳۶۰</w:t>
      </w:r>
      <w:r w:rsidR="001D5495">
        <w:rPr>
          <w:rFonts w:cs="B Lotus" w:hint="cs"/>
          <w:sz w:val="24"/>
          <w:szCs w:val="24"/>
          <w:rtl/>
        </w:rPr>
        <w:t xml:space="preserve"> </w:t>
      </w:r>
      <w:r w:rsidR="00EF72AB" w:rsidRPr="008B3EEB">
        <w:rPr>
          <w:rFonts w:cs="B Lotus" w:hint="cs"/>
          <w:sz w:val="24"/>
          <w:szCs w:val="24"/>
          <w:rtl/>
        </w:rPr>
        <w:t>و تا داراب ۹۵ کیلومتر است.</w:t>
      </w:r>
      <w:r w:rsidR="0015030C" w:rsidRPr="008B3EEB">
        <w:rPr>
          <w:rFonts w:cs="B Lotus" w:hint="cs"/>
          <w:sz w:val="24"/>
          <w:szCs w:val="24"/>
          <w:rtl/>
        </w:rPr>
        <w:t xml:space="preserve"> </w:t>
      </w:r>
      <w:r w:rsidR="00EF72AB" w:rsidRPr="008B3EEB">
        <w:rPr>
          <w:rFonts w:cs="B Lotus" w:hint="cs"/>
          <w:sz w:val="24"/>
          <w:szCs w:val="24"/>
          <w:rtl/>
        </w:rPr>
        <w:t xml:space="preserve">این بخش با وسعتی بالغ بر دویست </w:t>
      </w:r>
      <w:hyperlink r:id="rId12" w:tooltip="کیلومتر مربع" w:history="1">
        <w:r w:rsidR="00EF72AB" w:rsidRPr="008B3EEB">
          <w:rPr>
            <w:rStyle w:val="Hyperlink"/>
            <w:rFonts w:cs="B Lotus" w:hint="cs"/>
            <w:color w:val="auto"/>
            <w:sz w:val="24"/>
            <w:szCs w:val="24"/>
            <w:u w:val="none"/>
            <w:rtl/>
          </w:rPr>
          <w:t>کیلومتر مربع</w:t>
        </w:r>
      </w:hyperlink>
      <w:r w:rsidR="00EF72AB" w:rsidRPr="008B3EEB">
        <w:rPr>
          <w:rFonts w:cs="B Lotus" w:hint="cs"/>
          <w:sz w:val="24"/>
          <w:szCs w:val="24"/>
          <w:rtl/>
        </w:rPr>
        <w:t xml:space="preserve"> و ارتفاع متوسط800</w:t>
      </w:r>
      <w:r w:rsidR="004F0648">
        <w:rPr>
          <w:rFonts w:cs="B Lotus" w:hint="cs"/>
          <w:sz w:val="24"/>
          <w:szCs w:val="24"/>
          <w:rtl/>
        </w:rPr>
        <w:t xml:space="preserve"> </w:t>
      </w:r>
      <w:r w:rsidR="00EF72AB" w:rsidRPr="008B3EEB">
        <w:rPr>
          <w:rFonts w:cs="B Lotus" w:hint="cs"/>
          <w:sz w:val="24"/>
          <w:szCs w:val="24"/>
          <w:rtl/>
        </w:rPr>
        <w:t xml:space="preserve">متراز </w:t>
      </w:r>
      <w:hyperlink r:id="rId13" w:tooltip="سطح دریا" w:history="1">
        <w:r w:rsidR="00EF72AB" w:rsidRPr="008B3EEB">
          <w:rPr>
            <w:rStyle w:val="Hyperlink"/>
            <w:rFonts w:cs="B Lotus" w:hint="cs"/>
            <w:color w:val="auto"/>
            <w:sz w:val="24"/>
            <w:szCs w:val="24"/>
            <w:u w:val="none"/>
            <w:rtl/>
          </w:rPr>
          <w:t>سطح دریا</w:t>
        </w:r>
      </w:hyperlink>
      <w:r w:rsidR="00EF72AB" w:rsidRPr="008B3EEB">
        <w:rPr>
          <w:rFonts w:cs="B Lotus" w:hint="cs"/>
          <w:sz w:val="24"/>
          <w:szCs w:val="24"/>
          <w:rtl/>
        </w:rPr>
        <w:t xml:space="preserve"> واقع شده است</w:t>
      </w:r>
      <w:r w:rsidR="00E67D1D">
        <w:rPr>
          <w:rFonts w:cs="B Lotus" w:hint="cs"/>
          <w:sz w:val="24"/>
          <w:szCs w:val="24"/>
          <w:rtl/>
        </w:rPr>
        <w:t>.</w:t>
      </w:r>
      <w:r w:rsidR="00EF72AB" w:rsidRPr="008B3EEB">
        <w:rPr>
          <w:rFonts w:cs="B Lotus" w:hint="cs"/>
          <w:sz w:val="24"/>
          <w:szCs w:val="24"/>
          <w:rtl/>
        </w:rPr>
        <w:t xml:space="preserve"> از نظر </w:t>
      </w:r>
      <w:hyperlink r:id="rId14" w:tooltip="تقسیمات کشوری" w:history="1">
        <w:r w:rsidR="00EF72AB" w:rsidRPr="008B3EEB">
          <w:rPr>
            <w:rStyle w:val="Hyperlink"/>
            <w:rFonts w:cs="B Lotus" w:hint="cs"/>
            <w:color w:val="auto"/>
            <w:sz w:val="24"/>
            <w:szCs w:val="24"/>
            <w:u w:val="none"/>
            <w:rtl/>
          </w:rPr>
          <w:t>تقسیمات کشوری</w:t>
        </w:r>
      </w:hyperlink>
      <w:r w:rsidR="00E67D1D">
        <w:rPr>
          <w:rStyle w:val="Hyperlink"/>
          <w:rFonts w:cs="B Lotus" w:hint="cs"/>
          <w:color w:val="auto"/>
          <w:sz w:val="24"/>
          <w:szCs w:val="24"/>
          <w:u w:val="none"/>
          <w:rtl/>
        </w:rPr>
        <w:t xml:space="preserve">، این بخش دارای </w:t>
      </w:r>
      <w:r w:rsidR="00EF72AB" w:rsidRPr="008B3EEB">
        <w:rPr>
          <w:rFonts w:cs="B Lotus" w:hint="cs"/>
          <w:sz w:val="24"/>
          <w:szCs w:val="24"/>
          <w:rtl/>
        </w:rPr>
        <w:t xml:space="preserve">دو دهستان فرگ و آبرودشور </w:t>
      </w:r>
      <w:r w:rsidR="00E67D1D">
        <w:rPr>
          <w:rFonts w:cs="B Lotus" w:hint="cs"/>
          <w:sz w:val="24"/>
          <w:szCs w:val="24"/>
          <w:rtl/>
        </w:rPr>
        <w:t xml:space="preserve"> با </w:t>
      </w:r>
      <w:r w:rsidR="00EF72AB" w:rsidRPr="008B3EEB">
        <w:rPr>
          <w:rFonts w:cs="B Lotus" w:hint="cs"/>
          <w:sz w:val="24"/>
          <w:szCs w:val="24"/>
          <w:rtl/>
        </w:rPr>
        <w:t xml:space="preserve"> ۱۸ روستا </w:t>
      </w:r>
      <w:r w:rsidR="00E67D1D">
        <w:rPr>
          <w:rFonts w:cs="B Lotus" w:hint="cs"/>
          <w:sz w:val="24"/>
          <w:szCs w:val="24"/>
          <w:rtl/>
        </w:rPr>
        <w:t>است.</w:t>
      </w:r>
      <w:r w:rsidR="00EF72AB" w:rsidRPr="008B3EEB">
        <w:rPr>
          <w:rFonts w:cs="B Lotus" w:hint="cs"/>
          <w:sz w:val="24"/>
          <w:szCs w:val="24"/>
          <w:rtl/>
        </w:rPr>
        <w:t xml:space="preserve"> بر اساس نتایج سرشماری نفوس و مسکن </w:t>
      </w:r>
      <w:hyperlink r:id="rId15" w:tooltip="مرکز آمار ایران" w:history="1">
        <w:r w:rsidR="00EF72AB" w:rsidRPr="008B3EEB">
          <w:rPr>
            <w:rStyle w:val="Hyperlink"/>
            <w:rFonts w:cs="B Lotus" w:hint="cs"/>
            <w:color w:val="auto"/>
            <w:sz w:val="24"/>
            <w:szCs w:val="24"/>
            <w:u w:val="none"/>
            <w:rtl/>
          </w:rPr>
          <w:t>مرکز آمار ایران</w:t>
        </w:r>
      </w:hyperlink>
      <w:r w:rsidR="00EF72AB" w:rsidRPr="008B3EEB">
        <w:rPr>
          <w:rFonts w:cs="B Lotus" w:hint="cs"/>
          <w:sz w:val="24"/>
          <w:szCs w:val="24"/>
          <w:rtl/>
        </w:rPr>
        <w:t>، جمعیت این بخش در سال ۱۳۸۵ برابر با ۲۱۱۰۳ نفر بوده است</w:t>
      </w:r>
      <w:r w:rsidR="004412AC" w:rsidRPr="008B3EEB">
        <w:rPr>
          <w:rFonts w:cs="B Lotus" w:hint="cs"/>
          <w:sz w:val="24"/>
          <w:szCs w:val="24"/>
          <w:rtl/>
        </w:rPr>
        <w:t>.</w:t>
      </w:r>
      <w:r w:rsidR="00EF72AB" w:rsidRPr="008B3EEB">
        <w:rPr>
          <w:rFonts w:cs="B Lotus" w:hint="cs"/>
          <w:sz w:val="24"/>
          <w:szCs w:val="24"/>
          <w:rtl/>
        </w:rPr>
        <w:t xml:space="preserve"> </w:t>
      </w:r>
      <w:r w:rsidR="007B601F" w:rsidRPr="008B3EEB">
        <w:rPr>
          <w:rFonts w:cs="B Lotus" w:hint="cs"/>
          <w:sz w:val="24"/>
          <w:szCs w:val="24"/>
          <w:rtl/>
        </w:rPr>
        <w:t xml:space="preserve">این بخش یکی از قطب‌های مهم کشاورزی استان فارس </w:t>
      </w:r>
      <w:r w:rsidR="00E67D1D">
        <w:rPr>
          <w:rFonts w:cs="B Lotus" w:hint="cs"/>
          <w:sz w:val="24"/>
          <w:szCs w:val="24"/>
          <w:rtl/>
        </w:rPr>
        <w:t xml:space="preserve">است  و </w:t>
      </w:r>
      <w:r w:rsidR="007B601F" w:rsidRPr="008B3EEB">
        <w:rPr>
          <w:rFonts w:cs="B Lotus" w:hint="cs"/>
          <w:sz w:val="24"/>
          <w:szCs w:val="24"/>
          <w:rtl/>
        </w:rPr>
        <w:t xml:space="preserve">عمده نخل کاران داراب در این بخش </w:t>
      </w:r>
      <w:r w:rsidR="00410EAD">
        <w:rPr>
          <w:rFonts w:cs="B Lotus" w:hint="cs"/>
          <w:sz w:val="24"/>
          <w:szCs w:val="24"/>
          <w:rtl/>
        </w:rPr>
        <w:t>فعالیت دارند</w:t>
      </w:r>
      <w:r w:rsidR="00C935E3">
        <w:rPr>
          <w:rFonts w:cs="B Lotus" w:hint="cs"/>
          <w:sz w:val="24"/>
          <w:szCs w:val="24"/>
          <w:rtl/>
        </w:rPr>
        <w:t>(مرکز آمار ایران،1390).</w:t>
      </w:r>
    </w:p>
    <w:p w14:paraId="4C8BD222" w14:textId="77777777" w:rsidR="00410EAD" w:rsidRDefault="008B3EEB" w:rsidP="002922F6">
      <w:pPr>
        <w:bidi/>
        <w:spacing w:line="240" w:lineRule="auto"/>
        <w:jc w:val="both"/>
        <w:rPr>
          <w:rFonts w:ascii="Arial" w:eastAsia="Times New Roman" w:hAnsi="Arial" w:cs="B Lotus"/>
          <w:b/>
          <w:bCs/>
          <w:sz w:val="26"/>
          <w:szCs w:val="26"/>
          <w:rtl/>
          <w:lang w:bidi="fa-IR"/>
        </w:rPr>
      </w:pPr>
      <w:r w:rsidRPr="008B3EEB">
        <w:rPr>
          <w:rFonts w:ascii="Arial" w:eastAsia="Times New Roman" w:hAnsi="Arial" w:cs="B Lotus" w:hint="cs"/>
          <w:b/>
          <w:bCs/>
          <w:sz w:val="26"/>
          <w:szCs w:val="26"/>
          <w:rtl/>
          <w:lang w:bidi="fa-IR"/>
        </w:rPr>
        <w:t xml:space="preserve">5- </w:t>
      </w:r>
      <w:r w:rsidR="00D55C9C" w:rsidRPr="008B3EEB">
        <w:rPr>
          <w:rFonts w:ascii="Arial" w:eastAsia="Times New Roman" w:hAnsi="Arial" w:cs="B Lotus" w:hint="cs"/>
          <w:b/>
          <w:bCs/>
          <w:sz w:val="26"/>
          <w:szCs w:val="26"/>
          <w:rtl/>
          <w:lang w:bidi="fa-IR"/>
        </w:rPr>
        <w:t xml:space="preserve">یافته های </w:t>
      </w:r>
      <w:r w:rsidR="00F153BD" w:rsidRPr="008B3EEB">
        <w:rPr>
          <w:rFonts w:ascii="Arial" w:eastAsia="Times New Roman" w:hAnsi="Arial" w:cs="B Lotus" w:hint="cs"/>
          <w:b/>
          <w:bCs/>
          <w:sz w:val="26"/>
          <w:szCs w:val="26"/>
          <w:rtl/>
          <w:lang w:bidi="fa-IR"/>
        </w:rPr>
        <w:t xml:space="preserve"> محوری پژوهش</w:t>
      </w:r>
    </w:p>
    <w:p w14:paraId="2B094EC6" w14:textId="77777777" w:rsidR="00410EAD" w:rsidRDefault="00B76D42" w:rsidP="00556ACD">
      <w:pPr>
        <w:bidi/>
        <w:spacing w:line="240" w:lineRule="auto"/>
        <w:jc w:val="both"/>
        <w:rPr>
          <w:rFonts w:ascii="Arial" w:eastAsia="Times New Roman" w:hAnsi="Arial" w:cs="B Lotus"/>
          <w:sz w:val="24"/>
          <w:szCs w:val="24"/>
          <w:rtl/>
          <w:lang w:bidi="fa-IR"/>
        </w:rPr>
      </w:pPr>
      <w:r>
        <w:rPr>
          <w:rFonts w:ascii="Arial" w:eastAsia="Times New Roman" w:hAnsi="Arial" w:cs="B Nazanin" w:hint="cs"/>
          <w:b/>
          <w:bCs/>
          <w:sz w:val="28"/>
          <w:szCs w:val="28"/>
          <w:rtl/>
          <w:lang w:bidi="fa-IR"/>
        </w:rPr>
        <w:t xml:space="preserve"> </w:t>
      </w:r>
      <w:r w:rsidR="0085509A" w:rsidRPr="0013693F">
        <w:rPr>
          <w:rFonts w:ascii="Arial" w:eastAsia="Times New Roman" w:hAnsi="Arial" w:cs="B Lotus" w:hint="cs"/>
          <w:sz w:val="24"/>
          <w:szCs w:val="24"/>
          <w:rtl/>
          <w:lang w:bidi="fa-IR"/>
        </w:rPr>
        <w:t>نتایج حاصل از توصیف ویژگی های نمونه</w:t>
      </w:r>
      <w:r w:rsidR="00A05539">
        <w:rPr>
          <w:rFonts w:ascii="Arial" w:eastAsia="Times New Roman" w:hAnsi="Arial" w:cs="B Lotus" w:hint="cs"/>
          <w:sz w:val="24"/>
          <w:szCs w:val="24"/>
          <w:rtl/>
          <w:lang w:bidi="fa-IR"/>
        </w:rPr>
        <w:t xml:space="preserve"> های</w:t>
      </w:r>
      <w:r w:rsidR="0085509A" w:rsidRPr="0013693F">
        <w:rPr>
          <w:rFonts w:ascii="Arial" w:eastAsia="Times New Roman" w:hAnsi="Arial" w:cs="B Lotus" w:hint="cs"/>
          <w:sz w:val="24"/>
          <w:szCs w:val="24"/>
          <w:rtl/>
          <w:lang w:bidi="fa-IR"/>
        </w:rPr>
        <w:t xml:space="preserve"> مورد مطالعه نشان می دهد که از مجموع کل پاسخگویان</w:t>
      </w:r>
      <w:r w:rsidR="00410EAD">
        <w:rPr>
          <w:rFonts w:ascii="Arial" w:eastAsia="Times New Roman" w:hAnsi="Arial" w:cs="B Lotus" w:hint="cs"/>
          <w:sz w:val="24"/>
          <w:szCs w:val="24"/>
          <w:rtl/>
          <w:lang w:bidi="fa-IR"/>
        </w:rPr>
        <w:t xml:space="preserve"> ( 26 نفر)،</w:t>
      </w:r>
      <w:r w:rsidR="0085509A" w:rsidRPr="0013693F">
        <w:rPr>
          <w:rFonts w:ascii="Arial" w:eastAsia="Times New Roman" w:hAnsi="Arial" w:cs="B Lotus" w:hint="cs"/>
          <w:sz w:val="24"/>
          <w:szCs w:val="24"/>
          <w:rtl/>
          <w:lang w:bidi="fa-IR"/>
        </w:rPr>
        <w:t xml:space="preserve"> 15 درصد زن و 85 درصد کشاورزان</w:t>
      </w:r>
      <w:r w:rsidR="00A05539">
        <w:rPr>
          <w:rFonts w:ascii="Arial" w:eastAsia="Times New Roman" w:hAnsi="Arial" w:cs="B Lotus" w:hint="cs"/>
          <w:sz w:val="24"/>
          <w:szCs w:val="24"/>
          <w:rtl/>
          <w:lang w:bidi="fa-IR"/>
        </w:rPr>
        <w:t xml:space="preserve"> مرد تشکیل می</w:t>
      </w:r>
      <w:r w:rsidR="00410EAD">
        <w:rPr>
          <w:rFonts w:ascii="Arial" w:eastAsia="Times New Roman" w:hAnsi="Arial" w:cs="B Lotus"/>
          <w:sz w:val="24"/>
          <w:szCs w:val="24"/>
          <w:rtl/>
          <w:lang w:bidi="fa-IR"/>
        </w:rPr>
        <w:softHyphen/>
      </w:r>
      <w:r w:rsidR="00A05539">
        <w:rPr>
          <w:rFonts w:ascii="Arial" w:eastAsia="Times New Roman" w:hAnsi="Arial" w:cs="B Lotus" w:hint="cs"/>
          <w:sz w:val="24"/>
          <w:szCs w:val="24"/>
          <w:rtl/>
          <w:lang w:bidi="fa-IR"/>
        </w:rPr>
        <w:t>دهند</w:t>
      </w:r>
      <w:r w:rsidR="0085509A" w:rsidRPr="0013693F">
        <w:rPr>
          <w:rFonts w:ascii="Arial" w:eastAsia="Times New Roman" w:hAnsi="Arial" w:cs="B Lotus" w:hint="cs"/>
          <w:sz w:val="24"/>
          <w:szCs w:val="24"/>
          <w:rtl/>
          <w:lang w:bidi="fa-IR"/>
        </w:rPr>
        <w:t>. از نظر سطح سواد 7/7 درصد بیسواد، 6/34درصد سواد ابتدایی</w:t>
      </w:r>
      <w:r w:rsidR="00A05539" w:rsidRPr="0013693F">
        <w:rPr>
          <w:rFonts w:ascii="Arial" w:eastAsia="Times New Roman" w:hAnsi="Arial" w:cs="B Lotus" w:hint="cs"/>
          <w:sz w:val="24"/>
          <w:szCs w:val="24"/>
          <w:rtl/>
          <w:lang w:bidi="fa-IR"/>
        </w:rPr>
        <w:t xml:space="preserve"> </w:t>
      </w:r>
      <w:r w:rsidR="0085509A" w:rsidRPr="0013693F">
        <w:rPr>
          <w:rFonts w:ascii="Arial" w:eastAsia="Times New Roman" w:hAnsi="Arial" w:cs="B Lotus" w:hint="cs"/>
          <w:sz w:val="24"/>
          <w:szCs w:val="24"/>
          <w:rtl/>
          <w:lang w:bidi="fa-IR"/>
        </w:rPr>
        <w:t xml:space="preserve">، 2/46درصد مدرک سیکل و دیپلم و 5/11درصد سواد لیسانس و بالاتر </w:t>
      </w:r>
      <w:r w:rsidR="00410EAD">
        <w:rPr>
          <w:rFonts w:ascii="Arial" w:eastAsia="Times New Roman" w:hAnsi="Arial" w:cs="B Lotus" w:hint="cs"/>
          <w:sz w:val="24"/>
          <w:szCs w:val="24"/>
          <w:rtl/>
          <w:lang w:bidi="fa-IR"/>
        </w:rPr>
        <w:t>داشته اند</w:t>
      </w:r>
      <w:r w:rsidR="0085509A" w:rsidRPr="0013693F">
        <w:rPr>
          <w:rFonts w:ascii="Arial" w:eastAsia="Times New Roman" w:hAnsi="Arial" w:cs="B Lotus" w:hint="cs"/>
          <w:sz w:val="24"/>
          <w:szCs w:val="24"/>
          <w:rtl/>
          <w:lang w:bidi="fa-IR"/>
        </w:rPr>
        <w:t>. همه آنها شاغل و</w:t>
      </w:r>
      <w:r w:rsidR="00410EAD">
        <w:rPr>
          <w:rFonts w:ascii="Arial" w:eastAsia="Times New Roman" w:hAnsi="Arial" w:cs="B Lotus" w:hint="cs"/>
          <w:sz w:val="24"/>
          <w:szCs w:val="24"/>
          <w:rtl/>
          <w:lang w:bidi="fa-IR"/>
        </w:rPr>
        <w:t xml:space="preserve"> شغل اصلی</w:t>
      </w:r>
      <w:r w:rsidR="0085509A" w:rsidRPr="0013693F">
        <w:rPr>
          <w:rFonts w:ascii="Arial" w:eastAsia="Times New Roman" w:hAnsi="Arial" w:cs="B Lotus" w:hint="cs"/>
          <w:sz w:val="24"/>
          <w:szCs w:val="24"/>
          <w:rtl/>
          <w:lang w:bidi="fa-IR"/>
        </w:rPr>
        <w:t xml:space="preserve"> بیش از 60 درصد نخل کاری </w:t>
      </w:r>
      <w:r w:rsidR="00410EAD">
        <w:rPr>
          <w:rFonts w:ascii="Arial" w:eastAsia="Times New Roman" w:hAnsi="Arial" w:cs="B Lotus" w:hint="cs"/>
          <w:sz w:val="24"/>
          <w:szCs w:val="24"/>
          <w:rtl/>
          <w:lang w:bidi="fa-IR"/>
        </w:rPr>
        <w:t>است</w:t>
      </w:r>
      <w:r w:rsidR="0085509A" w:rsidRPr="0013693F">
        <w:rPr>
          <w:rFonts w:ascii="Arial" w:eastAsia="Times New Roman" w:hAnsi="Arial" w:cs="B Lotus" w:hint="cs"/>
          <w:sz w:val="24"/>
          <w:szCs w:val="24"/>
          <w:rtl/>
          <w:lang w:bidi="fa-IR"/>
        </w:rPr>
        <w:t>.</w:t>
      </w:r>
    </w:p>
    <w:p w14:paraId="1F1FD567" w14:textId="77777777" w:rsidR="00BD08F6" w:rsidRDefault="00556ACD" w:rsidP="00D70A45">
      <w:pPr>
        <w:bidi/>
        <w:spacing w:line="240" w:lineRule="auto"/>
        <w:jc w:val="both"/>
        <w:rPr>
          <w:rFonts w:ascii="Arial" w:eastAsia="Times New Roman" w:hAnsi="Arial" w:cs="B Lotus"/>
          <w:sz w:val="24"/>
          <w:szCs w:val="24"/>
          <w:rtl/>
          <w:lang w:bidi="fa-IR"/>
        </w:rPr>
      </w:pPr>
      <w:r>
        <w:rPr>
          <w:rFonts w:ascii="Arial" w:eastAsia="Times New Roman" w:hAnsi="Arial" w:cs="B Lotus" w:hint="cs"/>
          <w:sz w:val="24"/>
          <w:szCs w:val="24"/>
          <w:rtl/>
          <w:lang w:bidi="fa-IR"/>
        </w:rPr>
        <w:t xml:space="preserve">  با مرور تک تک اطلاعات  جمع آوری شده ، جملات مرتبط با موضوع  پژوهش حاصل  و</w:t>
      </w:r>
      <w:r w:rsidRPr="00556ACD">
        <w:rPr>
          <w:rFonts w:ascii="Arial" w:eastAsia="Times New Roman" w:hAnsi="Arial" w:cs="B Lotus" w:hint="cs"/>
          <w:sz w:val="24"/>
          <w:szCs w:val="24"/>
          <w:rtl/>
          <w:lang w:bidi="fa-IR"/>
        </w:rPr>
        <w:t xml:space="preserve"> </w:t>
      </w:r>
      <w:r w:rsidRPr="0013693F">
        <w:rPr>
          <w:rFonts w:ascii="Arial" w:eastAsia="Times New Roman" w:hAnsi="Arial" w:cs="B Lotus" w:hint="cs"/>
          <w:sz w:val="24"/>
          <w:szCs w:val="24"/>
          <w:rtl/>
          <w:lang w:bidi="fa-IR"/>
        </w:rPr>
        <w:t>کدگذاری باز</w:t>
      </w:r>
      <w:r>
        <w:rPr>
          <w:rFonts w:ascii="Arial" w:eastAsia="Times New Roman" w:hAnsi="Arial" w:cs="B Lotus" w:hint="cs"/>
          <w:sz w:val="24"/>
          <w:szCs w:val="24"/>
          <w:rtl/>
          <w:lang w:bidi="fa-IR"/>
        </w:rPr>
        <w:t xml:space="preserve"> انجام گرفت که </w:t>
      </w:r>
      <w:r w:rsidR="00D70A45">
        <w:rPr>
          <w:rFonts w:ascii="Arial" w:eastAsia="Times New Roman" w:hAnsi="Arial" w:cs="B Lotus" w:hint="cs"/>
          <w:sz w:val="24"/>
          <w:szCs w:val="24"/>
          <w:rtl/>
          <w:lang w:bidi="fa-IR"/>
        </w:rPr>
        <w:t>نتیجه ا</w:t>
      </w:r>
      <w:r w:rsidRPr="008B3EEB">
        <w:rPr>
          <w:rFonts w:ascii="Arial" w:eastAsia="Times New Roman" w:hAnsi="Arial" w:cs="B Lotus" w:hint="cs"/>
          <w:sz w:val="24"/>
          <w:szCs w:val="24"/>
          <w:rtl/>
          <w:lang w:bidi="fa-IR"/>
        </w:rPr>
        <w:t xml:space="preserve">ین مرحله شناسایی </w:t>
      </w:r>
      <w:r>
        <w:rPr>
          <w:rFonts w:ascii="Arial" w:eastAsia="Times New Roman" w:hAnsi="Arial" w:cs="B Lotus" w:hint="cs"/>
          <w:sz w:val="24"/>
          <w:szCs w:val="24"/>
          <w:rtl/>
          <w:lang w:bidi="fa-IR"/>
        </w:rPr>
        <w:t>44</w:t>
      </w:r>
      <w:r w:rsidRPr="008B3EEB">
        <w:rPr>
          <w:rFonts w:ascii="Arial" w:eastAsia="Times New Roman" w:hAnsi="Arial" w:cs="B Lotus" w:hint="cs"/>
          <w:sz w:val="24"/>
          <w:szCs w:val="24"/>
          <w:rtl/>
          <w:lang w:bidi="fa-IR"/>
        </w:rPr>
        <w:t xml:space="preserve"> مفهوم کلیدی در زمینه مشکلات و محدودیت های پیش روی </w:t>
      </w:r>
      <w:r>
        <w:rPr>
          <w:rFonts w:ascii="Arial" w:eastAsia="Times New Roman" w:hAnsi="Arial" w:cs="B Lotus" w:hint="cs"/>
          <w:sz w:val="24"/>
          <w:szCs w:val="24"/>
          <w:rtl/>
          <w:lang w:bidi="fa-IR"/>
        </w:rPr>
        <w:t>نخل کاران منطقه</w:t>
      </w:r>
      <w:r w:rsidR="00D70A45">
        <w:rPr>
          <w:rFonts w:ascii="Arial" w:eastAsia="Times New Roman" w:hAnsi="Arial" w:cs="B Lotus" w:hint="cs"/>
          <w:sz w:val="24"/>
          <w:szCs w:val="24"/>
          <w:rtl/>
          <w:lang w:bidi="fa-IR"/>
        </w:rPr>
        <w:t xml:space="preserve"> است</w:t>
      </w:r>
      <w:r>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w:t>
      </w:r>
      <w:r>
        <w:rPr>
          <w:rFonts w:ascii="Arial" w:eastAsia="Times New Roman" w:hAnsi="Arial" w:cs="B Lotus" w:hint="cs"/>
          <w:sz w:val="24"/>
          <w:szCs w:val="24"/>
          <w:rtl/>
          <w:lang w:bidi="fa-IR"/>
        </w:rPr>
        <w:t xml:space="preserve"> </w:t>
      </w:r>
      <w:r w:rsidR="00D70A45">
        <w:rPr>
          <w:rFonts w:ascii="Arial" w:eastAsia="Times New Roman" w:hAnsi="Arial" w:cs="B Lotus" w:hint="cs"/>
          <w:sz w:val="24"/>
          <w:szCs w:val="24"/>
          <w:rtl/>
          <w:lang w:bidi="fa-IR"/>
        </w:rPr>
        <w:t xml:space="preserve">یعنی </w:t>
      </w:r>
      <w:r w:rsidRPr="008B3EEB">
        <w:rPr>
          <w:rFonts w:ascii="Arial" w:eastAsia="Times New Roman" w:hAnsi="Arial" w:cs="B Lotus" w:hint="cs"/>
          <w:sz w:val="24"/>
          <w:szCs w:val="24"/>
          <w:rtl/>
          <w:lang w:bidi="fa-IR"/>
        </w:rPr>
        <w:t xml:space="preserve">با توجه به ماهیت چالش و ارائه راهکارها  و همچنین رابطه بین آنها، دسته بندی مقدماتی صورت گرفت و به هریک از </w:t>
      </w:r>
      <w:r w:rsidRPr="008B3EEB">
        <w:rPr>
          <w:rFonts w:ascii="Arial" w:eastAsia="Times New Roman" w:hAnsi="Arial" w:cs="B Lotus" w:hint="cs"/>
          <w:sz w:val="24"/>
          <w:szCs w:val="24"/>
          <w:rtl/>
          <w:lang w:bidi="fa-IR"/>
        </w:rPr>
        <w:lastRenderedPageBreak/>
        <w:t>مشکلات و محدودیت های مطرح شده از سوی کشاورزان یک کد داده شد؛ به طوری که گویه های مرتبط در یک خوشه قرار گرفتند و به هر</w:t>
      </w:r>
      <w:r>
        <w:rPr>
          <w:rFonts w:ascii="Arial" w:eastAsia="Times New Roman" w:hAnsi="Arial" w:cs="B Lotus" w:hint="cs"/>
          <w:sz w:val="24"/>
          <w:szCs w:val="24"/>
          <w:rtl/>
          <w:lang w:bidi="fa-IR"/>
        </w:rPr>
        <w:t xml:space="preserve"> </w:t>
      </w:r>
      <w:r w:rsidRPr="008B3EEB">
        <w:rPr>
          <w:rFonts w:ascii="Arial" w:eastAsia="Times New Roman" w:hAnsi="Arial" w:cs="B Lotus" w:hint="cs"/>
          <w:sz w:val="24"/>
          <w:szCs w:val="24"/>
          <w:rtl/>
          <w:lang w:bidi="fa-IR"/>
        </w:rPr>
        <w:t>یک، کدهایی ا</w:t>
      </w:r>
      <w:r w:rsidRPr="00736498">
        <w:rPr>
          <w:rFonts w:asciiTheme="majorBidi" w:eastAsia="Times New Roman" w:hAnsiTheme="majorBidi" w:cstheme="majorBidi"/>
          <w:sz w:val="20"/>
          <w:szCs w:val="20"/>
          <w:rtl/>
          <w:lang w:bidi="fa-IR"/>
        </w:rPr>
        <w:t>ز 1</w:t>
      </w:r>
      <w:r w:rsidRPr="00736498">
        <w:rPr>
          <w:rFonts w:asciiTheme="majorBidi" w:eastAsia="Times New Roman" w:hAnsiTheme="majorBidi" w:cstheme="majorBidi"/>
          <w:sz w:val="20"/>
          <w:szCs w:val="20"/>
          <w:lang w:bidi="fa-IR"/>
        </w:rPr>
        <w:t>A</w:t>
      </w:r>
      <w:r>
        <w:rPr>
          <w:rFonts w:asciiTheme="majorBidi" w:eastAsia="Times New Roman" w:hAnsiTheme="majorBidi" w:cstheme="majorBidi" w:hint="cs"/>
          <w:sz w:val="20"/>
          <w:szCs w:val="20"/>
          <w:rtl/>
          <w:lang w:bidi="fa-IR"/>
        </w:rPr>
        <w:t xml:space="preserve"> </w:t>
      </w:r>
      <w:r w:rsidRPr="00736498">
        <w:rPr>
          <w:rFonts w:asciiTheme="majorBidi" w:eastAsia="Times New Roman" w:hAnsiTheme="majorBidi" w:cstheme="majorBidi"/>
          <w:sz w:val="20"/>
          <w:szCs w:val="20"/>
          <w:rtl/>
          <w:lang w:bidi="fa-IR"/>
        </w:rPr>
        <w:t>تا44</w:t>
      </w:r>
      <w:r>
        <w:rPr>
          <w:rFonts w:asciiTheme="majorBidi" w:eastAsia="Times New Roman" w:hAnsiTheme="majorBidi" w:cstheme="majorBidi" w:hint="cs"/>
          <w:sz w:val="20"/>
          <w:szCs w:val="20"/>
          <w:rtl/>
          <w:lang w:bidi="fa-IR"/>
        </w:rPr>
        <w:t xml:space="preserve">  </w:t>
      </w:r>
      <w:r w:rsidRPr="00736498">
        <w:rPr>
          <w:rFonts w:asciiTheme="majorBidi" w:eastAsia="Times New Roman" w:hAnsiTheme="majorBidi" w:cstheme="majorBidi"/>
          <w:sz w:val="20"/>
          <w:szCs w:val="20"/>
          <w:lang w:bidi="fa-IR"/>
        </w:rPr>
        <w:t>A</w:t>
      </w:r>
      <w:r w:rsidRPr="00736498">
        <w:rPr>
          <w:rFonts w:asciiTheme="majorBidi" w:eastAsia="Times New Roman" w:hAnsiTheme="majorBidi" w:cstheme="majorBidi"/>
          <w:sz w:val="20"/>
          <w:szCs w:val="20"/>
          <w:rtl/>
          <w:lang w:bidi="fa-IR"/>
        </w:rPr>
        <w:t xml:space="preserve"> ا</w:t>
      </w:r>
      <w:r w:rsidRPr="008B3EEB">
        <w:rPr>
          <w:rFonts w:ascii="Arial" w:eastAsia="Times New Roman" w:hAnsi="Arial" w:cs="B Lotus" w:hint="cs"/>
          <w:sz w:val="24"/>
          <w:szCs w:val="24"/>
          <w:rtl/>
          <w:lang w:bidi="fa-IR"/>
        </w:rPr>
        <w:t>ختصاص</w:t>
      </w:r>
      <w:r w:rsidR="00D70A45">
        <w:rPr>
          <w:rFonts w:ascii="Arial" w:eastAsia="Times New Roman" w:hAnsi="Arial" w:cs="B Lotus" w:hint="cs"/>
          <w:sz w:val="24"/>
          <w:szCs w:val="24"/>
          <w:rtl/>
          <w:lang w:bidi="fa-IR"/>
        </w:rPr>
        <w:t xml:space="preserve"> یافت که در جدول (1) مشخص شده است.</w:t>
      </w:r>
    </w:p>
    <w:p w14:paraId="234A913C" w14:textId="77777777" w:rsidR="00556ACD" w:rsidRPr="00556ACD" w:rsidRDefault="00556ACD" w:rsidP="00334BDF">
      <w:pPr>
        <w:bidi/>
        <w:jc w:val="center"/>
        <w:rPr>
          <w:rFonts w:ascii="Arial" w:eastAsia="Times New Roman" w:hAnsi="Arial" w:cs="B Lotus"/>
          <w:b/>
          <w:bCs/>
          <w:sz w:val="24"/>
          <w:szCs w:val="24"/>
          <w:rtl/>
          <w:lang w:bidi="fa-IR"/>
        </w:rPr>
      </w:pPr>
      <w:r w:rsidRPr="00556ACD">
        <w:rPr>
          <w:rFonts w:ascii="Arial" w:eastAsia="Times New Roman" w:hAnsi="Arial" w:cs="B Lotus" w:hint="cs"/>
          <w:b/>
          <w:bCs/>
          <w:sz w:val="24"/>
          <w:szCs w:val="24"/>
          <w:rtl/>
          <w:lang w:bidi="fa-IR"/>
        </w:rPr>
        <w:t>جدول (1) مفهوم سازی داده های حاصل از پژوهش(کدگذاری باز)</w:t>
      </w:r>
    </w:p>
    <w:tbl>
      <w:tblPr>
        <w:tblStyle w:val="TableGrid"/>
        <w:bidiVisual/>
        <w:tblW w:w="8746" w:type="dxa"/>
        <w:tblInd w:w="-320" w:type="dxa"/>
        <w:tblLayout w:type="fixed"/>
        <w:tblLook w:val="04A0" w:firstRow="1" w:lastRow="0" w:firstColumn="1" w:lastColumn="0" w:noHBand="0" w:noVBand="1"/>
      </w:tblPr>
      <w:tblGrid>
        <w:gridCol w:w="3969"/>
        <w:gridCol w:w="523"/>
        <w:gridCol w:w="3686"/>
        <w:gridCol w:w="568"/>
      </w:tblGrid>
      <w:tr w:rsidR="00334BDF" w:rsidRPr="0018786B" w14:paraId="523B2B65" w14:textId="77777777" w:rsidTr="00334BDF">
        <w:trPr>
          <w:trHeight w:val="528"/>
        </w:trPr>
        <w:tc>
          <w:tcPr>
            <w:tcW w:w="3969" w:type="dxa"/>
            <w:vAlign w:val="center"/>
          </w:tcPr>
          <w:p w14:paraId="7EB262D7" w14:textId="77777777" w:rsidR="00334BDF" w:rsidRPr="0018786B" w:rsidRDefault="00334BDF" w:rsidP="00DE52AF">
            <w:pPr>
              <w:bidi/>
              <w:spacing w:line="240" w:lineRule="auto"/>
              <w:jc w:val="center"/>
              <w:rPr>
                <w:rFonts w:ascii="Arial" w:eastAsia="Times New Roman" w:hAnsi="Arial" w:cs="B Lotus"/>
                <w:b/>
                <w:bCs/>
                <w:sz w:val="20"/>
                <w:szCs w:val="20"/>
                <w:rtl/>
                <w:lang w:bidi="fa-IR"/>
              </w:rPr>
            </w:pPr>
            <w:r w:rsidRPr="0018786B">
              <w:rPr>
                <w:rFonts w:ascii="Arial" w:eastAsia="Times New Roman" w:hAnsi="Arial" w:cs="B Lotus" w:hint="cs"/>
                <w:b/>
                <w:bCs/>
                <w:sz w:val="20"/>
                <w:szCs w:val="20"/>
                <w:rtl/>
                <w:lang w:bidi="fa-IR"/>
              </w:rPr>
              <w:t>مفاهیم</w:t>
            </w:r>
          </w:p>
        </w:tc>
        <w:tc>
          <w:tcPr>
            <w:tcW w:w="523" w:type="dxa"/>
            <w:vAlign w:val="center"/>
          </w:tcPr>
          <w:p w14:paraId="1C86CD37" w14:textId="77777777" w:rsidR="00334BDF" w:rsidRPr="0018786B" w:rsidRDefault="00334BDF" w:rsidP="00DE52AF">
            <w:pPr>
              <w:bidi/>
              <w:spacing w:line="240" w:lineRule="auto"/>
              <w:jc w:val="center"/>
              <w:rPr>
                <w:rFonts w:ascii="Arial" w:eastAsia="Times New Roman" w:hAnsi="Arial" w:cs="B Lotus"/>
                <w:b/>
                <w:bCs/>
                <w:sz w:val="20"/>
                <w:szCs w:val="20"/>
                <w:rtl/>
                <w:lang w:bidi="fa-IR"/>
              </w:rPr>
            </w:pPr>
            <w:r w:rsidRPr="0018786B">
              <w:rPr>
                <w:rFonts w:ascii="Arial" w:eastAsia="Times New Roman" w:hAnsi="Arial" w:cs="B Lotus" w:hint="cs"/>
                <w:b/>
                <w:bCs/>
                <w:sz w:val="20"/>
                <w:szCs w:val="20"/>
                <w:rtl/>
                <w:lang w:bidi="fa-IR"/>
              </w:rPr>
              <w:t>کد</w:t>
            </w:r>
          </w:p>
        </w:tc>
        <w:tc>
          <w:tcPr>
            <w:tcW w:w="3686" w:type="dxa"/>
            <w:vAlign w:val="center"/>
          </w:tcPr>
          <w:p w14:paraId="7A7B7B3D" w14:textId="77777777" w:rsidR="00334BDF" w:rsidRPr="0018786B" w:rsidRDefault="00334BDF" w:rsidP="00DE52AF">
            <w:pPr>
              <w:bidi/>
              <w:spacing w:line="240" w:lineRule="auto"/>
              <w:jc w:val="center"/>
              <w:rPr>
                <w:rFonts w:ascii="Arial" w:eastAsia="Times New Roman" w:hAnsi="Arial" w:cs="B Lotus"/>
                <w:b/>
                <w:bCs/>
                <w:sz w:val="20"/>
                <w:szCs w:val="20"/>
                <w:rtl/>
                <w:lang w:bidi="fa-IR"/>
              </w:rPr>
            </w:pPr>
            <w:r w:rsidRPr="0018786B">
              <w:rPr>
                <w:rFonts w:ascii="Arial" w:eastAsia="Times New Roman" w:hAnsi="Arial" w:cs="B Lotus" w:hint="cs"/>
                <w:b/>
                <w:bCs/>
                <w:sz w:val="20"/>
                <w:szCs w:val="20"/>
                <w:rtl/>
                <w:lang w:bidi="fa-IR"/>
              </w:rPr>
              <w:t>مفاهیم</w:t>
            </w:r>
          </w:p>
        </w:tc>
        <w:tc>
          <w:tcPr>
            <w:tcW w:w="568" w:type="dxa"/>
            <w:vAlign w:val="center"/>
          </w:tcPr>
          <w:p w14:paraId="6E33BF34" w14:textId="77777777" w:rsidR="00334BDF" w:rsidRPr="0018786B" w:rsidRDefault="00334BDF" w:rsidP="00DE52AF">
            <w:pPr>
              <w:bidi/>
              <w:spacing w:line="240" w:lineRule="auto"/>
              <w:jc w:val="center"/>
              <w:rPr>
                <w:rFonts w:ascii="Arial" w:eastAsia="Times New Roman" w:hAnsi="Arial" w:cs="B Lotus"/>
                <w:b/>
                <w:bCs/>
                <w:sz w:val="20"/>
                <w:szCs w:val="20"/>
                <w:rtl/>
                <w:lang w:bidi="fa-IR"/>
              </w:rPr>
            </w:pPr>
            <w:r w:rsidRPr="0018786B">
              <w:rPr>
                <w:rFonts w:ascii="Arial" w:eastAsia="Times New Roman" w:hAnsi="Arial" w:cs="B Lotus" w:hint="cs"/>
                <w:b/>
                <w:bCs/>
                <w:sz w:val="20"/>
                <w:szCs w:val="20"/>
                <w:rtl/>
                <w:lang w:bidi="fa-IR"/>
              </w:rPr>
              <w:t>کد</w:t>
            </w:r>
          </w:p>
        </w:tc>
      </w:tr>
      <w:tr w:rsidR="00334BDF" w:rsidRPr="00F221AB" w14:paraId="38918FD5" w14:textId="77777777" w:rsidTr="00334BDF">
        <w:tc>
          <w:tcPr>
            <w:tcW w:w="3969" w:type="dxa"/>
            <w:vAlign w:val="center"/>
          </w:tcPr>
          <w:p w14:paraId="42FCA51F"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قیمت پایین خرما</w:t>
            </w:r>
          </w:p>
        </w:tc>
        <w:tc>
          <w:tcPr>
            <w:tcW w:w="523" w:type="dxa"/>
            <w:vAlign w:val="center"/>
          </w:tcPr>
          <w:p w14:paraId="71577186"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w:t>
            </w:r>
          </w:p>
        </w:tc>
        <w:tc>
          <w:tcPr>
            <w:tcW w:w="3686" w:type="dxa"/>
            <w:vAlign w:val="center"/>
          </w:tcPr>
          <w:p w14:paraId="42AB04A9" w14:textId="77777777" w:rsidR="00334BDF" w:rsidRPr="00D70A45" w:rsidRDefault="00334BDF" w:rsidP="00334BD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بارش های نامناسب فصلی و </w:t>
            </w:r>
            <w:r>
              <w:rPr>
                <w:rFonts w:ascii="Arial" w:eastAsia="Times New Roman" w:hAnsi="Arial" w:cs="B Lotus" w:hint="cs"/>
                <w:b/>
                <w:bCs/>
                <w:sz w:val="16"/>
                <w:szCs w:val="16"/>
                <w:rtl/>
                <w:lang w:bidi="fa-IR"/>
              </w:rPr>
              <w:t xml:space="preserve"> آسیب رساندن به</w:t>
            </w:r>
            <w:r w:rsidRPr="00D70A45">
              <w:rPr>
                <w:rFonts w:ascii="Arial" w:eastAsia="Times New Roman" w:hAnsi="Arial" w:cs="B Lotus" w:hint="cs"/>
                <w:b/>
                <w:bCs/>
                <w:sz w:val="16"/>
                <w:szCs w:val="16"/>
                <w:rtl/>
                <w:lang w:bidi="fa-IR"/>
              </w:rPr>
              <w:t xml:space="preserve"> محصول</w:t>
            </w:r>
          </w:p>
        </w:tc>
        <w:tc>
          <w:tcPr>
            <w:tcW w:w="568" w:type="dxa"/>
            <w:vAlign w:val="center"/>
          </w:tcPr>
          <w:p w14:paraId="35DE9F49"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A23</w:t>
            </w:r>
          </w:p>
        </w:tc>
      </w:tr>
      <w:tr w:rsidR="00334BDF" w:rsidRPr="00F221AB" w14:paraId="65A20316" w14:textId="77777777" w:rsidTr="00334BDF">
        <w:tc>
          <w:tcPr>
            <w:tcW w:w="3969" w:type="dxa"/>
            <w:vAlign w:val="center"/>
          </w:tcPr>
          <w:p w14:paraId="4347AFD3"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انگیزه کافی برای کاشت نهال های جدید به خصوص برای جوان</w:t>
            </w:r>
            <w:r>
              <w:rPr>
                <w:rFonts w:ascii="Arial" w:eastAsia="Times New Roman" w:hAnsi="Arial" w:cs="B Lotus" w:hint="cs"/>
                <w:b/>
                <w:bCs/>
                <w:sz w:val="16"/>
                <w:szCs w:val="16"/>
                <w:rtl/>
                <w:lang w:bidi="fa-IR"/>
              </w:rPr>
              <w:t>ان</w:t>
            </w:r>
          </w:p>
        </w:tc>
        <w:tc>
          <w:tcPr>
            <w:tcW w:w="523" w:type="dxa"/>
            <w:vAlign w:val="center"/>
          </w:tcPr>
          <w:p w14:paraId="30311C80"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w:t>
            </w:r>
          </w:p>
        </w:tc>
        <w:tc>
          <w:tcPr>
            <w:tcW w:w="3686" w:type="dxa"/>
            <w:vAlign w:val="center"/>
          </w:tcPr>
          <w:p w14:paraId="671F3516" w14:textId="77777777" w:rsidR="00334BDF" w:rsidRPr="00D70A45" w:rsidRDefault="00334BDF" w:rsidP="00334BD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کمبود و یا </w:t>
            </w:r>
            <w:r>
              <w:rPr>
                <w:rFonts w:ascii="Arial" w:eastAsia="Times New Roman" w:hAnsi="Arial" w:cs="B Lotus" w:hint="cs"/>
                <w:b/>
                <w:bCs/>
                <w:sz w:val="16"/>
                <w:szCs w:val="16"/>
                <w:rtl/>
                <w:lang w:bidi="fa-IR"/>
              </w:rPr>
              <w:t>گرانی یمت</w:t>
            </w:r>
            <w:r w:rsidRPr="00D70A45">
              <w:rPr>
                <w:rFonts w:ascii="Arial" w:eastAsia="Times New Roman" w:hAnsi="Arial" w:cs="B Lotus" w:hint="cs"/>
                <w:b/>
                <w:bCs/>
                <w:sz w:val="16"/>
                <w:szCs w:val="16"/>
                <w:rtl/>
                <w:lang w:bidi="fa-IR"/>
              </w:rPr>
              <w:t xml:space="preserve"> گرده های نخل های نر</w:t>
            </w:r>
          </w:p>
        </w:tc>
        <w:tc>
          <w:tcPr>
            <w:tcW w:w="568" w:type="dxa"/>
            <w:vAlign w:val="center"/>
          </w:tcPr>
          <w:p w14:paraId="33447DFC"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A24</w:t>
            </w:r>
          </w:p>
        </w:tc>
      </w:tr>
      <w:tr w:rsidR="00334BDF" w:rsidRPr="00F221AB" w14:paraId="79C312C5" w14:textId="77777777" w:rsidTr="00334BDF">
        <w:tc>
          <w:tcPr>
            <w:tcW w:w="3969" w:type="dxa"/>
            <w:vAlign w:val="center"/>
          </w:tcPr>
          <w:p w14:paraId="135D5B54"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کمبود آب و مشکلات آبیاری</w:t>
            </w:r>
          </w:p>
        </w:tc>
        <w:tc>
          <w:tcPr>
            <w:tcW w:w="523" w:type="dxa"/>
            <w:vAlign w:val="center"/>
          </w:tcPr>
          <w:p w14:paraId="7F857469"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w:t>
            </w:r>
          </w:p>
        </w:tc>
        <w:tc>
          <w:tcPr>
            <w:tcW w:w="3686" w:type="dxa"/>
            <w:vAlign w:val="center"/>
          </w:tcPr>
          <w:p w14:paraId="3DCFEA9D" w14:textId="77777777" w:rsidR="00334BDF" w:rsidRPr="00D70A45" w:rsidRDefault="00334BDF" w:rsidP="00334BD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حمل و نقل نامناسب خرما و از بین رفتن </w:t>
            </w:r>
            <w:r>
              <w:rPr>
                <w:rFonts w:ascii="Arial" w:eastAsia="Times New Roman" w:hAnsi="Arial" w:cs="B Lotus" w:hint="cs"/>
                <w:b/>
                <w:bCs/>
                <w:sz w:val="16"/>
                <w:szCs w:val="16"/>
                <w:rtl/>
                <w:lang w:bidi="fa-IR"/>
              </w:rPr>
              <w:t xml:space="preserve">محصول </w:t>
            </w:r>
            <w:r w:rsidRPr="00D70A45">
              <w:rPr>
                <w:rFonts w:ascii="Arial" w:eastAsia="Times New Roman" w:hAnsi="Arial" w:cs="B Lotus" w:hint="cs"/>
                <w:b/>
                <w:bCs/>
                <w:sz w:val="16"/>
                <w:szCs w:val="16"/>
                <w:rtl/>
                <w:lang w:bidi="fa-IR"/>
              </w:rPr>
              <w:t xml:space="preserve"> حین جابه جایی</w:t>
            </w:r>
          </w:p>
        </w:tc>
        <w:tc>
          <w:tcPr>
            <w:tcW w:w="568" w:type="dxa"/>
            <w:vAlign w:val="center"/>
          </w:tcPr>
          <w:p w14:paraId="6C685649"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A25</w:t>
            </w:r>
          </w:p>
        </w:tc>
      </w:tr>
      <w:tr w:rsidR="00334BDF" w:rsidRPr="00F221AB" w14:paraId="3BAA9530" w14:textId="77777777" w:rsidTr="00334BDF">
        <w:tc>
          <w:tcPr>
            <w:tcW w:w="3969" w:type="dxa"/>
            <w:vAlign w:val="center"/>
          </w:tcPr>
          <w:p w14:paraId="4BB41144"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مشغله های درسی و کاری فرزندان و عدم همکاری آنها در کشاورزی</w:t>
            </w:r>
          </w:p>
        </w:tc>
        <w:tc>
          <w:tcPr>
            <w:tcW w:w="523" w:type="dxa"/>
            <w:vAlign w:val="center"/>
          </w:tcPr>
          <w:p w14:paraId="560747BA"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A4</w:t>
            </w:r>
          </w:p>
        </w:tc>
        <w:tc>
          <w:tcPr>
            <w:tcW w:w="3686" w:type="dxa"/>
            <w:vAlign w:val="center"/>
          </w:tcPr>
          <w:p w14:paraId="7057853B"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Tahoma" w:eastAsia="Times New Roman" w:hAnsi="Tahoma" w:cs="B Lotus"/>
                <w:b/>
                <w:bCs/>
                <w:color w:val="000000"/>
                <w:sz w:val="16"/>
                <w:szCs w:val="16"/>
                <w:rtl/>
                <w:lang w:bidi="fa-IR"/>
              </w:rPr>
              <w:t>خشکسالي و کاهش منابع آبي</w:t>
            </w:r>
          </w:p>
        </w:tc>
        <w:tc>
          <w:tcPr>
            <w:tcW w:w="568" w:type="dxa"/>
            <w:vAlign w:val="center"/>
          </w:tcPr>
          <w:p w14:paraId="689F2064"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A26</w:t>
            </w:r>
          </w:p>
        </w:tc>
      </w:tr>
      <w:tr w:rsidR="00334BDF" w:rsidRPr="00F221AB" w14:paraId="1A8D2228" w14:textId="77777777" w:rsidTr="00334BDF">
        <w:tc>
          <w:tcPr>
            <w:tcW w:w="3969" w:type="dxa"/>
            <w:vAlign w:val="center"/>
          </w:tcPr>
          <w:p w14:paraId="1A2A2BC1"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قیمت گذاری مناسب و به موقع محصول</w:t>
            </w:r>
          </w:p>
        </w:tc>
        <w:tc>
          <w:tcPr>
            <w:tcW w:w="523" w:type="dxa"/>
            <w:vAlign w:val="center"/>
          </w:tcPr>
          <w:p w14:paraId="5EDD525E"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A5</w:t>
            </w:r>
          </w:p>
        </w:tc>
        <w:tc>
          <w:tcPr>
            <w:tcW w:w="3686" w:type="dxa"/>
            <w:vAlign w:val="center"/>
          </w:tcPr>
          <w:p w14:paraId="6BADD662"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پایین بودن تولید خرما به دلیل عدم رسیدگی صحیح به درختان</w:t>
            </w:r>
          </w:p>
        </w:tc>
        <w:tc>
          <w:tcPr>
            <w:tcW w:w="568" w:type="dxa"/>
            <w:vAlign w:val="center"/>
          </w:tcPr>
          <w:p w14:paraId="07065F92"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A27</w:t>
            </w:r>
          </w:p>
        </w:tc>
      </w:tr>
      <w:tr w:rsidR="00334BDF" w:rsidRPr="00F221AB" w14:paraId="37B0C700" w14:textId="77777777" w:rsidTr="00334BDF">
        <w:tc>
          <w:tcPr>
            <w:tcW w:w="3969" w:type="dxa"/>
            <w:vAlign w:val="center"/>
          </w:tcPr>
          <w:p w14:paraId="33642243"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عدم حمایت مسولین و ارگان های دولتی و غیردولتی از محصولات </w:t>
            </w:r>
          </w:p>
        </w:tc>
        <w:tc>
          <w:tcPr>
            <w:tcW w:w="523" w:type="dxa"/>
            <w:vAlign w:val="center"/>
          </w:tcPr>
          <w:p w14:paraId="238333FE"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A6</w:t>
            </w:r>
          </w:p>
        </w:tc>
        <w:tc>
          <w:tcPr>
            <w:tcW w:w="3686" w:type="dxa"/>
            <w:vAlign w:val="center"/>
          </w:tcPr>
          <w:p w14:paraId="7B6E4DF8"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گران</w:t>
            </w:r>
            <w:r>
              <w:rPr>
                <w:rFonts w:ascii="Arial" w:eastAsia="Times New Roman" w:hAnsi="Arial" w:cs="B Lotus" w:hint="cs"/>
                <w:b/>
                <w:bCs/>
                <w:sz w:val="16"/>
                <w:szCs w:val="16"/>
                <w:rtl/>
                <w:lang w:bidi="fa-IR"/>
              </w:rPr>
              <w:t xml:space="preserve">ی </w:t>
            </w:r>
            <w:r w:rsidRPr="00D70A45">
              <w:rPr>
                <w:rFonts w:ascii="Arial" w:eastAsia="Times New Roman" w:hAnsi="Arial" w:cs="B Lotus" w:hint="cs"/>
                <w:b/>
                <w:bCs/>
                <w:sz w:val="16"/>
                <w:szCs w:val="16"/>
                <w:rtl/>
                <w:lang w:bidi="fa-IR"/>
              </w:rPr>
              <w:t xml:space="preserve"> سیستمهای آبیاری جدید مانند لوله های آبیاری قطره ای</w:t>
            </w:r>
          </w:p>
        </w:tc>
        <w:tc>
          <w:tcPr>
            <w:tcW w:w="568" w:type="dxa"/>
            <w:vAlign w:val="center"/>
          </w:tcPr>
          <w:p w14:paraId="51B213DC"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A28</w:t>
            </w:r>
          </w:p>
        </w:tc>
      </w:tr>
      <w:tr w:rsidR="00334BDF" w:rsidRPr="00F221AB" w14:paraId="0715DDC2" w14:textId="77777777" w:rsidTr="00334BDF">
        <w:tc>
          <w:tcPr>
            <w:tcW w:w="3969" w:type="dxa"/>
            <w:vAlign w:val="center"/>
          </w:tcPr>
          <w:p w14:paraId="13CF09F1"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عدم بسته بندی و پایین بودن کیفیت </w:t>
            </w:r>
            <w:r>
              <w:rPr>
                <w:rFonts w:ascii="Arial" w:eastAsia="Times New Roman" w:hAnsi="Arial" w:cs="B Lotus" w:hint="cs"/>
                <w:b/>
                <w:bCs/>
                <w:sz w:val="16"/>
                <w:szCs w:val="16"/>
                <w:rtl/>
                <w:lang w:bidi="fa-IR"/>
              </w:rPr>
              <w:t xml:space="preserve"> بسته بندی </w:t>
            </w:r>
            <w:r w:rsidRPr="00D70A45">
              <w:rPr>
                <w:rFonts w:ascii="Arial" w:eastAsia="Times New Roman" w:hAnsi="Arial" w:cs="B Lotus" w:hint="cs"/>
                <w:b/>
                <w:bCs/>
                <w:sz w:val="16"/>
                <w:szCs w:val="16"/>
                <w:rtl/>
                <w:lang w:bidi="fa-IR"/>
              </w:rPr>
              <w:t>خرما</w:t>
            </w:r>
          </w:p>
        </w:tc>
        <w:tc>
          <w:tcPr>
            <w:tcW w:w="523" w:type="dxa"/>
            <w:vAlign w:val="center"/>
          </w:tcPr>
          <w:p w14:paraId="08BD2C36"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A7</w:t>
            </w:r>
          </w:p>
        </w:tc>
        <w:tc>
          <w:tcPr>
            <w:tcW w:w="3686" w:type="dxa"/>
            <w:vAlign w:val="center"/>
          </w:tcPr>
          <w:p w14:paraId="5C55B5EF"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دور بودن و پراکنده بودن نخلستان ها از محل زندگی</w:t>
            </w:r>
          </w:p>
        </w:tc>
        <w:tc>
          <w:tcPr>
            <w:tcW w:w="568" w:type="dxa"/>
            <w:vAlign w:val="center"/>
          </w:tcPr>
          <w:p w14:paraId="5F317301"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A29</w:t>
            </w:r>
          </w:p>
        </w:tc>
      </w:tr>
      <w:tr w:rsidR="00334BDF" w:rsidRPr="00F221AB" w14:paraId="00F10EEB" w14:textId="77777777" w:rsidTr="00334BDF">
        <w:tc>
          <w:tcPr>
            <w:tcW w:w="3969" w:type="dxa"/>
            <w:vAlign w:val="center"/>
          </w:tcPr>
          <w:p w14:paraId="6CE920A2"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گسترش بازارهای رقیب همسایه با بسته بندی مناسب تر</w:t>
            </w:r>
          </w:p>
        </w:tc>
        <w:tc>
          <w:tcPr>
            <w:tcW w:w="523" w:type="dxa"/>
            <w:vAlign w:val="center"/>
          </w:tcPr>
          <w:p w14:paraId="4695D9CB"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A8</w:t>
            </w:r>
          </w:p>
        </w:tc>
        <w:tc>
          <w:tcPr>
            <w:tcW w:w="3686" w:type="dxa"/>
            <w:vAlign w:val="center"/>
          </w:tcPr>
          <w:p w14:paraId="7DD10CCB"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آموزش در زمینه فرآوری محصول توسط جهاد کشاورزی</w:t>
            </w:r>
            <w:r>
              <w:rPr>
                <w:rFonts w:ascii="Arial" w:eastAsia="Times New Roman" w:hAnsi="Arial" w:cs="B Lotus" w:hint="cs"/>
                <w:b/>
                <w:bCs/>
                <w:sz w:val="16"/>
                <w:szCs w:val="16"/>
                <w:rtl/>
                <w:lang w:bidi="fa-IR"/>
              </w:rPr>
              <w:t xml:space="preserve"> وغیره</w:t>
            </w:r>
          </w:p>
        </w:tc>
        <w:tc>
          <w:tcPr>
            <w:tcW w:w="568" w:type="dxa"/>
            <w:vAlign w:val="center"/>
          </w:tcPr>
          <w:p w14:paraId="57E4D5F5"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A30</w:t>
            </w:r>
          </w:p>
        </w:tc>
      </w:tr>
      <w:tr w:rsidR="00334BDF" w:rsidRPr="00F221AB" w14:paraId="09E92AF3" w14:textId="77777777" w:rsidTr="00334BDF">
        <w:tc>
          <w:tcPr>
            <w:tcW w:w="3969" w:type="dxa"/>
            <w:vAlign w:val="center"/>
          </w:tcPr>
          <w:p w14:paraId="3AD60AF6"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نبود مراکز فرآوری محصول در شهرستان</w:t>
            </w:r>
          </w:p>
        </w:tc>
        <w:tc>
          <w:tcPr>
            <w:tcW w:w="523" w:type="dxa"/>
            <w:vAlign w:val="center"/>
          </w:tcPr>
          <w:p w14:paraId="406F650C"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A9</w:t>
            </w:r>
          </w:p>
        </w:tc>
        <w:tc>
          <w:tcPr>
            <w:tcW w:w="3686" w:type="dxa"/>
            <w:vAlign w:val="center"/>
          </w:tcPr>
          <w:p w14:paraId="0C844EF6" w14:textId="77777777" w:rsidR="00334BDF" w:rsidRPr="00D70A45" w:rsidRDefault="00334BDF" w:rsidP="00334BD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نبود یا کمبود انبارها</w:t>
            </w:r>
            <w:r>
              <w:rPr>
                <w:rFonts w:ascii="Arial" w:eastAsia="Times New Roman" w:hAnsi="Arial" w:cs="B Lotus" w:hint="cs"/>
                <w:b/>
                <w:bCs/>
                <w:sz w:val="16"/>
                <w:szCs w:val="16"/>
                <w:rtl/>
                <w:lang w:bidi="fa-IR"/>
              </w:rPr>
              <w:t xml:space="preserve">ی مناسب </w:t>
            </w:r>
            <w:r w:rsidRPr="00D70A45">
              <w:rPr>
                <w:rFonts w:ascii="Arial" w:eastAsia="Times New Roman" w:hAnsi="Arial" w:cs="B Lotus" w:hint="cs"/>
                <w:b/>
                <w:bCs/>
                <w:sz w:val="16"/>
                <w:szCs w:val="16"/>
                <w:rtl/>
                <w:lang w:bidi="fa-IR"/>
              </w:rPr>
              <w:t xml:space="preserve"> برای </w:t>
            </w:r>
            <w:r>
              <w:rPr>
                <w:rFonts w:ascii="Arial" w:eastAsia="Times New Roman" w:hAnsi="Arial" w:cs="B Lotus" w:hint="cs"/>
                <w:b/>
                <w:bCs/>
                <w:sz w:val="16"/>
                <w:szCs w:val="16"/>
                <w:rtl/>
                <w:lang w:bidi="fa-IR"/>
              </w:rPr>
              <w:t>نگه داشت</w:t>
            </w:r>
            <w:r w:rsidRPr="00D70A45">
              <w:rPr>
                <w:rFonts w:ascii="Arial" w:eastAsia="Times New Roman" w:hAnsi="Arial" w:cs="B Lotus" w:hint="cs"/>
                <w:b/>
                <w:bCs/>
                <w:sz w:val="16"/>
                <w:szCs w:val="16"/>
                <w:rtl/>
                <w:lang w:bidi="fa-IR"/>
              </w:rPr>
              <w:t xml:space="preserve"> خرما </w:t>
            </w:r>
            <w:r>
              <w:rPr>
                <w:rFonts w:ascii="Arial" w:eastAsia="Times New Roman" w:hAnsi="Arial" w:cs="B Lotus" w:hint="cs"/>
                <w:b/>
                <w:bCs/>
                <w:sz w:val="16"/>
                <w:szCs w:val="16"/>
                <w:rtl/>
                <w:lang w:bidi="fa-IR"/>
              </w:rPr>
              <w:t>تا زمان عرضه</w:t>
            </w:r>
          </w:p>
        </w:tc>
        <w:tc>
          <w:tcPr>
            <w:tcW w:w="568" w:type="dxa"/>
            <w:vAlign w:val="center"/>
          </w:tcPr>
          <w:p w14:paraId="4AD5DF6D"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A31</w:t>
            </w:r>
          </w:p>
        </w:tc>
      </w:tr>
      <w:tr w:rsidR="00334BDF" w:rsidRPr="00F221AB" w14:paraId="3B77C40C" w14:textId="77777777" w:rsidTr="00334BDF">
        <w:tc>
          <w:tcPr>
            <w:tcW w:w="3969" w:type="dxa"/>
            <w:vAlign w:val="center"/>
          </w:tcPr>
          <w:p w14:paraId="5121514B"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خرید محصول توسط دلالان و واسطه </w:t>
            </w:r>
            <w:r>
              <w:rPr>
                <w:rFonts w:ascii="Arial" w:eastAsia="Times New Roman" w:hAnsi="Arial" w:cs="B Lotus" w:hint="cs"/>
                <w:b/>
                <w:bCs/>
                <w:sz w:val="16"/>
                <w:szCs w:val="16"/>
                <w:rtl/>
                <w:lang w:bidi="fa-IR"/>
              </w:rPr>
              <w:t xml:space="preserve">ها </w:t>
            </w:r>
            <w:r w:rsidRPr="00D70A45">
              <w:rPr>
                <w:rFonts w:ascii="Arial" w:eastAsia="Times New Roman" w:hAnsi="Arial" w:cs="B Lotus" w:hint="cs"/>
                <w:b/>
                <w:bCs/>
                <w:sz w:val="16"/>
                <w:szCs w:val="16"/>
                <w:rtl/>
                <w:lang w:bidi="fa-IR"/>
              </w:rPr>
              <w:t>به قیمت بسیار نازل</w:t>
            </w:r>
          </w:p>
        </w:tc>
        <w:tc>
          <w:tcPr>
            <w:tcW w:w="523" w:type="dxa"/>
            <w:vAlign w:val="center"/>
          </w:tcPr>
          <w:p w14:paraId="063879C0"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A10</w:t>
            </w:r>
          </w:p>
        </w:tc>
        <w:tc>
          <w:tcPr>
            <w:tcW w:w="3686" w:type="dxa"/>
            <w:vAlign w:val="center"/>
          </w:tcPr>
          <w:p w14:paraId="3FA36383"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سختی کار تولید خرما(گرمای زیاد،کمبود نیرو، </w:t>
            </w:r>
            <w:r>
              <w:rPr>
                <w:rFonts w:ascii="Arial" w:eastAsia="Times New Roman" w:hAnsi="Arial" w:cs="B Lotus" w:hint="cs"/>
                <w:b/>
                <w:bCs/>
                <w:sz w:val="16"/>
                <w:szCs w:val="16"/>
                <w:rtl/>
                <w:lang w:bidi="fa-IR"/>
              </w:rPr>
              <w:t>برداشت محصول</w:t>
            </w:r>
            <w:r w:rsidRPr="00D70A45">
              <w:rPr>
                <w:rFonts w:ascii="Arial" w:eastAsia="Times New Roman" w:hAnsi="Arial" w:cs="B Lotus" w:hint="cs"/>
                <w:b/>
                <w:bCs/>
                <w:sz w:val="16"/>
                <w:szCs w:val="16"/>
                <w:rtl/>
                <w:lang w:bidi="fa-IR"/>
              </w:rPr>
              <w:t xml:space="preserve">، </w:t>
            </w:r>
            <w:r>
              <w:rPr>
                <w:rFonts w:ascii="Arial" w:eastAsia="Times New Roman" w:hAnsi="Arial" w:cs="B Lotus" w:hint="cs"/>
                <w:b/>
                <w:bCs/>
                <w:sz w:val="16"/>
                <w:szCs w:val="16"/>
                <w:rtl/>
                <w:lang w:bidi="fa-IR"/>
              </w:rPr>
              <w:t>)</w:t>
            </w:r>
          </w:p>
        </w:tc>
        <w:tc>
          <w:tcPr>
            <w:tcW w:w="568" w:type="dxa"/>
            <w:vAlign w:val="center"/>
          </w:tcPr>
          <w:p w14:paraId="7A2D6B3C"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A32</w:t>
            </w:r>
          </w:p>
        </w:tc>
      </w:tr>
      <w:tr w:rsidR="00334BDF" w:rsidRPr="00F221AB" w14:paraId="646BE88C" w14:textId="77777777" w:rsidTr="00334BDF">
        <w:tc>
          <w:tcPr>
            <w:tcW w:w="3969" w:type="dxa"/>
            <w:vAlign w:val="center"/>
          </w:tcPr>
          <w:p w14:paraId="7CA8E5E2"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استقبال از روش های نوین و تلفیق آن با روش های صرفا سنتی</w:t>
            </w:r>
          </w:p>
        </w:tc>
        <w:tc>
          <w:tcPr>
            <w:tcW w:w="523" w:type="dxa"/>
            <w:vAlign w:val="center"/>
          </w:tcPr>
          <w:p w14:paraId="76881405"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A11</w:t>
            </w:r>
          </w:p>
        </w:tc>
        <w:tc>
          <w:tcPr>
            <w:tcW w:w="3686" w:type="dxa"/>
            <w:vAlign w:val="center"/>
          </w:tcPr>
          <w:p w14:paraId="5D750D02"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Tahoma" w:eastAsia="Times New Roman" w:hAnsi="Tahoma" w:cs="B Lotus"/>
                <w:b/>
                <w:bCs/>
                <w:color w:val="000000"/>
                <w:sz w:val="16"/>
                <w:szCs w:val="16"/>
                <w:rtl/>
                <w:lang w:bidi="fa-IR"/>
              </w:rPr>
              <w:t>خرده مالکي</w:t>
            </w:r>
          </w:p>
        </w:tc>
        <w:tc>
          <w:tcPr>
            <w:tcW w:w="568" w:type="dxa"/>
            <w:vAlign w:val="center"/>
          </w:tcPr>
          <w:p w14:paraId="6E80F60B"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A33</w:t>
            </w:r>
          </w:p>
        </w:tc>
      </w:tr>
      <w:tr w:rsidR="00334BDF" w:rsidRPr="00F221AB" w14:paraId="27F68A7C" w14:textId="77777777" w:rsidTr="00334BDF">
        <w:tc>
          <w:tcPr>
            <w:tcW w:w="3969" w:type="dxa"/>
            <w:vAlign w:val="center"/>
          </w:tcPr>
          <w:p w14:paraId="1AC53A13"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اشتغال به امور دیگر و در حاشیه قرار گرفتن نخل کاری</w:t>
            </w:r>
          </w:p>
        </w:tc>
        <w:tc>
          <w:tcPr>
            <w:tcW w:w="523" w:type="dxa"/>
            <w:vAlign w:val="center"/>
          </w:tcPr>
          <w:p w14:paraId="1B519E02"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A12</w:t>
            </w:r>
          </w:p>
        </w:tc>
        <w:tc>
          <w:tcPr>
            <w:tcW w:w="3686" w:type="dxa"/>
            <w:vAlign w:val="center"/>
          </w:tcPr>
          <w:p w14:paraId="2527618F"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Tahoma" w:eastAsia="Times New Roman" w:hAnsi="Tahoma" w:cs="B Lotus"/>
                <w:b/>
                <w:bCs/>
                <w:color w:val="000000"/>
                <w:sz w:val="16"/>
                <w:szCs w:val="16"/>
                <w:rtl/>
                <w:lang w:bidi="fa-IR"/>
              </w:rPr>
              <w:t>سرماي ناگهاني</w:t>
            </w:r>
            <w:r w:rsidRPr="00D70A45">
              <w:rPr>
                <w:rFonts w:ascii="Tahoma" w:eastAsia="Times New Roman" w:hAnsi="Tahoma" w:cs="B Lotus" w:hint="cs"/>
                <w:b/>
                <w:bCs/>
                <w:color w:val="000000"/>
                <w:sz w:val="16"/>
                <w:szCs w:val="16"/>
                <w:rtl/>
                <w:lang w:bidi="fa-IR"/>
              </w:rPr>
              <w:t xml:space="preserve"> و</w:t>
            </w:r>
            <w:r w:rsidRPr="00D70A45">
              <w:rPr>
                <w:rFonts w:ascii="Tahoma" w:eastAsia="Times New Roman" w:hAnsi="Tahoma" w:cs="B Lotus"/>
                <w:b/>
                <w:bCs/>
                <w:color w:val="000000"/>
                <w:sz w:val="16"/>
                <w:szCs w:val="16"/>
                <w:rtl/>
                <w:lang w:bidi="fa-IR"/>
              </w:rPr>
              <w:t xml:space="preserve"> شيوع برخي آفات</w:t>
            </w:r>
          </w:p>
        </w:tc>
        <w:tc>
          <w:tcPr>
            <w:tcW w:w="568" w:type="dxa"/>
            <w:vAlign w:val="center"/>
          </w:tcPr>
          <w:p w14:paraId="72D67294"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A34</w:t>
            </w:r>
          </w:p>
        </w:tc>
      </w:tr>
      <w:tr w:rsidR="00334BDF" w:rsidRPr="00F221AB" w14:paraId="558D71AD" w14:textId="77777777" w:rsidTr="00334BDF">
        <w:tc>
          <w:tcPr>
            <w:tcW w:w="3969" w:type="dxa"/>
            <w:vAlign w:val="center"/>
          </w:tcPr>
          <w:p w14:paraId="382B6E1F"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افزایش قیمت زمین و فروش </w:t>
            </w:r>
            <w:r>
              <w:rPr>
                <w:rFonts w:ascii="Arial" w:eastAsia="Times New Roman" w:hAnsi="Arial" w:cs="B Lotus" w:hint="cs"/>
                <w:b/>
                <w:bCs/>
                <w:sz w:val="16"/>
                <w:szCs w:val="16"/>
                <w:rtl/>
                <w:lang w:bidi="fa-IR"/>
              </w:rPr>
              <w:t>نخلستانها</w:t>
            </w:r>
            <w:r w:rsidRPr="00D70A45">
              <w:rPr>
                <w:rFonts w:ascii="Arial" w:eastAsia="Times New Roman" w:hAnsi="Arial" w:cs="B Lotus" w:hint="cs"/>
                <w:b/>
                <w:bCs/>
                <w:sz w:val="16"/>
                <w:szCs w:val="16"/>
                <w:rtl/>
                <w:lang w:bidi="fa-IR"/>
              </w:rPr>
              <w:t xml:space="preserve"> و تغییرکاربری آنها</w:t>
            </w:r>
          </w:p>
        </w:tc>
        <w:tc>
          <w:tcPr>
            <w:tcW w:w="523" w:type="dxa"/>
            <w:vAlign w:val="center"/>
          </w:tcPr>
          <w:p w14:paraId="752C6224"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A13</w:t>
            </w:r>
          </w:p>
        </w:tc>
        <w:tc>
          <w:tcPr>
            <w:tcW w:w="3686" w:type="dxa"/>
            <w:vAlign w:val="center"/>
          </w:tcPr>
          <w:p w14:paraId="42BDF8D6"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Tahoma" w:eastAsia="Times New Roman" w:hAnsi="Tahoma" w:cs="B Lotus"/>
                <w:b/>
                <w:bCs/>
                <w:color w:val="000000"/>
                <w:sz w:val="16"/>
                <w:szCs w:val="16"/>
                <w:rtl/>
                <w:lang w:bidi="fa-IR"/>
              </w:rPr>
              <w:t>نبود سردخانه براي نگهداري ارقام تر</w:t>
            </w:r>
          </w:p>
        </w:tc>
        <w:tc>
          <w:tcPr>
            <w:tcW w:w="568" w:type="dxa"/>
            <w:vAlign w:val="center"/>
          </w:tcPr>
          <w:p w14:paraId="0D000A07"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A35</w:t>
            </w:r>
          </w:p>
        </w:tc>
      </w:tr>
      <w:tr w:rsidR="00334BDF" w:rsidRPr="00F221AB" w14:paraId="651DFF14" w14:textId="77777777" w:rsidTr="00334BDF">
        <w:tc>
          <w:tcPr>
            <w:tcW w:w="3969" w:type="dxa"/>
            <w:vAlign w:val="center"/>
          </w:tcPr>
          <w:p w14:paraId="2E4EF076" w14:textId="77777777" w:rsidR="00334BDF" w:rsidRPr="00D70A45" w:rsidRDefault="00334BDF" w:rsidP="00D70A45">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عدم آشنایی کشاورزان با مفهوم محصول ارگانیک و ارزش بالای </w:t>
            </w:r>
            <w:r>
              <w:rPr>
                <w:rFonts w:ascii="Arial" w:eastAsia="Times New Roman" w:hAnsi="Arial" w:cs="B Lotus" w:hint="cs"/>
                <w:b/>
                <w:bCs/>
                <w:sz w:val="16"/>
                <w:szCs w:val="16"/>
                <w:rtl/>
                <w:lang w:bidi="fa-IR"/>
              </w:rPr>
              <w:t>آن</w:t>
            </w:r>
            <w:r w:rsidRPr="00D70A45">
              <w:rPr>
                <w:rFonts w:ascii="Arial" w:eastAsia="Times New Roman" w:hAnsi="Arial" w:cs="B Lotus" w:hint="cs"/>
                <w:b/>
                <w:bCs/>
                <w:sz w:val="16"/>
                <w:szCs w:val="16"/>
                <w:rtl/>
                <w:lang w:bidi="fa-IR"/>
              </w:rPr>
              <w:t xml:space="preserve"> </w:t>
            </w:r>
          </w:p>
        </w:tc>
        <w:tc>
          <w:tcPr>
            <w:tcW w:w="523" w:type="dxa"/>
            <w:vAlign w:val="center"/>
          </w:tcPr>
          <w:p w14:paraId="256BA6F3"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A14</w:t>
            </w:r>
          </w:p>
        </w:tc>
        <w:tc>
          <w:tcPr>
            <w:tcW w:w="3686" w:type="dxa"/>
            <w:vAlign w:val="center"/>
          </w:tcPr>
          <w:p w14:paraId="2DF08814" w14:textId="77777777" w:rsidR="00334BDF" w:rsidRPr="00D70A45" w:rsidRDefault="00334BDF" w:rsidP="00DE52AF">
            <w:pPr>
              <w:bidi/>
              <w:spacing w:line="240" w:lineRule="auto"/>
              <w:rPr>
                <w:rFonts w:ascii="Tahoma" w:eastAsia="Times New Roman" w:hAnsi="Tahoma" w:cs="B Lotus"/>
                <w:b/>
                <w:bCs/>
                <w:color w:val="000000"/>
                <w:sz w:val="16"/>
                <w:szCs w:val="16"/>
                <w:rtl/>
                <w:lang w:bidi="fa-IR"/>
              </w:rPr>
            </w:pPr>
            <w:r w:rsidRPr="00D70A45">
              <w:rPr>
                <w:rFonts w:cs="B Lotus"/>
                <w:b/>
                <w:bCs/>
                <w:sz w:val="16"/>
                <w:szCs w:val="16"/>
                <w:rtl/>
              </w:rPr>
              <w:t>عدم امکان انجام</w:t>
            </w:r>
            <w:r w:rsidRPr="00D70A45">
              <w:rPr>
                <w:rFonts w:cs="B Lotus" w:hint="cs"/>
                <w:b/>
                <w:bCs/>
                <w:sz w:val="16"/>
                <w:szCs w:val="16"/>
                <w:rtl/>
              </w:rPr>
              <w:t xml:space="preserve"> به موقع</w:t>
            </w:r>
            <w:r w:rsidRPr="00D70A45">
              <w:rPr>
                <w:rFonts w:cs="B Lotus"/>
                <w:b/>
                <w:bCs/>
                <w:sz w:val="16"/>
                <w:szCs w:val="16"/>
                <w:rtl/>
              </w:rPr>
              <w:t xml:space="preserve"> عملیات هرس و تکریب</w:t>
            </w:r>
            <w:r w:rsidRPr="00D70A45">
              <w:rPr>
                <w:rFonts w:ascii="Tahoma" w:eastAsia="Times New Roman" w:hAnsi="Tahoma" w:cs="B Lotus" w:hint="cs"/>
                <w:b/>
                <w:bCs/>
                <w:color w:val="000000"/>
                <w:sz w:val="16"/>
                <w:szCs w:val="16"/>
                <w:rtl/>
                <w:lang w:bidi="fa-IR"/>
              </w:rPr>
              <w:t xml:space="preserve"> به دلیل ارتفاع بلند</w:t>
            </w:r>
          </w:p>
        </w:tc>
        <w:tc>
          <w:tcPr>
            <w:tcW w:w="568" w:type="dxa"/>
            <w:vAlign w:val="center"/>
          </w:tcPr>
          <w:p w14:paraId="7FA12BE5"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A36</w:t>
            </w:r>
          </w:p>
        </w:tc>
      </w:tr>
      <w:tr w:rsidR="00334BDF" w:rsidRPr="00F221AB" w14:paraId="752FBF89" w14:textId="77777777" w:rsidTr="00334BDF">
        <w:tc>
          <w:tcPr>
            <w:tcW w:w="3969" w:type="dxa"/>
            <w:vAlign w:val="center"/>
          </w:tcPr>
          <w:p w14:paraId="4ACF8B17" w14:textId="77777777" w:rsidR="00334BDF" w:rsidRPr="00D70A45" w:rsidRDefault="00334BDF" w:rsidP="0018786B">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بسته بندی محصول با نام و</w:t>
            </w:r>
            <w:r>
              <w:rPr>
                <w:rFonts w:ascii="Arial" w:eastAsia="Times New Roman" w:hAnsi="Arial" w:cs="B Lotus" w:hint="cs"/>
                <w:b/>
                <w:bCs/>
                <w:sz w:val="16"/>
                <w:szCs w:val="16"/>
                <w:rtl/>
                <w:lang w:bidi="fa-IR"/>
              </w:rPr>
              <w:t xml:space="preserve"> برند </w:t>
            </w:r>
            <w:r w:rsidRPr="00D70A45">
              <w:rPr>
                <w:rFonts w:ascii="Arial" w:eastAsia="Times New Roman" w:hAnsi="Arial" w:cs="B Lotus" w:hint="cs"/>
                <w:b/>
                <w:bCs/>
                <w:sz w:val="16"/>
                <w:szCs w:val="16"/>
                <w:rtl/>
                <w:lang w:bidi="fa-IR"/>
              </w:rPr>
              <w:t xml:space="preserve">خرماهای </w:t>
            </w:r>
            <w:r>
              <w:rPr>
                <w:rFonts w:ascii="Arial" w:eastAsia="Times New Roman" w:hAnsi="Arial" w:cs="B Lotus" w:hint="cs"/>
                <w:b/>
                <w:bCs/>
                <w:sz w:val="16"/>
                <w:szCs w:val="16"/>
                <w:rtl/>
                <w:lang w:bidi="fa-IR"/>
              </w:rPr>
              <w:t>سایر نواحی شهرستان واستان</w:t>
            </w:r>
          </w:p>
        </w:tc>
        <w:tc>
          <w:tcPr>
            <w:tcW w:w="523" w:type="dxa"/>
            <w:vAlign w:val="center"/>
          </w:tcPr>
          <w:p w14:paraId="1717CF9E"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A15</w:t>
            </w:r>
          </w:p>
        </w:tc>
        <w:tc>
          <w:tcPr>
            <w:tcW w:w="3686" w:type="dxa"/>
            <w:vAlign w:val="center"/>
          </w:tcPr>
          <w:p w14:paraId="0784A736" w14:textId="77777777" w:rsidR="00334BDF" w:rsidRPr="00D70A45" w:rsidRDefault="00334BDF" w:rsidP="00334BDF">
            <w:pPr>
              <w:bidi/>
              <w:spacing w:line="240" w:lineRule="auto"/>
              <w:rPr>
                <w:rFonts w:ascii="Arial" w:eastAsia="Times New Roman" w:hAnsi="Arial" w:cs="B Lotus"/>
                <w:b/>
                <w:bCs/>
                <w:sz w:val="16"/>
                <w:szCs w:val="16"/>
                <w:rtl/>
                <w:lang w:bidi="fa-IR"/>
              </w:rPr>
            </w:pPr>
            <w:r>
              <w:rPr>
                <w:rFonts w:ascii="Arial" w:eastAsia="Times New Roman" w:hAnsi="Arial" w:cs="B Lotus" w:hint="cs"/>
                <w:b/>
                <w:bCs/>
                <w:sz w:val="16"/>
                <w:szCs w:val="16"/>
                <w:rtl/>
                <w:lang w:bidi="fa-IR"/>
              </w:rPr>
              <w:t xml:space="preserve">عملکرد پایین </w:t>
            </w:r>
            <w:r w:rsidRPr="00D70A45">
              <w:rPr>
                <w:rFonts w:ascii="Arial" w:eastAsia="Times New Roman" w:hAnsi="Arial" w:cs="B Lotus" w:hint="cs"/>
                <w:b/>
                <w:bCs/>
                <w:sz w:val="16"/>
                <w:szCs w:val="16"/>
                <w:rtl/>
                <w:lang w:bidi="fa-IR"/>
              </w:rPr>
              <w:t xml:space="preserve">محصول با توجه به افزایش جمعیت </w:t>
            </w:r>
          </w:p>
        </w:tc>
        <w:tc>
          <w:tcPr>
            <w:tcW w:w="568" w:type="dxa"/>
            <w:vAlign w:val="center"/>
          </w:tcPr>
          <w:p w14:paraId="070F68AF"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A37</w:t>
            </w:r>
          </w:p>
        </w:tc>
      </w:tr>
      <w:tr w:rsidR="00334BDF" w:rsidRPr="00F221AB" w14:paraId="5DD75558" w14:textId="77777777" w:rsidTr="00334BDF">
        <w:tc>
          <w:tcPr>
            <w:tcW w:w="3969" w:type="dxa"/>
            <w:vAlign w:val="center"/>
          </w:tcPr>
          <w:p w14:paraId="43D3F34A"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کوچک بودن و پراکنده بودن نخلستان ها</w:t>
            </w:r>
          </w:p>
        </w:tc>
        <w:tc>
          <w:tcPr>
            <w:tcW w:w="523" w:type="dxa"/>
            <w:vAlign w:val="center"/>
          </w:tcPr>
          <w:p w14:paraId="352935ED"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A16</w:t>
            </w:r>
          </w:p>
        </w:tc>
        <w:tc>
          <w:tcPr>
            <w:tcW w:w="3686" w:type="dxa"/>
            <w:vAlign w:val="center"/>
          </w:tcPr>
          <w:p w14:paraId="090688FD"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hAnsi="Arial" w:cs="B Lotus" w:hint="cs"/>
                <w:b/>
                <w:bCs/>
                <w:color w:val="000000"/>
                <w:sz w:val="16"/>
                <w:szCs w:val="16"/>
                <w:rtl/>
              </w:rPr>
              <w:t>زیاد بودن فواصل کاشت نخل ها در برخی موارد(از 2تا 15متر)</w:t>
            </w:r>
          </w:p>
        </w:tc>
        <w:tc>
          <w:tcPr>
            <w:tcW w:w="568" w:type="dxa"/>
            <w:vAlign w:val="center"/>
          </w:tcPr>
          <w:p w14:paraId="5AC1F4C0"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A38</w:t>
            </w:r>
          </w:p>
        </w:tc>
      </w:tr>
      <w:tr w:rsidR="00334BDF" w:rsidRPr="00F221AB" w14:paraId="21965CA0" w14:textId="77777777" w:rsidTr="00334BDF">
        <w:tc>
          <w:tcPr>
            <w:tcW w:w="3969" w:type="dxa"/>
            <w:vAlign w:val="center"/>
          </w:tcPr>
          <w:p w14:paraId="28F20AE1" w14:textId="77777777" w:rsidR="00334BDF" w:rsidRPr="00D70A45" w:rsidRDefault="00334BDF" w:rsidP="0018786B">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 xml:space="preserve">گرانی </w:t>
            </w:r>
            <w:r>
              <w:rPr>
                <w:rFonts w:ascii="Arial" w:eastAsia="Times New Roman" w:hAnsi="Arial" w:cs="B Lotus" w:hint="cs"/>
                <w:b/>
                <w:bCs/>
                <w:sz w:val="16"/>
                <w:szCs w:val="16"/>
                <w:rtl/>
                <w:lang w:bidi="fa-IR"/>
              </w:rPr>
              <w:t>ماشین آلات</w:t>
            </w:r>
            <w:r w:rsidRPr="00D70A45">
              <w:rPr>
                <w:rFonts w:ascii="Arial" w:eastAsia="Times New Roman" w:hAnsi="Arial" w:cs="B Lotus" w:hint="cs"/>
                <w:b/>
                <w:bCs/>
                <w:sz w:val="16"/>
                <w:szCs w:val="16"/>
                <w:rtl/>
                <w:lang w:bidi="fa-IR"/>
              </w:rPr>
              <w:t xml:space="preserve"> مکانیکی مانند بالارونده و دستگاه های گرده افشانی</w:t>
            </w:r>
          </w:p>
        </w:tc>
        <w:tc>
          <w:tcPr>
            <w:tcW w:w="523" w:type="dxa"/>
            <w:vAlign w:val="center"/>
          </w:tcPr>
          <w:p w14:paraId="68982184"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A17</w:t>
            </w:r>
          </w:p>
        </w:tc>
        <w:tc>
          <w:tcPr>
            <w:tcW w:w="3686" w:type="dxa"/>
            <w:vAlign w:val="center"/>
          </w:tcPr>
          <w:p w14:paraId="2F4AC59B" w14:textId="77777777" w:rsidR="00334BDF" w:rsidRPr="00D70A45" w:rsidRDefault="00334BDF" w:rsidP="0018786B">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میانه کاری محصولات دیگر و عدم استفاده از دستگاه های جدید</w:t>
            </w:r>
          </w:p>
        </w:tc>
        <w:tc>
          <w:tcPr>
            <w:tcW w:w="568" w:type="dxa"/>
            <w:vAlign w:val="center"/>
          </w:tcPr>
          <w:p w14:paraId="628BA06D"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A39</w:t>
            </w:r>
          </w:p>
        </w:tc>
      </w:tr>
      <w:tr w:rsidR="00334BDF" w:rsidRPr="00F221AB" w14:paraId="0C47BF3B" w14:textId="77777777" w:rsidTr="00334BDF">
        <w:tc>
          <w:tcPr>
            <w:tcW w:w="3969" w:type="dxa"/>
            <w:vAlign w:val="center"/>
          </w:tcPr>
          <w:p w14:paraId="206C369A" w14:textId="77777777" w:rsidR="00334BDF" w:rsidRPr="00D70A45" w:rsidRDefault="00334BDF" w:rsidP="0018786B">
            <w:pPr>
              <w:bidi/>
              <w:spacing w:line="240" w:lineRule="auto"/>
              <w:rPr>
                <w:rFonts w:ascii="Arial" w:eastAsia="Times New Roman" w:hAnsi="Arial" w:cs="B Lotus"/>
                <w:b/>
                <w:bCs/>
                <w:sz w:val="16"/>
                <w:szCs w:val="16"/>
                <w:rtl/>
                <w:lang w:bidi="fa-IR"/>
              </w:rPr>
            </w:pPr>
            <w:r>
              <w:rPr>
                <w:rFonts w:ascii="Arial" w:eastAsia="Times New Roman" w:hAnsi="Arial" w:cs="B Lotus" w:hint="cs"/>
                <w:b/>
                <w:bCs/>
                <w:sz w:val="16"/>
                <w:szCs w:val="16"/>
                <w:rtl/>
                <w:lang w:bidi="fa-IR"/>
              </w:rPr>
              <w:t xml:space="preserve"> کمبود کارگر ماهرو باتجربه </w:t>
            </w:r>
            <w:r w:rsidRPr="00D70A45">
              <w:rPr>
                <w:rFonts w:ascii="Arial" w:eastAsia="Times New Roman" w:hAnsi="Arial" w:cs="B Lotus" w:hint="cs"/>
                <w:b/>
                <w:bCs/>
                <w:sz w:val="16"/>
                <w:szCs w:val="16"/>
                <w:rtl/>
                <w:lang w:bidi="fa-IR"/>
              </w:rPr>
              <w:t xml:space="preserve"> برای بالا رفتن</w:t>
            </w:r>
            <w:r>
              <w:rPr>
                <w:rFonts w:ascii="Arial" w:eastAsia="Times New Roman" w:hAnsi="Arial" w:cs="B Lotus" w:hint="cs"/>
                <w:b/>
                <w:bCs/>
                <w:sz w:val="16"/>
                <w:szCs w:val="16"/>
                <w:rtl/>
                <w:lang w:bidi="fa-IR"/>
              </w:rPr>
              <w:t xml:space="preserve"> از درختان نخل </w:t>
            </w:r>
          </w:p>
        </w:tc>
        <w:tc>
          <w:tcPr>
            <w:tcW w:w="523" w:type="dxa"/>
            <w:vAlign w:val="center"/>
          </w:tcPr>
          <w:p w14:paraId="72776891"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A18</w:t>
            </w:r>
          </w:p>
        </w:tc>
        <w:tc>
          <w:tcPr>
            <w:tcW w:w="3686" w:type="dxa"/>
            <w:vAlign w:val="center"/>
          </w:tcPr>
          <w:p w14:paraId="69F36C79"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پراکندگی ارقام گوناگون یک محصول در یک  نخلستان</w:t>
            </w:r>
          </w:p>
        </w:tc>
        <w:tc>
          <w:tcPr>
            <w:tcW w:w="568" w:type="dxa"/>
            <w:vAlign w:val="center"/>
          </w:tcPr>
          <w:p w14:paraId="3A954A14"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A40</w:t>
            </w:r>
          </w:p>
        </w:tc>
      </w:tr>
      <w:tr w:rsidR="00334BDF" w:rsidRPr="00F221AB" w14:paraId="7E7E60DA" w14:textId="77777777" w:rsidTr="00334BDF">
        <w:trPr>
          <w:trHeight w:val="585"/>
        </w:trPr>
        <w:tc>
          <w:tcPr>
            <w:tcW w:w="3969" w:type="dxa"/>
            <w:vAlign w:val="center"/>
          </w:tcPr>
          <w:p w14:paraId="377FE55E"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بیمه کشاورزان و محصولات آنها</w:t>
            </w:r>
          </w:p>
        </w:tc>
        <w:tc>
          <w:tcPr>
            <w:tcW w:w="523" w:type="dxa"/>
            <w:vAlign w:val="center"/>
          </w:tcPr>
          <w:p w14:paraId="408F240F"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A19</w:t>
            </w:r>
          </w:p>
        </w:tc>
        <w:tc>
          <w:tcPr>
            <w:tcW w:w="3686" w:type="dxa"/>
            <w:vAlign w:val="center"/>
          </w:tcPr>
          <w:p w14:paraId="4E673647" w14:textId="77777777" w:rsidR="00334BDF" w:rsidRPr="00D70A45" w:rsidRDefault="00334BDF" w:rsidP="0018786B">
            <w:pPr>
              <w:bidi/>
              <w:spacing w:line="240" w:lineRule="auto"/>
              <w:rPr>
                <w:rFonts w:ascii="Arial" w:eastAsia="Times New Roman" w:hAnsi="Arial" w:cs="B Lotus"/>
                <w:b/>
                <w:bCs/>
                <w:sz w:val="16"/>
                <w:szCs w:val="16"/>
                <w:rtl/>
                <w:lang w:bidi="fa-IR"/>
              </w:rPr>
            </w:pPr>
            <w:r>
              <w:rPr>
                <w:rFonts w:ascii="Arial" w:eastAsia="Times New Roman" w:hAnsi="Arial" w:cs="B Lotus" w:hint="cs"/>
                <w:b/>
                <w:bCs/>
                <w:sz w:val="16"/>
                <w:szCs w:val="16"/>
                <w:rtl/>
                <w:lang w:bidi="fa-IR"/>
              </w:rPr>
              <w:t xml:space="preserve">آسیب حیوانات وحشی چون گراز به </w:t>
            </w:r>
            <w:r w:rsidRPr="00D70A45">
              <w:rPr>
                <w:rFonts w:ascii="Arial" w:eastAsia="Times New Roman" w:hAnsi="Arial" w:cs="B Lotus" w:hint="cs"/>
                <w:b/>
                <w:bCs/>
                <w:sz w:val="16"/>
                <w:szCs w:val="16"/>
                <w:rtl/>
                <w:lang w:bidi="fa-IR"/>
              </w:rPr>
              <w:t xml:space="preserve"> نهال ها و ریشه های </w:t>
            </w:r>
            <w:r>
              <w:rPr>
                <w:rFonts w:ascii="Arial" w:eastAsia="Times New Roman" w:hAnsi="Arial" w:cs="B Lotus" w:hint="cs"/>
                <w:b/>
                <w:bCs/>
                <w:sz w:val="16"/>
                <w:szCs w:val="16"/>
                <w:rtl/>
                <w:lang w:bidi="fa-IR"/>
              </w:rPr>
              <w:t>نخل ها</w:t>
            </w:r>
          </w:p>
        </w:tc>
        <w:tc>
          <w:tcPr>
            <w:tcW w:w="568" w:type="dxa"/>
            <w:vAlign w:val="center"/>
          </w:tcPr>
          <w:p w14:paraId="689A3209"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A41</w:t>
            </w:r>
          </w:p>
        </w:tc>
      </w:tr>
      <w:tr w:rsidR="00334BDF" w:rsidRPr="00F221AB" w14:paraId="4DBF88FD" w14:textId="77777777" w:rsidTr="00334BDF">
        <w:tc>
          <w:tcPr>
            <w:tcW w:w="3969" w:type="dxa"/>
            <w:vAlign w:val="center"/>
          </w:tcPr>
          <w:p w14:paraId="51568660" w14:textId="77777777" w:rsidR="00334BDF" w:rsidRPr="00D70A45" w:rsidRDefault="00334BDF" w:rsidP="0018786B">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استفاده از کودها و آفت کش ها</w:t>
            </w:r>
            <w:r>
              <w:rPr>
                <w:rFonts w:ascii="Arial" w:eastAsia="Times New Roman" w:hAnsi="Arial" w:cs="B Lotus" w:hint="cs"/>
                <w:b/>
                <w:bCs/>
                <w:sz w:val="16"/>
                <w:szCs w:val="16"/>
                <w:rtl/>
                <w:lang w:bidi="fa-IR"/>
              </w:rPr>
              <w:t xml:space="preserve">ی </w:t>
            </w:r>
            <w:r w:rsidRPr="00D70A45">
              <w:rPr>
                <w:rFonts w:ascii="Arial" w:eastAsia="Times New Roman" w:hAnsi="Arial" w:cs="B Lotus" w:hint="cs"/>
                <w:b/>
                <w:bCs/>
                <w:sz w:val="16"/>
                <w:szCs w:val="16"/>
                <w:rtl/>
                <w:lang w:bidi="fa-IR"/>
              </w:rPr>
              <w:t xml:space="preserve">حتی به شکل ارگانیک </w:t>
            </w:r>
            <w:r>
              <w:rPr>
                <w:rFonts w:ascii="Arial" w:eastAsia="Times New Roman" w:hAnsi="Arial" w:cs="B Lotus" w:hint="cs"/>
                <w:b/>
                <w:bCs/>
                <w:sz w:val="16"/>
                <w:szCs w:val="16"/>
                <w:rtl/>
                <w:lang w:bidi="fa-IR"/>
              </w:rPr>
              <w:t xml:space="preserve"> وطبیعی</w:t>
            </w:r>
          </w:p>
        </w:tc>
        <w:tc>
          <w:tcPr>
            <w:tcW w:w="523" w:type="dxa"/>
            <w:vAlign w:val="center"/>
          </w:tcPr>
          <w:p w14:paraId="7F6E0263"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A20</w:t>
            </w:r>
          </w:p>
        </w:tc>
        <w:tc>
          <w:tcPr>
            <w:tcW w:w="3686" w:type="dxa"/>
            <w:vAlign w:val="center"/>
          </w:tcPr>
          <w:p w14:paraId="3A5E9749" w14:textId="77777777" w:rsidR="00334BDF" w:rsidRPr="00D70A45" w:rsidRDefault="00334BDF" w:rsidP="0018786B">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عدم نظارت تعاونیها و جهاد کشاورزی بر کیفیت و کمیت محصول</w:t>
            </w:r>
          </w:p>
        </w:tc>
        <w:tc>
          <w:tcPr>
            <w:tcW w:w="568" w:type="dxa"/>
            <w:vAlign w:val="center"/>
          </w:tcPr>
          <w:p w14:paraId="59DEA728"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A42</w:t>
            </w:r>
          </w:p>
        </w:tc>
      </w:tr>
      <w:tr w:rsidR="00334BDF" w:rsidRPr="00F221AB" w14:paraId="1BACD1CF" w14:textId="77777777" w:rsidTr="00334BDF">
        <w:tc>
          <w:tcPr>
            <w:tcW w:w="3969" w:type="dxa"/>
            <w:vAlign w:val="center"/>
          </w:tcPr>
          <w:p w14:paraId="47F73B7C"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نبود امنیت شغلی</w:t>
            </w:r>
          </w:p>
        </w:tc>
        <w:tc>
          <w:tcPr>
            <w:tcW w:w="523" w:type="dxa"/>
            <w:vAlign w:val="center"/>
          </w:tcPr>
          <w:p w14:paraId="72B1DB43"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A21</w:t>
            </w:r>
          </w:p>
        </w:tc>
        <w:tc>
          <w:tcPr>
            <w:tcW w:w="3686" w:type="dxa"/>
            <w:vAlign w:val="center"/>
          </w:tcPr>
          <w:p w14:paraId="2C3583AA" w14:textId="77777777" w:rsidR="00334BDF" w:rsidRPr="00D70A45" w:rsidRDefault="00334BDF" w:rsidP="00DE52AF">
            <w:pPr>
              <w:bidi/>
              <w:spacing w:line="240" w:lineRule="auto"/>
              <w:rPr>
                <w:rFonts w:ascii="Arial" w:eastAsia="Times New Roman" w:hAnsi="Arial" w:cs="B Lotus"/>
                <w:b/>
                <w:bCs/>
                <w:sz w:val="16"/>
                <w:szCs w:val="16"/>
                <w:rtl/>
                <w:lang w:bidi="fa-IR"/>
              </w:rPr>
            </w:pPr>
            <w:r w:rsidRPr="00D70A45">
              <w:rPr>
                <w:rFonts w:ascii="Arial" w:eastAsia="Times New Roman" w:hAnsi="Arial" w:cs="B Lotus" w:hint="cs"/>
                <w:b/>
                <w:bCs/>
                <w:sz w:val="16"/>
                <w:szCs w:val="16"/>
                <w:rtl/>
                <w:lang w:bidi="fa-IR"/>
              </w:rPr>
              <w:t>بیکاریهای فصلی</w:t>
            </w:r>
          </w:p>
        </w:tc>
        <w:tc>
          <w:tcPr>
            <w:tcW w:w="568" w:type="dxa"/>
            <w:vAlign w:val="center"/>
          </w:tcPr>
          <w:p w14:paraId="1C08E102" w14:textId="77777777" w:rsidR="00334BDF" w:rsidRPr="00D70A45" w:rsidRDefault="00334BDF" w:rsidP="00DE52AF">
            <w:pPr>
              <w:bidi/>
              <w:spacing w:line="240" w:lineRule="auto"/>
              <w:jc w:val="center"/>
              <w:rPr>
                <w:rFonts w:asciiTheme="majorBidi" w:eastAsia="Times New Roman" w:hAnsiTheme="majorBidi" w:cstheme="majorBidi"/>
                <w:b/>
                <w:bCs/>
                <w:sz w:val="16"/>
                <w:szCs w:val="16"/>
                <w:lang w:bidi="fa-IR"/>
              </w:rPr>
            </w:pPr>
            <w:r w:rsidRPr="00D70A45">
              <w:rPr>
                <w:rFonts w:asciiTheme="majorBidi" w:eastAsia="Times New Roman" w:hAnsiTheme="majorBidi" w:cstheme="majorBidi"/>
                <w:b/>
                <w:bCs/>
                <w:sz w:val="16"/>
                <w:szCs w:val="16"/>
                <w:lang w:bidi="fa-IR"/>
              </w:rPr>
              <w:t>A43</w:t>
            </w:r>
          </w:p>
        </w:tc>
      </w:tr>
      <w:tr w:rsidR="00334BDF" w:rsidRPr="00F221AB" w14:paraId="6A6B2D6A" w14:textId="77777777" w:rsidTr="00334BDF">
        <w:tc>
          <w:tcPr>
            <w:tcW w:w="3969" w:type="dxa"/>
            <w:vAlign w:val="center"/>
          </w:tcPr>
          <w:p w14:paraId="4FF9C1FF" w14:textId="77777777" w:rsidR="00334BDF" w:rsidRPr="002420A6" w:rsidRDefault="00334BDF" w:rsidP="0018786B">
            <w:pPr>
              <w:bidi/>
              <w:spacing w:line="240" w:lineRule="auto"/>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رعد و برق و  آتش سوزی و از بین رفتن نخلستان ها</w:t>
            </w:r>
          </w:p>
        </w:tc>
        <w:tc>
          <w:tcPr>
            <w:tcW w:w="523" w:type="dxa"/>
            <w:vAlign w:val="center"/>
          </w:tcPr>
          <w:p w14:paraId="3B943EA3" w14:textId="77777777" w:rsidR="00334BDF" w:rsidRPr="002420A6" w:rsidRDefault="00334BDF" w:rsidP="00DE52AF">
            <w:pPr>
              <w:bidi/>
              <w:spacing w:line="240" w:lineRule="auto"/>
              <w:jc w:val="center"/>
              <w:rPr>
                <w:rFonts w:asciiTheme="majorBidi" w:eastAsia="Times New Roman" w:hAnsiTheme="majorBidi" w:cstheme="majorBidi"/>
                <w:sz w:val="16"/>
                <w:szCs w:val="16"/>
                <w:lang w:bidi="fa-IR"/>
              </w:rPr>
            </w:pPr>
            <w:r w:rsidRPr="002420A6">
              <w:rPr>
                <w:rFonts w:asciiTheme="majorBidi" w:eastAsia="Times New Roman" w:hAnsiTheme="majorBidi" w:cstheme="majorBidi"/>
                <w:sz w:val="16"/>
                <w:szCs w:val="16"/>
                <w:lang w:bidi="fa-IR"/>
              </w:rPr>
              <w:t>A22</w:t>
            </w:r>
          </w:p>
        </w:tc>
        <w:tc>
          <w:tcPr>
            <w:tcW w:w="3686" w:type="dxa"/>
            <w:vAlign w:val="center"/>
          </w:tcPr>
          <w:p w14:paraId="4133B560" w14:textId="77777777" w:rsidR="00334BDF" w:rsidRPr="002420A6" w:rsidRDefault="00334BDF" w:rsidP="00DE52AF">
            <w:pPr>
              <w:bidi/>
              <w:spacing w:line="240" w:lineRule="auto"/>
              <w:rPr>
                <w:rFonts w:ascii="Arial" w:eastAsia="Times New Roman" w:hAnsi="Arial" w:cs="B Lotus"/>
                <w:sz w:val="16"/>
                <w:szCs w:val="16"/>
                <w:rtl/>
                <w:lang w:bidi="fa-IR"/>
              </w:rPr>
            </w:pPr>
            <w:r w:rsidRPr="002420A6">
              <w:rPr>
                <w:rFonts w:ascii="Times New Roman" w:eastAsia="Times New Roman" w:hAnsi="Times New Roman" w:cs="B Lotus" w:hint="cs"/>
                <w:sz w:val="16"/>
                <w:szCs w:val="16"/>
                <w:rtl/>
              </w:rPr>
              <w:t>خطرات ایمنی نیروی انسانی بالارونده از درخت</w:t>
            </w:r>
          </w:p>
        </w:tc>
        <w:tc>
          <w:tcPr>
            <w:tcW w:w="568" w:type="dxa"/>
            <w:vAlign w:val="center"/>
          </w:tcPr>
          <w:p w14:paraId="77C20C9F" w14:textId="77777777" w:rsidR="00334BDF" w:rsidRPr="002420A6" w:rsidRDefault="00334BDF" w:rsidP="00DE52AF">
            <w:pPr>
              <w:bidi/>
              <w:spacing w:line="240" w:lineRule="auto"/>
              <w:jc w:val="center"/>
              <w:rPr>
                <w:rFonts w:asciiTheme="majorBidi" w:eastAsia="Times New Roman" w:hAnsiTheme="majorBidi" w:cstheme="majorBidi"/>
                <w:sz w:val="16"/>
                <w:szCs w:val="16"/>
                <w:lang w:bidi="fa-IR"/>
              </w:rPr>
            </w:pPr>
            <w:r w:rsidRPr="002420A6">
              <w:rPr>
                <w:rFonts w:asciiTheme="majorBidi" w:eastAsia="Times New Roman" w:hAnsiTheme="majorBidi" w:cstheme="majorBidi"/>
                <w:sz w:val="16"/>
                <w:szCs w:val="16"/>
                <w:lang w:bidi="fa-IR"/>
              </w:rPr>
              <w:t>A44</w:t>
            </w:r>
          </w:p>
        </w:tc>
      </w:tr>
    </w:tbl>
    <w:p w14:paraId="2CBA2CE0" w14:textId="77777777" w:rsidR="00334BDF" w:rsidRPr="00334BDF" w:rsidRDefault="00334BDF" w:rsidP="002420A6">
      <w:pPr>
        <w:bidi/>
        <w:jc w:val="both"/>
        <w:rPr>
          <w:rFonts w:ascii="Arial" w:eastAsia="Times New Roman" w:hAnsi="Arial" w:cs="B Lotus"/>
          <w:sz w:val="20"/>
          <w:szCs w:val="20"/>
          <w:rtl/>
          <w:lang w:bidi="fa-IR"/>
        </w:rPr>
      </w:pPr>
      <w:r w:rsidRPr="00334BDF">
        <w:rPr>
          <w:rFonts w:ascii="Arial" w:eastAsia="Times New Roman" w:hAnsi="Arial" w:cs="B Lotus" w:hint="cs"/>
          <w:sz w:val="20"/>
          <w:szCs w:val="20"/>
          <w:rtl/>
          <w:lang w:bidi="fa-IR"/>
        </w:rPr>
        <w:t xml:space="preserve"> منبع : یافته های میدانی ، پاییز، 1393 </w:t>
      </w:r>
    </w:p>
    <w:p w14:paraId="7D586064" w14:textId="77777777" w:rsidR="00DE52AF" w:rsidRDefault="00334BDF" w:rsidP="00810E95">
      <w:pPr>
        <w:bidi/>
        <w:jc w:val="both"/>
        <w:rPr>
          <w:rFonts w:ascii="Arial" w:eastAsia="Times New Roman" w:hAnsi="Arial" w:cs="B Lotus"/>
          <w:sz w:val="24"/>
          <w:szCs w:val="24"/>
          <w:rtl/>
          <w:lang w:bidi="fa-IR"/>
        </w:rPr>
      </w:pPr>
      <w:r>
        <w:rPr>
          <w:rFonts w:ascii="Arial" w:eastAsia="Times New Roman" w:hAnsi="Arial" w:cs="B Lotus" w:hint="cs"/>
          <w:sz w:val="24"/>
          <w:szCs w:val="24"/>
          <w:rtl/>
          <w:lang w:bidi="fa-IR"/>
        </w:rPr>
        <w:lastRenderedPageBreak/>
        <w:t xml:space="preserve">  پس از انجام کد گذاری باز، مرحله کدگذاری  محوری چنان که در جدول (2) مشخص شده ، انجام گرفت. بدین ترتیب که داده های کدگذاری شده با یکدیگر مقایسه شدند و به صورت خوشه هایی که باهم تناسب دارند، درآمدند. کدها و دسته های اولیه ای با موارد مشابه ادغام شد و ارتباط بین خورده طبقات مشخص گردید و طبقاتی  با مفاهیم جدید شکل </w:t>
      </w:r>
      <w:r w:rsidR="00810E95">
        <w:rPr>
          <w:rFonts w:ascii="Arial" w:eastAsia="Times New Roman" w:hAnsi="Arial" w:cs="B Lotus" w:hint="cs"/>
          <w:sz w:val="24"/>
          <w:szCs w:val="24"/>
          <w:rtl/>
          <w:lang w:bidi="fa-IR"/>
        </w:rPr>
        <w:t>گرفت</w:t>
      </w:r>
      <w:r>
        <w:rPr>
          <w:rFonts w:ascii="Arial" w:eastAsia="Times New Roman" w:hAnsi="Arial" w:cs="B Lotus" w:hint="cs"/>
          <w:sz w:val="24"/>
          <w:szCs w:val="24"/>
          <w:rtl/>
          <w:lang w:bidi="fa-IR"/>
        </w:rPr>
        <w:t xml:space="preserve"> </w:t>
      </w:r>
      <w:r w:rsidR="002922F6">
        <w:rPr>
          <w:rFonts w:ascii="Arial" w:eastAsia="Times New Roman" w:hAnsi="Arial" w:cs="B Lotus" w:hint="cs"/>
          <w:sz w:val="24"/>
          <w:szCs w:val="24"/>
          <w:rtl/>
          <w:lang w:bidi="fa-IR"/>
        </w:rPr>
        <w:t xml:space="preserve">و </w:t>
      </w:r>
      <w:r w:rsidR="00810E95">
        <w:rPr>
          <w:rFonts w:ascii="Arial" w:eastAsia="Times New Roman" w:hAnsi="Arial" w:cs="B Lotus" w:hint="cs"/>
          <w:sz w:val="24"/>
          <w:szCs w:val="24"/>
          <w:rtl/>
          <w:lang w:bidi="fa-IR"/>
        </w:rPr>
        <w:t xml:space="preserve"> به تردیج </w:t>
      </w:r>
      <w:r w:rsidR="002922F6">
        <w:rPr>
          <w:rFonts w:ascii="Arial" w:eastAsia="Times New Roman" w:hAnsi="Arial" w:cs="B Lotus" w:hint="cs"/>
          <w:sz w:val="24"/>
          <w:szCs w:val="24"/>
          <w:rtl/>
          <w:lang w:bidi="fa-IR"/>
        </w:rPr>
        <w:t xml:space="preserve">چارچوب مفهومی پژوهش شکل </w:t>
      </w:r>
      <w:r w:rsidR="00810E95">
        <w:rPr>
          <w:rFonts w:ascii="Arial" w:eastAsia="Times New Roman" w:hAnsi="Arial" w:cs="B Lotus" w:hint="cs"/>
          <w:sz w:val="24"/>
          <w:szCs w:val="24"/>
          <w:rtl/>
          <w:lang w:bidi="fa-IR"/>
        </w:rPr>
        <w:t>گرفت.</w:t>
      </w:r>
      <w:r w:rsidR="002922F6">
        <w:rPr>
          <w:rFonts w:ascii="Arial" w:eastAsia="Times New Roman" w:hAnsi="Arial" w:cs="B Lotus" w:hint="cs"/>
          <w:sz w:val="24"/>
          <w:szCs w:val="24"/>
          <w:rtl/>
          <w:lang w:bidi="fa-IR"/>
        </w:rPr>
        <w:t xml:space="preserve"> </w:t>
      </w:r>
    </w:p>
    <w:p w14:paraId="4276E66C" w14:textId="77777777" w:rsidR="00810E95" w:rsidRPr="00810E95" w:rsidRDefault="00810E95" w:rsidP="00810E95">
      <w:pPr>
        <w:bidi/>
        <w:jc w:val="center"/>
        <w:rPr>
          <w:rFonts w:ascii="Arial" w:eastAsia="Times New Roman" w:hAnsi="Arial" w:cs="B Lotus"/>
          <w:b/>
          <w:bCs/>
          <w:sz w:val="24"/>
          <w:szCs w:val="24"/>
          <w:rtl/>
          <w:lang w:bidi="fa-IR"/>
        </w:rPr>
      </w:pPr>
      <w:commentRangeStart w:id="3"/>
      <w:r w:rsidRPr="00810E95">
        <w:rPr>
          <w:rFonts w:ascii="Arial" w:eastAsia="Times New Roman" w:hAnsi="Arial" w:cs="B Lotus" w:hint="cs"/>
          <w:b/>
          <w:bCs/>
          <w:sz w:val="24"/>
          <w:szCs w:val="24"/>
          <w:rtl/>
          <w:lang w:bidi="fa-IR"/>
        </w:rPr>
        <w:t xml:space="preserve">جدول (2)- طبقات کلی </w:t>
      </w:r>
      <w:commentRangeEnd w:id="3"/>
      <w:r w:rsidR="004E210B">
        <w:rPr>
          <w:rStyle w:val="CommentReference"/>
          <w:rtl/>
        </w:rPr>
        <w:commentReference w:id="3"/>
      </w:r>
      <w:r w:rsidRPr="00810E95">
        <w:rPr>
          <w:rFonts w:ascii="Arial" w:eastAsia="Times New Roman" w:hAnsi="Arial" w:cs="B Lotus" w:hint="cs"/>
          <w:b/>
          <w:bCs/>
          <w:sz w:val="24"/>
          <w:szCs w:val="24"/>
          <w:rtl/>
          <w:lang w:bidi="fa-IR"/>
        </w:rPr>
        <w:t>و خرده طبقات حاصل از مفاهیم(کدگذاری محوری)</w:t>
      </w:r>
    </w:p>
    <w:tbl>
      <w:tblPr>
        <w:tblStyle w:val="TableGrid"/>
        <w:bidiVisual/>
        <w:tblW w:w="10207" w:type="dxa"/>
        <w:tblInd w:w="-603" w:type="dxa"/>
        <w:tblLayout w:type="fixed"/>
        <w:tblLook w:val="04A0" w:firstRow="1" w:lastRow="0" w:firstColumn="1" w:lastColumn="0" w:noHBand="0" w:noVBand="1"/>
      </w:tblPr>
      <w:tblGrid>
        <w:gridCol w:w="709"/>
        <w:gridCol w:w="4394"/>
        <w:gridCol w:w="806"/>
        <w:gridCol w:w="4298"/>
      </w:tblGrid>
      <w:tr w:rsidR="00240265" w:rsidRPr="002420A6" w14:paraId="772555ED" w14:textId="77777777" w:rsidTr="00DE52AF">
        <w:trPr>
          <w:cantSplit/>
          <w:trHeight w:val="699"/>
        </w:trPr>
        <w:tc>
          <w:tcPr>
            <w:tcW w:w="709" w:type="dxa"/>
            <w:vAlign w:val="center"/>
          </w:tcPr>
          <w:p w14:paraId="66728E14" w14:textId="77777777" w:rsidR="00240265" w:rsidRPr="00810E95" w:rsidRDefault="00DB0D75" w:rsidP="00DE52AF">
            <w:pPr>
              <w:bidi/>
              <w:spacing w:line="240" w:lineRule="auto"/>
              <w:jc w:val="center"/>
              <w:rPr>
                <w:rFonts w:ascii="Arial" w:eastAsia="Times New Roman" w:hAnsi="Arial" w:cs="B Lotus"/>
                <w:b/>
                <w:bCs/>
                <w:sz w:val="16"/>
                <w:szCs w:val="16"/>
                <w:rtl/>
                <w:lang w:bidi="fa-IR"/>
              </w:rPr>
            </w:pPr>
            <w:r w:rsidRPr="00810E95">
              <w:rPr>
                <w:rFonts w:ascii="Arial" w:eastAsia="Times New Roman" w:hAnsi="Arial" w:cs="B Lotus" w:hint="cs"/>
                <w:b/>
                <w:bCs/>
                <w:sz w:val="16"/>
                <w:szCs w:val="16"/>
                <w:rtl/>
                <w:lang w:bidi="fa-IR"/>
              </w:rPr>
              <w:t xml:space="preserve">طبقات </w:t>
            </w:r>
            <w:r w:rsidR="001B3004" w:rsidRPr="00810E95">
              <w:rPr>
                <w:rFonts w:ascii="Arial" w:eastAsia="Times New Roman" w:hAnsi="Arial" w:cs="B Lotus" w:hint="cs"/>
                <w:b/>
                <w:bCs/>
                <w:sz w:val="16"/>
                <w:szCs w:val="16"/>
                <w:rtl/>
                <w:lang w:bidi="fa-IR"/>
              </w:rPr>
              <w:t>کلی</w:t>
            </w:r>
          </w:p>
        </w:tc>
        <w:tc>
          <w:tcPr>
            <w:tcW w:w="4394" w:type="dxa"/>
            <w:vAlign w:val="center"/>
          </w:tcPr>
          <w:p w14:paraId="53C19518" w14:textId="77777777" w:rsidR="00240265" w:rsidRPr="00810E95" w:rsidRDefault="00DB0D75" w:rsidP="00DE52AF">
            <w:pPr>
              <w:bidi/>
              <w:spacing w:line="240" w:lineRule="auto"/>
              <w:jc w:val="center"/>
              <w:rPr>
                <w:rFonts w:ascii="Arial" w:eastAsia="Times New Roman" w:hAnsi="Arial" w:cs="B Lotus"/>
                <w:b/>
                <w:bCs/>
                <w:sz w:val="16"/>
                <w:szCs w:val="16"/>
                <w:rtl/>
                <w:lang w:bidi="fa-IR"/>
              </w:rPr>
            </w:pPr>
            <w:r w:rsidRPr="00810E95">
              <w:rPr>
                <w:rFonts w:ascii="Arial" w:eastAsia="Times New Roman" w:hAnsi="Arial" w:cs="B Lotus" w:hint="cs"/>
                <w:b/>
                <w:bCs/>
                <w:sz w:val="16"/>
                <w:szCs w:val="16"/>
                <w:rtl/>
                <w:lang w:bidi="fa-IR"/>
              </w:rPr>
              <w:t>خرده طبقات</w:t>
            </w:r>
          </w:p>
        </w:tc>
        <w:tc>
          <w:tcPr>
            <w:tcW w:w="806" w:type="dxa"/>
            <w:vAlign w:val="center"/>
          </w:tcPr>
          <w:p w14:paraId="44818EEA" w14:textId="77777777" w:rsidR="00240265" w:rsidRPr="00810E95" w:rsidRDefault="00DB0D75" w:rsidP="00DE52AF">
            <w:pPr>
              <w:bidi/>
              <w:spacing w:line="240" w:lineRule="auto"/>
              <w:jc w:val="center"/>
              <w:rPr>
                <w:rFonts w:ascii="Arial" w:eastAsia="Times New Roman" w:hAnsi="Arial" w:cs="B Lotus"/>
                <w:b/>
                <w:bCs/>
                <w:sz w:val="16"/>
                <w:szCs w:val="16"/>
                <w:rtl/>
                <w:lang w:bidi="fa-IR"/>
              </w:rPr>
            </w:pPr>
            <w:r w:rsidRPr="00810E95">
              <w:rPr>
                <w:rFonts w:ascii="Arial" w:eastAsia="Times New Roman" w:hAnsi="Arial" w:cs="B Lotus" w:hint="cs"/>
                <w:b/>
                <w:bCs/>
                <w:sz w:val="16"/>
                <w:szCs w:val="16"/>
                <w:rtl/>
                <w:lang w:bidi="fa-IR"/>
              </w:rPr>
              <w:t>طبقات کلی</w:t>
            </w:r>
          </w:p>
        </w:tc>
        <w:tc>
          <w:tcPr>
            <w:tcW w:w="4298" w:type="dxa"/>
            <w:vAlign w:val="center"/>
          </w:tcPr>
          <w:p w14:paraId="39546EA4" w14:textId="77777777" w:rsidR="00240265" w:rsidRPr="00810E95" w:rsidRDefault="00DB0D75" w:rsidP="00DE52AF">
            <w:pPr>
              <w:bidi/>
              <w:spacing w:line="240" w:lineRule="auto"/>
              <w:jc w:val="center"/>
              <w:rPr>
                <w:rFonts w:ascii="Arial" w:eastAsia="Times New Roman" w:hAnsi="Arial" w:cs="B Lotus"/>
                <w:b/>
                <w:bCs/>
                <w:sz w:val="16"/>
                <w:szCs w:val="16"/>
                <w:rtl/>
                <w:lang w:bidi="fa-IR"/>
              </w:rPr>
            </w:pPr>
            <w:r w:rsidRPr="00810E95">
              <w:rPr>
                <w:rFonts w:ascii="Arial" w:eastAsia="Times New Roman" w:hAnsi="Arial" w:cs="B Lotus" w:hint="cs"/>
                <w:b/>
                <w:bCs/>
                <w:sz w:val="16"/>
                <w:szCs w:val="16"/>
                <w:rtl/>
                <w:lang w:bidi="fa-IR"/>
              </w:rPr>
              <w:t>خرده طبقات</w:t>
            </w:r>
          </w:p>
        </w:tc>
      </w:tr>
      <w:tr w:rsidR="00235F44" w:rsidRPr="002420A6" w14:paraId="6AAD9233" w14:textId="77777777" w:rsidTr="00DE52AF">
        <w:tc>
          <w:tcPr>
            <w:tcW w:w="709" w:type="dxa"/>
            <w:vMerge w:val="restart"/>
            <w:textDirection w:val="tbRl"/>
            <w:vAlign w:val="center"/>
          </w:tcPr>
          <w:p w14:paraId="6E5E68D2" w14:textId="77777777" w:rsidR="00235F44" w:rsidRPr="002420A6" w:rsidRDefault="00235F44" w:rsidP="00DE52AF">
            <w:pPr>
              <w:bidi/>
              <w:spacing w:line="240" w:lineRule="auto"/>
              <w:ind w:left="113" w:right="113"/>
              <w:jc w:val="center"/>
              <w:rPr>
                <w:rFonts w:ascii="Arial" w:eastAsia="Times New Roman" w:hAnsi="Arial" w:cs="B Lotus"/>
                <w:sz w:val="16"/>
                <w:szCs w:val="16"/>
                <w:lang w:bidi="fa-IR"/>
              </w:rPr>
            </w:pPr>
            <w:r w:rsidRPr="002420A6">
              <w:rPr>
                <w:rFonts w:ascii="Arial" w:eastAsia="Times New Roman" w:hAnsi="Arial" w:cs="B Lotus" w:hint="cs"/>
                <w:sz w:val="16"/>
                <w:szCs w:val="16"/>
                <w:rtl/>
                <w:lang w:bidi="fa-IR"/>
              </w:rPr>
              <w:t>مشکلات اشتغال</w:t>
            </w:r>
            <w:r w:rsidR="00786494" w:rsidRPr="002420A6">
              <w:rPr>
                <w:rFonts w:ascii="Arial" w:eastAsia="Times New Roman" w:hAnsi="Arial" w:cs="B Lotus" w:hint="cs"/>
                <w:sz w:val="16"/>
                <w:szCs w:val="16"/>
                <w:rtl/>
                <w:lang w:bidi="fa-IR"/>
              </w:rPr>
              <w:t>(</w:t>
            </w:r>
            <w:r w:rsidR="00786494" w:rsidRPr="002420A6">
              <w:rPr>
                <w:rFonts w:ascii="Arial" w:eastAsia="Times New Roman" w:hAnsi="Arial" w:cs="B Lotus"/>
                <w:sz w:val="16"/>
                <w:szCs w:val="16"/>
                <w:lang w:bidi="fa-IR"/>
              </w:rPr>
              <w:t>(B5</w:t>
            </w:r>
          </w:p>
        </w:tc>
        <w:tc>
          <w:tcPr>
            <w:tcW w:w="4394" w:type="dxa"/>
          </w:tcPr>
          <w:p w14:paraId="36E826B8"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نبود امنیت شغلی</w:t>
            </w:r>
          </w:p>
        </w:tc>
        <w:tc>
          <w:tcPr>
            <w:tcW w:w="806" w:type="dxa"/>
            <w:vMerge w:val="restart"/>
            <w:textDirection w:val="tbRl"/>
            <w:vAlign w:val="center"/>
          </w:tcPr>
          <w:p w14:paraId="03222003" w14:textId="77777777" w:rsidR="00235F44" w:rsidRPr="002420A6" w:rsidRDefault="00235F44" w:rsidP="00DE52AF">
            <w:pPr>
              <w:bidi/>
              <w:spacing w:line="240" w:lineRule="auto"/>
              <w:ind w:left="113" w:right="113"/>
              <w:jc w:val="center"/>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فنی،اداری و مدیریتی</w:t>
            </w:r>
            <w:r w:rsidR="00786494" w:rsidRPr="002420A6">
              <w:rPr>
                <w:rFonts w:ascii="Arial" w:eastAsia="Times New Roman" w:hAnsi="Arial" w:cs="B Lotus" w:hint="cs"/>
                <w:sz w:val="16"/>
                <w:szCs w:val="16"/>
                <w:rtl/>
                <w:lang w:bidi="fa-IR"/>
              </w:rPr>
              <w:t>(</w:t>
            </w:r>
            <w:r w:rsidR="00786494" w:rsidRPr="002420A6">
              <w:rPr>
                <w:rFonts w:ascii="Arial" w:eastAsia="Times New Roman" w:hAnsi="Arial" w:cs="B Lotus"/>
                <w:sz w:val="16"/>
                <w:szCs w:val="16"/>
                <w:lang w:bidi="fa-IR"/>
              </w:rPr>
              <w:t>B4</w:t>
            </w:r>
            <w:r w:rsidR="00786494" w:rsidRPr="002420A6">
              <w:rPr>
                <w:rFonts w:ascii="Arial" w:eastAsia="Times New Roman" w:hAnsi="Arial" w:cs="B Lotus" w:hint="cs"/>
                <w:sz w:val="16"/>
                <w:szCs w:val="16"/>
                <w:rtl/>
                <w:lang w:bidi="fa-IR"/>
              </w:rPr>
              <w:t>)</w:t>
            </w:r>
          </w:p>
        </w:tc>
        <w:tc>
          <w:tcPr>
            <w:tcW w:w="4298" w:type="dxa"/>
          </w:tcPr>
          <w:p w14:paraId="4F32CB49"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نظارت تعاونی ها و جهاد کشاورزی بر کیفیت و کمیت محصول</w:t>
            </w:r>
          </w:p>
        </w:tc>
      </w:tr>
      <w:tr w:rsidR="00235F44" w:rsidRPr="002420A6" w14:paraId="1B70CC6C" w14:textId="77777777" w:rsidTr="00DE52AF">
        <w:tc>
          <w:tcPr>
            <w:tcW w:w="709" w:type="dxa"/>
            <w:vMerge/>
            <w:vAlign w:val="center"/>
          </w:tcPr>
          <w:p w14:paraId="1FCEA7D7"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56099981" w14:textId="77777777" w:rsidR="00235F44" w:rsidRPr="002420A6" w:rsidRDefault="00235F44" w:rsidP="00DE52AF">
            <w:pPr>
              <w:bidi/>
              <w:spacing w:line="240" w:lineRule="auto"/>
              <w:jc w:val="both"/>
              <w:rPr>
                <w:rFonts w:ascii="Arial" w:eastAsia="Times New Roman" w:hAnsi="Arial" w:cs="B Lotus"/>
                <w:sz w:val="16"/>
                <w:szCs w:val="16"/>
                <w:rtl/>
                <w:lang w:bidi="fa-IR"/>
              </w:rPr>
            </w:pPr>
            <w:commentRangeStart w:id="4"/>
            <w:r w:rsidRPr="002420A6">
              <w:rPr>
                <w:rFonts w:ascii="Arial" w:eastAsia="Times New Roman" w:hAnsi="Arial" w:cs="B Lotus" w:hint="cs"/>
                <w:sz w:val="16"/>
                <w:szCs w:val="16"/>
                <w:rtl/>
                <w:lang w:bidi="fa-IR"/>
              </w:rPr>
              <w:t>اشتغال به امور دیگر و در حاشیه قرار گرفتن نخل کاری</w:t>
            </w:r>
            <w:commentRangeEnd w:id="4"/>
            <w:r w:rsidR="00810E95">
              <w:rPr>
                <w:rStyle w:val="CommentReference"/>
                <w:rtl/>
              </w:rPr>
              <w:commentReference w:id="4"/>
            </w:r>
          </w:p>
        </w:tc>
        <w:tc>
          <w:tcPr>
            <w:tcW w:w="806" w:type="dxa"/>
            <w:vMerge/>
            <w:vAlign w:val="center"/>
          </w:tcPr>
          <w:p w14:paraId="4952BEC2"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066CEA9A"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آموزش و آگاهی لازم در زمینه انواع فرآوری محصول توسط ارگان ها به خصوص جهاد کشاورزی</w:t>
            </w:r>
          </w:p>
        </w:tc>
      </w:tr>
      <w:tr w:rsidR="00235F44" w:rsidRPr="002420A6" w14:paraId="3C14323F" w14:textId="77777777" w:rsidTr="00DE52AF">
        <w:tc>
          <w:tcPr>
            <w:tcW w:w="709" w:type="dxa"/>
            <w:vMerge/>
            <w:vAlign w:val="center"/>
          </w:tcPr>
          <w:p w14:paraId="515F00BC"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44ABFA4C"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بیکاریهای فصلی</w:t>
            </w:r>
          </w:p>
        </w:tc>
        <w:tc>
          <w:tcPr>
            <w:tcW w:w="806" w:type="dxa"/>
            <w:vMerge/>
            <w:vAlign w:val="center"/>
          </w:tcPr>
          <w:p w14:paraId="14AE12D3"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7514DAA0"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استفاده از کودها و آفت کش ها حتی به شکل ارگانیک برای بالا بردن بازده محصول تولیدی</w:t>
            </w:r>
          </w:p>
        </w:tc>
      </w:tr>
      <w:tr w:rsidR="00235F44" w:rsidRPr="002420A6" w14:paraId="030BD6E7" w14:textId="77777777" w:rsidTr="00DE52AF">
        <w:tc>
          <w:tcPr>
            <w:tcW w:w="709" w:type="dxa"/>
            <w:vMerge/>
            <w:vAlign w:val="center"/>
          </w:tcPr>
          <w:p w14:paraId="6DD87A1E"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24D1CBEF"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Times New Roman" w:eastAsia="Times New Roman" w:hAnsi="Times New Roman" w:cs="B Lotus" w:hint="cs"/>
                <w:sz w:val="16"/>
                <w:szCs w:val="16"/>
                <w:rtl/>
              </w:rPr>
              <w:t>خطرات ایمنی نیروی انسانی بالارونده از درخت</w:t>
            </w:r>
          </w:p>
        </w:tc>
        <w:tc>
          <w:tcPr>
            <w:tcW w:w="806" w:type="dxa"/>
            <w:vMerge/>
            <w:vAlign w:val="center"/>
          </w:tcPr>
          <w:p w14:paraId="1F894D31"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71632192"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گرانی قیمت ابزارهای مکانیکی در زمینه تولید مانند استفاده از ماشین های بالارونده و یا دستگاه های گرده افشانی</w:t>
            </w:r>
          </w:p>
        </w:tc>
      </w:tr>
      <w:tr w:rsidR="00235F44" w:rsidRPr="002420A6" w14:paraId="2EE4DD6B" w14:textId="77777777" w:rsidTr="00DE52AF">
        <w:tc>
          <w:tcPr>
            <w:tcW w:w="709" w:type="dxa"/>
            <w:vMerge/>
            <w:vAlign w:val="center"/>
          </w:tcPr>
          <w:p w14:paraId="78400EF1"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4C8A2824"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سختی کار تولید خرما(گرمای زیاد،کمبود نیرو، بالا رفتن از نخل، بسته بندی و...)</w:t>
            </w:r>
          </w:p>
        </w:tc>
        <w:tc>
          <w:tcPr>
            <w:tcW w:w="806" w:type="dxa"/>
            <w:vMerge/>
            <w:vAlign w:val="center"/>
          </w:tcPr>
          <w:p w14:paraId="6B32CFE8"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175EE787"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کاهش محصول با توجه به افزایش جمعیت به روش تولید سنتی</w:t>
            </w:r>
          </w:p>
        </w:tc>
      </w:tr>
      <w:tr w:rsidR="001B3004" w:rsidRPr="002420A6" w14:paraId="29229845" w14:textId="77777777" w:rsidTr="00DE52AF">
        <w:tc>
          <w:tcPr>
            <w:tcW w:w="709" w:type="dxa"/>
            <w:vMerge/>
            <w:vAlign w:val="center"/>
          </w:tcPr>
          <w:p w14:paraId="1D0F0E44"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vMerge w:val="restart"/>
          </w:tcPr>
          <w:p w14:paraId="65A3099D"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مشغله های درسی و کاری فرزندان و عدم همکاری آنها در کشاورزی</w:t>
            </w:r>
          </w:p>
        </w:tc>
        <w:tc>
          <w:tcPr>
            <w:tcW w:w="806" w:type="dxa"/>
            <w:vMerge/>
            <w:vAlign w:val="center"/>
          </w:tcPr>
          <w:p w14:paraId="3AB4ADBE"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298" w:type="dxa"/>
          </w:tcPr>
          <w:p w14:paraId="407A2678"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استقبال از روش های نوین و تلفیق آن با روش های صرفا سنتی به دلیل کمبود سرمایه و ....</w:t>
            </w:r>
          </w:p>
        </w:tc>
      </w:tr>
      <w:tr w:rsidR="001B3004" w:rsidRPr="002420A6" w14:paraId="035FD5B6" w14:textId="77777777" w:rsidTr="00DE52AF">
        <w:tc>
          <w:tcPr>
            <w:tcW w:w="709" w:type="dxa"/>
            <w:vMerge/>
            <w:vAlign w:val="center"/>
          </w:tcPr>
          <w:p w14:paraId="2F385E44"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vMerge/>
          </w:tcPr>
          <w:p w14:paraId="20853052"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806" w:type="dxa"/>
            <w:vMerge/>
            <w:vAlign w:val="center"/>
          </w:tcPr>
          <w:p w14:paraId="309B768F"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298" w:type="dxa"/>
          </w:tcPr>
          <w:p w14:paraId="57200B56"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حمایت مسولین و ارگان های دولتی و غیردولتی از محصولات تولیدی</w:t>
            </w:r>
          </w:p>
        </w:tc>
      </w:tr>
      <w:tr w:rsidR="00235F44" w:rsidRPr="002420A6" w14:paraId="2EFFE273" w14:textId="77777777" w:rsidTr="00DE52AF">
        <w:tc>
          <w:tcPr>
            <w:tcW w:w="709" w:type="dxa"/>
            <w:vMerge w:val="restart"/>
            <w:textDirection w:val="tbRl"/>
            <w:vAlign w:val="center"/>
          </w:tcPr>
          <w:p w14:paraId="0E965713" w14:textId="77777777" w:rsidR="00235F44" w:rsidRPr="002420A6" w:rsidRDefault="00235F44" w:rsidP="00DE52AF">
            <w:pPr>
              <w:bidi/>
              <w:spacing w:line="240" w:lineRule="auto"/>
              <w:ind w:left="113" w:right="113"/>
              <w:jc w:val="center"/>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قیمت گذاری محصو</w:t>
            </w:r>
            <w:r w:rsidR="0068504C" w:rsidRPr="002420A6">
              <w:rPr>
                <w:rFonts w:ascii="Arial" w:eastAsia="Times New Roman" w:hAnsi="Arial" w:cs="B Lotus" w:hint="cs"/>
                <w:sz w:val="16"/>
                <w:szCs w:val="16"/>
                <w:rtl/>
                <w:lang w:bidi="fa-IR"/>
              </w:rPr>
              <w:t>ل(</w:t>
            </w:r>
            <w:r w:rsidR="0068504C" w:rsidRPr="002420A6">
              <w:rPr>
                <w:rFonts w:ascii="Arial" w:eastAsia="Times New Roman" w:hAnsi="Arial" w:cs="B Lotus"/>
                <w:sz w:val="16"/>
                <w:szCs w:val="16"/>
                <w:lang w:bidi="fa-IR"/>
              </w:rPr>
              <w:t>B1</w:t>
            </w:r>
            <w:r w:rsidR="0068504C" w:rsidRPr="002420A6">
              <w:rPr>
                <w:rFonts w:ascii="Arial" w:eastAsia="Times New Roman" w:hAnsi="Arial" w:cs="B Lotus" w:hint="cs"/>
                <w:sz w:val="16"/>
                <w:szCs w:val="16"/>
                <w:rtl/>
                <w:lang w:bidi="fa-IR"/>
              </w:rPr>
              <w:t>)</w:t>
            </w:r>
          </w:p>
        </w:tc>
        <w:tc>
          <w:tcPr>
            <w:tcW w:w="4394" w:type="dxa"/>
          </w:tcPr>
          <w:p w14:paraId="389730F8"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قیمت پایین خرما</w:t>
            </w:r>
          </w:p>
        </w:tc>
        <w:tc>
          <w:tcPr>
            <w:tcW w:w="806" w:type="dxa"/>
            <w:vMerge w:val="restart"/>
            <w:textDirection w:val="tbRl"/>
            <w:vAlign w:val="center"/>
          </w:tcPr>
          <w:p w14:paraId="1B3E755C" w14:textId="77777777" w:rsidR="00235F44" w:rsidRPr="002420A6" w:rsidRDefault="00235F44" w:rsidP="00DE52AF">
            <w:pPr>
              <w:bidi/>
              <w:spacing w:line="240" w:lineRule="auto"/>
              <w:ind w:left="113" w:right="113"/>
              <w:jc w:val="center"/>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مشکلات آبیاری و مخاطرات طبیعی</w:t>
            </w:r>
            <w:r w:rsidR="00D71053" w:rsidRPr="002420A6">
              <w:rPr>
                <w:rFonts w:ascii="Arial" w:eastAsia="Times New Roman" w:hAnsi="Arial" w:cs="B Lotus" w:hint="cs"/>
                <w:sz w:val="16"/>
                <w:szCs w:val="16"/>
                <w:rtl/>
                <w:lang w:bidi="fa-IR"/>
              </w:rPr>
              <w:t>(</w:t>
            </w:r>
            <w:r w:rsidR="00D71053" w:rsidRPr="002420A6">
              <w:rPr>
                <w:rFonts w:ascii="Arial" w:eastAsia="Times New Roman" w:hAnsi="Arial" w:cs="B Lotus"/>
                <w:sz w:val="16"/>
                <w:szCs w:val="16"/>
                <w:lang w:bidi="fa-IR"/>
              </w:rPr>
              <w:t>B3</w:t>
            </w:r>
            <w:r w:rsidR="00D71053" w:rsidRPr="002420A6">
              <w:rPr>
                <w:rFonts w:ascii="Arial" w:eastAsia="Times New Roman" w:hAnsi="Arial" w:cs="B Lotus" w:hint="cs"/>
                <w:sz w:val="16"/>
                <w:szCs w:val="16"/>
                <w:rtl/>
                <w:lang w:bidi="fa-IR"/>
              </w:rPr>
              <w:t>)</w:t>
            </w:r>
          </w:p>
        </w:tc>
        <w:tc>
          <w:tcPr>
            <w:tcW w:w="4298" w:type="dxa"/>
          </w:tcPr>
          <w:p w14:paraId="4629070A"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گران بودن قیمت محصولات سیستمهای آبیاری جدید مانند لوله های آبیاری قطره ای</w:t>
            </w:r>
          </w:p>
        </w:tc>
      </w:tr>
      <w:tr w:rsidR="00235F44" w:rsidRPr="002420A6" w14:paraId="2C80468D" w14:textId="77777777" w:rsidTr="00DE52AF">
        <w:tc>
          <w:tcPr>
            <w:tcW w:w="709" w:type="dxa"/>
            <w:vMerge/>
            <w:vAlign w:val="center"/>
          </w:tcPr>
          <w:p w14:paraId="299F2B1F"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5A4619D4"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قیمت گذاری مناسب و به موقع محصول</w:t>
            </w:r>
          </w:p>
        </w:tc>
        <w:tc>
          <w:tcPr>
            <w:tcW w:w="806" w:type="dxa"/>
            <w:vMerge/>
            <w:vAlign w:val="center"/>
          </w:tcPr>
          <w:p w14:paraId="4E59C47D"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64D3CD85"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کمبود آب و مشکلات آبیاری</w:t>
            </w:r>
          </w:p>
        </w:tc>
      </w:tr>
      <w:tr w:rsidR="00235F44" w:rsidRPr="002420A6" w14:paraId="0DE4784E" w14:textId="77777777" w:rsidTr="00DE52AF">
        <w:tc>
          <w:tcPr>
            <w:tcW w:w="709" w:type="dxa"/>
            <w:vMerge/>
            <w:vAlign w:val="center"/>
          </w:tcPr>
          <w:p w14:paraId="501F63E4"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5F480568"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خرید محصول توسط دلالان و واسطه گرهابه قیمت بسیار نازل</w:t>
            </w:r>
          </w:p>
        </w:tc>
        <w:tc>
          <w:tcPr>
            <w:tcW w:w="806" w:type="dxa"/>
            <w:vMerge/>
            <w:vAlign w:val="center"/>
          </w:tcPr>
          <w:p w14:paraId="69044FFA"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657D2AEB"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Tahoma" w:eastAsia="Times New Roman" w:hAnsi="Tahoma" w:cs="B Lotus"/>
                <w:color w:val="000000"/>
                <w:sz w:val="16"/>
                <w:szCs w:val="16"/>
                <w:rtl/>
                <w:lang w:bidi="fa-IR"/>
              </w:rPr>
              <w:t>خشکسالي و کاهش منابع آبي</w:t>
            </w:r>
          </w:p>
        </w:tc>
      </w:tr>
      <w:tr w:rsidR="00235F44" w:rsidRPr="002420A6" w14:paraId="294804D6" w14:textId="77777777" w:rsidTr="00DE52AF">
        <w:tc>
          <w:tcPr>
            <w:tcW w:w="709" w:type="dxa"/>
            <w:vMerge/>
            <w:vAlign w:val="center"/>
          </w:tcPr>
          <w:p w14:paraId="10E7F047"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tcPr>
          <w:p w14:paraId="2CF98027"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کمبود و یا بالا بودن قیمت گرده های نخل های نر</w:t>
            </w:r>
          </w:p>
        </w:tc>
        <w:tc>
          <w:tcPr>
            <w:tcW w:w="806" w:type="dxa"/>
            <w:vMerge/>
            <w:vAlign w:val="center"/>
          </w:tcPr>
          <w:p w14:paraId="7AB62005"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37F76770"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Tahoma" w:eastAsia="Times New Roman" w:hAnsi="Tahoma" w:cs="B Lotus"/>
                <w:color w:val="000000"/>
                <w:sz w:val="16"/>
                <w:szCs w:val="16"/>
                <w:rtl/>
                <w:lang w:bidi="fa-IR"/>
              </w:rPr>
              <w:t>سرماي ناگهاني</w:t>
            </w:r>
            <w:r w:rsidRPr="002420A6">
              <w:rPr>
                <w:rFonts w:ascii="Tahoma" w:eastAsia="Times New Roman" w:hAnsi="Tahoma" w:cs="B Lotus" w:hint="cs"/>
                <w:color w:val="000000"/>
                <w:sz w:val="16"/>
                <w:szCs w:val="16"/>
                <w:rtl/>
                <w:lang w:bidi="fa-IR"/>
              </w:rPr>
              <w:t xml:space="preserve"> و</w:t>
            </w:r>
            <w:r w:rsidRPr="002420A6">
              <w:rPr>
                <w:rFonts w:ascii="Tahoma" w:eastAsia="Times New Roman" w:hAnsi="Tahoma" w:cs="B Lotus"/>
                <w:color w:val="000000"/>
                <w:sz w:val="16"/>
                <w:szCs w:val="16"/>
                <w:rtl/>
                <w:lang w:bidi="fa-IR"/>
              </w:rPr>
              <w:t xml:space="preserve"> شيوع برخي آفات</w:t>
            </w:r>
          </w:p>
        </w:tc>
      </w:tr>
      <w:tr w:rsidR="00235F44" w:rsidRPr="002420A6" w14:paraId="296B4DEA" w14:textId="77777777" w:rsidTr="00DE52AF">
        <w:tc>
          <w:tcPr>
            <w:tcW w:w="709" w:type="dxa"/>
            <w:vMerge/>
            <w:vAlign w:val="center"/>
          </w:tcPr>
          <w:p w14:paraId="4AEE54B7"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vMerge w:val="restart"/>
          </w:tcPr>
          <w:p w14:paraId="3434DB8E"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بیمه کشاورزان و محصولات آنها</w:t>
            </w:r>
          </w:p>
        </w:tc>
        <w:tc>
          <w:tcPr>
            <w:tcW w:w="806" w:type="dxa"/>
            <w:vMerge/>
            <w:vAlign w:val="center"/>
          </w:tcPr>
          <w:p w14:paraId="6AD79FB7"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6D17141B"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بارش های نامناسب فصلی(تابستان) و خرابی محصول</w:t>
            </w:r>
          </w:p>
        </w:tc>
      </w:tr>
      <w:tr w:rsidR="00235F44" w:rsidRPr="002420A6" w14:paraId="44F2C1C5" w14:textId="77777777" w:rsidTr="00DE52AF">
        <w:tc>
          <w:tcPr>
            <w:tcW w:w="709" w:type="dxa"/>
            <w:vMerge/>
            <w:vAlign w:val="center"/>
          </w:tcPr>
          <w:p w14:paraId="1498D876"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vMerge/>
          </w:tcPr>
          <w:p w14:paraId="46B4E129" w14:textId="77777777" w:rsidR="00235F44" w:rsidRPr="002420A6" w:rsidRDefault="00235F44" w:rsidP="00DE52AF">
            <w:pPr>
              <w:bidi/>
              <w:spacing w:line="240" w:lineRule="auto"/>
              <w:jc w:val="both"/>
              <w:rPr>
                <w:rFonts w:ascii="Arial" w:eastAsia="Times New Roman" w:hAnsi="Arial" w:cs="B Lotus"/>
                <w:sz w:val="16"/>
                <w:szCs w:val="16"/>
                <w:rtl/>
                <w:lang w:bidi="fa-IR"/>
              </w:rPr>
            </w:pPr>
          </w:p>
        </w:tc>
        <w:tc>
          <w:tcPr>
            <w:tcW w:w="806" w:type="dxa"/>
            <w:vMerge/>
            <w:vAlign w:val="center"/>
          </w:tcPr>
          <w:p w14:paraId="242EC7E0"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31B69805"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رعد و برق و یا آتش سوزی و از بین رفتن نخلستان ها</w:t>
            </w:r>
          </w:p>
        </w:tc>
      </w:tr>
      <w:tr w:rsidR="00235F44" w:rsidRPr="002420A6" w14:paraId="37A0055F" w14:textId="77777777" w:rsidTr="00DE52AF">
        <w:tc>
          <w:tcPr>
            <w:tcW w:w="709" w:type="dxa"/>
            <w:vMerge/>
            <w:vAlign w:val="center"/>
          </w:tcPr>
          <w:p w14:paraId="3000871F"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394" w:type="dxa"/>
            <w:vMerge/>
          </w:tcPr>
          <w:p w14:paraId="1F4C80F6" w14:textId="77777777" w:rsidR="00235F44" w:rsidRPr="002420A6" w:rsidRDefault="00235F44" w:rsidP="00DE52AF">
            <w:pPr>
              <w:bidi/>
              <w:spacing w:line="240" w:lineRule="auto"/>
              <w:jc w:val="both"/>
              <w:rPr>
                <w:rFonts w:ascii="Arial" w:eastAsia="Times New Roman" w:hAnsi="Arial" w:cs="B Lotus"/>
                <w:sz w:val="16"/>
                <w:szCs w:val="16"/>
                <w:rtl/>
                <w:lang w:bidi="fa-IR"/>
              </w:rPr>
            </w:pPr>
          </w:p>
        </w:tc>
        <w:tc>
          <w:tcPr>
            <w:tcW w:w="806" w:type="dxa"/>
            <w:vMerge/>
            <w:vAlign w:val="center"/>
          </w:tcPr>
          <w:p w14:paraId="54FC28E5" w14:textId="77777777" w:rsidR="00235F44" w:rsidRPr="002420A6" w:rsidRDefault="00235F44" w:rsidP="00DE52AF">
            <w:pPr>
              <w:bidi/>
              <w:spacing w:line="240" w:lineRule="auto"/>
              <w:jc w:val="center"/>
              <w:rPr>
                <w:rFonts w:ascii="Arial" w:eastAsia="Times New Roman" w:hAnsi="Arial" w:cs="B Lotus"/>
                <w:sz w:val="16"/>
                <w:szCs w:val="16"/>
                <w:rtl/>
                <w:lang w:bidi="fa-IR"/>
              </w:rPr>
            </w:pPr>
          </w:p>
        </w:tc>
        <w:tc>
          <w:tcPr>
            <w:tcW w:w="4298" w:type="dxa"/>
          </w:tcPr>
          <w:p w14:paraId="68B9B6A0" w14:textId="77777777" w:rsidR="00235F44" w:rsidRPr="002420A6" w:rsidRDefault="00235F4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از بین رفتن نهال ها و ریشه های برخی درختان توسط برخی حیوانات وحشی از جمله گراز</w:t>
            </w:r>
          </w:p>
        </w:tc>
      </w:tr>
      <w:tr w:rsidR="001B3004" w:rsidRPr="002420A6" w14:paraId="3E780B71" w14:textId="77777777" w:rsidTr="00DE52AF">
        <w:tc>
          <w:tcPr>
            <w:tcW w:w="709" w:type="dxa"/>
            <w:vMerge w:val="restart"/>
            <w:textDirection w:val="tbRl"/>
            <w:vAlign w:val="center"/>
          </w:tcPr>
          <w:p w14:paraId="10FAE0E9" w14:textId="77777777" w:rsidR="001B3004" w:rsidRPr="002420A6" w:rsidRDefault="001B3004" w:rsidP="00DE52AF">
            <w:pPr>
              <w:bidi/>
              <w:spacing w:line="240" w:lineRule="auto"/>
              <w:ind w:left="113" w:right="113"/>
              <w:jc w:val="center"/>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فرآوری، بسته بندی و نگه داری محصول</w:t>
            </w:r>
            <w:r w:rsidR="00D71053" w:rsidRPr="002420A6">
              <w:rPr>
                <w:rFonts w:ascii="Arial" w:eastAsia="Times New Roman" w:hAnsi="Arial" w:cs="B Lotus" w:hint="cs"/>
                <w:sz w:val="16"/>
                <w:szCs w:val="16"/>
                <w:rtl/>
                <w:lang w:bidi="fa-IR"/>
              </w:rPr>
              <w:t>(</w:t>
            </w:r>
            <w:r w:rsidR="00D71053" w:rsidRPr="002420A6">
              <w:rPr>
                <w:rFonts w:ascii="Arial" w:eastAsia="Times New Roman" w:hAnsi="Arial" w:cs="B Lotus"/>
                <w:sz w:val="16"/>
                <w:szCs w:val="16"/>
                <w:lang w:bidi="fa-IR"/>
              </w:rPr>
              <w:t>B2</w:t>
            </w:r>
            <w:r w:rsidR="00D71053" w:rsidRPr="002420A6">
              <w:rPr>
                <w:rFonts w:ascii="Arial" w:eastAsia="Times New Roman" w:hAnsi="Arial" w:cs="B Lotus" w:hint="cs"/>
                <w:sz w:val="16"/>
                <w:szCs w:val="16"/>
                <w:rtl/>
                <w:lang w:bidi="fa-IR"/>
              </w:rPr>
              <w:t>)</w:t>
            </w:r>
          </w:p>
        </w:tc>
        <w:tc>
          <w:tcPr>
            <w:tcW w:w="4394" w:type="dxa"/>
          </w:tcPr>
          <w:p w14:paraId="0393047E" w14:textId="77777777" w:rsidR="001B3004" w:rsidRPr="002420A6" w:rsidRDefault="001B3004" w:rsidP="00810E95">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بسته بندی محصول با نام و</w:t>
            </w:r>
            <w:r w:rsidR="00810E95">
              <w:rPr>
                <w:rFonts w:ascii="Arial" w:eastAsia="Times New Roman" w:hAnsi="Arial" w:cs="B Lotus" w:hint="cs"/>
                <w:sz w:val="16"/>
                <w:szCs w:val="16"/>
                <w:rtl/>
                <w:lang w:bidi="fa-IR"/>
              </w:rPr>
              <w:t xml:space="preserve"> پرند</w:t>
            </w:r>
            <w:r w:rsidRPr="002420A6">
              <w:rPr>
                <w:rFonts w:ascii="Arial" w:eastAsia="Times New Roman" w:hAnsi="Arial" w:cs="B Lotus" w:hint="cs"/>
                <w:sz w:val="16"/>
                <w:szCs w:val="16"/>
                <w:rtl/>
                <w:lang w:bidi="fa-IR"/>
              </w:rPr>
              <w:t xml:space="preserve"> خرماهای شهرستان و یا استان های دیگر</w:t>
            </w:r>
          </w:p>
        </w:tc>
        <w:tc>
          <w:tcPr>
            <w:tcW w:w="806" w:type="dxa"/>
            <w:vMerge w:val="restart"/>
            <w:textDirection w:val="tbRl"/>
            <w:vAlign w:val="center"/>
          </w:tcPr>
          <w:p w14:paraId="3A2011F1" w14:textId="77777777" w:rsidR="001B3004" w:rsidRPr="002420A6" w:rsidRDefault="001B3004" w:rsidP="00DE52AF">
            <w:pPr>
              <w:bidi/>
              <w:spacing w:line="240" w:lineRule="auto"/>
              <w:ind w:left="113" w:right="113"/>
              <w:jc w:val="center"/>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پراکندگی نخلستان ها و عدم رسیدگی به آن</w:t>
            </w:r>
            <w:r w:rsidR="00786494" w:rsidRPr="002420A6">
              <w:rPr>
                <w:rFonts w:ascii="Arial" w:eastAsia="Times New Roman" w:hAnsi="Arial" w:cs="B Lotus" w:hint="cs"/>
                <w:sz w:val="16"/>
                <w:szCs w:val="16"/>
                <w:rtl/>
                <w:lang w:bidi="fa-IR"/>
              </w:rPr>
              <w:t>(</w:t>
            </w:r>
            <w:r w:rsidR="00786494" w:rsidRPr="002420A6">
              <w:rPr>
                <w:rFonts w:ascii="Arial" w:eastAsia="Times New Roman" w:hAnsi="Arial" w:cs="B Lotus"/>
                <w:sz w:val="16"/>
                <w:szCs w:val="16"/>
                <w:lang w:bidi="fa-IR"/>
              </w:rPr>
              <w:t>B6</w:t>
            </w:r>
            <w:r w:rsidR="00786494" w:rsidRPr="002420A6">
              <w:rPr>
                <w:rFonts w:ascii="Arial" w:eastAsia="Times New Roman" w:hAnsi="Arial" w:cs="B Lotus" w:hint="cs"/>
                <w:sz w:val="16"/>
                <w:szCs w:val="16"/>
                <w:rtl/>
                <w:lang w:bidi="fa-IR"/>
              </w:rPr>
              <w:t>)</w:t>
            </w:r>
          </w:p>
        </w:tc>
        <w:tc>
          <w:tcPr>
            <w:tcW w:w="4298" w:type="dxa"/>
          </w:tcPr>
          <w:p w14:paraId="7B5D1EEB"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hAnsi="Arial" w:cs="B Lotus" w:hint="cs"/>
                <w:color w:val="000000"/>
                <w:sz w:val="16"/>
                <w:szCs w:val="16"/>
                <w:rtl/>
              </w:rPr>
              <w:t>زیاد بودن فواصل کاشت نخل ها در برخی موارد(از 2تا 15متر)</w:t>
            </w:r>
          </w:p>
        </w:tc>
      </w:tr>
      <w:tr w:rsidR="001B3004" w:rsidRPr="002420A6" w14:paraId="6B26E241" w14:textId="77777777" w:rsidTr="00DE52AF">
        <w:tc>
          <w:tcPr>
            <w:tcW w:w="709" w:type="dxa"/>
            <w:vMerge/>
            <w:vAlign w:val="center"/>
          </w:tcPr>
          <w:p w14:paraId="1E5BC173"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tcPr>
          <w:p w14:paraId="4119129F"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عدم آشنایی کشاورزان با مفهوم محصول ارگانیک و ارزش بالای این نوع تولیدات</w:t>
            </w:r>
          </w:p>
        </w:tc>
        <w:tc>
          <w:tcPr>
            <w:tcW w:w="806" w:type="dxa"/>
            <w:vMerge/>
          </w:tcPr>
          <w:p w14:paraId="79EC404A"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776B519D" w14:textId="77777777" w:rsidR="001B3004" w:rsidRPr="002420A6" w:rsidRDefault="001B3004" w:rsidP="00DE52AF">
            <w:pPr>
              <w:bidi/>
              <w:spacing w:line="240" w:lineRule="auto"/>
              <w:jc w:val="both"/>
              <w:rPr>
                <w:rFonts w:ascii="Arial" w:eastAsia="Times New Roman" w:hAnsi="Arial" w:cs="B Lotus"/>
                <w:sz w:val="16"/>
                <w:szCs w:val="16"/>
                <w:rtl/>
                <w:lang w:bidi="fa-IR"/>
              </w:rPr>
            </w:pPr>
            <w:commentRangeStart w:id="5"/>
            <w:r w:rsidRPr="002420A6">
              <w:rPr>
                <w:rFonts w:ascii="Arial" w:eastAsia="Times New Roman" w:hAnsi="Arial" w:cs="B Lotus" w:hint="cs"/>
                <w:sz w:val="16"/>
                <w:szCs w:val="16"/>
                <w:rtl/>
                <w:lang w:bidi="fa-IR"/>
              </w:rPr>
              <w:t xml:space="preserve">میانه کاری برخی محصولات </w:t>
            </w:r>
            <w:commentRangeEnd w:id="5"/>
            <w:r w:rsidR="005A033D">
              <w:rPr>
                <w:rStyle w:val="CommentReference"/>
              </w:rPr>
              <w:commentReference w:id="5"/>
            </w:r>
            <w:r w:rsidRPr="002420A6">
              <w:rPr>
                <w:rFonts w:ascii="Arial" w:eastAsia="Times New Roman" w:hAnsi="Arial" w:cs="B Lotus" w:hint="cs"/>
                <w:sz w:val="16"/>
                <w:szCs w:val="16"/>
                <w:rtl/>
                <w:lang w:bidi="fa-IR"/>
              </w:rPr>
              <w:t>دیگر در بین نخل ها و عدم استفاده از دستگاه های جدید</w:t>
            </w:r>
          </w:p>
        </w:tc>
      </w:tr>
      <w:tr w:rsidR="001B3004" w:rsidRPr="002420A6" w14:paraId="544D4B81" w14:textId="77777777" w:rsidTr="00DE52AF">
        <w:tc>
          <w:tcPr>
            <w:tcW w:w="709" w:type="dxa"/>
            <w:vMerge/>
            <w:vAlign w:val="center"/>
          </w:tcPr>
          <w:p w14:paraId="4DC2B8F2"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tcPr>
          <w:p w14:paraId="423DF3F4"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Tahoma" w:eastAsia="Times New Roman" w:hAnsi="Tahoma" w:cs="B Lotus"/>
                <w:color w:val="000000"/>
                <w:sz w:val="16"/>
                <w:szCs w:val="16"/>
                <w:rtl/>
                <w:lang w:bidi="fa-IR"/>
              </w:rPr>
              <w:t>نبود سردخانه براي نگهداري ارقام تر</w:t>
            </w:r>
          </w:p>
        </w:tc>
        <w:tc>
          <w:tcPr>
            <w:tcW w:w="806" w:type="dxa"/>
            <w:vMerge/>
          </w:tcPr>
          <w:p w14:paraId="5DC4C1E3"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604F1108" w14:textId="77777777" w:rsidR="001B3004" w:rsidRPr="002420A6" w:rsidRDefault="001B3004" w:rsidP="00DE52AF">
            <w:pPr>
              <w:bidi/>
              <w:spacing w:line="240" w:lineRule="auto"/>
              <w:jc w:val="both"/>
              <w:rPr>
                <w:rFonts w:ascii="Arial" w:eastAsia="Times New Roman" w:hAnsi="Arial" w:cs="B Lotus"/>
                <w:sz w:val="16"/>
                <w:szCs w:val="16"/>
                <w:rtl/>
                <w:lang w:bidi="fa-IR"/>
              </w:rPr>
            </w:pPr>
            <w:commentRangeStart w:id="6"/>
            <w:r w:rsidRPr="002420A6">
              <w:rPr>
                <w:rFonts w:ascii="Arial" w:eastAsia="Times New Roman" w:hAnsi="Arial" w:cs="B Lotus" w:hint="cs"/>
                <w:sz w:val="16"/>
                <w:szCs w:val="16"/>
                <w:rtl/>
                <w:lang w:bidi="fa-IR"/>
              </w:rPr>
              <w:t xml:space="preserve">پراکندگی ارقام گوناگون </w:t>
            </w:r>
            <w:commentRangeEnd w:id="6"/>
            <w:r w:rsidR="005A033D">
              <w:rPr>
                <w:rStyle w:val="CommentReference"/>
                <w:rtl/>
              </w:rPr>
              <w:commentReference w:id="6"/>
            </w:r>
            <w:r w:rsidRPr="002420A6">
              <w:rPr>
                <w:rFonts w:ascii="Arial" w:eastAsia="Times New Roman" w:hAnsi="Arial" w:cs="B Lotus" w:hint="cs"/>
                <w:sz w:val="16"/>
                <w:szCs w:val="16"/>
                <w:rtl/>
                <w:lang w:bidi="fa-IR"/>
              </w:rPr>
              <w:t xml:space="preserve">یک محصول در یک  نخلستان </w:t>
            </w:r>
          </w:p>
        </w:tc>
      </w:tr>
      <w:tr w:rsidR="001B3004" w:rsidRPr="002420A6" w14:paraId="64C37F99" w14:textId="77777777" w:rsidTr="00DE52AF">
        <w:tc>
          <w:tcPr>
            <w:tcW w:w="709" w:type="dxa"/>
            <w:vMerge/>
            <w:vAlign w:val="center"/>
          </w:tcPr>
          <w:p w14:paraId="34566769"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tcPr>
          <w:p w14:paraId="71C9EEEC"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نبود مراکز فرآوری محصول در شهرستان</w:t>
            </w:r>
          </w:p>
        </w:tc>
        <w:tc>
          <w:tcPr>
            <w:tcW w:w="806" w:type="dxa"/>
            <w:vMerge/>
          </w:tcPr>
          <w:p w14:paraId="6ADFD462"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27E3AF29" w14:textId="77777777" w:rsidR="001B3004" w:rsidRPr="002420A6" w:rsidRDefault="001B3004" w:rsidP="00DE52AF">
            <w:pPr>
              <w:bidi/>
              <w:spacing w:line="240" w:lineRule="auto"/>
              <w:jc w:val="both"/>
              <w:rPr>
                <w:rFonts w:ascii="Arial" w:eastAsia="Times New Roman" w:hAnsi="Arial" w:cs="B Lotus"/>
                <w:sz w:val="16"/>
                <w:szCs w:val="16"/>
                <w:rtl/>
                <w:lang w:bidi="fa-IR"/>
              </w:rPr>
            </w:pPr>
            <w:commentRangeStart w:id="7"/>
            <w:r w:rsidRPr="002420A6">
              <w:rPr>
                <w:rFonts w:ascii="Arial" w:eastAsia="Times New Roman" w:hAnsi="Arial" w:cs="B Lotus" w:hint="cs"/>
                <w:sz w:val="16"/>
                <w:szCs w:val="16"/>
                <w:rtl/>
                <w:lang w:bidi="fa-IR"/>
              </w:rPr>
              <w:t xml:space="preserve">بلندی ارتفاع نخل </w:t>
            </w:r>
            <w:commentRangeEnd w:id="7"/>
            <w:r w:rsidR="005A033D">
              <w:rPr>
                <w:rStyle w:val="CommentReference"/>
                <w:rtl/>
              </w:rPr>
              <w:commentReference w:id="7"/>
            </w:r>
            <w:r w:rsidRPr="002420A6">
              <w:rPr>
                <w:rFonts w:ascii="Arial" w:eastAsia="Times New Roman" w:hAnsi="Arial" w:cs="B Lotus" w:hint="cs"/>
                <w:sz w:val="16"/>
                <w:szCs w:val="16"/>
                <w:rtl/>
                <w:lang w:bidi="fa-IR"/>
              </w:rPr>
              <w:t>که اشخاص متبحری برای بالا رفتن نیاز دارد</w:t>
            </w:r>
          </w:p>
        </w:tc>
      </w:tr>
      <w:tr w:rsidR="001B3004" w:rsidRPr="002420A6" w14:paraId="1E927070" w14:textId="77777777" w:rsidTr="00DE52AF">
        <w:tc>
          <w:tcPr>
            <w:tcW w:w="709" w:type="dxa"/>
            <w:vMerge/>
            <w:vAlign w:val="center"/>
          </w:tcPr>
          <w:p w14:paraId="3B030A44"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tcPr>
          <w:p w14:paraId="7EADABF0"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نبود یا کمبود انبارها و مکان هایی برای ذخیره و نگه داشتن مناسب خرما برای عرضه های بعدی</w:t>
            </w:r>
          </w:p>
        </w:tc>
        <w:tc>
          <w:tcPr>
            <w:tcW w:w="806" w:type="dxa"/>
            <w:vMerge/>
          </w:tcPr>
          <w:p w14:paraId="67AA2333"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0515560A"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کوچک بودن و پراکنده بودن نخلستان ها</w:t>
            </w:r>
          </w:p>
        </w:tc>
      </w:tr>
      <w:tr w:rsidR="001B3004" w:rsidRPr="002420A6" w14:paraId="276EE1C5" w14:textId="77777777" w:rsidTr="00DE52AF">
        <w:tc>
          <w:tcPr>
            <w:tcW w:w="709" w:type="dxa"/>
            <w:vMerge/>
            <w:vAlign w:val="center"/>
          </w:tcPr>
          <w:p w14:paraId="72F03201"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tcPr>
          <w:p w14:paraId="03BB4ED9"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گسترش بازارهای رقیب همسایه با بسته بندی مناسب تر</w:t>
            </w:r>
          </w:p>
        </w:tc>
        <w:tc>
          <w:tcPr>
            <w:tcW w:w="806" w:type="dxa"/>
            <w:vMerge/>
          </w:tcPr>
          <w:p w14:paraId="43CC7F52"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173D583D"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cs="B Lotus"/>
                <w:sz w:val="16"/>
                <w:szCs w:val="16"/>
                <w:rtl/>
              </w:rPr>
              <w:t>عدم امکان انجام</w:t>
            </w:r>
            <w:r w:rsidRPr="002420A6">
              <w:rPr>
                <w:rFonts w:cs="B Lotus" w:hint="cs"/>
                <w:sz w:val="16"/>
                <w:szCs w:val="16"/>
                <w:rtl/>
              </w:rPr>
              <w:t xml:space="preserve"> به موقع</w:t>
            </w:r>
            <w:r w:rsidRPr="002420A6">
              <w:rPr>
                <w:rFonts w:cs="B Lotus"/>
                <w:sz w:val="16"/>
                <w:szCs w:val="16"/>
                <w:rtl/>
              </w:rPr>
              <w:t xml:space="preserve"> عملیات هرس و تکریب</w:t>
            </w:r>
            <w:r w:rsidRPr="002420A6">
              <w:rPr>
                <w:rFonts w:ascii="Tahoma" w:eastAsia="Times New Roman" w:hAnsi="Tahoma" w:cs="B Lotus" w:hint="cs"/>
                <w:color w:val="000000"/>
                <w:sz w:val="16"/>
                <w:szCs w:val="16"/>
                <w:rtl/>
                <w:lang w:bidi="fa-IR"/>
              </w:rPr>
              <w:t xml:space="preserve"> به دلیل ارتفاع بلند</w:t>
            </w:r>
          </w:p>
        </w:tc>
      </w:tr>
      <w:tr w:rsidR="001B3004" w:rsidRPr="002420A6" w14:paraId="33E8E202" w14:textId="77777777" w:rsidTr="00DE52AF">
        <w:tc>
          <w:tcPr>
            <w:tcW w:w="709" w:type="dxa"/>
            <w:vMerge/>
            <w:vAlign w:val="center"/>
          </w:tcPr>
          <w:p w14:paraId="63D81297"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vMerge w:val="restart"/>
          </w:tcPr>
          <w:p w14:paraId="734E0464"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حمل و نقل نامناسب خرما و از بین رفتن خرما در حین جابه جایی</w:t>
            </w:r>
          </w:p>
        </w:tc>
        <w:tc>
          <w:tcPr>
            <w:tcW w:w="806" w:type="dxa"/>
            <w:vMerge/>
          </w:tcPr>
          <w:p w14:paraId="130B72DB"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3941FF38"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دور بودن و پراکنده بودن نخلستان ها از محل زندگی</w:t>
            </w:r>
          </w:p>
        </w:tc>
      </w:tr>
      <w:tr w:rsidR="001B3004" w:rsidRPr="002420A6" w14:paraId="0AA9D17E" w14:textId="77777777" w:rsidTr="00DE52AF">
        <w:tc>
          <w:tcPr>
            <w:tcW w:w="709" w:type="dxa"/>
            <w:vMerge/>
            <w:vAlign w:val="center"/>
          </w:tcPr>
          <w:p w14:paraId="08333854" w14:textId="77777777" w:rsidR="001B3004" w:rsidRPr="002420A6" w:rsidRDefault="001B3004" w:rsidP="00DE52AF">
            <w:pPr>
              <w:bidi/>
              <w:spacing w:line="240" w:lineRule="auto"/>
              <w:jc w:val="center"/>
              <w:rPr>
                <w:rFonts w:ascii="Arial" w:eastAsia="Times New Roman" w:hAnsi="Arial" w:cs="B Lotus"/>
                <w:sz w:val="16"/>
                <w:szCs w:val="16"/>
                <w:rtl/>
                <w:lang w:bidi="fa-IR"/>
              </w:rPr>
            </w:pPr>
          </w:p>
        </w:tc>
        <w:tc>
          <w:tcPr>
            <w:tcW w:w="4394" w:type="dxa"/>
            <w:vMerge/>
          </w:tcPr>
          <w:p w14:paraId="30049A93"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806" w:type="dxa"/>
            <w:vMerge/>
          </w:tcPr>
          <w:p w14:paraId="3BAACBC0" w14:textId="77777777" w:rsidR="001B3004" w:rsidRPr="002420A6" w:rsidRDefault="001B3004" w:rsidP="00DE52AF">
            <w:pPr>
              <w:bidi/>
              <w:spacing w:line="240" w:lineRule="auto"/>
              <w:jc w:val="both"/>
              <w:rPr>
                <w:rFonts w:ascii="Arial" w:eastAsia="Times New Roman" w:hAnsi="Arial" w:cs="B Lotus"/>
                <w:sz w:val="16"/>
                <w:szCs w:val="16"/>
                <w:rtl/>
                <w:lang w:bidi="fa-IR"/>
              </w:rPr>
            </w:pPr>
          </w:p>
        </w:tc>
        <w:tc>
          <w:tcPr>
            <w:tcW w:w="4298" w:type="dxa"/>
          </w:tcPr>
          <w:p w14:paraId="22575021" w14:textId="77777777" w:rsidR="001B3004" w:rsidRPr="002420A6" w:rsidRDefault="001B3004" w:rsidP="00DE52AF">
            <w:pPr>
              <w:bidi/>
              <w:spacing w:line="240" w:lineRule="auto"/>
              <w:jc w:val="both"/>
              <w:rPr>
                <w:rFonts w:ascii="Arial" w:eastAsia="Times New Roman" w:hAnsi="Arial" w:cs="B Lotus"/>
                <w:sz w:val="16"/>
                <w:szCs w:val="16"/>
                <w:rtl/>
                <w:lang w:bidi="fa-IR"/>
              </w:rPr>
            </w:pPr>
            <w:r w:rsidRPr="002420A6">
              <w:rPr>
                <w:rFonts w:ascii="Arial" w:eastAsia="Times New Roman" w:hAnsi="Arial" w:cs="B Lotus" w:hint="cs"/>
                <w:sz w:val="16"/>
                <w:szCs w:val="16"/>
                <w:rtl/>
                <w:lang w:bidi="fa-IR"/>
              </w:rPr>
              <w:t>پایین بودن تولید خرما به دلیل عدم رسیدگی صحیح به درختان</w:t>
            </w:r>
          </w:p>
        </w:tc>
      </w:tr>
    </w:tbl>
    <w:p w14:paraId="2FD67789" w14:textId="77777777" w:rsidR="008C34DA" w:rsidRPr="002420A6" w:rsidRDefault="008C34DA" w:rsidP="00D50164">
      <w:pPr>
        <w:bidi/>
        <w:jc w:val="both"/>
        <w:rPr>
          <w:rFonts w:ascii="Arial" w:eastAsia="Times New Roman" w:hAnsi="Arial" w:cs="B Lotus"/>
          <w:sz w:val="20"/>
          <w:szCs w:val="20"/>
          <w:rtl/>
          <w:lang w:bidi="fa-IR"/>
        </w:rPr>
      </w:pPr>
    </w:p>
    <w:p w14:paraId="51B4956A" w14:textId="77777777" w:rsidR="0007184A" w:rsidRDefault="00810E95" w:rsidP="0007184A">
      <w:pPr>
        <w:bidi/>
        <w:jc w:val="both"/>
        <w:rPr>
          <w:b/>
          <w:bCs/>
          <w:sz w:val="28"/>
          <w:szCs w:val="28"/>
          <w:rtl/>
          <w:lang w:bidi="fa-IR"/>
        </w:rPr>
      </w:pPr>
      <w:commentRangeStart w:id="8"/>
      <w:r>
        <w:rPr>
          <w:rFonts w:ascii="Arial" w:eastAsia="Times New Roman" w:hAnsi="Arial" w:cs="B Lotus" w:hint="cs"/>
          <w:sz w:val="24"/>
          <w:szCs w:val="24"/>
          <w:rtl/>
          <w:lang w:bidi="fa-IR"/>
        </w:rPr>
        <w:t>نمودار2 مقوله های کدگذاری انتخابی و شکل گیری مدل اولیه پژوهش را نشان می دهد</w:t>
      </w:r>
      <w:commentRangeEnd w:id="8"/>
      <w:r>
        <w:rPr>
          <w:rStyle w:val="CommentReference"/>
          <w:rtl/>
        </w:rPr>
        <w:commentReference w:id="8"/>
      </w:r>
      <w:r>
        <w:rPr>
          <w:rFonts w:ascii="Arial" w:eastAsia="Times New Roman" w:hAnsi="Arial" w:cs="B Lotus" w:hint="cs"/>
          <w:sz w:val="24"/>
          <w:szCs w:val="24"/>
          <w:rtl/>
          <w:lang w:bidi="fa-IR"/>
        </w:rPr>
        <w:t>.</w:t>
      </w:r>
    </w:p>
    <w:p w14:paraId="17D4EAC3" w14:textId="77777777" w:rsidR="00F9291D" w:rsidRDefault="00F9291D" w:rsidP="00F9291D">
      <w:pPr>
        <w:bidi/>
        <w:jc w:val="both"/>
        <w:rPr>
          <w:b/>
          <w:bCs/>
          <w:sz w:val="28"/>
          <w:szCs w:val="28"/>
          <w:rtl/>
          <w:lang w:bidi="fa-IR"/>
        </w:rPr>
      </w:pPr>
      <w:r>
        <w:rPr>
          <w:rFonts w:hint="cs"/>
          <w:b/>
          <w:bCs/>
          <w:noProof/>
          <w:sz w:val="28"/>
          <w:szCs w:val="28"/>
          <w:rtl/>
        </w:rPr>
        <w:drawing>
          <wp:inline distT="0" distB="0" distL="0" distR="0" wp14:anchorId="6BE7BCBC" wp14:editId="34405F66">
            <wp:extent cx="5570621" cy="1496929"/>
            <wp:effectExtent l="0" t="38100" r="0" b="844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E3EF9DA" w14:textId="77777777" w:rsidR="009C7927" w:rsidRDefault="00936E86" w:rsidP="000E2FAC">
      <w:pPr>
        <w:bidi/>
        <w:jc w:val="both"/>
        <w:rPr>
          <w:b/>
          <w:bCs/>
          <w:sz w:val="28"/>
          <w:szCs w:val="28"/>
          <w:rtl/>
          <w:lang w:bidi="fa-IR"/>
        </w:rPr>
      </w:pPr>
      <w:r w:rsidRPr="009C7927">
        <w:rPr>
          <w:rFonts w:cs="Arial" w:hint="cs"/>
          <w:b/>
          <w:bCs/>
          <w:noProof/>
          <w:sz w:val="28"/>
          <w:szCs w:val="28"/>
          <w:rtl/>
        </w:rPr>
        <w:drawing>
          <wp:inline distT="0" distB="0" distL="0" distR="0" wp14:anchorId="2498A37F" wp14:editId="0EC51801">
            <wp:extent cx="5486400" cy="1654643"/>
            <wp:effectExtent l="0" t="57150" r="0" b="7937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104172F" w14:textId="77777777" w:rsidR="009C7927" w:rsidRDefault="002C3686" w:rsidP="009C7927">
      <w:pPr>
        <w:bidi/>
        <w:jc w:val="both"/>
        <w:rPr>
          <w:b/>
          <w:bCs/>
          <w:sz w:val="28"/>
          <w:szCs w:val="28"/>
          <w:rtl/>
          <w:lang w:bidi="fa-IR"/>
        </w:rPr>
      </w:pPr>
      <w:r w:rsidRPr="002C3686">
        <w:rPr>
          <w:rFonts w:cs="Arial" w:hint="cs"/>
          <w:b/>
          <w:bCs/>
          <w:noProof/>
          <w:sz w:val="28"/>
          <w:szCs w:val="28"/>
          <w:rtl/>
        </w:rPr>
        <w:drawing>
          <wp:inline distT="0" distB="0" distL="0" distR="0" wp14:anchorId="3A36A22D" wp14:editId="5CF85A95">
            <wp:extent cx="5570621" cy="1761624"/>
            <wp:effectExtent l="0" t="57150" r="0" b="8636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4FA2AA3" w14:textId="77777777" w:rsidR="00F9291D" w:rsidRDefault="0090550B" w:rsidP="00F9291D">
      <w:pPr>
        <w:bidi/>
        <w:jc w:val="both"/>
        <w:rPr>
          <w:rFonts w:cs="B Lotus"/>
          <w:b/>
          <w:bCs/>
          <w:rtl/>
          <w:lang w:bidi="fa-IR"/>
        </w:rPr>
      </w:pPr>
      <w:commentRangeStart w:id="9"/>
      <w:r>
        <w:rPr>
          <w:rFonts w:cs="B Lotus" w:hint="cs"/>
          <w:b/>
          <w:bCs/>
          <w:rtl/>
          <w:lang w:bidi="fa-IR"/>
        </w:rPr>
        <w:t xml:space="preserve">نمودار1- مقوله </w:t>
      </w:r>
      <w:commentRangeEnd w:id="9"/>
      <w:r w:rsidR="004E210B">
        <w:rPr>
          <w:rStyle w:val="CommentReference"/>
          <w:rtl/>
        </w:rPr>
        <w:commentReference w:id="9"/>
      </w:r>
      <w:r>
        <w:rPr>
          <w:rFonts w:cs="B Lotus" w:hint="cs"/>
          <w:b/>
          <w:bCs/>
          <w:rtl/>
          <w:lang w:bidi="fa-IR"/>
        </w:rPr>
        <w:t>ها</w:t>
      </w:r>
      <w:r w:rsidR="00D50164" w:rsidRPr="002420A6">
        <w:rPr>
          <w:rFonts w:cs="B Lotus" w:hint="cs"/>
          <w:b/>
          <w:bCs/>
          <w:rtl/>
          <w:lang w:bidi="fa-IR"/>
        </w:rPr>
        <w:t xml:space="preserve"> در کدگذاری انتخابی</w:t>
      </w:r>
    </w:p>
    <w:p w14:paraId="0C426A69" w14:textId="77777777" w:rsidR="005F2495" w:rsidRDefault="005F2495" w:rsidP="005F2495">
      <w:pPr>
        <w:bidi/>
        <w:jc w:val="both"/>
        <w:rPr>
          <w:rFonts w:cs="B Lotus"/>
          <w:b/>
          <w:bCs/>
          <w:rtl/>
          <w:lang w:bidi="fa-IR"/>
        </w:rPr>
      </w:pPr>
    </w:p>
    <w:p w14:paraId="6AF904A6" w14:textId="77777777" w:rsidR="00F44A84" w:rsidRPr="002420A6" w:rsidRDefault="00F44A84" w:rsidP="00F44A84">
      <w:pPr>
        <w:bidi/>
        <w:jc w:val="both"/>
        <w:rPr>
          <w:rFonts w:cs="B Lotus"/>
          <w:b/>
          <w:bCs/>
          <w:sz w:val="26"/>
          <w:szCs w:val="26"/>
          <w:rtl/>
          <w:lang w:bidi="fa-IR"/>
        </w:rPr>
      </w:pPr>
      <w:r w:rsidRPr="002420A6">
        <w:rPr>
          <w:rFonts w:cs="B Lotus" w:hint="cs"/>
          <w:b/>
          <w:bCs/>
          <w:sz w:val="26"/>
          <w:szCs w:val="26"/>
          <w:rtl/>
          <w:lang w:bidi="fa-IR"/>
        </w:rPr>
        <w:lastRenderedPageBreak/>
        <w:t>نتایج و یافته های محوری:</w:t>
      </w:r>
    </w:p>
    <w:p w14:paraId="6E345195" w14:textId="77777777" w:rsidR="009E0EC0" w:rsidRPr="002420A6" w:rsidRDefault="009E0EC0" w:rsidP="002E68E7">
      <w:pPr>
        <w:bidi/>
        <w:jc w:val="both"/>
        <w:rPr>
          <w:rFonts w:cs="B Lotus"/>
          <w:sz w:val="26"/>
          <w:szCs w:val="26"/>
          <w:rtl/>
        </w:rPr>
      </w:pPr>
      <w:r w:rsidRPr="002420A6">
        <w:rPr>
          <w:rFonts w:cs="B Lotus" w:hint="cs"/>
          <w:sz w:val="26"/>
          <w:szCs w:val="26"/>
          <w:rtl/>
        </w:rPr>
        <w:t>در نهایت مه</w:t>
      </w:r>
      <w:r w:rsidR="004E210B">
        <w:rPr>
          <w:rFonts w:cs="B Lotus" w:hint="cs"/>
          <w:sz w:val="26"/>
          <w:szCs w:val="26"/>
          <w:rtl/>
        </w:rPr>
        <w:t>م</w:t>
      </w:r>
      <w:r w:rsidRPr="002420A6">
        <w:rPr>
          <w:rFonts w:cs="B Lotus" w:hint="cs"/>
          <w:sz w:val="26"/>
          <w:szCs w:val="26"/>
          <w:rtl/>
        </w:rPr>
        <w:t>ترین</w:t>
      </w:r>
      <w:r w:rsidR="00F44A84" w:rsidRPr="002420A6">
        <w:rPr>
          <w:rFonts w:cs="B Lotus" w:hint="cs"/>
          <w:sz w:val="26"/>
          <w:szCs w:val="26"/>
          <w:rtl/>
        </w:rPr>
        <w:t xml:space="preserve"> نتایج و یافته های مربوط به</w:t>
      </w:r>
      <w:r w:rsidRPr="002420A6">
        <w:rPr>
          <w:rFonts w:cs="B Lotus" w:hint="cs"/>
          <w:sz w:val="26"/>
          <w:szCs w:val="26"/>
          <w:rtl/>
        </w:rPr>
        <w:t xml:space="preserve"> چالش های پیش روی کشاورزان نخل کار بومی به شکل زیر دسته بندی گردید:</w:t>
      </w:r>
    </w:p>
    <w:p w14:paraId="682AB5F1" w14:textId="77777777" w:rsidR="0078364F" w:rsidRPr="0031004D" w:rsidRDefault="004E210B" w:rsidP="004E210B">
      <w:pPr>
        <w:bidi/>
        <w:jc w:val="both"/>
        <w:rPr>
          <w:rFonts w:cs="B Lotus"/>
          <w:sz w:val="26"/>
          <w:szCs w:val="26"/>
          <w:rtl/>
        </w:rPr>
      </w:pPr>
      <w:r>
        <w:rPr>
          <w:rFonts w:cs="B Lotus" w:hint="cs"/>
          <w:sz w:val="26"/>
          <w:szCs w:val="26"/>
          <w:rtl/>
        </w:rPr>
        <w:t>1</w:t>
      </w:r>
      <w:r w:rsidR="00EB273E" w:rsidRPr="00EB273E">
        <w:rPr>
          <w:rFonts w:cs="B Lotus" w:hint="cs"/>
          <w:sz w:val="26"/>
          <w:szCs w:val="26"/>
          <w:rtl/>
        </w:rPr>
        <w:t xml:space="preserve">- </w:t>
      </w:r>
      <w:r w:rsidR="00C721BE" w:rsidRPr="004E210B">
        <w:rPr>
          <w:rFonts w:cs="B Lotus" w:hint="cs"/>
          <w:b/>
          <w:bCs/>
          <w:sz w:val="26"/>
          <w:szCs w:val="26"/>
          <w:rtl/>
        </w:rPr>
        <w:t>چالش های اقتصادی</w:t>
      </w:r>
      <w:r w:rsidR="008E0CF4" w:rsidRPr="004E210B">
        <w:rPr>
          <w:rFonts w:cs="B Lotus" w:hint="cs"/>
          <w:b/>
          <w:bCs/>
          <w:sz w:val="26"/>
          <w:szCs w:val="26"/>
          <w:rtl/>
          <w:lang w:bidi="fa-IR"/>
        </w:rPr>
        <w:t xml:space="preserve"> - معیشتی</w:t>
      </w:r>
      <w:r w:rsidR="00840B92" w:rsidRPr="00EB273E">
        <w:rPr>
          <w:rFonts w:cs="B Lotus" w:hint="cs"/>
          <w:sz w:val="26"/>
          <w:szCs w:val="26"/>
          <w:rtl/>
        </w:rPr>
        <w:t>(</w:t>
      </w:r>
      <w:r w:rsidR="009511CD" w:rsidRPr="00EB273E">
        <w:rPr>
          <w:rFonts w:cs="B Lotus" w:hint="cs"/>
          <w:sz w:val="26"/>
          <w:szCs w:val="26"/>
          <w:rtl/>
        </w:rPr>
        <w:t xml:space="preserve">عدم </w:t>
      </w:r>
      <w:r w:rsidR="008C34DA" w:rsidRPr="00EB273E">
        <w:rPr>
          <w:rFonts w:cs="B Lotus" w:hint="cs"/>
          <w:sz w:val="26"/>
          <w:szCs w:val="26"/>
          <w:rtl/>
        </w:rPr>
        <w:t xml:space="preserve">تعیین </w:t>
      </w:r>
      <w:r w:rsidR="002E68E7" w:rsidRPr="00EB273E">
        <w:rPr>
          <w:rFonts w:cs="B Lotus" w:hint="cs"/>
          <w:sz w:val="26"/>
          <w:szCs w:val="26"/>
          <w:rtl/>
        </w:rPr>
        <w:t>قیمت</w:t>
      </w:r>
      <w:r w:rsidR="008C34DA" w:rsidRPr="00EB273E">
        <w:rPr>
          <w:rFonts w:cs="B Lotus" w:hint="cs"/>
          <w:sz w:val="26"/>
          <w:szCs w:val="26"/>
          <w:rtl/>
        </w:rPr>
        <w:t xml:space="preserve"> تضمینی خرما و حضوراسطه گران و دلالان</w:t>
      </w:r>
      <w:r w:rsidR="00840B92" w:rsidRPr="00EB273E">
        <w:rPr>
          <w:rFonts w:cs="B Lotus" w:hint="cs"/>
          <w:sz w:val="26"/>
          <w:szCs w:val="26"/>
          <w:rtl/>
        </w:rPr>
        <w:t>)</w:t>
      </w:r>
      <w:r w:rsidR="008C34DA" w:rsidRPr="00EB273E">
        <w:rPr>
          <w:rFonts w:cs="B Lotus" w:hint="cs"/>
          <w:sz w:val="26"/>
          <w:szCs w:val="26"/>
          <w:rtl/>
        </w:rPr>
        <w:t>:</w:t>
      </w:r>
      <w:r w:rsidR="0031004D">
        <w:rPr>
          <w:rFonts w:cs="B Lotus" w:hint="cs"/>
          <w:sz w:val="26"/>
          <w:szCs w:val="26"/>
          <w:rtl/>
        </w:rPr>
        <w:t xml:space="preserve"> </w:t>
      </w:r>
      <w:r w:rsidR="00840B92" w:rsidRPr="00EB273E">
        <w:rPr>
          <w:rFonts w:cs="B Lotus" w:hint="cs"/>
          <w:sz w:val="24"/>
          <w:szCs w:val="24"/>
          <w:rtl/>
        </w:rPr>
        <w:t>یکی از مهمترین چالش های پیش روی کشاورزان بومی این منطقه بحث قیمت گ</w:t>
      </w:r>
      <w:r w:rsidR="00005E4F">
        <w:rPr>
          <w:rFonts w:cs="B Lotus" w:hint="cs"/>
          <w:sz w:val="24"/>
          <w:szCs w:val="24"/>
          <w:rtl/>
        </w:rPr>
        <w:t>ذ</w:t>
      </w:r>
      <w:r w:rsidR="00840B92" w:rsidRPr="00EB273E">
        <w:rPr>
          <w:rFonts w:cs="B Lotus" w:hint="cs"/>
          <w:sz w:val="24"/>
          <w:szCs w:val="24"/>
          <w:rtl/>
        </w:rPr>
        <w:t>اری بسیار پایین محصول و حضور واس</w:t>
      </w:r>
      <w:r w:rsidR="00566BB3" w:rsidRPr="00EB273E">
        <w:rPr>
          <w:rFonts w:cs="B Lotus" w:hint="cs"/>
          <w:sz w:val="24"/>
          <w:szCs w:val="24"/>
          <w:rtl/>
        </w:rPr>
        <w:t>ط</w:t>
      </w:r>
      <w:r w:rsidR="00840B92" w:rsidRPr="00EB273E">
        <w:rPr>
          <w:rFonts w:cs="B Lotus" w:hint="cs"/>
          <w:sz w:val="24"/>
          <w:szCs w:val="24"/>
          <w:rtl/>
        </w:rPr>
        <w:t xml:space="preserve">ه گران غیربومی در فصل برداشت محصول می باشد. </w:t>
      </w:r>
      <w:r w:rsidR="002B7C2F" w:rsidRPr="00EB273E">
        <w:rPr>
          <w:rFonts w:cs="B Lotus" w:hint="cs"/>
          <w:sz w:val="24"/>
          <w:szCs w:val="24"/>
          <w:rtl/>
        </w:rPr>
        <w:t xml:space="preserve">طبق گفته کشاورزان بومی، </w:t>
      </w:r>
      <w:r w:rsidR="008C34DA" w:rsidRPr="00EB273E">
        <w:rPr>
          <w:rFonts w:cs="B Lotus"/>
          <w:sz w:val="24"/>
          <w:szCs w:val="24"/>
          <w:rtl/>
        </w:rPr>
        <w:t>هر ساله خرما پس از زحمات يك ساله کشاورزان و صرف هزينه‌هاي زياد برداشت مي‌شود. اما در زمان عرضه آن به بازار دلالان و واسطه‌ها محصول را با قيمت‌هاي ارزان از كشاورز خريداري مي‌کنند و از يك سو موجب بروز نوسانات قيمتي در بازار و از سوي ديگر موجب ضرر کشاورزان و بي‌انگيزگي آن‌ها نسبت ب</w:t>
      </w:r>
      <w:r w:rsidR="00B5799A" w:rsidRPr="00EB273E">
        <w:rPr>
          <w:rFonts w:cs="B Lotus"/>
          <w:sz w:val="24"/>
          <w:szCs w:val="24"/>
          <w:rtl/>
        </w:rPr>
        <w:t>ه توليد در سال‌هاي بعد مي‌شوند.</w:t>
      </w:r>
      <w:r w:rsidR="00B5799A" w:rsidRPr="00EB273E">
        <w:rPr>
          <w:rFonts w:cs="B Lotus" w:hint="cs"/>
          <w:sz w:val="24"/>
          <w:szCs w:val="24"/>
          <w:rtl/>
        </w:rPr>
        <w:t xml:space="preserve"> </w:t>
      </w:r>
      <w:r w:rsidR="008C34DA" w:rsidRPr="00EB273E">
        <w:rPr>
          <w:rFonts w:cs="B Lotus" w:hint="cs"/>
          <w:sz w:val="24"/>
          <w:szCs w:val="24"/>
          <w:rtl/>
        </w:rPr>
        <w:t xml:space="preserve">طبق گفته کشاورزان بومی منطقه </w:t>
      </w:r>
      <w:r w:rsidR="008C34DA" w:rsidRPr="00EB273E">
        <w:rPr>
          <w:rFonts w:cs="B Lotus"/>
          <w:sz w:val="24"/>
          <w:szCs w:val="24"/>
          <w:rtl/>
        </w:rPr>
        <w:t>دست واسطه‌ها بايد توسط دستگاه‌هاي مربوطه فعال در بخش توليد و عرضه خرما و نظارت سازمان جهادکشاورزي کوتاه شود.</w:t>
      </w:r>
      <w:r w:rsidR="008C34DA" w:rsidRPr="00EB273E">
        <w:rPr>
          <w:rFonts w:cs="B Lotus" w:hint="cs"/>
          <w:sz w:val="24"/>
          <w:szCs w:val="24"/>
          <w:rtl/>
          <w:lang w:bidi="fa-IR"/>
        </w:rPr>
        <w:t xml:space="preserve"> همچنین مشکل بزرگ دیگر </w:t>
      </w:r>
      <w:r w:rsidR="008C34DA" w:rsidRPr="00EB273E">
        <w:rPr>
          <w:rFonts w:cs="B Lotus"/>
          <w:sz w:val="24"/>
          <w:szCs w:val="24"/>
          <w:rtl/>
        </w:rPr>
        <w:t>تعيين نرخ خريد تضميني خرما طبق نرخ تورم است؛ زيرا يك‌سوم هزينه توليد صرف آب‌بها مي‌شود. از سوي ديگر هزينه نگهداري هر اصله نخل خرما</w:t>
      </w:r>
      <w:r w:rsidR="00840B92" w:rsidRPr="00EB273E">
        <w:rPr>
          <w:rFonts w:cs="B Lotus" w:hint="cs"/>
          <w:sz w:val="24"/>
          <w:szCs w:val="24"/>
          <w:rtl/>
        </w:rPr>
        <w:t xml:space="preserve"> به نسبت عملکرد اقتصادی خرما</w:t>
      </w:r>
      <w:r w:rsidR="008C34DA" w:rsidRPr="00EB273E">
        <w:rPr>
          <w:rFonts w:cs="B Lotus"/>
          <w:sz w:val="24"/>
          <w:szCs w:val="24"/>
          <w:rtl/>
        </w:rPr>
        <w:t xml:space="preserve"> پاسخگو</w:t>
      </w:r>
      <w:r w:rsidR="00840B92" w:rsidRPr="00EB273E">
        <w:rPr>
          <w:rFonts w:cs="B Lotus" w:hint="cs"/>
          <w:sz w:val="24"/>
          <w:szCs w:val="24"/>
          <w:rtl/>
        </w:rPr>
        <w:t xml:space="preserve"> </w:t>
      </w:r>
      <w:r>
        <w:rPr>
          <w:rFonts w:cs="B Lotus" w:hint="cs"/>
          <w:sz w:val="24"/>
          <w:szCs w:val="24"/>
          <w:rtl/>
        </w:rPr>
        <w:t>نیست.</w:t>
      </w:r>
    </w:p>
    <w:p w14:paraId="4992BF48" w14:textId="77777777" w:rsidR="005B28B7" w:rsidRPr="0031004D" w:rsidRDefault="004E210B" w:rsidP="0031004D">
      <w:pPr>
        <w:pStyle w:val="NormalWeb"/>
        <w:bidi/>
        <w:rPr>
          <w:rStyle w:val="Strong"/>
          <w:rFonts w:ascii="Tahoma" w:hAnsi="Tahoma" w:cs="B Lotus"/>
          <w:sz w:val="26"/>
          <w:szCs w:val="26"/>
          <w:rtl/>
        </w:rPr>
      </w:pPr>
      <w:r>
        <w:rPr>
          <w:rFonts w:ascii="Arial" w:hAnsi="Arial" w:cs="B Lotus" w:hint="cs"/>
          <w:color w:val="000000"/>
          <w:sz w:val="26"/>
          <w:szCs w:val="26"/>
          <w:rtl/>
        </w:rPr>
        <w:t>2</w:t>
      </w:r>
      <w:r w:rsidR="00EB273E" w:rsidRPr="004E210B">
        <w:rPr>
          <w:rFonts w:ascii="Arial" w:hAnsi="Arial" w:cs="B Lotus" w:hint="cs"/>
          <w:b/>
          <w:bCs/>
          <w:color w:val="000000"/>
          <w:sz w:val="26"/>
          <w:szCs w:val="26"/>
          <w:rtl/>
        </w:rPr>
        <w:t xml:space="preserve">- </w:t>
      </w:r>
      <w:r w:rsidR="0024439F" w:rsidRPr="004E210B">
        <w:rPr>
          <w:rFonts w:ascii="Arial" w:hAnsi="Arial" w:cs="B Lotus" w:hint="cs"/>
          <w:b/>
          <w:bCs/>
          <w:color w:val="000000"/>
          <w:sz w:val="26"/>
          <w:szCs w:val="26"/>
          <w:rtl/>
        </w:rPr>
        <w:t xml:space="preserve">چالش های </w:t>
      </w:r>
      <w:r w:rsidR="00AE7595" w:rsidRPr="004E210B">
        <w:rPr>
          <w:rFonts w:ascii="Arial" w:hAnsi="Arial" w:cs="B Lotus" w:hint="cs"/>
          <w:b/>
          <w:bCs/>
          <w:color w:val="000000"/>
          <w:sz w:val="26"/>
          <w:szCs w:val="26"/>
          <w:rtl/>
        </w:rPr>
        <w:t>اجتماعی</w:t>
      </w:r>
      <w:r w:rsidR="008E0CF4" w:rsidRPr="004E210B">
        <w:rPr>
          <w:rFonts w:ascii="Arial" w:hAnsi="Arial" w:cs="B Lotus" w:hint="cs"/>
          <w:b/>
          <w:bCs/>
          <w:color w:val="000000"/>
          <w:sz w:val="26"/>
          <w:szCs w:val="26"/>
          <w:rtl/>
        </w:rPr>
        <w:t xml:space="preserve"> - مدیریتی</w:t>
      </w:r>
      <w:r w:rsidR="0024439F" w:rsidRPr="00EB273E">
        <w:rPr>
          <w:rFonts w:ascii="Arial" w:hAnsi="Arial" w:cs="B Lotus" w:hint="cs"/>
          <w:color w:val="000000"/>
          <w:sz w:val="26"/>
          <w:szCs w:val="26"/>
          <w:rtl/>
        </w:rPr>
        <w:t xml:space="preserve"> </w:t>
      </w:r>
      <w:r w:rsidR="00840B92" w:rsidRPr="00EB273E">
        <w:rPr>
          <w:rFonts w:ascii="Arial" w:hAnsi="Arial" w:cs="B Lotus" w:hint="cs"/>
          <w:color w:val="000000"/>
          <w:sz w:val="26"/>
          <w:szCs w:val="26"/>
          <w:rtl/>
        </w:rPr>
        <w:t>(</w:t>
      </w:r>
      <w:r w:rsidR="009511CD" w:rsidRPr="00EB273E">
        <w:rPr>
          <w:rFonts w:ascii="Arial" w:hAnsi="Arial" w:cs="B Lotus" w:hint="cs"/>
          <w:color w:val="000000"/>
          <w:sz w:val="26"/>
          <w:szCs w:val="26"/>
          <w:rtl/>
        </w:rPr>
        <w:t>عدم  وجود</w:t>
      </w:r>
      <w:r w:rsidR="005B28B7" w:rsidRPr="00EB273E">
        <w:rPr>
          <w:rFonts w:ascii="Arial" w:hAnsi="Arial" w:cs="B Lotus"/>
          <w:color w:val="000000"/>
          <w:sz w:val="26"/>
          <w:szCs w:val="26"/>
          <w:rtl/>
        </w:rPr>
        <w:t xml:space="preserve"> سردخانه وصنايع تبديلي و فرآوري خرما</w:t>
      </w:r>
      <w:r w:rsidR="00840B92" w:rsidRPr="00EB273E">
        <w:rPr>
          <w:rFonts w:ascii="Arial" w:hAnsi="Arial" w:cs="B Lotus" w:hint="cs"/>
          <w:color w:val="000000"/>
          <w:sz w:val="26"/>
          <w:szCs w:val="26"/>
          <w:rtl/>
        </w:rPr>
        <w:t>)</w:t>
      </w:r>
      <w:r w:rsidR="005B28B7" w:rsidRPr="00EB273E">
        <w:rPr>
          <w:rStyle w:val="Strong"/>
          <w:rFonts w:ascii="Tahoma" w:hAnsi="Tahoma" w:cs="B Lotus" w:hint="cs"/>
          <w:sz w:val="26"/>
          <w:szCs w:val="26"/>
          <w:rtl/>
        </w:rPr>
        <w:t>:</w:t>
      </w:r>
      <w:r w:rsidR="0031004D">
        <w:rPr>
          <w:rStyle w:val="Strong"/>
          <w:rFonts w:ascii="Tahoma" w:hAnsi="Tahoma" w:cs="B Lotus" w:hint="cs"/>
          <w:sz w:val="26"/>
          <w:szCs w:val="26"/>
          <w:rtl/>
        </w:rPr>
        <w:t xml:space="preserve"> </w:t>
      </w:r>
      <w:r w:rsidR="005B28B7" w:rsidRPr="00EB273E">
        <w:rPr>
          <w:rFonts w:cs="B Lotus"/>
          <w:rtl/>
        </w:rPr>
        <w:t xml:space="preserve">عمده نخل کاران </w:t>
      </w:r>
      <w:r w:rsidR="001A4EDF" w:rsidRPr="00EB273E">
        <w:rPr>
          <w:rFonts w:cs="B Lotus" w:hint="cs"/>
          <w:rtl/>
        </w:rPr>
        <w:t>منطقه مورد مطالعه</w:t>
      </w:r>
      <w:r w:rsidR="005B28B7" w:rsidRPr="00EB273E">
        <w:rPr>
          <w:rFonts w:cs="B Lotus"/>
          <w:rtl/>
        </w:rPr>
        <w:t xml:space="preserve"> مکان مناسبی برای نگهداری خرما ندارند و</w:t>
      </w:r>
      <w:r w:rsidR="00C56F0A" w:rsidRPr="00EB273E">
        <w:rPr>
          <w:rFonts w:cs="B Lotus"/>
          <w:rtl/>
        </w:rPr>
        <w:t xml:space="preserve"> این نیز از مشکلاتی است که نیاز</w:t>
      </w:r>
      <w:r w:rsidR="005B28B7" w:rsidRPr="00EB273E">
        <w:rPr>
          <w:rFonts w:cs="B Lotus"/>
          <w:rtl/>
        </w:rPr>
        <w:t>مند ت</w:t>
      </w:r>
      <w:r w:rsidR="001A4EDF" w:rsidRPr="00EB273E">
        <w:rPr>
          <w:rFonts w:cs="B Lotus"/>
          <w:rtl/>
        </w:rPr>
        <w:t>دبیر و برنامه ریزی مسئولان است.</w:t>
      </w:r>
      <w:r w:rsidR="001A4EDF" w:rsidRPr="00EB273E">
        <w:rPr>
          <w:rFonts w:cs="B Lotus" w:hint="cs"/>
          <w:rtl/>
        </w:rPr>
        <w:t xml:space="preserve"> همچنین </w:t>
      </w:r>
      <w:r w:rsidR="005B28B7" w:rsidRPr="00EB273E">
        <w:rPr>
          <w:rFonts w:cs="B Lotus"/>
          <w:rtl/>
        </w:rPr>
        <w:t>بسته بندی</w:t>
      </w:r>
      <w:r w:rsidR="001A4EDF" w:rsidRPr="00EB273E">
        <w:rPr>
          <w:rFonts w:cs="B Lotus" w:hint="cs"/>
          <w:rtl/>
        </w:rPr>
        <w:t xml:space="preserve"> نا</w:t>
      </w:r>
      <w:r w:rsidR="005B28B7" w:rsidRPr="00EB273E">
        <w:rPr>
          <w:rFonts w:cs="B Lotus"/>
          <w:rtl/>
        </w:rPr>
        <w:t xml:space="preserve"> مناسب و نبود یک نام تجاری برای محصول خرما در </w:t>
      </w:r>
      <w:r w:rsidR="00C56F0A" w:rsidRPr="00EB273E">
        <w:rPr>
          <w:rFonts w:cs="B Lotus" w:hint="cs"/>
          <w:rtl/>
        </w:rPr>
        <w:t>منطقه</w:t>
      </w:r>
      <w:r w:rsidR="005B28B7" w:rsidRPr="00EB273E">
        <w:rPr>
          <w:rFonts w:cs="B Lotus"/>
          <w:rtl/>
        </w:rPr>
        <w:t xml:space="preserve"> موجب شده تا محصول با کیفیت این شهرستان</w:t>
      </w:r>
      <w:r w:rsidR="001A4EDF" w:rsidRPr="00EB273E">
        <w:rPr>
          <w:rFonts w:cs="B Lotus" w:hint="cs"/>
          <w:rtl/>
        </w:rPr>
        <w:t xml:space="preserve"> بعد از فرآوری و بسته بندی در مراکز دیگر</w:t>
      </w:r>
      <w:r w:rsidR="00C56F0A" w:rsidRPr="00EB273E">
        <w:rPr>
          <w:rFonts w:cs="B Lotus" w:hint="cs"/>
          <w:rtl/>
        </w:rPr>
        <w:t>و</w:t>
      </w:r>
      <w:r w:rsidR="005B28B7" w:rsidRPr="00EB273E">
        <w:rPr>
          <w:rFonts w:cs="B Lotus"/>
          <w:rtl/>
        </w:rPr>
        <w:t xml:space="preserve"> به نام دیگر</w:t>
      </w:r>
      <w:r w:rsidR="001A4EDF" w:rsidRPr="00EB273E">
        <w:rPr>
          <w:rFonts w:cs="B Lotus" w:hint="cs"/>
          <w:rtl/>
        </w:rPr>
        <w:t>شهرستان و یا</w:t>
      </w:r>
      <w:r w:rsidR="00EC031E" w:rsidRPr="00EB273E">
        <w:rPr>
          <w:rFonts w:cs="B Lotus"/>
          <w:rtl/>
        </w:rPr>
        <w:t xml:space="preserve"> استانها به فروش برسد.</w:t>
      </w:r>
      <w:r w:rsidR="00EC031E" w:rsidRPr="00EB273E">
        <w:rPr>
          <w:rFonts w:cs="B Lotus" w:hint="cs"/>
          <w:rtl/>
        </w:rPr>
        <w:t xml:space="preserve"> </w:t>
      </w:r>
      <w:r w:rsidR="00C56F0A" w:rsidRPr="00EB273E">
        <w:rPr>
          <w:rFonts w:cs="B Lotus" w:hint="cs"/>
          <w:rtl/>
        </w:rPr>
        <w:t xml:space="preserve">همینطور </w:t>
      </w:r>
      <w:r w:rsidR="005B28B7" w:rsidRPr="00EB273E">
        <w:rPr>
          <w:rFonts w:cs="B Lotus"/>
          <w:rtl/>
        </w:rPr>
        <w:t xml:space="preserve">نبود صنايع ‌تبديلي خرما در </w:t>
      </w:r>
      <w:r w:rsidR="00C56F0A" w:rsidRPr="00EB273E">
        <w:rPr>
          <w:rFonts w:cs="B Lotus" w:hint="cs"/>
          <w:rtl/>
        </w:rPr>
        <w:t xml:space="preserve">منطقه جنوب فارس </w:t>
      </w:r>
      <w:r w:rsidR="005B28B7" w:rsidRPr="00EB273E">
        <w:rPr>
          <w:rFonts w:cs="B Lotus"/>
          <w:rtl/>
        </w:rPr>
        <w:t xml:space="preserve"> به خصوص در </w:t>
      </w:r>
      <w:r w:rsidR="00C56F0A" w:rsidRPr="00EB273E">
        <w:rPr>
          <w:rFonts w:cs="B Lotus" w:hint="cs"/>
          <w:rtl/>
        </w:rPr>
        <w:t>داراب</w:t>
      </w:r>
      <w:r w:rsidR="005B28B7" w:rsidRPr="00EB273E">
        <w:rPr>
          <w:rFonts w:cs="B Lotus"/>
          <w:rtl/>
        </w:rPr>
        <w:t xml:space="preserve"> موجب شده تا سود آوری این محصول با ارزش به سایر استانها برود و کشاورزان زحمتکش این ا</w:t>
      </w:r>
      <w:r w:rsidR="00C56F0A" w:rsidRPr="00EB273E">
        <w:rPr>
          <w:rFonts w:cs="B Lotus"/>
          <w:rtl/>
        </w:rPr>
        <w:t>ستان از عواید آن محروم بمانند.</w:t>
      </w:r>
      <w:r w:rsidR="00C56F0A" w:rsidRPr="00EB273E">
        <w:rPr>
          <w:rFonts w:cs="B Lotus" w:hint="cs"/>
          <w:rtl/>
        </w:rPr>
        <w:t xml:space="preserve"> </w:t>
      </w:r>
      <w:r w:rsidR="005B28B7" w:rsidRPr="00EB273E">
        <w:rPr>
          <w:rtl/>
        </w:rPr>
        <w:t> </w:t>
      </w:r>
      <w:r w:rsidR="005B28B7" w:rsidRPr="00EB273E">
        <w:rPr>
          <w:rFonts w:cs="B Lotus"/>
          <w:rtl/>
        </w:rPr>
        <w:t xml:space="preserve">نبود سردخانه نیز از دیگر مشکلات نخل کاران </w:t>
      </w:r>
      <w:r w:rsidR="00C56F0A" w:rsidRPr="00EB273E">
        <w:rPr>
          <w:rFonts w:cs="B Lotus" w:hint="cs"/>
          <w:rtl/>
        </w:rPr>
        <w:t>دارابی</w:t>
      </w:r>
      <w:r w:rsidR="005B28B7" w:rsidRPr="00EB273E">
        <w:rPr>
          <w:rFonts w:cs="B Lotus"/>
          <w:rtl/>
        </w:rPr>
        <w:t xml:space="preserve"> است که عدم وجود آن موجب شده تا محصول با کیفیت این شهرستان به صورت تازه خوری در بازار مصرف شود و</w:t>
      </w:r>
      <w:r w:rsidR="005B28B7" w:rsidRPr="00EB273E">
        <w:rPr>
          <w:rtl/>
        </w:rPr>
        <w:t> </w:t>
      </w:r>
      <w:r w:rsidR="005B28B7" w:rsidRPr="00EB273E">
        <w:rPr>
          <w:rFonts w:cs="B Lotus"/>
          <w:rtl/>
        </w:rPr>
        <w:t xml:space="preserve"> یا کشاورزان عمده محصول خود را به دیگر استانها برای فروش ببرند.</w:t>
      </w:r>
    </w:p>
    <w:p w14:paraId="1DC11A1B" w14:textId="77777777" w:rsidR="00761EFC" w:rsidRPr="0031004D" w:rsidRDefault="00EB273E" w:rsidP="0031004D">
      <w:pPr>
        <w:pStyle w:val="NormalWeb"/>
        <w:bidi/>
        <w:jc w:val="both"/>
        <w:rPr>
          <w:rFonts w:ascii="Tahoma" w:hAnsi="Tahoma" w:cs="B Lotus"/>
          <w:sz w:val="26"/>
          <w:szCs w:val="26"/>
          <w:rtl/>
        </w:rPr>
      </w:pPr>
      <w:r w:rsidRPr="00EB273E">
        <w:rPr>
          <w:rStyle w:val="Strong"/>
          <w:rFonts w:ascii="Tahoma" w:hAnsi="Tahoma" w:cs="B Lotus" w:hint="cs"/>
          <w:b w:val="0"/>
          <w:bCs w:val="0"/>
          <w:sz w:val="26"/>
          <w:szCs w:val="26"/>
          <w:rtl/>
        </w:rPr>
        <w:t xml:space="preserve">8- </w:t>
      </w:r>
      <w:r w:rsidR="00DB6B7C">
        <w:rPr>
          <w:rStyle w:val="Strong"/>
          <w:rFonts w:ascii="Tahoma" w:hAnsi="Tahoma" w:cs="B Lotus" w:hint="cs"/>
          <w:b w:val="0"/>
          <w:bCs w:val="0"/>
          <w:sz w:val="26"/>
          <w:szCs w:val="26"/>
          <w:rtl/>
        </w:rPr>
        <w:t>چالش های ساختاری- زیربنایی</w:t>
      </w:r>
      <w:r w:rsidR="00AE7595" w:rsidRPr="00EB273E">
        <w:rPr>
          <w:rStyle w:val="Strong"/>
          <w:rFonts w:ascii="Tahoma" w:hAnsi="Tahoma" w:cs="B Lotus" w:hint="cs"/>
          <w:b w:val="0"/>
          <w:bCs w:val="0"/>
          <w:sz w:val="26"/>
          <w:szCs w:val="26"/>
          <w:rtl/>
        </w:rPr>
        <w:t xml:space="preserve"> (</w:t>
      </w:r>
      <w:r w:rsidR="009511CD" w:rsidRPr="00EB273E">
        <w:rPr>
          <w:rStyle w:val="Strong"/>
          <w:rFonts w:ascii="Tahoma" w:hAnsi="Tahoma" w:cs="B Lotus" w:hint="cs"/>
          <w:b w:val="0"/>
          <w:bCs w:val="0"/>
          <w:sz w:val="26"/>
          <w:szCs w:val="26"/>
          <w:rtl/>
        </w:rPr>
        <w:t xml:space="preserve">عدم وجود </w:t>
      </w:r>
      <w:r w:rsidR="00F500D0" w:rsidRPr="00EB273E">
        <w:rPr>
          <w:rStyle w:val="Strong"/>
          <w:rFonts w:ascii="Tahoma" w:hAnsi="Tahoma" w:cs="B Lotus"/>
          <w:b w:val="0"/>
          <w:bCs w:val="0"/>
          <w:sz w:val="26"/>
          <w:szCs w:val="26"/>
          <w:rtl/>
        </w:rPr>
        <w:t>سيستم آبياري</w:t>
      </w:r>
      <w:r w:rsidR="009511CD" w:rsidRPr="00EB273E">
        <w:rPr>
          <w:rStyle w:val="Strong"/>
          <w:rFonts w:ascii="Tahoma" w:hAnsi="Tahoma" w:cs="B Lotus" w:hint="cs"/>
          <w:b w:val="0"/>
          <w:bCs w:val="0"/>
          <w:sz w:val="26"/>
          <w:szCs w:val="26"/>
          <w:rtl/>
        </w:rPr>
        <w:t xml:space="preserve"> جدید</w:t>
      </w:r>
      <w:r w:rsidR="00AE7595" w:rsidRPr="00EB273E">
        <w:rPr>
          <w:rStyle w:val="Strong"/>
          <w:rFonts w:ascii="Tahoma" w:hAnsi="Tahoma" w:cs="B Lotus" w:hint="cs"/>
          <w:b w:val="0"/>
          <w:bCs w:val="0"/>
          <w:sz w:val="26"/>
          <w:szCs w:val="26"/>
          <w:rtl/>
        </w:rPr>
        <w:t xml:space="preserve">، </w:t>
      </w:r>
      <w:r w:rsidR="00AE7595" w:rsidRPr="00EB273E">
        <w:rPr>
          <w:rStyle w:val="Strong"/>
          <w:rFonts w:ascii="Tahoma" w:hAnsi="Tahoma" w:cs="B Lotus"/>
          <w:b w:val="0"/>
          <w:bCs w:val="0"/>
          <w:sz w:val="26"/>
          <w:szCs w:val="26"/>
          <w:rtl/>
        </w:rPr>
        <w:t xml:space="preserve">كوچك بودن </w:t>
      </w:r>
      <w:r w:rsidR="00AE7595" w:rsidRPr="00EB273E">
        <w:rPr>
          <w:rStyle w:val="Strong"/>
          <w:rFonts w:ascii="Tahoma" w:hAnsi="Tahoma" w:cs="B Lotus" w:hint="cs"/>
          <w:b w:val="0"/>
          <w:bCs w:val="0"/>
          <w:sz w:val="26"/>
          <w:szCs w:val="26"/>
          <w:rtl/>
        </w:rPr>
        <w:t>و</w:t>
      </w:r>
      <w:r w:rsidR="00AE7595" w:rsidRPr="00EB273E">
        <w:rPr>
          <w:rStyle w:val="Strong"/>
          <w:rFonts w:ascii="Tahoma" w:hAnsi="Tahoma" w:cs="B Lotus"/>
          <w:b w:val="0"/>
          <w:bCs w:val="0"/>
          <w:sz w:val="26"/>
          <w:szCs w:val="26"/>
          <w:rtl/>
        </w:rPr>
        <w:t xml:space="preserve"> پراكندگي ارقام در نخلستان</w:t>
      </w:r>
      <w:r w:rsidR="00AE7595" w:rsidRPr="00EB273E">
        <w:rPr>
          <w:rStyle w:val="Strong"/>
          <w:rFonts w:ascii="Tahoma" w:hAnsi="Tahoma" w:cs="B Lotus" w:hint="cs"/>
          <w:b w:val="0"/>
          <w:bCs w:val="0"/>
          <w:sz w:val="26"/>
          <w:szCs w:val="26"/>
          <w:rtl/>
        </w:rPr>
        <w:t xml:space="preserve"> های منطقه)</w:t>
      </w:r>
      <w:r w:rsidR="00F500D0" w:rsidRPr="00EB273E">
        <w:rPr>
          <w:rStyle w:val="Strong"/>
          <w:rFonts w:ascii="Tahoma" w:hAnsi="Tahoma" w:cs="B Lotus" w:hint="cs"/>
          <w:b w:val="0"/>
          <w:bCs w:val="0"/>
          <w:sz w:val="26"/>
          <w:szCs w:val="26"/>
          <w:rtl/>
        </w:rPr>
        <w:t>:</w:t>
      </w:r>
      <w:r w:rsidR="0031004D">
        <w:rPr>
          <w:rStyle w:val="Strong"/>
          <w:rFonts w:ascii="Tahoma" w:hAnsi="Tahoma" w:cs="B Lotus" w:hint="cs"/>
          <w:b w:val="0"/>
          <w:bCs w:val="0"/>
          <w:sz w:val="26"/>
          <w:szCs w:val="26"/>
          <w:rtl/>
        </w:rPr>
        <w:t xml:space="preserve"> </w:t>
      </w:r>
      <w:r w:rsidR="00F500D0" w:rsidRPr="00EB273E">
        <w:rPr>
          <w:rFonts w:ascii="Tahoma" w:hAnsi="Tahoma" w:cs="B Lotus"/>
          <w:rtl/>
        </w:rPr>
        <w:t>آبياري نخل، عملياتي است كه از دير باز در مناطق مختلف به شكلهاي گوناگون اعمال مي‏گرديده است.</w:t>
      </w:r>
      <w:r w:rsidR="00AD71C7" w:rsidRPr="00EB273E">
        <w:rPr>
          <w:rFonts w:ascii="Tahoma" w:hAnsi="Tahoma" w:cs="B Lotus" w:hint="cs"/>
          <w:rtl/>
        </w:rPr>
        <w:t xml:space="preserve"> طبق مطالب جمع آوری شده از سوی کشاورزان بومی</w:t>
      </w:r>
      <w:r w:rsidR="00F500D0" w:rsidRPr="00EB273E">
        <w:rPr>
          <w:rFonts w:ascii="Tahoma" w:hAnsi="Tahoma" w:cs="B Lotus"/>
          <w:rtl/>
        </w:rPr>
        <w:t xml:space="preserve"> سيستم‏هاي آبياري مرسوم در</w:t>
      </w:r>
      <w:r w:rsidR="00EF35C1" w:rsidRPr="00EB273E">
        <w:rPr>
          <w:rFonts w:ascii="Tahoma" w:hAnsi="Tahoma" w:cs="B Lotus" w:hint="cs"/>
          <w:rtl/>
        </w:rPr>
        <w:t xml:space="preserve"> این</w:t>
      </w:r>
      <w:r w:rsidR="00F500D0" w:rsidRPr="00EB273E">
        <w:rPr>
          <w:rFonts w:ascii="Tahoma" w:hAnsi="Tahoma" w:cs="B Lotus"/>
          <w:rtl/>
        </w:rPr>
        <w:t xml:space="preserve"> منطق</w:t>
      </w:r>
      <w:r w:rsidR="00EF35C1" w:rsidRPr="00EB273E">
        <w:rPr>
          <w:rFonts w:ascii="Tahoma" w:hAnsi="Tahoma" w:cs="B Lotus" w:hint="cs"/>
          <w:rtl/>
        </w:rPr>
        <w:t>ه</w:t>
      </w:r>
      <w:r w:rsidR="00F500D0" w:rsidRPr="00EB273E">
        <w:rPr>
          <w:rFonts w:ascii="Tahoma" w:hAnsi="Tahoma" w:cs="B Lotus"/>
          <w:rtl/>
        </w:rPr>
        <w:t xml:space="preserve"> عموماً از نوع سنتي غرقابي و تشتكي بوده و در موارد بسيار معدودي به صورت سيستم آبياري تحت فشار، از نوع قطره‏اي مي</w:t>
      </w:r>
      <w:r w:rsidR="00F500D0" w:rsidRPr="00EB273E">
        <w:rPr>
          <w:rFonts w:ascii="Tahoma" w:hAnsi="Tahoma" w:cs="B Lotus"/>
          <w:cs/>
        </w:rPr>
        <w:t>‎</w:t>
      </w:r>
      <w:r w:rsidR="00F500D0" w:rsidRPr="00EB273E">
        <w:rPr>
          <w:rFonts w:ascii="Tahoma" w:hAnsi="Tahoma" w:cs="B Lotus"/>
          <w:rtl/>
        </w:rPr>
        <w:t xml:space="preserve">باشند. سيستم‏هاي آبياري سنتي نخلستانها همچون غرقابي و تشتكي علاوه بر اينكه بازدهي بالايي ندارند، از موانع مهم در برابر تحرك ماشينها و حتي انسان در نخلستان به شمار مي‏روند و به عنوان يكي از محدوديتهاي </w:t>
      </w:r>
      <w:r w:rsidR="004E18C7" w:rsidRPr="00EB273E">
        <w:rPr>
          <w:rFonts w:ascii="Tahoma" w:hAnsi="Tahoma" w:cs="B Lotus" w:hint="cs"/>
          <w:rtl/>
        </w:rPr>
        <w:t>کشاورزی</w:t>
      </w:r>
      <w:r w:rsidR="00AD71C7" w:rsidRPr="00EB273E">
        <w:rPr>
          <w:rFonts w:ascii="Tahoma" w:hAnsi="Tahoma" w:cs="B Lotus" w:hint="cs"/>
          <w:rtl/>
        </w:rPr>
        <w:t xml:space="preserve"> در منطقه مذکور</w:t>
      </w:r>
      <w:r w:rsidR="004E18C7" w:rsidRPr="00EB273E">
        <w:rPr>
          <w:rFonts w:ascii="Tahoma" w:hAnsi="Tahoma" w:cs="B Lotus" w:hint="cs"/>
          <w:rtl/>
        </w:rPr>
        <w:t xml:space="preserve"> </w:t>
      </w:r>
      <w:r w:rsidR="00AD71C7" w:rsidRPr="00EB273E">
        <w:rPr>
          <w:rFonts w:ascii="Tahoma" w:hAnsi="Tahoma" w:cs="B Lotus"/>
          <w:rtl/>
        </w:rPr>
        <w:t>تلقي مي‏شو</w:t>
      </w:r>
      <w:r w:rsidR="00F500D0" w:rsidRPr="00EB273E">
        <w:rPr>
          <w:rFonts w:ascii="Tahoma" w:hAnsi="Tahoma" w:cs="B Lotus"/>
          <w:rtl/>
        </w:rPr>
        <w:t>د. امروزه تغيير سيستم آبياري به سيستم‏هاي آبياري نوين تحت فشار از جمله قطره‏اي و بابلر آغاز گرديده است و</w:t>
      </w:r>
      <w:r w:rsidR="00AD71C7" w:rsidRPr="00EB273E">
        <w:rPr>
          <w:rFonts w:ascii="Tahoma" w:hAnsi="Tahoma" w:cs="B Lotus" w:hint="cs"/>
          <w:rtl/>
        </w:rPr>
        <w:t xml:space="preserve"> طبق بیانات برخی کشاورزان بومی </w:t>
      </w:r>
      <w:r w:rsidR="00F500D0" w:rsidRPr="00EB273E">
        <w:rPr>
          <w:rFonts w:ascii="Tahoma" w:hAnsi="Tahoma" w:cs="B Lotus"/>
          <w:rtl/>
        </w:rPr>
        <w:t xml:space="preserve"> در برخي مناطق همچون جهرم كه 50 درصد سيستم آبياري آن قطره‏اي است به خوبي گسترش يافته است</w:t>
      </w:r>
      <w:r w:rsidR="00D23475" w:rsidRPr="00EB273E">
        <w:rPr>
          <w:rFonts w:ascii="Tahoma" w:hAnsi="Tahoma" w:cs="B Lotus" w:hint="cs"/>
          <w:rtl/>
        </w:rPr>
        <w:t>، در حالی که در منطقه مورد مطالعه به دلایل گوناگون این سیستم های نوین رواج چندانی نیافته است.</w:t>
      </w:r>
      <w:r w:rsidR="00196FFC" w:rsidRPr="00EB273E">
        <w:rPr>
          <w:rFonts w:cs="B Lotus" w:hint="cs"/>
          <w:rtl/>
        </w:rPr>
        <w:t xml:space="preserve"> همچنین </w:t>
      </w:r>
      <w:r w:rsidR="00B83A93" w:rsidRPr="00EB273E">
        <w:rPr>
          <w:rFonts w:ascii="Tahoma" w:hAnsi="Tahoma" w:cs="B Lotus" w:hint="cs"/>
          <w:rtl/>
        </w:rPr>
        <w:t xml:space="preserve">در محدوده </w:t>
      </w:r>
      <w:r w:rsidR="00B83A93" w:rsidRPr="00EB273E">
        <w:rPr>
          <w:rFonts w:ascii="Tahoma" w:hAnsi="Tahoma" w:cs="B Lotus" w:hint="cs"/>
          <w:rtl/>
        </w:rPr>
        <w:lastRenderedPageBreak/>
        <w:t xml:space="preserve">مورد مطالعه، </w:t>
      </w:r>
      <w:r w:rsidR="001478B6" w:rsidRPr="00EB273E">
        <w:rPr>
          <w:rFonts w:ascii="Tahoma" w:hAnsi="Tahoma" w:cs="B Lotus"/>
          <w:rtl/>
        </w:rPr>
        <w:t xml:space="preserve">در شرايط كنوني، ارقام مختلفي از نخل خرما در يك نخلستان كشت و كار مي‏شوند. با توجه به تفاوتهاي موجود در ويژگيهاي ارقام مختلف، عمليات ويژه‏اي براي توليد محصول هر يك از اين ارقام ضرورت مي‏يابد كه اين خود قابليت عملياتي بيشتري را </w:t>
      </w:r>
      <w:r w:rsidR="00B83A93" w:rsidRPr="00EB273E">
        <w:rPr>
          <w:rFonts w:ascii="Tahoma" w:hAnsi="Tahoma" w:cs="B Lotus" w:hint="cs"/>
          <w:rtl/>
        </w:rPr>
        <w:t>درمورد کاربرد نهاده ها و ادوات نوین کشاورزی در</w:t>
      </w:r>
      <w:r w:rsidR="001478B6" w:rsidRPr="00EB273E">
        <w:rPr>
          <w:rFonts w:ascii="Tahoma" w:hAnsi="Tahoma" w:cs="B Lotus"/>
          <w:rtl/>
        </w:rPr>
        <w:t xml:space="preserve"> نخلستان طلب مي‏كند. افزون بر اين نسبت بالاي نخلهاي نر به نخلهاي ماده و پراكندگي آنها در سطح نخلستان اين امر را تشديد مي‏سازد. </w:t>
      </w:r>
      <w:r w:rsidR="00761EFC" w:rsidRPr="00EB273E">
        <w:rPr>
          <w:rFonts w:ascii="Tahoma" w:hAnsi="Tahoma" w:cs="B Lotus" w:hint="cs"/>
          <w:rtl/>
        </w:rPr>
        <w:t xml:space="preserve"> طبق تجارب نخل کاران بومی منطقه </w:t>
      </w:r>
      <w:r w:rsidR="001478B6" w:rsidRPr="00EB273E">
        <w:rPr>
          <w:rFonts w:ascii="Tahoma" w:hAnsi="Tahoma" w:cs="B Lotus"/>
          <w:rtl/>
        </w:rPr>
        <w:t>در شرايط مناسب، وجود 2 نخل نر خوب به ازاي هر صد نخل ماده كفايت مي</w:t>
      </w:r>
      <w:r w:rsidR="001478B6" w:rsidRPr="00EB273E">
        <w:rPr>
          <w:rFonts w:ascii="Tahoma" w:hAnsi="Tahoma" w:cs="B Lotus"/>
          <w:cs/>
        </w:rPr>
        <w:t>‎</w:t>
      </w:r>
      <w:r w:rsidR="001478B6" w:rsidRPr="00EB273E">
        <w:rPr>
          <w:rFonts w:ascii="Tahoma" w:hAnsi="Tahoma" w:cs="B Lotus"/>
          <w:rtl/>
        </w:rPr>
        <w:t>كند. با اين وجود در برخي مناطق اين نسبت حتي به 20 نخل نر براي هر 100 نخل ماده و بيشتر نيز مي‏رسد.</w:t>
      </w:r>
      <w:r w:rsidR="00CF0556" w:rsidRPr="00EB273E">
        <w:rPr>
          <w:rFonts w:cs="B Lotus" w:hint="cs"/>
          <w:rtl/>
        </w:rPr>
        <w:t xml:space="preserve"> </w:t>
      </w:r>
      <w:r w:rsidR="001478B6" w:rsidRPr="00EB273E">
        <w:rPr>
          <w:rFonts w:ascii="Tahoma" w:hAnsi="Tahoma" w:cs="B Lotus"/>
          <w:rtl/>
        </w:rPr>
        <w:t xml:space="preserve">متوسط مساحت نخلستانهاي </w:t>
      </w:r>
      <w:r w:rsidR="00CF0556" w:rsidRPr="00EB273E">
        <w:rPr>
          <w:rFonts w:ascii="Tahoma" w:hAnsi="Tahoma" w:cs="B Lotus" w:hint="cs"/>
          <w:rtl/>
        </w:rPr>
        <w:t xml:space="preserve">این منطقه </w:t>
      </w:r>
      <w:r w:rsidR="001478B6" w:rsidRPr="00EB273E">
        <w:rPr>
          <w:rFonts w:ascii="Tahoma" w:hAnsi="Tahoma" w:cs="B Lotus"/>
          <w:rtl/>
        </w:rPr>
        <w:t>كمتر از 5/0 هكتار بوده است.</w:t>
      </w:r>
      <w:r w:rsidR="001478B6" w:rsidRPr="00EB273E">
        <w:rPr>
          <w:rFonts w:ascii="Tahoma" w:hAnsi="Tahoma" w:cs="Tahoma"/>
          <w:rtl/>
        </w:rPr>
        <w:t> </w:t>
      </w:r>
      <w:r w:rsidR="001478B6" w:rsidRPr="00EB273E">
        <w:rPr>
          <w:rFonts w:ascii="Tahoma" w:hAnsi="Tahoma" w:cs="B Lotus"/>
          <w:rtl/>
        </w:rPr>
        <w:t xml:space="preserve">وجود نخلستانهاي پراكنده و كوچك از محدوديتهاي موجود در بكارگيري و گسترش روشهاي </w:t>
      </w:r>
      <w:r w:rsidR="00761EFC" w:rsidRPr="00EB273E">
        <w:rPr>
          <w:rFonts w:ascii="Tahoma" w:hAnsi="Tahoma" w:cs="B Lotus" w:hint="cs"/>
          <w:rtl/>
        </w:rPr>
        <w:t>نوین</w:t>
      </w:r>
      <w:r w:rsidR="001478B6" w:rsidRPr="00EB273E">
        <w:rPr>
          <w:rFonts w:ascii="Tahoma" w:hAnsi="Tahoma" w:cs="B Lotus"/>
          <w:rtl/>
        </w:rPr>
        <w:t xml:space="preserve"> توليد به شمار مي‏رود. </w:t>
      </w:r>
      <w:r w:rsidR="00761EFC" w:rsidRPr="00EB273E">
        <w:rPr>
          <w:rFonts w:cs="B Lotus" w:hint="cs"/>
          <w:rtl/>
        </w:rPr>
        <w:t>همچنین در رابطه با الگو و فاصله کشت طبق نظر کشاورزان</w:t>
      </w:r>
      <w:r w:rsidR="00832E1A" w:rsidRPr="00EB273E">
        <w:rPr>
          <w:rFonts w:cs="B Lotus" w:hint="cs"/>
          <w:rtl/>
        </w:rPr>
        <w:t xml:space="preserve"> بومی</w:t>
      </w:r>
      <w:r w:rsidR="00761EFC" w:rsidRPr="00EB273E">
        <w:rPr>
          <w:rFonts w:cs="B Lotus" w:hint="cs"/>
          <w:rtl/>
        </w:rPr>
        <w:t xml:space="preserve"> چون بسیاری از نخل ها از گذشته تاکنون به این شکل کاشته شده اند هیچ گونه الگوی من</w:t>
      </w:r>
      <w:r w:rsidR="00832E1A" w:rsidRPr="00EB273E">
        <w:rPr>
          <w:rFonts w:cs="B Lotus" w:hint="cs"/>
          <w:rtl/>
        </w:rPr>
        <w:t>ظ</w:t>
      </w:r>
      <w:r w:rsidR="00761EFC" w:rsidRPr="00EB273E">
        <w:rPr>
          <w:rFonts w:cs="B Lotus" w:hint="cs"/>
          <w:rtl/>
        </w:rPr>
        <w:t>می برای استفاده از ابزارهای جدید وجود ندارد، زیرا</w:t>
      </w:r>
      <w:r w:rsidR="00761EFC" w:rsidRPr="00EB273E">
        <w:rPr>
          <w:rFonts w:ascii="Tahoma" w:hAnsi="Tahoma" w:cs="B Lotus"/>
          <w:rtl/>
        </w:rPr>
        <w:t xml:space="preserve"> در بسياري از نخلستانهاي </w:t>
      </w:r>
      <w:r w:rsidR="00761EFC" w:rsidRPr="00EB273E">
        <w:rPr>
          <w:rFonts w:ascii="Tahoma" w:hAnsi="Tahoma" w:cs="B Lotus" w:hint="cs"/>
          <w:rtl/>
        </w:rPr>
        <w:t>منطقه</w:t>
      </w:r>
      <w:r w:rsidR="00761EFC" w:rsidRPr="00EB273E">
        <w:rPr>
          <w:rFonts w:ascii="Tahoma" w:hAnsi="Tahoma" w:cs="B Lotus"/>
          <w:rtl/>
        </w:rPr>
        <w:t>، بويژه نخلستانهاي قديمي و سنتي، نخلها به صورت پراكنده و بدون رعايت هر گونه الگويي كشت شده‏اند. فاصله كاشت نخلها نيز حتي در يك نخلستان نيز بسيار متغير و از 2 الي 10 متر و حتي بيشتر در نوسان مي‏باشد. اين امر مانع</w:t>
      </w:r>
      <w:r w:rsidR="00761EFC" w:rsidRPr="00EB273E">
        <w:rPr>
          <w:rFonts w:ascii="Tahoma" w:hAnsi="Tahoma" w:cs="B Lotus" w:hint="cs"/>
          <w:rtl/>
        </w:rPr>
        <w:t>ی</w:t>
      </w:r>
      <w:r w:rsidR="00761EFC" w:rsidRPr="00EB273E">
        <w:rPr>
          <w:rFonts w:ascii="Tahoma" w:hAnsi="Tahoma" w:cs="B Lotus"/>
          <w:rtl/>
        </w:rPr>
        <w:t xml:space="preserve"> در برابر حركت</w:t>
      </w:r>
      <w:r w:rsidR="00761EFC" w:rsidRPr="00EB273E">
        <w:rPr>
          <w:rFonts w:ascii="Tahoma" w:hAnsi="Tahoma" w:cs="B Lotus" w:hint="cs"/>
          <w:rtl/>
        </w:rPr>
        <w:t xml:space="preserve"> ادوات و ابزارهای جدیدکشاورزی</w:t>
      </w:r>
      <w:r w:rsidR="00761EFC" w:rsidRPr="00EB273E">
        <w:rPr>
          <w:rFonts w:ascii="Tahoma" w:hAnsi="Tahoma" w:cs="B Lotus"/>
          <w:rtl/>
        </w:rPr>
        <w:t xml:space="preserve"> در نخلستان</w:t>
      </w:r>
      <w:r w:rsidR="00761EFC" w:rsidRPr="00EB273E">
        <w:rPr>
          <w:rFonts w:ascii="Tahoma" w:hAnsi="Tahoma" w:cs="B Lotus" w:hint="cs"/>
          <w:rtl/>
        </w:rPr>
        <w:t>ها می باشد</w:t>
      </w:r>
      <w:r w:rsidR="00832E1A" w:rsidRPr="00EB273E">
        <w:rPr>
          <w:rFonts w:ascii="Tahoma" w:hAnsi="Tahoma" w:cs="B Lotus" w:hint="cs"/>
          <w:rtl/>
        </w:rPr>
        <w:t>.</w:t>
      </w:r>
    </w:p>
    <w:p w14:paraId="14133555" w14:textId="77777777" w:rsidR="00386CC7" w:rsidRPr="0090664F" w:rsidRDefault="0090664F" w:rsidP="00F44A84">
      <w:pPr>
        <w:bidi/>
        <w:jc w:val="both"/>
        <w:rPr>
          <w:rFonts w:ascii="Arial" w:eastAsia="Times New Roman" w:hAnsi="Arial" w:cs="B Lotus"/>
          <w:sz w:val="26"/>
          <w:szCs w:val="26"/>
          <w:rtl/>
          <w:lang w:bidi="fa-IR"/>
        </w:rPr>
      </w:pPr>
      <w:r w:rsidRPr="0090664F">
        <w:rPr>
          <w:rFonts w:ascii="Arial" w:eastAsia="Times New Roman" w:hAnsi="Arial" w:cs="B Lotus" w:hint="cs"/>
          <w:sz w:val="26"/>
          <w:szCs w:val="26"/>
          <w:rtl/>
          <w:lang w:bidi="fa-IR"/>
        </w:rPr>
        <w:t xml:space="preserve">9- </w:t>
      </w:r>
      <w:r w:rsidR="00386CC7" w:rsidRPr="0090664F">
        <w:rPr>
          <w:rFonts w:ascii="Arial" w:eastAsia="Times New Roman" w:hAnsi="Arial" w:cs="B Lotus" w:hint="cs"/>
          <w:sz w:val="26"/>
          <w:szCs w:val="26"/>
          <w:rtl/>
          <w:lang w:bidi="fa-IR"/>
        </w:rPr>
        <w:t>ارائه راهکارها و پیشنهادات:</w:t>
      </w:r>
    </w:p>
    <w:p w14:paraId="3FF1C835" w14:textId="77777777" w:rsidR="00CC5284" w:rsidRPr="0090664F" w:rsidRDefault="007F3186" w:rsidP="004E210B">
      <w:pPr>
        <w:bidi/>
        <w:spacing w:line="240" w:lineRule="auto"/>
        <w:jc w:val="both"/>
        <w:rPr>
          <w:rFonts w:cs="B Lotus"/>
          <w:sz w:val="24"/>
          <w:szCs w:val="24"/>
        </w:rPr>
      </w:pPr>
      <w:r w:rsidRPr="0090664F">
        <w:rPr>
          <w:rFonts w:ascii="Arial" w:eastAsia="Times New Roman" w:hAnsi="Arial" w:cs="B Lotus" w:hint="cs"/>
          <w:sz w:val="24"/>
          <w:szCs w:val="24"/>
          <w:rtl/>
          <w:lang w:bidi="fa-IR"/>
        </w:rPr>
        <w:t>تردیدی نیست که افزایش تولیدات ارگانیک از مهم ترین الزامات تحقق توسعه کشاورزی پا</w:t>
      </w:r>
      <w:r w:rsidR="00C72864">
        <w:rPr>
          <w:rFonts w:ascii="Arial" w:eastAsia="Times New Roman" w:hAnsi="Arial" w:cs="B Lotus" w:hint="cs"/>
          <w:sz w:val="24"/>
          <w:szCs w:val="24"/>
          <w:rtl/>
          <w:lang w:bidi="fa-IR"/>
        </w:rPr>
        <w:t>ی</w:t>
      </w:r>
      <w:r w:rsidRPr="0090664F">
        <w:rPr>
          <w:rFonts w:ascii="Arial" w:eastAsia="Times New Roman" w:hAnsi="Arial" w:cs="B Lotus" w:hint="cs"/>
          <w:sz w:val="24"/>
          <w:szCs w:val="24"/>
          <w:rtl/>
          <w:lang w:bidi="fa-IR"/>
        </w:rPr>
        <w:t>دار به شمار می رود.</w:t>
      </w:r>
      <w:r w:rsidR="009A0A10" w:rsidRPr="0090664F">
        <w:rPr>
          <w:rFonts w:cs="B Lotus"/>
          <w:sz w:val="24"/>
          <w:szCs w:val="24"/>
          <w:rtl/>
        </w:rPr>
        <w:t xml:space="preserve"> خرما ميوه‌اي است که طي فرايند کشاورزي شامل نگهداري، کاشت، داشت، برداشت، بسته‌بندي توليد و روانه بازار مي‌شود؛ چنانچه در يکي از اين چرخه‌ها مشکلي پيش بيايد قطعا محصول با کيفيت نخواهيم</w:t>
      </w:r>
      <w:r w:rsidR="001D47FD" w:rsidRPr="0090664F">
        <w:rPr>
          <w:rFonts w:cs="B Lotus"/>
          <w:sz w:val="24"/>
          <w:szCs w:val="24"/>
          <w:rtl/>
        </w:rPr>
        <w:t xml:space="preserve"> داشت.</w:t>
      </w:r>
      <w:r w:rsidR="001D47FD" w:rsidRPr="0090664F">
        <w:rPr>
          <w:rFonts w:cs="B Lotus" w:hint="cs"/>
          <w:sz w:val="24"/>
          <w:szCs w:val="24"/>
          <w:rtl/>
        </w:rPr>
        <w:t xml:space="preserve"> </w:t>
      </w:r>
      <w:r w:rsidR="009A0A10" w:rsidRPr="0090664F">
        <w:rPr>
          <w:rFonts w:cs="B Lotus"/>
          <w:sz w:val="24"/>
          <w:szCs w:val="24"/>
          <w:rtl/>
        </w:rPr>
        <w:t>اين محصول پس از توليد در مصارف بسيار متنوعي از قبيل تازه‌خوري و براي طبخ غذا استفاده مي‌شود؛ همچنين در مصارف صنعتي از آن شيره</w:t>
      </w:r>
      <w:r w:rsidR="00D16F52">
        <w:rPr>
          <w:rFonts w:cs="B Lotus" w:hint="cs"/>
          <w:sz w:val="24"/>
          <w:szCs w:val="24"/>
          <w:rtl/>
        </w:rPr>
        <w:t xml:space="preserve"> </w:t>
      </w:r>
      <w:r w:rsidR="009A0A10" w:rsidRPr="0090664F">
        <w:rPr>
          <w:rFonts w:cs="B Lotus"/>
          <w:sz w:val="24"/>
          <w:szCs w:val="24"/>
          <w:rtl/>
        </w:rPr>
        <w:t>‌خرما، عسل‌خرما، قند</w:t>
      </w:r>
      <w:r w:rsidR="00D16F52">
        <w:rPr>
          <w:rFonts w:cs="B Lotus" w:hint="cs"/>
          <w:sz w:val="24"/>
          <w:szCs w:val="24"/>
          <w:rtl/>
        </w:rPr>
        <w:t xml:space="preserve"> </w:t>
      </w:r>
      <w:r w:rsidR="009A0A10" w:rsidRPr="0090664F">
        <w:rPr>
          <w:rFonts w:cs="B Lotus"/>
          <w:sz w:val="24"/>
          <w:szCs w:val="24"/>
          <w:rtl/>
        </w:rPr>
        <w:t>مايع، سرکه</w:t>
      </w:r>
      <w:r w:rsidR="00D16F52">
        <w:rPr>
          <w:rFonts w:cs="B Lotus" w:hint="cs"/>
          <w:sz w:val="24"/>
          <w:szCs w:val="24"/>
          <w:rtl/>
        </w:rPr>
        <w:t xml:space="preserve"> </w:t>
      </w:r>
      <w:r w:rsidR="009A0A10" w:rsidRPr="0090664F">
        <w:rPr>
          <w:rFonts w:cs="B Lotus"/>
          <w:sz w:val="24"/>
          <w:szCs w:val="24"/>
          <w:rtl/>
        </w:rPr>
        <w:t>‌خرما، الکل، عصاره نوشابه، حلواي خرما، شکلات صبحانه و لواشک خرما توليد مي‌شود. از ضايعات خرما نيز در ترکيب خوراک دام و طيور و از برگ‌هاي آن انواع ظروف حصير بافته مي‌شود؛ از تنه فرسوده درخت خرما نيز در کارخانجات چوب و کاغذ</w:t>
      </w:r>
      <w:r w:rsidR="00D16F52">
        <w:rPr>
          <w:rFonts w:cs="B Lotus" w:hint="cs"/>
          <w:sz w:val="24"/>
          <w:szCs w:val="24"/>
          <w:rtl/>
        </w:rPr>
        <w:t xml:space="preserve"> </w:t>
      </w:r>
      <w:r w:rsidR="009A0A10" w:rsidRPr="0090664F">
        <w:rPr>
          <w:rFonts w:cs="B Lotus"/>
          <w:sz w:val="24"/>
          <w:szCs w:val="24"/>
          <w:rtl/>
        </w:rPr>
        <w:t>سازي استفاده مي‌شود.</w:t>
      </w:r>
      <w:r w:rsidR="000A7AE5">
        <w:rPr>
          <w:rFonts w:cs="B Lotus" w:hint="cs"/>
          <w:sz w:val="24"/>
          <w:szCs w:val="24"/>
          <w:rtl/>
        </w:rPr>
        <w:t xml:space="preserve"> و همان گونه که در یافته های تحقیق بیان شد کشاورزان نخل کار بومی در </w:t>
      </w:r>
      <w:r w:rsidR="000A7AE5" w:rsidRPr="00F232B3">
        <w:rPr>
          <w:rFonts w:cs="B Lotus" w:hint="cs"/>
          <w:sz w:val="24"/>
          <w:szCs w:val="24"/>
          <w:rtl/>
        </w:rPr>
        <w:t xml:space="preserve">روستاهای جنوب شهرستان داراب با چالش ها و مشکلات فراوانی در زمینه تولید و فروش محصولات خود مواجه اند </w:t>
      </w:r>
      <w:r w:rsidR="000A7AE5" w:rsidRPr="00F232B3">
        <w:rPr>
          <w:rtl/>
        </w:rPr>
        <w:t>و آنچنان که شایسته باشد محصولات ارگانیک</w:t>
      </w:r>
      <w:r w:rsidR="00F232B3" w:rsidRPr="00F232B3">
        <w:rPr>
          <w:rFonts w:hint="cs"/>
          <w:rtl/>
        </w:rPr>
        <w:t xml:space="preserve"> آنها</w:t>
      </w:r>
      <w:r w:rsidR="000A7AE5" w:rsidRPr="00F232B3">
        <w:rPr>
          <w:rtl/>
        </w:rPr>
        <w:t xml:space="preserve"> در بازارهای خارج از شهرستان، استان و کشور جایگاه ندارد</w:t>
      </w:r>
      <w:r w:rsidR="001D47FD" w:rsidRPr="00F232B3">
        <w:rPr>
          <w:rFonts w:cs="B Lotus" w:hint="cs"/>
          <w:sz w:val="24"/>
          <w:szCs w:val="24"/>
          <w:rtl/>
        </w:rPr>
        <w:t xml:space="preserve"> </w:t>
      </w:r>
      <w:r w:rsidRPr="00F232B3">
        <w:rPr>
          <w:rFonts w:ascii="Arial" w:eastAsia="Times New Roman" w:hAnsi="Arial" w:cs="B Lotus" w:hint="cs"/>
          <w:sz w:val="24"/>
          <w:szCs w:val="24"/>
          <w:rtl/>
          <w:lang w:bidi="fa-IR"/>
        </w:rPr>
        <w:t xml:space="preserve">از </w:t>
      </w:r>
      <w:r w:rsidRPr="0090664F">
        <w:rPr>
          <w:rFonts w:ascii="Arial" w:eastAsia="Times New Roman" w:hAnsi="Arial" w:cs="B Lotus" w:hint="cs"/>
          <w:sz w:val="24"/>
          <w:szCs w:val="24"/>
          <w:rtl/>
          <w:lang w:bidi="fa-IR"/>
        </w:rPr>
        <w:t>این رو</w:t>
      </w:r>
      <w:r w:rsidR="00DA7125" w:rsidRPr="0090664F">
        <w:rPr>
          <w:rFonts w:ascii="Arial" w:eastAsia="Times New Roman" w:hAnsi="Arial" w:cs="B Lotus" w:hint="cs"/>
          <w:sz w:val="24"/>
          <w:szCs w:val="24"/>
          <w:rtl/>
          <w:lang w:bidi="fa-IR"/>
        </w:rPr>
        <w:t>،</w:t>
      </w:r>
      <w:r w:rsidR="00A138D0">
        <w:rPr>
          <w:rFonts w:ascii="Arial" w:eastAsia="Times New Roman" w:hAnsi="Arial" w:cs="B Lotus" w:hint="cs"/>
          <w:sz w:val="24"/>
          <w:szCs w:val="24"/>
          <w:rtl/>
          <w:lang w:bidi="fa-IR"/>
        </w:rPr>
        <w:t xml:space="preserve"> بر اساس یافته های </w:t>
      </w:r>
      <w:r w:rsidRPr="0090664F">
        <w:rPr>
          <w:rFonts w:ascii="Arial" w:eastAsia="Times New Roman" w:hAnsi="Arial" w:cs="B Lotus" w:hint="cs"/>
          <w:sz w:val="24"/>
          <w:szCs w:val="24"/>
          <w:rtl/>
          <w:lang w:bidi="fa-IR"/>
        </w:rPr>
        <w:t xml:space="preserve">این پژوهش پیشنهادهایی از سوی خود کشاورزان برای برون رفت از وضعیت کنونی و غلبه بر چالش های پیش روی آنها ارائه گردیده است که در این جا قابل تأمل </w:t>
      </w:r>
      <w:r w:rsidR="00827C62" w:rsidRPr="0090664F">
        <w:rPr>
          <w:rFonts w:ascii="Arial" w:eastAsia="Times New Roman" w:hAnsi="Arial" w:cs="B Lotus" w:hint="cs"/>
          <w:sz w:val="24"/>
          <w:szCs w:val="24"/>
          <w:rtl/>
          <w:lang w:bidi="fa-IR"/>
        </w:rPr>
        <w:t>خ</w:t>
      </w:r>
      <w:r w:rsidRPr="0090664F">
        <w:rPr>
          <w:rFonts w:ascii="Arial" w:eastAsia="Times New Roman" w:hAnsi="Arial" w:cs="B Lotus" w:hint="cs"/>
          <w:sz w:val="24"/>
          <w:szCs w:val="24"/>
          <w:rtl/>
          <w:lang w:bidi="fa-IR"/>
        </w:rPr>
        <w:t xml:space="preserve">واهد بود </w:t>
      </w:r>
      <w:r w:rsidR="00A138D0">
        <w:rPr>
          <w:rFonts w:ascii="Arial" w:eastAsia="Times New Roman" w:hAnsi="Arial" w:cs="B Lotus" w:hint="cs"/>
          <w:sz w:val="24"/>
          <w:szCs w:val="24"/>
          <w:rtl/>
          <w:lang w:bidi="fa-IR"/>
        </w:rPr>
        <w:t>؛</w:t>
      </w:r>
      <w:r w:rsidR="0041606E" w:rsidRPr="0090664F">
        <w:rPr>
          <w:rFonts w:ascii="Arial" w:eastAsia="Times New Roman" w:hAnsi="Arial" w:cs="B Lotus" w:hint="cs"/>
          <w:sz w:val="24"/>
          <w:szCs w:val="24"/>
          <w:rtl/>
          <w:lang w:bidi="fa-IR"/>
        </w:rPr>
        <w:t xml:space="preserve"> </w:t>
      </w:r>
      <w:r w:rsidR="00DA7125" w:rsidRPr="0090664F">
        <w:rPr>
          <w:rFonts w:cs="B Lotus" w:hint="cs"/>
          <w:sz w:val="24"/>
          <w:szCs w:val="24"/>
          <w:rtl/>
        </w:rPr>
        <w:t xml:space="preserve">از آن جایی که </w:t>
      </w:r>
      <w:r w:rsidR="00CC5284" w:rsidRPr="0090664F">
        <w:rPr>
          <w:rFonts w:cs="B Lotus"/>
          <w:sz w:val="24"/>
          <w:szCs w:val="24"/>
          <w:rtl/>
        </w:rPr>
        <w:t>بسیاری از مردم کشورمان از طریق تولید خرما امرار معاش می‌کنند، لذا ضروری است که دولت به این مسئله ورود کرده و برای حل مشک</w:t>
      </w:r>
      <w:r w:rsidR="0041606E" w:rsidRPr="0090664F">
        <w:rPr>
          <w:rFonts w:cs="B Lotus"/>
          <w:sz w:val="24"/>
          <w:szCs w:val="24"/>
          <w:rtl/>
        </w:rPr>
        <w:t>لات این قشر چاره‌ای بیاندیشد.</w:t>
      </w:r>
      <w:r w:rsidR="001D47FD" w:rsidRPr="0090664F">
        <w:rPr>
          <w:rFonts w:cs="B Lotus" w:hint="cs"/>
          <w:sz w:val="24"/>
          <w:szCs w:val="24"/>
          <w:rtl/>
        </w:rPr>
        <w:t xml:space="preserve"> </w:t>
      </w:r>
      <w:r w:rsidR="0041606E" w:rsidRPr="0090664F">
        <w:rPr>
          <w:sz w:val="24"/>
          <w:szCs w:val="24"/>
          <w:rtl/>
        </w:rPr>
        <w:t> </w:t>
      </w:r>
      <w:r w:rsidR="00CC5284" w:rsidRPr="0090664F">
        <w:rPr>
          <w:rFonts w:cs="B Lotus"/>
          <w:sz w:val="24"/>
          <w:szCs w:val="24"/>
          <w:rtl/>
        </w:rPr>
        <w:t>دولت</w:t>
      </w:r>
      <w:r w:rsidR="0041606E" w:rsidRPr="0090664F">
        <w:rPr>
          <w:rFonts w:cs="B Lotus" w:hint="cs"/>
          <w:sz w:val="24"/>
          <w:szCs w:val="24"/>
          <w:rtl/>
        </w:rPr>
        <w:t xml:space="preserve"> و ارگان های مربوطه </w:t>
      </w:r>
      <w:r w:rsidR="00CC5284" w:rsidRPr="0090664F">
        <w:rPr>
          <w:rFonts w:cs="B Lotus"/>
          <w:sz w:val="24"/>
          <w:szCs w:val="24"/>
          <w:rtl/>
        </w:rPr>
        <w:t xml:space="preserve"> می‌تواند برای حمایت از نخل‌داران،‌ خرما را در سبد کالا قرار دهد، </w:t>
      </w:r>
      <w:r w:rsidR="0041606E" w:rsidRPr="0090664F">
        <w:rPr>
          <w:rFonts w:cs="B Lotus" w:hint="cs"/>
          <w:sz w:val="24"/>
          <w:szCs w:val="24"/>
          <w:rtl/>
        </w:rPr>
        <w:t xml:space="preserve">همچنین </w:t>
      </w:r>
      <w:r w:rsidR="00CC5284" w:rsidRPr="0090664F">
        <w:rPr>
          <w:rFonts w:cs="B Lotus"/>
          <w:sz w:val="24"/>
          <w:szCs w:val="24"/>
          <w:rtl/>
        </w:rPr>
        <w:t xml:space="preserve"> باید تلاش </w:t>
      </w:r>
      <w:r w:rsidR="0041606E" w:rsidRPr="0090664F">
        <w:rPr>
          <w:rFonts w:cs="B Lotus" w:hint="cs"/>
          <w:sz w:val="24"/>
          <w:szCs w:val="24"/>
          <w:rtl/>
        </w:rPr>
        <w:t>کرد</w:t>
      </w:r>
      <w:r w:rsidR="00CC5284" w:rsidRPr="0090664F">
        <w:rPr>
          <w:rFonts w:cs="B Lotus"/>
          <w:sz w:val="24"/>
          <w:szCs w:val="24"/>
          <w:rtl/>
        </w:rPr>
        <w:t xml:space="preserve"> تا انگیزه از بین رفته نخل‌داران را احیا و در جهت رفع مشک</w:t>
      </w:r>
      <w:r w:rsidR="0041606E" w:rsidRPr="0090664F">
        <w:rPr>
          <w:rFonts w:cs="B Lotus"/>
          <w:sz w:val="24"/>
          <w:szCs w:val="24"/>
          <w:rtl/>
        </w:rPr>
        <w:t xml:space="preserve">لات این قشر زحمتکش همت گمارد. </w:t>
      </w:r>
      <w:r w:rsidR="0041606E" w:rsidRPr="0090664F">
        <w:rPr>
          <w:rFonts w:cs="B Lotus" w:hint="cs"/>
          <w:sz w:val="24"/>
          <w:szCs w:val="24"/>
          <w:rtl/>
        </w:rPr>
        <w:t xml:space="preserve"> </w:t>
      </w:r>
      <w:r w:rsidR="00CC5284" w:rsidRPr="0090664F">
        <w:rPr>
          <w:rFonts w:cs="B Lotus"/>
          <w:sz w:val="24"/>
          <w:szCs w:val="24"/>
          <w:rtl/>
        </w:rPr>
        <w:t xml:space="preserve">با توجه به روند رو به افزایش تولید خرمای شهرستان </w:t>
      </w:r>
      <w:r w:rsidR="0041606E" w:rsidRPr="0090664F">
        <w:rPr>
          <w:rFonts w:cs="B Lotus" w:hint="cs"/>
          <w:sz w:val="24"/>
          <w:szCs w:val="24"/>
          <w:rtl/>
        </w:rPr>
        <w:t>داراب</w:t>
      </w:r>
      <w:r w:rsidR="00CC5284" w:rsidRPr="0090664F">
        <w:rPr>
          <w:rFonts w:cs="B Lotus"/>
          <w:sz w:val="24"/>
          <w:szCs w:val="24"/>
          <w:rtl/>
        </w:rPr>
        <w:t>، انتخاب نام تجاری خاص</w:t>
      </w:r>
      <w:r w:rsidR="00CC5284" w:rsidRPr="0090664F">
        <w:rPr>
          <w:sz w:val="24"/>
          <w:szCs w:val="24"/>
          <w:rtl/>
        </w:rPr>
        <w:t> </w:t>
      </w:r>
      <w:r w:rsidR="00CC5284" w:rsidRPr="0090664F">
        <w:rPr>
          <w:rFonts w:cs="B Lotus"/>
          <w:sz w:val="24"/>
          <w:szCs w:val="24"/>
          <w:rtl/>
        </w:rPr>
        <w:t xml:space="preserve">برای محصول تولیدی و ایجاد سردخانه و صنایع تبدیلی و فرآوری خرما در شهرستان </w:t>
      </w:r>
      <w:r w:rsidR="0041606E" w:rsidRPr="0090664F">
        <w:rPr>
          <w:rFonts w:cs="B Lotus" w:hint="cs"/>
          <w:sz w:val="24"/>
          <w:szCs w:val="24"/>
          <w:rtl/>
        </w:rPr>
        <w:t>داراب</w:t>
      </w:r>
      <w:r w:rsidR="00DA7125" w:rsidRPr="0090664F">
        <w:rPr>
          <w:rFonts w:cs="B Lotus"/>
          <w:sz w:val="24"/>
          <w:szCs w:val="24"/>
          <w:rtl/>
        </w:rPr>
        <w:t xml:space="preserve"> از ضروریات است.</w:t>
      </w:r>
      <w:r w:rsidR="005B69C5" w:rsidRPr="0090664F">
        <w:rPr>
          <w:rFonts w:cs="B Lotus"/>
          <w:sz w:val="24"/>
          <w:szCs w:val="24"/>
          <w:rtl/>
        </w:rPr>
        <w:t xml:space="preserve"> مسئولان می توانند با ايجاد بازار مناسب براي فروش خرما نقش بسيار مهمي را در افزایش تولید خرما و توسعه اقتصادی</w:t>
      </w:r>
      <w:r w:rsidR="005B69C5" w:rsidRPr="0090664F">
        <w:rPr>
          <w:rFonts w:cs="B Lotus" w:hint="cs"/>
          <w:sz w:val="24"/>
          <w:szCs w:val="24"/>
          <w:rtl/>
        </w:rPr>
        <w:t xml:space="preserve"> شهرستان داراب</w:t>
      </w:r>
      <w:r w:rsidR="005B69C5" w:rsidRPr="0090664F">
        <w:rPr>
          <w:rFonts w:cs="B Lotus"/>
          <w:sz w:val="24"/>
          <w:szCs w:val="24"/>
          <w:rtl/>
        </w:rPr>
        <w:t xml:space="preserve"> با حمايت از بخش خصوصي برای ایجاد صنایع تبدیلی ، فرآوری و ايجاد زيرساخت‌ هاي مناسب در اين زمينه ایفا کنند و این حمایتها در سطح منطقه ای باعث افزايش كيفيت خرماي عرضه شده و تشويق نخل داران براي توسعه و توليد اين محصول با ارزش خواهد بود.</w:t>
      </w:r>
      <w:r w:rsidR="005B69C5" w:rsidRPr="0090664F">
        <w:rPr>
          <w:rFonts w:cs="B Lotus" w:hint="cs"/>
          <w:sz w:val="24"/>
          <w:szCs w:val="24"/>
          <w:rtl/>
          <w:lang w:bidi="fa-IR"/>
        </w:rPr>
        <w:t xml:space="preserve"> </w:t>
      </w:r>
      <w:r w:rsidR="00CC5284" w:rsidRPr="0090664F">
        <w:rPr>
          <w:rFonts w:cs="B Lotus"/>
          <w:sz w:val="24"/>
          <w:szCs w:val="24"/>
          <w:rtl/>
        </w:rPr>
        <w:t xml:space="preserve">روشهای سنتی </w:t>
      </w:r>
      <w:r w:rsidR="00CC5284" w:rsidRPr="0090664F">
        <w:rPr>
          <w:rFonts w:cs="B Lotus"/>
          <w:sz w:val="24"/>
          <w:szCs w:val="24"/>
          <w:rtl/>
        </w:rPr>
        <w:lastRenderedPageBreak/>
        <w:t xml:space="preserve">کاشت </w:t>
      </w:r>
      <w:r w:rsidR="00F31257" w:rsidRPr="0090664F">
        <w:rPr>
          <w:rFonts w:cs="B Lotus" w:hint="cs"/>
          <w:sz w:val="24"/>
          <w:szCs w:val="24"/>
          <w:rtl/>
        </w:rPr>
        <w:t>،</w:t>
      </w:r>
      <w:r w:rsidR="00CC5284" w:rsidRPr="0090664F">
        <w:rPr>
          <w:rFonts w:cs="B Lotus"/>
          <w:sz w:val="24"/>
          <w:szCs w:val="24"/>
          <w:rtl/>
        </w:rPr>
        <w:t xml:space="preserve"> </w:t>
      </w:r>
      <w:r w:rsidR="00F31257" w:rsidRPr="0090664F">
        <w:rPr>
          <w:rFonts w:cs="B Lotus" w:hint="cs"/>
          <w:sz w:val="24"/>
          <w:szCs w:val="24"/>
          <w:rtl/>
        </w:rPr>
        <w:t xml:space="preserve">داشت و </w:t>
      </w:r>
      <w:r w:rsidR="00CC5284" w:rsidRPr="0090664F">
        <w:rPr>
          <w:rFonts w:cs="B Lotus"/>
          <w:sz w:val="24"/>
          <w:szCs w:val="24"/>
          <w:rtl/>
        </w:rPr>
        <w:t>برداشت</w:t>
      </w:r>
      <w:r w:rsidR="0041606E" w:rsidRPr="0090664F">
        <w:rPr>
          <w:rFonts w:cs="B Lotus" w:hint="cs"/>
          <w:sz w:val="24"/>
          <w:szCs w:val="24"/>
          <w:rtl/>
        </w:rPr>
        <w:t xml:space="preserve"> </w:t>
      </w:r>
      <w:r w:rsidR="00A138D0">
        <w:rPr>
          <w:rFonts w:cs="B Lotus" w:hint="cs"/>
          <w:sz w:val="24"/>
          <w:szCs w:val="24"/>
          <w:rtl/>
        </w:rPr>
        <w:t xml:space="preserve">در کنار سایر مزایای آن </w:t>
      </w:r>
      <w:r w:rsidR="0041606E" w:rsidRPr="0090664F">
        <w:rPr>
          <w:rFonts w:cs="B Lotus" w:hint="cs"/>
          <w:sz w:val="24"/>
          <w:szCs w:val="24"/>
          <w:rtl/>
        </w:rPr>
        <w:t>دارای مشکلات و سختی های فراوانی است که بازده محصول تولیدی</w:t>
      </w:r>
      <w:r w:rsidR="00F31257" w:rsidRPr="0090664F">
        <w:rPr>
          <w:rFonts w:cs="B Lotus" w:hint="cs"/>
          <w:sz w:val="24"/>
          <w:szCs w:val="24"/>
          <w:rtl/>
        </w:rPr>
        <w:t xml:space="preserve"> به نسبت هرینه های </w:t>
      </w:r>
      <w:r w:rsidR="0041606E" w:rsidRPr="0090664F">
        <w:rPr>
          <w:rFonts w:cs="B Lotus" w:hint="cs"/>
          <w:sz w:val="24"/>
          <w:szCs w:val="24"/>
          <w:rtl/>
        </w:rPr>
        <w:t xml:space="preserve">آن </w:t>
      </w:r>
      <w:r w:rsidR="00F31257" w:rsidRPr="0090664F">
        <w:rPr>
          <w:rFonts w:cs="B Lotus" w:hint="cs"/>
          <w:sz w:val="24"/>
          <w:szCs w:val="24"/>
          <w:rtl/>
        </w:rPr>
        <w:t>به صرفه اقتصادی برای کشاورز</w:t>
      </w:r>
      <w:r w:rsidR="0041606E" w:rsidRPr="0090664F">
        <w:rPr>
          <w:rFonts w:cs="B Lotus" w:hint="cs"/>
          <w:sz w:val="24"/>
          <w:szCs w:val="24"/>
          <w:rtl/>
        </w:rPr>
        <w:t xml:space="preserve"> نمی باشد</w:t>
      </w:r>
      <w:r w:rsidR="00A138D0">
        <w:rPr>
          <w:rFonts w:cs="B Lotus" w:hint="cs"/>
          <w:sz w:val="24"/>
          <w:szCs w:val="24"/>
          <w:rtl/>
        </w:rPr>
        <w:t>،</w:t>
      </w:r>
      <w:r w:rsidR="0041606E" w:rsidRPr="0090664F">
        <w:rPr>
          <w:rFonts w:cs="B Lotus" w:hint="cs"/>
          <w:sz w:val="24"/>
          <w:szCs w:val="24"/>
          <w:rtl/>
        </w:rPr>
        <w:t xml:space="preserve"> لذا </w:t>
      </w:r>
      <w:r w:rsidR="00CC5284" w:rsidRPr="0090664F">
        <w:rPr>
          <w:rFonts w:cs="B Lotus"/>
          <w:sz w:val="24"/>
          <w:szCs w:val="24"/>
          <w:rtl/>
        </w:rPr>
        <w:t xml:space="preserve"> لزوم ارائه آموزش های نوین</w:t>
      </w:r>
      <w:r w:rsidR="0041606E" w:rsidRPr="0090664F">
        <w:rPr>
          <w:rFonts w:cs="B Lotus" w:hint="cs"/>
          <w:sz w:val="24"/>
          <w:szCs w:val="24"/>
          <w:rtl/>
        </w:rPr>
        <w:t xml:space="preserve"> توسط ارگان های و نهادهای مربوطه</w:t>
      </w:r>
      <w:r w:rsidR="00CC5284" w:rsidRPr="0090664F">
        <w:rPr>
          <w:rFonts w:cs="B Lotus"/>
          <w:sz w:val="24"/>
          <w:szCs w:val="24"/>
          <w:rtl/>
        </w:rPr>
        <w:t xml:space="preserve"> به نخلداران</w:t>
      </w:r>
      <w:r w:rsidR="0041606E" w:rsidRPr="0090664F">
        <w:rPr>
          <w:rFonts w:cs="B Lotus" w:hint="cs"/>
          <w:sz w:val="24"/>
          <w:szCs w:val="24"/>
          <w:rtl/>
        </w:rPr>
        <w:t xml:space="preserve"> ضروری می باشد.</w:t>
      </w:r>
      <w:r w:rsidR="009A0A10" w:rsidRPr="0090664F">
        <w:rPr>
          <w:rFonts w:cs="B Lotus"/>
          <w:sz w:val="24"/>
          <w:szCs w:val="24"/>
          <w:rtl/>
        </w:rPr>
        <w:t xml:space="preserve"> با جايگزين‌كردن کشاورزي از حالت</w:t>
      </w:r>
      <w:r w:rsidR="009A0A10" w:rsidRPr="0090664F">
        <w:rPr>
          <w:rFonts w:cs="B Lotus" w:hint="cs"/>
          <w:sz w:val="24"/>
          <w:szCs w:val="24"/>
          <w:rtl/>
        </w:rPr>
        <w:t xml:space="preserve"> صرفاً</w:t>
      </w:r>
      <w:r w:rsidR="009A0A10" w:rsidRPr="0090664F">
        <w:rPr>
          <w:rFonts w:cs="B Lotus"/>
          <w:sz w:val="24"/>
          <w:szCs w:val="24"/>
          <w:rtl/>
        </w:rPr>
        <w:t xml:space="preserve"> سنتي و روي آوردن به کشاورزي </w:t>
      </w:r>
      <w:r w:rsidR="009A0A10" w:rsidRPr="0090664F">
        <w:rPr>
          <w:rFonts w:cs="B Lotus" w:hint="cs"/>
          <w:sz w:val="24"/>
          <w:szCs w:val="24"/>
          <w:rtl/>
        </w:rPr>
        <w:t>ارگانیک</w:t>
      </w:r>
      <w:r w:rsidR="009A0A10" w:rsidRPr="0090664F">
        <w:rPr>
          <w:rFonts w:cs="B Lotus"/>
          <w:sz w:val="24"/>
          <w:szCs w:val="24"/>
          <w:rtl/>
        </w:rPr>
        <w:t xml:space="preserve"> و با در نظر گرفتن اصول مديريتي و علم روز مي‌توان </w:t>
      </w:r>
      <w:r w:rsidR="001D47FD" w:rsidRPr="0090664F">
        <w:rPr>
          <w:rFonts w:cs="B Lotus"/>
          <w:sz w:val="24"/>
          <w:szCs w:val="24"/>
          <w:rtl/>
        </w:rPr>
        <w:t>روش‌هاي توليد را تغيير داد.</w:t>
      </w:r>
      <w:r w:rsidR="001D47FD" w:rsidRPr="0090664F">
        <w:rPr>
          <w:rFonts w:cs="B Lotus" w:hint="cs"/>
          <w:sz w:val="24"/>
          <w:szCs w:val="24"/>
          <w:rtl/>
        </w:rPr>
        <w:t xml:space="preserve"> </w:t>
      </w:r>
      <w:r w:rsidR="009A0A10" w:rsidRPr="0090664F">
        <w:rPr>
          <w:rFonts w:cs="B Lotus"/>
          <w:sz w:val="24"/>
          <w:szCs w:val="24"/>
          <w:rtl/>
        </w:rPr>
        <w:t>از سوي ديگر با حمايت دولت در اعطاي تسهيلات کم‌بهره و بلندمدت به کشاورزان و دادن نهال‌هاي ارزان قيمت به باغداران مي‌توان درختان جوان را ج</w:t>
      </w:r>
      <w:r w:rsidR="005B69C5" w:rsidRPr="0090664F">
        <w:rPr>
          <w:rFonts w:cs="B Lotus"/>
          <w:sz w:val="24"/>
          <w:szCs w:val="24"/>
          <w:rtl/>
        </w:rPr>
        <w:t>ايگزين درختان پير وفرسوده کرد.</w:t>
      </w:r>
      <w:r w:rsidR="005B69C5" w:rsidRPr="0090664F">
        <w:rPr>
          <w:rFonts w:cs="B Lotus" w:hint="cs"/>
          <w:sz w:val="24"/>
          <w:szCs w:val="24"/>
          <w:rtl/>
        </w:rPr>
        <w:t xml:space="preserve"> همچنین در فصل برداشت محصول </w:t>
      </w:r>
      <w:r w:rsidR="009A0A10" w:rsidRPr="0090664F">
        <w:rPr>
          <w:rFonts w:cs="B Lotus"/>
          <w:sz w:val="24"/>
          <w:szCs w:val="24"/>
          <w:rtl/>
        </w:rPr>
        <w:t>دست واسطه‌ها بايد توسط دستگاه‌هاي مربوطه فعال در بخش توليد و عرضه خرما و نظارت سازمان جهادکشاورزي و صنعت، معدن و تجارت کوتاه شود.</w:t>
      </w:r>
      <w:r w:rsidR="005B69C5" w:rsidRPr="0090664F">
        <w:rPr>
          <w:rFonts w:cs="B Lotus"/>
          <w:sz w:val="24"/>
          <w:szCs w:val="24"/>
          <w:rtl/>
        </w:rPr>
        <w:t xml:space="preserve"> مسوولان</w:t>
      </w:r>
      <w:r w:rsidR="005B69C5" w:rsidRPr="0090664F">
        <w:rPr>
          <w:rFonts w:cs="B Lotus" w:hint="cs"/>
          <w:sz w:val="24"/>
          <w:szCs w:val="24"/>
          <w:rtl/>
        </w:rPr>
        <w:t xml:space="preserve"> باید با</w:t>
      </w:r>
      <w:r w:rsidR="005B69C5" w:rsidRPr="0090664F">
        <w:rPr>
          <w:rFonts w:cs="B Lotus"/>
          <w:sz w:val="24"/>
          <w:szCs w:val="24"/>
          <w:rtl/>
        </w:rPr>
        <w:t xml:space="preserve"> تعيين نرخ خريد تضميني خرما طبق نرخ تورم</w:t>
      </w:r>
      <w:r w:rsidR="005B69C5" w:rsidRPr="0090664F">
        <w:rPr>
          <w:rFonts w:cs="B Lotus" w:hint="cs"/>
          <w:sz w:val="24"/>
          <w:szCs w:val="24"/>
          <w:rtl/>
          <w:lang w:bidi="fa-IR"/>
        </w:rPr>
        <w:t xml:space="preserve"> کمک شایانی به کشاورزان بومی کنند</w:t>
      </w:r>
      <w:r w:rsidR="00A138D0">
        <w:rPr>
          <w:rFonts w:cs="B Lotus" w:hint="cs"/>
          <w:sz w:val="24"/>
          <w:szCs w:val="24"/>
          <w:rtl/>
          <w:lang w:bidi="fa-IR"/>
        </w:rPr>
        <w:t>.</w:t>
      </w:r>
    </w:p>
    <w:p w14:paraId="399A7A49" w14:textId="77777777" w:rsidR="00D55C9C" w:rsidRDefault="00D55C9C" w:rsidP="00043A71">
      <w:pPr>
        <w:bidi/>
        <w:jc w:val="both"/>
        <w:rPr>
          <w:rFonts w:ascii="Arial" w:eastAsia="Times New Roman" w:hAnsi="Arial" w:cs="B Lotus"/>
          <w:sz w:val="26"/>
          <w:szCs w:val="26"/>
          <w:rtl/>
          <w:lang w:bidi="fa-IR"/>
        </w:rPr>
      </w:pPr>
      <w:r w:rsidRPr="009809AF">
        <w:rPr>
          <w:rFonts w:ascii="Arial" w:eastAsia="Times New Roman" w:hAnsi="Arial" w:cs="B Lotus" w:hint="cs"/>
          <w:sz w:val="26"/>
          <w:szCs w:val="26"/>
          <w:rtl/>
          <w:lang w:bidi="fa-IR"/>
        </w:rPr>
        <w:t>منابع و مآخذ:</w:t>
      </w:r>
    </w:p>
    <w:p w14:paraId="765224F9" w14:textId="77777777" w:rsidR="009809AF" w:rsidRPr="00192D57" w:rsidRDefault="00192D57" w:rsidP="00192D57">
      <w:pPr>
        <w:bidi/>
        <w:spacing w:after="0" w:line="240" w:lineRule="auto"/>
        <w:jc w:val="both"/>
        <w:rPr>
          <w:rFonts w:ascii="Arial" w:eastAsia="Times New Roman" w:hAnsi="Arial" w:cs="B Lotus"/>
          <w:sz w:val="24"/>
          <w:szCs w:val="24"/>
          <w:rtl/>
          <w:lang w:bidi="fa-IR"/>
        </w:rPr>
      </w:pPr>
      <w:r>
        <w:rPr>
          <w:rFonts w:ascii="Arial" w:eastAsia="Times New Roman" w:hAnsi="Arial" w:cs="B Lotus" w:hint="cs"/>
          <w:sz w:val="24"/>
          <w:szCs w:val="24"/>
          <w:rtl/>
          <w:lang w:bidi="fa-IR"/>
        </w:rPr>
        <w:t xml:space="preserve">1- </w:t>
      </w:r>
      <w:r w:rsidR="00716BD5" w:rsidRPr="00192D57">
        <w:rPr>
          <w:rFonts w:ascii="Arial" w:eastAsia="Times New Roman" w:hAnsi="Arial" w:cs="B Lotus" w:hint="cs"/>
          <w:sz w:val="24"/>
          <w:szCs w:val="24"/>
          <w:rtl/>
          <w:lang w:bidi="fa-IR"/>
        </w:rPr>
        <w:t>افراخته، حسن؛ حجی پور، محمد؛ گرزین، مریم؛ نجاتی، بهناز،(1392)،</w:t>
      </w:r>
      <w:r w:rsidR="00716BD5" w:rsidRPr="00192D57">
        <w:rPr>
          <w:rFonts w:ascii="Times New Roman" w:eastAsia="Times New Roman" w:hAnsi="Times New Roman" w:cs="B Lotus"/>
          <w:kern w:val="36"/>
          <w:sz w:val="24"/>
          <w:szCs w:val="24"/>
          <w:rtl/>
        </w:rPr>
        <w:t xml:space="preserve"> جایگاه توسعه پایدار کشاورزی در برنامه‌های توسعه ایران (مورد: برنامه‌های پنج ساله پس از انقلاب</w:t>
      </w:r>
      <w:r w:rsidR="00716BD5" w:rsidRPr="00192D57">
        <w:rPr>
          <w:rFonts w:ascii="Times New Roman" w:eastAsia="Times New Roman" w:hAnsi="Times New Roman" w:cs="B Lotus" w:hint="cs"/>
          <w:kern w:val="36"/>
          <w:sz w:val="24"/>
          <w:szCs w:val="24"/>
          <w:rtl/>
        </w:rPr>
        <w:t>)،</w:t>
      </w:r>
      <w:r w:rsidR="00716BD5" w:rsidRPr="00192D57">
        <w:rPr>
          <w:rFonts w:ascii="Arial" w:eastAsia="Times New Roman" w:hAnsi="Arial" w:cs="B Lotus" w:hint="cs"/>
          <w:sz w:val="24"/>
          <w:szCs w:val="24"/>
          <w:rtl/>
          <w:lang w:bidi="fa-IR"/>
        </w:rPr>
        <w:t xml:space="preserve"> فصلنامه سیاست های راهبردی و کلان.</w:t>
      </w:r>
      <w:r w:rsidR="00D2250C" w:rsidRPr="00192D57">
        <w:rPr>
          <w:rFonts w:ascii="Arial" w:eastAsia="Times New Roman" w:hAnsi="Arial" w:cs="B Lotus" w:hint="cs"/>
          <w:sz w:val="24"/>
          <w:szCs w:val="24"/>
          <w:rtl/>
          <w:lang w:bidi="fa-IR"/>
        </w:rPr>
        <w:t xml:space="preserve"> </w:t>
      </w:r>
      <w:r w:rsidR="00716BD5" w:rsidRPr="00192D57">
        <w:rPr>
          <w:rFonts w:ascii="Arial" w:eastAsia="Times New Roman" w:hAnsi="Arial" w:cs="B Lotus" w:hint="cs"/>
          <w:sz w:val="24"/>
          <w:szCs w:val="24"/>
          <w:rtl/>
          <w:lang w:bidi="fa-IR"/>
        </w:rPr>
        <w:t>سال یکم، دوره یکم، شماره یک، ص62-43</w:t>
      </w:r>
    </w:p>
    <w:p w14:paraId="48615839" w14:textId="77777777" w:rsidR="002622B8" w:rsidRPr="00141122" w:rsidRDefault="00192D57" w:rsidP="004B1689">
      <w:pPr>
        <w:bidi/>
        <w:spacing w:line="240" w:lineRule="auto"/>
        <w:jc w:val="both"/>
        <w:rPr>
          <w:rFonts w:cs="B Lotus"/>
          <w:sz w:val="24"/>
          <w:szCs w:val="24"/>
          <w:rtl/>
          <w:lang w:bidi="fa-IR"/>
        </w:rPr>
      </w:pPr>
      <w:r>
        <w:rPr>
          <w:rFonts w:cs="B Lotus" w:hint="cs"/>
          <w:sz w:val="24"/>
          <w:szCs w:val="24"/>
          <w:rtl/>
          <w:lang w:bidi="fa-IR"/>
        </w:rPr>
        <w:t xml:space="preserve">2- </w:t>
      </w:r>
      <w:r w:rsidR="002622B8" w:rsidRPr="00141122">
        <w:rPr>
          <w:rFonts w:cs="B Lotus" w:hint="cs"/>
          <w:sz w:val="24"/>
          <w:szCs w:val="24"/>
          <w:rtl/>
          <w:lang w:bidi="fa-IR"/>
        </w:rPr>
        <w:t>باقری،ا. و شاه پسند،م.(1389). بررسی نگرش کشاورزان سیب زمینی کاردشت اردبیل نسبت به عملیات کشاورزی پایدار، نشریه تحقیقات اقتصاد و توسعه کشاورزی ایران، دوره2-41، شماره 2،صفحات 231-242.</w:t>
      </w:r>
    </w:p>
    <w:p w14:paraId="59824E9C" w14:textId="77777777" w:rsidR="00C935E3" w:rsidRDefault="00192D57" w:rsidP="0061203E">
      <w:pPr>
        <w:bidi/>
        <w:spacing w:after="0" w:line="240" w:lineRule="auto"/>
        <w:jc w:val="both"/>
        <w:rPr>
          <w:rFonts w:ascii="Arial" w:eastAsia="Times New Roman" w:hAnsi="Arial" w:cs="B Lotus"/>
          <w:sz w:val="24"/>
          <w:szCs w:val="24"/>
          <w:rtl/>
          <w:lang w:bidi="fa-IR"/>
        </w:rPr>
      </w:pPr>
      <w:r>
        <w:rPr>
          <w:rFonts w:ascii="Arial" w:eastAsia="Times New Roman" w:hAnsi="Arial" w:cs="B Lotus" w:hint="cs"/>
          <w:sz w:val="24"/>
          <w:szCs w:val="24"/>
          <w:rtl/>
          <w:lang w:bidi="fa-IR"/>
        </w:rPr>
        <w:t xml:space="preserve">3- </w:t>
      </w:r>
      <w:r w:rsidR="00C935E3" w:rsidRPr="00141122">
        <w:rPr>
          <w:rFonts w:ascii="Arial" w:eastAsia="Times New Roman" w:hAnsi="Arial" w:cs="B Lotus" w:hint="cs"/>
          <w:sz w:val="24"/>
          <w:szCs w:val="24"/>
          <w:rtl/>
          <w:lang w:bidi="fa-IR"/>
        </w:rPr>
        <w:t>ب</w:t>
      </w:r>
      <w:r w:rsidR="00C935E3" w:rsidRPr="00141122">
        <w:rPr>
          <w:rFonts w:ascii="Arial" w:eastAsia="Times New Roman" w:hAnsi="Arial" w:cs="B Lotus"/>
          <w:sz w:val="24"/>
          <w:szCs w:val="24"/>
          <w:rtl/>
          <w:lang w:bidi="fa-IR"/>
        </w:rPr>
        <w:t>هرامیان، سمیرا</w:t>
      </w:r>
      <w:r w:rsidR="00C935E3" w:rsidRPr="00141122">
        <w:rPr>
          <w:rFonts w:ascii="Arial" w:eastAsia="Times New Roman" w:hAnsi="Arial" w:cs="B Lotus" w:hint="cs"/>
          <w:sz w:val="24"/>
          <w:szCs w:val="24"/>
          <w:rtl/>
          <w:lang w:bidi="fa-IR"/>
        </w:rPr>
        <w:t xml:space="preserve"> </w:t>
      </w:r>
      <w:r w:rsidR="00C935E3" w:rsidRPr="00141122">
        <w:rPr>
          <w:rFonts w:ascii="Arial" w:eastAsia="Times New Roman" w:hAnsi="Arial" w:cs="B Lotus"/>
          <w:sz w:val="24"/>
          <w:szCs w:val="24"/>
          <w:rtl/>
          <w:lang w:bidi="fa-IR"/>
        </w:rPr>
        <w:t>و میردامادي سید مهـدي</w:t>
      </w:r>
      <w:r w:rsidR="00C935E3" w:rsidRPr="00141122">
        <w:rPr>
          <w:rFonts w:ascii="Arial" w:eastAsia="Times New Roman" w:hAnsi="Arial" w:cs="B Lotus" w:hint="cs"/>
          <w:sz w:val="24"/>
          <w:szCs w:val="24"/>
          <w:rtl/>
          <w:lang w:bidi="fa-IR"/>
        </w:rPr>
        <w:t>.(1390)</w:t>
      </w:r>
      <w:r w:rsidR="0082777C" w:rsidRPr="00141122">
        <w:rPr>
          <w:rFonts w:ascii="Arial" w:eastAsia="Times New Roman" w:hAnsi="Arial" w:cs="B Lotus" w:hint="cs"/>
          <w:sz w:val="24"/>
          <w:szCs w:val="24"/>
          <w:rtl/>
          <w:lang w:bidi="fa-IR"/>
        </w:rPr>
        <w:t>،</w:t>
      </w:r>
      <w:r w:rsidR="00C935E3" w:rsidRPr="00141122">
        <w:rPr>
          <w:rFonts w:ascii="Arial" w:eastAsia="Times New Roman" w:hAnsi="Arial" w:cs="B Lotus"/>
          <w:sz w:val="24"/>
          <w:szCs w:val="24"/>
          <w:rtl/>
          <w:lang w:bidi="fa-IR"/>
        </w:rPr>
        <w:t xml:space="preserve"> کشاورزي ارگانیک، درآمد کشاورزان را افزایش می دهـد</w:t>
      </w:r>
      <w:r w:rsidR="00C935E3" w:rsidRPr="00141122">
        <w:rPr>
          <w:rFonts w:ascii="Arial" w:eastAsia="Times New Roman" w:hAnsi="Arial" w:cs="B Lotus" w:hint="cs"/>
          <w:sz w:val="24"/>
          <w:szCs w:val="24"/>
          <w:rtl/>
          <w:lang w:bidi="fa-IR"/>
        </w:rPr>
        <w:t>.</w:t>
      </w:r>
      <w:r w:rsidR="00C935E3" w:rsidRPr="00141122">
        <w:rPr>
          <w:rFonts w:ascii="Arial" w:eastAsia="Times New Roman" w:hAnsi="Arial" w:cs="B Lotus"/>
          <w:sz w:val="24"/>
          <w:szCs w:val="24"/>
          <w:rtl/>
          <w:lang w:bidi="fa-IR"/>
        </w:rPr>
        <w:t xml:space="preserve"> نشریه کشاورزي و دامپروري، </w:t>
      </w:r>
      <w:r w:rsidR="00C935E3" w:rsidRPr="00141122">
        <w:rPr>
          <w:rFonts w:ascii="Arial" w:eastAsia="Times New Roman" w:hAnsi="Arial" w:cs="B Lotus" w:hint="cs"/>
          <w:sz w:val="24"/>
          <w:szCs w:val="24"/>
          <w:rtl/>
          <w:lang w:bidi="fa-IR"/>
        </w:rPr>
        <w:t>(1066)</w:t>
      </w:r>
      <w:r w:rsidR="0082777C" w:rsidRPr="00141122">
        <w:rPr>
          <w:rFonts w:ascii="Arial" w:eastAsia="Times New Roman" w:hAnsi="Arial" w:cs="B Lotus" w:hint="cs"/>
          <w:sz w:val="24"/>
          <w:szCs w:val="24"/>
          <w:rtl/>
          <w:lang w:bidi="fa-IR"/>
        </w:rPr>
        <w:t>،</w:t>
      </w:r>
      <w:r w:rsidR="00C935E3" w:rsidRPr="00141122">
        <w:rPr>
          <w:rFonts w:ascii="Arial" w:eastAsia="Times New Roman" w:hAnsi="Arial" w:cs="B Lotus" w:hint="cs"/>
          <w:sz w:val="24"/>
          <w:szCs w:val="24"/>
          <w:rtl/>
          <w:lang w:bidi="fa-IR"/>
        </w:rPr>
        <w:t>3</w:t>
      </w:r>
    </w:p>
    <w:p w14:paraId="770E9095" w14:textId="77777777" w:rsidR="00716BD5" w:rsidRDefault="00192D57" w:rsidP="0061203E">
      <w:pPr>
        <w:bidi/>
        <w:spacing w:after="0" w:line="240" w:lineRule="auto"/>
        <w:jc w:val="both"/>
        <w:rPr>
          <w:rFonts w:ascii="Arial" w:eastAsia="Times New Roman" w:hAnsi="Arial" w:cs="B Lotus"/>
          <w:sz w:val="24"/>
          <w:szCs w:val="24"/>
          <w:rtl/>
          <w:lang w:bidi="fa-IR"/>
        </w:rPr>
      </w:pPr>
      <w:r>
        <w:rPr>
          <w:rFonts w:ascii="Arial" w:eastAsia="Times New Roman" w:hAnsi="Arial" w:cs="B Lotus" w:hint="cs"/>
          <w:sz w:val="24"/>
          <w:szCs w:val="24"/>
          <w:rtl/>
          <w:lang w:bidi="fa-IR"/>
        </w:rPr>
        <w:t xml:space="preserve">4- </w:t>
      </w:r>
      <w:r w:rsidR="00716BD5" w:rsidRPr="00141122">
        <w:rPr>
          <w:rFonts w:ascii="Arial" w:eastAsia="Times New Roman" w:hAnsi="Arial" w:cs="B Lotus" w:hint="cs"/>
          <w:sz w:val="24"/>
          <w:szCs w:val="24"/>
          <w:rtl/>
          <w:lang w:bidi="fa-IR"/>
        </w:rPr>
        <w:t>پاپ زن، عبدالحمید؛ قبادی، پرستو، زراهتانی، کیومرث و گراوندی، شهیر(1389). مشکلات و محدودیت های گردشگری روستایی با استفاده از نظریه بنیانی(مورد: روستای حریر، استان کرمانشاه). فصلنامه پژوهش های روستایی، دوره 1، شماره3، ص52-25).</w:t>
      </w:r>
    </w:p>
    <w:p w14:paraId="04CDA323" w14:textId="77777777" w:rsidR="00715705" w:rsidRDefault="00715705" w:rsidP="00715705">
      <w:pPr>
        <w:bidi/>
        <w:spacing w:line="240" w:lineRule="auto"/>
        <w:rPr>
          <w:rFonts w:asciiTheme="majorBidi" w:eastAsia="Times New Roman" w:hAnsiTheme="majorBidi" w:cs="B Lotus"/>
          <w:sz w:val="24"/>
          <w:szCs w:val="24"/>
          <w:rtl/>
          <w:lang w:bidi="fa-IR"/>
        </w:rPr>
      </w:pPr>
      <w:r>
        <w:rPr>
          <w:rFonts w:asciiTheme="majorBidi" w:eastAsia="Times New Roman" w:hAnsiTheme="majorBidi" w:cs="B Lotus" w:hint="cs"/>
          <w:sz w:val="24"/>
          <w:szCs w:val="24"/>
          <w:rtl/>
          <w:lang w:bidi="fa-IR"/>
        </w:rPr>
        <w:t xml:space="preserve">5- </w:t>
      </w:r>
      <w:r w:rsidRPr="00715705">
        <w:rPr>
          <w:rFonts w:asciiTheme="majorBidi" w:eastAsia="Times New Roman" w:hAnsiTheme="majorBidi" w:cs="B Lotus" w:hint="cs"/>
          <w:sz w:val="24"/>
          <w:szCs w:val="24"/>
          <w:rtl/>
          <w:lang w:bidi="fa-IR"/>
        </w:rPr>
        <w:t>حسینی، سید جمال؛ شریعتی، محمدرضا، 1382،</w:t>
      </w:r>
      <w:r w:rsidRPr="00715705">
        <w:rPr>
          <w:rFonts w:ascii="Times New Roman" w:eastAsia="Times New Roman" w:hAnsi="Times New Roman" w:cs="B Lotus"/>
          <w:b/>
          <w:bCs/>
          <w:kern w:val="36"/>
          <w:sz w:val="24"/>
          <w:szCs w:val="24"/>
          <w:rtl/>
          <w:lang w:bidi="fa-IR"/>
        </w:rPr>
        <w:t xml:space="preserve"> </w:t>
      </w:r>
      <w:r w:rsidRPr="00EB1BD7">
        <w:rPr>
          <w:rFonts w:ascii="Times New Roman" w:eastAsia="Times New Roman" w:hAnsi="Times New Roman" w:cs="B Lotus"/>
          <w:b/>
          <w:bCs/>
          <w:kern w:val="36"/>
          <w:sz w:val="24"/>
          <w:szCs w:val="24"/>
          <w:rtl/>
          <w:lang w:bidi="fa-IR"/>
        </w:rPr>
        <w:t>نگرش ها و نیازهای آموزشی مروجان سازمان کشاورزی استان سمنان نسبت به کشاورزی پایدار</w:t>
      </w:r>
      <w:r w:rsidRPr="00715705">
        <w:rPr>
          <w:rFonts w:cs="B Lotus"/>
          <w:sz w:val="24"/>
          <w:szCs w:val="24"/>
          <w:rtl/>
        </w:rPr>
        <w:t xml:space="preserve"> ماهنامه جهاد ترویج کشاورزی و توسعه روستایی شماره 258، سال 23 مرداد و شهریور ماه </w:t>
      </w:r>
    </w:p>
    <w:p w14:paraId="5FF824B1" w14:textId="77777777" w:rsidR="005554F9" w:rsidRPr="00715705" w:rsidRDefault="00973C15" w:rsidP="005554F9">
      <w:pPr>
        <w:bidi/>
        <w:spacing w:line="240" w:lineRule="auto"/>
        <w:rPr>
          <w:rFonts w:asciiTheme="majorBidi" w:eastAsia="Times New Roman" w:hAnsiTheme="majorBidi" w:cs="B Lotus"/>
          <w:sz w:val="24"/>
          <w:szCs w:val="24"/>
          <w:rtl/>
          <w:lang w:bidi="fa-IR"/>
        </w:rPr>
      </w:pPr>
      <w:r>
        <w:rPr>
          <w:rFonts w:asciiTheme="majorBidi" w:eastAsia="Times New Roman" w:hAnsiTheme="majorBidi" w:cs="B Lotus" w:hint="cs"/>
          <w:sz w:val="24"/>
          <w:szCs w:val="24"/>
          <w:rtl/>
          <w:lang w:bidi="fa-IR"/>
        </w:rPr>
        <w:t xml:space="preserve">6- </w:t>
      </w:r>
      <w:r w:rsidR="005554F9">
        <w:rPr>
          <w:rFonts w:asciiTheme="majorBidi" w:eastAsia="Times New Roman" w:hAnsiTheme="majorBidi" w:cs="B Lotus" w:hint="cs"/>
          <w:sz w:val="24"/>
          <w:szCs w:val="24"/>
          <w:rtl/>
          <w:lang w:bidi="fa-IR"/>
        </w:rPr>
        <w:t>درویشی، علی،1372، ظرفیت و توان توسعه پایدار کشاورزی، فصلنامه اقتصاد کشاورزی و توسعه، سال دوم، شماره پنج</w:t>
      </w:r>
    </w:p>
    <w:p w14:paraId="4DA4963B" w14:textId="77777777" w:rsidR="00F551FB" w:rsidRDefault="00973C15" w:rsidP="00F551FB">
      <w:pPr>
        <w:bidi/>
        <w:spacing w:line="240" w:lineRule="auto"/>
        <w:jc w:val="both"/>
        <w:rPr>
          <w:rFonts w:ascii="Arial" w:eastAsia="Times New Roman" w:hAnsi="Arial" w:cs="B Lotus"/>
          <w:sz w:val="24"/>
          <w:szCs w:val="24"/>
          <w:rtl/>
          <w:lang w:bidi="fa-IR"/>
        </w:rPr>
      </w:pPr>
      <w:r>
        <w:rPr>
          <w:rFonts w:cs="B Lotus" w:hint="cs"/>
          <w:sz w:val="24"/>
          <w:szCs w:val="24"/>
          <w:rtl/>
          <w:lang w:bidi="fa-IR"/>
        </w:rPr>
        <w:t>7</w:t>
      </w:r>
      <w:r w:rsidR="00192D57">
        <w:rPr>
          <w:rFonts w:cs="B Lotus" w:hint="cs"/>
          <w:sz w:val="24"/>
          <w:szCs w:val="24"/>
          <w:rtl/>
          <w:lang w:bidi="fa-IR"/>
        </w:rPr>
        <w:t xml:space="preserve">- </w:t>
      </w:r>
      <w:r w:rsidR="00D2250C" w:rsidRPr="00141122">
        <w:rPr>
          <w:rFonts w:cs="B Lotus" w:hint="cs"/>
          <w:sz w:val="24"/>
          <w:szCs w:val="24"/>
          <w:rtl/>
          <w:lang w:bidi="fa-IR"/>
        </w:rPr>
        <w:t>عمادی</w:t>
      </w:r>
      <w:r w:rsidR="00D2250C" w:rsidRPr="00141122">
        <w:rPr>
          <w:rFonts w:ascii="Arial" w:eastAsia="Times New Roman" w:hAnsi="Arial" w:cs="B Lotus" w:hint="cs"/>
          <w:sz w:val="24"/>
          <w:szCs w:val="24"/>
          <w:rtl/>
          <w:lang w:bidi="fa-IR"/>
        </w:rPr>
        <w:t>،</w:t>
      </w:r>
      <w:r w:rsidR="00D2250C" w:rsidRPr="00141122">
        <w:rPr>
          <w:rFonts w:cs="B Lotus" w:hint="cs"/>
          <w:sz w:val="24"/>
          <w:szCs w:val="24"/>
          <w:rtl/>
          <w:lang w:bidi="fa-IR"/>
        </w:rPr>
        <w:t xml:space="preserve"> محمد حسین</w:t>
      </w:r>
      <w:r w:rsidR="00D2250C" w:rsidRPr="00141122">
        <w:rPr>
          <w:rFonts w:ascii="Arial" w:eastAsia="Times New Roman" w:hAnsi="Arial" w:cs="B Lotus" w:hint="cs"/>
          <w:sz w:val="24"/>
          <w:szCs w:val="24"/>
          <w:rtl/>
          <w:lang w:bidi="fa-IR"/>
        </w:rPr>
        <w:t>،</w:t>
      </w:r>
      <w:r w:rsidR="00D2250C" w:rsidRPr="00141122">
        <w:rPr>
          <w:rFonts w:cs="B Lotus" w:hint="cs"/>
          <w:sz w:val="24"/>
          <w:szCs w:val="24"/>
          <w:rtl/>
          <w:lang w:bidi="fa-IR"/>
        </w:rPr>
        <w:t xml:space="preserve"> اردکانی</w:t>
      </w:r>
      <w:r w:rsidR="00D2250C" w:rsidRPr="00141122">
        <w:rPr>
          <w:rFonts w:ascii="Arial" w:eastAsia="Times New Roman" w:hAnsi="Arial" w:cs="B Lotus" w:hint="cs"/>
          <w:sz w:val="24"/>
          <w:szCs w:val="24"/>
          <w:rtl/>
          <w:lang w:bidi="fa-IR"/>
        </w:rPr>
        <w:t>،</w:t>
      </w:r>
      <w:r w:rsidR="00D2250C" w:rsidRPr="00141122">
        <w:rPr>
          <w:rFonts w:cs="B Lotus" w:hint="cs"/>
          <w:sz w:val="24"/>
          <w:szCs w:val="24"/>
          <w:rtl/>
          <w:lang w:bidi="fa-IR"/>
        </w:rPr>
        <w:t xml:space="preserve"> محمد امیری،1381</w:t>
      </w:r>
      <w:r w:rsidR="00D2250C" w:rsidRPr="00141122">
        <w:rPr>
          <w:rFonts w:ascii="Arial" w:eastAsia="Times New Roman" w:hAnsi="Arial" w:cs="B Lotus" w:hint="cs"/>
          <w:sz w:val="24"/>
          <w:szCs w:val="24"/>
          <w:rtl/>
          <w:lang w:bidi="fa-IR"/>
        </w:rPr>
        <w:t>،</w:t>
      </w:r>
      <w:r w:rsidR="00D2250C" w:rsidRPr="00141122">
        <w:rPr>
          <w:rFonts w:cs="B Lotus" w:hint="cs"/>
          <w:sz w:val="24"/>
          <w:szCs w:val="24"/>
          <w:rtl/>
          <w:lang w:bidi="fa-IR"/>
        </w:rPr>
        <w:t xml:space="preserve"> تلفیق دانش بومی و دانش رسمی؛ ضرورتی در دستیابی به توسعه پایدار کشاورزی</w:t>
      </w:r>
      <w:r w:rsidR="00D2250C" w:rsidRPr="00141122">
        <w:rPr>
          <w:rFonts w:ascii="Arial" w:eastAsia="Times New Roman" w:hAnsi="Arial" w:cs="B Lotus" w:hint="cs"/>
          <w:sz w:val="24"/>
          <w:szCs w:val="24"/>
          <w:rtl/>
          <w:lang w:bidi="fa-IR"/>
        </w:rPr>
        <w:t>،</w:t>
      </w:r>
      <w:r w:rsidR="00D2250C" w:rsidRPr="00141122">
        <w:rPr>
          <w:rFonts w:cs="B Lotus" w:hint="cs"/>
          <w:sz w:val="24"/>
          <w:szCs w:val="24"/>
          <w:rtl/>
          <w:lang w:bidi="fa-IR"/>
        </w:rPr>
        <w:t xml:space="preserve"> اقتصاد کشاورزی و توسعه، سال دهه،شماره 37</w:t>
      </w:r>
    </w:p>
    <w:p w14:paraId="3E243FE8" w14:textId="77777777" w:rsidR="00716BD5" w:rsidRPr="00EC0649" w:rsidRDefault="00973C15" w:rsidP="00973C15">
      <w:pPr>
        <w:bidi/>
        <w:spacing w:line="240" w:lineRule="auto"/>
        <w:jc w:val="both"/>
        <w:rPr>
          <w:rFonts w:ascii="Arial" w:eastAsia="Times New Roman" w:hAnsi="Arial" w:cs="B Lotus"/>
          <w:rtl/>
          <w:lang w:bidi="fa-IR"/>
        </w:rPr>
      </w:pPr>
      <w:r>
        <w:rPr>
          <w:rFonts w:ascii="Arial" w:eastAsia="Times New Roman" w:hAnsi="Arial" w:cs="B Lotus" w:hint="cs"/>
          <w:sz w:val="24"/>
          <w:szCs w:val="24"/>
          <w:rtl/>
          <w:lang w:bidi="fa-IR"/>
        </w:rPr>
        <w:t>8</w:t>
      </w:r>
      <w:r w:rsidR="00F551FB">
        <w:rPr>
          <w:rFonts w:ascii="Arial" w:eastAsia="Times New Roman" w:hAnsi="Arial" w:cs="B Lotus" w:hint="cs"/>
          <w:sz w:val="24"/>
          <w:szCs w:val="24"/>
          <w:rtl/>
          <w:lang w:bidi="fa-IR"/>
        </w:rPr>
        <w:t xml:space="preserve">- </w:t>
      </w:r>
      <w:r w:rsidR="002A1E79" w:rsidRPr="00573F53">
        <w:rPr>
          <w:rFonts w:ascii="Times New Roman" w:eastAsia="Times New Roman" w:hAnsi="Times New Roman" w:cs="B Lotus" w:hint="cs"/>
          <w:sz w:val="24"/>
          <w:szCs w:val="24"/>
          <w:rtl/>
        </w:rPr>
        <w:t xml:space="preserve">قدیمی،علیرضا؛شعبانعلی فمی، حسین؛ اسدی،علی،1391، بررسی عوامل موثر بر نگرش کشاورزان نسبت به کشاورزی ارگانیک(مطالعه موردی: شهرستان فریدن)، مجله پژوهش های ترویج و آموزش کشاورزی، سال پنجم، شماره 4،صص69-81 </w:t>
      </w:r>
      <w:r w:rsidR="00716BD5" w:rsidRPr="00141122">
        <w:rPr>
          <w:rFonts w:ascii="Times New Roman" w:eastAsia="Times New Roman" w:hAnsi="Times New Roman" w:cs="B Lotus"/>
          <w:sz w:val="24"/>
          <w:szCs w:val="24"/>
          <w:rtl/>
        </w:rPr>
        <w:t xml:space="preserve"> </w:t>
      </w:r>
      <w:r>
        <w:rPr>
          <w:rFonts w:ascii="Times New Roman" w:eastAsia="Times New Roman" w:hAnsi="Times New Roman" w:cs="B Lotus" w:hint="cs"/>
          <w:sz w:val="24"/>
          <w:szCs w:val="24"/>
          <w:rtl/>
        </w:rPr>
        <w:t>9</w:t>
      </w:r>
      <w:r w:rsidR="00F551FB" w:rsidRPr="00EC0649">
        <w:rPr>
          <w:rFonts w:ascii="Times New Roman" w:eastAsia="Times New Roman" w:hAnsi="Times New Roman" w:cs="B Lotus" w:hint="cs"/>
          <w:rtl/>
        </w:rPr>
        <w:t xml:space="preserve">- </w:t>
      </w:r>
      <w:r w:rsidR="00716BD5" w:rsidRPr="00EC0649">
        <w:rPr>
          <w:rFonts w:ascii="Times New Roman" w:eastAsia="Times New Roman" w:hAnsi="Times New Roman" w:cs="B Lotus"/>
          <w:rtl/>
        </w:rPr>
        <w:t>قنبری، یوسف؛ برقی، حمید. (1387)،چالش</w:t>
      </w:r>
      <w:r w:rsidR="00716BD5" w:rsidRPr="00EC0649">
        <w:rPr>
          <w:rFonts w:ascii="Times New Roman" w:eastAsia="Times New Roman" w:hAnsi="Times New Roman" w:cs="B Lotus"/>
          <w:rtl/>
        </w:rPr>
        <w:softHyphen/>
        <w:t>های اساسی در توسعه پایدار کشاورزی در ایران، راهبرد یاس، شماره 16، زمستان 1387، صفحات 234-219.</w:t>
      </w:r>
    </w:p>
    <w:p w14:paraId="0FB48565" w14:textId="77777777" w:rsidR="00716BD5" w:rsidRPr="00EC0649" w:rsidRDefault="00973C15" w:rsidP="00EC0649">
      <w:pPr>
        <w:bidi/>
        <w:spacing w:after="0" w:line="240" w:lineRule="auto"/>
        <w:jc w:val="both"/>
        <w:rPr>
          <w:rFonts w:ascii="Arial" w:eastAsia="Times New Roman" w:hAnsi="Arial" w:cs="B Lotus"/>
          <w:rtl/>
          <w:lang w:bidi="fa-IR"/>
        </w:rPr>
      </w:pPr>
      <w:r>
        <w:rPr>
          <w:rFonts w:ascii="Times New Roman" w:eastAsia="Times New Roman" w:hAnsi="Times New Roman" w:cs="B Lotus" w:hint="cs"/>
          <w:rtl/>
        </w:rPr>
        <w:t>10</w:t>
      </w:r>
      <w:r w:rsidR="000F31BC" w:rsidRPr="00EC0649">
        <w:rPr>
          <w:rFonts w:ascii="Times New Roman" w:eastAsia="Times New Roman" w:hAnsi="Times New Roman" w:cs="B Lotus" w:hint="cs"/>
          <w:rtl/>
        </w:rPr>
        <w:t xml:space="preserve">- </w:t>
      </w:r>
      <w:r w:rsidR="00716BD5" w:rsidRPr="00EC0649">
        <w:rPr>
          <w:rFonts w:ascii="Times New Roman" w:eastAsia="Times New Roman" w:hAnsi="Times New Roman" w:cs="B Lotus"/>
          <w:rtl/>
        </w:rPr>
        <w:t>کریمی، سعید. (1381). اصول و روش</w:t>
      </w:r>
      <w:r w:rsidR="00716BD5" w:rsidRPr="00EC0649">
        <w:rPr>
          <w:rFonts w:ascii="Times New Roman" w:eastAsia="Times New Roman" w:hAnsi="Times New Roman" w:cs="B Lotus"/>
          <w:rtl/>
        </w:rPr>
        <w:softHyphen/>
        <w:t xml:space="preserve">های تولید در کشاورزی پایدار، مجله جهاد، شماره 254، 40 </w:t>
      </w:r>
      <w:r w:rsidR="00716BD5" w:rsidRPr="00EC0649">
        <w:rPr>
          <w:rFonts w:ascii="Times New Roman" w:eastAsia="Times New Roman" w:hAnsi="Times New Roman" w:cs="Times New Roman"/>
          <w:rtl/>
        </w:rPr>
        <w:t>–</w:t>
      </w:r>
      <w:r w:rsidR="00716BD5" w:rsidRPr="00EC0649">
        <w:rPr>
          <w:rFonts w:ascii="Times New Roman" w:eastAsia="Times New Roman" w:hAnsi="Times New Roman" w:cs="B Lotus"/>
          <w:rtl/>
        </w:rPr>
        <w:t xml:space="preserve"> 46.</w:t>
      </w:r>
    </w:p>
    <w:p w14:paraId="1B6E2C91" w14:textId="77777777" w:rsidR="00C935E3" w:rsidRPr="00EC0649" w:rsidRDefault="00715705" w:rsidP="00973C15">
      <w:pPr>
        <w:bidi/>
        <w:spacing w:after="0" w:line="240" w:lineRule="auto"/>
        <w:jc w:val="both"/>
        <w:rPr>
          <w:rFonts w:ascii="Arial" w:eastAsia="Times New Roman" w:hAnsi="Arial" w:cs="B Lotus"/>
          <w:rtl/>
          <w:lang w:bidi="fa-IR"/>
        </w:rPr>
      </w:pPr>
      <w:r>
        <w:rPr>
          <w:rFonts w:ascii="Arial" w:eastAsia="Times New Roman" w:hAnsi="Arial" w:cs="B Lotus" w:hint="cs"/>
          <w:rtl/>
          <w:lang w:bidi="fa-IR"/>
        </w:rPr>
        <w:lastRenderedPageBreak/>
        <w:t>1</w:t>
      </w:r>
      <w:r w:rsidR="00973C15">
        <w:rPr>
          <w:rFonts w:ascii="Arial" w:eastAsia="Times New Roman" w:hAnsi="Arial" w:cs="B Lotus" w:hint="cs"/>
          <w:rtl/>
          <w:lang w:bidi="fa-IR"/>
        </w:rPr>
        <w:t>1</w:t>
      </w:r>
      <w:r w:rsidR="000F31BC" w:rsidRPr="00EC0649">
        <w:rPr>
          <w:rFonts w:ascii="Arial" w:eastAsia="Times New Roman" w:hAnsi="Arial" w:cs="B Lotus" w:hint="cs"/>
          <w:rtl/>
          <w:lang w:bidi="fa-IR"/>
        </w:rPr>
        <w:t xml:space="preserve">- </w:t>
      </w:r>
      <w:r w:rsidR="00C935E3" w:rsidRPr="00EC0649">
        <w:rPr>
          <w:rFonts w:ascii="Arial" w:eastAsia="Times New Roman" w:hAnsi="Arial" w:cs="B Lotus"/>
          <w:rtl/>
          <w:lang w:bidi="fa-IR"/>
        </w:rPr>
        <w:t>کوچکی، عوض</w:t>
      </w:r>
      <w:r w:rsidR="00C935E3" w:rsidRPr="00EC0649">
        <w:rPr>
          <w:rFonts w:ascii="Arial" w:eastAsia="Times New Roman" w:hAnsi="Arial" w:cs="B Lotus" w:hint="cs"/>
          <w:rtl/>
          <w:lang w:bidi="fa-IR"/>
        </w:rPr>
        <w:t>.(1376).توسعه پایدار کشاورزی. مجله اقتصاد کشاورزی و توسعه، شماره،4، صفحه،53-20</w:t>
      </w:r>
    </w:p>
    <w:p w14:paraId="6CB064FB" w14:textId="77777777" w:rsidR="00716BD5" w:rsidRPr="00EC0649" w:rsidRDefault="000F31BC" w:rsidP="00973C15">
      <w:pPr>
        <w:bidi/>
        <w:spacing w:line="240" w:lineRule="auto"/>
        <w:jc w:val="both"/>
        <w:rPr>
          <w:rFonts w:ascii="Arial" w:eastAsia="Times New Roman" w:hAnsi="Arial" w:cs="B Lotus"/>
          <w:rtl/>
          <w:lang w:bidi="fa-IR"/>
        </w:rPr>
      </w:pPr>
      <w:r w:rsidRPr="00EC0649">
        <w:rPr>
          <w:rFonts w:ascii="Arial" w:eastAsia="Times New Roman" w:hAnsi="Arial" w:cs="B Lotus" w:hint="cs"/>
          <w:rtl/>
          <w:lang w:bidi="fa-IR"/>
        </w:rPr>
        <w:t>1</w:t>
      </w:r>
      <w:r w:rsidR="00973C15">
        <w:rPr>
          <w:rFonts w:ascii="Arial" w:eastAsia="Times New Roman" w:hAnsi="Arial" w:cs="B Lotus" w:hint="cs"/>
          <w:rtl/>
          <w:lang w:bidi="fa-IR"/>
        </w:rPr>
        <w:t>2</w:t>
      </w:r>
      <w:r w:rsidRPr="00EC0649">
        <w:rPr>
          <w:rFonts w:ascii="Arial" w:eastAsia="Times New Roman" w:hAnsi="Arial" w:cs="B Lotus" w:hint="cs"/>
          <w:rtl/>
          <w:lang w:bidi="fa-IR"/>
        </w:rPr>
        <w:t xml:space="preserve">- </w:t>
      </w:r>
      <w:r w:rsidR="00716BD5" w:rsidRPr="00EC0649">
        <w:rPr>
          <w:rFonts w:ascii="Arial" w:eastAsia="Times New Roman" w:hAnsi="Arial" w:cs="B Lotus" w:hint="cs"/>
          <w:rtl/>
          <w:lang w:bidi="fa-IR"/>
        </w:rPr>
        <w:t>گدینز، آنتونی،1376، روش تحقیق جامعه شناسی، ترجمه منوچهر صبور، نشر نی</w:t>
      </w:r>
    </w:p>
    <w:p w14:paraId="461ED4C3" w14:textId="77777777" w:rsidR="00C935E3" w:rsidRPr="00EC0649" w:rsidRDefault="000F31BC" w:rsidP="00973C15">
      <w:pPr>
        <w:bidi/>
        <w:spacing w:line="240" w:lineRule="auto"/>
        <w:jc w:val="both"/>
        <w:rPr>
          <w:rFonts w:cs="B Lotus"/>
          <w:rtl/>
          <w:lang w:bidi="fa-IR"/>
        </w:rPr>
      </w:pPr>
      <w:r w:rsidRPr="00EC0649">
        <w:rPr>
          <w:rFonts w:cs="B Lotus" w:hint="cs"/>
          <w:rtl/>
          <w:lang w:bidi="fa-IR"/>
        </w:rPr>
        <w:t>1</w:t>
      </w:r>
      <w:r w:rsidR="00973C15">
        <w:rPr>
          <w:rFonts w:cs="B Lotus" w:hint="cs"/>
          <w:rtl/>
          <w:lang w:bidi="fa-IR"/>
        </w:rPr>
        <w:t>3</w:t>
      </w:r>
      <w:r w:rsidRPr="00EC0649">
        <w:rPr>
          <w:rFonts w:cs="B Lotus" w:hint="cs"/>
          <w:rtl/>
          <w:lang w:bidi="fa-IR"/>
        </w:rPr>
        <w:t xml:space="preserve">- </w:t>
      </w:r>
      <w:r w:rsidR="00C935E3" w:rsidRPr="00EC0649">
        <w:rPr>
          <w:rFonts w:cs="B Lotus" w:hint="cs"/>
          <w:rtl/>
          <w:lang w:bidi="fa-IR"/>
        </w:rPr>
        <w:t>لامپکین، نیکلای.(1376). کشاورزی ارگانیک، ترجمه کوچکی، عوض، نخ فروش. علیرضا و ظریف کتابی، حامد، مشهد: انتشارات دانشگاه فردوسی. صفحه 331.</w:t>
      </w:r>
    </w:p>
    <w:p w14:paraId="27D5261E" w14:textId="77777777" w:rsidR="005554F9" w:rsidRPr="00EC0649" w:rsidRDefault="000F31BC" w:rsidP="00973C15">
      <w:pPr>
        <w:bidi/>
        <w:spacing w:line="240" w:lineRule="auto"/>
        <w:jc w:val="both"/>
        <w:rPr>
          <w:rFonts w:cs="B Nazanin"/>
          <w:rtl/>
          <w:lang w:bidi="fa-IR"/>
        </w:rPr>
      </w:pPr>
      <w:r w:rsidRPr="00EC0649">
        <w:rPr>
          <w:rFonts w:cs="B Lotus" w:hint="cs"/>
          <w:color w:val="000000" w:themeColor="text1"/>
          <w:rtl/>
        </w:rPr>
        <w:t>1</w:t>
      </w:r>
      <w:r w:rsidR="00973C15">
        <w:rPr>
          <w:rFonts w:cs="B Lotus" w:hint="cs"/>
          <w:color w:val="000000" w:themeColor="text1"/>
          <w:rtl/>
        </w:rPr>
        <w:t>4</w:t>
      </w:r>
      <w:r w:rsidRPr="00EC0649">
        <w:rPr>
          <w:rFonts w:cs="B Lotus" w:hint="cs"/>
          <w:color w:val="000000" w:themeColor="text1"/>
          <w:rtl/>
        </w:rPr>
        <w:t xml:space="preserve">-  </w:t>
      </w:r>
      <w:r w:rsidR="00D2250C" w:rsidRPr="00EC0649">
        <w:rPr>
          <w:rFonts w:cs="B Lotus" w:hint="cs"/>
          <w:color w:val="000000" w:themeColor="text1"/>
          <w:rtl/>
        </w:rPr>
        <w:t>سازمان جهاد کشاوری استان فارس،1393</w:t>
      </w:r>
      <w:r w:rsidR="00D2250C" w:rsidRPr="00EC0649">
        <w:rPr>
          <w:rFonts w:cs="B Nazanin" w:hint="cs"/>
          <w:color w:val="000000" w:themeColor="text1"/>
          <w:rtl/>
          <w:lang w:bidi="fa-IR"/>
        </w:rPr>
        <w:t xml:space="preserve">، </w:t>
      </w:r>
      <w:r w:rsidR="00D2250C" w:rsidRPr="00EC0649">
        <w:rPr>
          <w:color w:val="000000" w:themeColor="text1"/>
          <w:rtl/>
        </w:rPr>
        <w:t>طرح تدوین ساماندهی</w:t>
      </w:r>
      <w:r w:rsidR="00D2250C" w:rsidRPr="00EC0649">
        <w:rPr>
          <w:rtl/>
        </w:rPr>
        <w:t xml:space="preserve"> فرآوری خرما</w:t>
      </w:r>
    </w:p>
    <w:p w14:paraId="3724083E" w14:textId="77777777" w:rsidR="00716BD5" w:rsidRPr="00EC0649" w:rsidRDefault="000F31BC" w:rsidP="00973C15">
      <w:pPr>
        <w:bidi/>
        <w:spacing w:line="240" w:lineRule="auto"/>
        <w:jc w:val="both"/>
        <w:rPr>
          <w:rFonts w:cs="B Nazanin"/>
          <w:lang w:bidi="fa-IR"/>
        </w:rPr>
      </w:pPr>
      <w:r w:rsidRPr="00EC0649">
        <w:rPr>
          <w:rFonts w:ascii="Times New Roman" w:eastAsia="Times New Roman" w:hAnsi="Times New Roman" w:cs="B Lotus" w:hint="cs"/>
          <w:rtl/>
        </w:rPr>
        <w:t>1</w:t>
      </w:r>
      <w:r w:rsidR="00973C15">
        <w:rPr>
          <w:rFonts w:ascii="Times New Roman" w:eastAsia="Times New Roman" w:hAnsi="Times New Roman" w:cs="B Lotus" w:hint="cs"/>
          <w:rtl/>
        </w:rPr>
        <w:t>5</w:t>
      </w:r>
      <w:r w:rsidRPr="00EC0649">
        <w:rPr>
          <w:rFonts w:ascii="Times New Roman" w:eastAsia="Times New Roman" w:hAnsi="Times New Roman" w:cs="B Lotus" w:hint="cs"/>
          <w:rtl/>
        </w:rPr>
        <w:t xml:space="preserve">- </w:t>
      </w:r>
      <w:r w:rsidR="00716BD5" w:rsidRPr="00EC0649">
        <w:rPr>
          <w:rFonts w:ascii="Times New Roman" w:eastAsia="Times New Roman" w:hAnsi="Times New Roman" w:cs="B Lotus"/>
          <w:rtl/>
        </w:rPr>
        <w:t>مطیعی</w:t>
      </w:r>
      <w:r w:rsidR="00716BD5" w:rsidRPr="00EC0649">
        <w:rPr>
          <w:rFonts w:ascii="Times New Roman" w:eastAsia="Times New Roman" w:hAnsi="Times New Roman" w:cs="B Lotus"/>
          <w:rtl/>
        </w:rPr>
        <w:softHyphen/>
        <w:t xml:space="preserve">لنگرودی، سیدحسن. (1381)، جغرافیای کشاورزی ایران </w:t>
      </w:r>
      <w:r w:rsidR="00716BD5" w:rsidRPr="00EC0649">
        <w:rPr>
          <w:rFonts w:ascii="Times New Roman" w:eastAsia="Times New Roman" w:hAnsi="Times New Roman" w:cs="Times New Roman"/>
          <w:rtl/>
        </w:rPr>
        <w:t>–</w:t>
      </w:r>
      <w:r w:rsidR="00716BD5" w:rsidRPr="00EC0649">
        <w:rPr>
          <w:rFonts w:ascii="Times New Roman" w:eastAsia="Times New Roman" w:hAnsi="Times New Roman" w:cs="B Lotus"/>
          <w:rtl/>
        </w:rPr>
        <w:t xml:space="preserve"> کشاورزی، انتشارت جهاد دانشگاهی مشهد</w:t>
      </w:r>
    </w:p>
    <w:p w14:paraId="7C5D06F7" w14:textId="77777777" w:rsidR="00716BD5" w:rsidRPr="00EC0649" w:rsidRDefault="000F31BC" w:rsidP="00973C15">
      <w:pPr>
        <w:bidi/>
        <w:spacing w:before="100" w:beforeAutospacing="1" w:after="100" w:afterAutospacing="1" w:line="240" w:lineRule="auto"/>
        <w:jc w:val="both"/>
        <w:rPr>
          <w:rFonts w:ascii="Times New Roman" w:eastAsia="Times New Roman" w:hAnsi="Times New Roman" w:cs="B Lotus"/>
          <w:rtl/>
        </w:rPr>
      </w:pPr>
      <w:r w:rsidRPr="00EC0649">
        <w:rPr>
          <w:rFonts w:ascii="Times New Roman" w:eastAsia="Times New Roman" w:hAnsi="Times New Roman" w:cs="B Lotus" w:hint="cs"/>
          <w:rtl/>
        </w:rPr>
        <w:t>1</w:t>
      </w:r>
      <w:r w:rsidR="00973C15">
        <w:rPr>
          <w:rFonts w:ascii="Times New Roman" w:eastAsia="Times New Roman" w:hAnsi="Times New Roman" w:cs="B Lotus" w:hint="cs"/>
          <w:rtl/>
        </w:rPr>
        <w:t>6</w:t>
      </w:r>
      <w:r w:rsidRPr="00EC0649">
        <w:rPr>
          <w:rFonts w:ascii="Times New Roman" w:eastAsia="Times New Roman" w:hAnsi="Times New Roman" w:cs="B Lotus" w:hint="cs"/>
          <w:rtl/>
        </w:rPr>
        <w:t xml:space="preserve">- </w:t>
      </w:r>
      <w:r w:rsidR="00716BD5" w:rsidRPr="00EC0649">
        <w:rPr>
          <w:rFonts w:ascii="Times New Roman" w:eastAsia="Times New Roman" w:hAnsi="Times New Roman" w:cs="B Lotus"/>
          <w:rtl/>
        </w:rPr>
        <w:t>مطیعی لنگرودی، سیدحسن؛ شمسایی، ابراهیم. (1386)، توسعه روستایی مبتنی بر تداوم و پایداری کشاورزی: مطالعه موردی بخش سجاسرود زنجان، فصلنامه تحقیقات جغرافیایی، شماره 86، صص 104-85.</w:t>
      </w:r>
    </w:p>
    <w:p w14:paraId="17E126C5" w14:textId="77777777" w:rsidR="00C935E3" w:rsidRPr="00EC0649" w:rsidRDefault="000F31BC" w:rsidP="00973C15">
      <w:pPr>
        <w:bidi/>
        <w:spacing w:after="0" w:line="240" w:lineRule="auto"/>
        <w:jc w:val="both"/>
        <w:rPr>
          <w:rFonts w:ascii="Times New Roman" w:eastAsia="Times New Roman" w:hAnsi="Times New Roman" w:cs="B Lotus"/>
          <w:rtl/>
          <w:lang w:bidi="fa-IR"/>
        </w:rPr>
      </w:pPr>
      <w:r w:rsidRPr="00EC0649">
        <w:rPr>
          <w:rFonts w:ascii="Times New Roman" w:eastAsia="Times New Roman" w:hAnsi="Times New Roman" w:cs="B Lotus" w:hint="cs"/>
          <w:rtl/>
          <w:lang w:bidi="fa-IR"/>
        </w:rPr>
        <w:t>1</w:t>
      </w:r>
      <w:r w:rsidR="00973C15">
        <w:rPr>
          <w:rFonts w:ascii="Times New Roman" w:eastAsia="Times New Roman" w:hAnsi="Times New Roman" w:cs="B Lotus" w:hint="cs"/>
          <w:rtl/>
          <w:lang w:bidi="fa-IR"/>
        </w:rPr>
        <w:t>7</w:t>
      </w:r>
      <w:r w:rsidRPr="00EC0649">
        <w:rPr>
          <w:rFonts w:ascii="Times New Roman" w:eastAsia="Times New Roman" w:hAnsi="Times New Roman" w:cs="B Lotus" w:hint="cs"/>
          <w:rtl/>
          <w:lang w:bidi="fa-IR"/>
        </w:rPr>
        <w:t xml:space="preserve">- </w:t>
      </w:r>
      <w:r w:rsidR="00C935E3" w:rsidRPr="00EC0649">
        <w:rPr>
          <w:rFonts w:ascii="Times New Roman" w:eastAsia="Times New Roman" w:hAnsi="Times New Roman" w:cs="B Lotus" w:hint="cs"/>
          <w:rtl/>
          <w:lang w:bidi="fa-IR"/>
        </w:rPr>
        <w:t xml:space="preserve">مرکز آمار ایران، (1390)، </w:t>
      </w:r>
      <w:r w:rsidR="00C935E3" w:rsidRPr="00EC0649">
        <w:rPr>
          <w:rFonts w:ascii="Times New Roman" w:eastAsia="Times New Roman" w:hAnsi="Times New Roman" w:cs="B Lotus"/>
          <w:rtl/>
          <w:lang w:bidi="fa-IR"/>
        </w:rPr>
        <w:t>اطلاعات سرشماری جمعیت خانوارهای روستایی- سال 90</w:t>
      </w:r>
    </w:p>
    <w:p w14:paraId="339922EB" w14:textId="77777777" w:rsidR="00716BD5" w:rsidRPr="00EC0649" w:rsidRDefault="00151D0C" w:rsidP="00973C15">
      <w:pPr>
        <w:bidi/>
        <w:spacing w:line="240" w:lineRule="auto"/>
        <w:jc w:val="both"/>
        <w:rPr>
          <w:rFonts w:cs="B Lotus"/>
          <w:lang w:bidi="fa-IR"/>
        </w:rPr>
      </w:pPr>
      <w:r w:rsidRPr="00EC0649">
        <w:rPr>
          <w:rFonts w:cs="B Lotus" w:hint="cs"/>
          <w:rtl/>
          <w:lang w:bidi="fa-IR"/>
        </w:rPr>
        <w:t>1</w:t>
      </w:r>
      <w:r w:rsidR="00973C15">
        <w:rPr>
          <w:rFonts w:cs="B Lotus" w:hint="cs"/>
          <w:rtl/>
          <w:lang w:bidi="fa-IR"/>
        </w:rPr>
        <w:t>8</w:t>
      </w:r>
      <w:r w:rsidRPr="00EC0649">
        <w:rPr>
          <w:rFonts w:cs="B Lotus" w:hint="cs"/>
          <w:rtl/>
          <w:lang w:bidi="fa-IR"/>
        </w:rPr>
        <w:t xml:space="preserve">- </w:t>
      </w:r>
      <w:r w:rsidR="00716BD5" w:rsidRPr="00EC0649">
        <w:rPr>
          <w:rFonts w:cs="B Lotus" w:hint="cs"/>
          <w:rtl/>
          <w:lang w:bidi="fa-IR"/>
        </w:rPr>
        <w:t>نصر اصفهانی، اسماعیل. و میرفندرسکی. سمیرا(1385). کشاورزی ارگانیک گسترش می یابد. ماهنامه سرزمین سبز، دوره 42، صفحه 14-12.</w:t>
      </w:r>
    </w:p>
    <w:p w14:paraId="14DD5290" w14:textId="77777777" w:rsidR="00C935E3" w:rsidRPr="00EC0649" w:rsidRDefault="00125643" w:rsidP="00973C15">
      <w:pPr>
        <w:bidi/>
        <w:spacing w:before="100" w:beforeAutospacing="1" w:after="100" w:afterAutospacing="1" w:line="240" w:lineRule="auto"/>
        <w:jc w:val="both"/>
        <w:rPr>
          <w:rFonts w:ascii="Times New Roman" w:eastAsia="Times New Roman" w:hAnsi="Times New Roman" w:cs="B Lotus"/>
          <w:rtl/>
        </w:rPr>
      </w:pPr>
      <w:r w:rsidRPr="00EC0649">
        <w:rPr>
          <w:rFonts w:ascii="Times New Roman" w:eastAsia="Times New Roman" w:hAnsi="Times New Roman" w:cs="B Lotus" w:hint="cs"/>
          <w:rtl/>
        </w:rPr>
        <w:t>1</w:t>
      </w:r>
      <w:r w:rsidR="00973C15">
        <w:rPr>
          <w:rFonts w:ascii="Times New Roman" w:eastAsia="Times New Roman" w:hAnsi="Times New Roman" w:cs="B Lotus" w:hint="cs"/>
          <w:rtl/>
        </w:rPr>
        <w:t>9</w:t>
      </w:r>
      <w:r w:rsidRPr="00EC0649">
        <w:rPr>
          <w:rFonts w:ascii="Times New Roman" w:eastAsia="Times New Roman" w:hAnsi="Times New Roman" w:cs="B Lotus" w:hint="cs"/>
          <w:rtl/>
        </w:rPr>
        <w:t xml:space="preserve">- </w:t>
      </w:r>
      <w:r w:rsidR="00573F53" w:rsidRPr="00EC0649">
        <w:rPr>
          <w:rFonts w:ascii="Times New Roman" w:eastAsia="Times New Roman" w:hAnsi="Times New Roman" w:cs="B Lotus" w:hint="cs"/>
          <w:rtl/>
        </w:rPr>
        <w:t>نوری پور، مهدی، آرپناهی، ساناز. 1393 بررسی دیدگاه نظام اطلاعات کشاورزی نسبت به محصولات ارگانیک مورد: بخش مرکزی شهرستان بویر احمد؛ فصلنامه اقتصاد فضا و توسعه روستایی، سال سوم، شماره یک، پیاپی 7؛ صص55-73</w:t>
      </w:r>
    </w:p>
    <w:p w14:paraId="09B512D7" w14:textId="77777777" w:rsidR="002622B8" w:rsidRPr="00EC0649" w:rsidRDefault="00973C15" w:rsidP="00715705">
      <w:pPr>
        <w:spacing w:line="240" w:lineRule="auto"/>
        <w:jc w:val="both"/>
        <w:rPr>
          <w:rFonts w:asciiTheme="majorBidi" w:hAnsiTheme="majorBidi" w:cstheme="majorBidi"/>
          <w:lang w:bidi="fa-IR"/>
        </w:rPr>
      </w:pPr>
      <w:r>
        <w:rPr>
          <w:rFonts w:asciiTheme="majorBidi" w:hAnsiTheme="majorBidi" w:cstheme="majorBidi"/>
          <w:lang w:bidi="fa-IR"/>
        </w:rPr>
        <w:t>20</w:t>
      </w:r>
      <w:r w:rsidR="00125643" w:rsidRPr="00EC0649">
        <w:rPr>
          <w:rFonts w:asciiTheme="majorBidi" w:hAnsiTheme="majorBidi" w:cstheme="majorBidi"/>
          <w:lang w:bidi="fa-IR"/>
        </w:rPr>
        <w:t>-</w:t>
      </w:r>
      <w:r w:rsidR="002622B8" w:rsidRPr="00EC0649">
        <w:rPr>
          <w:rFonts w:asciiTheme="majorBidi" w:hAnsiTheme="majorBidi" w:cstheme="majorBidi"/>
          <w:lang w:bidi="fa-IR"/>
        </w:rPr>
        <w:t>Ahnstrom,j.,Hockert,j.,Bergea,H.L.,Francis,C.,Skelton,P.&amp; Hallgren, L.(2009). Farmers and nature conservation:What is Known about attitudes, context factors and actions affecting conservation?Renewable Agriclture and Food Systems,24(1),38-47.</w:t>
      </w:r>
    </w:p>
    <w:p w14:paraId="02A08240" w14:textId="77777777" w:rsidR="00D2250C" w:rsidRPr="00EC0649" w:rsidRDefault="00715705" w:rsidP="00973C15">
      <w:pPr>
        <w:spacing w:after="0" w:line="240" w:lineRule="auto"/>
        <w:jc w:val="both"/>
        <w:rPr>
          <w:rFonts w:asciiTheme="majorBidi" w:eastAsia="Times New Roman" w:hAnsiTheme="majorBidi" w:cstheme="majorBidi"/>
          <w:lang w:bidi="fa-IR"/>
        </w:rPr>
      </w:pPr>
      <w:r>
        <w:rPr>
          <w:rFonts w:asciiTheme="majorBidi" w:eastAsia="Times New Roman" w:hAnsiTheme="majorBidi" w:cstheme="majorBidi"/>
          <w:lang w:bidi="fa-IR"/>
        </w:rPr>
        <w:t>2</w:t>
      </w:r>
      <w:r w:rsidR="00973C15">
        <w:rPr>
          <w:rFonts w:asciiTheme="majorBidi" w:eastAsia="Times New Roman" w:hAnsiTheme="majorBidi" w:cstheme="majorBidi"/>
          <w:lang w:bidi="fa-IR"/>
        </w:rPr>
        <w:t>1</w:t>
      </w:r>
      <w:r w:rsidR="00125643" w:rsidRPr="00EC0649">
        <w:rPr>
          <w:rFonts w:asciiTheme="majorBidi" w:eastAsia="Times New Roman" w:hAnsiTheme="majorBidi" w:cstheme="majorBidi"/>
          <w:lang w:bidi="fa-IR"/>
        </w:rPr>
        <w:t>-</w:t>
      </w:r>
      <w:r w:rsidR="00D2250C" w:rsidRPr="00EC0649">
        <w:rPr>
          <w:rFonts w:asciiTheme="majorBidi" w:eastAsia="Times New Roman" w:hAnsiTheme="majorBidi" w:cstheme="majorBidi"/>
          <w:lang w:bidi="fa-IR"/>
        </w:rPr>
        <w:t>Alizade A., J. Javanmardi., N. Abdollahzade and Z. Liaghati.( 2008). Consumers` awareness, demands and preferences for organic vegetables: A survey study in Shiraz, Iran. 16 th IFOAM Organic World Congress, Modena, Italy</w:t>
      </w:r>
    </w:p>
    <w:p w14:paraId="62B170F1" w14:textId="77777777" w:rsidR="005F2495" w:rsidRPr="00EC0649" w:rsidRDefault="005F2495" w:rsidP="00EC0649">
      <w:pPr>
        <w:spacing w:after="0" w:line="240" w:lineRule="auto"/>
        <w:jc w:val="both"/>
        <w:rPr>
          <w:rFonts w:asciiTheme="majorBidi" w:eastAsia="Times New Roman" w:hAnsiTheme="majorBidi" w:cstheme="majorBidi"/>
          <w:lang w:bidi="fa-IR"/>
        </w:rPr>
      </w:pPr>
    </w:p>
    <w:p w14:paraId="4C46C763" w14:textId="77777777" w:rsidR="002622B8" w:rsidRPr="00EC0649" w:rsidRDefault="00715705" w:rsidP="00973C15">
      <w:pPr>
        <w:spacing w:after="0" w:line="240" w:lineRule="auto"/>
        <w:jc w:val="both"/>
        <w:rPr>
          <w:rFonts w:asciiTheme="majorBidi" w:eastAsia="Times New Roman" w:hAnsiTheme="majorBidi" w:cstheme="majorBidi"/>
          <w:lang w:bidi="fa-IR"/>
        </w:rPr>
      </w:pPr>
      <w:r>
        <w:rPr>
          <w:rFonts w:asciiTheme="majorBidi" w:eastAsia="Times New Roman" w:hAnsiTheme="majorBidi" w:cstheme="majorBidi"/>
          <w:lang w:bidi="fa-IR"/>
        </w:rPr>
        <w:t>2</w:t>
      </w:r>
      <w:r w:rsidR="00973C15">
        <w:rPr>
          <w:rFonts w:asciiTheme="majorBidi" w:eastAsia="Times New Roman" w:hAnsiTheme="majorBidi" w:cstheme="majorBidi"/>
          <w:lang w:bidi="fa-IR"/>
        </w:rPr>
        <w:t>2</w:t>
      </w:r>
      <w:r w:rsidR="00125643" w:rsidRPr="00EC0649">
        <w:rPr>
          <w:rFonts w:asciiTheme="majorBidi" w:eastAsia="Times New Roman" w:hAnsiTheme="majorBidi" w:cstheme="majorBidi"/>
          <w:lang w:bidi="fa-IR"/>
        </w:rPr>
        <w:t>-</w:t>
      </w:r>
      <w:r w:rsidR="002622B8" w:rsidRPr="00EC0649">
        <w:rPr>
          <w:rFonts w:asciiTheme="majorBidi" w:eastAsia="Times New Roman" w:hAnsiTheme="majorBidi" w:cstheme="majorBidi"/>
          <w:lang w:bidi="fa-IR"/>
        </w:rPr>
        <w:t xml:space="preserve">Sanderson, K. (2004). Extension support for organic farmers in the south:A functionof attitude, knowledge, or confidence? University of FloridaStobbelaar, D,J., Casimir, G. Borghuis, J. Marks, I. Meije, L. &amp; Zebeda. S. (2006). Adolescents </w:t>
      </w:r>
      <w:r w:rsidR="00032FFB" w:rsidRPr="00EC0649">
        <w:rPr>
          <w:rFonts w:asciiTheme="majorBidi" w:eastAsia="Times New Roman" w:hAnsiTheme="majorBidi" w:cstheme="majorBidi"/>
          <w:lang w:bidi="fa-IR"/>
        </w:rPr>
        <w:t>attiudes toward organic food :A</w:t>
      </w:r>
      <w:r w:rsidR="002622B8" w:rsidRPr="00EC0649">
        <w:rPr>
          <w:rFonts w:asciiTheme="majorBidi" w:eastAsia="Times New Roman" w:hAnsiTheme="majorBidi" w:cstheme="majorBidi"/>
          <w:lang w:bidi="fa-IR"/>
        </w:rPr>
        <w:t xml:space="preserve">survey of 15-to16 years old school children. Internatinal Journal of Consumer </w:t>
      </w:r>
    </w:p>
    <w:p w14:paraId="525BF8C8" w14:textId="77777777" w:rsidR="002622B8" w:rsidRPr="00EC0649" w:rsidRDefault="002622B8" w:rsidP="00EC0649">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lang w:bidi="fa-IR"/>
        </w:rPr>
        <w:t>studies.21, 45-60</w:t>
      </w:r>
    </w:p>
    <w:p w14:paraId="2D63E600" w14:textId="77777777" w:rsidR="002622B8" w:rsidRPr="00EC0649" w:rsidRDefault="002622B8" w:rsidP="00EC0649">
      <w:pPr>
        <w:spacing w:after="0" w:line="240" w:lineRule="auto"/>
        <w:jc w:val="both"/>
        <w:rPr>
          <w:rFonts w:asciiTheme="majorBidi" w:eastAsia="Times New Roman" w:hAnsiTheme="majorBidi" w:cstheme="majorBidi"/>
          <w:lang w:bidi="fa-IR"/>
        </w:rPr>
      </w:pPr>
    </w:p>
    <w:p w14:paraId="6C7B6391" w14:textId="77777777" w:rsidR="002622B8" w:rsidRPr="00EC0649" w:rsidRDefault="00125643" w:rsidP="00973C15">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lang w:bidi="fa-IR"/>
        </w:rPr>
        <w:t>2</w:t>
      </w:r>
      <w:r w:rsidR="00973C15">
        <w:rPr>
          <w:rFonts w:asciiTheme="majorBidi" w:eastAsia="Times New Roman" w:hAnsiTheme="majorBidi" w:cstheme="majorBidi"/>
          <w:lang w:bidi="fa-IR"/>
        </w:rPr>
        <w:t>3</w:t>
      </w:r>
      <w:r w:rsidRPr="00EC0649">
        <w:rPr>
          <w:rFonts w:asciiTheme="majorBidi" w:eastAsia="Times New Roman" w:hAnsiTheme="majorBidi" w:cstheme="majorBidi"/>
          <w:lang w:bidi="fa-IR"/>
        </w:rPr>
        <w:t>-</w:t>
      </w:r>
      <w:r w:rsidR="002622B8" w:rsidRPr="00EC0649">
        <w:rPr>
          <w:rFonts w:asciiTheme="majorBidi" w:eastAsia="Times New Roman" w:hAnsiTheme="majorBidi" w:cstheme="majorBidi"/>
          <w:lang w:bidi="fa-IR"/>
        </w:rPr>
        <w:t>Gregory, N. G,( 2000). Consumer concerns about food. Outlook on Agriculture. 29(4):251-257</w:t>
      </w:r>
    </w:p>
    <w:p w14:paraId="54A79C26" w14:textId="77777777" w:rsidR="00D2250C" w:rsidRPr="00EC0649" w:rsidRDefault="00D2250C" w:rsidP="00EC0649">
      <w:pPr>
        <w:spacing w:after="0" w:line="240" w:lineRule="auto"/>
        <w:jc w:val="both"/>
        <w:rPr>
          <w:rFonts w:asciiTheme="majorBidi" w:eastAsia="Times New Roman" w:hAnsiTheme="majorBidi" w:cstheme="majorBidi"/>
          <w:lang w:bidi="fa-IR"/>
        </w:rPr>
      </w:pPr>
    </w:p>
    <w:p w14:paraId="3D1E3BFD" w14:textId="77777777" w:rsidR="00D2250C" w:rsidRPr="00EC0649" w:rsidRDefault="00125643" w:rsidP="00973C15">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rPr>
        <w:t>2</w:t>
      </w:r>
      <w:r w:rsidR="00973C15">
        <w:rPr>
          <w:rFonts w:asciiTheme="majorBidi" w:eastAsia="Times New Roman" w:hAnsiTheme="majorBidi" w:cstheme="majorBidi"/>
        </w:rPr>
        <w:t>4</w:t>
      </w:r>
      <w:r w:rsidRPr="00EC0649">
        <w:rPr>
          <w:rFonts w:asciiTheme="majorBidi" w:eastAsia="Times New Roman" w:hAnsiTheme="majorBidi" w:cstheme="majorBidi"/>
        </w:rPr>
        <w:t>-</w:t>
      </w:r>
      <w:r w:rsidR="00D2250C" w:rsidRPr="00EC0649">
        <w:rPr>
          <w:rFonts w:asciiTheme="majorBidi" w:eastAsia="Times New Roman" w:hAnsiTheme="majorBidi" w:cstheme="majorBidi"/>
        </w:rPr>
        <w:t>Gongn, Jianhua. &amp; Lin, Hui. (2000). Sustainable development for agricultural region in China: case studies, Forest Ecology and Management 128, pp. 27-38</w:t>
      </w:r>
    </w:p>
    <w:p w14:paraId="4BF03F1D" w14:textId="77777777" w:rsidR="00D2250C" w:rsidRPr="00EC0649" w:rsidRDefault="00D2250C" w:rsidP="00EC0649">
      <w:pPr>
        <w:spacing w:after="0" w:line="240" w:lineRule="auto"/>
        <w:jc w:val="both"/>
        <w:rPr>
          <w:rFonts w:asciiTheme="majorBidi" w:eastAsia="Times New Roman" w:hAnsiTheme="majorBidi" w:cstheme="majorBidi"/>
          <w:lang w:bidi="fa-IR"/>
        </w:rPr>
      </w:pPr>
    </w:p>
    <w:p w14:paraId="5AB20C15" w14:textId="77777777" w:rsidR="00D2250C" w:rsidRPr="00EC0649" w:rsidRDefault="00125643" w:rsidP="00973C15">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rPr>
        <w:t>2</w:t>
      </w:r>
      <w:r w:rsidR="00973C15">
        <w:rPr>
          <w:rFonts w:asciiTheme="majorBidi" w:eastAsia="Times New Roman" w:hAnsiTheme="majorBidi" w:cstheme="majorBidi"/>
        </w:rPr>
        <w:t>5</w:t>
      </w:r>
      <w:r w:rsidRPr="00EC0649">
        <w:rPr>
          <w:rFonts w:asciiTheme="majorBidi" w:eastAsia="Times New Roman" w:hAnsiTheme="majorBidi" w:cstheme="majorBidi"/>
        </w:rPr>
        <w:t xml:space="preserve">- </w:t>
      </w:r>
      <w:r w:rsidR="00D2250C" w:rsidRPr="00EC0649">
        <w:rPr>
          <w:rFonts w:asciiTheme="majorBidi" w:eastAsia="Times New Roman" w:hAnsiTheme="majorBidi" w:cstheme="majorBidi"/>
        </w:rPr>
        <w:t>Lynam, J.K. (1994). Sustainable growth in agricultural Production: the links between Production, resources, and research.in: Opportunities, Use, and transfer of systems research methods in agriculture to developing Countries. In: zoldsworthy, P., PenninggDeveries, F. (Eds). (PP: 3 – 27.) Kluwer Academic Publishers,. The Netherlands</w:t>
      </w:r>
    </w:p>
    <w:p w14:paraId="7B866594" w14:textId="77777777" w:rsidR="002622B8" w:rsidRPr="00EC0649" w:rsidRDefault="002622B8" w:rsidP="00EC0649">
      <w:pPr>
        <w:spacing w:after="0" w:line="240" w:lineRule="auto"/>
        <w:jc w:val="both"/>
        <w:rPr>
          <w:rFonts w:asciiTheme="majorBidi" w:eastAsia="Times New Roman" w:hAnsiTheme="majorBidi" w:cstheme="majorBidi"/>
          <w:lang w:bidi="fa-IR"/>
        </w:rPr>
      </w:pPr>
    </w:p>
    <w:p w14:paraId="6DF3EACE" w14:textId="77777777" w:rsidR="002622B8" w:rsidRPr="00EC0649" w:rsidRDefault="00125643" w:rsidP="00973C15">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lang w:bidi="fa-IR"/>
        </w:rPr>
        <w:t>2</w:t>
      </w:r>
      <w:r w:rsidR="00973C15">
        <w:rPr>
          <w:rFonts w:asciiTheme="majorBidi" w:eastAsia="Times New Roman" w:hAnsiTheme="majorBidi" w:cstheme="majorBidi"/>
          <w:lang w:bidi="fa-IR"/>
        </w:rPr>
        <w:t>6</w:t>
      </w:r>
      <w:r w:rsidRPr="00EC0649">
        <w:rPr>
          <w:rFonts w:asciiTheme="majorBidi" w:eastAsia="Times New Roman" w:hAnsiTheme="majorBidi" w:cstheme="majorBidi"/>
          <w:lang w:bidi="fa-IR"/>
        </w:rPr>
        <w:t xml:space="preserve">- </w:t>
      </w:r>
      <w:r w:rsidR="002622B8" w:rsidRPr="00EC0649">
        <w:rPr>
          <w:rFonts w:asciiTheme="majorBidi" w:eastAsia="Times New Roman" w:hAnsiTheme="majorBidi" w:cstheme="majorBidi"/>
          <w:lang w:bidi="fa-IR"/>
        </w:rPr>
        <w:t>Rezai- moghadam,K.,E. Karami., and J.(2005)." Conceptualizing sustainable agric ultur. Iran as an illustrative case". Journal of Sustainable Agriculture,27(3):25-56</w:t>
      </w:r>
    </w:p>
    <w:p w14:paraId="4183CD68" w14:textId="77777777" w:rsidR="002622B8" w:rsidRPr="00EC0649" w:rsidRDefault="002622B8" w:rsidP="00EC0649">
      <w:pPr>
        <w:bidi/>
        <w:spacing w:after="0" w:line="240" w:lineRule="auto"/>
        <w:jc w:val="both"/>
        <w:rPr>
          <w:rFonts w:asciiTheme="majorBidi" w:eastAsia="Times New Roman" w:hAnsiTheme="majorBidi" w:cstheme="majorBidi"/>
          <w:rtl/>
          <w:lang w:bidi="fa-IR"/>
        </w:rPr>
      </w:pPr>
    </w:p>
    <w:p w14:paraId="786BF043" w14:textId="77777777" w:rsidR="0062098C" w:rsidRPr="00EC0649" w:rsidRDefault="00125643" w:rsidP="00973C15">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lang w:bidi="fa-IR"/>
        </w:rPr>
        <w:t>2</w:t>
      </w:r>
      <w:r w:rsidR="00973C15">
        <w:rPr>
          <w:rFonts w:asciiTheme="majorBidi" w:eastAsia="Times New Roman" w:hAnsiTheme="majorBidi" w:cstheme="majorBidi"/>
          <w:lang w:bidi="fa-IR"/>
        </w:rPr>
        <w:t>7</w:t>
      </w:r>
      <w:r w:rsidRPr="00EC0649">
        <w:rPr>
          <w:rFonts w:asciiTheme="majorBidi" w:eastAsia="Times New Roman" w:hAnsiTheme="majorBidi" w:cstheme="majorBidi"/>
          <w:lang w:bidi="fa-IR"/>
        </w:rPr>
        <w:t xml:space="preserve">- </w:t>
      </w:r>
      <w:r w:rsidR="0062098C" w:rsidRPr="00EC0649">
        <w:rPr>
          <w:rFonts w:asciiTheme="majorBidi" w:eastAsia="Times New Roman" w:hAnsiTheme="majorBidi" w:cstheme="majorBidi"/>
          <w:lang w:bidi="fa-IR"/>
        </w:rPr>
        <w:t xml:space="preserve">Mahoney, J. and Goertz, G. (2006), "A Tale of two Cultures: Contrasting Quantitative and </w:t>
      </w:r>
    </w:p>
    <w:p w14:paraId="5FED203E" w14:textId="77777777" w:rsidR="0062098C" w:rsidRPr="00EC0649" w:rsidRDefault="0062098C" w:rsidP="00EC0649">
      <w:pPr>
        <w:spacing w:after="0"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lang w:bidi="fa-IR"/>
        </w:rPr>
        <w:lastRenderedPageBreak/>
        <w:t xml:space="preserve">Qualitative Research", Political Analysis, 14, PP. 227-249. </w:t>
      </w:r>
    </w:p>
    <w:p w14:paraId="26FAC590" w14:textId="77777777" w:rsidR="00B70D98" w:rsidRPr="00EC0649" w:rsidRDefault="00B70D98" w:rsidP="00EC0649">
      <w:pPr>
        <w:bidi/>
        <w:spacing w:after="0" w:line="240" w:lineRule="auto"/>
        <w:jc w:val="both"/>
        <w:rPr>
          <w:rFonts w:asciiTheme="majorBidi" w:eastAsia="Times New Roman" w:hAnsiTheme="majorBidi" w:cstheme="majorBidi"/>
          <w:rtl/>
          <w:lang w:bidi="fa-IR"/>
        </w:rPr>
      </w:pPr>
    </w:p>
    <w:p w14:paraId="7D79F362" w14:textId="77777777" w:rsidR="000301B4" w:rsidRDefault="00125643" w:rsidP="00973C15">
      <w:pPr>
        <w:spacing w:line="240" w:lineRule="auto"/>
        <w:jc w:val="both"/>
        <w:rPr>
          <w:rFonts w:asciiTheme="majorBidi" w:eastAsia="Times New Roman" w:hAnsiTheme="majorBidi" w:cstheme="majorBidi"/>
          <w:lang w:bidi="fa-IR"/>
        </w:rPr>
      </w:pPr>
      <w:r w:rsidRPr="00EC0649">
        <w:rPr>
          <w:rFonts w:asciiTheme="majorBidi" w:eastAsia="Times New Roman" w:hAnsiTheme="majorBidi" w:cstheme="majorBidi"/>
          <w:lang w:bidi="fa-IR"/>
        </w:rPr>
        <w:t>2</w:t>
      </w:r>
      <w:r w:rsidR="00973C15">
        <w:rPr>
          <w:rFonts w:asciiTheme="majorBidi" w:eastAsia="Times New Roman" w:hAnsiTheme="majorBidi" w:cstheme="majorBidi"/>
          <w:lang w:bidi="fa-IR"/>
        </w:rPr>
        <w:t>8</w:t>
      </w:r>
      <w:r w:rsidRPr="00EC0649">
        <w:rPr>
          <w:rFonts w:asciiTheme="majorBidi" w:eastAsia="Times New Roman" w:hAnsiTheme="majorBidi" w:cstheme="majorBidi"/>
          <w:lang w:bidi="fa-IR"/>
        </w:rPr>
        <w:t xml:space="preserve">- </w:t>
      </w:r>
      <w:r w:rsidR="000301B4" w:rsidRPr="00EC0649">
        <w:rPr>
          <w:rFonts w:asciiTheme="majorBidi" w:eastAsia="Times New Roman" w:hAnsiTheme="majorBidi" w:cstheme="majorBidi"/>
          <w:lang w:bidi="fa-IR"/>
        </w:rPr>
        <w:t>Willer, Helga and Kilcher, Lukas (Eds.) (2012) The World of Organic Agriculture - Statistics and Emerging Trends 2012. Research Institute of Organic Agriculture (FiBL), Frick, and International Federation of Organic Agriculture Movements (IFOAM), Bonn. </w:t>
      </w:r>
    </w:p>
    <w:p w14:paraId="4A7B0125" w14:textId="77777777" w:rsidR="00EB1BD7" w:rsidRPr="00715705" w:rsidRDefault="00EB1BD7" w:rsidP="00715705">
      <w:pPr>
        <w:spacing w:before="100" w:beforeAutospacing="1" w:after="100" w:afterAutospacing="1" w:line="240" w:lineRule="auto"/>
        <w:outlineLvl w:val="0"/>
        <w:rPr>
          <w:rFonts w:ascii="Times New Roman" w:eastAsia="Times New Roman" w:hAnsi="Times New Roman" w:cs="Times New Roman"/>
          <w:b/>
          <w:bCs/>
          <w:kern w:val="36"/>
          <w:sz w:val="48"/>
          <w:szCs w:val="48"/>
          <w:lang w:bidi="fa-IR"/>
        </w:rPr>
      </w:pPr>
    </w:p>
    <w:sectPr w:rsidR="00EB1BD7" w:rsidRPr="00715705" w:rsidSect="008F2286">
      <w:pgSz w:w="11906" w:h="16838" w:code="9"/>
      <w:pgMar w:top="1701" w:right="1418" w:bottom="1701" w:left="1418" w:header="709" w:footer="709"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mputer" w:date="2014-12-16T19:35:00Z" w:initials="C">
    <w:p w14:paraId="279EEC2F" w14:textId="77777777" w:rsidR="004B1689" w:rsidRDefault="004B1689">
      <w:pPr>
        <w:pStyle w:val="CommentText"/>
      </w:pPr>
      <w:r>
        <w:rPr>
          <w:rStyle w:val="CommentReference"/>
        </w:rPr>
        <w:annotationRef/>
      </w:r>
      <w:r>
        <w:rPr>
          <w:rFonts w:hint="cs"/>
          <w:rtl/>
        </w:rPr>
        <w:t xml:space="preserve"> مطلب این رفرنس کجاست؟</w:t>
      </w:r>
    </w:p>
  </w:comment>
  <w:comment w:id="2" w:author="Computer" w:date="2014-12-16T19:40:00Z" w:initials="C">
    <w:p w14:paraId="16D78844" w14:textId="77777777" w:rsidR="00CA3876" w:rsidRDefault="00CA3876" w:rsidP="00CA3876">
      <w:pPr>
        <w:pStyle w:val="CommentText"/>
      </w:pPr>
      <w:r>
        <w:rPr>
          <w:rStyle w:val="CommentReference"/>
        </w:rPr>
        <w:annotationRef/>
      </w:r>
      <w:r>
        <w:rPr>
          <w:rFonts w:hint="cs"/>
          <w:rtl/>
        </w:rPr>
        <w:t xml:space="preserve"> پس نقش دولت و مسئولین  و سیاسگزاری ها چه می شود؟</w:t>
      </w:r>
    </w:p>
  </w:comment>
  <w:comment w:id="3" w:author="Computer" w:date="2014-12-16T21:04:00Z" w:initials="C">
    <w:p w14:paraId="65934D3A" w14:textId="77777777" w:rsidR="00C85B94" w:rsidRDefault="004E210B" w:rsidP="00C85B94">
      <w:pPr>
        <w:pStyle w:val="CommentText"/>
      </w:pPr>
      <w:r>
        <w:rPr>
          <w:rStyle w:val="CommentReference"/>
        </w:rPr>
        <w:annotationRef/>
      </w:r>
      <w:r>
        <w:rPr>
          <w:rFonts w:hint="cs"/>
          <w:rtl/>
        </w:rPr>
        <w:t>اولا  شکل جملات این خرده طبقات را مانند کدگذاری باز یکسان کنید و دوم در مورد طبقه بندی این خرده طبقات در طبقات کلی بیشتر فکر کنید و با کارشناسان منطقه هم همفکر کنید. . سوم کد بندی  طبقات کلی در جدول و شماره ها ترتیب منظمی داشته باشه چرا اول</w:t>
      </w:r>
    </w:p>
    <w:p w14:paraId="5F069092" w14:textId="77777777" w:rsidR="004E210B" w:rsidRDefault="00C85B94" w:rsidP="00C85B94">
      <w:pPr>
        <w:pStyle w:val="CommentText"/>
      </w:pPr>
      <w:r>
        <w:t xml:space="preserve">B5 </w:t>
      </w:r>
      <w:r>
        <w:rPr>
          <w:rFonts w:hint="cs"/>
          <w:rtl/>
          <w:lang w:bidi="fa-IR"/>
        </w:rPr>
        <w:t xml:space="preserve">است و در پایین </w:t>
      </w:r>
      <w:r>
        <w:rPr>
          <w:lang w:bidi="fa-IR"/>
        </w:rPr>
        <w:t xml:space="preserve"> B1</w:t>
      </w:r>
      <w:r w:rsidR="004E210B">
        <w:rPr>
          <w:rFonts w:hint="cs"/>
          <w:rtl/>
        </w:rPr>
        <w:t xml:space="preserve"> </w:t>
      </w:r>
    </w:p>
  </w:comment>
  <w:comment w:id="4" w:author="Computer" w:date="2014-12-16T20:51:00Z" w:initials="C">
    <w:p w14:paraId="19E51D77" w14:textId="77777777" w:rsidR="00810E95" w:rsidRDefault="00810E95">
      <w:pPr>
        <w:pStyle w:val="CommentText"/>
      </w:pPr>
      <w:r>
        <w:rPr>
          <w:rStyle w:val="CommentReference"/>
        </w:rPr>
        <w:annotationRef/>
      </w:r>
      <w:r>
        <w:rPr>
          <w:rFonts w:hint="cs"/>
          <w:rtl/>
        </w:rPr>
        <w:t xml:space="preserve"> در یافته ها اشاره کردی که شغل اصلی 60 نفر نخل کاری است؟</w:t>
      </w:r>
    </w:p>
  </w:comment>
  <w:comment w:id="5" w:author="Computer" w:date="2014-12-16T21:09:00Z" w:initials="C">
    <w:p w14:paraId="6B1B7B37" w14:textId="7D86283E" w:rsidR="005A033D" w:rsidRDefault="005A033D">
      <w:pPr>
        <w:pStyle w:val="CommentText"/>
        <w:rPr>
          <w:rtl/>
          <w:lang w:bidi="fa-IR"/>
        </w:rPr>
      </w:pPr>
      <w:r>
        <w:rPr>
          <w:rStyle w:val="CommentReference"/>
        </w:rPr>
        <w:annotationRef/>
      </w:r>
      <w:r>
        <w:t xml:space="preserve"> </w:t>
      </w:r>
      <w:r>
        <w:rPr>
          <w:rFonts w:hint="cs"/>
          <w:rtl/>
          <w:lang w:bidi="fa-IR"/>
        </w:rPr>
        <w:t xml:space="preserve"> برخی از این ویژگی ها مورد تایی کشاورزی ارگانیک و پایدار است. مثل این مورد</w:t>
      </w:r>
    </w:p>
  </w:comment>
  <w:comment w:id="6" w:author="Computer" w:date="2014-12-16T21:10:00Z" w:initials="C">
    <w:p w14:paraId="1EC2BD99" w14:textId="5820B9F1" w:rsidR="005A033D" w:rsidRDefault="005A033D">
      <w:pPr>
        <w:pStyle w:val="CommentText"/>
      </w:pPr>
      <w:r>
        <w:rPr>
          <w:rStyle w:val="CommentReference"/>
        </w:rPr>
        <w:annotationRef/>
      </w:r>
      <w:r>
        <w:rPr>
          <w:rFonts w:hint="cs"/>
          <w:rtl/>
        </w:rPr>
        <w:t>این مورد هم از وی گی های کشاورزی پایدار و ارگانیک است</w:t>
      </w:r>
    </w:p>
  </w:comment>
  <w:comment w:id="7" w:author="Computer" w:date="2014-12-16T21:11:00Z" w:initials="C">
    <w:p w14:paraId="7A8A40B1" w14:textId="54092F3A" w:rsidR="005A033D" w:rsidRDefault="005A033D">
      <w:pPr>
        <w:pStyle w:val="CommentText"/>
      </w:pPr>
      <w:r>
        <w:rPr>
          <w:rStyle w:val="CommentReference"/>
        </w:rPr>
        <w:annotationRef/>
      </w:r>
      <w:r>
        <w:rPr>
          <w:rFonts w:hint="cs"/>
          <w:rtl/>
        </w:rPr>
        <w:t xml:space="preserve"> به کمبودنیروی کارمربوط می شود</w:t>
      </w:r>
    </w:p>
  </w:comment>
  <w:comment w:id="8" w:author="Computer" w:date="2014-12-16T20:57:00Z" w:initials="C">
    <w:p w14:paraId="05A80B57" w14:textId="77777777" w:rsidR="00810E95" w:rsidRDefault="00810E95">
      <w:pPr>
        <w:pStyle w:val="CommentText"/>
      </w:pPr>
      <w:r>
        <w:rPr>
          <w:rStyle w:val="CommentReference"/>
        </w:rPr>
        <w:annotationRef/>
      </w:r>
      <w:r w:rsidR="004E210B">
        <w:rPr>
          <w:rFonts w:hint="cs"/>
          <w:rtl/>
        </w:rPr>
        <w:t xml:space="preserve"> این مدل که نتیه نهایی است؟</w:t>
      </w:r>
    </w:p>
  </w:comment>
  <w:comment w:id="9" w:author="Computer" w:date="2014-12-16T20:58:00Z" w:initials="C">
    <w:p w14:paraId="1AC7C96C" w14:textId="77777777" w:rsidR="004E210B" w:rsidRDefault="004E210B">
      <w:pPr>
        <w:pStyle w:val="CommentText"/>
      </w:pPr>
      <w:r>
        <w:rPr>
          <w:rStyle w:val="CommentReference"/>
        </w:rPr>
        <w:annotationRef/>
      </w:r>
      <w:r>
        <w:rPr>
          <w:rFonts w:hint="cs"/>
          <w:rtl/>
        </w:rPr>
        <w:t xml:space="preserve">  کدامیک است؟ شما که فقط یک نمودار دارید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EEC2F" w15:done="0"/>
  <w15:commentEx w15:paraId="16D78844" w15:done="0"/>
  <w15:commentEx w15:paraId="5F069092" w15:done="0"/>
  <w15:commentEx w15:paraId="19E51D77" w15:done="0"/>
  <w15:commentEx w15:paraId="6B1B7B37" w15:done="0"/>
  <w15:commentEx w15:paraId="1EC2BD99" w15:done="0"/>
  <w15:commentEx w15:paraId="7A8A40B1" w15:done="0"/>
  <w15:commentEx w15:paraId="05A80B57" w15:done="0"/>
  <w15:commentEx w15:paraId="1AC7C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C794" w14:textId="77777777" w:rsidR="00DA2338" w:rsidRDefault="00DA2338" w:rsidP="00F066F7">
      <w:pPr>
        <w:spacing w:after="0" w:line="240" w:lineRule="auto"/>
      </w:pPr>
      <w:r>
        <w:separator/>
      </w:r>
    </w:p>
  </w:endnote>
  <w:endnote w:type="continuationSeparator" w:id="0">
    <w:p w14:paraId="00B240C6" w14:textId="77777777" w:rsidR="00DA2338" w:rsidRDefault="00DA2338" w:rsidP="00F0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9540" w14:textId="77777777" w:rsidR="00DA2338" w:rsidRDefault="00DA2338" w:rsidP="00F066F7">
      <w:pPr>
        <w:spacing w:after="0" w:line="240" w:lineRule="auto"/>
      </w:pPr>
      <w:r>
        <w:separator/>
      </w:r>
    </w:p>
  </w:footnote>
  <w:footnote w:type="continuationSeparator" w:id="0">
    <w:p w14:paraId="6BA367F2" w14:textId="77777777" w:rsidR="00DA2338" w:rsidRDefault="00DA2338" w:rsidP="00F06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12A5"/>
    <w:multiLevelType w:val="hybridMultilevel"/>
    <w:tmpl w:val="9606DF5A"/>
    <w:lvl w:ilvl="0" w:tplc="32B25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810"/>
    <w:rsid w:val="00003EC7"/>
    <w:rsid w:val="00005E4F"/>
    <w:rsid w:val="000174DE"/>
    <w:rsid w:val="00020905"/>
    <w:rsid w:val="00022326"/>
    <w:rsid w:val="0002761F"/>
    <w:rsid w:val="000301B4"/>
    <w:rsid w:val="00032FFB"/>
    <w:rsid w:val="00037496"/>
    <w:rsid w:val="00043A71"/>
    <w:rsid w:val="00046259"/>
    <w:rsid w:val="000541EB"/>
    <w:rsid w:val="000628BD"/>
    <w:rsid w:val="0006480F"/>
    <w:rsid w:val="000701B1"/>
    <w:rsid w:val="0007184A"/>
    <w:rsid w:val="00073B6B"/>
    <w:rsid w:val="00074F33"/>
    <w:rsid w:val="00075F1D"/>
    <w:rsid w:val="00091179"/>
    <w:rsid w:val="000A4274"/>
    <w:rsid w:val="000A7AE5"/>
    <w:rsid w:val="000B28DF"/>
    <w:rsid w:val="000D1CA5"/>
    <w:rsid w:val="000D5F96"/>
    <w:rsid w:val="000E2FAC"/>
    <w:rsid w:val="000E3112"/>
    <w:rsid w:val="000E769B"/>
    <w:rsid w:val="000F31BC"/>
    <w:rsid w:val="000F6F79"/>
    <w:rsid w:val="001062CE"/>
    <w:rsid w:val="0010666A"/>
    <w:rsid w:val="00112FAA"/>
    <w:rsid w:val="0012396B"/>
    <w:rsid w:val="00125643"/>
    <w:rsid w:val="00130878"/>
    <w:rsid w:val="0013693F"/>
    <w:rsid w:val="00141122"/>
    <w:rsid w:val="001478B6"/>
    <w:rsid w:val="0015030C"/>
    <w:rsid w:val="00151D0C"/>
    <w:rsid w:val="00166F31"/>
    <w:rsid w:val="001721DB"/>
    <w:rsid w:val="00183267"/>
    <w:rsid w:val="0018786B"/>
    <w:rsid w:val="00192D57"/>
    <w:rsid w:val="00193B2E"/>
    <w:rsid w:val="00196FFC"/>
    <w:rsid w:val="001A0456"/>
    <w:rsid w:val="001A4EDF"/>
    <w:rsid w:val="001B3004"/>
    <w:rsid w:val="001B6F8F"/>
    <w:rsid w:val="001C34FB"/>
    <w:rsid w:val="001C55D5"/>
    <w:rsid w:val="001D47FD"/>
    <w:rsid w:val="001D5495"/>
    <w:rsid w:val="001E76D6"/>
    <w:rsid w:val="001F1B14"/>
    <w:rsid w:val="0020517A"/>
    <w:rsid w:val="00212EF6"/>
    <w:rsid w:val="00220E59"/>
    <w:rsid w:val="00235F44"/>
    <w:rsid w:val="00240265"/>
    <w:rsid w:val="002420A6"/>
    <w:rsid w:val="002429FA"/>
    <w:rsid w:val="0024439F"/>
    <w:rsid w:val="00246059"/>
    <w:rsid w:val="00256EE8"/>
    <w:rsid w:val="002577A8"/>
    <w:rsid w:val="002622B8"/>
    <w:rsid w:val="00272587"/>
    <w:rsid w:val="002749E9"/>
    <w:rsid w:val="002922F6"/>
    <w:rsid w:val="002950A1"/>
    <w:rsid w:val="002A1E79"/>
    <w:rsid w:val="002A73D1"/>
    <w:rsid w:val="002B6300"/>
    <w:rsid w:val="002B7C2F"/>
    <w:rsid w:val="002C002C"/>
    <w:rsid w:val="002C3686"/>
    <w:rsid w:val="002D0F90"/>
    <w:rsid w:val="002D4ABE"/>
    <w:rsid w:val="002E68E7"/>
    <w:rsid w:val="002F201B"/>
    <w:rsid w:val="0031004D"/>
    <w:rsid w:val="00320409"/>
    <w:rsid w:val="0032603C"/>
    <w:rsid w:val="00334BDF"/>
    <w:rsid w:val="0033659A"/>
    <w:rsid w:val="00341EAC"/>
    <w:rsid w:val="003572C3"/>
    <w:rsid w:val="00362020"/>
    <w:rsid w:val="0036457B"/>
    <w:rsid w:val="00366C7E"/>
    <w:rsid w:val="00381DA5"/>
    <w:rsid w:val="003854BE"/>
    <w:rsid w:val="00386CC7"/>
    <w:rsid w:val="003918EF"/>
    <w:rsid w:val="003A2059"/>
    <w:rsid w:val="003A350D"/>
    <w:rsid w:val="003B5AD1"/>
    <w:rsid w:val="003C7B0D"/>
    <w:rsid w:val="003D7FD1"/>
    <w:rsid w:val="003E5066"/>
    <w:rsid w:val="00405B02"/>
    <w:rsid w:val="00410EAD"/>
    <w:rsid w:val="0041606E"/>
    <w:rsid w:val="004269CA"/>
    <w:rsid w:val="004412AC"/>
    <w:rsid w:val="0045146A"/>
    <w:rsid w:val="004548E5"/>
    <w:rsid w:val="0046060A"/>
    <w:rsid w:val="00462DD2"/>
    <w:rsid w:val="00463FC9"/>
    <w:rsid w:val="004B1689"/>
    <w:rsid w:val="004C7A49"/>
    <w:rsid w:val="004D67F0"/>
    <w:rsid w:val="004E18C7"/>
    <w:rsid w:val="004E200B"/>
    <w:rsid w:val="004E210B"/>
    <w:rsid w:val="004F0648"/>
    <w:rsid w:val="004F46F4"/>
    <w:rsid w:val="0050100C"/>
    <w:rsid w:val="00510517"/>
    <w:rsid w:val="005177B2"/>
    <w:rsid w:val="00545E7E"/>
    <w:rsid w:val="00552427"/>
    <w:rsid w:val="005554F9"/>
    <w:rsid w:val="0055557F"/>
    <w:rsid w:val="00556ACD"/>
    <w:rsid w:val="00557791"/>
    <w:rsid w:val="005647E1"/>
    <w:rsid w:val="00566BB3"/>
    <w:rsid w:val="00572D66"/>
    <w:rsid w:val="00573F53"/>
    <w:rsid w:val="00591E47"/>
    <w:rsid w:val="00592285"/>
    <w:rsid w:val="005A033D"/>
    <w:rsid w:val="005B28B7"/>
    <w:rsid w:val="005B35B9"/>
    <w:rsid w:val="005B69C5"/>
    <w:rsid w:val="005D4F3A"/>
    <w:rsid w:val="005E4CFA"/>
    <w:rsid w:val="005F2495"/>
    <w:rsid w:val="00605F55"/>
    <w:rsid w:val="0061203E"/>
    <w:rsid w:val="0062098C"/>
    <w:rsid w:val="00621466"/>
    <w:rsid w:val="006229ED"/>
    <w:rsid w:val="0062659E"/>
    <w:rsid w:val="00640817"/>
    <w:rsid w:val="0064312A"/>
    <w:rsid w:val="00655B44"/>
    <w:rsid w:val="006803B9"/>
    <w:rsid w:val="0068504C"/>
    <w:rsid w:val="00695856"/>
    <w:rsid w:val="00696271"/>
    <w:rsid w:val="00702F54"/>
    <w:rsid w:val="0071385F"/>
    <w:rsid w:val="00715705"/>
    <w:rsid w:val="00716BD5"/>
    <w:rsid w:val="00724E9D"/>
    <w:rsid w:val="00736498"/>
    <w:rsid w:val="007448D5"/>
    <w:rsid w:val="00746718"/>
    <w:rsid w:val="00761EFC"/>
    <w:rsid w:val="00776E2B"/>
    <w:rsid w:val="0078364F"/>
    <w:rsid w:val="00786494"/>
    <w:rsid w:val="007A2338"/>
    <w:rsid w:val="007A4D82"/>
    <w:rsid w:val="007B5DD5"/>
    <w:rsid w:val="007B601F"/>
    <w:rsid w:val="007F3186"/>
    <w:rsid w:val="007F373C"/>
    <w:rsid w:val="007F75B3"/>
    <w:rsid w:val="00803CBE"/>
    <w:rsid w:val="0080662E"/>
    <w:rsid w:val="0080670F"/>
    <w:rsid w:val="00807E56"/>
    <w:rsid w:val="00810E95"/>
    <w:rsid w:val="00821DB0"/>
    <w:rsid w:val="0082777C"/>
    <w:rsid w:val="00827C62"/>
    <w:rsid w:val="00832E1A"/>
    <w:rsid w:val="008360C5"/>
    <w:rsid w:val="00840B92"/>
    <w:rsid w:val="0084444B"/>
    <w:rsid w:val="0084653B"/>
    <w:rsid w:val="0085509A"/>
    <w:rsid w:val="00877F08"/>
    <w:rsid w:val="0088128E"/>
    <w:rsid w:val="008816FC"/>
    <w:rsid w:val="008A0847"/>
    <w:rsid w:val="008B1685"/>
    <w:rsid w:val="008B3EEB"/>
    <w:rsid w:val="008B73D1"/>
    <w:rsid w:val="008B7A81"/>
    <w:rsid w:val="008C34DA"/>
    <w:rsid w:val="008D5AE9"/>
    <w:rsid w:val="008E0CF4"/>
    <w:rsid w:val="008E342E"/>
    <w:rsid w:val="008E5DB9"/>
    <w:rsid w:val="008F2286"/>
    <w:rsid w:val="008F30E7"/>
    <w:rsid w:val="00901935"/>
    <w:rsid w:val="00903810"/>
    <w:rsid w:val="0090550B"/>
    <w:rsid w:val="0090664F"/>
    <w:rsid w:val="00936E86"/>
    <w:rsid w:val="00942B8E"/>
    <w:rsid w:val="009511CD"/>
    <w:rsid w:val="00966E90"/>
    <w:rsid w:val="00973C15"/>
    <w:rsid w:val="009809AF"/>
    <w:rsid w:val="00983F1C"/>
    <w:rsid w:val="00985044"/>
    <w:rsid w:val="00991D56"/>
    <w:rsid w:val="00997D45"/>
    <w:rsid w:val="009A0A10"/>
    <w:rsid w:val="009A2508"/>
    <w:rsid w:val="009A2E68"/>
    <w:rsid w:val="009A6EA9"/>
    <w:rsid w:val="009C7927"/>
    <w:rsid w:val="009D3ACD"/>
    <w:rsid w:val="009D569F"/>
    <w:rsid w:val="009D6B0D"/>
    <w:rsid w:val="009E0EC0"/>
    <w:rsid w:val="009F6F83"/>
    <w:rsid w:val="00A00143"/>
    <w:rsid w:val="00A05539"/>
    <w:rsid w:val="00A119C7"/>
    <w:rsid w:val="00A138D0"/>
    <w:rsid w:val="00A16ED7"/>
    <w:rsid w:val="00A37116"/>
    <w:rsid w:val="00A4586B"/>
    <w:rsid w:val="00A72871"/>
    <w:rsid w:val="00A94B9A"/>
    <w:rsid w:val="00AA2DFA"/>
    <w:rsid w:val="00AB7910"/>
    <w:rsid w:val="00AC7CF7"/>
    <w:rsid w:val="00AD2A07"/>
    <w:rsid w:val="00AD71C7"/>
    <w:rsid w:val="00AE0533"/>
    <w:rsid w:val="00AE47EE"/>
    <w:rsid w:val="00AE7595"/>
    <w:rsid w:val="00AF167E"/>
    <w:rsid w:val="00B016C3"/>
    <w:rsid w:val="00B025AC"/>
    <w:rsid w:val="00B0445A"/>
    <w:rsid w:val="00B05F55"/>
    <w:rsid w:val="00B06B6C"/>
    <w:rsid w:val="00B118CD"/>
    <w:rsid w:val="00B21C5E"/>
    <w:rsid w:val="00B33B45"/>
    <w:rsid w:val="00B3699C"/>
    <w:rsid w:val="00B554D4"/>
    <w:rsid w:val="00B5799A"/>
    <w:rsid w:val="00B64ABF"/>
    <w:rsid w:val="00B70D98"/>
    <w:rsid w:val="00B76D42"/>
    <w:rsid w:val="00B83A93"/>
    <w:rsid w:val="00B85D5B"/>
    <w:rsid w:val="00BA35EA"/>
    <w:rsid w:val="00BA36E5"/>
    <w:rsid w:val="00BA4CB0"/>
    <w:rsid w:val="00BB4245"/>
    <w:rsid w:val="00BC0196"/>
    <w:rsid w:val="00BC25A5"/>
    <w:rsid w:val="00BD08F6"/>
    <w:rsid w:val="00BD3117"/>
    <w:rsid w:val="00BD6250"/>
    <w:rsid w:val="00BE12F0"/>
    <w:rsid w:val="00BF09F9"/>
    <w:rsid w:val="00C02674"/>
    <w:rsid w:val="00C0729D"/>
    <w:rsid w:val="00C32D90"/>
    <w:rsid w:val="00C47351"/>
    <w:rsid w:val="00C539C0"/>
    <w:rsid w:val="00C565F0"/>
    <w:rsid w:val="00C56F0A"/>
    <w:rsid w:val="00C721BE"/>
    <w:rsid w:val="00C72864"/>
    <w:rsid w:val="00C738A6"/>
    <w:rsid w:val="00C80307"/>
    <w:rsid w:val="00C85B94"/>
    <w:rsid w:val="00C935E3"/>
    <w:rsid w:val="00CA3876"/>
    <w:rsid w:val="00CB1CA3"/>
    <w:rsid w:val="00CB67A3"/>
    <w:rsid w:val="00CC508D"/>
    <w:rsid w:val="00CC5284"/>
    <w:rsid w:val="00CC5E1B"/>
    <w:rsid w:val="00CE633E"/>
    <w:rsid w:val="00CF0556"/>
    <w:rsid w:val="00D03153"/>
    <w:rsid w:val="00D03DF4"/>
    <w:rsid w:val="00D041FC"/>
    <w:rsid w:val="00D165C0"/>
    <w:rsid w:val="00D16F52"/>
    <w:rsid w:val="00D2250C"/>
    <w:rsid w:val="00D23475"/>
    <w:rsid w:val="00D32FF9"/>
    <w:rsid w:val="00D33B60"/>
    <w:rsid w:val="00D50164"/>
    <w:rsid w:val="00D53F43"/>
    <w:rsid w:val="00D559AF"/>
    <w:rsid w:val="00D55C9C"/>
    <w:rsid w:val="00D65C6A"/>
    <w:rsid w:val="00D70A45"/>
    <w:rsid w:val="00D71053"/>
    <w:rsid w:val="00D8456A"/>
    <w:rsid w:val="00DA062B"/>
    <w:rsid w:val="00DA2338"/>
    <w:rsid w:val="00DA7125"/>
    <w:rsid w:val="00DB0D75"/>
    <w:rsid w:val="00DB1FA5"/>
    <w:rsid w:val="00DB6B7C"/>
    <w:rsid w:val="00DC6718"/>
    <w:rsid w:val="00DE4D76"/>
    <w:rsid w:val="00DE52AF"/>
    <w:rsid w:val="00DE7BEE"/>
    <w:rsid w:val="00DF0283"/>
    <w:rsid w:val="00DF61A7"/>
    <w:rsid w:val="00E05B0F"/>
    <w:rsid w:val="00E06654"/>
    <w:rsid w:val="00E12FB8"/>
    <w:rsid w:val="00E2037B"/>
    <w:rsid w:val="00E24835"/>
    <w:rsid w:val="00E262A4"/>
    <w:rsid w:val="00E323C5"/>
    <w:rsid w:val="00E34AAC"/>
    <w:rsid w:val="00E43B51"/>
    <w:rsid w:val="00E576C7"/>
    <w:rsid w:val="00E67D1D"/>
    <w:rsid w:val="00E74052"/>
    <w:rsid w:val="00E8420D"/>
    <w:rsid w:val="00EA25EC"/>
    <w:rsid w:val="00EB1BD7"/>
    <w:rsid w:val="00EB273E"/>
    <w:rsid w:val="00EB3E75"/>
    <w:rsid w:val="00EC031E"/>
    <w:rsid w:val="00EC0649"/>
    <w:rsid w:val="00ED0E9B"/>
    <w:rsid w:val="00EE40D6"/>
    <w:rsid w:val="00EE5065"/>
    <w:rsid w:val="00EE5B2F"/>
    <w:rsid w:val="00EF35C1"/>
    <w:rsid w:val="00EF6623"/>
    <w:rsid w:val="00EF72AB"/>
    <w:rsid w:val="00F066F7"/>
    <w:rsid w:val="00F12FF2"/>
    <w:rsid w:val="00F153BD"/>
    <w:rsid w:val="00F221AB"/>
    <w:rsid w:val="00F232B3"/>
    <w:rsid w:val="00F252E0"/>
    <w:rsid w:val="00F30886"/>
    <w:rsid w:val="00F31257"/>
    <w:rsid w:val="00F36F85"/>
    <w:rsid w:val="00F379BA"/>
    <w:rsid w:val="00F44A84"/>
    <w:rsid w:val="00F500D0"/>
    <w:rsid w:val="00F551FB"/>
    <w:rsid w:val="00F60FA7"/>
    <w:rsid w:val="00F66E9C"/>
    <w:rsid w:val="00F77B79"/>
    <w:rsid w:val="00F877AB"/>
    <w:rsid w:val="00F9291D"/>
    <w:rsid w:val="00F9339A"/>
    <w:rsid w:val="00FA4AF2"/>
    <w:rsid w:val="00FD59DD"/>
    <w:rsid w:val="00FE54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CA1D"/>
  <w15:docId w15:val="{237ADB8F-A850-4E48-B0CC-12FECA9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10"/>
    <w:pPr>
      <w:spacing w:after="160" w:line="256" w:lineRule="auto"/>
    </w:pPr>
    <w:rPr>
      <w:lang w:bidi="ar-SA"/>
    </w:rPr>
  </w:style>
  <w:style w:type="paragraph" w:styleId="Heading1">
    <w:name w:val="heading 1"/>
    <w:basedOn w:val="Normal"/>
    <w:link w:val="Heading1Char"/>
    <w:uiPriority w:val="9"/>
    <w:qFormat/>
    <w:rsid w:val="00EA25EC"/>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6">
    <w:name w:val="heading 6"/>
    <w:basedOn w:val="Normal"/>
    <w:next w:val="Normal"/>
    <w:link w:val="Heading6Char"/>
    <w:uiPriority w:val="9"/>
    <w:semiHidden/>
    <w:unhideWhenUsed/>
    <w:qFormat/>
    <w:rsid w:val="00EB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5E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1Char">
    <w:name w:val="Heading 1 Char"/>
    <w:basedOn w:val="DefaultParagraphFont"/>
    <w:link w:val="Heading1"/>
    <w:uiPriority w:val="9"/>
    <w:rsid w:val="00EA25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72AB"/>
    <w:rPr>
      <w:color w:val="0000FF"/>
      <w:u w:val="single"/>
    </w:rPr>
  </w:style>
  <w:style w:type="table" w:styleId="TableGrid">
    <w:name w:val="Table Grid"/>
    <w:basedOn w:val="TableNormal"/>
    <w:uiPriority w:val="59"/>
    <w:rsid w:val="003A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478B6"/>
    <w:rPr>
      <w:b/>
      <w:bCs/>
    </w:rPr>
  </w:style>
  <w:style w:type="paragraph" w:styleId="BalloonText">
    <w:name w:val="Balloon Text"/>
    <w:basedOn w:val="Normal"/>
    <w:link w:val="BalloonTextChar"/>
    <w:uiPriority w:val="99"/>
    <w:semiHidden/>
    <w:unhideWhenUsed/>
    <w:rsid w:val="00F9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1D"/>
    <w:rPr>
      <w:rFonts w:ascii="Tahoma" w:hAnsi="Tahoma" w:cs="Tahoma"/>
      <w:sz w:val="16"/>
      <w:szCs w:val="16"/>
      <w:lang w:bidi="ar-SA"/>
    </w:rPr>
  </w:style>
  <w:style w:type="paragraph" w:styleId="Header">
    <w:name w:val="header"/>
    <w:basedOn w:val="Normal"/>
    <w:link w:val="HeaderChar"/>
    <w:uiPriority w:val="99"/>
    <w:semiHidden/>
    <w:unhideWhenUsed/>
    <w:rsid w:val="00F066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6F7"/>
    <w:rPr>
      <w:lang w:bidi="ar-SA"/>
    </w:rPr>
  </w:style>
  <w:style w:type="paragraph" w:styleId="Footer">
    <w:name w:val="footer"/>
    <w:basedOn w:val="Normal"/>
    <w:link w:val="FooterChar"/>
    <w:uiPriority w:val="99"/>
    <w:semiHidden/>
    <w:unhideWhenUsed/>
    <w:rsid w:val="00F066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66F7"/>
    <w:rPr>
      <w:lang w:bidi="ar-SA"/>
    </w:rPr>
  </w:style>
  <w:style w:type="paragraph" w:styleId="FootnoteText">
    <w:name w:val="footnote text"/>
    <w:basedOn w:val="Normal"/>
    <w:link w:val="FootnoteTextChar"/>
    <w:uiPriority w:val="99"/>
    <w:semiHidden/>
    <w:unhideWhenUsed/>
    <w:rsid w:val="00BD6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250"/>
    <w:rPr>
      <w:sz w:val="20"/>
      <w:szCs w:val="20"/>
      <w:lang w:bidi="ar-SA"/>
    </w:rPr>
  </w:style>
  <w:style w:type="character" w:styleId="FootnoteReference">
    <w:name w:val="footnote reference"/>
    <w:basedOn w:val="DefaultParagraphFont"/>
    <w:uiPriority w:val="99"/>
    <w:semiHidden/>
    <w:unhideWhenUsed/>
    <w:rsid w:val="00BD6250"/>
    <w:rPr>
      <w:vertAlign w:val="superscript"/>
    </w:rPr>
  </w:style>
  <w:style w:type="paragraph" w:styleId="ListParagraph">
    <w:name w:val="List Paragraph"/>
    <w:basedOn w:val="Normal"/>
    <w:uiPriority w:val="34"/>
    <w:qFormat/>
    <w:rsid w:val="008B3EEB"/>
    <w:pPr>
      <w:ind w:left="720"/>
      <w:contextualSpacing/>
    </w:pPr>
  </w:style>
  <w:style w:type="character" w:customStyle="1" w:styleId="Heading6Char">
    <w:name w:val="Heading 6 Char"/>
    <w:basedOn w:val="DefaultParagraphFont"/>
    <w:link w:val="Heading6"/>
    <w:uiPriority w:val="9"/>
    <w:semiHidden/>
    <w:rsid w:val="00EB1BD7"/>
    <w:rPr>
      <w:rFonts w:asciiTheme="majorHAnsi" w:eastAsiaTheme="majorEastAsia" w:hAnsiTheme="majorHAnsi" w:cstheme="majorBidi"/>
      <w:i/>
      <w:iCs/>
      <w:color w:val="243F60" w:themeColor="accent1" w:themeShade="7F"/>
      <w:lang w:bidi="ar-SA"/>
    </w:rPr>
  </w:style>
  <w:style w:type="character" w:styleId="CommentReference">
    <w:name w:val="annotation reference"/>
    <w:basedOn w:val="DefaultParagraphFont"/>
    <w:uiPriority w:val="99"/>
    <w:semiHidden/>
    <w:unhideWhenUsed/>
    <w:rsid w:val="004B1689"/>
    <w:rPr>
      <w:sz w:val="16"/>
      <w:szCs w:val="16"/>
    </w:rPr>
  </w:style>
  <w:style w:type="paragraph" w:styleId="CommentText">
    <w:name w:val="annotation text"/>
    <w:basedOn w:val="Normal"/>
    <w:link w:val="CommentTextChar"/>
    <w:uiPriority w:val="99"/>
    <w:semiHidden/>
    <w:unhideWhenUsed/>
    <w:rsid w:val="004B1689"/>
    <w:pPr>
      <w:spacing w:line="240" w:lineRule="auto"/>
    </w:pPr>
    <w:rPr>
      <w:sz w:val="20"/>
      <w:szCs w:val="20"/>
    </w:rPr>
  </w:style>
  <w:style w:type="character" w:customStyle="1" w:styleId="CommentTextChar">
    <w:name w:val="Comment Text Char"/>
    <w:basedOn w:val="DefaultParagraphFont"/>
    <w:link w:val="CommentText"/>
    <w:uiPriority w:val="99"/>
    <w:semiHidden/>
    <w:rsid w:val="004B1689"/>
    <w:rPr>
      <w:sz w:val="20"/>
      <w:szCs w:val="20"/>
      <w:lang w:bidi="ar-SA"/>
    </w:rPr>
  </w:style>
  <w:style w:type="paragraph" w:styleId="CommentSubject">
    <w:name w:val="annotation subject"/>
    <w:basedOn w:val="CommentText"/>
    <w:next w:val="CommentText"/>
    <w:link w:val="CommentSubjectChar"/>
    <w:uiPriority w:val="99"/>
    <w:semiHidden/>
    <w:unhideWhenUsed/>
    <w:rsid w:val="004B1689"/>
    <w:rPr>
      <w:b/>
      <w:bCs/>
    </w:rPr>
  </w:style>
  <w:style w:type="character" w:customStyle="1" w:styleId="CommentSubjectChar">
    <w:name w:val="Comment Subject Char"/>
    <w:basedOn w:val="CommentTextChar"/>
    <w:link w:val="CommentSubject"/>
    <w:uiPriority w:val="99"/>
    <w:semiHidden/>
    <w:rsid w:val="004B1689"/>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253">
      <w:bodyDiv w:val="1"/>
      <w:marLeft w:val="0"/>
      <w:marRight w:val="0"/>
      <w:marTop w:val="0"/>
      <w:marBottom w:val="0"/>
      <w:divBdr>
        <w:top w:val="none" w:sz="0" w:space="0" w:color="auto"/>
        <w:left w:val="none" w:sz="0" w:space="0" w:color="auto"/>
        <w:bottom w:val="none" w:sz="0" w:space="0" w:color="auto"/>
        <w:right w:val="none" w:sz="0" w:space="0" w:color="auto"/>
      </w:divBdr>
    </w:div>
    <w:div w:id="449615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632">
          <w:marLeft w:val="0"/>
          <w:marRight w:val="0"/>
          <w:marTop w:val="0"/>
          <w:marBottom w:val="0"/>
          <w:divBdr>
            <w:top w:val="none" w:sz="0" w:space="0" w:color="auto"/>
            <w:left w:val="none" w:sz="0" w:space="0" w:color="auto"/>
            <w:bottom w:val="none" w:sz="0" w:space="0" w:color="auto"/>
            <w:right w:val="none" w:sz="0" w:space="0" w:color="auto"/>
          </w:divBdr>
          <w:divsChild>
            <w:div w:id="1966429051">
              <w:marLeft w:val="0"/>
              <w:marRight w:val="0"/>
              <w:marTop w:val="0"/>
              <w:marBottom w:val="0"/>
              <w:divBdr>
                <w:top w:val="none" w:sz="0" w:space="0" w:color="auto"/>
                <w:left w:val="none" w:sz="0" w:space="0" w:color="auto"/>
                <w:bottom w:val="none" w:sz="0" w:space="0" w:color="auto"/>
                <w:right w:val="none" w:sz="0" w:space="0" w:color="auto"/>
              </w:divBdr>
              <w:divsChild>
                <w:div w:id="342636367">
                  <w:marLeft w:val="0"/>
                  <w:marRight w:val="0"/>
                  <w:marTop w:val="0"/>
                  <w:marBottom w:val="0"/>
                  <w:divBdr>
                    <w:top w:val="none" w:sz="0" w:space="0" w:color="auto"/>
                    <w:left w:val="none" w:sz="0" w:space="0" w:color="auto"/>
                    <w:bottom w:val="none" w:sz="0" w:space="0" w:color="auto"/>
                    <w:right w:val="none" w:sz="0" w:space="0" w:color="auto"/>
                  </w:divBdr>
                  <w:divsChild>
                    <w:div w:id="1133980906">
                      <w:marLeft w:val="0"/>
                      <w:marRight w:val="0"/>
                      <w:marTop w:val="0"/>
                      <w:marBottom w:val="0"/>
                      <w:divBdr>
                        <w:top w:val="none" w:sz="0" w:space="0" w:color="auto"/>
                        <w:left w:val="none" w:sz="0" w:space="0" w:color="auto"/>
                        <w:bottom w:val="none" w:sz="0" w:space="0" w:color="auto"/>
                        <w:right w:val="none" w:sz="0" w:space="0" w:color="auto"/>
                      </w:divBdr>
                      <w:divsChild>
                        <w:div w:id="1525099390">
                          <w:marLeft w:val="0"/>
                          <w:marRight w:val="0"/>
                          <w:marTop w:val="0"/>
                          <w:marBottom w:val="379"/>
                          <w:divBdr>
                            <w:top w:val="none" w:sz="0" w:space="0" w:color="auto"/>
                            <w:left w:val="none" w:sz="0" w:space="0" w:color="auto"/>
                            <w:bottom w:val="none" w:sz="0" w:space="0" w:color="auto"/>
                            <w:right w:val="none" w:sz="0" w:space="0" w:color="auto"/>
                          </w:divBdr>
                        </w:div>
                        <w:div w:id="75907647">
                          <w:marLeft w:val="0"/>
                          <w:marRight w:val="0"/>
                          <w:marTop w:val="0"/>
                          <w:marBottom w:val="0"/>
                          <w:divBdr>
                            <w:top w:val="none" w:sz="0" w:space="0" w:color="auto"/>
                            <w:left w:val="none" w:sz="0" w:space="0" w:color="auto"/>
                            <w:bottom w:val="none" w:sz="0" w:space="0" w:color="auto"/>
                            <w:right w:val="none" w:sz="0" w:space="0" w:color="auto"/>
                          </w:divBdr>
                        </w:div>
                        <w:div w:id="1330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9845">
      <w:bodyDiv w:val="1"/>
      <w:marLeft w:val="0"/>
      <w:marRight w:val="0"/>
      <w:marTop w:val="0"/>
      <w:marBottom w:val="0"/>
      <w:divBdr>
        <w:top w:val="none" w:sz="0" w:space="0" w:color="auto"/>
        <w:left w:val="none" w:sz="0" w:space="0" w:color="auto"/>
        <w:bottom w:val="none" w:sz="0" w:space="0" w:color="auto"/>
        <w:right w:val="none" w:sz="0" w:space="0" w:color="auto"/>
      </w:divBdr>
    </w:div>
    <w:div w:id="162866117">
      <w:bodyDiv w:val="1"/>
      <w:marLeft w:val="0"/>
      <w:marRight w:val="0"/>
      <w:marTop w:val="0"/>
      <w:marBottom w:val="0"/>
      <w:divBdr>
        <w:top w:val="none" w:sz="0" w:space="0" w:color="auto"/>
        <w:left w:val="none" w:sz="0" w:space="0" w:color="auto"/>
        <w:bottom w:val="none" w:sz="0" w:space="0" w:color="auto"/>
        <w:right w:val="none" w:sz="0" w:space="0" w:color="auto"/>
      </w:divBdr>
      <w:divsChild>
        <w:div w:id="798257556">
          <w:marLeft w:val="0"/>
          <w:marRight w:val="0"/>
          <w:marTop w:val="0"/>
          <w:marBottom w:val="0"/>
          <w:divBdr>
            <w:top w:val="none" w:sz="0" w:space="0" w:color="auto"/>
            <w:left w:val="none" w:sz="0" w:space="0" w:color="auto"/>
            <w:bottom w:val="none" w:sz="0" w:space="0" w:color="auto"/>
            <w:right w:val="none" w:sz="0" w:space="0" w:color="auto"/>
          </w:divBdr>
        </w:div>
        <w:div w:id="1445222684">
          <w:marLeft w:val="0"/>
          <w:marRight w:val="0"/>
          <w:marTop w:val="0"/>
          <w:marBottom w:val="0"/>
          <w:divBdr>
            <w:top w:val="none" w:sz="0" w:space="0" w:color="auto"/>
            <w:left w:val="none" w:sz="0" w:space="0" w:color="auto"/>
            <w:bottom w:val="none" w:sz="0" w:space="0" w:color="auto"/>
            <w:right w:val="none" w:sz="0" w:space="0" w:color="auto"/>
          </w:divBdr>
        </w:div>
        <w:div w:id="504439872">
          <w:marLeft w:val="0"/>
          <w:marRight w:val="0"/>
          <w:marTop w:val="0"/>
          <w:marBottom w:val="0"/>
          <w:divBdr>
            <w:top w:val="none" w:sz="0" w:space="0" w:color="auto"/>
            <w:left w:val="none" w:sz="0" w:space="0" w:color="auto"/>
            <w:bottom w:val="none" w:sz="0" w:space="0" w:color="auto"/>
            <w:right w:val="none" w:sz="0" w:space="0" w:color="auto"/>
          </w:divBdr>
        </w:div>
        <w:div w:id="1122186826">
          <w:marLeft w:val="0"/>
          <w:marRight w:val="0"/>
          <w:marTop w:val="0"/>
          <w:marBottom w:val="0"/>
          <w:divBdr>
            <w:top w:val="none" w:sz="0" w:space="0" w:color="auto"/>
            <w:left w:val="none" w:sz="0" w:space="0" w:color="auto"/>
            <w:bottom w:val="none" w:sz="0" w:space="0" w:color="auto"/>
            <w:right w:val="none" w:sz="0" w:space="0" w:color="auto"/>
          </w:divBdr>
        </w:div>
        <w:div w:id="995643733">
          <w:marLeft w:val="0"/>
          <w:marRight w:val="0"/>
          <w:marTop w:val="0"/>
          <w:marBottom w:val="0"/>
          <w:divBdr>
            <w:top w:val="none" w:sz="0" w:space="0" w:color="auto"/>
            <w:left w:val="none" w:sz="0" w:space="0" w:color="auto"/>
            <w:bottom w:val="none" w:sz="0" w:space="0" w:color="auto"/>
            <w:right w:val="none" w:sz="0" w:space="0" w:color="auto"/>
          </w:divBdr>
        </w:div>
        <w:div w:id="937833061">
          <w:marLeft w:val="0"/>
          <w:marRight w:val="0"/>
          <w:marTop w:val="0"/>
          <w:marBottom w:val="0"/>
          <w:divBdr>
            <w:top w:val="none" w:sz="0" w:space="0" w:color="auto"/>
            <w:left w:val="none" w:sz="0" w:space="0" w:color="auto"/>
            <w:bottom w:val="none" w:sz="0" w:space="0" w:color="auto"/>
            <w:right w:val="none" w:sz="0" w:space="0" w:color="auto"/>
          </w:divBdr>
        </w:div>
        <w:div w:id="1742409372">
          <w:marLeft w:val="0"/>
          <w:marRight w:val="0"/>
          <w:marTop w:val="0"/>
          <w:marBottom w:val="0"/>
          <w:divBdr>
            <w:top w:val="none" w:sz="0" w:space="0" w:color="auto"/>
            <w:left w:val="none" w:sz="0" w:space="0" w:color="auto"/>
            <w:bottom w:val="none" w:sz="0" w:space="0" w:color="auto"/>
            <w:right w:val="none" w:sz="0" w:space="0" w:color="auto"/>
          </w:divBdr>
        </w:div>
        <w:div w:id="271283795">
          <w:marLeft w:val="0"/>
          <w:marRight w:val="0"/>
          <w:marTop w:val="0"/>
          <w:marBottom w:val="0"/>
          <w:divBdr>
            <w:top w:val="none" w:sz="0" w:space="0" w:color="auto"/>
            <w:left w:val="none" w:sz="0" w:space="0" w:color="auto"/>
            <w:bottom w:val="none" w:sz="0" w:space="0" w:color="auto"/>
            <w:right w:val="none" w:sz="0" w:space="0" w:color="auto"/>
          </w:divBdr>
        </w:div>
        <w:div w:id="1784155709">
          <w:marLeft w:val="0"/>
          <w:marRight w:val="0"/>
          <w:marTop w:val="0"/>
          <w:marBottom w:val="0"/>
          <w:divBdr>
            <w:top w:val="none" w:sz="0" w:space="0" w:color="auto"/>
            <w:left w:val="none" w:sz="0" w:space="0" w:color="auto"/>
            <w:bottom w:val="none" w:sz="0" w:space="0" w:color="auto"/>
            <w:right w:val="none" w:sz="0" w:space="0" w:color="auto"/>
          </w:divBdr>
        </w:div>
        <w:div w:id="1470123608">
          <w:marLeft w:val="0"/>
          <w:marRight w:val="0"/>
          <w:marTop w:val="0"/>
          <w:marBottom w:val="0"/>
          <w:divBdr>
            <w:top w:val="none" w:sz="0" w:space="0" w:color="auto"/>
            <w:left w:val="none" w:sz="0" w:space="0" w:color="auto"/>
            <w:bottom w:val="none" w:sz="0" w:space="0" w:color="auto"/>
            <w:right w:val="none" w:sz="0" w:space="0" w:color="auto"/>
          </w:divBdr>
        </w:div>
        <w:div w:id="370882492">
          <w:marLeft w:val="0"/>
          <w:marRight w:val="0"/>
          <w:marTop w:val="0"/>
          <w:marBottom w:val="0"/>
          <w:divBdr>
            <w:top w:val="none" w:sz="0" w:space="0" w:color="auto"/>
            <w:left w:val="none" w:sz="0" w:space="0" w:color="auto"/>
            <w:bottom w:val="none" w:sz="0" w:space="0" w:color="auto"/>
            <w:right w:val="none" w:sz="0" w:space="0" w:color="auto"/>
          </w:divBdr>
        </w:div>
        <w:div w:id="1157847052">
          <w:marLeft w:val="0"/>
          <w:marRight w:val="0"/>
          <w:marTop w:val="0"/>
          <w:marBottom w:val="0"/>
          <w:divBdr>
            <w:top w:val="none" w:sz="0" w:space="0" w:color="auto"/>
            <w:left w:val="none" w:sz="0" w:space="0" w:color="auto"/>
            <w:bottom w:val="none" w:sz="0" w:space="0" w:color="auto"/>
            <w:right w:val="none" w:sz="0" w:space="0" w:color="auto"/>
          </w:divBdr>
        </w:div>
        <w:div w:id="1953854046">
          <w:marLeft w:val="0"/>
          <w:marRight w:val="0"/>
          <w:marTop w:val="0"/>
          <w:marBottom w:val="0"/>
          <w:divBdr>
            <w:top w:val="none" w:sz="0" w:space="0" w:color="auto"/>
            <w:left w:val="none" w:sz="0" w:space="0" w:color="auto"/>
            <w:bottom w:val="none" w:sz="0" w:space="0" w:color="auto"/>
            <w:right w:val="none" w:sz="0" w:space="0" w:color="auto"/>
          </w:divBdr>
        </w:div>
        <w:div w:id="713039705">
          <w:marLeft w:val="0"/>
          <w:marRight w:val="0"/>
          <w:marTop w:val="0"/>
          <w:marBottom w:val="0"/>
          <w:divBdr>
            <w:top w:val="none" w:sz="0" w:space="0" w:color="auto"/>
            <w:left w:val="none" w:sz="0" w:space="0" w:color="auto"/>
            <w:bottom w:val="none" w:sz="0" w:space="0" w:color="auto"/>
            <w:right w:val="none" w:sz="0" w:space="0" w:color="auto"/>
          </w:divBdr>
        </w:div>
        <w:div w:id="878084059">
          <w:marLeft w:val="0"/>
          <w:marRight w:val="0"/>
          <w:marTop w:val="0"/>
          <w:marBottom w:val="0"/>
          <w:divBdr>
            <w:top w:val="none" w:sz="0" w:space="0" w:color="auto"/>
            <w:left w:val="none" w:sz="0" w:space="0" w:color="auto"/>
            <w:bottom w:val="none" w:sz="0" w:space="0" w:color="auto"/>
            <w:right w:val="none" w:sz="0" w:space="0" w:color="auto"/>
          </w:divBdr>
        </w:div>
        <w:div w:id="338966107">
          <w:marLeft w:val="0"/>
          <w:marRight w:val="0"/>
          <w:marTop w:val="0"/>
          <w:marBottom w:val="0"/>
          <w:divBdr>
            <w:top w:val="none" w:sz="0" w:space="0" w:color="auto"/>
            <w:left w:val="none" w:sz="0" w:space="0" w:color="auto"/>
            <w:bottom w:val="none" w:sz="0" w:space="0" w:color="auto"/>
            <w:right w:val="none" w:sz="0" w:space="0" w:color="auto"/>
          </w:divBdr>
        </w:div>
        <w:div w:id="1647510723">
          <w:marLeft w:val="0"/>
          <w:marRight w:val="0"/>
          <w:marTop w:val="0"/>
          <w:marBottom w:val="0"/>
          <w:divBdr>
            <w:top w:val="none" w:sz="0" w:space="0" w:color="auto"/>
            <w:left w:val="none" w:sz="0" w:space="0" w:color="auto"/>
            <w:bottom w:val="none" w:sz="0" w:space="0" w:color="auto"/>
            <w:right w:val="none" w:sz="0" w:space="0" w:color="auto"/>
          </w:divBdr>
        </w:div>
        <w:div w:id="863910302">
          <w:marLeft w:val="0"/>
          <w:marRight w:val="0"/>
          <w:marTop w:val="0"/>
          <w:marBottom w:val="0"/>
          <w:divBdr>
            <w:top w:val="none" w:sz="0" w:space="0" w:color="auto"/>
            <w:left w:val="none" w:sz="0" w:space="0" w:color="auto"/>
            <w:bottom w:val="none" w:sz="0" w:space="0" w:color="auto"/>
            <w:right w:val="none" w:sz="0" w:space="0" w:color="auto"/>
          </w:divBdr>
        </w:div>
        <w:div w:id="1921400098">
          <w:marLeft w:val="0"/>
          <w:marRight w:val="0"/>
          <w:marTop w:val="0"/>
          <w:marBottom w:val="0"/>
          <w:divBdr>
            <w:top w:val="none" w:sz="0" w:space="0" w:color="auto"/>
            <w:left w:val="none" w:sz="0" w:space="0" w:color="auto"/>
            <w:bottom w:val="none" w:sz="0" w:space="0" w:color="auto"/>
            <w:right w:val="none" w:sz="0" w:space="0" w:color="auto"/>
          </w:divBdr>
        </w:div>
        <w:div w:id="1391886207">
          <w:marLeft w:val="0"/>
          <w:marRight w:val="0"/>
          <w:marTop w:val="0"/>
          <w:marBottom w:val="0"/>
          <w:divBdr>
            <w:top w:val="none" w:sz="0" w:space="0" w:color="auto"/>
            <w:left w:val="none" w:sz="0" w:space="0" w:color="auto"/>
            <w:bottom w:val="none" w:sz="0" w:space="0" w:color="auto"/>
            <w:right w:val="none" w:sz="0" w:space="0" w:color="auto"/>
          </w:divBdr>
        </w:div>
        <w:div w:id="1399934222">
          <w:marLeft w:val="0"/>
          <w:marRight w:val="0"/>
          <w:marTop w:val="0"/>
          <w:marBottom w:val="0"/>
          <w:divBdr>
            <w:top w:val="none" w:sz="0" w:space="0" w:color="auto"/>
            <w:left w:val="none" w:sz="0" w:space="0" w:color="auto"/>
            <w:bottom w:val="none" w:sz="0" w:space="0" w:color="auto"/>
            <w:right w:val="none" w:sz="0" w:space="0" w:color="auto"/>
          </w:divBdr>
        </w:div>
        <w:div w:id="1113331082">
          <w:marLeft w:val="0"/>
          <w:marRight w:val="0"/>
          <w:marTop w:val="0"/>
          <w:marBottom w:val="0"/>
          <w:divBdr>
            <w:top w:val="none" w:sz="0" w:space="0" w:color="auto"/>
            <w:left w:val="none" w:sz="0" w:space="0" w:color="auto"/>
            <w:bottom w:val="none" w:sz="0" w:space="0" w:color="auto"/>
            <w:right w:val="none" w:sz="0" w:space="0" w:color="auto"/>
          </w:divBdr>
        </w:div>
        <w:div w:id="1413235454">
          <w:marLeft w:val="0"/>
          <w:marRight w:val="0"/>
          <w:marTop w:val="0"/>
          <w:marBottom w:val="0"/>
          <w:divBdr>
            <w:top w:val="none" w:sz="0" w:space="0" w:color="auto"/>
            <w:left w:val="none" w:sz="0" w:space="0" w:color="auto"/>
            <w:bottom w:val="none" w:sz="0" w:space="0" w:color="auto"/>
            <w:right w:val="none" w:sz="0" w:space="0" w:color="auto"/>
          </w:divBdr>
        </w:div>
        <w:div w:id="394159826">
          <w:marLeft w:val="0"/>
          <w:marRight w:val="0"/>
          <w:marTop w:val="0"/>
          <w:marBottom w:val="0"/>
          <w:divBdr>
            <w:top w:val="none" w:sz="0" w:space="0" w:color="auto"/>
            <w:left w:val="none" w:sz="0" w:space="0" w:color="auto"/>
            <w:bottom w:val="none" w:sz="0" w:space="0" w:color="auto"/>
            <w:right w:val="none" w:sz="0" w:space="0" w:color="auto"/>
          </w:divBdr>
        </w:div>
        <w:div w:id="438724782">
          <w:marLeft w:val="0"/>
          <w:marRight w:val="0"/>
          <w:marTop w:val="0"/>
          <w:marBottom w:val="0"/>
          <w:divBdr>
            <w:top w:val="none" w:sz="0" w:space="0" w:color="auto"/>
            <w:left w:val="none" w:sz="0" w:space="0" w:color="auto"/>
            <w:bottom w:val="none" w:sz="0" w:space="0" w:color="auto"/>
            <w:right w:val="none" w:sz="0" w:space="0" w:color="auto"/>
          </w:divBdr>
        </w:div>
        <w:div w:id="2089300636">
          <w:marLeft w:val="0"/>
          <w:marRight w:val="0"/>
          <w:marTop w:val="0"/>
          <w:marBottom w:val="0"/>
          <w:divBdr>
            <w:top w:val="none" w:sz="0" w:space="0" w:color="auto"/>
            <w:left w:val="none" w:sz="0" w:space="0" w:color="auto"/>
            <w:bottom w:val="none" w:sz="0" w:space="0" w:color="auto"/>
            <w:right w:val="none" w:sz="0" w:space="0" w:color="auto"/>
          </w:divBdr>
        </w:div>
        <w:div w:id="709380957">
          <w:marLeft w:val="0"/>
          <w:marRight w:val="0"/>
          <w:marTop w:val="0"/>
          <w:marBottom w:val="0"/>
          <w:divBdr>
            <w:top w:val="none" w:sz="0" w:space="0" w:color="auto"/>
            <w:left w:val="none" w:sz="0" w:space="0" w:color="auto"/>
            <w:bottom w:val="none" w:sz="0" w:space="0" w:color="auto"/>
            <w:right w:val="none" w:sz="0" w:space="0" w:color="auto"/>
          </w:divBdr>
        </w:div>
        <w:div w:id="1238512196">
          <w:marLeft w:val="0"/>
          <w:marRight w:val="0"/>
          <w:marTop w:val="0"/>
          <w:marBottom w:val="0"/>
          <w:divBdr>
            <w:top w:val="none" w:sz="0" w:space="0" w:color="auto"/>
            <w:left w:val="none" w:sz="0" w:space="0" w:color="auto"/>
            <w:bottom w:val="none" w:sz="0" w:space="0" w:color="auto"/>
            <w:right w:val="none" w:sz="0" w:space="0" w:color="auto"/>
          </w:divBdr>
        </w:div>
        <w:div w:id="53622777">
          <w:marLeft w:val="0"/>
          <w:marRight w:val="0"/>
          <w:marTop w:val="0"/>
          <w:marBottom w:val="0"/>
          <w:divBdr>
            <w:top w:val="none" w:sz="0" w:space="0" w:color="auto"/>
            <w:left w:val="none" w:sz="0" w:space="0" w:color="auto"/>
            <w:bottom w:val="none" w:sz="0" w:space="0" w:color="auto"/>
            <w:right w:val="none" w:sz="0" w:space="0" w:color="auto"/>
          </w:divBdr>
        </w:div>
        <w:div w:id="1632206367">
          <w:marLeft w:val="0"/>
          <w:marRight w:val="0"/>
          <w:marTop w:val="0"/>
          <w:marBottom w:val="0"/>
          <w:divBdr>
            <w:top w:val="none" w:sz="0" w:space="0" w:color="auto"/>
            <w:left w:val="none" w:sz="0" w:space="0" w:color="auto"/>
            <w:bottom w:val="none" w:sz="0" w:space="0" w:color="auto"/>
            <w:right w:val="none" w:sz="0" w:space="0" w:color="auto"/>
          </w:divBdr>
        </w:div>
        <w:div w:id="394938214">
          <w:marLeft w:val="0"/>
          <w:marRight w:val="0"/>
          <w:marTop w:val="0"/>
          <w:marBottom w:val="0"/>
          <w:divBdr>
            <w:top w:val="none" w:sz="0" w:space="0" w:color="auto"/>
            <w:left w:val="none" w:sz="0" w:space="0" w:color="auto"/>
            <w:bottom w:val="none" w:sz="0" w:space="0" w:color="auto"/>
            <w:right w:val="none" w:sz="0" w:space="0" w:color="auto"/>
          </w:divBdr>
        </w:div>
        <w:div w:id="638534216">
          <w:marLeft w:val="0"/>
          <w:marRight w:val="0"/>
          <w:marTop w:val="0"/>
          <w:marBottom w:val="0"/>
          <w:divBdr>
            <w:top w:val="none" w:sz="0" w:space="0" w:color="auto"/>
            <w:left w:val="none" w:sz="0" w:space="0" w:color="auto"/>
            <w:bottom w:val="none" w:sz="0" w:space="0" w:color="auto"/>
            <w:right w:val="none" w:sz="0" w:space="0" w:color="auto"/>
          </w:divBdr>
        </w:div>
        <w:div w:id="1586379619">
          <w:marLeft w:val="0"/>
          <w:marRight w:val="0"/>
          <w:marTop w:val="0"/>
          <w:marBottom w:val="0"/>
          <w:divBdr>
            <w:top w:val="none" w:sz="0" w:space="0" w:color="auto"/>
            <w:left w:val="none" w:sz="0" w:space="0" w:color="auto"/>
            <w:bottom w:val="none" w:sz="0" w:space="0" w:color="auto"/>
            <w:right w:val="none" w:sz="0" w:space="0" w:color="auto"/>
          </w:divBdr>
        </w:div>
        <w:div w:id="1897667563">
          <w:marLeft w:val="0"/>
          <w:marRight w:val="0"/>
          <w:marTop w:val="0"/>
          <w:marBottom w:val="0"/>
          <w:divBdr>
            <w:top w:val="none" w:sz="0" w:space="0" w:color="auto"/>
            <w:left w:val="none" w:sz="0" w:space="0" w:color="auto"/>
            <w:bottom w:val="none" w:sz="0" w:space="0" w:color="auto"/>
            <w:right w:val="none" w:sz="0" w:space="0" w:color="auto"/>
          </w:divBdr>
        </w:div>
        <w:div w:id="127404416">
          <w:marLeft w:val="0"/>
          <w:marRight w:val="0"/>
          <w:marTop w:val="0"/>
          <w:marBottom w:val="0"/>
          <w:divBdr>
            <w:top w:val="none" w:sz="0" w:space="0" w:color="auto"/>
            <w:left w:val="none" w:sz="0" w:space="0" w:color="auto"/>
            <w:bottom w:val="none" w:sz="0" w:space="0" w:color="auto"/>
            <w:right w:val="none" w:sz="0" w:space="0" w:color="auto"/>
          </w:divBdr>
        </w:div>
      </w:divsChild>
    </w:div>
    <w:div w:id="290983820">
      <w:bodyDiv w:val="1"/>
      <w:marLeft w:val="0"/>
      <w:marRight w:val="0"/>
      <w:marTop w:val="0"/>
      <w:marBottom w:val="0"/>
      <w:divBdr>
        <w:top w:val="none" w:sz="0" w:space="0" w:color="auto"/>
        <w:left w:val="none" w:sz="0" w:space="0" w:color="auto"/>
        <w:bottom w:val="none" w:sz="0" w:space="0" w:color="auto"/>
        <w:right w:val="none" w:sz="0" w:space="0" w:color="auto"/>
      </w:divBdr>
    </w:div>
    <w:div w:id="333145678">
      <w:bodyDiv w:val="1"/>
      <w:marLeft w:val="0"/>
      <w:marRight w:val="0"/>
      <w:marTop w:val="0"/>
      <w:marBottom w:val="0"/>
      <w:divBdr>
        <w:top w:val="none" w:sz="0" w:space="0" w:color="auto"/>
        <w:left w:val="none" w:sz="0" w:space="0" w:color="auto"/>
        <w:bottom w:val="none" w:sz="0" w:space="0" w:color="auto"/>
        <w:right w:val="none" w:sz="0" w:space="0" w:color="auto"/>
      </w:divBdr>
      <w:divsChild>
        <w:div w:id="1062219866">
          <w:marLeft w:val="0"/>
          <w:marRight w:val="0"/>
          <w:marTop w:val="0"/>
          <w:marBottom w:val="0"/>
          <w:divBdr>
            <w:top w:val="none" w:sz="0" w:space="0" w:color="auto"/>
            <w:left w:val="none" w:sz="0" w:space="0" w:color="auto"/>
            <w:bottom w:val="none" w:sz="0" w:space="0" w:color="auto"/>
            <w:right w:val="none" w:sz="0" w:space="0" w:color="auto"/>
          </w:divBdr>
        </w:div>
        <w:div w:id="2121871527">
          <w:marLeft w:val="0"/>
          <w:marRight w:val="0"/>
          <w:marTop w:val="0"/>
          <w:marBottom w:val="0"/>
          <w:divBdr>
            <w:top w:val="none" w:sz="0" w:space="0" w:color="auto"/>
            <w:left w:val="none" w:sz="0" w:space="0" w:color="auto"/>
            <w:bottom w:val="none" w:sz="0" w:space="0" w:color="auto"/>
            <w:right w:val="none" w:sz="0" w:space="0" w:color="auto"/>
          </w:divBdr>
        </w:div>
        <w:div w:id="2088921033">
          <w:marLeft w:val="0"/>
          <w:marRight w:val="0"/>
          <w:marTop w:val="0"/>
          <w:marBottom w:val="0"/>
          <w:divBdr>
            <w:top w:val="none" w:sz="0" w:space="0" w:color="auto"/>
            <w:left w:val="none" w:sz="0" w:space="0" w:color="auto"/>
            <w:bottom w:val="none" w:sz="0" w:space="0" w:color="auto"/>
            <w:right w:val="none" w:sz="0" w:space="0" w:color="auto"/>
          </w:divBdr>
        </w:div>
        <w:div w:id="1033919444">
          <w:marLeft w:val="0"/>
          <w:marRight w:val="0"/>
          <w:marTop w:val="0"/>
          <w:marBottom w:val="0"/>
          <w:divBdr>
            <w:top w:val="none" w:sz="0" w:space="0" w:color="auto"/>
            <w:left w:val="none" w:sz="0" w:space="0" w:color="auto"/>
            <w:bottom w:val="none" w:sz="0" w:space="0" w:color="auto"/>
            <w:right w:val="none" w:sz="0" w:space="0" w:color="auto"/>
          </w:divBdr>
        </w:div>
        <w:div w:id="1974170181">
          <w:marLeft w:val="0"/>
          <w:marRight w:val="0"/>
          <w:marTop w:val="0"/>
          <w:marBottom w:val="0"/>
          <w:divBdr>
            <w:top w:val="none" w:sz="0" w:space="0" w:color="auto"/>
            <w:left w:val="none" w:sz="0" w:space="0" w:color="auto"/>
            <w:bottom w:val="none" w:sz="0" w:space="0" w:color="auto"/>
            <w:right w:val="none" w:sz="0" w:space="0" w:color="auto"/>
          </w:divBdr>
        </w:div>
        <w:div w:id="1865169081">
          <w:marLeft w:val="0"/>
          <w:marRight w:val="0"/>
          <w:marTop w:val="0"/>
          <w:marBottom w:val="0"/>
          <w:divBdr>
            <w:top w:val="none" w:sz="0" w:space="0" w:color="auto"/>
            <w:left w:val="none" w:sz="0" w:space="0" w:color="auto"/>
            <w:bottom w:val="none" w:sz="0" w:space="0" w:color="auto"/>
            <w:right w:val="none" w:sz="0" w:space="0" w:color="auto"/>
          </w:divBdr>
        </w:div>
        <w:div w:id="695886875">
          <w:marLeft w:val="0"/>
          <w:marRight w:val="0"/>
          <w:marTop w:val="0"/>
          <w:marBottom w:val="0"/>
          <w:divBdr>
            <w:top w:val="none" w:sz="0" w:space="0" w:color="auto"/>
            <w:left w:val="none" w:sz="0" w:space="0" w:color="auto"/>
            <w:bottom w:val="none" w:sz="0" w:space="0" w:color="auto"/>
            <w:right w:val="none" w:sz="0" w:space="0" w:color="auto"/>
          </w:divBdr>
        </w:div>
        <w:div w:id="89931033">
          <w:marLeft w:val="0"/>
          <w:marRight w:val="0"/>
          <w:marTop w:val="0"/>
          <w:marBottom w:val="0"/>
          <w:divBdr>
            <w:top w:val="none" w:sz="0" w:space="0" w:color="auto"/>
            <w:left w:val="none" w:sz="0" w:space="0" w:color="auto"/>
            <w:bottom w:val="none" w:sz="0" w:space="0" w:color="auto"/>
            <w:right w:val="none" w:sz="0" w:space="0" w:color="auto"/>
          </w:divBdr>
        </w:div>
        <w:div w:id="1906797900">
          <w:marLeft w:val="0"/>
          <w:marRight w:val="0"/>
          <w:marTop w:val="0"/>
          <w:marBottom w:val="0"/>
          <w:divBdr>
            <w:top w:val="none" w:sz="0" w:space="0" w:color="auto"/>
            <w:left w:val="none" w:sz="0" w:space="0" w:color="auto"/>
            <w:bottom w:val="none" w:sz="0" w:space="0" w:color="auto"/>
            <w:right w:val="none" w:sz="0" w:space="0" w:color="auto"/>
          </w:divBdr>
        </w:div>
        <w:div w:id="478309254">
          <w:marLeft w:val="0"/>
          <w:marRight w:val="0"/>
          <w:marTop w:val="0"/>
          <w:marBottom w:val="0"/>
          <w:divBdr>
            <w:top w:val="none" w:sz="0" w:space="0" w:color="auto"/>
            <w:left w:val="none" w:sz="0" w:space="0" w:color="auto"/>
            <w:bottom w:val="none" w:sz="0" w:space="0" w:color="auto"/>
            <w:right w:val="none" w:sz="0" w:space="0" w:color="auto"/>
          </w:divBdr>
        </w:div>
        <w:div w:id="760180554">
          <w:marLeft w:val="0"/>
          <w:marRight w:val="0"/>
          <w:marTop w:val="0"/>
          <w:marBottom w:val="0"/>
          <w:divBdr>
            <w:top w:val="none" w:sz="0" w:space="0" w:color="auto"/>
            <w:left w:val="none" w:sz="0" w:space="0" w:color="auto"/>
            <w:bottom w:val="none" w:sz="0" w:space="0" w:color="auto"/>
            <w:right w:val="none" w:sz="0" w:space="0" w:color="auto"/>
          </w:divBdr>
        </w:div>
        <w:div w:id="84811255">
          <w:marLeft w:val="0"/>
          <w:marRight w:val="0"/>
          <w:marTop w:val="0"/>
          <w:marBottom w:val="0"/>
          <w:divBdr>
            <w:top w:val="none" w:sz="0" w:space="0" w:color="auto"/>
            <w:left w:val="none" w:sz="0" w:space="0" w:color="auto"/>
            <w:bottom w:val="none" w:sz="0" w:space="0" w:color="auto"/>
            <w:right w:val="none" w:sz="0" w:space="0" w:color="auto"/>
          </w:divBdr>
        </w:div>
        <w:div w:id="420026048">
          <w:marLeft w:val="0"/>
          <w:marRight w:val="0"/>
          <w:marTop w:val="0"/>
          <w:marBottom w:val="0"/>
          <w:divBdr>
            <w:top w:val="none" w:sz="0" w:space="0" w:color="auto"/>
            <w:left w:val="none" w:sz="0" w:space="0" w:color="auto"/>
            <w:bottom w:val="none" w:sz="0" w:space="0" w:color="auto"/>
            <w:right w:val="none" w:sz="0" w:space="0" w:color="auto"/>
          </w:divBdr>
        </w:div>
        <w:div w:id="1439835652">
          <w:marLeft w:val="0"/>
          <w:marRight w:val="0"/>
          <w:marTop w:val="0"/>
          <w:marBottom w:val="0"/>
          <w:divBdr>
            <w:top w:val="none" w:sz="0" w:space="0" w:color="auto"/>
            <w:left w:val="none" w:sz="0" w:space="0" w:color="auto"/>
            <w:bottom w:val="none" w:sz="0" w:space="0" w:color="auto"/>
            <w:right w:val="none" w:sz="0" w:space="0" w:color="auto"/>
          </w:divBdr>
        </w:div>
        <w:div w:id="1749380196">
          <w:marLeft w:val="0"/>
          <w:marRight w:val="0"/>
          <w:marTop w:val="0"/>
          <w:marBottom w:val="0"/>
          <w:divBdr>
            <w:top w:val="none" w:sz="0" w:space="0" w:color="auto"/>
            <w:left w:val="none" w:sz="0" w:space="0" w:color="auto"/>
            <w:bottom w:val="none" w:sz="0" w:space="0" w:color="auto"/>
            <w:right w:val="none" w:sz="0" w:space="0" w:color="auto"/>
          </w:divBdr>
        </w:div>
        <w:div w:id="1888255768">
          <w:marLeft w:val="0"/>
          <w:marRight w:val="0"/>
          <w:marTop w:val="0"/>
          <w:marBottom w:val="0"/>
          <w:divBdr>
            <w:top w:val="none" w:sz="0" w:space="0" w:color="auto"/>
            <w:left w:val="none" w:sz="0" w:space="0" w:color="auto"/>
            <w:bottom w:val="none" w:sz="0" w:space="0" w:color="auto"/>
            <w:right w:val="none" w:sz="0" w:space="0" w:color="auto"/>
          </w:divBdr>
        </w:div>
        <w:div w:id="1718316518">
          <w:marLeft w:val="0"/>
          <w:marRight w:val="0"/>
          <w:marTop w:val="0"/>
          <w:marBottom w:val="0"/>
          <w:divBdr>
            <w:top w:val="none" w:sz="0" w:space="0" w:color="auto"/>
            <w:left w:val="none" w:sz="0" w:space="0" w:color="auto"/>
            <w:bottom w:val="none" w:sz="0" w:space="0" w:color="auto"/>
            <w:right w:val="none" w:sz="0" w:space="0" w:color="auto"/>
          </w:divBdr>
        </w:div>
        <w:div w:id="1103188375">
          <w:marLeft w:val="0"/>
          <w:marRight w:val="0"/>
          <w:marTop w:val="0"/>
          <w:marBottom w:val="0"/>
          <w:divBdr>
            <w:top w:val="none" w:sz="0" w:space="0" w:color="auto"/>
            <w:left w:val="none" w:sz="0" w:space="0" w:color="auto"/>
            <w:bottom w:val="none" w:sz="0" w:space="0" w:color="auto"/>
            <w:right w:val="none" w:sz="0" w:space="0" w:color="auto"/>
          </w:divBdr>
        </w:div>
        <w:div w:id="880165081">
          <w:marLeft w:val="0"/>
          <w:marRight w:val="0"/>
          <w:marTop w:val="0"/>
          <w:marBottom w:val="0"/>
          <w:divBdr>
            <w:top w:val="none" w:sz="0" w:space="0" w:color="auto"/>
            <w:left w:val="none" w:sz="0" w:space="0" w:color="auto"/>
            <w:bottom w:val="none" w:sz="0" w:space="0" w:color="auto"/>
            <w:right w:val="none" w:sz="0" w:space="0" w:color="auto"/>
          </w:divBdr>
        </w:div>
        <w:div w:id="1539125630">
          <w:marLeft w:val="0"/>
          <w:marRight w:val="0"/>
          <w:marTop w:val="0"/>
          <w:marBottom w:val="0"/>
          <w:divBdr>
            <w:top w:val="none" w:sz="0" w:space="0" w:color="auto"/>
            <w:left w:val="none" w:sz="0" w:space="0" w:color="auto"/>
            <w:bottom w:val="none" w:sz="0" w:space="0" w:color="auto"/>
            <w:right w:val="none" w:sz="0" w:space="0" w:color="auto"/>
          </w:divBdr>
        </w:div>
        <w:div w:id="1170482192">
          <w:marLeft w:val="0"/>
          <w:marRight w:val="0"/>
          <w:marTop w:val="0"/>
          <w:marBottom w:val="0"/>
          <w:divBdr>
            <w:top w:val="none" w:sz="0" w:space="0" w:color="auto"/>
            <w:left w:val="none" w:sz="0" w:space="0" w:color="auto"/>
            <w:bottom w:val="none" w:sz="0" w:space="0" w:color="auto"/>
            <w:right w:val="none" w:sz="0" w:space="0" w:color="auto"/>
          </w:divBdr>
        </w:div>
        <w:div w:id="305546189">
          <w:marLeft w:val="0"/>
          <w:marRight w:val="0"/>
          <w:marTop w:val="0"/>
          <w:marBottom w:val="0"/>
          <w:divBdr>
            <w:top w:val="none" w:sz="0" w:space="0" w:color="auto"/>
            <w:left w:val="none" w:sz="0" w:space="0" w:color="auto"/>
            <w:bottom w:val="none" w:sz="0" w:space="0" w:color="auto"/>
            <w:right w:val="none" w:sz="0" w:space="0" w:color="auto"/>
          </w:divBdr>
        </w:div>
        <w:div w:id="789203496">
          <w:marLeft w:val="0"/>
          <w:marRight w:val="0"/>
          <w:marTop w:val="0"/>
          <w:marBottom w:val="0"/>
          <w:divBdr>
            <w:top w:val="none" w:sz="0" w:space="0" w:color="auto"/>
            <w:left w:val="none" w:sz="0" w:space="0" w:color="auto"/>
            <w:bottom w:val="none" w:sz="0" w:space="0" w:color="auto"/>
            <w:right w:val="none" w:sz="0" w:space="0" w:color="auto"/>
          </w:divBdr>
        </w:div>
        <w:div w:id="1884320236">
          <w:marLeft w:val="0"/>
          <w:marRight w:val="0"/>
          <w:marTop w:val="0"/>
          <w:marBottom w:val="0"/>
          <w:divBdr>
            <w:top w:val="none" w:sz="0" w:space="0" w:color="auto"/>
            <w:left w:val="none" w:sz="0" w:space="0" w:color="auto"/>
            <w:bottom w:val="none" w:sz="0" w:space="0" w:color="auto"/>
            <w:right w:val="none" w:sz="0" w:space="0" w:color="auto"/>
          </w:divBdr>
        </w:div>
        <w:div w:id="485320625">
          <w:marLeft w:val="0"/>
          <w:marRight w:val="0"/>
          <w:marTop w:val="0"/>
          <w:marBottom w:val="0"/>
          <w:divBdr>
            <w:top w:val="none" w:sz="0" w:space="0" w:color="auto"/>
            <w:left w:val="none" w:sz="0" w:space="0" w:color="auto"/>
            <w:bottom w:val="none" w:sz="0" w:space="0" w:color="auto"/>
            <w:right w:val="none" w:sz="0" w:space="0" w:color="auto"/>
          </w:divBdr>
        </w:div>
        <w:div w:id="550070101">
          <w:marLeft w:val="0"/>
          <w:marRight w:val="0"/>
          <w:marTop w:val="0"/>
          <w:marBottom w:val="0"/>
          <w:divBdr>
            <w:top w:val="none" w:sz="0" w:space="0" w:color="auto"/>
            <w:left w:val="none" w:sz="0" w:space="0" w:color="auto"/>
            <w:bottom w:val="none" w:sz="0" w:space="0" w:color="auto"/>
            <w:right w:val="none" w:sz="0" w:space="0" w:color="auto"/>
          </w:divBdr>
        </w:div>
        <w:div w:id="1418674039">
          <w:marLeft w:val="0"/>
          <w:marRight w:val="0"/>
          <w:marTop w:val="0"/>
          <w:marBottom w:val="0"/>
          <w:divBdr>
            <w:top w:val="none" w:sz="0" w:space="0" w:color="auto"/>
            <w:left w:val="none" w:sz="0" w:space="0" w:color="auto"/>
            <w:bottom w:val="none" w:sz="0" w:space="0" w:color="auto"/>
            <w:right w:val="none" w:sz="0" w:space="0" w:color="auto"/>
          </w:divBdr>
        </w:div>
        <w:div w:id="1268849186">
          <w:marLeft w:val="0"/>
          <w:marRight w:val="0"/>
          <w:marTop w:val="0"/>
          <w:marBottom w:val="0"/>
          <w:divBdr>
            <w:top w:val="none" w:sz="0" w:space="0" w:color="auto"/>
            <w:left w:val="none" w:sz="0" w:space="0" w:color="auto"/>
            <w:bottom w:val="none" w:sz="0" w:space="0" w:color="auto"/>
            <w:right w:val="none" w:sz="0" w:space="0" w:color="auto"/>
          </w:divBdr>
        </w:div>
        <w:div w:id="654065033">
          <w:marLeft w:val="0"/>
          <w:marRight w:val="0"/>
          <w:marTop w:val="0"/>
          <w:marBottom w:val="0"/>
          <w:divBdr>
            <w:top w:val="none" w:sz="0" w:space="0" w:color="auto"/>
            <w:left w:val="none" w:sz="0" w:space="0" w:color="auto"/>
            <w:bottom w:val="none" w:sz="0" w:space="0" w:color="auto"/>
            <w:right w:val="none" w:sz="0" w:space="0" w:color="auto"/>
          </w:divBdr>
        </w:div>
        <w:div w:id="1399280206">
          <w:marLeft w:val="0"/>
          <w:marRight w:val="0"/>
          <w:marTop w:val="0"/>
          <w:marBottom w:val="0"/>
          <w:divBdr>
            <w:top w:val="none" w:sz="0" w:space="0" w:color="auto"/>
            <w:left w:val="none" w:sz="0" w:space="0" w:color="auto"/>
            <w:bottom w:val="none" w:sz="0" w:space="0" w:color="auto"/>
            <w:right w:val="none" w:sz="0" w:space="0" w:color="auto"/>
          </w:divBdr>
        </w:div>
        <w:div w:id="425467542">
          <w:marLeft w:val="0"/>
          <w:marRight w:val="0"/>
          <w:marTop w:val="0"/>
          <w:marBottom w:val="0"/>
          <w:divBdr>
            <w:top w:val="none" w:sz="0" w:space="0" w:color="auto"/>
            <w:left w:val="none" w:sz="0" w:space="0" w:color="auto"/>
            <w:bottom w:val="none" w:sz="0" w:space="0" w:color="auto"/>
            <w:right w:val="none" w:sz="0" w:space="0" w:color="auto"/>
          </w:divBdr>
        </w:div>
        <w:div w:id="1738622534">
          <w:marLeft w:val="0"/>
          <w:marRight w:val="0"/>
          <w:marTop w:val="0"/>
          <w:marBottom w:val="0"/>
          <w:divBdr>
            <w:top w:val="none" w:sz="0" w:space="0" w:color="auto"/>
            <w:left w:val="none" w:sz="0" w:space="0" w:color="auto"/>
            <w:bottom w:val="none" w:sz="0" w:space="0" w:color="auto"/>
            <w:right w:val="none" w:sz="0" w:space="0" w:color="auto"/>
          </w:divBdr>
        </w:div>
        <w:div w:id="66419678">
          <w:marLeft w:val="0"/>
          <w:marRight w:val="0"/>
          <w:marTop w:val="0"/>
          <w:marBottom w:val="0"/>
          <w:divBdr>
            <w:top w:val="none" w:sz="0" w:space="0" w:color="auto"/>
            <w:left w:val="none" w:sz="0" w:space="0" w:color="auto"/>
            <w:bottom w:val="none" w:sz="0" w:space="0" w:color="auto"/>
            <w:right w:val="none" w:sz="0" w:space="0" w:color="auto"/>
          </w:divBdr>
        </w:div>
      </w:divsChild>
    </w:div>
    <w:div w:id="378819189">
      <w:bodyDiv w:val="1"/>
      <w:marLeft w:val="0"/>
      <w:marRight w:val="0"/>
      <w:marTop w:val="0"/>
      <w:marBottom w:val="0"/>
      <w:divBdr>
        <w:top w:val="none" w:sz="0" w:space="0" w:color="auto"/>
        <w:left w:val="none" w:sz="0" w:space="0" w:color="auto"/>
        <w:bottom w:val="none" w:sz="0" w:space="0" w:color="auto"/>
        <w:right w:val="none" w:sz="0" w:space="0" w:color="auto"/>
      </w:divBdr>
      <w:divsChild>
        <w:div w:id="1686594113">
          <w:marLeft w:val="0"/>
          <w:marRight w:val="0"/>
          <w:marTop w:val="0"/>
          <w:marBottom w:val="0"/>
          <w:divBdr>
            <w:top w:val="none" w:sz="0" w:space="0" w:color="auto"/>
            <w:left w:val="none" w:sz="0" w:space="0" w:color="auto"/>
            <w:bottom w:val="none" w:sz="0" w:space="0" w:color="auto"/>
            <w:right w:val="none" w:sz="0" w:space="0" w:color="auto"/>
          </w:divBdr>
        </w:div>
        <w:div w:id="1939019519">
          <w:marLeft w:val="0"/>
          <w:marRight w:val="0"/>
          <w:marTop w:val="0"/>
          <w:marBottom w:val="0"/>
          <w:divBdr>
            <w:top w:val="none" w:sz="0" w:space="0" w:color="auto"/>
            <w:left w:val="none" w:sz="0" w:space="0" w:color="auto"/>
            <w:bottom w:val="none" w:sz="0" w:space="0" w:color="auto"/>
            <w:right w:val="none" w:sz="0" w:space="0" w:color="auto"/>
          </w:divBdr>
        </w:div>
        <w:div w:id="874847395">
          <w:marLeft w:val="0"/>
          <w:marRight w:val="0"/>
          <w:marTop w:val="0"/>
          <w:marBottom w:val="0"/>
          <w:divBdr>
            <w:top w:val="none" w:sz="0" w:space="0" w:color="auto"/>
            <w:left w:val="none" w:sz="0" w:space="0" w:color="auto"/>
            <w:bottom w:val="none" w:sz="0" w:space="0" w:color="auto"/>
            <w:right w:val="none" w:sz="0" w:space="0" w:color="auto"/>
          </w:divBdr>
        </w:div>
        <w:div w:id="419643033">
          <w:marLeft w:val="0"/>
          <w:marRight w:val="0"/>
          <w:marTop w:val="0"/>
          <w:marBottom w:val="0"/>
          <w:divBdr>
            <w:top w:val="none" w:sz="0" w:space="0" w:color="auto"/>
            <w:left w:val="none" w:sz="0" w:space="0" w:color="auto"/>
            <w:bottom w:val="none" w:sz="0" w:space="0" w:color="auto"/>
            <w:right w:val="none" w:sz="0" w:space="0" w:color="auto"/>
          </w:divBdr>
        </w:div>
        <w:div w:id="179126946">
          <w:marLeft w:val="0"/>
          <w:marRight w:val="0"/>
          <w:marTop w:val="0"/>
          <w:marBottom w:val="0"/>
          <w:divBdr>
            <w:top w:val="none" w:sz="0" w:space="0" w:color="auto"/>
            <w:left w:val="none" w:sz="0" w:space="0" w:color="auto"/>
            <w:bottom w:val="none" w:sz="0" w:space="0" w:color="auto"/>
            <w:right w:val="none" w:sz="0" w:space="0" w:color="auto"/>
          </w:divBdr>
        </w:div>
        <w:div w:id="1498885496">
          <w:marLeft w:val="0"/>
          <w:marRight w:val="0"/>
          <w:marTop w:val="0"/>
          <w:marBottom w:val="0"/>
          <w:divBdr>
            <w:top w:val="none" w:sz="0" w:space="0" w:color="auto"/>
            <w:left w:val="none" w:sz="0" w:space="0" w:color="auto"/>
            <w:bottom w:val="none" w:sz="0" w:space="0" w:color="auto"/>
            <w:right w:val="none" w:sz="0" w:space="0" w:color="auto"/>
          </w:divBdr>
        </w:div>
        <w:div w:id="2056201136">
          <w:marLeft w:val="0"/>
          <w:marRight w:val="0"/>
          <w:marTop w:val="0"/>
          <w:marBottom w:val="0"/>
          <w:divBdr>
            <w:top w:val="none" w:sz="0" w:space="0" w:color="auto"/>
            <w:left w:val="none" w:sz="0" w:space="0" w:color="auto"/>
            <w:bottom w:val="none" w:sz="0" w:space="0" w:color="auto"/>
            <w:right w:val="none" w:sz="0" w:space="0" w:color="auto"/>
          </w:divBdr>
        </w:div>
        <w:div w:id="460073444">
          <w:marLeft w:val="0"/>
          <w:marRight w:val="0"/>
          <w:marTop w:val="0"/>
          <w:marBottom w:val="0"/>
          <w:divBdr>
            <w:top w:val="none" w:sz="0" w:space="0" w:color="auto"/>
            <w:left w:val="none" w:sz="0" w:space="0" w:color="auto"/>
            <w:bottom w:val="none" w:sz="0" w:space="0" w:color="auto"/>
            <w:right w:val="none" w:sz="0" w:space="0" w:color="auto"/>
          </w:divBdr>
        </w:div>
        <w:div w:id="681206400">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 w:id="951739765">
          <w:marLeft w:val="0"/>
          <w:marRight w:val="0"/>
          <w:marTop w:val="0"/>
          <w:marBottom w:val="0"/>
          <w:divBdr>
            <w:top w:val="none" w:sz="0" w:space="0" w:color="auto"/>
            <w:left w:val="none" w:sz="0" w:space="0" w:color="auto"/>
            <w:bottom w:val="none" w:sz="0" w:space="0" w:color="auto"/>
            <w:right w:val="none" w:sz="0" w:space="0" w:color="auto"/>
          </w:divBdr>
        </w:div>
        <w:div w:id="1537351112">
          <w:marLeft w:val="0"/>
          <w:marRight w:val="0"/>
          <w:marTop w:val="0"/>
          <w:marBottom w:val="0"/>
          <w:divBdr>
            <w:top w:val="none" w:sz="0" w:space="0" w:color="auto"/>
            <w:left w:val="none" w:sz="0" w:space="0" w:color="auto"/>
            <w:bottom w:val="none" w:sz="0" w:space="0" w:color="auto"/>
            <w:right w:val="none" w:sz="0" w:space="0" w:color="auto"/>
          </w:divBdr>
        </w:div>
      </w:divsChild>
    </w:div>
    <w:div w:id="426266946">
      <w:bodyDiv w:val="1"/>
      <w:marLeft w:val="0"/>
      <w:marRight w:val="0"/>
      <w:marTop w:val="0"/>
      <w:marBottom w:val="0"/>
      <w:divBdr>
        <w:top w:val="none" w:sz="0" w:space="0" w:color="auto"/>
        <w:left w:val="none" w:sz="0" w:space="0" w:color="auto"/>
        <w:bottom w:val="none" w:sz="0" w:space="0" w:color="auto"/>
        <w:right w:val="none" w:sz="0" w:space="0" w:color="auto"/>
      </w:divBdr>
      <w:divsChild>
        <w:div w:id="2038851633">
          <w:marLeft w:val="0"/>
          <w:marRight w:val="0"/>
          <w:marTop w:val="0"/>
          <w:marBottom w:val="0"/>
          <w:divBdr>
            <w:top w:val="none" w:sz="0" w:space="0" w:color="auto"/>
            <w:left w:val="none" w:sz="0" w:space="0" w:color="auto"/>
            <w:bottom w:val="none" w:sz="0" w:space="0" w:color="auto"/>
            <w:right w:val="none" w:sz="0" w:space="0" w:color="auto"/>
          </w:divBdr>
        </w:div>
        <w:div w:id="1010446235">
          <w:marLeft w:val="0"/>
          <w:marRight w:val="0"/>
          <w:marTop w:val="0"/>
          <w:marBottom w:val="0"/>
          <w:divBdr>
            <w:top w:val="none" w:sz="0" w:space="0" w:color="auto"/>
            <w:left w:val="none" w:sz="0" w:space="0" w:color="auto"/>
            <w:bottom w:val="none" w:sz="0" w:space="0" w:color="auto"/>
            <w:right w:val="none" w:sz="0" w:space="0" w:color="auto"/>
          </w:divBdr>
        </w:div>
        <w:div w:id="1432892573">
          <w:marLeft w:val="0"/>
          <w:marRight w:val="0"/>
          <w:marTop w:val="0"/>
          <w:marBottom w:val="0"/>
          <w:divBdr>
            <w:top w:val="none" w:sz="0" w:space="0" w:color="auto"/>
            <w:left w:val="none" w:sz="0" w:space="0" w:color="auto"/>
            <w:bottom w:val="none" w:sz="0" w:space="0" w:color="auto"/>
            <w:right w:val="none" w:sz="0" w:space="0" w:color="auto"/>
          </w:divBdr>
        </w:div>
        <w:div w:id="2138374401">
          <w:marLeft w:val="0"/>
          <w:marRight w:val="0"/>
          <w:marTop w:val="0"/>
          <w:marBottom w:val="0"/>
          <w:divBdr>
            <w:top w:val="none" w:sz="0" w:space="0" w:color="auto"/>
            <w:left w:val="none" w:sz="0" w:space="0" w:color="auto"/>
            <w:bottom w:val="none" w:sz="0" w:space="0" w:color="auto"/>
            <w:right w:val="none" w:sz="0" w:space="0" w:color="auto"/>
          </w:divBdr>
        </w:div>
        <w:div w:id="508452473">
          <w:marLeft w:val="0"/>
          <w:marRight w:val="0"/>
          <w:marTop w:val="0"/>
          <w:marBottom w:val="0"/>
          <w:divBdr>
            <w:top w:val="none" w:sz="0" w:space="0" w:color="auto"/>
            <w:left w:val="none" w:sz="0" w:space="0" w:color="auto"/>
            <w:bottom w:val="none" w:sz="0" w:space="0" w:color="auto"/>
            <w:right w:val="none" w:sz="0" w:space="0" w:color="auto"/>
          </w:divBdr>
        </w:div>
        <w:div w:id="1926305188">
          <w:marLeft w:val="0"/>
          <w:marRight w:val="0"/>
          <w:marTop w:val="0"/>
          <w:marBottom w:val="0"/>
          <w:divBdr>
            <w:top w:val="none" w:sz="0" w:space="0" w:color="auto"/>
            <w:left w:val="none" w:sz="0" w:space="0" w:color="auto"/>
            <w:bottom w:val="none" w:sz="0" w:space="0" w:color="auto"/>
            <w:right w:val="none" w:sz="0" w:space="0" w:color="auto"/>
          </w:divBdr>
        </w:div>
        <w:div w:id="855311161">
          <w:marLeft w:val="0"/>
          <w:marRight w:val="0"/>
          <w:marTop w:val="0"/>
          <w:marBottom w:val="0"/>
          <w:divBdr>
            <w:top w:val="none" w:sz="0" w:space="0" w:color="auto"/>
            <w:left w:val="none" w:sz="0" w:space="0" w:color="auto"/>
            <w:bottom w:val="none" w:sz="0" w:space="0" w:color="auto"/>
            <w:right w:val="none" w:sz="0" w:space="0" w:color="auto"/>
          </w:divBdr>
        </w:div>
      </w:divsChild>
    </w:div>
    <w:div w:id="525407230">
      <w:bodyDiv w:val="1"/>
      <w:marLeft w:val="0"/>
      <w:marRight w:val="0"/>
      <w:marTop w:val="0"/>
      <w:marBottom w:val="0"/>
      <w:divBdr>
        <w:top w:val="none" w:sz="0" w:space="0" w:color="auto"/>
        <w:left w:val="none" w:sz="0" w:space="0" w:color="auto"/>
        <w:bottom w:val="none" w:sz="0" w:space="0" w:color="auto"/>
        <w:right w:val="none" w:sz="0" w:space="0" w:color="auto"/>
      </w:divBdr>
      <w:divsChild>
        <w:div w:id="328561477">
          <w:marLeft w:val="0"/>
          <w:marRight w:val="0"/>
          <w:marTop w:val="0"/>
          <w:marBottom w:val="0"/>
          <w:divBdr>
            <w:top w:val="none" w:sz="0" w:space="0" w:color="auto"/>
            <w:left w:val="none" w:sz="0" w:space="0" w:color="auto"/>
            <w:bottom w:val="none" w:sz="0" w:space="0" w:color="auto"/>
            <w:right w:val="none" w:sz="0" w:space="0" w:color="auto"/>
          </w:divBdr>
        </w:div>
        <w:div w:id="1239024820">
          <w:marLeft w:val="0"/>
          <w:marRight w:val="0"/>
          <w:marTop w:val="0"/>
          <w:marBottom w:val="0"/>
          <w:divBdr>
            <w:top w:val="none" w:sz="0" w:space="0" w:color="auto"/>
            <w:left w:val="none" w:sz="0" w:space="0" w:color="auto"/>
            <w:bottom w:val="none" w:sz="0" w:space="0" w:color="auto"/>
            <w:right w:val="none" w:sz="0" w:space="0" w:color="auto"/>
          </w:divBdr>
        </w:div>
        <w:div w:id="1719011064">
          <w:marLeft w:val="0"/>
          <w:marRight w:val="0"/>
          <w:marTop w:val="0"/>
          <w:marBottom w:val="0"/>
          <w:divBdr>
            <w:top w:val="none" w:sz="0" w:space="0" w:color="auto"/>
            <w:left w:val="none" w:sz="0" w:space="0" w:color="auto"/>
            <w:bottom w:val="none" w:sz="0" w:space="0" w:color="auto"/>
            <w:right w:val="none" w:sz="0" w:space="0" w:color="auto"/>
          </w:divBdr>
        </w:div>
        <w:div w:id="1484076648">
          <w:marLeft w:val="0"/>
          <w:marRight w:val="0"/>
          <w:marTop w:val="0"/>
          <w:marBottom w:val="0"/>
          <w:divBdr>
            <w:top w:val="none" w:sz="0" w:space="0" w:color="auto"/>
            <w:left w:val="none" w:sz="0" w:space="0" w:color="auto"/>
            <w:bottom w:val="none" w:sz="0" w:space="0" w:color="auto"/>
            <w:right w:val="none" w:sz="0" w:space="0" w:color="auto"/>
          </w:divBdr>
        </w:div>
        <w:div w:id="1019936810">
          <w:marLeft w:val="0"/>
          <w:marRight w:val="0"/>
          <w:marTop w:val="0"/>
          <w:marBottom w:val="0"/>
          <w:divBdr>
            <w:top w:val="none" w:sz="0" w:space="0" w:color="auto"/>
            <w:left w:val="none" w:sz="0" w:space="0" w:color="auto"/>
            <w:bottom w:val="none" w:sz="0" w:space="0" w:color="auto"/>
            <w:right w:val="none" w:sz="0" w:space="0" w:color="auto"/>
          </w:divBdr>
        </w:div>
        <w:div w:id="1132796082">
          <w:marLeft w:val="0"/>
          <w:marRight w:val="0"/>
          <w:marTop w:val="0"/>
          <w:marBottom w:val="0"/>
          <w:divBdr>
            <w:top w:val="none" w:sz="0" w:space="0" w:color="auto"/>
            <w:left w:val="none" w:sz="0" w:space="0" w:color="auto"/>
            <w:bottom w:val="none" w:sz="0" w:space="0" w:color="auto"/>
            <w:right w:val="none" w:sz="0" w:space="0" w:color="auto"/>
          </w:divBdr>
        </w:div>
        <w:div w:id="1768041453">
          <w:marLeft w:val="0"/>
          <w:marRight w:val="0"/>
          <w:marTop w:val="0"/>
          <w:marBottom w:val="0"/>
          <w:divBdr>
            <w:top w:val="none" w:sz="0" w:space="0" w:color="auto"/>
            <w:left w:val="none" w:sz="0" w:space="0" w:color="auto"/>
            <w:bottom w:val="none" w:sz="0" w:space="0" w:color="auto"/>
            <w:right w:val="none" w:sz="0" w:space="0" w:color="auto"/>
          </w:divBdr>
        </w:div>
        <w:div w:id="908350081">
          <w:marLeft w:val="0"/>
          <w:marRight w:val="0"/>
          <w:marTop w:val="0"/>
          <w:marBottom w:val="0"/>
          <w:divBdr>
            <w:top w:val="none" w:sz="0" w:space="0" w:color="auto"/>
            <w:left w:val="none" w:sz="0" w:space="0" w:color="auto"/>
            <w:bottom w:val="none" w:sz="0" w:space="0" w:color="auto"/>
            <w:right w:val="none" w:sz="0" w:space="0" w:color="auto"/>
          </w:divBdr>
        </w:div>
        <w:div w:id="760419701">
          <w:marLeft w:val="0"/>
          <w:marRight w:val="0"/>
          <w:marTop w:val="0"/>
          <w:marBottom w:val="0"/>
          <w:divBdr>
            <w:top w:val="none" w:sz="0" w:space="0" w:color="auto"/>
            <w:left w:val="none" w:sz="0" w:space="0" w:color="auto"/>
            <w:bottom w:val="none" w:sz="0" w:space="0" w:color="auto"/>
            <w:right w:val="none" w:sz="0" w:space="0" w:color="auto"/>
          </w:divBdr>
        </w:div>
        <w:div w:id="1249732918">
          <w:marLeft w:val="0"/>
          <w:marRight w:val="0"/>
          <w:marTop w:val="0"/>
          <w:marBottom w:val="0"/>
          <w:divBdr>
            <w:top w:val="none" w:sz="0" w:space="0" w:color="auto"/>
            <w:left w:val="none" w:sz="0" w:space="0" w:color="auto"/>
            <w:bottom w:val="none" w:sz="0" w:space="0" w:color="auto"/>
            <w:right w:val="none" w:sz="0" w:space="0" w:color="auto"/>
          </w:divBdr>
        </w:div>
        <w:div w:id="1636568148">
          <w:marLeft w:val="0"/>
          <w:marRight w:val="0"/>
          <w:marTop w:val="0"/>
          <w:marBottom w:val="0"/>
          <w:divBdr>
            <w:top w:val="none" w:sz="0" w:space="0" w:color="auto"/>
            <w:left w:val="none" w:sz="0" w:space="0" w:color="auto"/>
            <w:bottom w:val="none" w:sz="0" w:space="0" w:color="auto"/>
            <w:right w:val="none" w:sz="0" w:space="0" w:color="auto"/>
          </w:divBdr>
        </w:div>
        <w:div w:id="1964731703">
          <w:marLeft w:val="0"/>
          <w:marRight w:val="0"/>
          <w:marTop w:val="0"/>
          <w:marBottom w:val="0"/>
          <w:divBdr>
            <w:top w:val="none" w:sz="0" w:space="0" w:color="auto"/>
            <w:left w:val="none" w:sz="0" w:space="0" w:color="auto"/>
            <w:bottom w:val="none" w:sz="0" w:space="0" w:color="auto"/>
            <w:right w:val="none" w:sz="0" w:space="0" w:color="auto"/>
          </w:divBdr>
        </w:div>
        <w:div w:id="280573175">
          <w:marLeft w:val="0"/>
          <w:marRight w:val="0"/>
          <w:marTop w:val="0"/>
          <w:marBottom w:val="0"/>
          <w:divBdr>
            <w:top w:val="none" w:sz="0" w:space="0" w:color="auto"/>
            <w:left w:val="none" w:sz="0" w:space="0" w:color="auto"/>
            <w:bottom w:val="none" w:sz="0" w:space="0" w:color="auto"/>
            <w:right w:val="none" w:sz="0" w:space="0" w:color="auto"/>
          </w:divBdr>
        </w:div>
        <w:div w:id="1850606254">
          <w:marLeft w:val="0"/>
          <w:marRight w:val="0"/>
          <w:marTop w:val="0"/>
          <w:marBottom w:val="0"/>
          <w:divBdr>
            <w:top w:val="none" w:sz="0" w:space="0" w:color="auto"/>
            <w:left w:val="none" w:sz="0" w:space="0" w:color="auto"/>
            <w:bottom w:val="none" w:sz="0" w:space="0" w:color="auto"/>
            <w:right w:val="none" w:sz="0" w:space="0" w:color="auto"/>
          </w:divBdr>
        </w:div>
        <w:div w:id="1245798185">
          <w:marLeft w:val="0"/>
          <w:marRight w:val="0"/>
          <w:marTop w:val="0"/>
          <w:marBottom w:val="0"/>
          <w:divBdr>
            <w:top w:val="none" w:sz="0" w:space="0" w:color="auto"/>
            <w:left w:val="none" w:sz="0" w:space="0" w:color="auto"/>
            <w:bottom w:val="none" w:sz="0" w:space="0" w:color="auto"/>
            <w:right w:val="none" w:sz="0" w:space="0" w:color="auto"/>
          </w:divBdr>
        </w:div>
        <w:div w:id="1487934608">
          <w:marLeft w:val="0"/>
          <w:marRight w:val="0"/>
          <w:marTop w:val="0"/>
          <w:marBottom w:val="0"/>
          <w:divBdr>
            <w:top w:val="none" w:sz="0" w:space="0" w:color="auto"/>
            <w:left w:val="none" w:sz="0" w:space="0" w:color="auto"/>
            <w:bottom w:val="none" w:sz="0" w:space="0" w:color="auto"/>
            <w:right w:val="none" w:sz="0" w:space="0" w:color="auto"/>
          </w:divBdr>
        </w:div>
        <w:div w:id="1991670259">
          <w:marLeft w:val="0"/>
          <w:marRight w:val="0"/>
          <w:marTop w:val="0"/>
          <w:marBottom w:val="0"/>
          <w:divBdr>
            <w:top w:val="none" w:sz="0" w:space="0" w:color="auto"/>
            <w:left w:val="none" w:sz="0" w:space="0" w:color="auto"/>
            <w:bottom w:val="none" w:sz="0" w:space="0" w:color="auto"/>
            <w:right w:val="none" w:sz="0" w:space="0" w:color="auto"/>
          </w:divBdr>
        </w:div>
        <w:div w:id="172039169">
          <w:marLeft w:val="0"/>
          <w:marRight w:val="0"/>
          <w:marTop w:val="0"/>
          <w:marBottom w:val="0"/>
          <w:divBdr>
            <w:top w:val="none" w:sz="0" w:space="0" w:color="auto"/>
            <w:left w:val="none" w:sz="0" w:space="0" w:color="auto"/>
            <w:bottom w:val="none" w:sz="0" w:space="0" w:color="auto"/>
            <w:right w:val="none" w:sz="0" w:space="0" w:color="auto"/>
          </w:divBdr>
        </w:div>
        <w:div w:id="1501190785">
          <w:marLeft w:val="0"/>
          <w:marRight w:val="0"/>
          <w:marTop w:val="0"/>
          <w:marBottom w:val="0"/>
          <w:divBdr>
            <w:top w:val="none" w:sz="0" w:space="0" w:color="auto"/>
            <w:left w:val="none" w:sz="0" w:space="0" w:color="auto"/>
            <w:bottom w:val="none" w:sz="0" w:space="0" w:color="auto"/>
            <w:right w:val="none" w:sz="0" w:space="0" w:color="auto"/>
          </w:divBdr>
        </w:div>
      </w:divsChild>
    </w:div>
    <w:div w:id="930701307">
      <w:bodyDiv w:val="1"/>
      <w:marLeft w:val="0"/>
      <w:marRight w:val="0"/>
      <w:marTop w:val="0"/>
      <w:marBottom w:val="0"/>
      <w:divBdr>
        <w:top w:val="none" w:sz="0" w:space="0" w:color="auto"/>
        <w:left w:val="none" w:sz="0" w:space="0" w:color="auto"/>
        <w:bottom w:val="none" w:sz="0" w:space="0" w:color="auto"/>
        <w:right w:val="none" w:sz="0" w:space="0" w:color="auto"/>
      </w:divBdr>
      <w:divsChild>
        <w:div w:id="1469204113">
          <w:marLeft w:val="0"/>
          <w:marRight w:val="0"/>
          <w:marTop w:val="0"/>
          <w:marBottom w:val="0"/>
          <w:divBdr>
            <w:top w:val="none" w:sz="0" w:space="0" w:color="auto"/>
            <w:left w:val="none" w:sz="0" w:space="0" w:color="auto"/>
            <w:bottom w:val="none" w:sz="0" w:space="0" w:color="auto"/>
            <w:right w:val="none" w:sz="0" w:space="0" w:color="auto"/>
          </w:divBdr>
          <w:divsChild>
            <w:div w:id="563492076">
              <w:marLeft w:val="0"/>
              <w:marRight w:val="0"/>
              <w:marTop w:val="0"/>
              <w:marBottom w:val="0"/>
              <w:divBdr>
                <w:top w:val="none" w:sz="0" w:space="0" w:color="auto"/>
                <w:left w:val="none" w:sz="0" w:space="0" w:color="auto"/>
                <w:bottom w:val="none" w:sz="0" w:space="0" w:color="auto"/>
                <w:right w:val="none" w:sz="0" w:space="0" w:color="auto"/>
              </w:divBdr>
              <w:divsChild>
                <w:div w:id="86586352">
                  <w:marLeft w:val="0"/>
                  <w:marRight w:val="0"/>
                  <w:marTop w:val="0"/>
                  <w:marBottom w:val="0"/>
                  <w:divBdr>
                    <w:top w:val="none" w:sz="0" w:space="0" w:color="auto"/>
                    <w:left w:val="none" w:sz="0" w:space="0" w:color="auto"/>
                    <w:bottom w:val="none" w:sz="0" w:space="0" w:color="auto"/>
                    <w:right w:val="none" w:sz="0" w:space="0" w:color="auto"/>
                  </w:divBdr>
                  <w:divsChild>
                    <w:div w:id="1884905299">
                      <w:marLeft w:val="0"/>
                      <w:marRight w:val="0"/>
                      <w:marTop w:val="0"/>
                      <w:marBottom w:val="0"/>
                      <w:divBdr>
                        <w:top w:val="none" w:sz="0" w:space="0" w:color="auto"/>
                        <w:left w:val="none" w:sz="0" w:space="0" w:color="auto"/>
                        <w:bottom w:val="none" w:sz="0" w:space="0" w:color="auto"/>
                        <w:right w:val="none" w:sz="0" w:space="0" w:color="auto"/>
                      </w:divBdr>
                      <w:divsChild>
                        <w:div w:id="936137475">
                          <w:marLeft w:val="0"/>
                          <w:marRight w:val="0"/>
                          <w:marTop w:val="76"/>
                          <w:marBottom w:val="189"/>
                          <w:divBdr>
                            <w:top w:val="none" w:sz="0" w:space="0" w:color="auto"/>
                            <w:left w:val="none" w:sz="0" w:space="0" w:color="auto"/>
                            <w:bottom w:val="none" w:sz="0" w:space="0" w:color="auto"/>
                            <w:right w:val="none" w:sz="0" w:space="0" w:color="auto"/>
                          </w:divBdr>
                        </w:div>
                        <w:div w:id="1046173805">
                          <w:marLeft w:val="0"/>
                          <w:marRight w:val="0"/>
                          <w:marTop w:val="0"/>
                          <w:marBottom w:val="379"/>
                          <w:divBdr>
                            <w:top w:val="none" w:sz="0" w:space="0" w:color="auto"/>
                            <w:left w:val="none" w:sz="0" w:space="0" w:color="auto"/>
                            <w:bottom w:val="none" w:sz="0" w:space="0" w:color="auto"/>
                            <w:right w:val="none" w:sz="0" w:space="0" w:color="auto"/>
                          </w:divBdr>
                        </w:div>
                      </w:divsChild>
                    </w:div>
                  </w:divsChild>
                </w:div>
              </w:divsChild>
            </w:div>
          </w:divsChild>
        </w:div>
      </w:divsChild>
    </w:div>
    <w:div w:id="1010721473">
      <w:bodyDiv w:val="1"/>
      <w:marLeft w:val="0"/>
      <w:marRight w:val="0"/>
      <w:marTop w:val="0"/>
      <w:marBottom w:val="0"/>
      <w:divBdr>
        <w:top w:val="none" w:sz="0" w:space="0" w:color="auto"/>
        <w:left w:val="none" w:sz="0" w:space="0" w:color="auto"/>
        <w:bottom w:val="none" w:sz="0" w:space="0" w:color="auto"/>
        <w:right w:val="none" w:sz="0" w:space="0" w:color="auto"/>
      </w:divBdr>
    </w:div>
    <w:div w:id="1014190546">
      <w:bodyDiv w:val="1"/>
      <w:marLeft w:val="0"/>
      <w:marRight w:val="0"/>
      <w:marTop w:val="0"/>
      <w:marBottom w:val="0"/>
      <w:divBdr>
        <w:top w:val="none" w:sz="0" w:space="0" w:color="auto"/>
        <w:left w:val="none" w:sz="0" w:space="0" w:color="auto"/>
        <w:bottom w:val="none" w:sz="0" w:space="0" w:color="auto"/>
        <w:right w:val="none" w:sz="0" w:space="0" w:color="auto"/>
      </w:divBdr>
      <w:divsChild>
        <w:div w:id="1703558450">
          <w:marLeft w:val="0"/>
          <w:marRight w:val="0"/>
          <w:marTop w:val="0"/>
          <w:marBottom w:val="0"/>
          <w:divBdr>
            <w:top w:val="none" w:sz="0" w:space="0" w:color="auto"/>
            <w:left w:val="none" w:sz="0" w:space="0" w:color="auto"/>
            <w:bottom w:val="none" w:sz="0" w:space="0" w:color="auto"/>
            <w:right w:val="none" w:sz="0" w:space="0" w:color="auto"/>
          </w:divBdr>
        </w:div>
        <w:div w:id="1169177652">
          <w:marLeft w:val="0"/>
          <w:marRight w:val="0"/>
          <w:marTop w:val="0"/>
          <w:marBottom w:val="0"/>
          <w:divBdr>
            <w:top w:val="none" w:sz="0" w:space="0" w:color="auto"/>
            <w:left w:val="none" w:sz="0" w:space="0" w:color="auto"/>
            <w:bottom w:val="none" w:sz="0" w:space="0" w:color="auto"/>
            <w:right w:val="none" w:sz="0" w:space="0" w:color="auto"/>
          </w:divBdr>
        </w:div>
        <w:div w:id="779181869">
          <w:marLeft w:val="0"/>
          <w:marRight w:val="0"/>
          <w:marTop w:val="0"/>
          <w:marBottom w:val="0"/>
          <w:divBdr>
            <w:top w:val="none" w:sz="0" w:space="0" w:color="auto"/>
            <w:left w:val="none" w:sz="0" w:space="0" w:color="auto"/>
            <w:bottom w:val="none" w:sz="0" w:space="0" w:color="auto"/>
            <w:right w:val="none" w:sz="0" w:space="0" w:color="auto"/>
          </w:divBdr>
        </w:div>
        <w:div w:id="1763529228">
          <w:marLeft w:val="0"/>
          <w:marRight w:val="0"/>
          <w:marTop w:val="0"/>
          <w:marBottom w:val="0"/>
          <w:divBdr>
            <w:top w:val="none" w:sz="0" w:space="0" w:color="auto"/>
            <w:left w:val="none" w:sz="0" w:space="0" w:color="auto"/>
            <w:bottom w:val="none" w:sz="0" w:space="0" w:color="auto"/>
            <w:right w:val="none" w:sz="0" w:space="0" w:color="auto"/>
          </w:divBdr>
        </w:div>
      </w:divsChild>
    </w:div>
    <w:div w:id="1337608631">
      <w:bodyDiv w:val="1"/>
      <w:marLeft w:val="0"/>
      <w:marRight w:val="0"/>
      <w:marTop w:val="0"/>
      <w:marBottom w:val="0"/>
      <w:divBdr>
        <w:top w:val="none" w:sz="0" w:space="0" w:color="auto"/>
        <w:left w:val="none" w:sz="0" w:space="0" w:color="auto"/>
        <w:bottom w:val="none" w:sz="0" w:space="0" w:color="auto"/>
        <w:right w:val="none" w:sz="0" w:space="0" w:color="auto"/>
      </w:divBdr>
      <w:divsChild>
        <w:div w:id="469788474">
          <w:marLeft w:val="0"/>
          <w:marRight w:val="0"/>
          <w:marTop w:val="100"/>
          <w:marBottom w:val="100"/>
          <w:divBdr>
            <w:top w:val="none" w:sz="0" w:space="0" w:color="auto"/>
            <w:left w:val="none" w:sz="0" w:space="0" w:color="auto"/>
            <w:bottom w:val="none" w:sz="0" w:space="0" w:color="auto"/>
            <w:right w:val="none" w:sz="0" w:space="0" w:color="auto"/>
          </w:divBdr>
          <w:divsChild>
            <w:div w:id="838468649">
              <w:marLeft w:val="0"/>
              <w:marRight w:val="0"/>
              <w:marTop w:val="0"/>
              <w:marBottom w:val="0"/>
              <w:divBdr>
                <w:top w:val="none" w:sz="0" w:space="0" w:color="auto"/>
                <w:left w:val="none" w:sz="0" w:space="0" w:color="auto"/>
                <w:bottom w:val="none" w:sz="0" w:space="0" w:color="auto"/>
                <w:right w:val="none" w:sz="0" w:space="0" w:color="auto"/>
              </w:divBdr>
              <w:divsChild>
                <w:div w:id="1060205944">
                  <w:marLeft w:val="6632"/>
                  <w:marRight w:val="0"/>
                  <w:marTop w:val="0"/>
                  <w:marBottom w:val="0"/>
                  <w:divBdr>
                    <w:top w:val="none" w:sz="0" w:space="0" w:color="auto"/>
                    <w:left w:val="none" w:sz="0" w:space="0" w:color="auto"/>
                    <w:bottom w:val="none" w:sz="0" w:space="0" w:color="auto"/>
                    <w:right w:val="none" w:sz="0" w:space="0" w:color="auto"/>
                  </w:divBdr>
                  <w:divsChild>
                    <w:div w:id="816922607">
                      <w:marLeft w:val="0"/>
                      <w:marRight w:val="0"/>
                      <w:marTop w:val="0"/>
                      <w:marBottom w:val="0"/>
                      <w:divBdr>
                        <w:top w:val="none" w:sz="0" w:space="0" w:color="auto"/>
                        <w:left w:val="none" w:sz="0" w:space="0" w:color="auto"/>
                        <w:bottom w:val="none" w:sz="0" w:space="0" w:color="auto"/>
                        <w:right w:val="none" w:sz="0" w:space="0" w:color="auto"/>
                      </w:divBdr>
                      <w:divsChild>
                        <w:div w:id="2078244223">
                          <w:marLeft w:val="0"/>
                          <w:marRight w:val="0"/>
                          <w:marTop w:val="0"/>
                          <w:marBottom w:val="0"/>
                          <w:divBdr>
                            <w:top w:val="none" w:sz="0" w:space="0" w:color="auto"/>
                            <w:left w:val="none" w:sz="0" w:space="0" w:color="auto"/>
                            <w:bottom w:val="none" w:sz="0" w:space="0" w:color="auto"/>
                            <w:right w:val="none" w:sz="0" w:space="0" w:color="auto"/>
                          </w:divBdr>
                          <w:divsChild>
                            <w:div w:id="2010130221">
                              <w:marLeft w:val="0"/>
                              <w:marRight w:val="0"/>
                              <w:marTop w:val="0"/>
                              <w:marBottom w:val="1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95702">
      <w:bodyDiv w:val="1"/>
      <w:marLeft w:val="0"/>
      <w:marRight w:val="0"/>
      <w:marTop w:val="0"/>
      <w:marBottom w:val="0"/>
      <w:divBdr>
        <w:top w:val="none" w:sz="0" w:space="0" w:color="auto"/>
        <w:left w:val="none" w:sz="0" w:space="0" w:color="auto"/>
        <w:bottom w:val="none" w:sz="0" w:space="0" w:color="auto"/>
        <w:right w:val="none" w:sz="0" w:space="0" w:color="auto"/>
      </w:divBdr>
      <w:divsChild>
        <w:div w:id="288174215">
          <w:marLeft w:val="0"/>
          <w:marRight w:val="0"/>
          <w:marTop w:val="0"/>
          <w:marBottom w:val="0"/>
          <w:divBdr>
            <w:top w:val="none" w:sz="0" w:space="0" w:color="auto"/>
            <w:left w:val="none" w:sz="0" w:space="0" w:color="auto"/>
            <w:bottom w:val="none" w:sz="0" w:space="0" w:color="auto"/>
            <w:right w:val="none" w:sz="0" w:space="0" w:color="auto"/>
          </w:divBdr>
        </w:div>
        <w:div w:id="1384060479">
          <w:marLeft w:val="0"/>
          <w:marRight w:val="0"/>
          <w:marTop w:val="0"/>
          <w:marBottom w:val="0"/>
          <w:divBdr>
            <w:top w:val="none" w:sz="0" w:space="0" w:color="auto"/>
            <w:left w:val="none" w:sz="0" w:space="0" w:color="auto"/>
            <w:bottom w:val="none" w:sz="0" w:space="0" w:color="auto"/>
            <w:right w:val="none" w:sz="0" w:space="0" w:color="auto"/>
          </w:divBdr>
        </w:div>
        <w:div w:id="2140686599">
          <w:marLeft w:val="0"/>
          <w:marRight w:val="0"/>
          <w:marTop w:val="0"/>
          <w:marBottom w:val="0"/>
          <w:divBdr>
            <w:top w:val="none" w:sz="0" w:space="0" w:color="auto"/>
            <w:left w:val="none" w:sz="0" w:space="0" w:color="auto"/>
            <w:bottom w:val="none" w:sz="0" w:space="0" w:color="auto"/>
            <w:right w:val="none" w:sz="0" w:space="0" w:color="auto"/>
          </w:divBdr>
        </w:div>
        <w:div w:id="587269145">
          <w:marLeft w:val="0"/>
          <w:marRight w:val="0"/>
          <w:marTop w:val="0"/>
          <w:marBottom w:val="0"/>
          <w:divBdr>
            <w:top w:val="none" w:sz="0" w:space="0" w:color="auto"/>
            <w:left w:val="none" w:sz="0" w:space="0" w:color="auto"/>
            <w:bottom w:val="none" w:sz="0" w:space="0" w:color="auto"/>
            <w:right w:val="none" w:sz="0" w:space="0" w:color="auto"/>
          </w:divBdr>
        </w:div>
        <w:div w:id="1250121270">
          <w:marLeft w:val="0"/>
          <w:marRight w:val="0"/>
          <w:marTop w:val="0"/>
          <w:marBottom w:val="0"/>
          <w:divBdr>
            <w:top w:val="none" w:sz="0" w:space="0" w:color="auto"/>
            <w:left w:val="none" w:sz="0" w:space="0" w:color="auto"/>
            <w:bottom w:val="none" w:sz="0" w:space="0" w:color="auto"/>
            <w:right w:val="none" w:sz="0" w:space="0" w:color="auto"/>
          </w:divBdr>
        </w:div>
        <w:div w:id="2122071379">
          <w:marLeft w:val="0"/>
          <w:marRight w:val="0"/>
          <w:marTop w:val="0"/>
          <w:marBottom w:val="0"/>
          <w:divBdr>
            <w:top w:val="none" w:sz="0" w:space="0" w:color="auto"/>
            <w:left w:val="none" w:sz="0" w:space="0" w:color="auto"/>
            <w:bottom w:val="none" w:sz="0" w:space="0" w:color="auto"/>
            <w:right w:val="none" w:sz="0" w:space="0" w:color="auto"/>
          </w:divBdr>
        </w:div>
        <w:div w:id="594485808">
          <w:marLeft w:val="0"/>
          <w:marRight w:val="0"/>
          <w:marTop w:val="0"/>
          <w:marBottom w:val="0"/>
          <w:divBdr>
            <w:top w:val="none" w:sz="0" w:space="0" w:color="auto"/>
            <w:left w:val="none" w:sz="0" w:space="0" w:color="auto"/>
            <w:bottom w:val="none" w:sz="0" w:space="0" w:color="auto"/>
            <w:right w:val="none" w:sz="0" w:space="0" w:color="auto"/>
          </w:divBdr>
        </w:div>
        <w:div w:id="484589539">
          <w:marLeft w:val="0"/>
          <w:marRight w:val="0"/>
          <w:marTop w:val="0"/>
          <w:marBottom w:val="0"/>
          <w:divBdr>
            <w:top w:val="none" w:sz="0" w:space="0" w:color="auto"/>
            <w:left w:val="none" w:sz="0" w:space="0" w:color="auto"/>
            <w:bottom w:val="none" w:sz="0" w:space="0" w:color="auto"/>
            <w:right w:val="none" w:sz="0" w:space="0" w:color="auto"/>
          </w:divBdr>
        </w:div>
        <w:div w:id="2114016082">
          <w:marLeft w:val="0"/>
          <w:marRight w:val="0"/>
          <w:marTop w:val="0"/>
          <w:marBottom w:val="0"/>
          <w:divBdr>
            <w:top w:val="none" w:sz="0" w:space="0" w:color="auto"/>
            <w:left w:val="none" w:sz="0" w:space="0" w:color="auto"/>
            <w:bottom w:val="none" w:sz="0" w:space="0" w:color="auto"/>
            <w:right w:val="none" w:sz="0" w:space="0" w:color="auto"/>
          </w:divBdr>
        </w:div>
        <w:div w:id="20010656">
          <w:marLeft w:val="0"/>
          <w:marRight w:val="0"/>
          <w:marTop w:val="0"/>
          <w:marBottom w:val="0"/>
          <w:divBdr>
            <w:top w:val="none" w:sz="0" w:space="0" w:color="auto"/>
            <w:left w:val="none" w:sz="0" w:space="0" w:color="auto"/>
            <w:bottom w:val="none" w:sz="0" w:space="0" w:color="auto"/>
            <w:right w:val="none" w:sz="0" w:space="0" w:color="auto"/>
          </w:divBdr>
        </w:div>
        <w:div w:id="1312636620">
          <w:marLeft w:val="0"/>
          <w:marRight w:val="0"/>
          <w:marTop w:val="0"/>
          <w:marBottom w:val="0"/>
          <w:divBdr>
            <w:top w:val="none" w:sz="0" w:space="0" w:color="auto"/>
            <w:left w:val="none" w:sz="0" w:space="0" w:color="auto"/>
            <w:bottom w:val="none" w:sz="0" w:space="0" w:color="auto"/>
            <w:right w:val="none" w:sz="0" w:space="0" w:color="auto"/>
          </w:divBdr>
        </w:div>
        <w:div w:id="661857798">
          <w:marLeft w:val="0"/>
          <w:marRight w:val="0"/>
          <w:marTop w:val="0"/>
          <w:marBottom w:val="0"/>
          <w:divBdr>
            <w:top w:val="none" w:sz="0" w:space="0" w:color="auto"/>
            <w:left w:val="none" w:sz="0" w:space="0" w:color="auto"/>
            <w:bottom w:val="none" w:sz="0" w:space="0" w:color="auto"/>
            <w:right w:val="none" w:sz="0" w:space="0" w:color="auto"/>
          </w:divBdr>
        </w:div>
        <w:div w:id="1260603323">
          <w:marLeft w:val="0"/>
          <w:marRight w:val="0"/>
          <w:marTop w:val="0"/>
          <w:marBottom w:val="0"/>
          <w:divBdr>
            <w:top w:val="none" w:sz="0" w:space="0" w:color="auto"/>
            <w:left w:val="none" w:sz="0" w:space="0" w:color="auto"/>
            <w:bottom w:val="none" w:sz="0" w:space="0" w:color="auto"/>
            <w:right w:val="none" w:sz="0" w:space="0" w:color="auto"/>
          </w:divBdr>
        </w:div>
        <w:div w:id="2112775358">
          <w:marLeft w:val="0"/>
          <w:marRight w:val="0"/>
          <w:marTop w:val="0"/>
          <w:marBottom w:val="0"/>
          <w:divBdr>
            <w:top w:val="none" w:sz="0" w:space="0" w:color="auto"/>
            <w:left w:val="none" w:sz="0" w:space="0" w:color="auto"/>
            <w:bottom w:val="none" w:sz="0" w:space="0" w:color="auto"/>
            <w:right w:val="none" w:sz="0" w:space="0" w:color="auto"/>
          </w:divBdr>
        </w:div>
        <w:div w:id="1633748130">
          <w:marLeft w:val="0"/>
          <w:marRight w:val="0"/>
          <w:marTop w:val="0"/>
          <w:marBottom w:val="0"/>
          <w:divBdr>
            <w:top w:val="none" w:sz="0" w:space="0" w:color="auto"/>
            <w:left w:val="none" w:sz="0" w:space="0" w:color="auto"/>
            <w:bottom w:val="none" w:sz="0" w:space="0" w:color="auto"/>
            <w:right w:val="none" w:sz="0" w:space="0" w:color="auto"/>
          </w:divBdr>
        </w:div>
        <w:div w:id="1363092667">
          <w:marLeft w:val="0"/>
          <w:marRight w:val="0"/>
          <w:marTop w:val="0"/>
          <w:marBottom w:val="0"/>
          <w:divBdr>
            <w:top w:val="none" w:sz="0" w:space="0" w:color="auto"/>
            <w:left w:val="none" w:sz="0" w:space="0" w:color="auto"/>
            <w:bottom w:val="none" w:sz="0" w:space="0" w:color="auto"/>
            <w:right w:val="none" w:sz="0" w:space="0" w:color="auto"/>
          </w:divBdr>
        </w:div>
        <w:div w:id="1068456220">
          <w:marLeft w:val="0"/>
          <w:marRight w:val="0"/>
          <w:marTop w:val="0"/>
          <w:marBottom w:val="0"/>
          <w:divBdr>
            <w:top w:val="none" w:sz="0" w:space="0" w:color="auto"/>
            <w:left w:val="none" w:sz="0" w:space="0" w:color="auto"/>
            <w:bottom w:val="none" w:sz="0" w:space="0" w:color="auto"/>
            <w:right w:val="none" w:sz="0" w:space="0" w:color="auto"/>
          </w:divBdr>
        </w:div>
        <w:div w:id="963581764">
          <w:marLeft w:val="0"/>
          <w:marRight w:val="0"/>
          <w:marTop w:val="0"/>
          <w:marBottom w:val="0"/>
          <w:divBdr>
            <w:top w:val="none" w:sz="0" w:space="0" w:color="auto"/>
            <w:left w:val="none" w:sz="0" w:space="0" w:color="auto"/>
            <w:bottom w:val="none" w:sz="0" w:space="0" w:color="auto"/>
            <w:right w:val="none" w:sz="0" w:space="0" w:color="auto"/>
          </w:divBdr>
        </w:div>
        <w:div w:id="546531203">
          <w:marLeft w:val="0"/>
          <w:marRight w:val="0"/>
          <w:marTop w:val="0"/>
          <w:marBottom w:val="0"/>
          <w:divBdr>
            <w:top w:val="none" w:sz="0" w:space="0" w:color="auto"/>
            <w:left w:val="none" w:sz="0" w:space="0" w:color="auto"/>
            <w:bottom w:val="none" w:sz="0" w:space="0" w:color="auto"/>
            <w:right w:val="none" w:sz="0" w:space="0" w:color="auto"/>
          </w:divBdr>
        </w:div>
        <w:div w:id="645823389">
          <w:marLeft w:val="0"/>
          <w:marRight w:val="0"/>
          <w:marTop w:val="0"/>
          <w:marBottom w:val="0"/>
          <w:divBdr>
            <w:top w:val="none" w:sz="0" w:space="0" w:color="auto"/>
            <w:left w:val="none" w:sz="0" w:space="0" w:color="auto"/>
            <w:bottom w:val="none" w:sz="0" w:space="0" w:color="auto"/>
            <w:right w:val="none" w:sz="0" w:space="0" w:color="auto"/>
          </w:divBdr>
        </w:div>
      </w:divsChild>
    </w:div>
    <w:div w:id="1519464937">
      <w:bodyDiv w:val="1"/>
      <w:marLeft w:val="0"/>
      <w:marRight w:val="0"/>
      <w:marTop w:val="0"/>
      <w:marBottom w:val="0"/>
      <w:divBdr>
        <w:top w:val="none" w:sz="0" w:space="0" w:color="auto"/>
        <w:left w:val="none" w:sz="0" w:space="0" w:color="auto"/>
        <w:bottom w:val="none" w:sz="0" w:space="0" w:color="auto"/>
        <w:right w:val="none" w:sz="0" w:space="0" w:color="auto"/>
      </w:divBdr>
      <w:divsChild>
        <w:div w:id="1246065504">
          <w:marLeft w:val="0"/>
          <w:marRight w:val="0"/>
          <w:marTop w:val="100"/>
          <w:marBottom w:val="100"/>
          <w:divBdr>
            <w:top w:val="none" w:sz="0" w:space="0" w:color="auto"/>
            <w:left w:val="none" w:sz="0" w:space="0" w:color="auto"/>
            <w:bottom w:val="none" w:sz="0" w:space="0" w:color="auto"/>
            <w:right w:val="none" w:sz="0" w:space="0" w:color="auto"/>
          </w:divBdr>
          <w:divsChild>
            <w:div w:id="1744184725">
              <w:marLeft w:val="0"/>
              <w:marRight w:val="0"/>
              <w:marTop w:val="0"/>
              <w:marBottom w:val="0"/>
              <w:divBdr>
                <w:top w:val="none" w:sz="0" w:space="0" w:color="auto"/>
                <w:left w:val="none" w:sz="0" w:space="0" w:color="auto"/>
                <w:bottom w:val="none" w:sz="0" w:space="0" w:color="auto"/>
                <w:right w:val="none" w:sz="0" w:space="0" w:color="auto"/>
              </w:divBdr>
              <w:divsChild>
                <w:div w:id="1340347970">
                  <w:marLeft w:val="6632"/>
                  <w:marRight w:val="0"/>
                  <w:marTop w:val="0"/>
                  <w:marBottom w:val="0"/>
                  <w:divBdr>
                    <w:top w:val="none" w:sz="0" w:space="0" w:color="auto"/>
                    <w:left w:val="none" w:sz="0" w:space="0" w:color="auto"/>
                    <w:bottom w:val="none" w:sz="0" w:space="0" w:color="auto"/>
                    <w:right w:val="none" w:sz="0" w:space="0" w:color="auto"/>
                  </w:divBdr>
                  <w:divsChild>
                    <w:div w:id="1995646630">
                      <w:marLeft w:val="0"/>
                      <w:marRight w:val="0"/>
                      <w:marTop w:val="0"/>
                      <w:marBottom w:val="0"/>
                      <w:divBdr>
                        <w:top w:val="none" w:sz="0" w:space="0" w:color="auto"/>
                        <w:left w:val="none" w:sz="0" w:space="0" w:color="auto"/>
                        <w:bottom w:val="none" w:sz="0" w:space="0" w:color="auto"/>
                        <w:right w:val="none" w:sz="0" w:space="0" w:color="auto"/>
                      </w:divBdr>
                      <w:divsChild>
                        <w:div w:id="1602949524">
                          <w:marLeft w:val="0"/>
                          <w:marRight w:val="0"/>
                          <w:marTop w:val="0"/>
                          <w:marBottom w:val="0"/>
                          <w:divBdr>
                            <w:top w:val="none" w:sz="0" w:space="0" w:color="auto"/>
                            <w:left w:val="none" w:sz="0" w:space="0" w:color="auto"/>
                            <w:bottom w:val="none" w:sz="0" w:space="0" w:color="auto"/>
                            <w:right w:val="none" w:sz="0" w:space="0" w:color="auto"/>
                          </w:divBdr>
                          <w:divsChild>
                            <w:div w:id="987706331">
                              <w:marLeft w:val="0"/>
                              <w:marRight w:val="0"/>
                              <w:marTop w:val="0"/>
                              <w:marBottom w:val="1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467029">
      <w:bodyDiv w:val="1"/>
      <w:marLeft w:val="0"/>
      <w:marRight w:val="0"/>
      <w:marTop w:val="0"/>
      <w:marBottom w:val="0"/>
      <w:divBdr>
        <w:top w:val="none" w:sz="0" w:space="0" w:color="auto"/>
        <w:left w:val="none" w:sz="0" w:space="0" w:color="auto"/>
        <w:bottom w:val="none" w:sz="0" w:space="0" w:color="auto"/>
        <w:right w:val="none" w:sz="0" w:space="0" w:color="auto"/>
      </w:divBdr>
      <w:divsChild>
        <w:div w:id="1526553973">
          <w:marLeft w:val="0"/>
          <w:marRight w:val="0"/>
          <w:marTop w:val="100"/>
          <w:marBottom w:val="100"/>
          <w:divBdr>
            <w:top w:val="none" w:sz="0" w:space="0" w:color="auto"/>
            <w:left w:val="none" w:sz="0" w:space="0" w:color="auto"/>
            <w:bottom w:val="none" w:sz="0" w:space="0" w:color="auto"/>
            <w:right w:val="none" w:sz="0" w:space="0" w:color="auto"/>
          </w:divBdr>
          <w:divsChild>
            <w:div w:id="278682809">
              <w:marLeft w:val="0"/>
              <w:marRight w:val="0"/>
              <w:marTop w:val="0"/>
              <w:marBottom w:val="0"/>
              <w:divBdr>
                <w:top w:val="none" w:sz="0" w:space="0" w:color="auto"/>
                <w:left w:val="none" w:sz="0" w:space="0" w:color="auto"/>
                <w:bottom w:val="none" w:sz="0" w:space="0" w:color="auto"/>
                <w:right w:val="none" w:sz="0" w:space="0" w:color="auto"/>
              </w:divBdr>
              <w:divsChild>
                <w:div w:id="564681898">
                  <w:marLeft w:val="6632"/>
                  <w:marRight w:val="0"/>
                  <w:marTop w:val="0"/>
                  <w:marBottom w:val="0"/>
                  <w:divBdr>
                    <w:top w:val="none" w:sz="0" w:space="0" w:color="auto"/>
                    <w:left w:val="none" w:sz="0" w:space="0" w:color="auto"/>
                    <w:bottom w:val="none" w:sz="0" w:space="0" w:color="auto"/>
                    <w:right w:val="none" w:sz="0" w:space="0" w:color="auto"/>
                  </w:divBdr>
                  <w:divsChild>
                    <w:div w:id="959844170">
                      <w:marLeft w:val="0"/>
                      <w:marRight w:val="0"/>
                      <w:marTop w:val="0"/>
                      <w:marBottom w:val="0"/>
                      <w:divBdr>
                        <w:top w:val="none" w:sz="0" w:space="0" w:color="auto"/>
                        <w:left w:val="none" w:sz="0" w:space="0" w:color="auto"/>
                        <w:bottom w:val="none" w:sz="0" w:space="0" w:color="auto"/>
                        <w:right w:val="none" w:sz="0" w:space="0" w:color="auto"/>
                      </w:divBdr>
                      <w:divsChild>
                        <w:div w:id="459080579">
                          <w:marLeft w:val="0"/>
                          <w:marRight w:val="0"/>
                          <w:marTop w:val="0"/>
                          <w:marBottom w:val="0"/>
                          <w:divBdr>
                            <w:top w:val="none" w:sz="0" w:space="0" w:color="auto"/>
                            <w:left w:val="none" w:sz="0" w:space="0" w:color="auto"/>
                            <w:bottom w:val="none" w:sz="0" w:space="0" w:color="auto"/>
                            <w:right w:val="none" w:sz="0" w:space="0" w:color="auto"/>
                          </w:divBdr>
                          <w:divsChild>
                            <w:div w:id="297804499">
                              <w:marLeft w:val="0"/>
                              <w:marRight w:val="0"/>
                              <w:marTop w:val="0"/>
                              <w:marBottom w:val="1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1248">
      <w:bodyDiv w:val="1"/>
      <w:marLeft w:val="0"/>
      <w:marRight w:val="0"/>
      <w:marTop w:val="0"/>
      <w:marBottom w:val="0"/>
      <w:divBdr>
        <w:top w:val="none" w:sz="0" w:space="0" w:color="auto"/>
        <w:left w:val="none" w:sz="0" w:space="0" w:color="auto"/>
        <w:bottom w:val="none" w:sz="0" w:space="0" w:color="auto"/>
        <w:right w:val="none" w:sz="0" w:space="0" w:color="auto"/>
      </w:divBdr>
      <w:divsChild>
        <w:div w:id="1041631305">
          <w:marLeft w:val="0"/>
          <w:marRight w:val="0"/>
          <w:marTop w:val="0"/>
          <w:marBottom w:val="0"/>
          <w:divBdr>
            <w:top w:val="none" w:sz="0" w:space="0" w:color="auto"/>
            <w:left w:val="none" w:sz="0" w:space="0" w:color="auto"/>
            <w:bottom w:val="none" w:sz="0" w:space="0" w:color="auto"/>
            <w:right w:val="none" w:sz="0" w:space="0" w:color="auto"/>
          </w:divBdr>
        </w:div>
        <w:div w:id="1717729747">
          <w:marLeft w:val="0"/>
          <w:marRight w:val="0"/>
          <w:marTop w:val="0"/>
          <w:marBottom w:val="0"/>
          <w:divBdr>
            <w:top w:val="none" w:sz="0" w:space="0" w:color="auto"/>
            <w:left w:val="none" w:sz="0" w:space="0" w:color="auto"/>
            <w:bottom w:val="none" w:sz="0" w:space="0" w:color="auto"/>
            <w:right w:val="none" w:sz="0" w:space="0" w:color="auto"/>
          </w:divBdr>
        </w:div>
        <w:div w:id="1076708979">
          <w:marLeft w:val="0"/>
          <w:marRight w:val="0"/>
          <w:marTop w:val="0"/>
          <w:marBottom w:val="0"/>
          <w:divBdr>
            <w:top w:val="none" w:sz="0" w:space="0" w:color="auto"/>
            <w:left w:val="none" w:sz="0" w:space="0" w:color="auto"/>
            <w:bottom w:val="none" w:sz="0" w:space="0" w:color="auto"/>
            <w:right w:val="none" w:sz="0" w:space="0" w:color="auto"/>
          </w:divBdr>
        </w:div>
        <w:div w:id="1369989246">
          <w:marLeft w:val="0"/>
          <w:marRight w:val="0"/>
          <w:marTop w:val="0"/>
          <w:marBottom w:val="0"/>
          <w:divBdr>
            <w:top w:val="none" w:sz="0" w:space="0" w:color="auto"/>
            <w:left w:val="none" w:sz="0" w:space="0" w:color="auto"/>
            <w:bottom w:val="none" w:sz="0" w:space="0" w:color="auto"/>
            <w:right w:val="none" w:sz="0" w:space="0" w:color="auto"/>
          </w:divBdr>
        </w:div>
        <w:div w:id="163205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fa.wikipedia.org/wiki/%D8%B3%D8%B7%D8%AD_%D8%AF%D8%B1%DB%8C%D8%A7"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fa.wikipedia.org/wiki/%DA%A9%DB%8C%D9%84%D9%88%D9%85%D8%AA%D8%B1_%D9%85%D8%B1%D8%A8%D8%B9"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8%B2%D8%B1%DB%8C%D9%86_%D8%AF%D8%B4%D8%AA" TargetMode="External"/><Relationship Id="rId24" Type="http://schemas.openxmlformats.org/officeDocument/2006/relationships/diagramColors" Target="diagrams/colors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fa.wikipedia.org/wiki/%D9%85%D8%B1%DA%A9%D8%B2_%D8%A2%D9%85%D8%A7%D8%B1_%D8%A7%DB%8C%D8%B1%D8%A7%D9%86"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hyperlink" Target="http://fa.wikipedia.org/wiki/%D9%85%D9%86%D8%A7%D8%B7%D9%82_%D9%86%DB%8C%D9%85%D9%87_%DA%AF%D8%B1%D9%85%D8%B3%DB%8C%D8%B1%DB%8C" TargetMode="Externa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fa.wikipedia.org/wiki/%D8%AA%D9%82%D8%B3%DB%8C%D9%85%D8%A7%D8%AA_%DA%A9%D8%B4%D9%88%D8%B1%DB%8C"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DA769-3669-4C38-9A02-526018EBABB1}" type="doc">
      <dgm:prSet loTypeId="urn:microsoft.com/office/officeart/2005/8/layout/equation2" loCatId="relationship" qsTypeId="urn:microsoft.com/office/officeart/2005/8/quickstyle/3d1" qsCatId="3D" csTypeId="urn:microsoft.com/office/officeart/2005/8/colors/colorful5" csCatId="colorful" phldr="1"/>
      <dgm:spPr/>
    </dgm:pt>
    <dgm:pt modelId="{2CF05D2E-6CC3-48D6-962A-A23D4BDEED02}">
      <dgm:prSet phldrT="[Text]" custT="1"/>
      <dgm:spPr/>
      <dgm:t>
        <a:bodyPr/>
        <a:lstStyle/>
        <a:p>
          <a:pPr algn="ctr" rtl="1"/>
          <a:r>
            <a:rPr lang="fa-IR" sz="1200" b="1">
              <a:cs typeface="B Lotus" pitchFamily="2" charset="-78"/>
            </a:rPr>
            <a:t>اثرات اقتصادی- معیشتی</a:t>
          </a:r>
        </a:p>
      </dgm:t>
    </dgm:pt>
    <dgm:pt modelId="{B61D2417-BD83-4945-9B0C-0DBB7CD7651F}" type="parTrans" cxnId="{EDC27B17-305B-4B45-9C6D-8499B6C7C58F}">
      <dgm:prSet/>
      <dgm:spPr/>
      <dgm:t>
        <a:bodyPr/>
        <a:lstStyle/>
        <a:p>
          <a:pPr algn="ctr" rtl="1"/>
          <a:endParaRPr lang="fa-IR"/>
        </a:p>
      </dgm:t>
    </dgm:pt>
    <dgm:pt modelId="{E6956FAF-E114-4914-A9A7-EF9C6417EDD0}" type="sibTrans" cxnId="{EDC27B17-305B-4B45-9C6D-8499B6C7C58F}">
      <dgm:prSet/>
      <dgm:spPr/>
      <dgm:t>
        <a:bodyPr/>
        <a:lstStyle/>
        <a:p>
          <a:pPr algn="ctr" rtl="1"/>
          <a:endParaRPr lang="fa-IR"/>
        </a:p>
      </dgm:t>
    </dgm:pt>
    <dgm:pt modelId="{31A02B03-CC10-4594-AFAA-BE06C25A55FF}">
      <dgm:prSet custT="1"/>
      <dgm:spPr/>
      <dgm:t>
        <a:bodyPr/>
        <a:lstStyle/>
        <a:p>
          <a:pPr algn="ctr" rtl="1"/>
          <a:r>
            <a:rPr lang="fa-IR" sz="1100" b="1">
              <a:cs typeface="B Lotus" pitchFamily="2" charset="-78"/>
            </a:rPr>
            <a:t>مشکلات اشتغال</a:t>
          </a:r>
        </a:p>
      </dgm:t>
    </dgm:pt>
    <dgm:pt modelId="{8928F7AC-E07F-48E2-A382-6D536AABB75A}" type="parTrans" cxnId="{535ED43D-F63F-44A9-91CF-8F145344B9D1}">
      <dgm:prSet/>
      <dgm:spPr/>
      <dgm:t>
        <a:bodyPr/>
        <a:lstStyle/>
        <a:p>
          <a:pPr algn="ctr" rtl="1"/>
          <a:endParaRPr lang="fa-IR"/>
        </a:p>
      </dgm:t>
    </dgm:pt>
    <dgm:pt modelId="{73796375-0D04-4836-9C38-AAB52876FC3F}" type="sibTrans" cxnId="{535ED43D-F63F-44A9-91CF-8F145344B9D1}">
      <dgm:prSet/>
      <dgm:spPr/>
      <dgm:t>
        <a:bodyPr/>
        <a:lstStyle/>
        <a:p>
          <a:pPr algn="ctr" rtl="1"/>
          <a:endParaRPr lang="fa-IR"/>
        </a:p>
      </dgm:t>
    </dgm:pt>
    <dgm:pt modelId="{49D0AB74-F836-4EA1-9016-2E1F0D0EF0AF}">
      <dgm:prSet custT="1"/>
      <dgm:spPr/>
      <dgm:t>
        <a:bodyPr/>
        <a:lstStyle/>
        <a:p>
          <a:pPr algn="ctr" rtl="1"/>
          <a:r>
            <a:rPr lang="fa-IR" sz="1100" b="1">
              <a:cs typeface="B Lotus" pitchFamily="2" charset="-78"/>
            </a:rPr>
            <a:t>قیمت گذاری محصول</a:t>
          </a:r>
        </a:p>
      </dgm:t>
    </dgm:pt>
    <dgm:pt modelId="{44151FC5-446E-4DBF-8354-19FC411E575C}" type="parTrans" cxnId="{315E5B63-2005-4AED-9EC6-A2867EC6DE95}">
      <dgm:prSet/>
      <dgm:spPr/>
      <dgm:t>
        <a:bodyPr/>
        <a:lstStyle/>
        <a:p>
          <a:pPr algn="ctr" rtl="1"/>
          <a:endParaRPr lang="fa-IR"/>
        </a:p>
      </dgm:t>
    </dgm:pt>
    <dgm:pt modelId="{087AA430-736A-4E75-8536-1CDB51B8AB99}" type="sibTrans" cxnId="{315E5B63-2005-4AED-9EC6-A2867EC6DE95}">
      <dgm:prSet/>
      <dgm:spPr/>
      <dgm:t>
        <a:bodyPr/>
        <a:lstStyle/>
        <a:p>
          <a:pPr algn="ctr" rtl="1"/>
          <a:endParaRPr lang="fa-IR"/>
        </a:p>
      </dgm:t>
    </dgm:pt>
    <dgm:pt modelId="{0E2EBD42-7D01-49A9-94EB-68199E1A77B2}" type="pres">
      <dgm:prSet presAssocID="{223DA769-3669-4C38-9A02-526018EBABB1}" presName="Name0" presStyleCnt="0">
        <dgm:presLayoutVars>
          <dgm:dir/>
          <dgm:resizeHandles val="exact"/>
        </dgm:presLayoutVars>
      </dgm:prSet>
      <dgm:spPr/>
    </dgm:pt>
    <dgm:pt modelId="{59A061DA-AFF5-41BD-B41D-2883CCDDE499}" type="pres">
      <dgm:prSet presAssocID="{223DA769-3669-4C38-9A02-526018EBABB1}" presName="vNodes" presStyleCnt="0"/>
      <dgm:spPr/>
    </dgm:pt>
    <dgm:pt modelId="{28BCB370-727D-47D5-85BD-7299E0B26136}" type="pres">
      <dgm:prSet presAssocID="{31A02B03-CC10-4594-AFAA-BE06C25A55FF}" presName="node" presStyleLbl="node1" presStyleIdx="0" presStyleCnt="3" custScaleX="261895">
        <dgm:presLayoutVars>
          <dgm:bulletEnabled val="1"/>
        </dgm:presLayoutVars>
      </dgm:prSet>
      <dgm:spPr/>
      <dgm:t>
        <a:bodyPr/>
        <a:lstStyle/>
        <a:p>
          <a:pPr rtl="1"/>
          <a:endParaRPr lang="fa-IR"/>
        </a:p>
      </dgm:t>
    </dgm:pt>
    <dgm:pt modelId="{92DF959F-6019-49A5-AED8-E8D11EB15B39}" type="pres">
      <dgm:prSet presAssocID="{73796375-0D04-4836-9C38-AAB52876FC3F}" presName="spacerT" presStyleCnt="0"/>
      <dgm:spPr/>
    </dgm:pt>
    <dgm:pt modelId="{555328DA-E4EE-4E8F-99AF-C2E08EB9FBA9}" type="pres">
      <dgm:prSet presAssocID="{73796375-0D04-4836-9C38-AAB52876FC3F}" presName="sibTrans" presStyleLbl="sibTrans2D1" presStyleIdx="0" presStyleCnt="2"/>
      <dgm:spPr/>
      <dgm:t>
        <a:bodyPr/>
        <a:lstStyle/>
        <a:p>
          <a:pPr rtl="1"/>
          <a:endParaRPr lang="fa-IR"/>
        </a:p>
      </dgm:t>
    </dgm:pt>
    <dgm:pt modelId="{76A52523-CAA4-4BC7-AC61-FC89091554E0}" type="pres">
      <dgm:prSet presAssocID="{73796375-0D04-4836-9C38-AAB52876FC3F}" presName="spacerB" presStyleCnt="0"/>
      <dgm:spPr/>
    </dgm:pt>
    <dgm:pt modelId="{B88D98BB-DF48-4023-AF02-0860A85CB429}" type="pres">
      <dgm:prSet presAssocID="{49D0AB74-F836-4EA1-9016-2E1F0D0EF0AF}" presName="node" presStyleLbl="node1" presStyleIdx="1" presStyleCnt="3" custScaleX="244215">
        <dgm:presLayoutVars>
          <dgm:bulletEnabled val="1"/>
        </dgm:presLayoutVars>
      </dgm:prSet>
      <dgm:spPr/>
      <dgm:t>
        <a:bodyPr/>
        <a:lstStyle/>
        <a:p>
          <a:pPr rtl="1"/>
          <a:endParaRPr lang="fa-IR"/>
        </a:p>
      </dgm:t>
    </dgm:pt>
    <dgm:pt modelId="{A46D418B-32B5-41E6-8D6A-47471AE4C299}" type="pres">
      <dgm:prSet presAssocID="{223DA769-3669-4C38-9A02-526018EBABB1}" presName="sibTransLast" presStyleLbl="sibTrans2D1" presStyleIdx="1" presStyleCnt="2"/>
      <dgm:spPr/>
      <dgm:t>
        <a:bodyPr/>
        <a:lstStyle/>
        <a:p>
          <a:pPr rtl="1"/>
          <a:endParaRPr lang="fa-IR"/>
        </a:p>
      </dgm:t>
    </dgm:pt>
    <dgm:pt modelId="{3F507673-FD1F-4A09-B139-18122773BEEF}" type="pres">
      <dgm:prSet presAssocID="{223DA769-3669-4C38-9A02-526018EBABB1}" presName="connectorText" presStyleLbl="sibTrans2D1" presStyleIdx="1" presStyleCnt="2"/>
      <dgm:spPr/>
      <dgm:t>
        <a:bodyPr/>
        <a:lstStyle/>
        <a:p>
          <a:pPr rtl="1"/>
          <a:endParaRPr lang="fa-IR"/>
        </a:p>
      </dgm:t>
    </dgm:pt>
    <dgm:pt modelId="{7673F3B8-4DF5-4655-8DA1-E93DEAC6EDAA}" type="pres">
      <dgm:prSet presAssocID="{223DA769-3669-4C38-9A02-526018EBABB1}" presName="lastNode" presStyleLbl="node1" presStyleIdx="2" presStyleCnt="3" custScaleX="177396">
        <dgm:presLayoutVars>
          <dgm:bulletEnabled val="1"/>
        </dgm:presLayoutVars>
      </dgm:prSet>
      <dgm:spPr/>
      <dgm:t>
        <a:bodyPr/>
        <a:lstStyle/>
        <a:p>
          <a:pPr rtl="1"/>
          <a:endParaRPr lang="fa-IR"/>
        </a:p>
      </dgm:t>
    </dgm:pt>
  </dgm:ptLst>
  <dgm:cxnLst>
    <dgm:cxn modelId="{2F413A40-61CB-469D-8C67-73A9B9B8E156}" type="presOf" srcId="{73796375-0D04-4836-9C38-AAB52876FC3F}" destId="{555328DA-E4EE-4E8F-99AF-C2E08EB9FBA9}" srcOrd="0" destOrd="0" presId="urn:microsoft.com/office/officeart/2005/8/layout/equation2"/>
    <dgm:cxn modelId="{D1F44C81-0CB6-4342-8A50-750567626F70}" type="presOf" srcId="{087AA430-736A-4E75-8536-1CDB51B8AB99}" destId="{A46D418B-32B5-41E6-8D6A-47471AE4C299}" srcOrd="0" destOrd="0" presId="urn:microsoft.com/office/officeart/2005/8/layout/equation2"/>
    <dgm:cxn modelId="{E587A537-ECA6-4B20-8F7F-08097B5CC414}" type="presOf" srcId="{087AA430-736A-4E75-8536-1CDB51B8AB99}" destId="{3F507673-FD1F-4A09-B139-18122773BEEF}" srcOrd="1" destOrd="0" presId="urn:microsoft.com/office/officeart/2005/8/layout/equation2"/>
    <dgm:cxn modelId="{1A717F27-A31E-44E5-8B0C-895BEB43672F}" type="presOf" srcId="{223DA769-3669-4C38-9A02-526018EBABB1}" destId="{0E2EBD42-7D01-49A9-94EB-68199E1A77B2}" srcOrd="0" destOrd="0" presId="urn:microsoft.com/office/officeart/2005/8/layout/equation2"/>
    <dgm:cxn modelId="{315E5B63-2005-4AED-9EC6-A2867EC6DE95}" srcId="{223DA769-3669-4C38-9A02-526018EBABB1}" destId="{49D0AB74-F836-4EA1-9016-2E1F0D0EF0AF}" srcOrd="1" destOrd="0" parTransId="{44151FC5-446E-4DBF-8354-19FC411E575C}" sibTransId="{087AA430-736A-4E75-8536-1CDB51B8AB99}"/>
    <dgm:cxn modelId="{CACEF1BB-AC6A-4892-9EB5-9EFAF8AC5912}" type="presOf" srcId="{49D0AB74-F836-4EA1-9016-2E1F0D0EF0AF}" destId="{B88D98BB-DF48-4023-AF02-0860A85CB429}" srcOrd="0" destOrd="0" presId="urn:microsoft.com/office/officeart/2005/8/layout/equation2"/>
    <dgm:cxn modelId="{EDC27B17-305B-4B45-9C6D-8499B6C7C58F}" srcId="{223DA769-3669-4C38-9A02-526018EBABB1}" destId="{2CF05D2E-6CC3-48D6-962A-A23D4BDEED02}" srcOrd="2" destOrd="0" parTransId="{B61D2417-BD83-4945-9B0C-0DBB7CD7651F}" sibTransId="{E6956FAF-E114-4914-A9A7-EF9C6417EDD0}"/>
    <dgm:cxn modelId="{9F288B5C-F526-4CD7-B0B1-4B9F1D67C10A}" type="presOf" srcId="{2CF05D2E-6CC3-48D6-962A-A23D4BDEED02}" destId="{7673F3B8-4DF5-4655-8DA1-E93DEAC6EDAA}" srcOrd="0" destOrd="0" presId="urn:microsoft.com/office/officeart/2005/8/layout/equation2"/>
    <dgm:cxn modelId="{6B34CE96-3F9F-45EF-A46D-7CD110732913}" type="presOf" srcId="{31A02B03-CC10-4594-AFAA-BE06C25A55FF}" destId="{28BCB370-727D-47D5-85BD-7299E0B26136}" srcOrd="0" destOrd="0" presId="urn:microsoft.com/office/officeart/2005/8/layout/equation2"/>
    <dgm:cxn modelId="{535ED43D-F63F-44A9-91CF-8F145344B9D1}" srcId="{223DA769-3669-4C38-9A02-526018EBABB1}" destId="{31A02B03-CC10-4594-AFAA-BE06C25A55FF}" srcOrd="0" destOrd="0" parTransId="{8928F7AC-E07F-48E2-A382-6D536AABB75A}" sibTransId="{73796375-0D04-4836-9C38-AAB52876FC3F}"/>
    <dgm:cxn modelId="{67A2858A-0D36-4966-98F0-7808DFEBD499}" type="presParOf" srcId="{0E2EBD42-7D01-49A9-94EB-68199E1A77B2}" destId="{59A061DA-AFF5-41BD-B41D-2883CCDDE499}" srcOrd="0" destOrd="0" presId="urn:microsoft.com/office/officeart/2005/8/layout/equation2"/>
    <dgm:cxn modelId="{A498F0BE-A5BF-4856-A8EE-FA268D1E3C2F}" type="presParOf" srcId="{59A061DA-AFF5-41BD-B41D-2883CCDDE499}" destId="{28BCB370-727D-47D5-85BD-7299E0B26136}" srcOrd="0" destOrd="0" presId="urn:microsoft.com/office/officeart/2005/8/layout/equation2"/>
    <dgm:cxn modelId="{20B02F7B-C796-48FF-9164-4904DF5B78FD}" type="presParOf" srcId="{59A061DA-AFF5-41BD-B41D-2883CCDDE499}" destId="{92DF959F-6019-49A5-AED8-E8D11EB15B39}" srcOrd="1" destOrd="0" presId="urn:microsoft.com/office/officeart/2005/8/layout/equation2"/>
    <dgm:cxn modelId="{65048BBA-0F52-4A52-BE1D-04882B85AB7B}" type="presParOf" srcId="{59A061DA-AFF5-41BD-B41D-2883CCDDE499}" destId="{555328DA-E4EE-4E8F-99AF-C2E08EB9FBA9}" srcOrd="2" destOrd="0" presId="urn:microsoft.com/office/officeart/2005/8/layout/equation2"/>
    <dgm:cxn modelId="{76FB68FB-2BD4-4C85-A572-0019B4400C01}" type="presParOf" srcId="{59A061DA-AFF5-41BD-B41D-2883CCDDE499}" destId="{76A52523-CAA4-4BC7-AC61-FC89091554E0}" srcOrd="3" destOrd="0" presId="urn:microsoft.com/office/officeart/2005/8/layout/equation2"/>
    <dgm:cxn modelId="{2315C929-4A39-4E28-ADA8-33C07829BB16}" type="presParOf" srcId="{59A061DA-AFF5-41BD-B41D-2883CCDDE499}" destId="{B88D98BB-DF48-4023-AF02-0860A85CB429}" srcOrd="4" destOrd="0" presId="urn:microsoft.com/office/officeart/2005/8/layout/equation2"/>
    <dgm:cxn modelId="{56CCB272-00EE-408B-81B1-C2F6427BB1EE}" type="presParOf" srcId="{0E2EBD42-7D01-49A9-94EB-68199E1A77B2}" destId="{A46D418B-32B5-41E6-8D6A-47471AE4C299}" srcOrd="1" destOrd="0" presId="urn:microsoft.com/office/officeart/2005/8/layout/equation2"/>
    <dgm:cxn modelId="{E1B88F1D-0338-464F-AABC-7FEB36EB8E84}" type="presParOf" srcId="{A46D418B-32B5-41E6-8D6A-47471AE4C299}" destId="{3F507673-FD1F-4A09-B139-18122773BEEF}" srcOrd="0" destOrd="0" presId="urn:microsoft.com/office/officeart/2005/8/layout/equation2"/>
    <dgm:cxn modelId="{EA016A72-3637-4E73-9769-BB77F25FB04C}" type="presParOf" srcId="{0E2EBD42-7D01-49A9-94EB-68199E1A77B2}" destId="{7673F3B8-4DF5-4655-8DA1-E93DEAC6EDAA}" srcOrd="2" destOrd="0" presId="urn:microsoft.com/office/officeart/2005/8/layout/equati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3DA769-3669-4C38-9A02-526018EBABB1}" type="doc">
      <dgm:prSet loTypeId="urn:microsoft.com/office/officeart/2005/8/layout/equation2" loCatId="relationship" qsTypeId="urn:microsoft.com/office/officeart/2005/8/quickstyle/3d2" qsCatId="3D" csTypeId="urn:microsoft.com/office/officeart/2005/8/colors/colorful5" csCatId="colorful" phldr="1"/>
      <dgm:spPr/>
    </dgm:pt>
    <dgm:pt modelId="{2CF05D2E-6CC3-48D6-962A-A23D4BDEED02}">
      <dgm:prSet phldrT="[Text]" custT="1"/>
      <dgm:spPr/>
      <dgm:t>
        <a:bodyPr/>
        <a:lstStyle/>
        <a:p>
          <a:pPr algn="ctr" rtl="1"/>
          <a:r>
            <a:rPr lang="fa-IR" sz="1100" b="1">
              <a:cs typeface="B Lotus" pitchFamily="2" charset="-78"/>
            </a:rPr>
            <a:t>اثرات اجتماعی- مدیریتی</a:t>
          </a:r>
        </a:p>
      </dgm:t>
    </dgm:pt>
    <dgm:pt modelId="{B61D2417-BD83-4945-9B0C-0DBB7CD7651F}" type="parTrans" cxnId="{EDC27B17-305B-4B45-9C6D-8499B6C7C58F}">
      <dgm:prSet/>
      <dgm:spPr/>
      <dgm:t>
        <a:bodyPr/>
        <a:lstStyle/>
        <a:p>
          <a:pPr algn="ctr" rtl="1"/>
          <a:endParaRPr lang="fa-IR"/>
        </a:p>
      </dgm:t>
    </dgm:pt>
    <dgm:pt modelId="{E6956FAF-E114-4914-A9A7-EF9C6417EDD0}" type="sibTrans" cxnId="{EDC27B17-305B-4B45-9C6D-8499B6C7C58F}">
      <dgm:prSet/>
      <dgm:spPr/>
      <dgm:t>
        <a:bodyPr/>
        <a:lstStyle/>
        <a:p>
          <a:pPr algn="ctr" rtl="1"/>
          <a:endParaRPr lang="fa-IR"/>
        </a:p>
      </dgm:t>
    </dgm:pt>
    <dgm:pt modelId="{31A02B03-CC10-4594-AFAA-BE06C25A55FF}">
      <dgm:prSet custT="1"/>
      <dgm:spPr/>
      <dgm:t>
        <a:bodyPr/>
        <a:lstStyle/>
        <a:p>
          <a:pPr algn="ctr" rtl="1"/>
          <a:r>
            <a:rPr lang="fa-IR" sz="1200" b="1">
              <a:cs typeface="B Lotus" pitchFamily="2" charset="-78"/>
            </a:rPr>
            <a:t>مشکلات اداری،فنی  و مدیریتی</a:t>
          </a:r>
          <a:endParaRPr lang="fa-IR" sz="1200">
            <a:cs typeface="B Lotus" pitchFamily="2" charset="-78"/>
          </a:endParaRPr>
        </a:p>
      </dgm:t>
    </dgm:pt>
    <dgm:pt modelId="{8928F7AC-E07F-48E2-A382-6D536AABB75A}" type="parTrans" cxnId="{535ED43D-F63F-44A9-91CF-8F145344B9D1}">
      <dgm:prSet/>
      <dgm:spPr/>
      <dgm:t>
        <a:bodyPr/>
        <a:lstStyle/>
        <a:p>
          <a:pPr algn="ctr" rtl="1"/>
          <a:endParaRPr lang="fa-IR"/>
        </a:p>
      </dgm:t>
    </dgm:pt>
    <dgm:pt modelId="{73796375-0D04-4836-9C38-AAB52876FC3F}" type="sibTrans" cxnId="{535ED43D-F63F-44A9-91CF-8F145344B9D1}">
      <dgm:prSet/>
      <dgm:spPr/>
      <dgm:t>
        <a:bodyPr/>
        <a:lstStyle/>
        <a:p>
          <a:pPr algn="ctr" rtl="1"/>
          <a:endParaRPr lang="fa-IR"/>
        </a:p>
      </dgm:t>
    </dgm:pt>
    <dgm:pt modelId="{49D0AB74-F836-4EA1-9016-2E1F0D0EF0AF}">
      <dgm:prSet custT="1"/>
      <dgm:spPr/>
      <dgm:t>
        <a:bodyPr/>
        <a:lstStyle/>
        <a:p>
          <a:pPr algn="ctr" rtl="1"/>
          <a:r>
            <a:rPr lang="fa-IR" sz="1200" b="1">
              <a:cs typeface="B Lotus" pitchFamily="2" charset="-78"/>
            </a:rPr>
            <a:t>فرآوری و بسته بندی و نگه داری محصول</a:t>
          </a:r>
          <a:endParaRPr lang="fa-IR" sz="1200">
            <a:cs typeface="B Lotus" pitchFamily="2" charset="-78"/>
          </a:endParaRPr>
        </a:p>
      </dgm:t>
    </dgm:pt>
    <dgm:pt modelId="{44151FC5-446E-4DBF-8354-19FC411E575C}" type="parTrans" cxnId="{315E5B63-2005-4AED-9EC6-A2867EC6DE95}">
      <dgm:prSet/>
      <dgm:spPr/>
      <dgm:t>
        <a:bodyPr/>
        <a:lstStyle/>
        <a:p>
          <a:pPr algn="ctr" rtl="1"/>
          <a:endParaRPr lang="fa-IR"/>
        </a:p>
      </dgm:t>
    </dgm:pt>
    <dgm:pt modelId="{087AA430-736A-4E75-8536-1CDB51B8AB99}" type="sibTrans" cxnId="{315E5B63-2005-4AED-9EC6-A2867EC6DE95}">
      <dgm:prSet/>
      <dgm:spPr/>
      <dgm:t>
        <a:bodyPr/>
        <a:lstStyle/>
        <a:p>
          <a:pPr algn="ctr" rtl="1"/>
          <a:endParaRPr lang="fa-IR"/>
        </a:p>
      </dgm:t>
    </dgm:pt>
    <dgm:pt modelId="{0E2EBD42-7D01-49A9-94EB-68199E1A77B2}" type="pres">
      <dgm:prSet presAssocID="{223DA769-3669-4C38-9A02-526018EBABB1}" presName="Name0" presStyleCnt="0">
        <dgm:presLayoutVars>
          <dgm:dir/>
          <dgm:resizeHandles val="exact"/>
        </dgm:presLayoutVars>
      </dgm:prSet>
      <dgm:spPr/>
    </dgm:pt>
    <dgm:pt modelId="{59A061DA-AFF5-41BD-B41D-2883CCDDE499}" type="pres">
      <dgm:prSet presAssocID="{223DA769-3669-4C38-9A02-526018EBABB1}" presName="vNodes" presStyleCnt="0"/>
      <dgm:spPr/>
    </dgm:pt>
    <dgm:pt modelId="{28BCB370-727D-47D5-85BD-7299E0B26136}" type="pres">
      <dgm:prSet presAssocID="{31A02B03-CC10-4594-AFAA-BE06C25A55FF}" presName="node" presStyleLbl="node1" presStyleIdx="0" presStyleCnt="3" custScaleX="246614">
        <dgm:presLayoutVars>
          <dgm:bulletEnabled val="1"/>
        </dgm:presLayoutVars>
      </dgm:prSet>
      <dgm:spPr/>
      <dgm:t>
        <a:bodyPr/>
        <a:lstStyle/>
        <a:p>
          <a:pPr rtl="1"/>
          <a:endParaRPr lang="fa-IR"/>
        </a:p>
      </dgm:t>
    </dgm:pt>
    <dgm:pt modelId="{92DF959F-6019-49A5-AED8-E8D11EB15B39}" type="pres">
      <dgm:prSet presAssocID="{73796375-0D04-4836-9C38-AAB52876FC3F}" presName="spacerT" presStyleCnt="0"/>
      <dgm:spPr/>
    </dgm:pt>
    <dgm:pt modelId="{555328DA-E4EE-4E8F-99AF-C2E08EB9FBA9}" type="pres">
      <dgm:prSet presAssocID="{73796375-0D04-4836-9C38-AAB52876FC3F}" presName="sibTrans" presStyleLbl="sibTrans2D1" presStyleIdx="0" presStyleCnt="2"/>
      <dgm:spPr/>
      <dgm:t>
        <a:bodyPr/>
        <a:lstStyle/>
        <a:p>
          <a:pPr rtl="1"/>
          <a:endParaRPr lang="fa-IR"/>
        </a:p>
      </dgm:t>
    </dgm:pt>
    <dgm:pt modelId="{76A52523-CAA4-4BC7-AC61-FC89091554E0}" type="pres">
      <dgm:prSet presAssocID="{73796375-0D04-4836-9C38-AAB52876FC3F}" presName="spacerB" presStyleCnt="0"/>
      <dgm:spPr/>
    </dgm:pt>
    <dgm:pt modelId="{B88D98BB-DF48-4023-AF02-0860A85CB429}" type="pres">
      <dgm:prSet presAssocID="{49D0AB74-F836-4EA1-9016-2E1F0D0EF0AF}" presName="node" presStyleLbl="node1" presStyleIdx="1" presStyleCnt="3" custScaleX="250606">
        <dgm:presLayoutVars>
          <dgm:bulletEnabled val="1"/>
        </dgm:presLayoutVars>
      </dgm:prSet>
      <dgm:spPr/>
      <dgm:t>
        <a:bodyPr/>
        <a:lstStyle/>
        <a:p>
          <a:pPr rtl="1"/>
          <a:endParaRPr lang="fa-IR"/>
        </a:p>
      </dgm:t>
    </dgm:pt>
    <dgm:pt modelId="{A46D418B-32B5-41E6-8D6A-47471AE4C299}" type="pres">
      <dgm:prSet presAssocID="{223DA769-3669-4C38-9A02-526018EBABB1}" presName="sibTransLast" presStyleLbl="sibTrans2D1" presStyleIdx="1" presStyleCnt="2"/>
      <dgm:spPr/>
      <dgm:t>
        <a:bodyPr/>
        <a:lstStyle/>
        <a:p>
          <a:pPr rtl="1"/>
          <a:endParaRPr lang="fa-IR"/>
        </a:p>
      </dgm:t>
    </dgm:pt>
    <dgm:pt modelId="{3F507673-FD1F-4A09-B139-18122773BEEF}" type="pres">
      <dgm:prSet presAssocID="{223DA769-3669-4C38-9A02-526018EBABB1}" presName="connectorText" presStyleLbl="sibTrans2D1" presStyleIdx="1" presStyleCnt="2"/>
      <dgm:spPr/>
      <dgm:t>
        <a:bodyPr/>
        <a:lstStyle/>
        <a:p>
          <a:pPr rtl="1"/>
          <a:endParaRPr lang="fa-IR"/>
        </a:p>
      </dgm:t>
    </dgm:pt>
    <dgm:pt modelId="{7673F3B8-4DF5-4655-8DA1-E93DEAC6EDAA}" type="pres">
      <dgm:prSet presAssocID="{223DA769-3669-4C38-9A02-526018EBABB1}" presName="lastNode" presStyleLbl="node1" presStyleIdx="2" presStyleCnt="3" custScaleX="160081">
        <dgm:presLayoutVars>
          <dgm:bulletEnabled val="1"/>
        </dgm:presLayoutVars>
      </dgm:prSet>
      <dgm:spPr/>
      <dgm:t>
        <a:bodyPr/>
        <a:lstStyle/>
        <a:p>
          <a:pPr rtl="1"/>
          <a:endParaRPr lang="fa-IR"/>
        </a:p>
      </dgm:t>
    </dgm:pt>
  </dgm:ptLst>
  <dgm:cxnLst>
    <dgm:cxn modelId="{502481E6-987A-4BC6-B26B-902A61486926}" type="presOf" srcId="{087AA430-736A-4E75-8536-1CDB51B8AB99}" destId="{A46D418B-32B5-41E6-8D6A-47471AE4C299}" srcOrd="0" destOrd="0" presId="urn:microsoft.com/office/officeart/2005/8/layout/equation2"/>
    <dgm:cxn modelId="{315E5B63-2005-4AED-9EC6-A2867EC6DE95}" srcId="{223DA769-3669-4C38-9A02-526018EBABB1}" destId="{49D0AB74-F836-4EA1-9016-2E1F0D0EF0AF}" srcOrd="1" destOrd="0" parTransId="{44151FC5-446E-4DBF-8354-19FC411E575C}" sibTransId="{087AA430-736A-4E75-8536-1CDB51B8AB99}"/>
    <dgm:cxn modelId="{CCEF31A7-9D07-4FC4-B3D6-F3A50E56665B}" type="presOf" srcId="{087AA430-736A-4E75-8536-1CDB51B8AB99}" destId="{3F507673-FD1F-4A09-B139-18122773BEEF}" srcOrd="1" destOrd="0" presId="urn:microsoft.com/office/officeart/2005/8/layout/equation2"/>
    <dgm:cxn modelId="{EDC27B17-305B-4B45-9C6D-8499B6C7C58F}" srcId="{223DA769-3669-4C38-9A02-526018EBABB1}" destId="{2CF05D2E-6CC3-48D6-962A-A23D4BDEED02}" srcOrd="2" destOrd="0" parTransId="{B61D2417-BD83-4945-9B0C-0DBB7CD7651F}" sibTransId="{E6956FAF-E114-4914-A9A7-EF9C6417EDD0}"/>
    <dgm:cxn modelId="{535ED43D-F63F-44A9-91CF-8F145344B9D1}" srcId="{223DA769-3669-4C38-9A02-526018EBABB1}" destId="{31A02B03-CC10-4594-AFAA-BE06C25A55FF}" srcOrd="0" destOrd="0" parTransId="{8928F7AC-E07F-48E2-A382-6D536AABB75A}" sibTransId="{73796375-0D04-4836-9C38-AAB52876FC3F}"/>
    <dgm:cxn modelId="{7D684759-B445-49C6-A53B-949A1BDE1189}" type="presOf" srcId="{73796375-0D04-4836-9C38-AAB52876FC3F}" destId="{555328DA-E4EE-4E8F-99AF-C2E08EB9FBA9}" srcOrd="0" destOrd="0" presId="urn:microsoft.com/office/officeart/2005/8/layout/equation2"/>
    <dgm:cxn modelId="{CAE64288-F123-49B9-8E10-AD88D5AD9346}" type="presOf" srcId="{49D0AB74-F836-4EA1-9016-2E1F0D0EF0AF}" destId="{B88D98BB-DF48-4023-AF02-0860A85CB429}" srcOrd="0" destOrd="0" presId="urn:microsoft.com/office/officeart/2005/8/layout/equation2"/>
    <dgm:cxn modelId="{D650A48A-267A-428E-AEB2-2979A118D3FC}" type="presOf" srcId="{2CF05D2E-6CC3-48D6-962A-A23D4BDEED02}" destId="{7673F3B8-4DF5-4655-8DA1-E93DEAC6EDAA}" srcOrd="0" destOrd="0" presId="urn:microsoft.com/office/officeart/2005/8/layout/equation2"/>
    <dgm:cxn modelId="{623F11BA-F3D0-46A4-9313-C19248EFF011}" type="presOf" srcId="{223DA769-3669-4C38-9A02-526018EBABB1}" destId="{0E2EBD42-7D01-49A9-94EB-68199E1A77B2}" srcOrd="0" destOrd="0" presId="urn:microsoft.com/office/officeart/2005/8/layout/equation2"/>
    <dgm:cxn modelId="{20D1A630-5D23-47E4-8003-D4865422FC56}" type="presOf" srcId="{31A02B03-CC10-4594-AFAA-BE06C25A55FF}" destId="{28BCB370-727D-47D5-85BD-7299E0B26136}" srcOrd="0" destOrd="0" presId="urn:microsoft.com/office/officeart/2005/8/layout/equation2"/>
    <dgm:cxn modelId="{BA7F070E-2552-4102-92C9-F8957E35ADBB}" type="presParOf" srcId="{0E2EBD42-7D01-49A9-94EB-68199E1A77B2}" destId="{59A061DA-AFF5-41BD-B41D-2883CCDDE499}" srcOrd="0" destOrd="0" presId="urn:microsoft.com/office/officeart/2005/8/layout/equation2"/>
    <dgm:cxn modelId="{2F36D454-022C-4862-A3F7-1CF43C058F7B}" type="presParOf" srcId="{59A061DA-AFF5-41BD-B41D-2883CCDDE499}" destId="{28BCB370-727D-47D5-85BD-7299E0B26136}" srcOrd="0" destOrd="0" presId="urn:microsoft.com/office/officeart/2005/8/layout/equation2"/>
    <dgm:cxn modelId="{843CE50A-6927-4569-923C-87FF056A65EB}" type="presParOf" srcId="{59A061DA-AFF5-41BD-B41D-2883CCDDE499}" destId="{92DF959F-6019-49A5-AED8-E8D11EB15B39}" srcOrd="1" destOrd="0" presId="urn:microsoft.com/office/officeart/2005/8/layout/equation2"/>
    <dgm:cxn modelId="{927135C9-EBFA-4858-B19D-760630CF4E66}" type="presParOf" srcId="{59A061DA-AFF5-41BD-B41D-2883CCDDE499}" destId="{555328DA-E4EE-4E8F-99AF-C2E08EB9FBA9}" srcOrd="2" destOrd="0" presId="urn:microsoft.com/office/officeart/2005/8/layout/equation2"/>
    <dgm:cxn modelId="{25B8323F-A5A6-4E9A-9FB0-DD6F0840050D}" type="presParOf" srcId="{59A061DA-AFF5-41BD-B41D-2883CCDDE499}" destId="{76A52523-CAA4-4BC7-AC61-FC89091554E0}" srcOrd="3" destOrd="0" presId="urn:microsoft.com/office/officeart/2005/8/layout/equation2"/>
    <dgm:cxn modelId="{F0319C3A-852D-4048-A5A8-58AA52C982BB}" type="presParOf" srcId="{59A061DA-AFF5-41BD-B41D-2883CCDDE499}" destId="{B88D98BB-DF48-4023-AF02-0860A85CB429}" srcOrd="4" destOrd="0" presId="urn:microsoft.com/office/officeart/2005/8/layout/equation2"/>
    <dgm:cxn modelId="{F37C36D1-A711-4D89-B7C8-85332510E344}" type="presParOf" srcId="{0E2EBD42-7D01-49A9-94EB-68199E1A77B2}" destId="{A46D418B-32B5-41E6-8D6A-47471AE4C299}" srcOrd="1" destOrd="0" presId="urn:microsoft.com/office/officeart/2005/8/layout/equation2"/>
    <dgm:cxn modelId="{5F0EADC9-993C-44DB-B557-E541C4643F9C}" type="presParOf" srcId="{A46D418B-32B5-41E6-8D6A-47471AE4C299}" destId="{3F507673-FD1F-4A09-B139-18122773BEEF}" srcOrd="0" destOrd="0" presId="urn:microsoft.com/office/officeart/2005/8/layout/equation2"/>
    <dgm:cxn modelId="{CE993CA6-FE87-4154-9373-26C7B5519FD1}" type="presParOf" srcId="{0E2EBD42-7D01-49A9-94EB-68199E1A77B2}" destId="{7673F3B8-4DF5-4655-8DA1-E93DEAC6EDAA}" srcOrd="2" destOrd="0" presId="urn:microsoft.com/office/officeart/2005/8/layout/equati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3DA769-3669-4C38-9A02-526018EBABB1}" type="doc">
      <dgm:prSet loTypeId="urn:microsoft.com/office/officeart/2005/8/layout/equation2" loCatId="relationship" qsTypeId="urn:microsoft.com/office/officeart/2005/8/quickstyle/3d2" qsCatId="3D" csTypeId="urn:microsoft.com/office/officeart/2005/8/colors/colorful5" csCatId="colorful" phldr="1"/>
      <dgm:spPr/>
    </dgm:pt>
    <dgm:pt modelId="{2CF05D2E-6CC3-48D6-962A-A23D4BDEED02}">
      <dgm:prSet phldrT="[Text]" custT="1"/>
      <dgm:spPr/>
      <dgm:t>
        <a:bodyPr/>
        <a:lstStyle/>
        <a:p>
          <a:pPr algn="ctr" rtl="1"/>
          <a:r>
            <a:rPr lang="fa-IR" sz="1100" b="1">
              <a:cs typeface="B Lotus" pitchFamily="2" charset="-78"/>
            </a:rPr>
            <a:t>اثرات ساختاری و زیربنایی</a:t>
          </a:r>
        </a:p>
      </dgm:t>
    </dgm:pt>
    <dgm:pt modelId="{B61D2417-BD83-4945-9B0C-0DBB7CD7651F}" type="parTrans" cxnId="{EDC27B17-305B-4B45-9C6D-8499B6C7C58F}">
      <dgm:prSet/>
      <dgm:spPr/>
      <dgm:t>
        <a:bodyPr/>
        <a:lstStyle/>
        <a:p>
          <a:pPr algn="ctr" rtl="1"/>
          <a:endParaRPr lang="fa-IR"/>
        </a:p>
      </dgm:t>
    </dgm:pt>
    <dgm:pt modelId="{E6956FAF-E114-4914-A9A7-EF9C6417EDD0}" type="sibTrans" cxnId="{EDC27B17-305B-4B45-9C6D-8499B6C7C58F}">
      <dgm:prSet/>
      <dgm:spPr/>
      <dgm:t>
        <a:bodyPr/>
        <a:lstStyle/>
        <a:p>
          <a:pPr algn="ctr" rtl="1"/>
          <a:endParaRPr lang="fa-IR"/>
        </a:p>
      </dgm:t>
    </dgm:pt>
    <dgm:pt modelId="{31A02B03-CC10-4594-AFAA-BE06C25A55FF}">
      <dgm:prSet custT="1"/>
      <dgm:spPr/>
      <dgm:t>
        <a:bodyPr/>
        <a:lstStyle/>
        <a:p>
          <a:pPr algn="ctr" rtl="1"/>
          <a:r>
            <a:rPr lang="fa-IR" sz="1100" b="1">
              <a:cs typeface="B Lotus" pitchFamily="2" charset="-78"/>
            </a:rPr>
            <a:t>مشکلات پراکندگی نخلستان ها و عدم رسیدگی به آن</a:t>
          </a:r>
        </a:p>
      </dgm:t>
    </dgm:pt>
    <dgm:pt modelId="{8928F7AC-E07F-48E2-A382-6D536AABB75A}" type="parTrans" cxnId="{535ED43D-F63F-44A9-91CF-8F145344B9D1}">
      <dgm:prSet/>
      <dgm:spPr/>
      <dgm:t>
        <a:bodyPr/>
        <a:lstStyle/>
        <a:p>
          <a:pPr algn="ctr" rtl="1"/>
          <a:endParaRPr lang="fa-IR"/>
        </a:p>
      </dgm:t>
    </dgm:pt>
    <dgm:pt modelId="{73796375-0D04-4836-9C38-AAB52876FC3F}" type="sibTrans" cxnId="{535ED43D-F63F-44A9-91CF-8F145344B9D1}">
      <dgm:prSet/>
      <dgm:spPr/>
      <dgm:t>
        <a:bodyPr/>
        <a:lstStyle/>
        <a:p>
          <a:pPr algn="ctr" rtl="1"/>
          <a:endParaRPr lang="fa-IR"/>
        </a:p>
      </dgm:t>
    </dgm:pt>
    <dgm:pt modelId="{49D0AB74-F836-4EA1-9016-2E1F0D0EF0AF}">
      <dgm:prSet custT="1"/>
      <dgm:spPr/>
      <dgm:t>
        <a:bodyPr/>
        <a:lstStyle/>
        <a:p>
          <a:pPr algn="ctr" rtl="1"/>
          <a:r>
            <a:rPr lang="fa-IR" sz="1100" b="1">
              <a:cs typeface="B Lotus" pitchFamily="2" charset="-78"/>
            </a:rPr>
            <a:t>مشکلات آبیاری و مخاطرات طبیعی</a:t>
          </a:r>
        </a:p>
      </dgm:t>
    </dgm:pt>
    <dgm:pt modelId="{44151FC5-446E-4DBF-8354-19FC411E575C}" type="parTrans" cxnId="{315E5B63-2005-4AED-9EC6-A2867EC6DE95}">
      <dgm:prSet/>
      <dgm:spPr/>
      <dgm:t>
        <a:bodyPr/>
        <a:lstStyle/>
        <a:p>
          <a:pPr algn="ctr" rtl="1"/>
          <a:endParaRPr lang="fa-IR"/>
        </a:p>
      </dgm:t>
    </dgm:pt>
    <dgm:pt modelId="{087AA430-736A-4E75-8536-1CDB51B8AB99}" type="sibTrans" cxnId="{315E5B63-2005-4AED-9EC6-A2867EC6DE95}">
      <dgm:prSet/>
      <dgm:spPr/>
      <dgm:t>
        <a:bodyPr/>
        <a:lstStyle/>
        <a:p>
          <a:pPr algn="ctr" rtl="1"/>
          <a:endParaRPr lang="fa-IR"/>
        </a:p>
      </dgm:t>
    </dgm:pt>
    <dgm:pt modelId="{0E2EBD42-7D01-49A9-94EB-68199E1A77B2}" type="pres">
      <dgm:prSet presAssocID="{223DA769-3669-4C38-9A02-526018EBABB1}" presName="Name0" presStyleCnt="0">
        <dgm:presLayoutVars>
          <dgm:dir/>
          <dgm:resizeHandles val="exact"/>
        </dgm:presLayoutVars>
      </dgm:prSet>
      <dgm:spPr/>
    </dgm:pt>
    <dgm:pt modelId="{59A061DA-AFF5-41BD-B41D-2883CCDDE499}" type="pres">
      <dgm:prSet presAssocID="{223DA769-3669-4C38-9A02-526018EBABB1}" presName="vNodes" presStyleCnt="0"/>
      <dgm:spPr/>
    </dgm:pt>
    <dgm:pt modelId="{28BCB370-727D-47D5-85BD-7299E0B26136}" type="pres">
      <dgm:prSet presAssocID="{31A02B03-CC10-4594-AFAA-BE06C25A55FF}" presName="node" presStyleLbl="node1" presStyleIdx="0" presStyleCnt="3" custScaleX="227086">
        <dgm:presLayoutVars>
          <dgm:bulletEnabled val="1"/>
        </dgm:presLayoutVars>
      </dgm:prSet>
      <dgm:spPr/>
      <dgm:t>
        <a:bodyPr/>
        <a:lstStyle/>
        <a:p>
          <a:pPr rtl="1"/>
          <a:endParaRPr lang="fa-IR"/>
        </a:p>
      </dgm:t>
    </dgm:pt>
    <dgm:pt modelId="{92DF959F-6019-49A5-AED8-E8D11EB15B39}" type="pres">
      <dgm:prSet presAssocID="{73796375-0D04-4836-9C38-AAB52876FC3F}" presName="spacerT" presStyleCnt="0"/>
      <dgm:spPr/>
    </dgm:pt>
    <dgm:pt modelId="{555328DA-E4EE-4E8F-99AF-C2E08EB9FBA9}" type="pres">
      <dgm:prSet presAssocID="{73796375-0D04-4836-9C38-AAB52876FC3F}" presName="sibTrans" presStyleLbl="sibTrans2D1" presStyleIdx="0" presStyleCnt="2"/>
      <dgm:spPr/>
      <dgm:t>
        <a:bodyPr/>
        <a:lstStyle/>
        <a:p>
          <a:pPr rtl="1"/>
          <a:endParaRPr lang="fa-IR"/>
        </a:p>
      </dgm:t>
    </dgm:pt>
    <dgm:pt modelId="{76A52523-CAA4-4BC7-AC61-FC89091554E0}" type="pres">
      <dgm:prSet presAssocID="{73796375-0D04-4836-9C38-AAB52876FC3F}" presName="spacerB" presStyleCnt="0"/>
      <dgm:spPr/>
    </dgm:pt>
    <dgm:pt modelId="{B88D98BB-DF48-4023-AF02-0860A85CB429}" type="pres">
      <dgm:prSet presAssocID="{49D0AB74-F836-4EA1-9016-2E1F0D0EF0AF}" presName="node" presStyleLbl="node1" presStyleIdx="1" presStyleCnt="3" custScaleX="253326">
        <dgm:presLayoutVars>
          <dgm:bulletEnabled val="1"/>
        </dgm:presLayoutVars>
      </dgm:prSet>
      <dgm:spPr/>
      <dgm:t>
        <a:bodyPr/>
        <a:lstStyle/>
        <a:p>
          <a:pPr rtl="1"/>
          <a:endParaRPr lang="fa-IR"/>
        </a:p>
      </dgm:t>
    </dgm:pt>
    <dgm:pt modelId="{A46D418B-32B5-41E6-8D6A-47471AE4C299}" type="pres">
      <dgm:prSet presAssocID="{223DA769-3669-4C38-9A02-526018EBABB1}" presName="sibTransLast" presStyleLbl="sibTrans2D1" presStyleIdx="1" presStyleCnt="2"/>
      <dgm:spPr/>
      <dgm:t>
        <a:bodyPr/>
        <a:lstStyle/>
        <a:p>
          <a:pPr rtl="1"/>
          <a:endParaRPr lang="fa-IR"/>
        </a:p>
      </dgm:t>
    </dgm:pt>
    <dgm:pt modelId="{3F507673-FD1F-4A09-B139-18122773BEEF}" type="pres">
      <dgm:prSet presAssocID="{223DA769-3669-4C38-9A02-526018EBABB1}" presName="connectorText" presStyleLbl="sibTrans2D1" presStyleIdx="1" presStyleCnt="2"/>
      <dgm:spPr/>
      <dgm:t>
        <a:bodyPr/>
        <a:lstStyle/>
        <a:p>
          <a:pPr rtl="1"/>
          <a:endParaRPr lang="fa-IR"/>
        </a:p>
      </dgm:t>
    </dgm:pt>
    <dgm:pt modelId="{7673F3B8-4DF5-4655-8DA1-E93DEAC6EDAA}" type="pres">
      <dgm:prSet presAssocID="{223DA769-3669-4C38-9A02-526018EBABB1}" presName="lastNode" presStyleLbl="node1" presStyleIdx="2" presStyleCnt="3" custScaleX="147909" custScaleY="92769">
        <dgm:presLayoutVars>
          <dgm:bulletEnabled val="1"/>
        </dgm:presLayoutVars>
      </dgm:prSet>
      <dgm:spPr/>
      <dgm:t>
        <a:bodyPr/>
        <a:lstStyle/>
        <a:p>
          <a:pPr rtl="1"/>
          <a:endParaRPr lang="fa-IR"/>
        </a:p>
      </dgm:t>
    </dgm:pt>
  </dgm:ptLst>
  <dgm:cxnLst>
    <dgm:cxn modelId="{803D4EA3-F8EE-4242-9B9B-D4C403DD8D5F}" type="presOf" srcId="{087AA430-736A-4E75-8536-1CDB51B8AB99}" destId="{A46D418B-32B5-41E6-8D6A-47471AE4C299}" srcOrd="0" destOrd="0" presId="urn:microsoft.com/office/officeart/2005/8/layout/equation2"/>
    <dgm:cxn modelId="{B2069911-C301-446B-994D-EA437C9A9697}" type="presOf" srcId="{73796375-0D04-4836-9C38-AAB52876FC3F}" destId="{555328DA-E4EE-4E8F-99AF-C2E08EB9FBA9}" srcOrd="0" destOrd="0" presId="urn:microsoft.com/office/officeart/2005/8/layout/equation2"/>
    <dgm:cxn modelId="{5FE4D179-4DC1-451F-BC63-511C47B5B78D}" type="presOf" srcId="{087AA430-736A-4E75-8536-1CDB51B8AB99}" destId="{3F507673-FD1F-4A09-B139-18122773BEEF}" srcOrd="1" destOrd="0" presId="urn:microsoft.com/office/officeart/2005/8/layout/equation2"/>
    <dgm:cxn modelId="{EDC27B17-305B-4B45-9C6D-8499B6C7C58F}" srcId="{223DA769-3669-4C38-9A02-526018EBABB1}" destId="{2CF05D2E-6CC3-48D6-962A-A23D4BDEED02}" srcOrd="2" destOrd="0" parTransId="{B61D2417-BD83-4945-9B0C-0DBB7CD7651F}" sibTransId="{E6956FAF-E114-4914-A9A7-EF9C6417EDD0}"/>
    <dgm:cxn modelId="{E983A69A-827B-4FD4-8655-52B9D555B704}" type="presOf" srcId="{223DA769-3669-4C38-9A02-526018EBABB1}" destId="{0E2EBD42-7D01-49A9-94EB-68199E1A77B2}" srcOrd="0" destOrd="0" presId="urn:microsoft.com/office/officeart/2005/8/layout/equation2"/>
    <dgm:cxn modelId="{6289AE13-4721-4E0B-8FD8-97821864AA86}" type="presOf" srcId="{49D0AB74-F836-4EA1-9016-2E1F0D0EF0AF}" destId="{B88D98BB-DF48-4023-AF02-0860A85CB429}" srcOrd="0" destOrd="0" presId="urn:microsoft.com/office/officeart/2005/8/layout/equation2"/>
    <dgm:cxn modelId="{315E5B63-2005-4AED-9EC6-A2867EC6DE95}" srcId="{223DA769-3669-4C38-9A02-526018EBABB1}" destId="{49D0AB74-F836-4EA1-9016-2E1F0D0EF0AF}" srcOrd="1" destOrd="0" parTransId="{44151FC5-446E-4DBF-8354-19FC411E575C}" sibTransId="{087AA430-736A-4E75-8536-1CDB51B8AB99}"/>
    <dgm:cxn modelId="{B195CCD2-0CDA-4BEB-ADD8-788E0BC6DF56}" type="presOf" srcId="{31A02B03-CC10-4594-AFAA-BE06C25A55FF}" destId="{28BCB370-727D-47D5-85BD-7299E0B26136}" srcOrd="0" destOrd="0" presId="urn:microsoft.com/office/officeart/2005/8/layout/equation2"/>
    <dgm:cxn modelId="{535ED43D-F63F-44A9-91CF-8F145344B9D1}" srcId="{223DA769-3669-4C38-9A02-526018EBABB1}" destId="{31A02B03-CC10-4594-AFAA-BE06C25A55FF}" srcOrd="0" destOrd="0" parTransId="{8928F7AC-E07F-48E2-A382-6D536AABB75A}" sibTransId="{73796375-0D04-4836-9C38-AAB52876FC3F}"/>
    <dgm:cxn modelId="{5AC1F587-A912-45ED-BBCF-897347B95605}" type="presOf" srcId="{2CF05D2E-6CC3-48D6-962A-A23D4BDEED02}" destId="{7673F3B8-4DF5-4655-8DA1-E93DEAC6EDAA}" srcOrd="0" destOrd="0" presId="urn:microsoft.com/office/officeart/2005/8/layout/equation2"/>
    <dgm:cxn modelId="{90012B5A-C070-4D27-A7DF-0F97AE10E6F3}" type="presParOf" srcId="{0E2EBD42-7D01-49A9-94EB-68199E1A77B2}" destId="{59A061DA-AFF5-41BD-B41D-2883CCDDE499}" srcOrd="0" destOrd="0" presId="urn:microsoft.com/office/officeart/2005/8/layout/equation2"/>
    <dgm:cxn modelId="{244CA895-496D-4141-901F-946E2A198563}" type="presParOf" srcId="{59A061DA-AFF5-41BD-B41D-2883CCDDE499}" destId="{28BCB370-727D-47D5-85BD-7299E0B26136}" srcOrd="0" destOrd="0" presId="urn:microsoft.com/office/officeart/2005/8/layout/equation2"/>
    <dgm:cxn modelId="{6D48B88D-36F8-49C8-98D9-C33AE3B840EE}" type="presParOf" srcId="{59A061DA-AFF5-41BD-B41D-2883CCDDE499}" destId="{92DF959F-6019-49A5-AED8-E8D11EB15B39}" srcOrd="1" destOrd="0" presId="urn:microsoft.com/office/officeart/2005/8/layout/equation2"/>
    <dgm:cxn modelId="{2A77ADD8-D84D-40D1-8853-2B0F675E0C55}" type="presParOf" srcId="{59A061DA-AFF5-41BD-B41D-2883CCDDE499}" destId="{555328DA-E4EE-4E8F-99AF-C2E08EB9FBA9}" srcOrd="2" destOrd="0" presId="urn:microsoft.com/office/officeart/2005/8/layout/equation2"/>
    <dgm:cxn modelId="{141C8AA9-A820-49C2-8EC6-B814E95EC3AE}" type="presParOf" srcId="{59A061DA-AFF5-41BD-B41D-2883CCDDE499}" destId="{76A52523-CAA4-4BC7-AC61-FC89091554E0}" srcOrd="3" destOrd="0" presId="urn:microsoft.com/office/officeart/2005/8/layout/equation2"/>
    <dgm:cxn modelId="{5F49D761-178C-4E08-B510-1BF4706DB3FD}" type="presParOf" srcId="{59A061DA-AFF5-41BD-B41D-2883CCDDE499}" destId="{B88D98BB-DF48-4023-AF02-0860A85CB429}" srcOrd="4" destOrd="0" presId="urn:microsoft.com/office/officeart/2005/8/layout/equation2"/>
    <dgm:cxn modelId="{B5749087-1AAE-4F68-98F5-207F6F50A93D}" type="presParOf" srcId="{0E2EBD42-7D01-49A9-94EB-68199E1A77B2}" destId="{A46D418B-32B5-41E6-8D6A-47471AE4C299}" srcOrd="1" destOrd="0" presId="urn:microsoft.com/office/officeart/2005/8/layout/equation2"/>
    <dgm:cxn modelId="{0213809E-881F-46E7-B298-8A6025F6F7A6}" type="presParOf" srcId="{A46D418B-32B5-41E6-8D6A-47471AE4C299}" destId="{3F507673-FD1F-4A09-B139-18122773BEEF}" srcOrd="0" destOrd="0" presId="urn:microsoft.com/office/officeart/2005/8/layout/equation2"/>
    <dgm:cxn modelId="{95B6D1D1-AC4E-4659-B699-85A53AE5BE58}" type="presParOf" srcId="{0E2EBD42-7D01-49A9-94EB-68199E1A77B2}" destId="{7673F3B8-4DF5-4655-8DA1-E93DEAC6EDAA}" srcOrd="2" destOrd="0" presId="urn:microsoft.com/office/officeart/2005/8/layout/equati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CB370-727D-47D5-85BD-7299E0B26136}">
      <dsp:nvSpPr>
        <dsp:cNvPr id="0" name=""/>
        <dsp:cNvSpPr/>
      </dsp:nvSpPr>
      <dsp:spPr>
        <a:xfrm>
          <a:off x="940100" y="658"/>
          <a:ext cx="1428286" cy="54536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cs typeface="B Lotus" pitchFamily="2" charset="-78"/>
            </a:rPr>
            <a:t>مشکلات اشتغال</a:t>
          </a:r>
        </a:p>
      </dsp:txBody>
      <dsp:txXfrm>
        <a:off x="1149268" y="80525"/>
        <a:ext cx="1009950" cy="385631"/>
      </dsp:txXfrm>
    </dsp:sp>
    <dsp:sp modelId="{555328DA-E4EE-4E8F-99AF-C2E08EB9FBA9}">
      <dsp:nvSpPr>
        <dsp:cNvPr id="0" name=""/>
        <dsp:cNvSpPr/>
      </dsp:nvSpPr>
      <dsp:spPr>
        <a:xfrm>
          <a:off x="1496087" y="590308"/>
          <a:ext cx="316312" cy="316312"/>
        </a:xfrm>
        <a:prstGeom prst="mathPlus">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538014" y="711266"/>
        <a:ext cx="232458" cy="74396"/>
      </dsp:txXfrm>
    </dsp:sp>
    <dsp:sp modelId="{B88D98BB-DF48-4023-AF02-0860A85CB429}">
      <dsp:nvSpPr>
        <dsp:cNvPr id="0" name=""/>
        <dsp:cNvSpPr/>
      </dsp:nvSpPr>
      <dsp:spPr>
        <a:xfrm>
          <a:off x="988310" y="950904"/>
          <a:ext cx="1331865" cy="545365"/>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cs typeface="B Lotus" pitchFamily="2" charset="-78"/>
            </a:rPr>
            <a:t>قیمت گذاری محصول</a:t>
          </a:r>
        </a:p>
      </dsp:txBody>
      <dsp:txXfrm>
        <a:off x="1183357" y="1030771"/>
        <a:ext cx="941771" cy="385631"/>
      </dsp:txXfrm>
    </dsp:sp>
    <dsp:sp modelId="{A46D418B-32B5-41E6-8D6A-47471AE4C299}">
      <dsp:nvSpPr>
        <dsp:cNvPr id="0" name=""/>
        <dsp:cNvSpPr/>
      </dsp:nvSpPr>
      <dsp:spPr>
        <a:xfrm>
          <a:off x="2450191" y="647026"/>
          <a:ext cx="173426" cy="202876"/>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fa-IR" sz="900" kern="1200"/>
        </a:p>
      </dsp:txBody>
      <dsp:txXfrm>
        <a:off x="2450191" y="687601"/>
        <a:ext cx="121398" cy="121726"/>
      </dsp:txXfrm>
    </dsp:sp>
    <dsp:sp modelId="{7673F3B8-4DF5-4655-8DA1-E93DEAC6EDAA}">
      <dsp:nvSpPr>
        <dsp:cNvPr id="0" name=""/>
        <dsp:cNvSpPr/>
      </dsp:nvSpPr>
      <dsp:spPr>
        <a:xfrm>
          <a:off x="2695605" y="203098"/>
          <a:ext cx="1934914" cy="1090731"/>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b="1" kern="1200">
              <a:cs typeface="B Lotus" pitchFamily="2" charset="-78"/>
            </a:rPr>
            <a:t>اثرات اقتصادی- معیشتی</a:t>
          </a:r>
        </a:p>
      </dsp:txBody>
      <dsp:txXfrm>
        <a:off x="2978967" y="362832"/>
        <a:ext cx="1368190" cy="7712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CB370-727D-47D5-85BD-7299E0B26136}">
      <dsp:nvSpPr>
        <dsp:cNvPr id="0" name=""/>
        <dsp:cNvSpPr/>
      </dsp:nvSpPr>
      <dsp:spPr>
        <a:xfrm>
          <a:off x="854241" y="825"/>
          <a:ext cx="1486475" cy="6027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b="1" kern="1200">
              <a:cs typeface="B Lotus" pitchFamily="2" charset="-78"/>
            </a:rPr>
            <a:t>مشکلات اداری،فنی  و مدیریتی</a:t>
          </a:r>
          <a:endParaRPr lang="fa-IR" sz="1200" kern="1200">
            <a:cs typeface="B Lotus" pitchFamily="2" charset="-78"/>
          </a:endParaRPr>
        </a:p>
      </dsp:txBody>
      <dsp:txXfrm>
        <a:off x="1071930" y="89096"/>
        <a:ext cx="1051097" cy="426211"/>
      </dsp:txXfrm>
    </dsp:sp>
    <dsp:sp modelId="{555328DA-E4EE-4E8F-99AF-C2E08EB9FBA9}">
      <dsp:nvSpPr>
        <dsp:cNvPr id="0" name=""/>
        <dsp:cNvSpPr/>
      </dsp:nvSpPr>
      <dsp:spPr>
        <a:xfrm>
          <a:off x="1422680" y="652522"/>
          <a:ext cx="349597" cy="349597"/>
        </a:xfrm>
        <a:prstGeom prst="mathPlus">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1469019" y="786208"/>
        <a:ext cx="256919" cy="82225"/>
      </dsp:txXfrm>
    </dsp:sp>
    <dsp:sp modelId="{B88D98BB-DF48-4023-AF02-0860A85CB429}">
      <dsp:nvSpPr>
        <dsp:cNvPr id="0" name=""/>
        <dsp:cNvSpPr/>
      </dsp:nvSpPr>
      <dsp:spPr>
        <a:xfrm>
          <a:off x="842210" y="1051063"/>
          <a:ext cx="1510537" cy="602753"/>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b="1" kern="1200">
              <a:cs typeface="B Lotus" pitchFamily="2" charset="-78"/>
            </a:rPr>
            <a:t>فرآوری و بسته بندی و نگه داری محصول</a:t>
          </a:r>
          <a:endParaRPr lang="fa-IR" sz="1200" kern="1200">
            <a:cs typeface="B Lotus" pitchFamily="2" charset="-78"/>
          </a:endParaRPr>
        </a:p>
      </dsp:txBody>
      <dsp:txXfrm>
        <a:off x="1063423" y="1139334"/>
        <a:ext cx="1068111" cy="426211"/>
      </dsp:txXfrm>
    </dsp:sp>
    <dsp:sp modelId="{A46D418B-32B5-41E6-8D6A-47471AE4C299}">
      <dsp:nvSpPr>
        <dsp:cNvPr id="0" name=""/>
        <dsp:cNvSpPr/>
      </dsp:nvSpPr>
      <dsp:spPr>
        <a:xfrm>
          <a:off x="2443161" y="715209"/>
          <a:ext cx="191675" cy="224224"/>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fa-IR" sz="1000" kern="1200"/>
        </a:p>
      </dsp:txBody>
      <dsp:txXfrm>
        <a:off x="2443161" y="760054"/>
        <a:ext cx="134173" cy="134534"/>
      </dsp:txXfrm>
    </dsp:sp>
    <dsp:sp modelId="{7673F3B8-4DF5-4655-8DA1-E93DEAC6EDAA}">
      <dsp:nvSpPr>
        <dsp:cNvPr id="0" name=""/>
        <dsp:cNvSpPr/>
      </dsp:nvSpPr>
      <dsp:spPr>
        <a:xfrm>
          <a:off x="2714400" y="224567"/>
          <a:ext cx="1929788" cy="1205507"/>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cs typeface="B Lotus" pitchFamily="2" charset="-78"/>
            </a:rPr>
            <a:t>اثرات اجتماعی- مدیریتی</a:t>
          </a:r>
        </a:p>
      </dsp:txBody>
      <dsp:txXfrm>
        <a:off x="2997011" y="401109"/>
        <a:ext cx="1364566" cy="852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CB370-727D-47D5-85BD-7299E0B26136}">
      <dsp:nvSpPr>
        <dsp:cNvPr id="0" name=""/>
        <dsp:cNvSpPr/>
      </dsp:nvSpPr>
      <dsp:spPr>
        <a:xfrm>
          <a:off x="914401" y="601"/>
          <a:ext cx="1457726" cy="641927"/>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cs typeface="B Lotus" pitchFamily="2" charset="-78"/>
            </a:rPr>
            <a:t>مشکلات پراکندگی نخلستان ها و عدم رسیدگی به آن</a:t>
          </a:r>
        </a:p>
      </dsp:txBody>
      <dsp:txXfrm>
        <a:off x="1127880" y="94609"/>
        <a:ext cx="1030768" cy="453911"/>
      </dsp:txXfrm>
    </dsp:sp>
    <dsp:sp modelId="{555328DA-E4EE-4E8F-99AF-C2E08EB9FBA9}">
      <dsp:nvSpPr>
        <dsp:cNvPr id="0" name=""/>
        <dsp:cNvSpPr/>
      </dsp:nvSpPr>
      <dsp:spPr>
        <a:xfrm>
          <a:off x="1457105" y="694653"/>
          <a:ext cx="372317" cy="372317"/>
        </a:xfrm>
        <a:prstGeom prst="mathPlus">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1506456" y="837027"/>
        <a:ext cx="273615" cy="87569"/>
      </dsp:txXfrm>
    </dsp:sp>
    <dsp:sp modelId="{B88D98BB-DF48-4023-AF02-0860A85CB429}">
      <dsp:nvSpPr>
        <dsp:cNvPr id="0" name=""/>
        <dsp:cNvSpPr/>
      </dsp:nvSpPr>
      <dsp:spPr>
        <a:xfrm>
          <a:off x="830180" y="1119095"/>
          <a:ext cx="1626168" cy="641927"/>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cs typeface="B Lotus" pitchFamily="2" charset="-78"/>
            </a:rPr>
            <a:t>مشکلات آبیاری و مخاطرات طبیعی</a:t>
          </a:r>
        </a:p>
      </dsp:txBody>
      <dsp:txXfrm>
        <a:off x="1068327" y="1213103"/>
        <a:ext cx="1149874" cy="453911"/>
      </dsp:txXfrm>
    </dsp:sp>
    <dsp:sp modelId="{A46D418B-32B5-41E6-8D6A-47471AE4C299}">
      <dsp:nvSpPr>
        <dsp:cNvPr id="0" name=""/>
        <dsp:cNvSpPr/>
      </dsp:nvSpPr>
      <dsp:spPr>
        <a:xfrm>
          <a:off x="2552637" y="761413"/>
          <a:ext cx="204132" cy="238796"/>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fa-IR" sz="1000" kern="1200"/>
        </a:p>
      </dsp:txBody>
      <dsp:txXfrm>
        <a:off x="2552637" y="809172"/>
        <a:ext cx="142892" cy="143278"/>
      </dsp:txXfrm>
    </dsp:sp>
    <dsp:sp modelId="{7673F3B8-4DF5-4655-8DA1-E93DEAC6EDAA}">
      <dsp:nvSpPr>
        <dsp:cNvPr id="0" name=""/>
        <dsp:cNvSpPr/>
      </dsp:nvSpPr>
      <dsp:spPr>
        <a:xfrm>
          <a:off x="2841504" y="285302"/>
          <a:ext cx="1898935" cy="1191018"/>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cs typeface="B Lotus" pitchFamily="2" charset="-78"/>
            </a:rPr>
            <a:t>اثرات ساختاری و زیربنایی</a:t>
          </a:r>
        </a:p>
      </dsp:txBody>
      <dsp:txXfrm>
        <a:off x="3119597" y="459723"/>
        <a:ext cx="1342749" cy="84217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E7883-62C4-48FA-B479-A446F121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14</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35460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Computer</cp:lastModifiedBy>
  <cp:revision>231</cp:revision>
  <dcterms:created xsi:type="dcterms:W3CDTF">2005-08-18T18:48:00Z</dcterms:created>
  <dcterms:modified xsi:type="dcterms:W3CDTF">2015-02-08T17:33:00Z</dcterms:modified>
</cp:coreProperties>
</file>