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5D" w:rsidRDefault="00CB595D" w:rsidP="001D746B">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r>
        <w:rPr>
          <w:rFonts w:cs="B Lotus"/>
          <w:b/>
          <w:bCs/>
          <w:noProof/>
          <w:sz w:val="28"/>
          <w:szCs w:val="28"/>
          <w:rtl/>
        </w:rPr>
        <w:drawing>
          <wp:inline distT="0" distB="0" distL="0" distR="0">
            <wp:extent cx="5943600" cy="4268945"/>
            <wp:effectExtent l="19050" t="0" r="0" b="0"/>
            <wp:docPr id="3" name="Picture 1" descr="C:\Users\Naser\Desktop\sert.pe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er\Desktop\sert.peaper.jpg"/>
                    <pic:cNvPicPr>
                      <a:picLocks noChangeAspect="1" noChangeArrowheads="1"/>
                    </pic:cNvPicPr>
                  </pic:nvPicPr>
                  <pic:blipFill>
                    <a:blip r:embed="rId8" cstate="print"/>
                    <a:srcRect/>
                    <a:stretch>
                      <a:fillRect/>
                    </a:stretch>
                  </pic:blipFill>
                  <pic:spPr bwMode="auto">
                    <a:xfrm>
                      <a:off x="0" y="0"/>
                      <a:ext cx="5943600" cy="4268945"/>
                    </a:xfrm>
                    <a:prstGeom prst="rect">
                      <a:avLst/>
                    </a:prstGeom>
                    <a:noFill/>
                    <a:ln w="9525">
                      <a:noFill/>
                      <a:miter lim="800000"/>
                      <a:headEnd/>
                      <a:tailEnd/>
                    </a:ln>
                  </pic:spPr>
                </pic:pic>
              </a:graphicData>
            </a:graphic>
          </wp:inline>
        </w:drawing>
      </w: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CB595D" w:rsidRDefault="00CB595D" w:rsidP="00CB595D">
      <w:pPr>
        <w:bidi/>
        <w:jc w:val="center"/>
        <w:rPr>
          <w:rFonts w:cs="B Lotus" w:hint="cs"/>
          <w:b/>
          <w:bCs/>
          <w:sz w:val="28"/>
          <w:szCs w:val="28"/>
          <w:rtl/>
          <w:lang w:bidi="fa-IR"/>
        </w:rPr>
      </w:pPr>
    </w:p>
    <w:p w:rsidR="00D61CE5" w:rsidRDefault="002E67AF" w:rsidP="00CB595D">
      <w:pPr>
        <w:bidi/>
        <w:jc w:val="center"/>
        <w:rPr>
          <w:rFonts w:cs="B Lotus"/>
          <w:b/>
          <w:bCs/>
          <w:sz w:val="28"/>
          <w:szCs w:val="28"/>
          <w:rtl/>
          <w:lang w:bidi="fa-IR"/>
        </w:rPr>
      </w:pPr>
      <w:r>
        <w:rPr>
          <w:rFonts w:cs="B Lotus" w:hint="cs"/>
          <w:b/>
          <w:bCs/>
          <w:sz w:val="28"/>
          <w:szCs w:val="28"/>
          <w:rtl/>
          <w:lang w:bidi="fa-IR"/>
        </w:rPr>
        <w:t xml:space="preserve">رابطه جمعیت و بحران آب و تاثیر آن بر متغیرهای کلان اقتصادی </w:t>
      </w:r>
    </w:p>
    <w:p w:rsidR="001D746B" w:rsidRPr="00772442" w:rsidRDefault="001D746B" w:rsidP="001D746B">
      <w:pPr>
        <w:bidi/>
        <w:jc w:val="center"/>
        <w:rPr>
          <w:rFonts w:cs="B Lotus"/>
          <w:b/>
          <w:bCs/>
          <w:sz w:val="28"/>
          <w:szCs w:val="28"/>
          <w:rtl/>
          <w:lang w:bidi="fa-IR"/>
        </w:rPr>
      </w:pPr>
      <w:r>
        <w:rPr>
          <w:rFonts w:cs="B Lotus" w:hint="cs"/>
          <w:b/>
          <w:bCs/>
          <w:sz w:val="28"/>
          <w:szCs w:val="28"/>
          <w:rtl/>
          <w:lang w:bidi="fa-IR"/>
        </w:rPr>
        <w:t>ناصر شاهنوشی، سمیه نقوی و الهه اعظم رحمتی</w:t>
      </w:r>
      <w:r>
        <w:rPr>
          <w:rStyle w:val="FootnoteReference"/>
          <w:rFonts w:cs="B Lotus"/>
          <w:b/>
          <w:bCs/>
          <w:sz w:val="28"/>
          <w:szCs w:val="28"/>
          <w:rtl/>
          <w:lang w:bidi="fa-IR"/>
        </w:rPr>
        <w:footnoteReference w:id="1"/>
      </w:r>
    </w:p>
    <w:p w:rsidR="002C6159" w:rsidRPr="00772442" w:rsidRDefault="002C6159" w:rsidP="002C6159">
      <w:pPr>
        <w:bidi/>
        <w:jc w:val="center"/>
        <w:rPr>
          <w:rFonts w:cs="B Lotus"/>
          <w:b/>
          <w:bCs/>
          <w:sz w:val="24"/>
          <w:szCs w:val="24"/>
          <w:rtl/>
        </w:rPr>
      </w:pPr>
    </w:p>
    <w:p w:rsidR="004051AB" w:rsidRPr="00772442" w:rsidRDefault="00B82D71" w:rsidP="004051AB">
      <w:pPr>
        <w:jc w:val="right"/>
        <w:rPr>
          <w:rFonts w:cs="B Lotus"/>
          <w:b/>
          <w:bCs/>
          <w:sz w:val="24"/>
          <w:szCs w:val="24"/>
          <w:rtl/>
        </w:rPr>
      </w:pPr>
      <w:r w:rsidRPr="00772442">
        <w:rPr>
          <w:rFonts w:cs="B Lotus" w:hint="cs"/>
          <w:b/>
          <w:bCs/>
          <w:sz w:val="24"/>
          <w:szCs w:val="24"/>
          <w:rtl/>
        </w:rPr>
        <w:t>چکیده</w:t>
      </w:r>
    </w:p>
    <w:p w:rsidR="006D4B4C" w:rsidRDefault="000C00F8" w:rsidP="00850E1D">
      <w:pPr>
        <w:bidi/>
        <w:jc w:val="both"/>
        <w:rPr>
          <w:rFonts w:ascii="Bnazanin" w:hAnsi="Bnazanin" w:cs="B Lotus"/>
          <w:sz w:val="24"/>
          <w:szCs w:val="24"/>
          <w:rtl/>
        </w:rPr>
      </w:pPr>
      <w:r>
        <w:rPr>
          <w:rFonts w:ascii="Bnazanin" w:cs="B Lotus" w:hint="cs"/>
          <w:sz w:val="24"/>
          <w:szCs w:val="24"/>
          <w:rtl/>
        </w:rPr>
        <w:t xml:space="preserve">این مطالعه به بررسی </w:t>
      </w:r>
      <w:r w:rsidR="0015460E">
        <w:rPr>
          <w:rFonts w:ascii="Bnazanin" w:cs="B Lotus" w:hint="cs"/>
          <w:sz w:val="24"/>
          <w:szCs w:val="24"/>
          <w:rtl/>
        </w:rPr>
        <w:t xml:space="preserve">تبعات افزایش </w:t>
      </w:r>
      <w:r>
        <w:rPr>
          <w:rFonts w:ascii="Bnazanin" w:cs="B Lotus" w:hint="cs"/>
          <w:sz w:val="24"/>
          <w:szCs w:val="24"/>
          <w:rtl/>
        </w:rPr>
        <w:t>جمعیت ب</w:t>
      </w:r>
      <w:r w:rsidR="0015460E">
        <w:rPr>
          <w:rFonts w:ascii="Bnazanin" w:cs="B Lotus" w:hint="cs"/>
          <w:sz w:val="24"/>
          <w:szCs w:val="24"/>
          <w:rtl/>
        </w:rPr>
        <w:t>ر روی کیفیت زندگی، با نگاه ویژه به</w:t>
      </w:r>
      <w:r>
        <w:rPr>
          <w:rFonts w:ascii="Bnazanin" w:cs="B Lotus" w:hint="cs"/>
          <w:sz w:val="24"/>
          <w:szCs w:val="24"/>
          <w:rtl/>
        </w:rPr>
        <w:t xml:space="preserve"> منابع طبیعی و محیط‌زیست درحال کاهش</w:t>
      </w:r>
      <w:r w:rsidR="00907FF9">
        <w:rPr>
          <w:rFonts w:ascii="Bnazanin" w:cs="B Lotus" w:hint="cs"/>
          <w:sz w:val="24"/>
          <w:szCs w:val="24"/>
          <w:rtl/>
        </w:rPr>
        <w:t xml:space="preserve"> کشور</w:t>
      </w:r>
      <w:r>
        <w:rPr>
          <w:rFonts w:ascii="Bnazanin" w:cs="B Lotus" w:hint="cs"/>
          <w:sz w:val="24"/>
          <w:szCs w:val="24"/>
          <w:rtl/>
        </w:rPr>
        <w:t xml:space="preserve">، پرداخته که تجزیه و تحلیل </w:t>
      </w:r>
      <w:r w:rsidR="00850E1D">
        <w:rPr>
          <w:rFonts w:ascii="Bnazanin" w:cs="B Lotus" w:hint="cs"/>
          <w:sz w:val="24"/>
          <w:szCs w:val="24"/>
          <w:rtl/>
        </w:rPr>
        <w:t xml:space="preserve">آن </w:t>
      </w:r>
      <w:r w:rsidR="00907FF9">
        <w:rPr>
          <w:rFonts w:ascii="Bnazanin" w:cs="B Lotus" w:hint="cs"/>
          <w:sz w:val="24"/>
          <w:szCs w:val="24"/>
          <w:rtl/>
        </w:rPr>
        <w:t>برای</w:t>
      </w:r>
      <w:r>
        <w:rPr>
          <w:rFonts w:ascii="Bnazanin" w:cs="B Lotus" w:hint="cs"/>
          <w:sz w:val="24"/>
          <w:szCs w:val="24"/>
          <w:rtl/>
        </w:rPr>
        <w:t xml:space="preserve"> دوره 16 ساله (1394-1378) صورت گرفته است. از آنجا که </w:t>
      </w:r>
      <w:r w:rsidR="006D4B4C" w:rsidRPr="00772442">
        <w:rPr>
          <w:rFonts w:ascii="Bnazanin" w:cs="B Lotus" w:hint="cs"/>
          <w:sz w:val="24"/>
          <w:szCs w:val="24"/>
          <w:rtl/>
        </w:rPr>
        <w:t>آب</w:t>
      </w:r>
      <w:r w:rsidR="00C7387C" w:rsidRPr="00772442">
        <w:rPr>
          <w:rFonts w:ascii="Arial" w:hAnsi="Arial" w:cs="B Lotus" w:hint="cs"/>
          <w:sz w:val="24"/>
          <w:szCs w:val="24"/>
          <w:rtl/>
        </w:rPr>
        <w:t xml:space="preserve"> </w:t>
      </w:r>
      <w:r w:rsidR="006D4B4C" w:rsidRPr="00772442">
        <w:rPr>
          <w:rFonts w:ascii="Arial" w:hAnsi="Arial" w:cs="B Lotus" w:hint="cs"/>
          <w:sz w:val="24"/>
          <w:szCs w:val="24"/>
          <w:rtl/>
        </w:rPr>
        <w:t>یکی</w:t>
      </w:r>
      <w:r w:rsidR="00C7387C" w:rsidRPr="00772442">
        <w:rPr>
          <w:rFonts w:ascii="Bnazanin" w:cs="B Lotus" w:hint="cs"/>
          <w:sz w:val="24"/>
          <w:szCs w:val="24"/>
          <w:rtl/>
        </w:rPr>
        <w:t xml:space="preserve"> </w:t>
      </w:r>
      <w:r w:rsidR="006D4B4C" w:rsidRPr="00772442">
        <w:rPr>
          <w:rFonts w:ascii="Bnazanin" w:cs="B Lotus" w:hint="cs"/>
          <w:sz w:val="24"/>
          <w:szCs w:val="24"/>
          <w:rtl/>
        </w:rPr>
        <w:t>از</w:t>
      </w:r>
      <w:r w:rsidR="00C7387C" w:rsidRPr="00772442">
        <w:rPr>
          <w:rFonts w:ascii="Bnazanin" w:cs="B Lotus" w:hint="cs"/>
          <w:sz w:val="24"/>
          <w:szCs w:val="24"/>
          <w:rtl/>
        </w:rPr>
        <w:t xml:space="preserve"> </w:t>
      </w:r>
      <w:r w:rsidR="006D4B4C" w:rsidRPr="00772442">
        <w:rPr>
          <w:rFonts w:ascii="Bnazanin" w:cs="B Lotus" w:hint="cs"/>
          <w:sz w:val="24"/>
          <w:szCs w:val="24"/>
          <w:rtl/>
        </w:rPr>
        <w:t>مهم</w:t>
      </w:r>
      <w:r w:rsidR="006D4B4C" w:rsidRPr="00772442">
        <w:rPr>
          <w:rFonts w:ascii="Bnazanin" w:cs="B Lotus"/>
          <w:sz w:val="24"/>
          <w:szCs w:val="24"/>
          <w:rtl/>
        </w:rPr>
        <w:softHyphen/>
      </w:r>
      <w:r w:rsidR="006D4B4C" w:rsidRPr="00772442">
        <w:rPr>
          <w:rFonts w:ascii="Bnazanin" w:cs="B Lotus" w:hint="cs"/>
          <w:sz w:val="24"/>
          <w:szCs w:val="24"/>
          <w:rtl/>
        </w:rPr>
        <w:t>تر</w:t>
      </w:r>
      <w:r w:rsidR="006D4B4C" w:rsidRPr="00772442">
        <w:rPr>
          <w:rFonts w:ascii="Arial" w:hAnsi="Arial" w:cs="B Lotus" w:hint="cs"/>
          <w:sz w:val="24"/>
          <w:szCs w:val="24"/>
          <w:rtl/>
        </w:rPr>
        <w:t>ین</w:t>
      </w:r>
      <w:r w:rsidR="00C7387C" w:rsidRPr="00772442">
        <w:rPr>
          <w:rFonts w:ascii="Arial" w:hAnsi="Arial" w:cs="B Lotus" w:hint="cs"/>
          <w:sz w:val="24"/>
          <w:szCs w:val="24"/>
          <w:rtl/>
        </w:rPr>
        <w:t xml:space="preserve"> </w:t>
      </w:r>
      <w:r w:rsidR="006D4B4C" w:rsidRPr="00772442">
        <w:rPr>
          <w:rFonts w:ascii="Bnazanin" w:cs="B Lotus" w:hint="cs"/>
          <w:sz w:val="24"/>
          <w:szCs w:val="24"/>
          <w:rtl/>
        </w:rPr>
        <w:t>عوامل</w:t>
      </w:r>
      <w:r w:rsidR="00C7387C" w:rsidRPr="00772442">
        <w:rPr>
          <w:rFonts w:ascii="Bnazanin" w:cs="B Lotus" w:hint="cs"/>
          <w:sz w:val="24"/>
          <w:szCs w:val="24"/>
          <w:rtl/>
        </w:rPr>
        <w:t xml:space="preserve"> </w:t>
      </w:r>
      <w:r w:rsidR="006D4B4C" w:rsidRPr="00772442">
        <w:rPr>
          <w:rFonts w:ascii="Bnazanin" w:cs="B Lotus" w:hint="cs"/>
          <w:sz w:val="24"/>
          <w:szCs w:val="24"/>
          <w:rtl/>
        </w:rPr>
        <w:t>رشد</w:t>
      </w:r>
      <w:r w:rsidR="00C7387C" w:rsidRPr="00772442">
        <w:rPr>
          <w:rFonts w:ascii="Bnazanin" w:cs="B Lotus" w:hint="cs"/>
          <w:sz w:val="24"/>
          <w:szCs w:val="24"/>
          <w:rtl/>
        </w:rPr>
        <w:t xml:space="preserve"> </w:t>
      </w:r>
      <w:r w:rsidR="006D4B4C" w:rsidRPr="00772442">
        <w:rPr>
          <w:rFonts w:ascii="Bnazanin" w:cs="B Lotus" w:hint="cs"/>
          <w:sz w:val="24"/>
          <w:szCs w:val="24"/>
          <w:rtl/>
        </w:rPr>
        <w:t>و</w:t>
      </w:r>
      <w:r w:rsidR="00C7387C" w:rsidRPr="00772442">
        <w:rPr>
          <w:rFonts w:ascii="Bnazanin" w:cs="B Lotus" w:hint="cs"/>
          <w:sz w:val="24"/>
          <w:szCs w:val="24"/>
          <w:rtl/>
        </w:rPr>
        <w:t xml:space="preserve"> </w:t>
      </w:r>
      <w:r w:rsidR="006D4B4C" w:rsidRPr="00772442">
        <w:rPr>
          <w:rFonts w:ascii="Bnazanin" w:cs="B Lotus" w:hint="cs"/>
          <w:sz w:val="24"/>
          <w:szCs w:val="24"/>
          <w:rtl/>
        </w:rPr>
        <w:t>توسعه</w:t>
      </w:r>
      <w:r w:rsidR="00C7387C" w:rsidRPr="00772442">
        <w:rPr>
          <w:rFonts w:ascii="Bnazanin" w:cs="B Lotus" w:hint="cs"/>
          <w:sz w:val="24"/>
          <w:szCs w:val="24"/>
          <w:rtl/>
        </w:rPr>
        <w:t xml:space="preserve"> </w:t>
      </w:r>
      <w:r w:rsidR="006D4B4C" w:rsidRPr="00772442">
        <w:rPr>
          <w:rFonts w:ascii="Bnazanin" w:cs="B Lotus" w:hint="cs"/>
          <w:sz w:val="24"/>
          <w:szCs w:val="24"/>
          <w:rtl/>
        </w:rPr>
        <w:t>کشورها</w:t>
      </w:r>
      <w:r w:rsidR="00C7387C" w:rsidRPr="00772442">
        <w:rPr>
          <w:rFonts w:ascii="Bnazanin" w:cs="B Lotus" w:hint="cs"/>
          <w:sz w:val="24"/>
          <w:szCs w:val="24"/>
          <w:rtl/>
        </w:rPr>
        <w:t xml:space="preserve"> </w:t>
      </w:r>
      <w:r w:rsidR="006D4B4C" w:rsidRPr="00772442">
        <w:rPr>
          <w:rFonts w:ascii="Bnazanin" w:cs="B Lotus" w:hint="cs"/>
          <w:sz w:val="24"/>
          <w:szCs w:val="24"/>
          <w:rtl/>
        </w:rPr>
        <w:t>می</w:t>
      </w:r>
      <w:r w:rsidR="006D4B4C" w:rsidRPr="00772442">
        <w:rPr>
          <w:rFonts w:ascii="Bnazanin" w:cs="B Lotus"/>
          <w:sz w:val="24"/>
          <w:szCs w:val="24"/>
          <w:rtl/>
        </w:rPr>
        <w:softHyphen/>
      </w:r>
      <w:r w:rsidR="006D4B4C" w:rsidRPr="00772442">
        <w:rPr>
          <w:rFonts w:ascii="Bnazanin" w:cs="B Lotus" w:hint="cs"/>
          <w:sz w:val="24"/>
          <w:szCs w:val="24"/>
          <w:rtl/>
        </w:rPr>
        <w:t>باشد</w:t>
      </w:r>
      <w:r w:rsidR="00907FF9">
        <w:rPr>
          <w:rFonts w:ascii="Bnazanin" w:cs="B Lotus" w:hint="cs"/>
          <w:sz w:val="24"/>
          <w:szCs w:val="24"/>
          <w:rtl/>
        </w:rPr>
        <w:t xml:space="preserve"> و </w:t>
      </w:r>
      <w:r w:rsidR="006D4B4C" w:rsidRPr="00772442">
        <w:rPr>
          <w:rFonts w:ascii="Bnazanin" w:cs="B Lotus" w:hint="cs"/>
          <w:sz w:val="24"/>
          <w:szCs w:val="24"/>
          <w:rtl/>
        </w:rPr>
        <w:t>افزایش روزافزون جمعیت، رشد صنعت، گسترش شهرنشینی و تغییر سبک زندگی و ضرورت تأمین امنیت غذایی پایدار در کنار کاهش مداوم منابع آب و سوء مدیریت</w:t>
      </w:r>
      <w:r w:rsidR="00965154">
        <w:rPr>
          <w:rFonts w:ascii="Bnazanin" w:cs="B Lotus" w:hint="cs"/>
          <w:sz w:val="24"/>
          <w:szCs w:val="24"/>
          <w:rtl/>
        </w:rPr>
        <w:t>،</w:t>
      </w:r>
      <w:r w:rsidR="006D4B4C" w:rsidRPr="00772442">
        <w:rPr>
          <w:rFonts w:ascii="Bnazanin" w:cs="B Lotus" w:hint="cs"/>
          <w:sz w:val="24"/>
          <w:szCs w:val="24"/>
          <w:rtl/>
        </w:rPr>
        <w:t xml:space="preserve"> کم</w:t>
      </w:r>
      <w:r w:rsidR="006D4B4C" w:rsidRPr="00772442">
        <w:rPr>
          <w:rFonts w:ascii="Bnazanin" w:cs="B Lotus"/>
          <w:sz w:val="24"/>
          <w:szCs w:val="24"/>
          <w:rtl/>
        </w:rPr>
        <w:softHyphen/>
      </w:r>
      <w:r w:rsidR="006D4B4C" w:rsidRPr="00772442">
        <w:rPr>
          <w:rFonts w:ascii="Bnazanin" w:cs="B Lotus" w:hint="cs"/>
          <w:sz w:val="24"/>
          <w:szCs w:val="24"/>
          <w:rtl/>
        </w:rPr>
        <w:t>آبی را به بحرانی جدی تبدیل کرده است</w:t>
      </w:r>
      <w:r>
        <w:rPr>
          <w:rFonts w:ascii="Bnazanin" w:cs="B Lotus" w:hint="cs"/>
          <w:sz w:val="24"/>
          <w:szCs w:val="24"/>
          <w:rtl/>
        </w:rPr>
        <w:t xml:space="preserve">؛ </w:t>
      </w:r>
      <w:r>
        <w:rPr>
          <w:rFonts w:ascii="Bnazanin" w:cs="B Lotus" w:hint="cs"/>
          <w:sz w:val="24"/>
          <w:szCs w:val="24"/>
          <w:rtl/>
        </w:rPr>
        <w:lastRenderedPageBreak/>
        <w:t>لذا</w:t>
      </w:r>
      <w:r w:rsidR="006D4B4C" w:rsidRPr="00772442">
        <w:rPr>
          <w:rFonts w:ascii="Bnazanin" w:cs="B Lotus" w:hint="cs"/>
          <w:sz w:val="24"/>
          <w:szCs w:val="24"/>
          <w:rtl/>
        </w:rPr>
        <w:t xml:space="preserve"> </w:t>
      </w:r>
      <w:r w:rsidR="006D4B4C" w:rsidRPr="00772442">
        <w:rPr>
          <w:rFonts w:cs="B Lotus" w:hint="cs"/>
          <w:sz w:val="24"/>
          <w:szCs w:val="24"/>
          <w:rtl/>
        </w:rPr>
        <w:t>در مطالعه حاضر</w:t>
      </w:r>
      <w:r w:rsidR="00D36277">
        <w:rPr>
          <w:rFonts w:cs="B Lotus" w:hint="cs"/>
          <w:sz w:val="24"/>
          <w:szCs w:val="24"/>
          <w:rtl/>
          <w:lang w:bidi="fa-IR"/>
        </w:rPr>
        <w:t xml:space="preserve"> </w:t>
      </w:r>
      <w:r w:rsidR="006D4B4C" w:rsidRPr="00772442">
        <w:rPr>
          <w:rFonts w:cs="B Lotus" w:hint="cs"/>
          <w:sz w:val="24"/>
          <w:szCs w:val="24"/>
          <w:rtl/>
        </w:rPr>
        <w:t xml:space="preserve">با استفاده از </w:t>
      </w:r>
      <w:r w:rsidR="000E1C72" w:rsidRPr="00772442">
        <w:rPr>
          <w:rFonts w:cs="B Lotus" w:hint="cs"/>
          <w:sz w:val="24"/>
          <w:szCs w:val="24"/>
          <w:rtl/>
        </w:rPr>
        <w:t>شبکه</w:t>
      </w:r>
      <w:r w:rsidR="006D4B4C" w:rsidRPr="00772442">
        <w:rPr>
          <w:rFonts w:cs="B Lotus" w:hint="cs"/>
          <w:sz w:val="24"/>
          <w:szCs w:val="24"/>
          <w:rtl/>
        </w:rPr>
        <w:t xml:space="preserve"> علی بیزین، رابطه</w:t>
      </w:r>
      <w:r w:rsidR="000E1C72" w:rsidRPr="00772442">
        <w:rPr>
          <w:rFonts w:cs="B Lotus" w:hint="cs"/>
          <w:sz w:val="24"/>
          <w:szCs w:val="24"/>
          <w:rtl/>
        </w:rPr>
        <w:t xml:space="preserve"> بین</w:t>
      </w:r>
      <w:r w:rsidR="006D4B4C" w:rsidRPr="00772442">
        <w:rPr>
          <w:rFonts w:cs="B Lotus" w:hint="cs"/>
          <w:sz w:val="24"/>
          <w:szCs w:val="24"/>
          <w:rtl/>
        </w:rPr>
        <w:t xml:space="preserve"> افزایش جمعیت و بحران منابع آبی کشور تبی</w:t>
      </w:r>
      <w:r w:rsidR="000E1C72" w:rsidRPr="00772442">
        <w:rPr>
          <w:rFonts w:cs="B Lotus" w:hint="cs"/>
          <w:sz w:val="24"/>
          <w:szCs w:val="24"/>
          <w:rtl/>
        </w:rPr>
        <w:t>ی</w:t>
      </w:r>
      <w:r w:rsidR="006D4B4C" w:rsidRPr="00772442">
        <w:rPr>
          <w:rFonts w:cs="B Lotus" w:hint="cs"/>
          <w:sz w:val="24"/>
          <w:szCs w:val="24"/>
          <w:rtl/>
        </w:rPr>
        <w:t>ن شده و اثرات این بحران بر شاخص</w:t>
      </w:r>
      <w:r w:rsidR="006D4B4C" w:rsidRPr="00772442">
        <w:rPr>
          <w:rFonts w:cs="B Lotus"/>
          <w:sz w:val="24"/>
          <w:szCs w:val="24"/>
          <w:rtl/>
        </w:rPr>
        <w:softHyphen/>
      </w:r>
      <w:r w:rsidR="006D4B4C" w:rsidRPr="00772442">
        <w:rPr>
          <w:rFonts w:cs="B Lotus" w:hint="cs"/>
          <w:sz w:val="24"/>
          <w:szCs w:val="24"/>
          <w:rtl/>
        </w:rPr>
        <w:t xml:space="preserve">ها و متغیرهای کلان اقتصادی و تبعات ناشی از آن مورد بررسی قرار </w:t>
      </w:r>
      <w:r w:rsidR="00850E1D">
        <w:rPr>
          <w:rFonts w:cs="B Lotus" w:hint="cs"/>
          <w:sz w:val="24"/>
          <w:szCs w:val="24"/>
          <w:rtl/>
        </w:rPr>
        <w:t>گرفته است</w:t>
      </w:r>
      <w:r w:rsidR="006D4B4C" w:rsidRPr="00772442">
        <w:rPr>
          <w:rFonts w:cs="B Lotus" w:hint="cs"/>
          <w:sz w:val="24"/>
          <w:szCs w:val="24"/>
          <w:rtl/>
        </w:rPr>
        <w:t>. نتایج نشان می</w:t>
      </w:r>
      <w:r w:rsidR="006D4B4C" w:rsidRPr="00772442">
        <w:rPr>
          <w:rFonts w:cs="B Lotus"/>
          <w:sz w:val="24"/>
          <w:szCs w:val="24"/>
          <w:rtl/>
        </w:rPr>
        <w:softHyphen/>
      </w:r>
      <w:r w:rsidR="006D4B4C" w:rsidRPr="00772442">
        <w:rPr>
          <w:rFonts w:cs="B Lotus" w:hint="cs"/>
          <w:sz w:val="24"/>
          <w:szCs w:val="24"/>
          <w:rtl/>
        </w:rPr>
        <w:t>دهد</w:t>
      </w:r>
      <w:r w:rsidR="00C7387C" w:rsidRPr="00772442">
        <w:rPr>
          <w:rFonts w:cs="B Lotus" w:hint="cs"/>
          <w:sz w:val="24"/>
          <w:szCs w:val="24"/>
          <w:rtl/>
        </w:rPr>
        <w:t xml:space="preserve"> </w:t>
      </w:r>
      <w:r w:rsidR="006D4B4C" w:rsidRPr="00772442">
        <w:rPr>
          <w:rFonts w:cs="B Lotus" w:hint="cs"/>
          <w:sz w:val="24"/>
          <w:szCs w:val="24"/>
          <w:rtl/>
        </w:rPr>
        <w:t xml:space="preserve">که با افزایش نرخ رشد جمعیت، </w:t>
      </w:r>
      <w:r w:rsidR="000E1C72" w:rsidRPr="00772442">
        <w:rPr>
          <w:rFonts w:cs="B Lotus" w:hint="cs"/>
          <w:sz w:val="24"/>
          <w:szCs w:val="24"/>
          <w:rtl/>
        </w:rPr>
        <w:t xml:space="preserve">بحران آب بیشتر شده و </w:t>
      </w:r>
      <w:r w:rsidR="006D4B4C" w:rsidRPr="00772442">
        <w:rPr>
          <w:rFonts w:cs="B Lotus" w:hint="cs"/>
          <w:color w:val="000000" w:themeColor="text1"/>
          <w:sz w:val="24"/>
          <w:szCs w:val="24"/>
          <w:rtl/>
          <w:lang w:bidi="fa-IR"/>
        </w:rPr>
        <w:t>اثرات اقتصادی بحران آب شامل افزایش نرخ تورم، افزایش نرخ بیکاری و کاهش نرخ رشد اقتصادی</w:t>
      </w:r>
      <w:r w:rsidR="00542979" w:rsidRPr="00772442">
        <w:rPr>
          <w:rFonts w:cs="B Lotus" w:hint="cs"/>
          <w:color w:val="000000" w:themeColor="text1"/>
          <w:sz w:val="24"/>
          <w:szCs w:val="24"/>
          <w:rtl/>
          <w:lang w:bidi="fa-IR"/>
        </w:rPr>
        <w:t xml:space="preserve"> </w:t>
      </w:r>
      <w:r w:rsidR="00965154">
        <w:rPr>
          <w:rFonts w:cs="B Lotus" w:hint="cs"/>
          <w:color w:val="000000" w:themeColor="text1"/>
          <w:sz w:val="24"/>
          <w:szCs w:val="24"/>
          <w:rtl/>
          <w:lang w:bidi="fa-IR"/>
        </w:rPr>
        <w:t xml:space="preserve">بوده </w:t>
      </w:r>
      <w:r w:rsidR="006D4B4C" w:rsidRPr="00772442">
        <w:rPr>
          <w:rFonts w:cs="B Lotus" w:hint="cs"/>
          <w:color w:val="000000" w:themeColor="text1"/>
          <w:sz w:val="24"/>
          <w:szCs w:val="24"/>
          <w:rtl/>
          <w:lang w:bidi="fa-IR"/>
        </w:rPr>
        <w:t>و اثرا</w:t>
      </w:r>
      <w:r w:rsidR="00C7387C" w:rsidRPr="00772442">
        <w:rPr>
          <w:rFonts w:cs="B Lotus" w:hint="cs"/>
          <w:color w:val="000000" w:themeColor="text1"/>
          <w:sz w:val="24"/>
          <w:szCs w:val="24"/>
          <w:rtl/>
          <w:lang w:bidi="fa-IR"/>
        </w:rPr>
        <w:t xml:space="preserve">ت </w:t>
      </w:r>
      <w:r w:rsidR="00D36277">
        <w:rPr>
          <w:rFonts w:cs="B Lotus" w:hint="cs"/>
          <w:color w:val="000000" w:themeColor="text1"/>
          <w:sz w:val="24"/>
          <w:szCs w:val="24"/>
          <w:rtl/>
          <w:lang w:bidi="fa-IR"/>
        </w:rPr>
        <w:t>ا</w:t>
      </w:r>
      <w:r w:rsidR="006D4B4C" w:rsidRPr="00772442">
        <w:rPr>
          <w:rFonts w:cs="B Lotus" w:hint="cs"/>
          <w:color w:val="000000" w:themeColor="text1"/>
          <w:sz w:val="24"/>
          <w:szCs w:val="24"/>
          <w:rtl/>
          <w:lang w:bidi="fa-IR"/>
        </w:rPr>
        <w:t>جتماعی آن نیز شامل کاهش میزان</w:t>
      </w:r>
      <w:r w:rsidR="00542979" w:rsidRPr="00772442">
        <w:rPr>
          <w:rFonts w:cs="B Lotus" w:hint="cs"/>
          <w:color w:val="000000" w:themeColor="text1"/>
          <w:sz w:val="24"/>
          <w:szCs w:val="24"/>
          <w:rtl/>
          <w:lang w:bidi="fa-IR"/>
        </w:rPr>
        <w:t xml:space="preserve"> دسترسی به آب سالم و بهداشتی می</w:t>
      </w:r>
      <w:r>
        <w:rPr>
          <w:rFonts w:cs="B Lotus" w:hint="cs"/>
          <w:color w:val="000000" w:themeColor="text1"/>
          <w:sz w:val="24"/>
          <w:szCs w:val="24"/>
          <w:rtl/>
          <w:lang w:bidi="fa-IR"/>
        </w:rPr>
        <w:t>‌</w:t>
      </w:r>
      <w:r w:rsidR="00542979" w:rsidRPr="00772442">
        <w:rPr>
          <w:rFonts w:cs="B Lotus" w:hint="cs"/>
          <w:color w:val="000000" w:themeColor="text1"/>
          <w:sz w:val="24"/>
          <w:szCs w:val="24"/>
          <w:rtl/>
          <w:lang w:bidi="fa-IR"/>
        </w:rPr>
        <w:t>باشد.</w:t>
      </w:r>
      <w:r w:rsidR="00542979" w:rsidRPr="00772442">
        <w:rPr>
          <w:rFonts w:ascii="Simplified Arabic Fixed" w:hAnsi="Simplified Arabic Fixed" w:cs="B Lotus" w:hint="cs"/>
          <w:sz w:val="24"/>
          <w:szCs w:val="24"/>
          <w:rtl/>
        </w:rPr>
        <w:t xml:space="preserve"> بنابراین با توجه به </w:t>
      </w:r>
      <w:r>
        <w:rPr>
          <w:rFonts w:ascii="Simplified Arabic Fixed" w:hAnsi="Simplified Arabic Fixed" w:cs="B Lotus" w:hint="cs"/>
          <w:sz w:val="24"/>
          <w:szCs w:val="24"/>
          <w:rtl/>
        </w:rPr>
        <w:t xml:space="preserve">اثرات زیست‌محیطی </w:t>
      </w:r>
      <w:r w:rsidR="00907FF9">
        <w:rPr>
          <w:rFonts w:ascii="Simplified Arabic Fixed" w:hAnsi="Simplified Arabic Fixed" w:cs="B Lotus" w:hint="cs"/>
          <w:sz w:val="24"/>
          <w:szCs w:val="24"/>
          <w:rtl/>
        </w:rPr>
        <w:t xml:space="preserve">مانند </w:t>
      </w:r>
      <w:r w:rsidR="00542979" w:rsidRPr="00772442">
        <w:rPr>
          <w:rFonts w:ascii="Simplified Arabic Fixed" w:hAnsi="Simplified Arabic Fixed" w:cs="B Lotus" w:hint="cs"/>
          <w:sz w:val="24"/>
          <w:szCs w:val="24"/>
          <w:rtl/>
        </w:rPr>
        <w:t>جدی شدن مسئله بحران آب</w:t>
      </w:r>
      <w:r w:rsidR="00907FF9">
        <w:rPr>
          <w:rFonts w:ascii="Simplified Arabic Fixed" w:hAnsi="Simplified Arabic Fixed" w:cs="B Lotus" w:hint="cs"/>
          <w:sz w:val="24"/>
          <w:szCs w:val="24"/>
          <w:rtl/>
        </w:rPr>
        <w:t>، آلودگی هوا و گرم شدن کره زمین</w:t>
      </w:r>
      <w:r w:rsidR="00542979" w:rsidRPr="00772442">
        <w:rPr>
          <w:rFonts w:ascii="Simplified Arabic Fixed" w:hAnsi="Simplified Arabic Fixed" w:cs="B Lotus" w:hint="cs"/>
          <w:sz w:val="24"/>
          <w:szCs w:val="24"/>
          <w:rtl/>
        </w:rPr>
        <w:t>،</w:t>
      </w:r>
      <w:r w:rsidR="00C7387C" w:rsidRPr="00772442">
        <w:rPr>
          <w:rFonts w:ascii="Simplified Arabic Fixed" w:hAnsi="Simplified Arabic Fixed" w:cs="B Lotus" w:hint="cs"/>
          <w:sz w:val="24"/>
          <w:szCs w:val="24"/>
          <w:rtl/>
        </w:rPr>
        <w:t xml:space="preserve"> </w:t>
      </w:r>
      <w:r w:rsidR="00965154">
        <w:rPr>
          <w:rFonts w:ascii="Simplified Arabic Fixed" w:hAnsi="Simplified Arabic Fixed" w:cs="B Lotus" w:hint="cs"/>
          <w:sz w:val="24"/>
          <w:szCs w:val="24"/>
          <w:rtl/>
        </w:rPr>
        <w:t>سیاست‌های جمعیتی در سطح کلان باید به‌گونه‌ای اتخاذ شود که تبعات منفی بر منابع طبیعی و محیط‌زیست کشور به همراه نداشته باشد.</w:t>
      </w:r>
      <w:r w:rsidR="00907FF9">
        <w:rPr>
          <w:rFonts w:ascii="Simplified Arabic Fixed" w:hAnsi="Simplified Arabic Fixed" w:cs="B Lotus" w:hint="cs"/>
          <w:sz w:val="24"/>
          <w:szCs w:val="24"/>
          <w:rtl/>
        </w:rPr>
        <w:t xml:space="preserve"> </w:t>
      </w:r>
    </w:p>
    <w:p w:rsidR="00671F4E" w:rsidRPr="00772442" w:rsidRDefault="00671F4E" w:rsidP="00671F4E">
      <w:pPr>
        <w:bidi/>
        <w:jc w:val="both"/>
        <w:rPr>
          <w:rFonts w:ascii="Bnazanin" w:hAnsi="Bnazanin" w:cs="B Lotus"/>
          <w:sz w:val="24"/>
          <w:szCs w:val="24"/>
          <w:rtl/>
        </w:rPr>
      </w:pPr>
    </w:p>
    <w:p w:rsidR="00542979" w:rsidRPr="00772442" w:rsidRDefault="00542979" w:rsidP="00542979">
      <w:pPr>
        <w:bidi/>
        <w:jc w:val="both"/>
        <w:rPr>
          <w:rFonts w:ascii="Bnazanin" w:cs="B Lotus"/>
          <w:b/>
          <w:bCs/>
          <w:sz w:val="24"/>
          <w:szCs w:val="24"/>
          <w:rtl/>
        </w:rPr>
      </w:pPr>
      <w:r w:rsidRPr="00772442">
        <w:rPr>
          <w:rFonts w:ascii="Bnazanin" w:hAnsi="Bnazanin" w:cs="B Lotus" w:hint="cs"/>
          <w:b/>
          <w:bCs/>
          <w:sz w:val="24"/>
          <w:szCs w:val="24"/>
          <w:rtl/>
        </w:rPr>
        <w:t>واژگان کلیدی: بحران آب، رشد جمعیت، شبکه علی بیزین، متغیرهای کلان اقتصادی.</w:t>
      </w:r>
    </w:p>
    <w:p w:rsidR="001A7990" w:rsidRPr="00772442" w:rsidRDefault="001A7990" w:rsidP="001A7990">
      <w:pPr>
        <w:jc w:val="right"/>
        <w:rPr>
          <w:rFonts w:cs="B Lotus"/>
          <w:b/>
          <w:bCs/>
          <w:sz w:val="24"/>
          <w:szCs w:val="24"/>
          <w:rtl/>
          <w:lang w:bidi="fa-IR"/>
        </w:rPr>
      </w:pPr>
    </w:p>
    <w:p w:rsidR="001A7990" w:rsidRPr="00772442" w:rsidRDefault="001A7990" w:rsidP="001A7990">
      <w:pPr>
        <w:jc w:val="right"/>
        <w:rPr>
          <w:rFonts w:cs="B Lotus"/>
          <w:b/>
          <w:bCs/>
          <w:sz w:val="24"/>
          <w:szCs w:val="24"/>
          <w:rtl/>
        </w:rPr>
      </w:pPr>
    </w:p>
    <w:p w:rsidR="00B82D71" w:rsidRPr="00772442" w:rsidRDefault="00B82D71" w:rsidP="00B82D71">
      <w:pPr>
        <w:rPr>
          <w:rFonts w:cs="B Lotus"/>
          <w:b/>
          <w:bCs/>
          <w:sz w:val="24"/>
          <w:szCs w:val="24"/>
          <w:rtl/>
        </w:rPr>
      </w:pPr>
    </w:p>
    <w:p w:rsidR="00B82D71" w:rsidRPr="00772442" w:rsidRDefault="00B82D71" w:rsidP="00B82D71">
      <w:pPr>
        <w:rPr>
          <w:rFonts w:cs="B Lotus"/>
          <w:b/>
          <w:bCs/>
          <w:sz w:val="24"/>
          <w:szCs w:val="24"/>
          <w:rtl/>
        </w:rPr>
      </w:pPr>
    </w:p>
    <w:p w:rsidR="00B82D71" w:rsidRPr="00772442" w:rsidRDefault="00B82D71" w:rsidP="00B82D71">
      <w:pPr>
        <w:rPr>
          <w:rFonts w:cs="B Lotus"/>
          <w:b/>
          <w:bCs/>
          <w:sz w:val="24"/>
          <w:szCs w:val="24"/>
          <w:rtl/>
        </w:rPr>
      </w:pPr>
    </w:p>
    <w:p w:rsidR="006D4B4C" w:rsidRDefault="0069704A" w:rsidP="00850E1D">
      <w:pPr>
        <w:bidi/>
        <w:rPr>
          <w:rFonts w:cs="B Lotus"/>
          <w:b/>
          <w:bCs/>
          <w:sz w:val="24"/>
          <w:szCs w:val="24"/>
          <w:rtl/>
        </w:rPr>
      </w:pPr>
      <w:r>
        <w:rPr>
          <w:rFonts w:cs="B Lotus"/>
          <w:b/>
          <w:bCs/>
          <w:sz w:val="24"/>
          <w:szCs w:val="24"/>
        </w:rPr>
        <w:br w:type="page"/>
      </w:r>
      <w:r w:rsidR="001069EA">
        <w:rPr>
          <w:rFonts w:cs="B Lotus" w:hint="cs"/>
          <w:b/>
          <w:bCs/>
          <w:sz w:val="24"/>
          <w:szCs w:val="24"/>
          <w:rtl/>
        </w:rPr>
        <w:lastRenderedPageBreak/>
        <w:t xml:space="preserve">1- </w:t>
      </w:r>
      <w:r w:rsidR="00B82D71" w:rsidRPr="00772442">
        <w:rPr>
          <w:rFonts w:cs="B Lotus" w:hint="cs"/>
          <w:b/>
          <w:bCs/>
          <w:sz w:val="24"/>
          <w:szCs w:val="24"/>
          <w:rtl/>
        </w:rPr>
        <w:t>مقدمه</w:t>
      </w:r>
    </w:p>
    <w:p w:rsidR="007A5CC5" w:rsidRPr="00772442" w:rsidRDefault="00B2741B" w:rsidP="00097F20">
      <w:pPr>
        <w:bidi/>
        <w:jc w:val="both"/>
        <w:rPr>
          <w:rFonts w:ascii="Bnazanin" w:cs="B Lotus"/>
          <w:sz w:val="24"/>
          <w:szCs w:val="24"/>
          <w:rtl/>
        </w:rPr>
      </w:pPr>
      <w:r w:rsidRPr="00772442">
        <w:rPr>
          <w:rFonts w:ascii="Bnazanin" w:cs="B Lotus" w:hint="cs"/>
          <w:sz w:val="24"/>
          <w:szCs w:val="24"/>
          <w:rtl/>
        </w:rPr>
        <w:t>آب مهم</w:t>
      </w:r>
      <w:r w:rsidR="007A5CC5" w:rsidRPr="00772442">
        <w:rPr>
          <w:rFonts w:ascii="Bnazanin" w:cs="B Lotus"/>
          <w:sz w:val="24"/>
          <w:szCs w:val="24"/>
          <w:rtl/>
        </w:rPr>
        <w:softHyphen/>
      </w:r>
      <w:r w:rsidRPr="00772442">
        <w:rPr>
          <w:rFonts w:ascii="Bnazanin" w:cs="B Lotus" w:hint="cs"/>
          <w:sz w:val="24"/>
          <w:szCs w:val="24"/>
          <w:rtl/>
        </w:rPr>
        <w:t>تری</w:t>
      </w:r>
      <w:r w:rsidR="007A5CC5" w:rsidRPr="00772442">
        <w:rPr>
          <w:rFonts w:ascii="Bnazanin" w:cs="B Lotus" w:hint="cs"/>
          <w:sz w:val="24"/>
          <w:szCs w:val="24"/>
          <w:rtl/>
        </w:rPr>
        <w:t>ن عامل ایجاد جوامع بشری و بقای آ</w:t>
      </w:r>
      <w:r w:rsidRPr="00772442">
        <w:rPr>
          <w:rFonts w:ascii="Bnazanin" w:cs="B Lotus" w:hint="cs"/>
          <w:sz w:val="24"/>
          <w:szCs w:val="24"/>
          <w:rtl/>
        </w:rPr>
        <w:t>ن، در طول تاریخ بوده است</w:t>
      </w:r>
      <w:r w:rsidR="000355C5">
        <w:rPr>
          <w:rFonts w:ascii="Bnazanin" w:cs="B Lotus" w:hint="cs"/>
          <w:sz w:val="24"/>
          <w:szCs w:val="24"/>
          <w:rtl/>
        </w:rPr>
        <w:t xml:space="preserve"> (درخور و همکاران،1392)</w:t>
      </w:r>
      <w:r w:rsidR="00097F20">
        <w:rPr>
          <w:rFonts w:ascii="Bnazanin" w:cs="B Lotus" w:hint="cs"/>
          <w:sz w:val="24"/>
          <w:szCs w:val="24"/>
          <w:rtl/>
        </w:rPr>
        <w:t xml:space="preserve">. </w:t>
      </w:r>
      <w:r w:rsidRPr="00772442">
        <w:rPr>
          <w:rFonts w:ascii="Bnazanin" w:cs="B Lotus" w:hint="cs"/>
          <w:sz w:val="24"/>
          <w:szCs w:val="24"/>
          <w:rtl/>
        </w:rPr>
        <w:t>این عنصر حیاتی، مهم</w:t>
      </w:r>
      <w:r w:rsidR="00C7387C" w:rsidRPr="00772442">
        <w:rPr>
          <w:rFonts w:ascii="Bnazanin" w:cs="B Lotus" w:hint="cs"/>
          <w:sz w:val="24"/>
          <w:szCs w:val="24"/>
          <w:rtl/>
        </w:rPr>
        <w:t>‌</w:t>
      </w:r>
      <w:r w:rsidRPr="00772442">
        <w:rPr>
          <w:rFonts w:ascii="Bnazanin" w:cs="B Lotus" w:hint="cs"/>
          <w:sz w:val="24"/>
          <w:szCs w:val="24"/>
          <w:rtl/>
        </w:rPr>
        <w:t>ترین عامل حفظ حیات موجودات است. آب برای آبیاری در بخش کشاورزی، مصارف خانگی، صنعتی و تجاری و سرانجام در تولید مو</w:t>
      </w:r>
      <w:r w:rsidR="007A5CC5" w:rsidRPr="00772442">
        <w:rPr>
          <w:rFonts w:ascii="Bnazanin" w:cs="B Lotus" w:hint="cs"/>
          <w:sz w:val="24"/>
          <w:szCs w:val="24"/>
          <w:rtl/>
        </w:rPr>
        <w:t>اد غذایی بسیار ضروری است (رحیمی</w:t>
      </w:r>
      <w:r w:rsidRPr="00772442">
        <w:rPr>
          <w:rFonts w:ascii="Bnazanin" w:cs="B Lotus" w:hint="cs"/>
          <w:sz w:val="24"/>
          <w:szCs w:val="24"/>
          <w:rtl/>
        </w:rPr>
        <w:t>،1386).</w:t>
      </w:r>
      <w:r w:rsidR="007A5CC5" w:rsidRPr="00772442">
        <w:rPr>
          <w:rFonts w:ascii="Bnazanin" w:cs="B Lotus" w:hint="cs"/>
          <w:sz w:val="24"/>
          <w:szCs w:val="24"/>
          <w:rtl/>
        </w:rPr>
        <w:t xml:space="preserve"> در حال حاضر یک چهارم جمعیت جهان در کشورهایی که کمبود آب دارند، زندگی می</w:t>
      </w:r>
      <w:r w:rsidR="007A5CC5" w:rsidRPr="00772442">
        <w:rPr>
          <w:rFonts w:ascii="Bnazanin" w:cs="B Lotus"/>
          <w:sz w:val="24"/>
          <w:szCs w:val="24"/>
          <w:rtl/>
        </w:rPr>
        <w:softHyphen/>
      </w:r>
      <w:r w:rsidR="007A5CC5" w:rsidRPr="00772442">
        <w:rPr>
          <w:rFonts w:ascii="Bnazanin" w:cs="B Lotus" w:hint="cs"/>
          <w:sz w:val="24"/>
          <w:szCs w:val="24"/>
          <w:rtl/>
        </w:rPr>
        <w:t>کنند و این تعداد ممکن است در دو</w:t>
      </w:r>
      <w:r w:rsidR="00C7387C" w:rsidRPr="00772442">
        <w:rPr>
          <w:rFonts w:ascii="Bnazanin" w:cs="B Lotus" w:hint="cs"/>
          <w:sz w:val="24"/>
          <w:szCs w:val="24"/>
          <w:rtl/>
        </w:rPr>
        <w:t xml:space="preserve"> </w:t>
      </w:r>
      <w:r w:rsidR="007A5CC5" w:rsidRPr="00772442">
        <w:rPr>
          <w:rFonts w:ascii="Bnazanin" w:cs="B Lotus" w:hint="cs"/>
          <w:sz w:val="24"/>
          <w:szCs w:val="24"/>
          <w:rtl/>
        </w:rPr>
        <w:t>دهه آینده دو</w:t>
      </w:r>
      <w:r w:rsidR="00C7387C" w:rsidRPr="00772442">
        <w:rPr>
          <w:rFonts w:ascii="Bnazanin" w:cs="B Lotus" w:hint="cs"/>
          <w:sz w:val="24"/>
          <w:szCs w:val="24"/>
          <w:rtl/>
        </w:rPr>
        <w:t xml:space="preserve"> </w:t>
      </w:r>
      <w:r w:rsidR="007A5CC5" w:rsidRPr="00772442">
        <w:rPr>
          <w:rFonts w:ascii="Bnazanin" w:cs="B Lotus" w:hint="cs"/>
          <w:sz w:val="24"/>
          <w:szCs w:val="24"/>
          <w:rtl/>
        </w:rPr>
        <w:t>برابر شود.</w:t>
      </w:r>
      <w:r w:rsidR="00C7387C" w:rsidRPr="00772442">
        <w:rPr>
          <w:rFonts w:ascii="Bnazanin" w:cs="B Lotus" w:hint="cs"/>
          <w:sz w:val="24"/>
          <w:szCs w:val="24"/>
          <w:rtl/>
        </w:rPr>
        <w:t xml:space="preserve"> </w:t>
      </w:r>
      <w:r w:rsidR="007A5CC5" w:rsidRPr="00772442">
        <w:rPr>
          <w:rFonts w:ascii="Bnazanin" w:cs="B Lotus" w:hint="cs"/>
          <w:sz w:val="24"/>
          <w:szCs w:val="24"/>
          <w:rtl/>
        </w:rPr>
        <w:t>رشد جمعیت، شهرنشینی و توسعه اقتصادی  کمیابی آب را افزایش خواهند داد</w:t>
      </w:r>
      <w:r w:rsidR="00C7387C" w:rsidRPr="00772442">
        <w:rPr>
          <w:rFonts w:ascii="Bnazanin" w:cs="B Lotus" w:hint="cs"/>
          <w:sz w:val="24"/>
          <w:szCs w:val="24"/>
          <w:rtl/>
        </w:rPr>
        <w:t xml:space="preserve"> </w:t>
      </w:r>
      <w:r w:rsidR="007A5CC5" w:rsidRPr="00772442">
        <w:rPr>
          <w:rFonts w:ascii="Bnazanin" w:cs="B Lotus" w:hint="cs"/>
          <w:sz w:val="24"/>
          <w:szCs w:val="24"/>
          <w:rtl/>
        </w:rPr>
        <w:t>(راسان و دامانیا،2016).</w:t>
      </w:r>
      <w:r w:rsidR="00C7387C" w:rsidRPr="00772442">
        <w:rPr>
          <w:rFonts w:ascii="Nazanin" w:cs="B Lotus" w:hint="cs"/>
          <w:sz w:val="24"/>
          <w:szCs w:val="24"/>
          <w:rtl/>
        </w:rPr>
        <w:t xml:space="preserve"> </w:t>
      </w:r>
      <w:r w:rsidR="00B82D71" w:rsidRPr="00772442">
        <w:rPr>
          <w:rFonts w:ascii="Nazanin" w:cs="B Lotus" w:hint="cs"/>
          <w:sz w:val="24"/>
          <w:szCs w:val="24"/>
          <w:rtl/>
        </w:rPr>
        <w:t>بحران</w:t>
      </w:r>
      <w:r w:rsidR="00C7387C" w:rsidRPr="00772442">
        <w:rPr>
          <w:rFonts w:ascii="Nazanin" w:cs="B Lotus" w:hint="cs"/>
          <w:sz w:val="24"/>
          <w:szCs w:val="24"/>
          <w:rtl/>
        </w:rPr>
        <w:t xml:space="preserve"> </w:t>
      </w:r>
      <w:r w:rsidR="00B82D71" w:rsidRPr="00772442">
        <w:rPr>
          <w:rFonts w:ascii="Nazanin" w:cs="B Lotus" w:hint="cs"/>
          <w:sz w:val="24"/>
          <w:szCs w:val="24"/>
          <w:rtl/>
        </w:rPr>
        <w:t>آب</w:t>
      </w:r>
      <w:r w:rsidR="000E1C72" w:rsidRPr="00772442">
        <w:rPr>
          <w:rStyle w:val="FootnoteReference"/>
          <w:rFonts w:ascii="Nazanin" w:cs="B Lotus"/>
          <w:sz w:val="24"/>
          <w:szCs w:val="24"/>
        </w:rPr>
        <w:footnoteReference w:id="2"/>
      </w:r>
      <w:r w:rsidR="00C7387C" w:rsidRPr="00772442">
        <w:rPr>
          <w:rFonts w:ascii="Nazanin" w:cs="B Lotus" w:hint="cs"/>
          <w:sz w:val="24"/>
          <w:szCs w:val="24"/>
          <w:rtl/>
        </w:rPr>
        <w:t xml:space="preserve"> </w:t>
      </w:r>
      <w:r w:rsidR="00B82D71" w:rsidRPr="00772442">
        <w:rPr>
          <w:rFonts w:ascii="Nazanin" w:cs="B Lotus" w:hint="cs"/>
          <w:sz w:val="24"/>
          <w:szCs w:val="24"/>
          <w:rtl/>
        </w:rPr>
        <w:t>از</w:t>
      </w:r>
      <w:r w:rsidR="00C7387C" w:rsidRPr="00772442">
        <w:rPr>
          <w:rFonts w:ascii="Nazanin" w:cs="B Lotus" w:hint="cs"/>
          <w:sz w:val="24"/>
          <w:szCs w:val="24"/>
          <w:rtl/>
        </w:rPr>
        <w:t xml:space="preserve"> </w:t>
      </w:r>
      <w:r w:rsidR="00B82D71" w:rsidRPr="00772442">
        <w:rPr>
          <w:rFonts w:ascii="Nazanin" w:cs="B Lotus" w:hint="cs"/>
          <w:sz w:val="24"/>
          <w:szCs w:val="24"/>
          <w:rtl/>
        </w:rPr>
        <w:t>جمله</w:t>
      </w:r>
      <w:r w:rsidR="00C7387C" w:rsidRPr="00772442">
        <w:rPr>
          <w:rFonts w:ascii="Nazanin" w:cs="B Lotus" w:hint="cs"/>
          <w:sz w:val="24"/>
          <w:szCs w:val="24"/>
          <w:rtl/>
        </w:rPr>
        <w:t xml:space="preserve"> </w:t>
      </w:r>
      <w:r w:rsidR="00B82D71" w:rsidRPr="00772442">
        <w:rPr>
          <w:rFonts w:ascii="Nazanin" w:cs="B Lotus" w:hint="cs"/>
          <w:sz w:val="24"/>
          <w:szCs w:val="24"/>
          <w:rtl/>
        </w:rPr>
        <w:t>چالش</w:t>
      </w:r>
      <w:r w:rsidR="00B82D71" w:rsidRPr="00772442">
        <w:rPr>
          <w:rFonts w:ascii="Nazanin" w:cs="B Lotus"/>
          <w:sz w:val="24"/>
          <w:szCs w:val="24"/>
          <w:rtl/>
        </w:rPr>
        <w:softHyphen/>
      </w:r>
      <w:r w:rsidR="00B82D71" w:rsidRPr="00772442">
        <w:rPr>
          <w:rFonts w:ascii="Nazanin" w:cs="B Lotus" w:hint="cs"/>
          <w:sz w:val="24"/>
          <w:szCs w:val="24"/>
          <w:rtl/>
        </w:rPr>
        <w:t>هاي</w:t>
      </w:r>
      <w:r w:rsidR="00C7387C" w:rsidRPr="00772442">
        <w:rPr>
          <w:rFonts w:ascii="Nazanin" w:cs="B Lotus" w:hint="cs"/>
          <w:sz w:val="24"/>
          <w:szCs w:val="24"/>
          <w:rtl/>
        </w:rPr>
        <w:t xml:space="preserve"> </w:t>
      </w:r>
      <w:r w:rsidR="00B82D71" w:rsidRPr="00772442">
        <w:rPr>
          <w:rFonts w:ascii="Nazanin" w:cs="B Lotus" w:hint="cs"/>
          <w:sz w:val="24"/>
          <w:szCs w:val="24"/>
          <w:rtl/>
        </w:rPr>
        <w:t>مهم</w:t>
      </w:r>
      <w:r w:rsidR="00C7387C" w:rsidRPr="00772442">
        <w:rPr>
          <w:rFonts w:ascii="Nazanin" w:cs="B Lotus" w:hint="cs"/>
          <w:sz w:val="24"/>
          <w:szCs w:val="24"/>
          <w:rtl/>
        </w:rPr>
        <w:t xml:space="preserve"> </w:t>
      </w:r>
      <w:r w:rsidR="00B82D71" w:rsidRPr="00772442">
        <w:rPr>
          <w:rFonts w:ascii="Nazanin" w:cs="B Lotus" w:hint="cs"/>
          <w:sz w:val="24"/>
          <w:szCs w:val="24"/>
          <w:rtl/>
        </w:rPr>
        <w:t>زيست</w:t>
      </w:r>
      <w:r w:rsidR="00C7387C" w:rsidRPr="00772442">
        <w:rPr>
          <w:rFonts w:ascii="Nazanin" w:cs="B Lotus" w:hint="cs"/>
          <w:sz w:val="24"/>
          <w:szCs w:val="24"/>
          <w:rtl/>
        </w:rPr>
        <w:t>‌</w:t>
      </w:r>
      <w:r w:rsidR="00B82D71" w:rsidRPr="00772442">
        <w:rPr>
          <w:rFonts w:ascii="Nazanin" w:cs="B Lotus" w:hint="cs"/>
          <w:sz w:val="24"/>
          <w:szCs w:val="24"/>
          <w:rtl/>
        </w:rPr>
        <w:t>محيطي</w:t>
      </w:r>
      <w:r w:rsidR="00C7387C" w:rsidRPr="00772442">
        <w:rPr>
          <w:rFonts w:ascii="Nazanin" w:cs="B Lotus" w:hint="cs"/>
          <w:sz w:val="24"/>
          <w:szCs w:val="24"/>
          <w:rtl/>
        </w:rPr>
        <w:t xml:space="preserve"> </w:t>
      </w:r>
      <w:r w:rsidR="00B82D71" w:rsidRPr="00772442">
        <w:rPr>
          <w:rFonts w:ascii="Nazanin" w:cs="B Lotus" w:hint="cs"/>
          <w:sz w:val="24"/>
          <w:szCs w:val="24"/>
          <w:rtl/>
        </w:rPr>
        <w:t>منطقه</w:t>
      </w:r>
      <w:r w:rsidR="00C7387C" w:rsidRPr="00772442">
        <w:rPr>
          <w:rFonts w:ascii="Nazanin" w:cs="B Lotus" w:hint="cs"/>
          <w:sz w:val="24"/>
          <w:szCs w:val="24"/>
          <w:rtl/>
        </w:rPr>
        <w:t xml:space="preserve"> </w:t>
      </w:r>
      <w:r w:rsidR="00B82D71" w:rsidRPr="00772442">
        <w:rPr>
          <w:rFonts w:ascii="Nazanin" w:cs="B Lotus" w:hint="cs"/>
          <w:sz w:val="24"/>
          <w:szCs w:val="24"/>
          <w:rtl/>
        </w:rPr>
        <w:t>خاورميانه</w:t>
      </w:r>
      <w:r w:rsidR="00C7387C" w:rsidRPr="00772442">
        <w:rPr>
          <w:rFonts w:ascii="Nazanin" w:cs="B Lotus" w:hint="cs"/>
          <w:sz w:val="24"/>
          <w:szCs w:val="24"/>
          <w:rtl/>
        </w:rPr>
        <w:t xml:space="preserve"> </w:t>
      </w:r>
      <w:r w:rsidR="00B82D71" w:rsidRPr="00772442">
        <w:rPr>
          <w:rFonts w:ascii="Nazanin" w:cs="B Lotus" w:hint="cs"/>
          <w:sz w:val="24"/>
          <w:szCs w:val="24"/>
          <w:rtl/>
        </w:rPr>
        <w:t>است.</w:t>
      </w:r>
      <w:r w:rsidR="00C7387C" w:rsidRPr="00772442">
        <w:rPr>
          <w:rFonts w:ascii="Nazanin" w:cs="B Lotus" w:hint="cs"/>
          <w:sz w:val="24"/>
          <w:szCs w:val="24"/>
          <w:rtl/>
        </w:rPr>
        <w:t xml:space="preserve"> </w:t>
      </w:r>
      <w:r w:rsidR="00B82D71" w:rsidRPr="00772442">
        <w:rPr>
          <w:rFonts w:ascii="Nazanin" w:cs="B Lotus" w:hint="cs"/>
          <w:sz w:val="24"/>
          <w:szCs w:val="24"/>
          <w:rtl/>
        </w:rPr>
        <w:t>بسياري</w:t>
      </w:r>
      <w:r w:rsidR="00C7387C" w:rsidRPr="00772442">
        <w:rPr>
          <w:rFonts w:ascii="Nazanin" w:cs="B Lotus" w:hint="cs"/>
          <w:sz w:val="24"/>
          <w:szCs w:val="24"/>
          <w:rtl/>
        </w:rPr>
        <w:t xml:space="preserve"> </w:t>
      </w:r>
      <w:r w:rsidR="00B82D71" w:rsidRPr="00772442">
        <w:rPr>
          <w:rFonts w:ascii="Nazanin" w:cs="B Lotus" w:hint="cs"/>
          <w:sz w:val="24"/>
          <w:szCs w:val="24"/>
          <w:rtl/>
        </w:rPr>
        <w:t>از</w:t>
      </w:r>
      <w:r w:rsidR="00C7387C" w:rsidRPr="00772442">
        <w:rPr>
          <w:rFonts w:ascii="Nazanin" w:cs="B Lotus" w:hint="cs"/>
          <w:sz w:val="24"/>
          <w:szCs w:val="24"/>
          <w:rtl/>
        </w:rPr>
        <w:t xml:space="preserve"> </w:t>
      </w:r>
      <w:r w:rsidR="00B82D71" w:rsidRPr="00772442">
        <w:rPr>
          <w:rFonts w:ascii="Nazanin" w:cs="B Lotus" w:hint="cs"/>
          <w:sz w:val="24"/>
          <w:szCs w:val="24"/>
          <w:rtl/>
        </w:rPr>
        <w:t>کارشناسان</w:t>
      </w:r>
      <w:r w:rsidR="00C7387C" w:rsidRPr="00772442">
        <w:rPr>
          <w:rFonts w:ascii="Nazanin" w:cs="B Lotus" w:hint="cs"/>
          <w:sz w:val="24"/>
          <w:szCs w:val="24"/>
          <w:rtl/>
        </w:rPr>
        <w:t xml:space="preserve"> </w:t>
      </w:r>
      <w:r w:rsidR="00B82D71" w:rsidRPr="00772442">
        <w:rPr>
          <w:rFonts w:ascii="Nazanin" w:cs="B Lotus" w:hint="cs"/>
          <w:sz w:val="24"/>
          <w:szCs w:val="24"/>
          <w:rtl/>
        </w:rPr>
        <w:t>نگران</w:t>
      </w:r>
      <w:r w:rsidR="00C7387C" w:rsidRPr="00772442">
        <w:rPr>
          <w:rFonts w:ascii="Nazanin" w:cs="B Lotus" w:hint="cs"/>
          <w:sz w:val="24"/>
          <w:szCs w:val="24"/>
          <w:rtl/>
        </w:rPr>
        <w:t xml:space="preserve"> </w:t>
      </w:r>
      <w:r w:rsidR="00B82D71" w:rsidRPr="00772442">
        <w:rPr>
          <w:rFonts w:ascii="Nazanin" w:cs="B Lotus" w:hint="cs"/>
          <w:sz w:val="24"/>
          <w:szCs w:val="24"/>
          <w:rtl/>
        </w:rPr>
        <w:t>آن</w:t>
      </w:r>
      <w:r w:rsidR="00C7387C" w:rsidRPr="00772442">
        <w:rPr>
          <w:rFonts w:ascii="Nazanin" w:cs="B Lotus" w:hint="cs"/>
          <w:sz w:val="24"/>
          <w:szCs w:val="24"/>
          <w:rtl/>
        </w:rPr>
        <w:t xml:space="preserve"> </w:t>
      </w:r>
      <w:r w:rsidR="00B82D71" w:rsidRPr="00772442">
        <w:rPr>
          <w:rFonts w:ascii="Nazanin" w:cs="B Lotus" w:hint="cs"/>
          <w:sz w:val="24"/>
          <w:szCs w:val="24"/>
          <w:rtl/>
        </w:rPr>
        <w:t>هستند</w:t>
      </w:r>
      <w:r w:rsidR="00C7387C" w:rsidRPr="00772442">
        <w:rPr>
          <w:rFonts w:ascii="Nazanin" w:cs="B Lotus" w:hint="cs"/>
          <w:sz w:val="24"/>
          <w:szCs w:val="24"/>
          <w:rtl/>
        </w:rPr>
        <w:t xml:space="preserve"> </w:t>
      </w:r>
      <w:r w:rsidR="00B82D71" w:rsidRPr="00772442">
        <w:rPr>
          <w:rFonts w:ascii="Nazanin" w:cs="B Lotus" w:hint="cs"/>
          <w:sz w:val="24"/>
          <w:szCs w:val="24"/>
          <w:rtl/>
        </w:rPr>
        <w:t>که</w:t>
      </w:r>
      <w:r w:rsidR="00C7387C" w:rsidRPr="00772442">
        <w:rPr>
          <w:rFonts w:ascii="Nazanin" w:cs="B Lotus" w:hint="cs"/>
          <w:sz w:val="24"/>
          <w:szCs w:val="24"/>
          <w:rtl/>
        </w:rPr>
        <w:t xml:space="preserve"> </w:t>
      </w:r>
      <w:r w:rsidR="00B82D71" w:rsidRPr="00772442">
        <w:rPr>
          <w:rFonts w:ascii="Nazanin" w:cs="B Lotus" w:hint="cs"/>
          <w:sz w:val="24"/>
          <w:szCs w:val="24"/>
          <w:rtl/>
        </w:rPr>
        <w:t>استفاده</w:t>
      </w:r>
      <w:r w:rsidR="00C7387C" w:rsidRPr="00772442">
        <w:rPr>
          <w:rFonts w:ascii="Nazanin" w:cs="B Lotus" w:hint="cs"/>
          <w:sz w:val="24"/>
          <w:szCs w:val="24"/>
          <w:rtl/>
        </w:rPr>
        <w:t xml:space="preserve"> </w:t>
      </w:r>
      <w:r w:rsidR="00B82D71" w:rsidRPr="00772442">
        <w:rPr>
          <w:rFonts w:ascii="Nazanin" w:cs="B Lotus" w:hint="cs"/>
          <w:sz w:val="24"/>
          <w:szCs w:val="24"/>
          <w:rtl/>
        </w:rPr>
        <w:t>از</w:t>
      </w:r>
      <w:r w:rsidR="00C7387C" w:rsidRPr="00772442">
        <w:rPr>
          <w:rFonts w:ascii="Nazanin" w:cs="B Lotus" w:hint="cs"/>
          <w:sz w:val="24"/>
          <w:szCs w:val="24"/>
          <w:rtl/>
        </w:rPr>
        <w:t xml:space="preserve"> </w:t>
      </w:r>
      <w:r w:rsidR="00B82D71" w:rsidRPr="00772442">
        <w:rPr>
          <w:rFonts w:ascii="Nazanin" w:cs="B Lotus" w:hint="cs"/>
          <w:sz w:val="24"/>
          <w:szCs w:val="24"/>
          <w:rtl/>
        </w:rPr>
        <w:t>منابع</w:t>
      </w:r>
      <w:r w:rsidR="00C7387C" w:rsidRPr="00772442">
        <w:rPr>
          <w:rFonts w:ascii="Nazanin" w:cs="B Lotus" w:hint="cs"/>
          <w:sz w:val="24"/>
          <w:szCs w:val="24"/>
          <w:rtl/>
        </w:rPr>
        <w:t xml:space="preserve"> </w:t>
      </w:r>
      <w:r w:rsidR="00B82D71" w:rsidRPr="00772442">
        <w:rPr>
          <w:rFonts w:ascii="Nazanin" w:cs="B Lotus" w:hint="cs"/>
          <w:sz w:val="24"/>
          <w:szCs w:val="24"/>
          <w:rtl/>
        </w:rPr>
        <w:t>آب</w:t>
      </w:r>
      <w:r w:rsidR="00C7387C" w:rsidRPr="00772442">
        <w:rPr>
          <w:rFonts w:ascii="Nazanin" w:cs="B Lotus" w:hint="cs"/>
          <w:sz w:val="24"/>
          <w:szCs w:val="24"/>
          <w:rtl/>
        </w:rPr>
        <w:t xml:space="preserve"> </w:t>
      </w:r>
      <w:r w:rsidR="00B82D71" w:rsidRPr="00772442">
        <w:rPr>
          <w:rFonts w:ascii="Nazanin" w:cs="B Lotus" w:hint="cs"/>
          <w:sz w:val="24"/>
          <w:szCs w:val="24"/>
          <w:rtl/>
        </w:rPr>
        <w:t>در</w:t>
      </w:r>
      <w:r w:rsidR="00C7387C" w:rsidRPr="00772442">
        <w:rPr>
          <w:rFonts w:ascii="Nazanin" w:cs="B Lotus" w:hint="cs"/>
          <w:sz w:val="24"/>
          <w:szCs w:val="24"/>
          <w:rtl/>
        </w:rPr>
        <w:t xml:space="preserve"> </w:t>
      </w:r>
      <w:r w:rsidR="00B82D71" w:rsidRPr="00772442">
        <w:rPr>
          <w:rFonts w:ascii="Nazanin" w:cs="B Lotus" w:hint="cs"/>
          <w:sz w:val="24"/>
          <w:szCs w:val="24"/>
          <w:rtl/>
        </w:rPr>
        <w:t>ايران</w:t>
      </w:r>
      <w:r w:rsidR="00C7387C" w:rsidRPr="00772442">
        <w:rPr>
          <w:rFonts w:ascii="Nazanin" w:cs="B Lotus" w:hint="cs"/>
          <w:sz w:val="24"/>
          <w:szCs w:val="24"/>
          <w:rtl/>
        </w:rPr>
        <w:t xml:space="preserve"> </w:t>
      </w:r>
      <w:r w:rsidR="00B82D71" w:rsidRPr="00772442">
        <w:rPr>
          <w:rFonts w:ascii="Nazanin" w:cs="B Lotus" w:hint="cs"/>
          <w:sz w:val="24"/>
          <w:szCs w:val="24"/>
          <w:rtl/>
        </w:rPr>
        <w:t>بدون</w:t>
      </w:r>
      <w:r w:rsidR="00C7387C" w:rsidRPr="00772442">
        <w:rPr>
          <w:rFonts w:ascii="Nazanin" w:cs="B Lotus" w:hint="cs"/>
          <w:sz w:val="24"/>
          <w:szCs w:val="24"/>
          <w:rtl/>
        </w:rPr>
        <w:t xml:space="preserve"> </w:t>
      </w:r>
      <w:r w:rsidR="00B82D71" w:rsidRPr="00772442">
        <w:rPr>
          <w:rFonts w:ascii="Nazanin" w:cs="B Lotus" w:hint="cs"/>
          <w:sz w:val="24"/>
          <w:szCs w:val="24"/>
          <w:rtl/>
        </w:rPr>
        <w:t>درنظرگرفتن</w:t>
      </w:r>
      <w:r w:rsidR="00C7387C" w:rsidRPr="00772442">
        <w:rPr>
          <w:rFonts w:ascii="Nazanin" w:cs="B Lotus" w:hint="cs"/>
          <w:sz w:val="24"/>
          <w:szCs w:val="24"/>
          <w:rtl/>
        </w:rPr>
        <w:t xml:space="preserve"> </w:t>
      </w:r>
      <w:r w:rsidR="00B82D71" w:rsidRPr="00772442">
        <w:rPr>
          <w:rFonts w:ascii="Nazanin" w:cs="B Lotus" w:hint="cs"/>
          <w:sz w:val="24"/>
          <w:szCs w:val="24"/>
          <w:rtl/>
        </w:rPr>
        <w:t>محدوديت</w:t>
      </w:r>
      <w:r w:rsidR="00C7387C" w:rsidRPr="00772442">
        <w:rPr>
          <w:rFonts w:ascii="Nazanin" w:cs="B Lotus" w:hint="cs"/>
          <w:sz w:val="24"/>
          <w:szCs w:val="24"/>
          <w:rtl/>
        </w:rPr>
        <w:t xml:space="preserve"> </w:t>
      </w:r>
      <w:r w:rsidR="00B82D71" w:rsidRPr="00772442">
        <w:rPr>
          <w:rFonts w:ascii="Nazanin" w:cs="B Lotus" w:hint="cs"/>
          <w:sz w:val="24"/>
          <w:szCs w:val="24"/>
          <w:rtl/>
        </w:rPr>
        <w:t>آن</w:t>
      </w:r>
      <w:r w:rsidR="00C7387C" w:rsidRPr="00772442">
        <w:rPr>
          <w:rFonts w:ascii="Nazanin" w:cs="B Lotus" w:hint="cs"/>
          <w:sz w:val="24"/>
          <w:szCs w:val="24"/>
          <w:rtl/>
        </w:rPr>
        <w:t xml:space="preserve"> </w:t>
      </w:r>
      <w:r w:rsidR="00B82D71" w:rsidRPr="00772442">
        <w:rPr>
          <w:rFonts w:ascii="Nazanin" w:cs="B Lotus" w:hint="cs"/>
          <w:sz w:val="24"/>
          <w:szCs w:val="24"/>
          <w:rtl/>
        </w:rPr>
        <w:t>در</w:t>
      </w:r>
      <w:r w:rsidR="00C7387C" w:rsidRPr="00772442">
        <w:rPr>
          <w:rFonts w:ascii="Nazanin" w:cs="B Lotus" w:hint="cs"/>
          <w:sz w:val="24"/>
          <w:szCs w:val="24"/>
          <w:rtl/>
        </w:rPr>
        <w:t xml:space="preserve"> </w:t>
      </w:r>
      <w:r w:rsidR="00B82D71" w:rsidRPr="00772442">
        <w:rPr>
          <w:rFonts w:ascii="Nazanin" w:cs="B Lotus" w:hint="cs"/>
          <w:sz w:val="24"/>
          <w:szCs w:val="24"/>
          <w:rtl/>
        </w:rPr>
        <w:t>آينده</w:t>
      </w:r>
      <w:r w:rsidR="00C7387C" w:rsidRPr="00772442">
        <w:rPr>
          <w:rFonts w:ascii="Nazanin" w:cs="B Lotus" w:hint="cs"/>
          <w:sz w:val="24"/>
          <w:szCs w:val="24"/>
          <w:rtl/>
        </w:rPr>
        <w:t xml:space="preserve"> </w:t>
      </w:r>
      <w:r w:rsidR="00B82D71" w:rsidRPr="00772442">
        <w:rPr>
          <w:rFonts w:ascii="Nazanin" w:cs="B Lotus" w:hint="cs"/>
          <w:sz w:val="24"/>
          <w:szCs w:val="24"/>
          <w:rtl/>
        </w:rPr>
        <w:t>مشکلات</w:t>
      </w:r>
      <w:r w:rsidR="00C7387C" w:rsidRPr="00772442">
        <w:rPr>
          <w:rFonts w:ascii="Nazanin" w:cs="B Lotus" w:hint="cs"/>
          <w:sz w:val="24"/>
          <w:szCs w:val="24"/>
          <w:rtl/>
        </w:rPr>
        <w:t xml:space="preserve"> </w:t>
      </w:r>
      <w:r w:rsidR="00B82D71" w:rsidRPr="00772442">
        <w:rPr>
          <w:rFonts w:ascii="Nazanin" w:cs="B Lotus" w:hint="cs"/>
          <w:sz w:val="24"/>
          <w:szCs w:val="24"/>
          <w:rtl/>
        </w:rPr>
        <w:t>جدي</w:t>
      </w:r>
      <w:r w:rsidR="00C7387C" w:rsidRPr="00772442">
        <w:rPr>
          <w:rFonts w:ascii="Nazanin" w:cs="B Lotus" w:hint="cs"/>
          <w:sz w:val="24"/>
          <w:szCs w:val="24"/>
          <w:rtl/>
        </w:rPr>
        <w:t xml:space="preserve"> </w:t>
      </w:r>
      <w:r w:rsidR="00B82D71" w:rsidRPr="00772442">
        <w:rPr>
          <w:rFonts w:ascii="Nazanin" w:cs="B Lotus" w:hint="cs"/>
          <w:sz w:val="24"/>
          <w:szCs w:val="24"/>
          <w:rtl/>
        </w:rPr>
        <w:t>را</w:t>
      </w:r>
      <w:r w:rsidR="00C7387C" w:rsidRPr="00772442">
        <w:rPr>
          <w:rFonts w:ascii="Nazanin" w:cs="B Lotus" w:hint="cs"/>
          <w:sz w:val="24"/>
          <w:szCs w:val="24"/>
          <w:rtl/>
        </w:rPr>
        <w:t xml:space="preserve"> </w:t>
      </w:r>
      <w:r w:rsidR="00B82D71" w:rsidRPr="00772442">
        <w:rPr>
          <w:rFonts w:ascii="Nazanin" w:cs="B Lotus" w:hint="cs"/>
          <w:sz w:val="24"/>
          <w:szCs w:val="24"/>
          <w:rtl/>
        </w:rPr>
        <w:t>ايجاد</w:t>
      </w:r>
      <w:r w:rsidR="00C7387C" w:rsidRPr="00772442">
        <w:rPr>
          <w:rFonts w:ascii="Nazanin" w:cs="B Lotus" w:hint="cs"/>
          <w:sz w:val="24"/>
          <w:szCs w:val="24"/>
          <w:rtl/>
        </w:rPr>
        <w:t xml:space="preserve"> </w:t>
      </w:r>
      <w:r w:rsidR="00B82D71" w:rsidRPr="00772442">
        <w:rPr>
          <w:rFonts w:ascii="Nazanin" w:cs="B Lotus"/>
          <w:sz w:val="24"/>
          <w:szCs w:val="24"/>
          <w:rtl/>
        </w:rPr>
        <w:softHyphen/>
      </w:r>
      <w:r w:rsidR="00B82D71" w:rsidRPr="00772442">
        <w:rPr>
          <w:rFonts w:ascii="Nazanin" w:cs="B Lotus" w:hint="cs"/>
          <w:sz w:val="24"/>
          <w:szCs w:val="24"/>
          <w:rtl/>
        </w:rPr>
        <w:t>کند. در</w:t>
      </w:r>
      <w:r w:rsidR="00C7387C" w:rsidRPr="00772442">
        <w:rPr>
          <w:rFonts w:ascii="Nazanin" w:cs="B Lotus" w:hint="cs"/>
          <w:sz w:val="24"/>
          <w:szCs w:val="24"/>
          <w:rtl/>
        </w:rPr>
        <w:t xml:space="preserve"> </w:t>
      </w:r>
      <w:r w:rsidR="00B82D71" w:rsidRPr="00772442">
        <w:rPr>
          <w:rFonts w:ascii="Nazanin" w:cs="B Lotus" w:hint="cs"/>
          <w:sz w:val="24"/>
          <w:szCs w:val="24"/>
          <w:rtl/>
        </w:rPr>
        <w:t>ايجاد</w:t>
      </w:r>
      <w:r w:rsidR="00C7387C" w:rsidRPr="00772442">
        <w:rPr>
          <w:rFonts w:ascii="Nazanin" w:cs="B Lotus" w:hint="cs"/>
          <w:sz w:val="24"/>
          <w:szCs w:val="24"/>
          <w:rtl/>
        </w:rPr>
        <w:t xml:space="preserve"> </w:t>
      </w:r>
      <w:r w:rsidR="00B82D71" w:rsidRPr="00772442">
        <w:rPr>
          <w:rFonts w:ascii="Nazanin" w:cs="B Lotus" w:hint="cs"/>
          <w:sz w:val="24"/>
          <w:szCs w:val="24"/>
          <w:rtl/>
        </w:rPr>
        <w:t>و</w:t>
      </w:r>
      <w:r w:rsidR="00C7387C" w:rsidRPr="00772442">
        <w:rPr>
          <w:rFonts w:ascii="Nazanin" w:cs="B Lotus" w:hint="cs"/>
          <w:sz w:val="24"/>
          <w:szCs w:val="24"/>
          <w:rtl/>
        </w:rPr>
        <w:t xml:space="preserve"> </w:t>
      </w:r>
      <w:r w:rsidR="00B82D71" w:rsidRPr="00772442">
        <w:rPr>
          <w:rFonts w:ascii="Nazanin" w:cs="B Lotus" w:hint="cs"/>
          <w:sz w:val="24"/>
          <w:szCs w:val="24"/>
          <w:rtl/>
        </w:rPr>
        <w:t>تشديد</w:t>
      </w:r>
      <w:r w:rsidR="00C7387C" w:rsidRPr="00772442">
        <w:rPr>
          <w:rFonts w:ascii="Nazanin" w:cs="B Lotus" w:hint="cs"/>
          <w:sz w:val="24"/>
          <w:szCs w:val="24"/>
          <w:rtl/>
        </w:rPr>
        <w:t xml:space="preserve"> </w:t>
      </w:r>
      <w:r w:rsidR="00B82D71" w:rsidRPr="00772442">
        <w:rPr>
          <w:rFonts w:ascii="Nazanin" w:cs="B Lotus" w:hint="cs"/>
          <w:sz w:val="24"/>
          <w:szCs w:val="24"/>
          <w:rtl/>
        </w:rPr>
        <w:t>اين</w:t>
      </w:r>
      <w:r w:rsidR="00C7387C" w:rsidRPr="00772442">
        <w:rPr>
          <w:rFonts w:ascii="Nazanin" w:cs="B Lotus" w:hint="cs"/>
          <w:sz w:val="24"/>
          <w:szCs w:val="24"/>
          <w:rtl/>
        </w:rPr>
        <w:t xml:space="preserve"> </w:t>
      </w:r>
      <w:r w:rsidR="00B82D71" w:rsidRPr="00772442">
        <w:rPr>
          <w:rFonts w:ascii="Nazanin" w:cs="B Lotus" w:hint="cs"/>
          <w:sz w:val="24"/>
          <w:szCs w:val="24"/>
          <w:rtl/>
        </w:rPr>
        <w:t>بحران</w:t>
      </w:r>
      <w:r w:rsidR="00C7387C" w:rsidRPr="00772442">
        <w:rPr>
          <w:rFonts w:ascii="Nazanin" w:cs="B Lotus" w:hint="cs"/>
          <w:sz w:val="24"/>
          <w:szCs w:val="24"/>
          <w:rtl/>
        </w:rPr>
        <w:t xml:space="preserve"> </w:t>
      </w:r>
      <w:r w:rsidR="00B82D71" w:rsidRPr="00772442">
        <w:rPr>
          <w:rFonts w:ascii="Nazanin" w:cs="B Lotus" w:hint="cs"/>
          <w:sz w:val="24"/>
          <w:szCs w:val="24"/>
          <w:rtl/>
        </w:rPr>
        <w:t>عوامل</w:t>
      </w:r>
      <w:r w:rsidR="00C7387C" w:rsidRPr="00772442">
        <w:rPr>
          <w:rFonts w:ascii="Nazanin" w:cs="B Lotus" w:hint="cs"/>
          <w:sz w:val="24"/>
          <w:szCs w:val="24"/>
          <w:rtl/>
        </w:rPr>
        <w:t xml:space="preserve"> </w:t>
      </w:r>
      <w:r w:rsidR="00B82D71" w:rsidRPr="00772442">
        <w:rPr>
          <w:rFonts w:ascii="Nazanin" w:cs="B Lotus" w:hint="cs"/>
          <w:sz w:val="24"/>
          <w:szCs w:val="24"/>
          <w:rtl/>
        </w:rPr>
        <w:t>متعدد</w:t>
      </w:r>
      <w:r w:rsidR="00C7387C" w:rsidRPr="00772442">
        <w:rPr>
          <w:rFonts w:ascii="Nazanin" w:cs="B Lotus" w:hint="cs"/>
          <w:sz w:val="24"/>
          <w:szCs w:val="24"/>
          <w:rtl/>
        </w:rPr>
        <w:t xml:space="preserve"> </w:t>
      </w:r>
      <w:r w:rsidR="00B82D71" w:rsidRPr="00772442">
        <w:rPr>
          <w:rFonts w:ascii="Nazanin" w:cs="B Lotus" w:hint="cs"/>
          <w:sz w:val="24"/>
          <w:szCs w:val="24"/>
          <w:rtl/>
        </w:rPr>
        <w:t>انساني،</w:t>
      </w:r>
      <w:r w:rsidR="00C7387C" w:rsidRPr="00772442">
        <w:rPr>
          <w:rFonts w:ascii="Nazanin" w:cs="B Lotus" w:hint="cs"/>
          <w:sz w:val="24"/>
          <w:szCs w:val="24"/>
          <w:rtl/>
        </w:rPr>
        <w:t xml:space="preserve"> </w:t>
      </w:r>
      <w:r w:rsidR="00B82D71" w:rsidRPr="00772442">
        <w:rPr>
          <w:rFonts w:ascii="Nazanin" w:cs="B Lotus" w:hint="cs"/>
          <w:sz w:val="24"/>
          <w:szCs w:val="24"/>
          <w:rtl/>
        </w:rPr>
        <w:t>طبيعي،</w:t>
      </w:r>
      <w:r w:rsidR="00C7387C" w:rsidRPr="00772442">
        <w:rPr>
          <w:rFonts w:ascii="Nazanin" w:cs="B Lotus" w:hint="cs"/>
          <w:sz w:val="24"/>
          <w:szCs w:val="24"/>
          <w:rtl/>
        </w:rPr>
        <w:t xml:space="preserve"> </w:t>
      </w:r>
      <w:r w:rsidR="00B82D71" w:rsidRPr="00772442">
        <w:rPr>
          <w:rFonts w:ascii="Nazanin" w:cs="B Lotus" w:hint="cs"/>
          <w:sz w:val="24"/>
          <w:szCs w:val="24"/>
          <w:rtl/>
        </w:rPr>
        <w:t>مانند</w:t>
      </w:r>
      <w:r w:rsidR="00D36277">
        <w:rPr>
          <w:rFonts w:ascii="Nazanin" w:cs="B Lotus" w:hint="cs"/>
          <w:sz w:val="24"/>
          <w:szCs w:val="24"/>
          <w:rtl/>
        </w:rPr>
        <w:t xml:space="preserve"> </w:t>
      </w:r>
      <w:r w:rsidR="00B82D71" w:rsidRPr="00772442">
        <w:rPr>
          <w:rFonts w:ascii="Nazanin" w:cs="B Lotus" w:hint="cs"/>
          <w:sz w:val="24"/>
          <w:szCs w:val="24"/>
          <w:rtl/>
        </w:rPr>
        <w:t>الگوي</w:t>
      </w:r>
      <w:r w:rsidR="00C7387C" w:rsidRPr="00772442">
        <w:rPr>
          <w:rFonts w:ascii="Nazanin" w:cs="B Lotus" w:hint="cs"/>
          <w:sz w:val="24"/>
          <w:szCs w:val="24"/>
          <w:rtl/>
        </w:rPr>
        <w:t xml:space="preserve"> </w:t>
      </w:r>
      <w:r w:rsidR="00B82D71" w:rsidRPr="00772442">
        <w:rPr>
          <w:rFonts w:ascii="Nazanin" w:cs="B Lotus" w:hint="cs"/>
          <w:sz w:val="24"/>
          <w:szCs w:val="24"/>
          <w:rtl/>
        </w:rPr>
        <w:t>مصرف</w:t>
      </w:r>
      <w:r w:rsidR="00C7387C" w:rsidRPr="00772442">
        <w:rPr>
          <w:rFonts w:ascii="Nazanin" w:cs="B Lotus" w:hint="cs"/>
          <w:sz w:val="24"/>
          <w:szCs w:val="24"/>
          <w:rtl/>
        </w:rPr>
        <w:t xml:space="preserve"> </w:t>
      </w:r>
      <w:r w:rsidR="00B82D71" w:rsidRPr="00772442">
        <w:rPr>
          <w:rFonts w:ascii="Nazanin" w:cs="B Lotus" w:hint="cs"/>
          <w:sz w:val="24"/>
          <w:szCs w:val="24"/>
          <w:rtl/>
        </w:rPr>
        <w:t>آب،</w:t>
      </w:r>
      <w:r w:rsidR="00C7387C" w:rsidRPr="00772442">
        <w:rPr>
          <w:rFonts w:ascii="Nazanin" w:cs="B Lotus" w:hint="cs"/>
          <w:sz w:val="24"/>
          <w:szCs w:val="24"/>
          <w:rtl/>
        </w:rPr>
        <w:t xml:space="preserve"> </w:t>
      </w:r>
      <w:r w:rsidR="00B82D71" w:rsidRPr="00772442">
        <w:rPr>
          <w:rFonts w:ascii="Nazanin" w:cs="B Lotus" w:hint="cs"/>
          <w:sz w:val="24"/>
          <w:szCs w:val="24"/>
          <w:rtl/>
        </w:rPr>
        <w:t>نحوه</w:t>
      </w:r>
      <w:r w:rsidR="007A5CC5" w:rsidRPr="00772442">
        <w:rPr>
          <w:rFonts w:ascii="Nazanin" w:cs="B Lotus" w:hint="cs"/>
          <w:sz w:val="24"/>
          <w:szCs w:val="24"/>
          <w:rtl/>
        </w:rPr>
        <w:t xml:space="preserve"> بهره</w:t>
      </w:r>
      <w:r w:rsidR="00582FD5" w:rsidRPr="00772442">
        <w:rPr>
          <w:rFonts w:ascii="Nazanin" w:cs="B Lotus" w:hint="cs"/>
          <w:sz w:val="24"/>
          <w:szCs w:val="24"/>
          <w:rtl/>
        </w:rPr>
        <w:t>‌</w:t>
      </w:r>
      <w:r w:rsidR="00B82D71" w:rsidRPr="00772442">
        <w:rPr>
          <w:rFonts w:ascii="Nazanin" w:cs="B Lotus" w:hint="cs"/>
          <w:sz w:val="24"/>
          <w:szCs w:val="24"/>
          <w:rtl/>
        </w:rPr>
        <w:t>برداري</w:t>
      </w:r>
      <w:r w:rsidR="00582FD5" w:rsidRPr="00772442">
        <w:rPr>
          <w:rFonts w:ascii="Nazanin" w:cs="B Lotus" w:hint="cs"/>
          <w:sz w:val="24"/>
          <w:szCs w:val="24"/>
          <w:rtl/>
        </w:rPr>
        <w:t xml:space="preserve"> </w:t>
      </w:r>
      <w:r w:rsidR="00B82D71" w:rsidRPr="00772442">
        <w:rPr>
          <w:rFonts w:ascii="Nazanin" w:cs="B Lotus" w:hint="cs"/>
          <w:sz w:val="24"/>
          <w:szCs w:val="24"/>
          <w:rtl/>
        </w:rPr>
        <w:t>از</w:t>
      </w:r>
      <w:r w:rsidR="00582FD5" w:rsidRPr="00772442">
        <w:rPr>
          <w:rFonts w:ascii="Nazanin" w:cs="B Lotus" w:hint="cs"/>
          <w:sz w:val="24"/>
          <w:szCs w:val="24"/>
          <w:rtl/>
        </w:rPr>
        <w:t xml:space="preserve"> </w:t>
      </w:r>
      <w:r w:rsidR="00B82D71" w:rsidRPr="00772442">
        <w:rPr>
          <w:rFonts w:ascii="Nazanin" w:cs="B Lotus" w:hint="cs"/>
          <w:sz w:val="24"/>
          <w:szCs w:val="24"/>
          <w:rtl/>
        </w:rPr>
        <w:t>منابع</w:t>
      </w:r>
      <w:r w:rsidR="00582FD5" w:rsidRPr="00772442">
        <w:rPr>
          <w:rFonts w:ascii="Nazanin" w:cs="B Lotus" w:hint="cs"/>
          <w:sz w:val="24"/>
          <w:szCs w:val="24"/>
          <w:rtl/>
        </w:rPr>
        <w:t xml:space="preserve"> </w:t>
      </w:r>
      <w:r w:rsidR="00B82D71" w:rsidRPr="00772442">
        <w:rPr>
          <w:rFonts w:ascii="Nazanin" w:cs="B Lotus" w:hint="cs"/>
          <w:sz w:val="24"/>
          <w:szCs w:val="24"/>
          <w:rtl/>
        </w:rPr>
        <w:t>آب،</w:t>
      </w:r>
      <w:r w:rsidR="00582FD5" w:rsidRPr="00772442">
        <w:rPr>
          <w:rFonts w:ascii="Nazanin" w:cs="B Lotus" w:hint="cs"/>
          <w:sz w:val="24"/>
          <w:szCs w:val="24"/>
          <w:rtl/>
        </w:rPr>
        <w:t xml:space="preserve"> </w:t>
      </w:r>
      <w:r w:rsidR="00B82D71" w:rsidRPr="00772442">
        <w:rPr>
          <w:rFonts w:ascii="Nazanin" w:cs="B Lotus" w:hint="cs"/>
          <w:sz w:val="24"/>
          <w:szCs w:val="24"/>
          <w:rtl/>
        </w:rPr>
        <w:t>محل</w:t>
      </w:r>
      <w:r w:rsidR="00582FD5" w:rsidRPr="00772442">
        <w:rPr>
          <w:rFonts w:ascii="Nazanin" w:cs="B Lotus" w:hint="cs"/>
          <w:sz w:val="24"/>
          <w:szCs w:val="24"/>
          <w:rtl/>
        </w:rPr>
        <w:t xml:space="preserve"> </w:t>
      </w:r>
      <w:r w:rsidR="00B82D71" w:rsidRPr="00772442">
        <w:rPr>
          <w:rFonts w:ascii="Nazanin" w:cs="B Lotus" w:hint="cs"/>
          <w:sz w:val="24"/>
          <w:szCs w:val="24"/>
          <w:rtl/>
        </w:rPr>
        <w:t>مصرف،</w:t>
      </w:r>
      <w:r w:rsidR="00582FD5" w:rsidRPr="00772442">
        <w:rPr>
          <w:rFonts w:ascii="Nazanin" w:cs="B Lotus" w:hint="cs"/>
          <w:sz w:val="24"/>
          <w:szCs w:val="24"/>
          <w:rtl/>
        </w:rPr>
        <w:t xml:space="preserve"> </w:t>
      </w:r>
      <w:r w:rsidR="00B82D71" w:rsidRPr="00772442">
        <w:rPr>
          <w:rFonts w:ascii="Nazanin" w:cs="B Lotus" w:hint="cs"/>
          <w:sz w:val="24"/>
          <w:szCs w:val="24"/>
          <w:rtl/>
        </w:rPr>
        <w:t>تکنولوژي</w:t>
      </w:r>
      <w:r w:rsidR="00582FD5" w:rsidRPr="00772442">
        <w:rPr>
          <w:rFonts w:ascii="Nazanin" w:cs="B Lotus" w:hint="cs"/>
          <w:sz w:val="24"/>
          <w:szCs w:val="24"/>
          <w:rtl/>
        </w:rPr>
        <w:t xml:space="preserve"> </w:t>
      </w:r>
      <w:r w:rsidR="00B82D71" w:rsidRPr="00772442">
        <w:rPr>
          <w:rFonts w:ascii="Nazanin" w:cs="B Lotus" w:hint="cs"/>
          <w:sz w:val="24"/>
          <w:szCs w:val="24"/>
          <w:rtl/>
        </w:rPr>
        <w:t>مصرف،</w:t>
      </w:r>
      <w:r w:rsidR="00582FD5" w:rsidRPr="00772442">
        <w:rPr>
          <w:rFonts w:ascii="Nazanin" w:cs="B Lotus" w:hint="cs"/>
          <w:sz w:val="24"/>
          <w:szCs w:val="24"/>
          <w:rtl/>
        </w:rPr>
        <w:t xml:space="preserve"> </w:t>
      </w:r>
      <w:r w:rsidR="00B82D71" w:rsidRPr="00772442">
        <w:rPr>
          <w:rFonts w:ascii="Nazanin" w:cs="B Lotus" w:hint="cs"/>
          <w:sz w:val="24"/>
          <w:szCs w:val="24"/>
          <w:rtl/>
        </w:rPr>
        <w:t>ميزان</w:t>
      </w:r>
      <w:r w:rsidR="00582FD5" w:rsidRPr="00772442">
        <w:rPr>
          <w:rFonts w:ascii="Nazanin" w:cs="B Lotus" w:hint="cs"/>
          <w:sz w:val="24"/>
          <w:szCs w:val="24"/>
          <w:rtl/>
        </w:rPr>
        <w:t xml:space="preserve"> </w:t>
      </w:r>
      <w:r w:rsidR="00B82D71" w:rsidRPr="00772442">
        <w:rPr>
          <w:rFonts w:ascii="Nazanin" w:cs="B Lotus" w:hint="cs"/>
          <w:sz w:val="24"/>
          <w:szCs w:val="24"/>
          <w:rtl/>
        </w:rPr>
        <w:t>بار</w:t>
      </w:r>
      <w:r w:rsidR="00B82D71" w:rsidRPr="00772442">
        <w:rPr>
          <w:rFonts w:ascii="Nazanin" w:cs="B Lotus"/>
          <w:sz w:val="24"/>
          <w:szCs w:val="24"/>
          <w:rtl/>
        </w:rPr>
        <w:softHyphen/>
      </w:r>
      <w:r w:rsidR="007A5CC5" w:rsidRPr="00772442">
        <w:rPr>
          <w:rFonts w:ascii="Nazanin" w:cs="B Lotus" w:hint="cs"/>
          <w:sz w:val="24"/>
          <w:szCs w:val="24"/>
          <w:rtl/>
        </w:rPr>
        <w:t>ش</w:t>
      </w:r>
      <w:r w:rsidR="007A5CC5" w:rsidRPr="00772442">
        <w:rPr>
          <w:rFonts w:ascii="Nazanin" w:cs="B Lotus"/>
          <w:sz w:val="24"/>
          <w:szCs w:val="24"/>
          <w:rtl/>
        </w:rPr>
        <w:softHyphen/>
      </w:r>
      <w:r w:rsidR="00B82D71" w:rsidRPr="00772442">
        <w:rPr>
          <w:rFonts w:ascii="Nazanin" w:cs="B Lotus" w:hint="cs"/>
          <w:sz w:val="24"/>
          <w:szCs w:val="24"/>
          <w:rtl/>
        </w:rPr>
        <w:t>هاي</w:t>
      </w:r>
      <w:r w:rsidR="00582FD5" w:rsidRPr="00772442">
        <w:rPr>
          <w:rFonts w:ascii="Nazanin" w:cs="B Lotus" w:hint="cs"/>
          <w:sz w:val="24"/>
          <w:szCs w:val="24"/>
          <w:rtl/>
        </w:rPr>
        <w:t xml:space="preserve"> </w:t>
      </w:r>
      <w:r w:rsidR="00B82D71" w:rsidRPr="00772442">
        <w:rPr>
          <w:rFonts w:ascii="Nazanin" w:cs="B Lotus" w:hint="cs"/>
          <w:sz w:val="24"/>
          <w:szCs w:val="24"/>
          <w:rtl/>
        </w:rPr>
        <w:t>جوي،</w:t>
      </w:r>
      <w:r w:rsidR="00582FD5" w:rsidRPr="00772442">
        <w:rPr>
          <w:rFonts w:ascii="Nazanin" w:cs="B Lotus" w:hint="cs"/>
          <w:sz w:val="24"/>
          <w:szCs w:val="24"/>
          <w:rtl/>
        </w:rPr>
        <w:t xml:space="preserve"> </w:t>
      </w:r>
      <w:r w:rsidR="00B82D71" w:rsidRPr="00772442">
        <w:rPr>
          <w:rFonts w:ascii="Nazanin" w:cs="B Lotus" w:hint="cs"/>
          <w:sz w:val="24"/>
          <w:szCs w:val="24"/>
          <w:rtl/>
        </w:rPr>
        <w:t>نوسان</w:t>
      </w:r>
      <w:r w:rsidR="00B82D71" w:rsidRPr="00772442">
        <w:rPr>
          <w:rFonts w:ascii="Nazanin" w:cs="B Lotus"/>
          <w:sz w:val="24"/>
          <w:szCs w:val="24"/>
          <w:rtl/>
        </w:rPr>
        <w:softHyphen/>
      </w:r>
      <w:r w:rsidR="00B82D71" w:rsidRPr="00772442">
        <w:rPr>
          <w:rFonts w:ascii="Nazanin" w:cs="B Lotus" w:hint="cs"/>
          <w:sz w:val="24"/>
          <w:szCs w:val="24"/>
          <w:rtl/>
        </w:rPr>
        <w:t>هاي</w:t>
      </w:r>
      <w:r w:rsidR="00582FD5" w:rsidRPr="00772442">
        <w:rPr>
          <w:rFonts w:ascii="Nazanin" w:cs="B Lotus" w:hint="cs"/>
          <w:sz w:val="24"/>
          <w:szCs w:val="24"/>
          <w:rtl/>
        </w:rPr>
        <w:t xml:space="preserve"> </w:t>
      </w:r>
      <w:r w:rsidR="00B82D71" w:rsidRPr="00772442">
        <w:rPr>
          <w:rFonts w:ascii="Nazanin" w:cs="B Lotus" w:hint="cs"/>
          <w:sz w:val="24"/>
          <w:szCs w:val="24"/>
          <w:rtl/>
        </w:rPr>
        <w:t>پديد</w:t>
      </w:r>
      <w:r w:rsidR="007A5CC5" w:rsidRPr="00772442">
        <w:rPr>
          <w:rFonts w:ascii="Nazanin" w:cs="B Lotus" w:hint="cs"/>
          <w:sz w:val="24"/>
          <w:szCs w:val="24"/>
          <w:rtl/>
        </w:rPr>
        <w:t>ه</w:t>
      </w:r>
      <w:r w:rsidR="007A5CC5" w:rsidRPr="00772442">
        <w:rPr>
          <w:rFonts w:ascii="Nazanin" w:cs="B Lotus"/>
          <w:sz w:val="24"/>
          <w:szCs w:val="24"/>
          <w:rtl/>
        </w:rPr>
        <w:softHyphen/>
      </w:r>
      <w:r w:rsidR="007A5CC5" w:rsidRPr="00772442">
        <w:rPr>
          <w:rFonts w:ascii="Nazanin" w:cs="B Lotus" w:hint="cs"/>
          <w:sz w:val="24"/>
          <w:szCs w:val="24"/>
          <w:rtl/>
        </w:rPr>
        <w:t>های</w:t>
      </w:r>
      <w:r w:rsidR="00B82D71" w:rsidRPr="00772442">
        <w:rPr>
          <w:rFonts w:ascii="Nazanin" w:cs="B Lotus"/>
          <w:sz w:val="24"/>
          <w:szCs w:val="24"/>
          <w:rtl/>
        </w:rPr>
        <w:softHyphen/>
      </w:r>
      <w:r w:rsidR="00B82D71" w:rsidRPr="00772442">
        <w:rPr>
          <w:rFonts w:ascii="Nazanin" w:cs="B Lotus" w:hint="cs"/>
          <w:sz w:val="24"/>
          <w:szCs w:val="24"/>
          <w:rtl/>
        </w:rPr>
        <w:t>اقليمي موثرند</w:t>
      </w:r>
      <w:r w:rsidR="00B82D71" w:rsidRPr="00772442">
        <w:rPr>
          <w:rFonts w:ascii="Nazanin" w:cs="B Lotus"/>
          <w:sz w:val="24"/>
          <w:szCs w:val="24"/>
        </w:rPr>
        <w:t>.</w:t>
      </w:r>
      <w:r w:rsidR="007A5CC5" w:rsidRPr="00772442">
        <w:rPr>
          <w:rFonts w:ascii="yekan" w:eastAsia="Times New Roman" w:hAnsi="yekan" w:cs="B Lotus" w:hint="cs"/>
          <w:color w:val="000000" w:themeColor="text1"/>
          <w:sz w:val="24"/>
          <w:szCs w:val="24"/>
          <w:rtl/>
          <w:lang w:bidi="fa-IR"/>
        </w:rPr>
        <w:t xml:space="preserve"> در حال حاضر </w:t>
      </w:r>
      <w:r w:rsidR="000E1C72" w:rsidRPr="00772442">
        <w:rPr>
          <w:rFonts w:ascii="yekan" w:eastAsia="Times New Roman" w:hAnsi="yekan" w:cs="B Lotus" w:hint="cs"/>
          <w:color w:val="000000" w:themeColor="text1"/>
          <w:sz w:val="24"/>
          <w:szCs w:val="24"/>
          <w:rtl/>
          <w:lang w:bidi="fa-IR"/>
        </w:rPr>
        <w:t>به دلایل عمده</w:t>
      </w:r>
      <w:r w:rsidR="00582FD5" w:rsidRPr="00772442">
        <w:rPr>
          <w:rFonts w:ascii="yekan" w:eastAsia="Times New Roman" w:hAnsi="yekan" w:cs="B Lotus" w:hint="cs"/>
          <w:color w:val="000000" w:themeColor="text1"/>
          <w:sz w:val="24"/>
          <w:szCs w:val="24"/>
          <w:rtl/>
          <w:lang w:bidi="fa-IR"/>
        </w:rPr>
        <w:t xml:space="preserve"> زیر</w:t>
      </w:r>
      <w:r w:rsidR="000E1C72" w:rsidRPr="00772442">
        <w:rPr>
          <w:rFonts w:ascii="yekan" w:eastAsia="Times New Roman" w:hAnsi="yekan" w:cs="B Lotus" w:hint="cs"/>
          <w:color w:val="000000" w:themeColor="text1"/>
          <w:sz w:val="24"/>
          <w:szCs w:val="24"/>
          <w:rtl/>
          <w:lang w:bidi="fa-IR"/>
        </w:rPr>
        <w:t xml:space="preserve"> بحران آب لااقل در کشور جدی</w:t>
      </w:r>
      <w:r w:rsidR="000E1C72" w:rsidRPr="00772442">
        <w:rPr>
          <w:rFonts w:ascii="yekan" w:eastAsia="Times New Roman" w:hAnsi="yekan" w:cs="B Lotus"/>
          <w:color w:val="000000" w:themeColor="text1"/>
          <w:sz w:val="24"/>
          <w:szCs w:val="24"/>
          <w:rtl/>
          <w:lang w:bidi="fa-IR"/>
        </w:rPr>
        <w:softHyphen/>
      </w:r>
      <w:r w:rsidR="007A5CC5" w:rsidRPr="00772442">
        <w:rPr>
          <w:rFonts w:ascii="yekan" w:eastAsia="Times New Roman" w:hAnsi="yekan" w:cs="B Lotus" w:hint="cs"/>
          <w:color w:val="000000" w:themeColor="text1"/>
          <w:sz w:val="24"/>
          <w:szCs w:val="24"/>
          <w:rtl/>
          <w:lang w:bidi="fa-IR"/>
        </w:rPr>
        <w:t>تر از همیشه مطرح می</w:t>
      </w:r>
      <w:r w:rsidR="007A5CC5" w:rsidRPr="00772442">
        <w:rPr>
          <w:rFonts w:ascii="yekan" w:eastAsia="Times New Roman" w:hAnsi="yekan" w:cs="B Lotus"/>
          <w:color w:val="000000" w:themeColor="text1"/>
          <w:sz w:val="24"/>
          <w:szCs w:val="24"/>
          <w:rtl/>
          <w:lang w:bidi="fa-IR"/>
        </w:rPr>
        <w:softHyphen/>
      </w:r>
      <w:r w:rsidR="007A5CC5" w:rsidRPr="00772442">
        <w:rPr>
          <w:rFonts w:ascii="yekan" w:eastAsia="Times New Roman" w:hAnsi="yekan" w:cs="B Lotus" w:hint="cs"/>
          <w:color w:val="000000" w:themeColor="text1"/>
          <w:sz w:val="24"/>
          <w:szCs w:val="24"/>
          <w:rtl/>
          <w:lang w:bidi="fa-IR"/>
        </w:rPr>
        <w:t>باشد:</w:t>
      </w:r>
    </w:p>
    <w:p w:rsidR="000E1C72" w:rsidRPr="00772442" w:rsidRDefault="000E1C72" w:rsidP="00383352">
      <w:pPr>
        <w:pStyle w:val="ListParagraph"/>
        <w:numPr>
          <w:ilvl w:val="0"/>
          <w:numId w:val="2"/>
        </w:numPr>
        <w:bidi/>
        <w:spacing w:line="240" w:lineRule="auto"/>
        <w:ind w:left="90" w:firstLine="0"/>
        <w:jc w:val="lowKashida"/>
        <w:rPr>
          <w:rFonts w:ascii="yekan" w:eastAsia="Times New Roman" w:hAnsi="yekan" w:cs="B Lotus"/>
          <w:color w:val="000000" w:themeColor="text1"/>
          <w:sz w:val="24"/>
          <w:szCs w:val="24"/>
          <w:lang w:bidi="fa-IR"/>
        </w:rPr>
      </w:pPr>
      <w:r w:rsidRPr="00772442">
        <w:rPr>
          <w:rFonts w:ascii="yekan" w:eastAsia="Times New Roman" w:hAnsi="yekan" w:cs="B Lotus" w:hint="cs"/>
          <w:color w:val="000000" w:themeColor="text1"/>
          <w:sz w:val="24"/>
          <w:szCs w:val="24"/>
          <w:rtl/>
          <w:lang w:bidi="fa-IR"/>
        </w:rPr>
        <w:t>رشد جمعیت</w:t>
      </w:r>
    </w:p>
    <w:p w:rsidR="007A5CC5" w:rsidRPr="00772442" w:rsidRDefault="007A5CC5" w:rsidP="00383352">
      <w:pPr>
        <w:pStyle w:val="ListParagraph"/>
        <w:numPr>
          <w:ilvl w:val="0"/>
          <w:numId w:val="2"/>
        </w:numPr>
        <w:bidi/>
        <w:spacing w:line="240" w:lineRule="auto"/>
        <w:ind w:left="90" w:firstLine="0"/>
        <w:jc w:val="lowKashida"/>
        <w:rPr>
          <w:rFonts w:ascii="yekan" w:eastAsia="Times New Roman" w:hAnsi="yekan" w:cs="B Lotus"/>
          <w:color w:val="000000" w:themeColor="text1"/>
          <w:sz w:val="24"/>
          <w:szCs w:val="24"/>
          <w:lang w:bidi="fa-IR"/>
        </w:rPr>
      </w:pPr>
      <w:r w:rsidRPr="00772442">
        <w:rPr>
          <w:rFonts w:ascii="yekan" w:eastAsia="Times New Roman" w:hAnsi="yekan" w:cs="B Lotus" w:hint="cs"/>
          <w:color w:val="000000" w:themeColor="text1"/>
          <w:sz w:val="24"/>
          <w:szCs w:val="24"/>
          <w:rtl/>
          <w:lang w:bidi="fa-IR"/>
        </w:rPr>
        <w:t>مصرف بی</w:t>
      </w:r>
      <w:r w:rsidRPr="00772442">
        <w:rPr>
          <w:rFonts w:ascii="yekan" w:eastAsia="Times New Roman" w:hAnsi="yekan" w:cs="B Lotus"/>
          <w:color w:val="000000" w:themeColor="text1"/>
          <w:sz w:val="24"/>
          <w:szCs w:val="24"/>
          <w:rtl/>
          <w:lang w:bidi="fa-IR"/>
        </w:rPr>
        <w:softHyphen/>
      </w:r>
      <w:r w:rsidRPr="00772442">
        <w:rPr>
          <w:rFonts w:ascii="yekan" w:eastAsia="Times New Roman" w:hAnsi="yekan" w:cs="B Lotus" w:hint="cs"/>
          <w:color w:val="000000" w:themeColor="text1"/>
          <w:sz w:val="24"/>
          <w:szCs w:val="24"/>
          <w:rtl/>
          <w:lang w:bidi="fa-IR"/>
        </w:rPr>
        <w:t>رویه و الگوی مصرف غلط در کشاورزی، صنعت و آب شهری.</w:t>
      </w:r>
    </w:p>
    <w:p w:rsidR="00B82D71" w:rsidRPr="00772442" w:rsidRDefault="007A5CC5" w:rsidP="00397346">
      <w:pPr>
        <w:pStyle w:val="ListParagraph"/>
        <w:numPr>
          <w:ilvl w:val="0"/>
          <w:numId w:val="2"/>
        </w:numPr>
        <w:bidi/>
        <w:spacing w:line="240" w:lineRule="auto"/>
        <w:ind w:left="90" w:firstLine="0"/>
        <w:jc w:val="both"/>
        <w:rPr>
          <w:rFonts w:ascii="yekan" w:eastAsia="Times New Roman" w:hAnsi="yekan" w:cs="B Lotus"/>
          <w:color w:val="000000" w:themeColor="text1"/>
          <w:sz w:val="24"/>
          <w:szCs w:val="24"/>
          <w:lang w:bidi="fa-IR"/>
        </w:rPr>
      </w:pPr>
      <w:r w:rsidRPr="00772442">
        <w:rPr>
          <w:rFonts w:ascii="yekan" w:eastAsia="Times New Roman" w:hAnsi="yekan" w:cs="B Lotus" w:hint="cs"/>
          <w:color w:val="000000" w:themeColor="text1"/>
          <w:sz w:val="24"/>
          <w:szCs w:val="24"/>
          <w:rtl/>
          <w:lang w:bidi="fa-IR"/>
        </w:rPr>
        <w:t>مسائل زیست</w:t>
      </w:r>
      <w:r w:rsidRPr="00772442">
        <w:rPr>
          <w:rFonts w:ascii="yekan" w:eastAsia="Times New Roman" w:hAnsi="yekan" w:cs="B Lotus"/>
          <w:color w:val="000000" w:themeColor="text1"/>
          <w:sz w:val="24"/>
          <w:szCs w:val="24"/>
          <w:rtl/>
          <w:lang w:bidi="fa-IR"/>
        </w:rPr>
        <w:softHyphen/>
      </w:r>
      <w:r w:rsidRPr="00772442">
        <w:rPr>
          <w:rFonts w:ascii="yekan" w:eastAsia="Times New Roman" w:hAnsi="yekan" w:cs="B Lotus" w:hint="cs"/>
          <w:color w:val="000000" w:themeColor="text1"/>
          <w:sz w:val="24"/>
          <w:szCs w:val="24"/>
          <w:rtl/>
          <w:lang w:bidi="fa-IR"/>
        </w:rPr>
        <w:t xml:space="preserve">محیطی که خود باعث تغییرات جوی و اقلیمی و شرایط آب و هوایی </w:t>
      </w:r>
      <w:r w:rsidR="00397346">
        <w:rPr>
          <w:rFonts w:ascii="yekan" w:eastAsia="Times New Roman" w:hAnsi="yekan" w:cs="B Lotus" w:hint="cs"/>
          <w:color w:val="000000" w:themeColor="text1"/>
          <w:sz w:val="24"/>
          <w:szCs w:val="24"/>
          <w:rtl/>
          <w:lang w:bidi="fa-IR"/>
        </w:rPr>
        <w:t>شده</w:t>
      </w:r>
      <w:r w:rsidRPr="00772442">
        <w:rPr>
          <w:rFonts w:ascii="yekan" w:eastAsia="Times New Roman" w:hAnsi="yekan" w:cs="B Lotus" w:hint="cs"/>
          <w:color w:val="000000" w:themeColor="text1"/>
          <w:sz w:val="24"/>
          <w:szCs w:val="24"/>
          <w:rtl/>
          <w:lang w:bidi="fa-IR"/>
        </w:rPr>
        <w:t xml:space="preserve"> است (عبداللهی،1392).</w:t>
      </w:r>
    </w:p>
    <w:p w:rsidR="007F420D" w:rsidRDefault="009E3F18" w:rsidP="00850E1D">
      <w:pPr>
        <w:bidi/>
        <w:spacing w:after="200" w:line="276" w:lineRule="auto"/>
        <w:jc w:val="both"/>
        <w:rPr>
          <w:rFonts w:ascii="IRANSansWeb" w:eastAsia="Times New Roman" w:hAnsi="IRANSansWeb" w:cs="B Lotus"/>
          <w:sz w:val="24"/>
          <w:szCs w:val="24"/>
          <w:rtl/>
          <w:lang w:bidi="fa-IR"/>
        </w:rPr>
      </w:pPr>
      <w:r w:rsidRPr="000302C9">
        <w:rPr>
          <w:rFonts w:cs="B Lotus" w:hint="cs"/>
          <w:sz w:val="24"/>
          <w:szCs w:val="24"/>
          <w:rtl/>
        </w:rPr>
        <w:t>از آن</w:t>
      </w:r>
      <w:r w:rsidRPr="000302C9">
        <w:rPr>
          <w:rFonts w:cs="B Lotus"/>
          <w:sz w:val="24"/>
          <w:szCs w:val="24"/>
          <w:rtl/>
        </w:rPr>
        <w:softHyphen/>
      </w:r>
      <w:r w:rsidRPr="000302C9">
        <w:rPr>
          <w:rFonts w:cs="B Lotus" w:hint="cs"/>
          <w:sz w:val="24"/>
          <w:szCs w:val="24"/>
          <w:rtl/>
        </w:rPr>
        <w:t>جا که کشور ایران با یک سوم متوسط بارش جهانی جزو مناطق خشک جهان محسوب می</w:t>
      </w:r>
      <w:r w:rsidRPr="000302C9">
        <w:rPr>
          <w:rFonts w:cs="B Lotus"/>
          <w:sz w:val="24"/>
          <w:szCs w:val="24"/>
          <w:rtl/>
        </w:rPr>
        <w:softHyphen/>
      </w:r>
      <w:r w:rsidRPr="000302C9">
        <w:rPr>
          <w:rFonts w:cs="B Lotus" w:hint="cs"/>
          <w:sz w:val="24"/>
          <w:szCs w:val="24"/>
          <w:rtl/>
        </w:rPr>
        <w:t xml:space="preserve">شود، لازم است تعادل عرضه و تقاضای منابع آبی </w:t>
      </w:r>
      <w:r w:rsidR="00110793">
        <w:rPr>
          <w:rFonts w:cs="B Lotus" w:hint="cs"/>
          <w:sz w:val="24"/>
          <w:szCs w:val="24"/>
          <w:rtl/>
        </w:rPr>
        <w:t xml:space="preserve">و نیز توجه به کیفیت آن </w:t>
      </w:r>
      <w:r w:rsidRPr="000302C9">
        <w:rPr>
          <w:rFonts w:cs="B Lotus" w:hint="cs"/>
          <w:sz w:val="24"/>
          <w:szCs w:val="24"/>
          <w:rtl/>
        </w:rPr>
        <w:t>به عنوان یک رویکرد استراتژیک مد نظر قرار گیرد.</w:t>
      </w:r>
      <w:r w:rsidR="007F420D" w:rsidRPr="007F420D">
        <w:rPr>
          <w:rFonts w:ascii="IRANSansWeb" w:eastAsia="Times New Roman" w:hAnsi="IRANSansWeb" w:cs="B Lotus"/>
          <w:sz w:val="24"/>
          <w:szCs w:val="24"/>
          <w:rtl/>
          <w:lang w:bidi="fa-IR"/>
        </w:rPr>
        <w:t xml:space="preserve"> </w:t>
      </w:r>
      <w:r w:rsidR="007F420D" w:rsidRPr="000302C9">
        <w:rPr>
          <w:rFonts w:ascii="IRANSansWeb" w:eastAsia="Times New Roman" w:hAnsi="IRANSansWeb" w:cs="B Lotus"/>
          <w:sz w:val="24"/>
          <w:szCs w:val="24"/>
          <w:rtl/>
          <w:lang w:bidi="fa-IR"/>
        </w:rPr>
        <w:t>بررسی</w:t>
      </w:r>
      <w:r w:rsidR="007F420D">
        <w:rPr>
          <w:rFonts w:ascii="IRANSansWeb" w:eastAsia="Times New Roman" w:hAnsi="IRANSansWeb" w:cs="B Lotus" w:hint="cs"/>
          <w:sz w:val="24"/>
          <w:szCs w:val="24"/>
          <w:rtl/>
          <w:lang w:bidi="fa-IR"/>
        </w:rPr>
        <w:t>‌</w:t>
      </w:r>
      <w:r w:rsidR="007F420D" w:rsidRPr="000302C9">
        <w:rPr>
          <w:rFonts w:ascii="IRANSansWeb" w:eastAsia="Times New Roman" w:hAnsi="IRANSansWeb" w:cs="B Lotus"/>
          <w:sz w:val="24"/>
          <w:szCs w:val="24"/>
          <w:rtl/>
          <w:lang w:bidi="fa-IR"/>
        </w:rPr>
        <w:t>ها حاکی از آن است که علی</w:t>
      </w:r>
      <w:r w:rsidR="007F420D" w:rsidRPr="000302C9">
        <w:rPr>
          <w:rFonts w:ascii="IRANSansWeb" w:eastAsia="Times New Roman" w:hAnsi="IRANSansWeb" w:cs="B Lotus" w:hint="cs"/>
          <w:sz w:val="24"/>
          <w:szCs w:val="24"/>
          <w:rtl/>
          <w:lang w:bidi="fa-IR"/>
        </w:rPr>
        <w:t>‌</w:t>
      </w:r>
      <w:r w:rsidR="007F420D" w:rsidRPr="000302C9">
        <w:rPr>
          <w:rFonts w:ascii="IRANSansWeb" w:eastAsia="Times New Roman" w:hAnsi="IRANSansWeb" w:cs="B Lotus"/>
          <w:sz w:val="24"/>
          <w:szCs w:val="24"/>
          <w:rtl/>
          <w:lang w:bidi="fa-IR"/>
        </w:rPr>
        <w:t>رغم 4 برابر شدن جمعیت در طول قرن بیستم سایر فاکتورهای وابسته به مصرف منابع، با نرخ بیشتری رشد داشته</w:t>
      </w:r>
      <w:r w:rsidR="007F420D" w:rsidRPr="000302C9">
        <w:rPr>
          <w:rFonts w:ascii="IRANSansWeb" w:eastAsia="Times New Roman" w:hAnsi="IRANSansWeb" w:cs="B Lotus" w:hint="cs"/>
          <w:sz w:val="24"/>
          <w:szCs w:val="24"/>
          <w:rtl/>
          <w:lang w:bidi="fa-IR"/>
        </w:rPr>
        <w:t>‌</w:t>
      </w:r>
      <w:r w:rsidR="007F420D" w:rsidRPr="000302C9">
        <w:rPr>
          <w:rFonts w:ascii="IRANSansWeb" w:eastAsia="Times New Roman" w:hAnsi="IRANSansWeb" w:cs="B Lotus"/>
          <w:sz w:val="24"/>
          <w:szCs w:val="24"/>
          <w:rtl/>
          <w:lang w:bidi="fa-IR"/>
        </w:rPr>
        <w:t>اند</w:t>
      </w:r>
      <w:r w:rsidR="007F420D" w:rsidRPr="000302C9">
        <w:rPr>
          <w:rFonts w:ascii="IRANSansWeb" w:eastAsia="Times New Roman" w:hAnsi="IRANSansWeb" w:cs="B Lotus" w:hint="cs"/>
          <w:sz w:val="24"/>
          <w:szCs w:val="24"/>
          <w:rtl/>
          <w:lang w:bidi="fa-IR"/>
        </w:rPr>
        <w:t>.</w:t>
      </w:r>
      <w:r w:rsidR="007F420D" w:rsidRPr="000302C9">
        <w:rPr>
          <w:rFonts w:ascii="IRANSansWeb" w:eastAsia="Times New Roman" w:hAnsi="IRANSansWeb" w:cs="B Lotus"/>
          <w:sz w:val="24"/>
          <w:szCs w:val="24"/>
          <w:rtl/>
          <w:lang w:bidi="fa-IR"/>
        </w:rPr>
        <w:t xml:space="preserve"> به عنوان مثال میزان مصرف آب در این دوره 9 برابر و سطح زمین</w:t>
      </w:r>
      <w:r w:rsidR="007F420D" w:rsidRPr="000302C9">
        <w:rPr>
          <w:rFonts w:ascii="IRANSansWeb" w:eastAsia="Times New Roman" w:hAnsi="IRANSansWeb" w:cs="B Lotus"/>
          <w:sz w:val="24"/>
          <w:szCs w:val="24"/>
          <w:rtl/>
          <w:lang w:bidi="fa-IR"/>
        </w:rPr>
        <w:softHyphen/>
        <w:t>های زیر کشت آبی 5 برابر افزایش داشته است. همچنین مصرف نامناسب و عملکردهای نابجای بشر در اکوسیستم منجر شد تا نیمی از تالاب</w:t>
      </w:r>
      <w:r w:rsidR="007F420D" w:rsidRPr="000302C9">
        <w:rPr>
          <w:rFonts w:ascii="IRANSansWeb" w:eastAsia="Times New Roman" w:hAnsi="IRANSansWeb" w:cs="B Lotus"/>
          <w:sz w:val="24"/>
          <w:szCs w:val="24"/>
          <w:rtl/>
          <w:lang w:bidi="fa-IR"/>
        </w:rPr>
        <w:softHyphen/>
        <w:t>های جهان در طول قرن بیستم خشک شود</w:t>
      </w:r>
      <w:r w:rsidR="007F420D" w:rsidRPr="000302C9">
        <w:rPr>
          <w:rFonts w:ascii="IRANSansWeb" w:eastAsia="Times New Roman" w:hAnsi="IRANSansWeb" w:cs="B Lotus" w:hint="cs"/>
          <w:sz w:val="24"/>
          <w:szCs w:val="24"/>
          <w:rtl/>
          <w:lang w:bidi="fa-IR"/>
        </w:rPr>
        <w:t xml:space="preserve"> (چشم‌انداز آب جهانی،2002). </w:t>
      </w:r>
    </w:p>
    <w:p w:rsidR="007F420D" w:rsidRDefault="007F420D" w:rsidP="000726FB">
      <w:pPr>
        <w:bidi/>
        <w:spacing w:after="200" w:line="276" w:lineRule="auto"/>
        <w:jc w:val="both"/>
        <w:rPr>
          <w:rFonts w:ascii="IRANSansWeb" w:eastAsia="Times New Roman" w:hAnsi="IRANSansWeb" w:cs="B Lotus"/>
          <w:sz w:val="24"/>
          <w:szCs w:val="24"/>
          <w:rtl/>
          <w:lang w:bidi="fa-IR"/>
        </w:rPr>
      </w:pPr>
      <w:r w:rsidRPr="00772442">
        <w:rPr>
          <w:rFonts w:ascii="IRANSansWeb" w:eastAsia="Times New Roman" w:hAnsi="IRANSansWeb" w:cs="B Lotus"/>
          <w:sz w:val="24"/>
          <w:szCs w:val="24"/>
          <w:rtl/>
          <w:lang w:bidi="fa-IR"/>
        </w:rPr>
        <w:t>نکته قابل ت</w:t>
      </w:r>
      <w:r w:rsidRPr="00772442">
        <w:rPr>
          <w:rFonts w:ascii="IRANSansWeb" w:eastAsia="Times New Roman" w:hAnsi="IRANSansWeb" w:cs="B Lotus" w:hint="cs"/>
          <w:sz w:val="24"/>
          <w:szCs w:val="24"/>
          <w:rtl/>
          <w:lang w:bidi="fa-IR"/>
        </w:rPr>
        <w:t>أ</w:t>
      </w:r>
      <w:r w:rsidRPr="00772442">
        <w:rPr>
          <w:rFonts w:ascii="IRANSansWeb" w:eastAsia="Times New Roman" w:hAnsi="IRANSansWeb" w:cs="B Lotus"/>
          <w:sz w:val="24"/>
          <w:szCs w:val="24"/>
          <w:rtl/>
          <w:lang w:bidi="fa-IR"/>
        </w:rPr>
        <w:t xml:space="preserve">مل دیگر در توزیع منابع </w:t>
      </w:r>
      <w:r w:rsidRPr="00772442">
        <w:rPr>
          <w:rFonts w:ascii="IRANSansWeb" w:eastAsia="Times New Roman" w:hAnsi="IRANSansWeb" w:cs="B Lotus" w:hint="cs"/>
          <w:sz w:val="24"/>
          <w:szCs w:val="24"/>
          <w:rtl/>
          <w:lang w:bidi="fa-IR"/>
        </w:rPr>
        <w:t>آ</w:t>
      </w:r>
      <w:r w:rsidRPr="00772442">
        <w:rPr>
          <w:rFonts w:ascii="IRANSansWeb" w:eastAsia="Times New Roman" w:hAnsi="IRANSansWeb" w:cs="B Lotus"/>
          <w:sz w:val="24"/>
          <w:szCs w:val="24"/>
          <w:rtl/>
          <w:lang w:bidi="fa-IR"/>
        </w:rPr>
        <w:t>ب در جهان، نامتوازن بودن میزان آب در دسترس با جمعیت ساکن در این مناطق است. جدول</w:t>
      </w:r>
      <w:r w:rsidRPr="00772442">
        <w:rPr>
          <w:rFonts w:ascii="Cambria" w:eastAsia="Times New Roman" w:hAnsi="Cambria" w:cs="Cambria" w:hint="cs"/>
          <w:sz w:val="24"/>
          <w:szCs w:val="24"/>
          <w:rtl/>
          <w:lang w:bidi="fa-IR"/>
        </w:rPr>
        <w:t> </w:t>
      </w:r>
      <w:r w:rsidRPr="00772442">
        <w:rPr>
          <w:rFonts w:ascii="IRANSansWeb" w:eastAsia="Times New Roman" w:hAnsi="IRANSansWeb" w:cs="B Lotus" w:hint="cs"/>
          <w:sz w:val="24"/>
          <w:szCs w:val="24"/>
          <w:rtl/>
          <w:lang w:bidi="fa-IR"/>
        </w:rPr>
        <w:t>شماره</w:t>
      </w:r>
      <w:r>
        <w:rPr>
          <w:rFonts w:ascii="IRANSansWeb" w:eastAsia="Times New Roman" w:hAnsi="IRANSansWeb" w:cs="B Lotus" w:hint="cs"/>
          <w:sz w:val="24"/>
          <w:szCs w:val="24"/>
          <w:rtl/>
          <w:lang w:bidi="fa-IR"/>
        </w:rPr>
        <w:t xml:space="preserve"> </w:t>
      </w:r>
      <w:r w:rsidRPr="00772442">
        <w:rPr>
          <w:rFonts w:ascii="IRANSansWeb" w:eastAsia="Times New Roman" w:hAnsi="IRANSansWeb" w:cs="B Lotus" w:hint="cs"/>
          <w:sz w:val="24"/>
          <w:szCs w:val="24"/>
          <w:rtl/>
          <w:lang w:bidi="fa-IR"/>
        </w:rPr>
        <w:t>(</w:t>
      </w:r>
      <w:r w:rsidR="00C861D6">
        <w:rPr>
          <w:rFonts w:ascii="IRANSansWeb" w:eastAsia="Times New Roman" w:hAnsi="IRANSansWeb" w:cs="B Lotus" w:hint="cs"/>
          <w:sz w:val="24"/>
          <w:szCs w:val="24"/>
          <w:rtl/>
          <w:lang w:bidi="fa-IR"/>
        </w:rPr>
        <w:t>1</w:t>
      </w:r>
      <w:r w:rsidRPr="00772442">
        <w:rPr>
          <w:rFonts w:ascii="IRANSansWeb" w:eastAsia="Times New Roman" w:hAnsi="IRANSansWeb" w:cs="B Lotus" w:hint="cs"/>
          <w:sz w:val="24"/>
          <w:szCs w:val="24"/>
          <w:rtl/>
          <w:lang w:bidi="fa-IR"/>
        </w:rPr>
        <w:t>) چگونگی توزیع جمعیت و میزان منابع آب در مناطق مختلف جهان در سال</w:t>
      </w:r>
      <w:r w:rsidRPr="00772442">
        <w:rPr>
          <w:rFonts w:ascii="IRANSansWeb" w:eastAsia="Times New Roman" w:hAnsi="IRANSansWeb" w:cs="B Lotus"/>
          <w:sz w:val="24"/>
          <w:szCs w:val="24"/>
          <w:rtl/>
          <w:lang w:bidi="fa-IR"/>
        </w:rPr>
        <w:t xml:space="preserve"> 2012 </w:t>
      </w:r>
      <w:r w:rsidRPr="00772442">
        <w:rPr>
          <w:rFonts w:ascii="IRANSansWeb" w:eastAsia="Times New Roman" w:hAnsi="IRANSansWeb" w:cs="B Lotus" w:hint="cs"/>
          <w:sz w:val="24"/>
          <w:szCs w:val="24"/>
          <w:rtl/>
          <w:lang w:bidi="fa-IR"/>
        </w:rPr>
        <w:t>را نشان می</w:t>
      </w:r>
      <w:r w:rsidRPr="00772442">
        <w:rPr>
          <w:rFonts w:ascii="IRANSansWeb" w:eastAsia="Times New Roman" w:hAnsi="IRANSansWeb" w:cs="B Lotus"/>
          <w:sz w:val="24"/>
          <w:szCs w:val="24"/>
          <w:rtl/>
          <w:lang w:bidi="fa-IR"/>
        </w:rPr>
        <w:softHyphen/>
      </w:r>
      <w:r w:rsidRPr="00772442">
        <w:rPr>
          <w:rFonts w:ascii="IRANSansWeb" w:eastAsia="Times New Roman" w:hAnsi="IRANSansWeb" w:cs="B Lotus" w:hint="cs"/>
          <w:sz w:val="24"/>
          <w:szCs w:val="24"/>
          <w:rtl/>
          <w:lang w:bidi="fa-IR"/>
        </w:rPr>
        <w:t>دهد</w:t>
      </w:r>
      <w:r w:rsidRPr="00772442">
        <w:rPr>
          <w:rFonts w:ascii="IRANSansWeb" w:eastAsia="Times New Roman" w:hAnsi="IRANSansWeb" w:cs="B Lotus"/>
          <w:sz w:val="24"/>
          <w:szCs w:val="24"/>
          <w:rtl/>
          <w:lang w:bidi="fa-IR"/>
        </w:rPr>
        <w:t xml:space="preserve">. </w:t>
      </w:r>
      <w:r w:rsidRPr="00772442">
        <w:rPr>
          <w:rFonts w:ascii="IRANSansWeb" w:eastAsia="Times New Roman" w:hAnsi="IRANSansWeb" w:cs="B Lotus" w:hint="cs"/>
          <w:sz w:val="24"/>
          <w:szCs w:val="24"/>
          <w:rtl/>
          <w:lang w:bidi="fa-IR"/>
        </w:rPr>
        <w:t xml:space="preserve">همان‌گونه که در </w:t>
      </w:r>
      <w:r w:rsidR="000726FB">
        <w:rPr>
          <w:rFonts w:ascii="IRANSansWeb" w:eastAsia="Times New Roman" w:hAnsi="IRANSansWeb" w:cs="B Lotus" w:hint="cs"/>
          <w:sz w:val="24"/>
          <w:szCs w:val="24"/>
          <w:rtl/>
          <w:lang w:bidi="fa-IR"/>
        </w:rPr>
        <w:t xml:space="preserve">این </w:t>
      </w:r>
      <w:r w:rsidRPr="00772442">
        <w:rPr>
          <w:rFonts w:ascii="IRANSansWeb" w:eastAsia="Times New Roman" w:hAnsi="IRANSansWeb" w:cs="B Lotus" w:hint="cs"/>
          <w:sz w:val="24"/>
          <w:szCs w:val="24"/>
          <w:rtl/>
          <w:lang w:bidi="fa-IR"/>
        </w:rPr>
        <w:t>جدول مشخص است، تناسب چندانی میان</w:t>
      </w:r>
      <w:r w:rsidRPr="00772442">
        <w:rPr>
          <w:rFonts w:ascii="IRANSansWeb" w:eastAsia="Times New Roman" w:hAnsi="IRANSansWeb" w:cs="B Lotus"/>
          <w:sz w:val="24"/>
          <w:szCs w:val="24"/>
          <w:rtl/>
          <w:lang w:bidi="fa-IR"/>
        </w:rPr>
        <w:t xml:space="preserve"> میزان </w:t>
      </w:r>
      <w:r w:rsidRPr="00772442">
        <w:rPr>
          <w:rFonts w:ascii="IRANSansWeb" w:eastAsia="Times New Roman" w:hAnsi="IRANSansWeb" w:cs="B Lotus" w:hint="cs"/>
          <w:sz w:val="24"/>
          <w:szCs w:val="24"/>
          <w:rtl/>
          <w:lang w:bidi="fa-IR"/>
        </w:rPr>
        <w:t>آ</w:t>
      </w:r>
      <w:r w:rsidRPr="00772442">
        <w:rPr>
          <w:rFonts w:ascii="IRANSansWeb" w:eastAsia="Times New Roman" w:hAnsi="IRANSansWeb" w:cs="B Lotus"/>
          <w:sz w:val="24"/>
          <w:szCs w:val="24"/>
          <w:rtl/>
          <w:lang w:bidi="fa-IR"/>
        </w:rPr>
        <w:t>ب در دسترس و جمعیت ساکن در مناطق وجود ندارد.</w:t>
      </w:r>
      <w:r w:rsidRPr="00772442">
        <w:rPr>
          <w:rFonts w:ascii="Cambria" w:eastAsia="Times New Roman" w:hAnsi="Cambria" w:cs="Cambria" w:hint="cs"/>
          <w:sz w:val="24"/>
          <w:szCs w:val="24"/>
          <w:rtl/>
          <w:lang w:bidi="fa-IR"/>
        </w:rPr>
        <w:t> </w:t>
      </w:r>
      <w:r w:rsidRPr="00772442">
        <w:rPr>
          <w:rFonts w:ascii="IRANSansWeb" w:eastAsia="Times New Roman" w:hAnsi="IRANSansWeb" w:cs="B Lotus" w:hint="cs"/>
          <w:sz w:val="24"/>
          <w:szCs w:val="24"/>
          <w:rtl/>
          <w:lang w:bidi="fa-IR"/>
        </w:rPr>
        <w:t>به عنوان مثال امریکای لاتین و کارا</w:t>
      </w:r>
      <w:r>
        <w:rPr>
          <w:rFonts w:ascii="IRANSansWeb" w:eastAsia="Times New Roman" w:hAnsi="IRANSansWeb" w:cs="B Lotus" w:hint="cs"/>
          <w:sz w:val="24"/>
          <w:szCs w:val="24"/>
          <w:rtl/>
          <w:lang w:bidi="fa-IR"/>
        </w:rPr>
        <w:t>ئ</w:t>
      </w:r>
      <w:r w:rsidRPr="00772442">
        <w:rPr>
          <w:rFonts w:ascii="IRANSansWeb" w:eastAsia="Times New Roman" w:hAnsi="IRANSansWeb" w:cs="B Lotus" w:hint="cs"/>
          <w:sz w:val="24"/>
          <w:szCs w:val="24"/>
          <w:rtl/>
          <w:lang w:bidi="fa-IR"/>
        </w:rPr>
        <w:t>یب با برخورداری از</w:t>
      </w:r>
      <w:r w:rsidRPr="00772442">
        <w:rPr>
          <w:rFonts w:ascii="IRANSansWeb" w:eastAsia="Times New Roman" w:hAnsi="IRANSansWeb" w:cs="B Lotus"/>
          <w:sz w:val="24"/>
          <w:szCs w:val="24"/>
          <w:rtl/>
          <w:lang w:bidi="fa-IR"/>
        </w:rPr>
        <w:t xml:space="preserve"> </w:t>
      </w:r>
      <w:r w:rsidR="000726FB">
        <w:rPr>
          <w:rFonts w:ascii="IRANSansWeb" w:eastAsia="Times New Roman" w:hAnsi="IRANSansWeb" w:cs="B Lotus" w:hint="cs"/>
          <w:sz w:val="24"/>
          <w:szCs w:val="24"/>
          <w:rtl/>
          <w:lang w:bidi="fa-IR"/>
        </w:rPr>
        <w:t xml:space="preserve"> حدود </w:t>
      </w:r>
      <w:r w:rsidR="00AC3549">
        <w:rPr>
          <w:rFonts w:ascii="IRANSansWeb" w:eastAsia="Times New Roman" w:hAnsi="IRANSansWeb" w:cs="B Lotus" w:hint="cs"/>
          <w:sz w:val="24"/>
          <w:szCs w:val="24"/>
          <w:rtl/>
          <w:lang w:bidi="fa-IR"/>
        </w:rPr>
        <w:t>9</w:t>
      </w:r>
      <w:r w:rsidRPr="00772442">
        <w:rPr>
          <w:rFonts w:ascii="IRANSansWeb" w:eastAsia="Times New Roman" w:hAnsi="IRANSansWeb" w:cs="B Lotus"/>
          <w:sz w:val="24"/>
          <w:szCs w:val="24"/>
          <w:rtl/>
          <w:lang w:bidi="fa-IR"/>
        </w:rPr>
        <w:t xml:space="preserve"> </w:t>
      </w:r>
      <w:r w:rsidRPr="00772442">
        <w:rPr>
          <w:rFonts w:ascii="IRANSansWeb" w:eastAsia="Times New Roman" w:hAnsi="IRANSansWeb" w:cs="B Lotus" w:hint="cs"/>
          <w:sz w:val="24"/>
          <w:szCs w:val="24"/>
          <w:rtl/>
          <w:lang w:bidi="fa-IR"/>
        </w:rPr>
        <w:t>درصد جمعیت جهان</w:t>
      </w:r>
      <w:r w:rsidRPr="00772442">
        <w:rPr>
          <w:rFonts w:ascii="Cambria" w:eastAsia="Times New Roman" w:hAnsi="Cambria" w:cs="Cambria" w:hint="cs"/>
          <w:sz w:val="24"/>
          <w:szCs w:val="24"/>
          <w:rtl/>
          <w:lang w:bidi="fa-IR"/>
        </w:rPr>
        <w:t> </w:t>
      </w:r>
      <w:r w:rsidRPr="00772442">
        <w:rPr>
          <w:rFonts w:ascii="IRANSansWeb" w:eastAsia="Times New Roman" w:hAnsi="IRANSansWeb" w:cs="B Lotus" w:hint="cs"/>
          <w:sz w:val="24"/>
          <w:szCs w:val="24"/>
          <w:rtl/>
          <w:lang w:bidi="fa-IR"/>
        </w:rPr>
        <w:t>از بیش از</w:t>
      </w:r>
      <w:r w:rsidRPr="00772442">
        <w:rPr>
          <w:rFonts w:ascii="IRANSansWeb" w:eastAsia="Times New Roman" w:hAnsi="IRANSansWeb" w:cs="B Lotus"/>
          <w:sz w:val="24"/>
          <w:szCs w:val="24"/>
          <w:rtl/>
          <w:lang w:bidi="fa-IR"/>
        </w:rPr>
        <w:t xml:space="preserve"> 3</w:t>
      </w:r>
      <w:r w:rsidR="00AC3549">
        <w:rPr>
          <w:rFonts w:ascii="IRANSansWeb" w:eastAsia="Times New Roman" w:hAnsi="IRANSansWeb" w:cs="B Lotus" w:hint="cs"/>
          <w:sz w:val="24"/>
          <w:szCs w:val="24"/>
          <w:rtl/>
          <w:lang w:bidi="fa-IR"/>
        </w:rPr>
        <w:t>7</w:t>
      </w:r>
      <w:r w:rsidRPr="00772442">
        <w:rPr>
          <w:rFonts w:ascii="IRANSansWeb" w:eastAsia="Times New Roman" w:hAnsi="IRANSansWeb" w:cs="B Lotus"/>
          <w:sz w:val="24"/>
          <w:szCs w:val="24"/>
          <w:rtl/>
          <w:lang w:bidi="fa-IR"/>
        </w:rPr>
        <w:t xml:space="preserve"> </w:t>
      </w:r>
      <w:r w:rsidRPr="00772442">
        <w:rPr>
          <w:rFonts w:ascii="IRANSansWeb" w:eastAsia="Times New Roman" w:hAnsi="IRANSansWeb" w:cs="B Lotus" w:hint="cs"/>
          <w:sz w:val="24"/>
          <w:szCs w:val="24"/>
          <w:rtl/>
          <w:lang w:bidi="fa-IR"/>
        </w:rPr>
        <w:t>درصد از منابع آب برخوردارند؛ اما خاورمیانه و</w:t>
      </w:r>
      <w:r>
        <w:rPr>
          <w:rFonts w:ascii="IRANSansWeb" w:eastAsia="Times New Roman" w:hAnsi="IRANSansWeb" w:cs="B Lotus" w:hint="cs"/>
          <w:sz w:val="24"/>
          <w:szCs w:val="24"/>
          <w:rtl/>
          <w:lang w:bidi="fa-IR"/>
        </w:rPr>
        <w:t xml:space="preserve"> </w:t>
      </w:r>
      <w:r w:rsidRPr="00772442">
        <w:rPr>
          <w:rFonts w:ascii="IRANSansWeb" w:eastAsia="Times New Roman" w:hAnsi="IRANSansWeb" w:cs="B Lotus" w:hint="cs"/>
          <w:sz w:val="24"/>
          <w:szCs w:val="24"/>
          <w:rtl/>
          <w:lang w:bidi="fa-IR"/>
        </w:rPr>
        <w:t>شمال افریقا با برخورداری از</w:t>
      </w:r>
      <w:r w:rsidRPr="00772442">
        <w:rPr>
          <w:rFonts w:ascii="IRANSansWeb" w:eastAsia="Times New Roman" w:hAnsi="IRANSansWeb" w:cs="B Lotus"/>
          <w:sz w:val="24"/>
          <w:szCs w:val="24"/>
          <w:rtl/>
          <w:lang w:bidi="fa-IR"/>
        </w:rPr>
        <w:t xml:space="preserve"> </w:t>
      </w:r>
      <w:r w:rsidR="00AC3549">
        <w:rPr>
          <w:rFonts w:ascii="IRANSansWeb" w:eastAsia="Times New Roman" w:hAnsi="IRANSansWeb" w:cs="B Lotus" w:hint="cs"/>
          <w:sz w:val="24"/>
          <w:szCs w:val="24"/>
          <w:rtl/>
          <w:lang w:bidi="fa-IR"/>
        </w:rPr>
        <w:t>9</w:t>
      </w:r>
      <w:r w:rsidRPr="00772442">
        <w:rPr>
          <w:rFonts w:ascii="IRANSansWeb" w:eastAsia="Times New Roman" w:hAnsi="IRANSansWeb" w:cs="B Lotus" w:hint="cs"/>
          <w:sz w:val="24"/>
          <w:szCs w:val="24"/>
          <w:rtl/>
          <w:lang w:bidi="fa-IR"/>
        </w:rPr>
        <w:t>/</w:t>
      </w:r>
      <w:r w:rsidR="00AC3549">
        <w:rPr>
          <w:rFonts w:ascii="IRANSansWeb" w:eastAsia="Times New Roman" w:hAnsi="IRANSansWeb" w:cs="B Lotus" w:hint="cs"/>
          <w:sz w:val="24"/>
          <w:szCs w:val="24"/>
          <w:rtl/>
          <w:lang w:bidi="fa-IR"/>
        </w:rPr>
        <w:t>5</w:t>
      </w:r>
      <w:r w:rsidRPr="00772442">
        <w:rPr>
          <w:rFonts w:ascii="IRANSansWeb" w:eastAsia="Times New Roman" w:hAnsi="IRANSansWeb" w:cs="B Lotus"/>
          <w:sz w:val="24"/>
          <w:szCs w:val="24"/>
          <w:rtl/>
          <w:lang w:bidi="fa-IR"/>
        </w:rPr>
        <w:t xml:space="preserve"> </w:t>
      </w:r>
      <w:r w:rsidRPr="00772442">
        <w:rPr>
          <w:rFonts w:ascii="IRANSansWeb" w:eastAsia="Times New Roman" w:hAnsi="IRANSansWeb" w:cs="B Lotus" w:hint="cs"/>
          <w:sz w:val="24"/>
          <w:szCs w:val="24"/>
          <w:rtl/>
          <w:lang w:bidi="fa-IR"/>
        </w:rPr>
        <w:t>درصد از جمعیت جهان تنها از</w:t>
      </w:r>
      <w:r w:rsidRPr="00772442">
        <w:rPr>
          <w:rFonts w:ascii="IRANSansWeb" w:eastAsia="Times New Roman" w:hAnsi="IRANSansWeb" w:cs="B Lotus"/>
          <w:sz w:val="24"/>
          <w:szCs w:val="24"/>
          <w:rtl/>
          <w:lang w:bidi="fa-IR"/>
        </w:rPr>
        <w:t xml:space="preserve"> </w:t>
      </w:r>
      <w:r w:rsidR="00AC3549">
        <w:rPr>
          <w:rFonts w:ascii="IRANSansWeb" w:eastAsia="Times New Roman" w:hAnsi="IRANSansWeb" w:cs="B Lotus" w:hint="cs"/>
          <w:sz w:val="24"/>
          <w:szCs w:val="24"/>
          <w:rtl/>
          <w:lang w:bidi="fa-IR"/>
        </w:rPr>
        <w:t>6</w:t>
      </w:r>
      <w:r w:rsidRPr="00772442">
        <w:rPr>
          <w:rFonts w:ascii="IRANSansWeb" w:eastAsia="Times New Roman" w:hAnsi="IRANSansWeb" w:cs="B Lotus"/>
          <w:sz w:val="24"/>
          <w:szCs w:val="24"/>
          <w:rtl/>
          <w:lang w:bidi="fa-IR"/>
        </w:rPr>
        <w:t xml:space="preserve">/0 </w:t>
      </w:r>
      <w:r w:rsidRPr="00772442">
        <w:rPr>
          <w:rFonts w:ascii="IRANSansWeb" w:eastAsia="Times New Roman" w:hAnsi="IRANSansWeb" w:cs="B Lotus" w:hint="cs"/>
          <w:sz w:val="24"/>
          <w:szCs w:val="24"/>
          <w:rtl/>
          <w:lang w:bidi="fa-IR"/>
        </w:rPr>
        <w:t>درص</w:t>
      </w:r>
      <w:r w:rsidRPr="00772442">
        <w:rPr>
          <w:rFonts w:ascii="IRANSansWeb" w:eastAsia="Times New Roman" w:hAnsi="IRANSansWeb" w:cs="B Lotus"/>
          <w:sz w:val="24"/>
          <w:szCs w:val="24"/>
          <w:rtl/>
          <w:lang w:bidi="fa-IR"/>
        </w:rPr>
        <w:t xml:space="preserve">د از منابع </w:t>
      </w:r>
      <w:r w:rsidRPr="00772442">
        <w:rPr>
          <w:rFonts w:ascii="IRANSansWeb" w:eastAsia="Times New Roman" w:hAnsi="IRANSansWeb" w:cs="B Lotus" w:hint="cs"/>
          <w:sz w:val="24"/>
          <w:szCs w:val="24"/>
          <w:rtl/>
          <w:lang w:bidi="fa-IR"/>
        </w:rPr>
        <w:t>آ</w:t>
      </w:r>
      <w:r w:rsidRPr="00772442">
        <w:rPr>
          <w:rFonts w:ascii="IRANSansWeb" w:eastAsia="Times New Roman" w:hAnsi="IRANSansWeb" w:cs="B Lotus"/>
          <w:sz w:val="24"/>
          <w:szCs w:val="24"/>
          <w:rtl/>
          <w:lang w:bidi="fa-IR"/>
        </w:rPr>
        <w:t>ب برخوردار می</w:t>
      </w:r>
      <w:r>
        <w:rPr>
          <w:rFonts w:ascii="IRANSansWeb" w:eastAsia="Times New Roman" w:hAnsi="IRANSansWeb" w:cs="B Lotus" w:hint="cs"/>
          <w:sz w:val="24"/>
          <w:szCs w:val="24"/>
          <w:rtl/>
          <w:lang w:bidi="fa-IR"/>
        </w:rPr>
        <w:t>‌</w:t>
      </w:r>
      <w:r w:rsidRPr="00772442">
        <w:rPr>
          <w:rFonts w:ascii="IRANSansWeb" w:eastAsia="Times New Roman" w:hAnsi="IRANSansWeb" w:cs="B Lotus"/>
          <w:sz w:val="24"/>
          <w:szCs w:val="24"/>
          <w:rtl/>
          <w:lang w:bidi="fa-IR"/>
        </w:rPr>
        <w:t>باشد.</w:t>
      </w:r>
    </w:p>
    <w:p w:rsidR="00024074" w:rsidRPr="00772442" w:rsidRDefault="00024074" w:rsidP="00024074">
      <w:pPr>
        <w:bidi/>
        <w:spacing w:after="200" w:line="276" w:lineRule="auto"/>
        <w:jc w:val="both"/>
        <w:rPr>
          <w:rFonts w:ascii="IRANSansWeb" w:eastAsia="Times New Roman" w:hAnsi="IRANSansWeb" w:cs="B Lotus"/>
          <w:sz w:val="24"/>
          <w:szCs w:val="24"/>
          <w:rtl/>
          <w:lang w:bidi="fa-IR"/>
        </w:rPr>
      </w:pPr>
    </w:p>
    <w:p w:rsidR="007F420D" w:rsidRPr="000302C9" w:rsidRDefault="007F420D" w:rsidP="00C861D6">
      <w:pPr>
        <w:pStyle w:val="ListParagraph"/>
        <w:bidi/>
        <w:spacing w:after="0" w:line="240" w:lineRule="auto"/>
        <w:ind w:left="0"/>
        <w:jc w:val="center"/>
        <w:rPr>
          <w:rFonts w:ascii="IRANSansWeb" w:eastAsia="Times New Roman" w:hAnsi="IRANSansWeb" w:cs="B Lotus"/>
          <w:sz w:val="24"/>
          <w:szCs w:val="24"/>
          <w:rtl/>
          <w:lang w:bidi="fa-IR"/>
        </w:rPr>
      </w:pPr>
      <w:r w:rsidRPr="000302C9">
        <w:rPr>
          <w:rFonts w:ascii="IRANSansWeb" w:eastAsia="Times New Roman" w:hAnsi="IRANSansWeb" w:cs="B Lotus"/>
          <w:sz w:val="24"/>
          <w:szCs w:val="24"/>
          <w:rtl/>
          <w:lang w:bidi="fa-IR"/>
        </w:rPr>
        <w:lastRenderedPageBreak/>
        <w:t xml:space="preserve">جدول </w:t>
      </w:r>
      <w:r w:rsidR="00C861D6">
        <w:rPr>
          <w:rFonts w:ascii="IRANSansWeb" w:eastAsia="Times New Roman" w:hAnsi="IRANSansWeb" w:cs="B Lotus" w:hint="cs"/>
          <w:sz w:val="24"/>
          <w:szCs w:val="24"/>
          <w:rtl/>
          <w:lang w:bidi="fa-IR"/>
        </w:rPr>
        <w:t>1</w:t>
      </w:r>
      <w:r w:rsidRPr="000302C9">
        <w:rPr>
          <w:rFonts w:ascii="IRANSansWeb" w:eastAsia="Times New Roman" w:hAnsi="IRANSansWeb" w:cs="B Lotus"/>
          <w:sz w:val="24"/>
          <w:szCs w:val="24"/>
          <w:rtl/>
          <w:lang w:bidi="fa-IR"/>
        </w:rPr>
        <w:t xml:space="preserve">- توزیع جمعیت و میزان منابع </w:t>
      </w:r>
      <w:r w:rsidRPr="000302C9">
        <w:rPr>
          <w:rFonts w:ascii="IRANSansWeb" w:eastAsia="Times New Roman" w:hAnsi="IRANSansWeb" w:cs="B Lotus" w:hint="cs"/>
          <w:sz w:val="24"/>
          <w:szCs w:val="24"/>
          <w:rtl/>
          <w:lang w:bidi="fa-IR"/>
        </w:rPr>
        <w:t>آ</w:t>
      </w:r>
      <w:r w:rsidRPr="000302C9">
        <w:rPr>
          <w:rFonts w:ascii="IRANSansWeb" w:eastAsia="Times New Roman" w:hAnsi="IRANSansWeb" w:cs="B Lotus"/>
          <w:sz w:val="24"/>
          <w:szCs w:val="24"/>
          <w:rtl/>
          <w:lang w:bidi="fa-IR"/>
        </w:rPr>
        <w:t>ب در مناطق مختلف جهان در سال 2012</w:t>
      </w:r>
    </w:p>
    <w:tbl>
      <w:tblPr>
        <w:bidiVisual/>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18"/>
        <w:gridCol w:w="1683"/>
        <w:gridCol w:w="1217"/>
        <w:gridCol w:w="3066"/>
        <w:gridCol w:w="991"/>
      </w:tblGrid>
      <w:tr w:rsidR="007F420D" w:rsidRPr="000726FB" w:rsidTr="000E6538">
        <w:trPr>
          <w:jc w:val="center"/>
        </w:trPr>
        <w:tc>
          <w:tcPr>
            <w:tcW w:w="2118"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rPr>
            </w:pPr>
            <w:r w:rsidRPr="000726FB">
              <w:rPr>
                <w:rFonts w:ascii="Times New Roman" w:eastAsia="Times New Roman" w:hAnsi="Times New Roman" w:cs="B Lotus"/>
                <w:rtl/>
              </w:rPr>
              <w:t>منطقه</w:t>
            </w:r>
          </w:p>
        </w:tc>
        <w:tc>
          <w:tcPr>
            <w:tcW w:w="1683" w:type="dxa"/>
            <w:vAlign w:val="center"/>
            <w:hideMark/>
          </w:tcPr>
          <w:p w:rsidR="007F420D" w:rsidRPr="000726FB" w:rsidRDefault="007F420D" w:rsidP="00EB6BBF">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rtl/>
              </w:rPr>
              <w:t>جمعیت</w:t>
            </w:r>
            <w:r w:rsidRPr="000726FB">
              <w:rPr>
                <w:rFonts w:ascii="Times New Roman" w:eastAsia="Times New Roman" w:hAnsi="Times New Roman" w:cs="B Lotus"/>
              </w:rPr>
              <w:t xml:space="preserve"> – </w:t>
            </w:r>
            <w:r w:rsidRPr="000726FB">
              <w:rPr>
                <w:rFonts w:ascii="Times New Roman" w:eastAsia="Times New Roman" w:hAnsi="Times New Roman" w:cs="B Lotus"/>
                <w:rtl/>
              </w:rPr>
              <w:t>میلیون نفر</w:t>
            </w:r>
          </w:p>
        </w:tc>
        <w:tc>
          <w:tcPr>
            <w:tcW w:w="1217" w:type="dxa"/>
            <w:vAlign w:val="center"/>
            <w:hideMark/>
          </w:tcPr>
          <w:p w:rsidR="007F420D" w:rsidRPr="000726FB" w:rsidRDefault="007F420D" w:rsidP="000E6538">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rtl/>
              </w:rPr>
              <w:t>سهم</w:t>
            </w:r>
            <w:r w:rsidR="000E6538" w:rsidRPr="000726FB">
              <w:rPr>
                <w:rFonts w:ascii="Times New Roman" w:eastAsia="Times New Roman" w:hAnsi="Times New Roman" w:cs="B Lotus" w:hint="cs"/>
                <w:rtl/>
              </w:rPr>
              <w:t xml:space="preserve">- </w:t>
            </w:r>
            <w:r w:rsidRPr="000726FB">
              <w:rPr>
                <w:rFonts w:ascii="Times New Roman" w:eastAsia="Times New Roman" w:hAnsi="Times New Roman" w:cs="B Lotus" w:hint="cs"/>
                <w:rtl/>
              </w:rPr>
              <w:t>درصد</w:t>
            </w:r>
          </w:p>
        </w:tc>
        <w:tc>
          <w:tcPr>
            <w:tcW w:w="3066" w:type="dxa"/>
            <w:vAlign w:val="center"/>
            <w:hideMark/>
          </w:tcPr>
          <w:p w:rsidR="007F420D" w:rsidRPr="000726FB" w:rsidRDefault="007F420D" w:rsidP="00EB6BBF">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rtl/>
              </w:rPr>
              <w:t>میزان منابع تجدید پذیر</w:t>
            </w:r>
            <w:r w:rsidRPr="000726FB">
              <w:rPr>
                <w:rFonts w:ascii="Times New Roman" w:eastAsia="Times New Roman" w:hAnsi="Times New Roman" w:cs="B Lotus"/>
              </w:rPr>
              <w:t xml:space="preserve"> – </w:t>
            </w:r>
            <w:r w:rsidRPr="000726FB">
              <w:rPr>
                <w:rFonts w:ascii="Times New Roman" w:eastAsia="Times New Roman" w:hAnsi="Times New Roman" w:cs="B Lotus"/>
                <w:rtl/>
              </w:rPr>
              <w:t>میلیارد متر مکعب</w:t>
            </w:r>
          </w:p>
        </w:tc>
        <w:tc>
          <w:tcPr>
            <w:tcW w:w="991" w:type="dxa"/>
            <w:vAlign w:val="center"/>
            <w:hideMark/>
          </w:tcPr>
          <w:p w:rsidR="007F420D" w:rsidRPr="000726FB" w:rsidRDefault="007F420D" w:rsidP="000E6538">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rtl/>
              </w:rPr>
              <w:t>سهم</w:t>
            </w:r>
            <w:r w:rsidR="000E6538" w:rsidRPr="000726FB">
              <w:rPr>
                <w:rFonts w:ascii="Times New Roman" w:eastAsia="Times New Roman" w:hAnsi="Times New Roman" w:cs="B Lotus" w:hint="cs"/>
                <w:rtl/>
              </w:rPr>
              <w:t xml:space="preserve">- </w:t>
            </w:r>
            <w:r w:rsidRPr="000726FB">
              <w:rPr>
                <w:rFonts w:ascii="Times New Roman" w:eastAsia="Times New Roman" w:hAnsi="Times New Roman" w:cs="B Lotus" w:hint="cs"/>
                <w:rtl/>
              </w:rPr>
              <w:t>درصد</w:t>
            </w:r>
          </w:p>
        </w:tc>
      </w:tr>
      <w:tr w:rsidR="007F420D" w:rsidRPr="000726FB" w:rsidTr="000E6538">
        <w:trPr>
          <w:jc w:val="center"/>
        </w:trPr>
        <w:tc>
          <w:tcPr>
            <w:tcW w:w="2118" w:type="dxa"/>
            <w:vAlign w:val="center"/>
            <w:hideMark/>
          </w:tcPr>
          <w:p w:rsidR="007F420D" w:rsidRPr="000726FB" w:rsidRDefault="007F420D" w:rsidP="00EB6BBF">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rtl/>
              </w:rPr>
              <w:t xml:space="preserve">شرق </w:t>
            </w:r>
            <w:r w:rsidRPr="000726FB">
              <w:rPr>
                <w:rFonts w:ascii="Times New Roman" w:eastAsia="Times New Roman" w:hAnsi="Times New Roman" w:cs="B Lotus" w:hint="cs"/>
                <w:rtl/>
              </w:rPr>
              <w:t>آ</w:t>
            </w:r>
            <w:r w:rsidRPr="000726FB">
              <w:rPr>
                <w:rFonts w:ascii="Times New Roman" w:eastAsia="Times New Roman" w:hAnsi="Times New Roman" w:cs="B Lotus"/>
                <w:rtl/>
              </w:rPr>
              <w:t>سیا و اقیانوس آرام</w:t>
            </w:r>
          </w:p>
        </w:tc>
        <w:tc>
          <w:tcPr>
            <w:tcW w:w="1683"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2233</w:t>
            </w:r>
          </w:p>
        </w:tc>
        <w:tc>
          <w:tcPr>
            <w:tcW w:w="1217" w:type="dxa"/>
            <w:vAlign w:val="center"/>
            <w:hideMark/>
          </w:tcPr>
          <w:p w:rsidR="007F420D" w:rsidRPr="000726FB" w:rsidRDefault="00024074" w:rsidP="00EB6BBF">
            <w:pPr>
              <w:bidi/>
              <w:spacing w:after="0" w:line="240" w:lineRule="auto"/>
              <w:jc w:val="center"/>
              <w:rPr>
                <w:rFonts w:ascii="Times New Roman" w:eastAsia="Times New Roman" w:hAnsi="Times New Roman" w:cs="B Lotus"/>
                <w:lang w:bidi="fa-IR"/>
              </w:rPr>
            </w:pPr>
            <w:r w:rsidRPr="000726FB">
              <w:rPr>
                <w:rFonts w:ascii="Times New Roman" w:eastAsia="Times New Roman" w:hAnsi="Times New Roman" w:cs="B Lotus" w:hint="cs"/>
                <w:rtl/>
                <w:lang w:bidi="fa-IR"/>
              </w:rPr>
              <w:t>3/33</w:t>
            </w:r>
          </w:p>
        </w:tc>
        <w:tc>
          <w:tcPr>
            <w:tcW w:w="3066"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10096</w:t>
            </w:r>
          </w:p>
        </w:tc>
        <w:tc>
          <w:tcPr>
            <w:tcW w:w="991" w:type="dxa"/>
            <w:vAlign w:val="center"/>
            <w:hideMark/>
          </w:tcPr>
          <w:p w:rsidR="007F420D" w:rsidRPr="000726FB" w:rsidRDefault="00024074" w:rsidP="00EB6BBF">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hint="cs"/>
                <w:rtl/>
              </w:rPr>
              <w:t>1/27</w:t>
            </w:r>
          </w:p>
        </w:tc>
      </w:tr>
      <w:tr w:rsidR="007F420D" w:rsidRPr="000726FB" w:rsidTr="000E6538">
        <w:trPr>
          <w:jc w:val="center"/>
        </w:trPr>
        <w:tc>
          <w:tcPr>
            <w:tcW w:w="2118" w:type="dxa"/>
            <w:vAlign w:val="center"/>
            <w:hideMark/>
          </w:tcPr>
          <w:p w:rsidR="007F420D" w:rsidRPr="000726FB" w:rsidRDefault="007F420D" w:rsidP="00EB6BBF">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rtl/>
              </w:rPr>
              <w:t>اروپا و اسیای مرکزی</w:t>
            </w:r>
          </w:p>
        </w:tc>
        <w:tc>
          <w:tcPr>
            <w:tcW w:w="1683"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895</w:t>
            </w:r>
          </w:p>
        </w:tc>
        <w:tc>
          <w:tcPr>
            <w:tcW w:w="1217" w:type="dxa"/>
            <w:vAlign w:val="center"/>
            <w:hideMark/>
          </w:tcPr>
          <w:p w:rsidR="007F420D" w:rsidRPr="000726FB" w:rsidRDefault="00024074"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4/13</w:t>
            </w:r>
          </w:p>
        </w:tc>
        <w:tc>
          <w:tcPr>
            <w:tcW w:w="3066"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7072</w:t>
            </w:r>
          </w:p>
        </w:tc>
        <w:tc>
          <w:tcPr>
            <w:tcW w:w="991" w:type="dxa"/>
            <w:vAlign w:val="center"/>
            <w:hideMark/>
          </w:tcPr>
          <w:p w:rsidR="007F420D" w:rsidRPr="000726FB" w:rsidRDefault="00024074" w:rsidP="00EB6BBF">
            <w:pPr>
              <w:bidi/>
              <w:spacing w:after="0" w:line="240" w:lineRule="auto"/>
              <w:jc w:val="center"/>
              <w:rPr>
                <w:rFonts w:ascii="Times New Roman" w:eastAsia="Times New Roman" w:hAnsi="Times New Roman" w:cs="B Lotus"/>
                <w:lang w:bidi="fa-IR"/>
              </w:rPr>
            </w:pPr>
            <w:r w:rsidRPr="000726FB">
              <w:rPr>
                <w:rFonts w:ascii="Times New Roman" w:eastAsia="Times New Roman" w:hAnsi="Times New Roman" w:cs="B Lotus" w:hint="cs"/>
                <w:rtl/>
                <w:lang w:bidi="fa-IR"/>
              </w:rPr>
              <w:t>19</w:t>
            </w:r>
          </w:p>
        </w:tc>
      </w:tr>
      <w:tr w:rsidR="007F420D" w:rsidRPr="000726FB" w:rsidTr="000E6538">
        <w:trPr>
          <w:jc w:val="center"/>
        </w:trPr>
        <w:tc>
          <w:tcPr>
            <w:tcW w:w="2118" w:type="dxa"/>
            <w:vAlign w:val="center"/>
            <w:hideMark/>
          </w:tcPr>
          <w:p w:rsidR="007F420D" w:rsidRPr="000726FB" w:rsidRDefault="00DF3FA1" w:rsidP="00EB6BBF">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rtl/>
              </w:rPr>
              <w:t>امریکای لاتین و حوزه کارا</w:t>
            </w:r>
            <w:r w:rsidRPr="000726FB">
              <w:rPr>
                <w:rFonts w:ascii="Times New Roman" w:eastAsia="Times New Roman" w:hAnsi="Times New Roman" w:cs="B Lotus" w:hint="cs"/>
                <w:rtl/>
              </w:rPr>
              <w:t>ئ</w:t>
            </w:r>
            <w:r w:rsidR="007F420D" w:rsidRPr="000726FB">
              <w:rPr>
                <w:rFonts w:ascii="Times New Roman" w:eastAsia="Times New Roman" w:hAnsi="Times New Roman" w:cs="B Lotus"/>
                <w:rtl/>
              </w:rPr>
              <w:t>یب</w:t>
            </w:r>
          </w:p>
        </w:tc>
        <w:tc>
          <w:tcPr>
            <w:tcW w:w="1683"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608</w:t>
            </w:r>
          </w:p>
        </w:tc>
        <w:tc>
          <w:tcPr>
            <w:tcW w:w="1217" w:type="dxa"/>
            <w:vAlign w:val="center"/>
            <w:hideMark/>
          </w:tcPr>
          <w:p w:rsidR="007F420D" w:rsidRPr="000726FB" w:rsidRDefault="00024074" w:rsidP="00EB6BBF">
            <w:pPr>
              <w:bidi/>
              <w:spacing w:after="0" w:line="240" w:lineRule="auto"/>
              <w:jc w:val="center"/>
              <w:rPr>
                <w:rFonts w:ascii="Times New Roman" w:eastAsia="Times New Roman" w:hAnsi="Times New Roman" w:cs="B Lotus"/>
                <w:lang w:bidi="fa-IR"/>
              </w:rPr>
            </w:pPr>
            <w:r w:rsidRPr="000726FB">
              <w:rPr>
                <w:rFonts w:ascii="Times New Roman" w:eastAsia="Times New Roman" w:hAnsi="Times New Roman" w:cs="B Lotus" w:hint="cs"/>
                <w:rtl/>
                <w:lang w:bidi="fa-IR"/>
              </w:rPr>
              <w:t>08/9</w:t>
            </w:r>
          </w:p>
        </w:tc>
        <w:tc>
          <w:tcPr>
            <w:tcW w:w="3066"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13987</w:t>
            </w:r>
          </w:p>
        </w:tc>
        <w:tc>
          <w:tcPr>
            <w:tcW w:w="991" w:type="dxa"/>
            <w:vAlign w:val="center"/>
            <w:hideMark/>
          </w:tcPr>
          <w:p w:rsidR="007F420D" w:rsidRPr="000726FB" w:rsidRDefault="00024074" w:rsidP="00EB6BBF">
            <w:pPr>
              <w:bidi/>
              <w:spacing w:after="0" w:line="240" w:lineRule="auto"/>
              <w:jc w:val="center"/>
              <w:rPr>
                <w:rFonts w:ascii="Times New Roman" w:eastAsia="Times New Roman" w:hAnsi="Times New Roman" w:cs="B Lotus"/>
                <w:lang w:bidi="fa-IR"/>
              </w:rPr>
            </w:pPr>
            <w:r w:rsidRPr="000726FB">
              <w:rPr>
                <w:rFonts w:ascii="Times New Roman" w:eastAsia="Times New Roman" w:hAnsi="Times New Roman" w:cs="B Lotus" w:hint="cs"/>
                <w:rtl/>
                <w:lang w:bidi="fa-IR"/>
              </w:rPr>
              <w:t>5/37</w:t>
            </w:r>
          </w:p>
        </w:tc>
      </w:tr>
      <w:tr w:rsidR="007F420D" w:rsidRPr="000726FB" w:rsidTr="000E6538">
        <w:trPr>
          <w:jc w:val="center"/>
        </w:trPr>
        <w:tc>
          <w:tcPr>
            <w:tcW w:w="2118" w:type="dxa"/>
            <w:vAlign w:val="center"/>
            <w:hideMark/>
          </w:tcPr>
          <w:p w:rsidR="007F420D" w:rsidRPr="000726FB" w:rsidRDefault="007F420D" w:rsidP="00EB6BBF">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rtl/>
              </w:rPr>
              <w:t>خاور میانه و شمال افریقا</w:t>
            </w:r>
          </w:p>
        </w:tc>
        <w:tc>
          <w:tcPr>
            <w:tcW w:w="1683"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395</w:t>
            </w:r>
          </w:p>
        </w:tc>
        <w:tc>
          <w:tcPr>
            <w:tcW w:w="1217" w:type="dxa"/>
            <w:vAlign w:val="center"/>
            <w:hideMark/>
          </w:tcPr>
          <w:p w:rsidR="007F420D" w:rsidRPr="000726FB" w:rsidRDefault="00024074" w:rsidP="00EB6BBF">
            <w:pPr>
              <w:bidi/>
              <w:spacing w:after="0" w:line="240" w:lineRule="auto"/>
              <w:jc w:val="center"/>
              <w:rPr>
                <w:rFonts w:ascii="Times New Roman" w:eastAsia="Times New Roman" w:hAnsi="Times New Roman" w:cs="B Lotus"/>
                <w:lang w:bidi="fa-IR"/>
              </w:rPr>
            </w:pPr>
            <w:r w:rsidRPr="000726FB">
              <w:rPr>
                <w:rFonts w:ascii="Times New Roman" w:eastAsia="Times New Roman" w:hAnsi="Times New Roman" w:cs="B Lotus" w:hint="cs"/>
                <w:rtl/>
                <w:lang w:bidi="fa-IR"/>
              </w:rPr>
              <w:t>9/5</w:t>
            </w:r>
          </w:p>
        </w:tc>
        <w:tc>
          <w:tcPr>
            <w:tcW w:w="3066"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231</w:t>
            </w:r>
          </w:p>
        </w:tc>
        <w:tc>
          <w:tcPr>
            <w:tcW w:w="991" w:type="dxa"/>
            <w:vAlign w:val="center"/>
            <w:hideMark/>
          </w:tcPr>
          <w:p w:rsidR="007F420D" w:rsidRPr="000726FB" w:rsidRDefault="00024074" w:rsidP="00EB6BBF">
            <w:pPr>
              <w:bidi/>
              <w:spacing w:after="0" w:line="240" w:lineRule="auto"/>
              <w:jc w:val="center"/>
              <w:rPr>
                <w:rFonts w:ascii="Times New Roman" w:eastAsia="Times New Roman" w:hAnsi="Times New Roman" w:cs="B Lotus"/>
                <w:lang w:bidi="fa-IR"/>
              </w:rPr>
            </w:pPr>
            <w:r w:rsidRPr="000726FB">
              <w:rPr>
                <w:rFonts w:ascii="Times New Roman" w:eastAsia="Times New Roman" w:hAnsi="Times New Roman" w:cs="B Lotus" w:hint="cs"/>
                <w:rtl/>
                <w:lang w:bidi="fa-IR"/>
              </w:rPr>
              <w:t>6/0</w:t>
            </w:r>
          </w:p>
        </w:tc>
      </w:tr>
      <w:tr w:rsidR="007F420D" w:rsidRPr="000726FB" w:rsidTr="000E6538">
        <w:trPr>
          <w:jc w:val="center"/>
        </w:trPr>
        <w:tc>
          <w:tcPr>
            <w:tcW w:w="2118" w:type="dxa"/>
            <w:vAlign w:val="center"/>
            <w:hideMark/>
          </w:tcPr>
          <w:p w:rsidR="007F420D" w:rsidRPr="000726FB" w:rsidRDefault="007F420D" w:rsidP="00EB6BBF">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rtl/>
              </w:rPr>
              <w:t>اسیای جنوبی</w:t>
            </w:r>
          </w:p>
        </w:tc>
        <w:tc>
          <w:tcPr>
            <w:tcW w:w="1683"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1649</w:t>
            </w:r>
          </w:p>
        </w:tc>
        <w:tc>
          <w:tcPr>
            <w:tcW w:w="1217" w:type="dxa"/>
            <w:vAlign w:val="center"/>
            <w:hideMark/>
          </w:tcPr>
          <w:p w:rsidR="007F420D" w:rsidRPr="000726FB" w:rsidRDefault="00024074" w:rsidP="00EB6BBF">
            <w:pPr>
              <w:bidi/>
              <w:spacing w:after="0" w:line="240" w:lineRule="auto"/>
              <w:jc w:val="center"/>
              <w:rPr>
                <w:rFonts w:ascii="Times New Roman" w:eastAsia="Times New Roman" w:hAnsi="Times New Roman" w:cs="B Lotus"/>
                <w:lang w:bidi="fa-IR"/>
              </w:rPr>
            </w:pPr>
            <w:r w:rsidRPr="000726FB">
              <w:rPr>
                <w:rFonts w:ascii="Times New Roman" w:eastAsia="Times New Roman" w:hAnsi="Times New Roman" w:cs="B Lotus" w:hint="cs"/>
                <w:rtl/>
                <w:lang w:bidi="fa-IR"/>
              </w:rPr>
              <w:t>6/24</w:t>
            </w:r>
          </w:p>
        </w:tc>
        <w:tc>
          <w:tcPr>
            <w:tcW w:w="3066"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1982</w:t>
            </w:r>
          </w:p>
        </w:tc>
        <w:tc>
          <w:tcPr>
            <w:tcW w:w="991" w:type="dxa"/>
            <w:vAlign w:val="center"/>
            <w:hideMark/>
          </w:tcPr>
          <w:p w:rsidR="007F420D" w:rsidRPr="000726FB" w:rsidRDefault="00024074" w:rsidP="00EB6BBF">
            <w:pPr>
              <w:bidi/>
              <w:spacing w:after="0" w:line="240" w:lineRule="auto"/>
              <w:jc w:val="center"/>
              <w:rPr>
                <w:rFonts w:ascii="Times New Roman" w:eastAsia="Times New Roman" w:hAnsi="Times New Roman" w:cs="B Lotus"/>
                <w:lang w:bidi="fa-IR"/>
              </w:rPr>
            </w:pPr>
            <w:r w:rsidRPr="000726FB">
              <w:rPr>
                <w:rFonts w:ascii="Times New Roman" w:eastAsia="Times New Roman" w:hAnsi="Times New Roman" w:cs="B Lotus" w:hint="cs"/>
                <w:rtl/>
                <w:lang w:bidi="fa-IR"/>
              </w:rPr>
              <w:t>3/5</w:t>
            </w:r>
          </w:p>
        </w:tc>
      </w:tr>
      <w:tr w:rsidR="007F420D" w:rsidRPr="000726FB" w:rsidTr="000E6538">
        <w:trPr>
          <w:jc w:val="center"/>
        </w:trPr>
        <w:tc>
          <w:tcPr>
            <w:tcW w:w="2118" w:type="dxa"/>
            <w:vAlign w:val="center"/>
            <w:hideMark/>
          </w:tcPr>
          <w:p w:rsidR="007F420D" w:rsidRPr="000726FB" w:rsidRDefault="007F420D" w:rsidP="00EB6BBF">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rtl/>
              </w:rPr>
              <w:t>کشورهای زیر صحرای افریقا</w:t>
            </w:r>
          </w:p>
        </w:tc>
        <w:tc>
          <w:tcPr>
            <w:tcW w:w="1683"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912</w:t>
            </w:r>
          </w:p>
        </w:tc>
        <w:tc>
          <w:tcPr>
            <w:tcW w:w="1217" w:type="dxa"/>
            <w:vAlign w:val="center"/>
            <w:hideMark/>
          </w:tcPr>
          <w:p w:rsidR="007F420D" w:rsidRPr="000726FB" w:rsidRDefault="00D75046" w:rsidP="00EB6BBF">
            <w:pPr>
              <w:bidi/>
              <w:spacing w:after="0" w:line="240" w:lineRule="auto"/>
              <w:jc w:val="center"/>
              <w:rPr>
                <w:rFonts w:ascii="Times New Roman" w:eastAsia="Times New Roman" w:hAnsi="Times New Roman" w:cs="B Lotus"/>
                <w:lang w:bidi="fa-IR"/>
              </w:rPr>
            </w:pPr>
            <w:r w:rsidRPr="000726FB">
              <w:rPr>
                <w:rFonts w:ascii="Times New Roman" w:eastAsia="Times New Roman" w:hAnsi="Times New Roman" w:cs="B Lotus" w:hint="cs"/>
                <w:rtl/>
                <w:lang w:bidi="fa-IR"/>
              </w:rPr>
              <w:t>6/13</w:t>
            </w:r>
          </w:p>
        </w:tc>
        <w:tc>
          <w:tcPr>
            <w:tcW w:w="3066" w:type="dxa"/>
            <w:vAlign w:val="center"/>
            <w:hideMark/>
          </w:tcPr>
          <w:p w:rsidR="007F420D" w:rsidRPr="000726FB" w:rsidRDefault="007F420D" w:rsidP="00EB6BBF">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hint="cs"/>
                <w:rtl/>
              </w:rPr>
              <w:t>3884</w:t>
            </w:r>
          </w:p>
        </w:tc>
        <w:tc>
          <w:tcPr>
            <w:tcW w:w="991" w:type="dxa"/>
            <w:vAlign w:val="center"/>
            <w:hideMark/>
          </w:tcPr>
          <w:p w:rsidR="007F420D" w:rsidRPr="000726FB" w:rsidRDefault="00D75046" w:rsidP="00EB6BBF">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hint="cs"/>
                <w:rtl/>
              </w:rPr>
              <w:t>4/10</w:t>
            </w:r>
          </w:p>
        </w:tc>
      </w:tr>
      <w:tr w:rsidR="007F420D" w:rsidRPr="000726FB" w:rsidTr="000E6538">
        <w:trPr>
          <w:jc w:val="center"/>
        </w:trPr>
        <w:tc>
          <w:tcPr>
            <w:tcW w:w="2118" w:type="dxa"/>
            <w:vAlign w:val="center"/>
            <w:hideMark/>
          </w:tcPr>
          <w:p w:rsidR="007F420D" w:rsidRPr="000726FB" w:rsidRDefault="007F420D" w:rsidP="00EB6BBF">
            <w:pPr>
              <w:bidi/>
              <w:spacing w:after="0" w:line="240" w:lineRule="auto"/>
              <w:jc w:val="center"/>
              <w:rPr>
                <w:rFonts w:ascii="Times New Roman" w:eastAsia="Times New Roman" w:hAnsi="Times New Roman" w:cs="B Lotus"/>
              </w:rPr>
            </w:pPr>
            <w:r w:rsidRPr="000726FB">
              <w:rPr>
                <w:rFonts w:ascii="Times New Roman" w:eastAsia="Times New Roman" w:hAnsi="Times New Roman" w:cs="B Lotus"/>
                <w:rtl/>
              </w:rPr>
              <w:t>کل</w:t>
            </w:r>
          </w:p>
        </w:tc>
        <w:tc>
          <w:tcPr>
            <w:tcW w:w="1683" w:type="dxa"/>
            <w:vAlign w:val="center"/>
            <w:hideMark/>
          </w:tcPr>
          <w:p w:rsidR="007F420D" w:rsidRPr="000726FB" w:rsidRDefault="00D75046"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6692</w:t>
            </w:r>
          </w:p>
        </w:tc>
        <w:tc>
          <w:tcPr>
            <w:tcW w:w="1217"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100</w:t>
            </w:r>
          </w:p>
        </w:tc>
        <w:tc>
          <w:tcPr>
            <w:tcW w:w="3066" w:type="dxa"/>
            <w:vAlign w:val="center"/>
            <w:hideMark/>
          </w:tcPr>
          <w:p w:rsidR="007F420D" w:rsidRPr="000726FB" w:rsidRDefault="00D75046"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37252</w:t>
            </w:r>
          </w:p>
        </w:tc>
        <w:tc>
          <w:tcPr>
            <w:tcW w:w="991" w:type="dxa"/>
            <w:vAlign w:val="center"/>
            <w:hideMark/>
          </w:tcPr>
          <w:p w:rsidR="007F420D" w:rsidRPr="000726FB" w:rsidRDefault="007F420D" w:rsidP="00EB6BBF">
            <w:pPr>
              <w:bidi/>
              <w:spacing w:after="0" w:line="240" w:lineRule="auto"/>
              <w:jc w:val="center"/>
              <w:rPr>
                <w:rFonts w:ascii="Times New Roman" w:eastAsia="Times New Roman" w:hAnsi="Times New Roman" w:cs="B Lotus"/>
                <w:rtl/>
                <w:lang w:bidi="fa-IR"/>
              </w:rPr>
            </w:pPr>
            <w:r w:rsidRPr="000726FB">
              <w:rPr>
                <w:rFonts w:ascii="Times New Roman" w:eastAsia="Times New Roman" w:hAnsi="Times New Roman" w:cs="B Lotus" w:hint="cs"/>
                <w:rtl/>
                <w:lang w:bidi="fa-IR"/>
              </w:rPr>
              <w:t>100</w:t>
            </w:r>
          </w:p>
        </w:tc>
      </w:tr>
    </w:tbl>
    <w:p w:rsidR="007F420D" w:rsidRPr="000726FB" w:rsidRDefault="007F420D" w:rsidP="007F420D">
      <w:pPr>
        <w:pStyle w:val="ListParagraph"/>
        <w:bidi/>
        <w:spacing w:after="0" w:line="240" w:lineRule="auto"/>
        <w:ind w:left="0"/>
        <w:rPr>
          <w:rFonts w:ascii="IRANSansWeb" w:eastAsia="Times New Roman" w:hAnsi="IRANSansWeb" w:cs="B Lotus"/>
          <w:rtl/>
          <w:lang w:bidi="fa-IR"/>
        </w:rPr>
      </w:pPr>
      <w:r w:rsidRPr="000726FB">
        <w:rPr>
          <w:rFonts w:ascii="IRANSansWeb" w:eastAsia="Times New Roman" w:hAnsi="IRANSansWeb" w:cs="B Lotus" w:hint="cs"/>
          <w:rtl/>
          <w:lang w:bidi="fa-IR"/>
        </w:rPr>
        <w:t xml:space="preserve">   (مأخذ: شاخص</w:t>
      </w:r>
      <w:r w:rsidRPr="000726FB">
        <w:rPr>
          <w:rFonts w:ascii="IRANSansWeb" w:eastAsia="Times New Roman" w:hAnsi="IRANSansWeb" w:cs="B Lotus"/>
          <w:rtl/>
          <w:lang w:bidi="fa-IR"/>
        </w:rPr>
        <w:softHyphen/>
      </w:r>
      <w:r w:rsidRPr="000726FB">
        <w:rPr>
          <w:rFonts w:ascii="IRANSansWeb" w:eastAsia="Times New Roman" w:hAnsi="IRANSansWeb" w:cs="B Lotus" w:hint="cs"/>
          <w:rtl/>
          <w:lang w:bidi="fa-IR"/>
        </w:rPr>
        <w:t>های توسعه جهانی،2014)</w:t>
      </w:r>
    </w:p>
    <w:p w:rsidR="00E169D0" w:rsidRPr="00772442" w:rsidRDefault="007F420D" w:rsidP="008541F9">
      <w:pPr>
        <w:bidi/>
        <w:spacing w:before="240" w:line="240" w:lineRule="auto"/>
        <w:jc w:val="both"/>
        <w:rPr>
          <w:rFonts w:ascii="BZar" w:cs="B Lotus"/>
          <w:sz w:val="24"/>
          <w:szCs w:val="24"/>
          <w:rtl/>
          <w:lang w:bidi="fa-IR"/>
        </w:rPr>
      </w:pPr>
      <w:r>
        <w:rPr>
          <w:rFonts w:cs="B Lotus" w:hint="cs"/>
          <w:sz w:val="24"/>
          <w:szCs w:val="24"/>
          <w:rtl/>
          <w:lang w:bidi="fa-IR"/>
        </w:rPr>
        <w:t>با توجه به موارد مذکور</w:t>
      </w:r>
      <w:r w:rsidR="00110793">
        <w:rPr>
          <w:rFonts w:cs="B Lotus" w:hint="cs"/>
          <w:sz w:val="24"/>
          <w:szCs w:val="24"/>
          <w:rtl/>
        </w:rPr>
        <w:t xml:space="preserve"> </w:t>
      </w:r>
      <w:r w:rsidR="006D659F" w:rsidRPr="00772442">
        <w:rPr>
          <w:rFonts w:cs="B Lotus" w:hint="cs"/>
          <w:sz w:val="24"/>
          <w:szCs w:val="24"/>
          <w:rtl/>
          <w:lang w:bidi="fa-IR"/>
        </w:rPr>
        <w:t>جمعیت و مسائل مربوط به آن از جمله مسائل چندبعدی و پیچیده جوامع انسانی است که هم تحت</w:t>
      </w:r>
      <w:r w:rsidR="006D659F">
        <w:rPr>
          <w:rFonts w:cs="B Lotus" w:hint="cs"/>
          <w:sz w:val="24"/>
          <w:szCs w:val="24"/>
          <w:rtl/>
          <w:lang w:bidi="fa-IR"/>
        </w:rPr>
        <w:t>‌</w:t>
      </w:r>
      <w:r w:rsidR="006D659F" w:rsidRPr="00772442">
        <w:rPr>
          <w:rFonts w:cs="B Lotus" w:hint="cs"/>
          <w:sz w:val="24"/>
          <w:szCs w:val="24"/>
          <w:rtl/>
          <w:lang w:bidi="fa-IR"/>
        </w:rPr>
        <w:t xml:space="preserve">تأثیر عوامل اقتصادی، اجتماعی، فرهنگی، سیاسی و </w:t>
      </w:r>
      <w:r w:rsidR="005611F4">
        <w:rPr>
          <w:rFonts w:cs="B Lotus" w:hint="cs"/>
          <w:sz w:val="24"/>
          <w:szCs w:val="24"/>
          <w:rtl/>
          <w:lang w:bidi="fa-IR"/>
        </w:rPr>
        <w:t>بویژه زیست‌محیطی</w:t>
      </w:r>
      <w:r w:rsidR="006D659F" w:rsidRPr="00772442">
        <w:rPr>
          <w:rFonts w:cs="B Lotus" w:hint="cs"/>
          <w:sz w:val="24"/>
          <w:szCs w:val="24"/>
          <w:rtl/>
          <w:lang w:bidi="fa-IR"/>
        </w:rPr>
        <w:t xml:space="preserve"> می‌باشد و هم تأثیرگذار بر آن؛ می‌توان گفت که مسائل جمعیتی و تغییر و تحولات مربوط به آن به قدری گسترده و دارای پراکندگی است که تحت‌الشعاع و زیرسیطره یک نظریه یا فرمول خاصی قرار نمی‌گیرد؛ بلکه حرکات جمعیتی خاص در یک جهت ویژه احتمالا در شرایط زمانی و مکانی متفاوت علل مختلف و متنوع و بعضاً متضادی داشته است. دولت‌ها نیز در مقابل این مسئله، سیاست‌های جمعیتی متعدد و متنوعی دارند. </w:t>
      </w:r>
      <w:r w:rsidR="00397346">
        <w:rPr>
          <w:rFonts w:cs="B Lotus" w:hint="cs"/>
          <w:sz w:val="24"/>
          <w:szCs w:val="24"/>
          <w:rtl/>
          <w:lang w:bidi="fa-IR"/>
        </w:rPr>
        <w:t>برای مثال</w:t>
      </w:r>
      <w:r w:rsidR="006D659F" w:rsidRPr="00772442">
        <w:rPr>
          <w:rFonts w:cs="B Lotus" w:hint="cs"/>
          <w:sz w:val="24"/>
          <w:szCs w:val="24"/>
          <w:rtl/>
          <w:lang w:bidi="fa-IR"/>
        </w:rPr>
        <w:t xml:space="preserve"> پدیده باروری یکی از ابعاد مهم جمعیتی است که در بعضی کشورها برای بالا بردن میزان آن، سیاست‌های تشویقی اعمال می‌شود و در جامعه یا کشور دیگری به سبب بالارفتن آن سیاست‌های تنبیهی اعمال می‌</w:t>
      </w:r>
      <w:r w:rsidR="00850E1D">
        <w:rPr>
          <w:rFonts w:cs="B Lotus" w:hint="cs"/>
          <w:sz w:val="24"/>
          <w:szCs w:val="24"/>
          <w:rtl/>
          <w:lang w:bidi="fa-IR"/>
        </w:rPr>
        <w:t>شو</w:t>
      </w:r>
      <w:r w:rsidR="006D659F" w:rsidRPr="00772442">
        <w:rPr>
          <w:rFonts w:cs="B Lotus" w:hint="cs"/>
          <w:sz w:val="24"/>
          <w:szCs w:val="24"/>
          <w:rtl/>
          <w:lang w:bidi="fa-IR"/>
        </w:rPr>
        <w:t>د</w:t>
      </w:r>
      <w:r w:rsidR="00850E1D">
        <w:rPr>
          <w:rFonts w:cs="B Lotus" w:hint="cs"/>
          <w:sz w:val="24"/>
          <w:szCs w:val="24"/>
          <w:rtl/>
          <w:lang w:bidi="fa-IR"/>
        </w:rPr>
        <w:t xml:space="preserve"> (بیگدلی و همکاران،1385)</w:t>
      </w:r>
      <w:r w:rsidR="006D659F" w:rsidRPr="00772442">
        <w:rPr>
          <w:rFonts w:cs="B Lotus" w:hint="cs"/>
          <w:sz w:val="24"/>
          <w:szCs w:val="24"/>
          <w:rtl/>
          <w:lang w:bidi="fa-IR"/>
        </w:rPr>
        <w:t>.</w:t>
      </w:r>
      <w:r w:rsidR="00397346">
        <w:rPr>
          <w:rFonts w:cs="B Lotus" w:hint="cs"/>
          <w:sz w:val="24"/>
          <w:szCs w:val="24"/>
          <w:rtl/>
          <w:lang w:bidi="fa-IR"/>
        </w:rPr>
        <w:t xml:space="preserve"> </w:t>
      </w:r>
      <w:r w:rsidR="006D659F" w:rsidRPr="00772442">
        <w:rPr>
          <w:rFonts w:cs="B Lotus" w:hint="cs"/>
          <w:sz w:val="24"/>
          <w:szCs w:val="24"/>
          <w:rtl/>
          <w:lang w:bidi="fa-IR"/>
        </w:rPr>
        <w:t xml:space="preserve">از آنجا که در شرایط کنونی جهت‌گیری سیاست‌های ایران به سمت اعمال سیاست‌های تشویقی و افزایش جمعیت است، لذا مقاله حاضر </w:t>
      </w:r>
      <w:r w:rsidR="00CD6A7F">
        <w:rPr>
          <w:rFonts w:cs="B Lotus" w:hint="cs"/>
          <w:sz w:val="24"/>
          <w:szCs w:val="24"/>
          <w:rtl/>
          <w:lang w:bidi="fa-IR"/>
        </w:rPr>
        <w:t>به دنبال</w:t>
      </w:r>
      <w:r w:rsidR="006D659F" w:rsidRPr="00772442">
        <w:rPr>
          <w:rFonts w:cs="B Lotus" w:hint="cs"/>
          <w:sz w:val="24"/>
          <w:szCs w:val="24"/>
          <w:rtl/>
          <w:lang w:bidi="fa-IR"/>
        </w:rPr>
        <w:t xml:space="preserve"> </w:t>
      </w:r>
      <w:r w:rsidR="006D659F" w:rsidRPr="005611F4">
        <w:rPr>
          <w:rFonts w:cs="B Lotus" w:hint="cs"/>
          <w:sz w:val="24"/>
          <w:szCs w:val="24"/>
          <w:rtl/>
          <w:lang w:bidi="fa-IR"/>
        </w:rPr>
        <w:t xml:space="preserve">بررسی پیامدهای بلندمدت اقتصادی- زیست‌محیطی حاصل از این جهت‌گیری سیاستی، با تأکید ویژه بر محیط‌زیست و منابع آب، </w:t>
      </w:r>
      <w:r w:rsidR="00612E3D" w:rsidRPr="005611F4">
        <w:rPr>
          <w:rFonts w:cs="B Lotus" w:hint="cs"/>
          <w:sz w:val="24"/>
          <w:szCs w:val="24"/>
          <w:rtl/>
          <w:lang w:bidi="fa-IR"/>
        </w:rPr>
        <w:t>می‌باشد</w:t>
      </w:r>
      <w:r w:rsidR="006D659F" w:rsidRPr="005611F4">
        <w:rPr>
          <w:rFonts w:cs="B Lotus" w:hint="cs"/>
          <w:sz w:val="24"/>
          <w:szCs w:val="24"/>
          <w:rtl/>
          <w:lang w:bidi="fa-IR"/>
        </w:rPr>
        <w:t xml:space="preserve">. </w:t>
      </w:r>
      <w:r w:rsidR="005611F4">
        <w:rPr>
          <w:rFonts w:cs="B Lotus" w:hint="cs"/>
          <w:sz w:val="24"/>
          <w:szCs w:val="24"/>
          <w:rtl/>
          <w:lang w:bidi="fa-IR"/>
        </w:rPr>
        <w:t>به دلیل این</w:t>
      </w:r>
      <w:r w:rsidR="005611F4" w:rsidRPr="005611F4">
        <w:rPr>
          <w:rFonts w:cs="B Lotus" w:hint="cs"/>
          <w:sz w:val="24"/>
          <w:szCs w:val="24"/>
          <w:rtl/>
          <w:lang w:bidi="fa-IR"/>
        </w:rPr>
        <w:t xml:space="preserve"> که </w:t>
      </w:r>
      <w:r w:rsidR="001069EA">
        <w:rPr>
          <w:rFonts w:cs="B Lotus" w:hint="cs"/>
          <w:sz w:val="24"/>
          <w:szCs w:val="24"/>
          <w:rtl/>
          <w:lang w:bidi="fa-IR"/>
        </w:rPr>
        <w:t xml:space="preserve">طی سالیان اخیر </w:t>
      </w:r>
      <w:r w:rsidR="005611F4" w:rsidRPr="005611F4">
        <w:rPr>
          <w:rFonts w:cs="B Lotus" w:hint="cs"/>
          <w:sz w:val="24"/>
          <w:szCs w:val="24"/>
          <w:rtl/>
          <w:lang w:bidi="fa-IR"/>
        </w:rPr>
        <w:t xml:space="preserve">رشد جمعیت بطور فزاینده فشار بر منابع زیست‌محیطی مانند آب را بیشتر نموده است، در این پژوهش </w:t>
      </w:r>
      <w:r w:rsidR="00B11023" w:rsidRPr="005611F4">
        <w:rPr>
          <w:rFonts w:ascii="Tahoma" w:hAnsi="Tahoma" w:cs="B Lotus" w:hint="cs"/>
          <w:sz w:val="24"/>
          <w:szCs w:val="24"/>
          <w:rtl/>
        </w:rPr>
        <w:t>رابطه بین رشد جمعیت و بحران آب و</w:t>
      </w:r>
      <w:r w:rsidR="001069EA">
        <w:rPr>
          <w:rFonts w:ascii="Tahoma" w:hAnsi="Tahoma" w:cs="B Lotus" w:hint="cs"/>
          <w:sz w:val="24"/>
          <w:szCs w:val="24"/>
          <w:rtl/>
        </w:rPr>
        <w:t xml:space="preserve"> </w:t>
      </w:r>
      <w:r w:rsidR="00B11023" w:rsidRPr="005611F4">
        <w:rPr>
          <w:rFonts w:ascii="Tahoma" w:hAnsi="Tahoma" w:cs="B Lotus" w:hint="cs"/>
          <w:sz w:val="24"/>
          <w:szCs w:val="24"/>
          <w:rtl/>
        </w:rPr>
        <w:t>اثرات اقتصادی</w:t>
      </w:r>
      <w:r w:rsidRPr="005611F4">
        <w:rPr>
          <w:rFonts w:ascii="Tahoma" w:hAnsi="Tahoma" w:cs="B Lotus" w:hint="cs"/>
          <w:sz w:val="24"/>
          <w:szCs w:val="24"/>
          <w:rtl/>
        </w:rPr>
        <w:t xml:space="preserve"> حاصل از </w:t>
      </w:r>
      <w:r w:rsidR="00B11023" w:rsidRPr="005611F4">
        <w:rPr>
          <w:rFonts w:ascii="Tahoma" w:hAnsi="Tahoma" w:cs="B Lotus" w:hint="cs"/>
          <w:sz w:val="24"/>
          <w:szCs w:val="24"/>
          <w:rtl/>
        </w:rPr>
        <w:t xml:space="preserve">آن </w:t>
      </w:r>
      <w:r w:rsidRPr="005611F4">
        <w:rPr>
          <w:rFonts w:ascii="Tahoma" w:hAnsi="Tahoma" w:cs="B Lotus" w:hint="cs"/>
          <w:sz w:val="24"/>
          <w:szCs w:val="24"/>
          <w:rtl/>
        </w:rPr>
        <w:t xml:space="preserve">مورد بررسی و کنکاش قرار </w:t>
      </w:r>
      <w:r w:rsidR="00CD6A7F">
        <w:rPr>
          <w:rFonts w:ascii="Tahoma" w:hAnsi="Tahoma" w:cs="B Lotus" w:hint="cs"/>
          <w:sz w:val="24"/>
          <w:szCs w:val="24"/>
          <w:rtl/>
        </w:rPr>
        <w:t>می‌</w:t>
      </w:r>
      <w:r w:rsidRPr="005611F4">
        <w:rPr>
          <w:rFonts w:ascii="Tahoma" w:hAnsi="Tahoma" w:cs="B Lotus" w:hint="cs"/>
          <w:sz w:val="24"/>
          <w:szCs w:val="24"/>
          <w:rtl/>
        </w:rPr>
        <w:t>گیرد</w:t>
      </w:r>
      <w:r w:rsidR="00B11023" w:rsidRPr="005611F4">
        <w:rPr>
          <w:rFonts w:ascii="Tahoma" w:hAnsi="Tahoma" w:cs="B Lotus" w:hint="cs"/>
          <w:sz w:val="24"/>
          <w:szCs w:val="24"/>
          <w:rtl/>
        </w:rPr>
        <w:t>.</w:t>
      </w:r>
      <w:r w:rsidR="00995660" w:rsidRPr="005611F4">
        <w:rPr>
          <w:rFonts w:ascii="yekan" w:hAnsi="yekan" w:cs="B Lotus" w:hint="cs"/>
          <w:color w:val="000000" w:themeColor="text1"/>
          <w:sz w:val="24"/>
          <w:szCs w:val="24"/>
          <w:rtl/>
        </w:rPr>
        <w:t xml:space="preserve"> </w:t>
      </w:r>
      <w:r w:rsidR="003A0767" w:rsidRPr="007C620C">
        <w:rPr>
          <w:rFonts w:ascii="yekan" w:hAnsi="yekan" w:cs="B Lotus" w:hint="cs"/>
          <w:color w:val="000000" w:themeColor="text1"/>
          <w:sz w:val="24"/>
          <w:szCs w:val="24"/>
          <w:rtl/>
        </w:rPr>
        <w:t xml:space="preserve">از جمله مطالعات انجام شده در داخل و خارج در </w:t>
      </w:r>
      <w:r w:rsidR="008541F9" w:rsidRPr="007C620C">
        <w:rPr>
          <w:rFonts w:ascii="yekan" w:hAnsi="yekan" w:cs="B Lotus" w:hint="cs"/>
          <w:color w:val="000000" w:themeColor="text1"/>
          <w:sz w:val="24"/>
          <w:szCs w:val="24"/>
          <w:rtl/>
        </w:rPr>
        <w:t>زمینه</w:t>
      </w:r>
      <w:r w:rsidR="003A0767" w:rsidRPr="007C620C">
        <w:rPr>
          <w:rFonts w:ascii="yekan" w:hAnsi="yekan" w:cs="B Lotus" w:hint="cs"/>
          <w:color w:val="000000" w:themeColor="text1"/>
          <w:sz w:val="24"/>
          <w:szCs w:val="24"/>
          <w:rtl/>
        </w:rPr>
        <w:t xml:space="preserve"> بحران آب می‌توان به مطالعاتی که در ادامه آ</w:t>
      </w:r>
      <w:r w:rsidR="000E6538" w:rsidRPr="007C620C">
        <w:rPr>
          <w:rFonts w:ascii="yekan" w:hAnsi="yekan" w:cs="B Lotus" w:hint="cs"/>
          <w:color w:val="000000" w:themeColor="text1"/>
          <w:sz w:val="24"/>
          <w:szCs w:val="24"/>
          <w:rtl/>
        </w:rPr>
        <w:t>ورده شده،</w:t>
      </w:r>
      <w:r w:rsidR="003A0767" w:rsidRPr="007C620C">
        <w:rPr>
          <w:rFonts w:ascii="yekan" w:hAnsi="yekan" w:cs="B Lotus" w:hint="cs"/>
          <w:color w:val="000000" w:themeColor="text1"/>
          <w:sz w:val="24"/>
          <w:szCs w:val="24"/>
          <w:rtl/>
        </w:rPr>
        <w:t xml:space="preserve"> اشاره نمود.</w:t>
      </w:r>
      <w:r w:rsidR="003A0767">
        <w:rPr>
          <w:rFonts w:ascii="yekan" w:eastAsia="Times New Roman" w:hAnsi="yekan" w:cs="B Lotus" w:hint="cs"/>
          <w:color w:val="000000" w:themeColor="text1"/>
          <w:sz w:val="24"/>
          <w:szCs w:val="24"/>
          <w:rtl/>
        </w:rPr>
        <w:t xml:space="preserve"> </w:t>
      </w:r>
      <w:r w:rsidR="003A0767" w:rsidRPr="00772442">
        <w:rPr>
          <w:rFonts w:ascii="yekan" w:eastAsia="Times New Roman" w:hAnsi="yekan" w:cs="B Lotus" w:hint="cs"/>
          <w:color w:val="000000" w:themeColor="text1"/>
          <w:sz w:val="24"/>
          <w:szCs w:val="24"/>
          <w:rtl/>
        </w:rPr>
        <w:t xml:space="preserve">یوسفی </w:t>
      </w:r>
      <w:r w:rsidR="003A0767">
        <w:rPr>
          <w:rFonts w:ascii="yekan" w:eastAsia="Times New Roman" w:hAnsi="yekan" w:cs="B Lotus" w:hint="cs"/>
          <w:color w:val="000000" w:themeColor="text1"/>
          <w:sz w:val="24"/>
          <w:szCs w:val="24"/>
          <w:rtl/>
        </w:rPr>
        <w:t>(1394)، در مطالع</w:t>
      </w:r>
      <w:r w:rsidR="003A0767" w:rsidRPr="00772442">
        <w:rPr>
          <w:rFonts w:ascii="yekan" w:eastAsia="Times New Roman" w:hAnsi="yekan" w:cs="B Lotus" w:hint="cs"/>
          <w:color w:val="000000" w:themeColor="text1"/>
          <w:sz w:val="24"/>
          <w:szCs w:val="24"/>
          <w:rtl/>
        </w:rPr>
        <w:t>ه</w:t>
      </w:r>
      <w:r w:rsidR="003A0767" w:rsidRPr="00772442">
        <w:rPr>
          <w:rFonts w:ascii="yekan" w:eastAsia="Times New Roman" w:hAnsi="yekan" w:cs="B Lotus"/>
          <w:color w:val="000000" w:themeColor="text1"/>
          <w:sz w:val="24"/>
          <w:szCs w:val="24"/>
          <w:rtl/>
        </w:rPr>
        <w:softHyphen/>
      </w:r>
      <w:r w:rsidR="003A0767" w:rsidRPr="00772442">
        <w:rPr>
          <w:rFonts w:ascii="yekan" w:eastAsia="Times New Roman" w:hAnsi="yekan" w:cs="B Lotus" w:hint="cs"/>
          <w:color w:val="000000" w:themeColor="text1"/>
          <w:sz w:val="24"/>
          <w:szCs w:val="24"/>
          <w:rtl/>
        </w:rPr>
        <w:t>ای به بررسی علل بحران آب در ایران پرداخته و مطرح می</w:t>
      </w:r>
      <w:r w:rsidR="003A0767" w:rsidRPr="00772442">
        <w:rPr>
          <w:rFonts w:ascii="yekan" w:eastAsia="Times New Roman" w:hAnsi="yekan" w:cs="B Lotus"/>
          <w:color w:val="000000" w:themeColor="text1"/>
          <w:sz w:val="24"/>
          <w:szCs w:val="24"/>
          <w:rtl/>
        </w:rPr>
        <w:softHyphen/>
      </w:r>
      <w:r w:rsidR="003A0767" w:rsidRPr="00772442">
        <w:rPr>
          <w:rFonts w:ascii="yekan" w:eastAsia="Times New Roman" w:hAnsi="yekan" w:cs="B Lotus" w:hint="cs"/>
          <w:color w:val="000000" w:themeColor="text1"/>
          <w:sz w:val="24"/>
          <w:szCs w:val="24"/>
          <w:rtl/>
        </w:rPr>
        <w:t xml:space="preserve">کند که </w:t>
      </w:r>
      <w:r w:rsidR="003A0767" w:rsidRPr="00772442">
        <w:rPr>
          <w:rFonts w:ascii="B Nazanin" w:cs="B Lotus" w:hint="cs"/>
          <w:sz w:val="24"/>
          <w:szCs w:val="24"/>
          <w:rtl/>
        </w:rPr>
        <w:t>کمبود آب شامل تنش آب،</w:t>
      </w:r>
      <w:r w:rsidR="003A0767">
        <w:rPr>
          <w:rFonts w:ascii="B Nazanin" w:cs="B Lotus" w:hint="cs"/>
          <w:sz w:val="24"/>
          <w:szCs w:val="24"/>
          <w:rtl/>
        </w:rPr>
        <w:t xml:space="preserve"> </w:t>
      </w:r>
      <w:r w:rsidR="003A0767" w:rsidRPr="00772442">
        <w:rPr>
          <w:rFonts w:ascii="B Nazanin" w:cs="B Lotus" w:hint="cs"/>
          <w:sz w:val="24"/>
          <w:szCs w:val="24"/>
          <w:rtl/>
        </w:rPr>
        <w:t>کم آبی و بحران آب است.</w:t>
      </w:r>
      <w:r w:rsidR="003A0767" w:rsidRPr="00772442">
        <w:rPr>
          <w:rFonts w:ascii="B Nazanin" w:cs="B Lotus"/>
          <w:sz w:val="24"/>
          <w:szCs w:val="24"/>
        </w:rPr>
        <w:t xml:space="preserve"> </w:t>
      </w:r>
      <w:r w:rsidR="003A0767" w:rsidRPr="00772442">
        <w:rPr>
          <w:rFonts w:ascii="B Nazanin" w:cs="B Lotus" w:hint="cs"/>
          <w:sz w:val="24"/>
          <w:szCs w:val="24"/>
          <w:rtl/>
        </w:rPr>
        <w:t>مفهوم تنش آب نسبتاً جدید است. تنش آب مشکل دریافتن منابع آب شیرین برای استفاده است، که علت آن تخلیه منابع است. بحران آب وضعیتی است که درآن آب قابل آشامیدن و غیرآلوده در یک منطقه کمتر از تقاضای آن است</w:t>
      </w:r>
      <w:r w:rsidR="003A0767" w:rsidRPr="00772442">
        <w:rPr>
          <w:rFonts w:ascii="B Nazanin" w:cs="B Lotus"/>
          <w:sz w:val="24"/>
          <w:szCs w:val="24"/>
        </w:rPr>
        <w:t>.</w:t>
      </w:r>
      <w:r w:rsidR="003A0767">
        <w:rPr>
          <w:rFonts w:ascii="BZar" w:cs="B Lotus" w:hint="cs"/>
          <w:sz w:val="24"/>
          <w:szCs w:val="24"/>
          <w:rtl/>
        </w:rPr>
        <w:t xml:space="preserve"> </w:t>
      </w:r>
      <w:r w:rsidR="003A0767" w:rsidRPr="00772442">
        <w:rPr>
          <w:rFonts w:ascii="BZar" w:cs="B Lotus" w:hint="cs"/>
          <w:sz w:val="24"/>
          <w:szCs w:val="24"/>
          <w:rtl/>
        </w:rPr>
        <w:t>جلالی و همکاران (1393)، در مقاله</w:t>
      </w:r>
      <w:r w:rsidR="003A0767">
        <w:rPr>
          <w:rFonts w:ascii="BZar" w:cs="B Lotus" w:hint="cs"/>
          <w:sz w:val="24"/>
          <w:szCs w:val="24"/>
          <w:rtl/>
        </w:rPr>
        <w:t xml:space="preserve"> خود </w:t>
      </w:r>
      <w:r w:rsidR="003A0767" w:rsidRPr="00772442">
        <w:rPr>
          <w:rFonts w:ascii="BZar" w:cs="B Lotus" w:hint="cs"/>
          <w:sz w:val="24"/>
          <w:szCs w:val="24"/>
          <w:rtl/>
        </w:rPr>
        <w:t>مطرح کردند که بحران آب فراتر از اثرات زیست</w:t>
      </w:r>
      <w:r w:rsidR="003A0767" w:rsidRPr="00772442">
        <w:rPr>
          <w:rFonts w:ascii="BZar" w:cs="B Lotus"/>
          <w:sz w:val="24"/>
          <w:szCs w:val="24"/>
          <w:rtl/>
        </w:rPr>
        <w:softHyphen/>
      </w:r>
      <w:r w:rsidR="003A0767" w:rsidRPr="00772442">
        <w:rPr>
          <w:rFonts w:ascii="BZar" w:cs="B Lotus" w:hint="cs"/>
          <w:sz w:val="24"/>
          <w:szCs w:val="24"/>
          <w:rtl/>
        </w:rPr>
        <w:t>محیطی، دارای اثرات اجتماعی و اقتصادی گسترده</w:t>
      </w:r>
      <w:r w:rsidR="003A0767">
        <w:rPr>
          <w:rFonts w:ascii="BZar" w:cs="B Lotus" w:hint="cs"/>
          <w:sz w:val="24"/>
          <w:szCs w:val="24"/>
          <w:rtl/>
        </w:rPr>
        <w:t>‌</w:t>
      </w:r>
      <w:r w:rsidR="003A0767" w:rsidRPr="00772442">
        <w:rPr>
          <w:rFonts w:ascii="BZar" w:cs="B Lotus" w:hint="cs"/>
          <w:sz w:val="24"/>
          <w:szCs w:val="24"/>
          <w:rtl/>
        </w:rPr>
        <w:t>ای بر همه بخش</w:t>
      </w:r>
      <w:r w:rsidR="003A0767">
        <w:rPr>
          <w:rFonts w:ascii="BZar" w:cs="B Lotus" w:hint="cs"/>
          <w:sz w:val="24"/>
          <w:szCs w:val="24"/>
          <w:rtl/>
        </w:rPr>
        <w:t>‌</w:t>
      </w:r>
      <w:r w:rsidR="003A0767" w:rsidRPr="00772442">
        <w:rPr>
          <w:rFonts w:ascii="BZar" w:cs="B Lotus" w:hint="cs"/>
          <w:sz w:val="24"/>
          <w:szCs w:val="24"/>
          <w:rtl/>
        </w:rPr>
        <w:t>ها به</w:t>
      </w:r>
      <w:r w:rsidR="003A0767" w:rsidRPr="00772442">
        <w:rPr>
          <w:rFonts w:ascii="BZar" w:cs="B Lotus"/>
          <w:sz w:val="24"/>
          <w:szCs w:val="24"/>
          <w:rtl/>
        </w:rPr>
        <w:softHyphen/>
      </w:r>
      <w:r w:rsidR="003A0767" w:rsidRPr="00772442">
        <w:rPr>
          <w:rFonts w:ascii="BZar" w:cs="B Lotus" w:hint="cs"/>
          <w:sz w:val="24"/>
          <w:szCs w:val="24"/>
          <w:rtl/>
        </w:rPr>
        <w:t>خصوص در بخش کشاورزی است. کمبود آب یا به عبارتی بحران آب باعث شوری زمین و از بین رفتن خاک زراعی و کاهش تولید و درآمد شده و فقر را گسترده</w:t>
      </w:r>
      <w:r w:rsidR="003A0767" w:rsidRPr="00772442">
        <w:rPr>
          <w:rFonts w:ascii="BZar" w:cs="B Lotus"/>
          <w:sz w:val="24"/>
          <w:szCs w:val="24"/>
          <w:rtl/>
        </w:rPr>
        <w:softHyphen/>
      </w:r>
      <w:r w:rsidR="003A0767" w:rsidRPr="00772442">
        <w:rPr>
          <w:rFonts w:ascii="BZar" w:cs="B Lotus" w:hint="cs"/>
          <w:sz w:val="24"/>
          <w:szCs w:val="24"/>
          <w:rtl/>
        </w:rPr>
        <w:t>تر می</w:t>
      </w:r>
      <w:r w:rsidR="003A0767">
        <w:rPr>
          <w:rFonts w:ascii="BZar" w:cs="B Lotus" w:hint="cs"/>
          <w:sz w:val="24"/>
          <w:szCs w:val="24"/>
          <w:rtl/>
        </w:rPr>
        <w:t>‌</w:t>
      </w:r>
      <w:r w:rsidR="003A0767" w:rsidRPr="00772442">
        <w:rPr>
          <w:rFonts w:ascii="BZar" w:cs="B Lotus" w:hint="cs"/>
          <w:sz w:val="24"/>
          <w:szCs w:val="24"/>
          <w:rtl/>
        </w:rPr>
        <w:t>سازد و همچنین سبب مهاجرت کشاورزان از روستاها به شهرها و به</w:t>
      </w:r>
      <w:r w:rsidR="003A0767" w:rsidRPr="00772442">
        <w:rPr>
          <w:rFonts w:ascii="BZar" w:cs="B Lotus"/>
          <w:sz w:val="24"/>
          <w:szCs w:val="24"/>
        </w:rPr>
        <w:softHyphen/>
      </w:r>
      <w:r w:rsidR="003A0767" w:rsidRPr="00772442">
        <w:rPr>
          <w:rFonts w:ascii="BZar" w:cs="B Lotus" w:hint="cs"/>
          <w:sz w:val="24"/>
          <w:szCs w:val="24"/>
          <w:rtl/>
        </w:rPr>
        <w:t>وجود آمدن مشاغل کاذب می</w:t>
      </w:r>
      <w:r w:rsidR="003A0767">
        <w:rPr>
          <w:rFonts w:ascii="BZar" w:cs="B Lotus" w:hint="cs"/>
          <w:sz w:val="24"/>
          <w:szCs w:val="24"/>
          <w:rtl/>
        </w:rPr>
        <w:t>‌</w:t>
      </w:r>
      <w:r w:rsidR="003A0767" w:rsidRPr="00772442">
        <w:rPr>
          <w:rFonts w:ascii="BZar" w:cs="B Lotus" w:hint="cs"/>
          <w:sz w:val="24"/>
          <w:szCs w:val="24"/>
          <w:rtl/>
        </w:rPr>
        <w:t>شود</w:t>
      </w:r>
      <w:r w:rsidR="00E169D0">
        <w:rPr>
          <w:rFonts w:ascii="BZar" w:cs="B Lotus" w:hint="cs"/>
          <w:sz w:val="24"/>
          <w:szCs w:val="24"/>
          <w:rtl/>
        </w:rPr>
        <w:t xml:space="preserve">. </w:t>
      </w:r>
      <w:r w:rsidR="003A0767" w:rsidRPr="00772442">
        <w:rPr>
          <w:rFonts w:ascii="BZar" w:cs="B Lotus" w:hint="cs"/>
          <w:sz w:val="24"/>
          <w:szCs w:val="24"/>
          <w:rtl/>
        </w:rPr>
        <w:t xml:space="preserve">نقی‌پور و همکاران (1393)، در </w:t>
      </w:r>
      <w:r w:rsidR="00E169D0">
        <w:rPr>
          <w:rFonts w:ascii="BZar" w:cs="B Lotus" w:hint="cs"/>
          <w:sz w:val="24"/>
          <w:szCs w:val="24"/>
          <w:rtl/>
        </w:rPr>
        <w:t>پژوهش خود</w:t>
      </w:r>
      <w:r w:rsidR="003A0767" w:rsidRPr="00772442">
        <w:rPr>
          <w:rFonts w:ascii="BZar" w:cs="B Lotus" w:hint="cs"/>
          <w:sz w:val="24"/>
          <w:szCs w:val="24"/>
          <w:rtl/>
        </w:rPr>
        <w:t xml:space="preserve"> </w:t>
      </w:r>
      <w:r w:rsidR="00E169D0">
        <w:rPr>
          <w:rFonts w:ascii="BZar" w:cs="B Lotus" w:hint="cs"/>
          <w:sz w:val="24"/>
          <w:szCs w:val="24"/>
          <w:rtl/>
        </w:rPr>
        <w:t>به این نتیجه رسیدند</w:t>
      </w:r>
      <w:r w:rsidR="003A0767" w:rsidRPr="00772442">
        <w:rPr>
          <w:rFonts w:ascii="BZar" w:cs="B Lotus" w:hint="cs"/>
          <w:sz w:val="24"/>
          <w:szCs w:val="24"/>
          <w:rtl/>
        </w:rPr>
        <w:t xml:space="preserve"> که </w:t>
      </w:r>
      <w:r w:rsidR="003A0767" w:rsidRPr="00772442">
        <w:rPr>
          <w:rFonts w:ascii="Nazanin" w:cs="B Lotus" w:hint="cs"/>
          <w:sz w:val="24"/>
          <w:szCs w:val="24"/>
          <w:rtl/>
        </w:rPr>
        <w:t>اقليم از اصلي</w:t>
      </w:r>
      <w:r w:rsidR="003A0767" w:rsidRPr="00772442">
        <w:rPr>
          <w:rFonts w:ascii="Nazanin" w:cs="B Lotus"/>
          <w:sz w:val="24"/>
          <w:szCs w:val="24"/>
          <w:rtl/>
        </w:rPr>
        <w:softHyphen/>
      </w:r>
      <w:r w:rsidR="003A0767" w:rsidRPr="00772442">
        <w:rPr>
          <w:rFonts w:ascii="Nazanin" w:cs="B Lotus" w:hint="cs"/>
          <w:sz w:val="24"/>
          <w:szCs w:val="24"/>
          <w:rtl/>
        </w:rPr>
        <w:t>ترين و مهم</w:t>
      </w:r>
      <w:r w:rsidR="003A0767" w:rsidRPr="00772442">
        <w:rPr>
          <w:rFonts w:ascii="Nazanin" w:cs="B Lotus"/>
          <w:sz w:val="24"/>
          <w:szCs w:val="24"/>
          <w:rtl/>
        </w:rPr>
        <w:softHyphen/>
      </w:r>
      <w:r w:rsidR="003A0767" w:rsidRPr="00772442">
        <w:rPr>
          <w:rFonts w:ascii="Nazanin" w:cs="B Lotus" w:hint="cs"/>
          <w:sz w:val="24"/>
          <w:szCs w:val="24"/>
          <w:rtl/>
        </w:rPr>
        <w:t>ترین عوامل اثرگذار بر ويژگي‌هاي اکوسيستم محسوب مي‌گردد، بدين علت تغييرات هرچند ناچيز آن اجزاي مختلف اکوسيستم را مت</w:t>
      </w:r>
      <w:r w:rsidR="003A0767">
        <w:rPr>
          <w:rFonts w:ascii="Nazanin" w:cs="B Lotus" w:hint="cs"/>
          <w:sz w:val="24"/>
          <w:szCs w:val="24"/>
          <w:rtl/>
        </w:rPr>
        <w:t>أ</w:t>
      </w:r>
      <w:r w:rsidR="003A0767" w:rsidRPr="00772442">
        <w:rPr>
          <w:rFonts w:ascii="Nazanin" w:cs="B Lotus" w:hint="cs"/>
          <w:sz w:val="24"/>
          <w:szCs w:val="24"/>
          <w:rtl/>
        </w:rPr>
        <w:t xml:space="preserve">ثر مي‌سازد. تغيير اقليم ناشي از افزايش گازهاي گلخانه‌اي در اثر فعاليت‌هاي انسان و صنعتي شدن </w:t>
      </w:r>
      <w:r w:rsidR="003A0767" w:rsidRPr="00772442">
        <w:rPr>
          <w:rFonts w:ascii="Nazanin" w:cs="B Lotus" w:hint="cs"/>
          <w:sz w:val="24"/>
          <w:szCs w:val="24"/>
          <w:rtl/>
        </w:rPr>
        <w:lastRenderedPageBreak/>
        <w:t>کشورهاست که منجر به افزايش دماي کره زمين و افزايش بلاياي طبيعي مانند خشکسالي</w:t>
      </w:r>
      <w:r w:rsidR="003A0767">
        <w:rPr>
          <w:rFonts w:ascii="Nazanin" w:cs="B Lotus" w:hint="cs"/>
          <w:sz w:val="24"/>
          <w:szCs w:val="24"/>
          <w:rtl/>
        </w:rPr>
        <w:t xml:space="preserve"> می‌شود.</w:t>
      </w:r>
      <w:r w:rsidR="003A0767" w:rsidRPr="00772442">
        <w:rPr>
          <w:rFonts w:ascii="Nazanin" w:cs="B Lotus"/>
          <w:sz w:val="24"/>
          <w:szCs w:val="24"/>
        </w:rPr>
        <w:t xml:space="preserve"> </w:t>
      </w:r>
      <w:r w:rsidR="003A0767" w:rsidRPr="00772442">
        <w:rPr>
          <w:rFonts w:ascii="Nazanin" w:cs="B Lotus" w:hint="cs"/>
          <w:sz w:val="24"/>
          <w:szCs w:val="24"/>
          <w:rtl/>
        </w:rPr>
        <w:t>با</w:t>
      </w:r>
      <w:r w:rsidR="003A0767" w:rsidRPr="00772442">
        <w:rPr>
          <w:rFonts w:ascii="Nazanin" w:cs="B Lotus" w:hint="cs"/>
          <w:sz w:val="24"/>
          <w:szCs w:val="24"/>
          <w:rtl/>
          <w:lang w:bidi="fa-IR"/>
        </w:rPr>
        <w:t xml:space="preserve"> </w:t>
      </w:r>
      <w:r w:rsidR="003A0767" w:rsidRPr="00772442">
        <w:rPr>
          <w:rFonts w:ascii="Nazanin" w:cs="B Lotus" w:hint="cs"/>
          <w:sz w:val="24"/>
          <w:szCs w:val="24"/>
          <w:rtl/>
        </w:rPr>
        <w:t>توجه به آنكه قابليت دسترس</w:t>
      </w:r>
      <w:r w:rsidR="003A0767">
        <w:rPr>
          <w:rFonts w:ascii="Nazanin" w:cs="B Lotus" w:hint="cs"/>
          <w:sz w:val="24"/>
          <w:szCs w:val="24"/>
          <w:rtl/>
        </w:rPr>
        <w:t>‌</w:t>
      </w:r>
      <w:r w:rsidR="003A0767" w:rsidRPr="00772442">
        <w:rPr>
          <w:rFonts w:ascii="Nazanin" w:cs="B Lotus" w:hint="cs"/>
          <w:sz w:val="24"/>
          <w:szCs w:val="24"/>
          <w:rtl/>
        </w:rPr>
        <w:t>پذيري آب يكي از منابعي است كه در معرض خطرات ناشي از تغييرات اقليم قرار</w:t>
      </w:r>
      <w:r w:rsidR="003A0767">
        <w:rPr>
          <w:rFonts w:ascii="Nazanin" w:cs="B Lotus" w:hint="cs"/>
          <w:sz w:val="24"/>
          <w:szCs w:val="24"/>
          <w:rtl/>
        </w:rPr>
        <w:t xml:space="preserve"> </w:t>
      </w:r>
      <w:r w:rsidR="003A0767" w:rsidRPr="00772442">
        <w:rPr>
          <w:rFonts w:ascii="Nazanin" w:cs="B Lotus" w:hint="cs"/>
          <w:sz w:val="24"/>
          <w:szCs w:val="24"/>
          <w:rtl/>
        </w:rPr>
        <w:t xml:space="preserve">دارد، بررسي تغييرات آن مي‌تواند راهگشاي معضلاتي چون خشكسالي، سيلاب‌هاي ناگهاني، جابجايي‌هاي جمعيت انساني، نوسانات قيمت محصولات غذايي و غيره باشد. </w:t>
      </w:r>
      <w:r w:rsidR="003A0767" w:rsidRPr="00772442">
        <w:rPr>
          <w:rFonts w:ascii="yekan" w:eastAsia="Times New Roman" w:hAnsi="yekan" w:cs="B Lotus" w:hint="cs"/>
          <w:color w:val="000000" w:themeColor="text1"/>
          <w:sz w:val="24"/>
          <w:szCs w:val="24"/>
          <w:rtl/>
        </w:rPr>
        <w:t>خوارزمی و همکاران</w:t>
      </w:r>
      <w:r w:rsidR="003A0767">
        <w:rPr>
          <w:rFonts w:ascii="yekan" w:eastAsia="Times New Roman" w:hAnsi="yekan" w:cs="B Lotus" w:hint="cs"/>
          <w:color w:val="000000" w:themeColor="text1"/>
          <w:sz w:val="24"/>
          <w:szCs w:val="24"/>
          <w:rtl/>
        </w:rPr>
        <w:t xml:space="preserve"> </w:t>
      </w:r>
      <w:r w:rsidR="003A0767" w:rsidRPr="00772442">
        <w:rPr>
          <w:rFonts w:ascii="yekan" w:eastAsia="Times New Roman" w:hAnsi="yekan" w:cs="B Lotus" w:hint="cs"/>
          <w:color w:val="000000" w:themeColor="text1"/>
          <w:sz w:val="24"/>
          <w:szCs w:val="24"/>
          <w:rtl/>
        </w:rPr>
        <w:t xml:space="preserve">(1390)، </w:t>
      </w:r>
      <w:r w:rsidR="003A0767" w:rsidRPr="00772442">
        <w:rPr>
          <w:rFonts w:ascii="Bnazanin" w:cs="B Lotus" w:hint="cs"/>
          <w:sz w:val="24"/>
          <w:szCs w:val="24"/>
          <w:rtl/>
        </w:rPr>
        <w:t xml:space="preserve">در </w:t>
      </w:r>
      <w:r w:rsidR="00E169D0">
        <w:rPr>
          <w:rFonts w:ascii="Bnazanin" w:cs="B Lotus" w:hint="cs"/>
          <w:sz w:val="24"/>
          <w:szCs w:val="24"/>
          <w:rtl/>
        </w:rPr>
        <w:t>پژوهش خود</w:t>
      </w:r>
      <w:r w:rsidR="003A0767" w:rsidRPr="00772442">
        <w:rPr>
          <w:rFonts w:ascii="Bnazanin" w:cs="B Lotus" w:hint="cs"/>
          <w:sz w:val="24"/>
          <w:szCs w:val="24"/>
          <w:rtl/>
        </w:rPr>
        <w:t xml:space="preserve"> ضمن اشاره به مفهوم توسعه پا</w:t>
      </w:r>
      <w:r w:rsidR="003A0767" w:rsidRPr="00772442">
        <w:rPr>
          <w:rFonts w:ascii="Arial" w:hAnsi="Arial" w:cs="B Lotus" w:hint="cs"/>
          <w:sz w:val="24"/>
          <w:szCs w:val="24"/>
          <w:rtl/>
        </w:rPr>
        <w:t>ی</w:t>
      </w:r>
      <w:r w:rsidR="003A0767" w:rsidRPr="00772442">
        <w:rPr>
          <w:rFonts w:ascii="Bnazanin" w:cs="B Lotus" w:hint="cs"/>
          <w:sz w:val="24"/>
          <w:szCs w:val="24"/>
          <w:rtl/>
        </w:rPr>
        <w:t>دار، ب</w:t>
      </w:r>
      <w:r w:rsidR="003A0767" w:rsidRPr="00772442">
        <w:rPr>
          <w:rFonts w:ascii="Arial" w:hAnsi="Arial" w:cs="B Lotus" w:hint="cs"/>
          <w:sz w:val="24"/>
          <w:szCs w:val="24"/>
          <w:rtl/>
        </w:rPr>
        <w:t>ی</w:t>
      </w:r>
      <w:r w:rsidR="003A0767" w:rsidRPr="00772442">
        <w:rPr>
          <w:rFonts w:ascii="Bnazanin" w:cs="B Lotus" w:hint="cs"/>
          <w:sz w:val="24"/>
          <w:szCs w:val="24"/>
          <w:rtl/>
        </w:rPr>
        <w:t>لان آب و</w:t>
      </w:r>
      <w:r w:rsidR="003A0767">
        <w:rPr>
          <w:rFonts w:ascii="Bnazanin" w:cs="B Lotus" w:hint="cs"/>
          <w:sz w:val="24"/>
          <w:szCs w:val="24"/>
          <w:rtl/>
        </w:rPr>
        <w:t xml:space="preserve"> </w:t>
      </w:r>
      <w:r w:rsidR="003A0767" w:rsidRPr="00772442">
        <w:rPr>
          <w:rFonts w:ascii="Bnazanin" w:cs="B Lotus" w:hint="cs"/>
          <w:sz w:val="24"/>
          <w:szCs w:val="24"/>
          <w:rtl/>
        </w:rPr>
        <w:t>سرانه موجودي آب در</w:t>
      </w:r>
      <w:r w:rsidR="003A0767">
        <w:rPr>
          <w:rFonts w:ascii="Bnazanin" w:cs="B Lotus" w:hint="cs"/>
          <w:sz w:val="24"/>
          <w:szCs w:val="24"/>
          <w:rtl/>
        </w:rPr>
        <w:t xml:space="preserve"> </w:t>
      </w:r>
      <w:r w:rsidR="003A0767" w:rsidRPr="00772442">
        <w:rPr>
          <w:rFonts w:ascii="Bnazanin" w:cs="B Lotus" w:hint="cs"/>
          <w:sz w:val="24"/>
          <w:szCs w:val="24"/>
          <w:rtl/>
        </w:rPr>
        <w:t>جهان و</w:t>
      </w:r>
      <w:r w:rsidR="003A0767">
        <w:rPr>
          <w:rFonts w:ascii="Bnazanin" w:cs="B Lotus" w:hint="cs"/>
          <w:sz w:val="24"/>
          <w:szCs w:val="24"/>
          <w:rtl/>
        </w:rPr>
        <w:t xml:space="preserve"> </w:t>
      </w:r>
      <w:r w:rsidR="003A0767" w:rsidRPr="00772442">
        <w:rPr>
          <w:rFonts w:ascii="Bnazanin" w:cs="B Lotus" w:hint="cs"/>
          <w:sz w:val="24"/>
          <w:szCs w:val="24"/>
          <w:rtl/>
        </w:rPr>
        <w:t>ا</w:t>
      </w:r>
      <w:r w:rsidR="003A0767" w:rsidRPr="00772442">
        <w:rPr>
          <w:rFonts w:ascii="Arial" w:hAnsi="Arial" w:cs="B Lotus" w:hint="cs"/>
          <w:sz w:val="24"/>
          <w:szCs w:val="24"/>
          <w:rtl/>
        </w:rPr>
        <w:t>ی</w:t>
      </w:r>
      <w:r w:rsidR="003A0767" w:rsidRPr="00772442">
        <w:rPr>
          <w:rFonts w:ascii="Bnazanin" w:cs="B Lotus" w:hint="cs"/>
          <w:sz w:val="24"/>
          <w:szCs w:val="24"/>
          <w:rtl/>
        </w:rPr>
        <w:t>ران، به بررس</w:t>
      </w:r>
      <w:r w:rsidR="003A0767" w:rsidRPr="00772442">
        <w:rPr>
          <w:rFonts w:ascii="Arial" w:hAnsi="Arial" w:cs="B Lotus" w:hint="cs"/>
          <w:sz w:val="24"/>
          <w:szCs w:val="24"/>
          <w:rtl/>
        </w:rPr>
        <w:t xml:space="preserve">ی </w:t>
      </w:r>
      <w:r w:rsidR="003A0767" w:rsidRPr="00772442">
        <w:rPr>
          <w:rFonts w:ascii="Bnazanin" w:cs="B Lotus" w:hint="cs"/>
          <w:sz w:val="24"/>
          <w:szCs w:val="24"/>
          <w:rtl/>
        </w:rPr>
        <w:t>شاخص</w:t>
      </w:r>
      <w:r w:rsidR="003A0767">
        <w:rPr>
          <w:rFonts w:ascii="Bnazanin" w:cs="B Lotus" w:hint="cs"/>
          <w:sz w:val="24"/>
          <w:szCs w:val="24"/>
          <w:rtl/>
        </w:rPr>
        <w:t>‌</w:t>
      </w:r>
      <w:r w:rsidR="003A0767" w:rsidRPr="00772442">
        <w:rPr>
          <w:rFonts w:ascii="Bnazanin" w:cs="B Lotus" w:hint="cs"/>
          <w:sz w:val="24"/>
          <w:szCs w:val="24"/>
          <w:rtl/>
        </w:rPr>
        <w:t>هاي توسعه پا</w:t>
      </w:r>
      <w:r w:rsidR="003A0767" w:rsidRPr="00772442">
        <w:rPr>
          <w:rFonts w:ascii="Arial" w:hAnsi="Arial" w:cs="B Lotus" w:hint="cs"/>
          <w:sz w:val="24"/>
          <w:szCs w:val="24"/>
          <w:rtl/>
        </w:rPr>
        <w:t>ی</w:t>
      </w:r>
      <w:r w:rsidR="003A0767" w:rsidRPr="00772442">
        <w:rPr>
          <w:rFonts w:ascii="Bnazanin" w:cs="B Lotus" w:hint="cs"/>
          <w:sz w:val="24"/>
          <w:szCs w:val="24"/>
          <w:rtl/>
        </w:rPr>
        <w:t>دار از منظر بحران آب پرداخته شده و در انتها راهکارها</w:t>
      </w:r>
      <w:r w:rsidR="003A0767" w:rsidRPr="00772442">
        <w:rPr>
          <w:rFonts w:ascii="Arial" w:hAnsi="Arial" w:cs="B Lotus" w:hint="cs"/>
          <w:sz w:val="24"/>
          <w:szCs w:val="24"/>
          <w:rtl/>
        </w:rPr>
        <w:t xml:space="preserve">یی </w:t>
      </w:r>
      <w:r w:rsidR="003A0767" w:rsidRPr="00772442">
        <w:rPr>
          <w:rFonts w:ascii="Bnazanin" w:cs="B Lotus" w:hint="cs"/>
          <w:sz w:val="24"/>
          <w:szCs w:val="24"/>
          <w:rtl/>
        </w:rPr>
        <w:t>براي مد</w:t>
      </w:r>
      <w:r w:rsidR="003A0767" w:rsidRPr="00772442">
        <w:rPr>
          <w:rFonts w:ascii="Arial" w:hAnsi="Arial" w:cs="B Lotus" w:hint="cs"/>
          <w:sz w:val="24"/>
          <w:szCs w:val="24"/>
          <w:rtl/>
        </w:rPr>
        <w:t>ی</w:t>
      </w:r>
      <w:r w:rsidR="003A0767" w:rsidRPr="00772442">
        <w:rPr>
          <w:rFonts w:ascii="Bnazanin" w:cs="B Lotus" w:hint="cs"/>
          <w:sz w:val="24"/>
          <w:szCs w:val="24"/>
          <w:rtl/>
        </w:rPr>
        <w:t>ر</w:t>
      </w:r>
      <w:r w:rsidR="003A0767" w:rsidRPr="00772442">
        <w:rPr>
          <w:rFonts w:ascii="Arial" w:hAnsi="Arial" w:cs="B Lotus" w:hint="cs"/>
          <w:sz w:val="24"/>
          <w:szCs w:val="24"/>
          <w:rtl/>
        </w:rPr>
        <w:t>ی</w:t>
      </w:r>
      <w:r w:rsidR="003A0767" w:rsidRPr="00772442">
        <w:rPr>
          <w:rFonts w:ascii="Bnazanin" w:cs="B Lotus" w:hint="cs"/>
          <w:sz w:val="24"/>
          <w:szCs w:val="24"/>
          <w:rtl/>
        </w:rPr>
        <w:t>ت منابع آب و مبارزه با بحران آب مبتنی بر نگاه وی</w:t>
      </w:r>
      <w:r w:rsidR="003A0767">
        <w:rPr>
          <w:rFonts w:ascii="Bnazanin" w:cs="B Lotus" w:hint="cs"/>
          <w:sz w:val="24"/>
          <w:szCs w:val="24"/>
          <w:rtl/>
        </w:rPr>
        <w:t>ژ</w:t>
      </w:r>
      <w:r w:rsidR="003A0767" w:rsidRPr="00772442">
        <w:rPr>
          <w:rFonts w:ascii="Bnazanin" w:cs="B Lotus" w:hint="cs"/>
          <w:sz w:val="24"/>
          <w:szCs w:val="24"/>
          <w:rtl/>
        </w:rPr>
        <w:t>ه به مدیریت عرضه و</w:t>
      </w:r>
      <w:r w:rsidR="003A0767">
        <w:rPr>
          <w:rFonts w:ascii="Bnazanin" w:cs="B Lotus" w:hint="cs"/>
          <w:sz w:val="24"/>
          <w:szCs w:val="24"/>
          <w:rtl/>
        </w:rPr>
        <w:t xml:space="preserve"> </w:t>
      </w:r>
      <w:r w:rsidR="003A0767" w:rsidRPr="00772442">
        <w:rPr>
          <w:rFonts w:ascii="Bnazanin" w:cs="B Lotus" w:hint="cs"/>
          <w:sz w:val="24"/>
          <w:szCs w:val="24"/>
          <w:rtl/>
        </w:rPr>
        <w:t>تقاضا، بهبود الگوي مصرف آب، بهره</w:t>
      </w:r>
      <w:r w:rsidR="003A0767" w:rsidRPr="00772442">
        <w:rPr>
          <w:rFonts w:ascii="yekan" w:eastAsia="Times New Roman" w:hAnsi="yekan" w:cs="B Lotus"/>
          <w:color w:val="000000" w:themeColor="text1"/>
          <w:sz w:val="24"/>
          <w:szCs w:val="24"/>
          <w:rtl/>
        </w:rPr>
        <w:softHyphen/>
      </w:r>
      <w:r w:rsidR="003A0767" w:rsidRPr="00772442">
        <w:rPr>
          <w:rFonts w:ascii="Bnazanin" w:cs="B Lotus" w:hint="cs"/>
          <w:sz w:val="24"/>
          <w:szCs w:val="24"/>
          <w:rtl/>
        </w:rPr>
        <w:t>گیری از ابداعات و ابتکارات جد</w:t>
      </w:r>
      <w:r w:rsidR="003A0767" w:rsidRPr="00772442">
        <w:rPr>
          <w:rFonts w:ascii="Arial" w:hAnsi="Arial" w:cs="B Lotus" w:hint="cs"/>
          <w:sz w:val="24"/>
          <w:szCs w:val="24"/>
          <w:rtl/>
        </w:rPr>
        <w:t>ی</w:t>
      </w:r>
      <w:r w:rsidR="003A0767" w:rsidRPr="00772442">
        <w:rPr>
          <w:rFonts w:ascii="Bnazanin" w:cs="B Lotus" w:hint="cs"/>
          <w:sz w:val="24"/>
          <w:szCs w:val="24"/>
          <w:rtl/>
        </w:rPr>
        <w:t>د و ترو</w:t>
      </w:r>
      <w:r w:rsidR="003A0767" w:rsidRPr="00772442">
        <w:rPr>
          <w:rFonts w:ascii="Arial" w:hAnsi="Arial" w:cs="B Lotus" w:hint="cs"/>
          <w:sz w:val="24"/>
          <w:szCs w:val="24"/>
          <w:rtl/>
        </w:rPr>
        <w:t>ی</w:t>
      </w:r>
      <w:r w:rsidR="003A0767" w:rsidRPr="00772442">
        <w:rPr>
          <w:rFonts w:ascii="Bnazanin" w:cs="B Lotus" w:hint="cs"/>
          <w:sz w:val="24"/>
          <w:szCs w:val="24"/>
          <w:rtl/>
        </w:rPr>
        <w:t>ج فرهنگ استفاده صح</w:t>
      </w:r>
      <w:r w:rsidR="003A0767" w:rsidRPr="00772442">
        <w:rPr>
          <w:rFonts w:ascii="Arial" w:hAnsi="Arial" w:cs="B Lotus" w:hint="cs"/>
          <w:sz w:val="24"/>
          <w:szCs w:val="24"/>
          <w:rtl/>
        </w:rPr>
        <w:t>ی</w:t>
      </w:r>
      <w:r w:rsidR="003A0767" w:rsidRPr="00772442">
        <w:rPr>
          <w:rFonts w:ascii="Bnazanin" w:cs="B Lotus" w:hint="cs"/>
          <w:sz w:val="24"/>
          <w:szCs w:val="24"/>
          <w:rtl/>
        </w:rPr>
        <w:t>ح از آب ارائه شده است</w:t>
      </w:r>
      <w:r w:rsidR="00E169D0">
        <w:rPr>
          <w:rFonts w:ascii="Bnazanin" w:cs="B Lotus" w:hint="cs"/>
          <w:sz w:val="24"/>
          <w:szCs w:val="24"/>
          <w:rtl/>
        </w:rPr>
        <w:t xml:space="preserve">. </w:t>
      </w:r>
      <w:r w:rsidR="003A0767" w:rsidRPr="00772442">
        <w:rPr>
          <w:rFonts w:ascii="Bnazanin" w:cs="B Lotus" w:hint="cs"/>
          <w:sz w:val="24"/>
          <w:szCs w:val="24"/>
          <w:rtl/>
        </w:rPr>
        <w:t xml:space="preserve">سجادی (1388)، در مقاله خود با عنوان </w:t>
      </w:r>
      <w:r w:rsidR="003A0767" w:rsidRPr="00772442">
        <w:rPr>
          <w:rFonts w:ascii="BZar,Bold" w:cs="B Lotus" w:hint="cs"/>
          <w:sz w:val="24"/>
          <w:szCs w:val="24"/>
          <w:rtl/>
        </w:rPr>
        <w:t>بحران آب و ت</w:t>
      </w:r>
      <w:r w:rsidR="003A0767">
        <w:rPr>
          <w:rFonts w:ascii="BZar,Bold" w:cs="B Lotus" w:hint="cs"/>
          <w:sz w:val="24"/>
          <w:szCs w:val="24"/>
          <w:rtl/>
        </w:rPr>
        <w:t>أ</w:t>
      </w:r>
      <w:r w:rsidR="003A0767" w:rsidRPr="00772442">
        <w:rPr>
          <w:rFonts w:ascii="BZar,Bold" w:cs="B Lotus" w:hint="cs"/>
          <w:sz w:val="24"/>
          <w:szCs w:val="24"/>
          <w:rtl/>
        </w:rPr>
        <w:t>ثير آن بر روابط ايران با كشورهاي همجوار پس از انقلاب اسلامي مطرح کردند که د</w:t>
      </w:r>
      <w:r w:rsidR="003A0767" w:rsidRPr="00772442">
        <w:rPr>
          <w:rFonts w:ascii="BZar" w:cs="B Lotus" w:hint="cs"/>
          <w:sz w:val="24"/>
          <w:szCs w:val="24"/>
          <w:rtl/>
        </w:rPr>
        <w:t>ر دنياي كنوني يكي از مهمترين عوامل چالش و درگيري بين كشورها، محيط</w:t>
      </w:r>
      <w:r w:rsidR="003A0767">
        <w:rPr>
          <w:rFonts w:ascii="BZar" w:cs="B Lotus" w:hint="cs"/>
          <w:sz w:val="24"/>
          <w:szCs w:val="24"/>
          <w:rtl/>
        </w:rPr>
        <w:t>‌</w:t>
      </w:r>
      <w:r w:rsidR="003A0767" w:rsidRPr="00772442">
        <w:rPr>
          <w:rFonts w:ascii="BZar" w:cs="B Lotus" w:hint="cs"/>
          <w:sz w:val="24"/>
          <w:szCs w:val="24"/>
          <w:rtl/>
        </w:rPr>
        <w:t>زيست و مسائل مربوط به آن است</w:t>
      </w:r>
      <w:r w:rsidR="003A0767" w:rsidRPr="00772442">
        <w:rPr>
          <w:rFonts w:ascii="BZar" w:cs="B Lotus"/>
          <w:sz w:val="24"/>
          <w:szCs w:val="24"/>
        </w:rPr>
        <w:t>.</w:t>
      </w:r>
      <w:r w:rsidR="00E169D0" w:rsidRP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راسون و دامانیا</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(2016)، در</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مقاله</w:t>
      </w:r>
      <w:r w:rsidR="00E169D0" w:rsidRPr="00772442">
        <w:rPr>
          <w:rFonts w:ascii="yekan" w:eastAsia="Times New Roman" w:hAnsi="yekan" w:cs="B Lotus"/>
          <w:color w:val="000000" w:themeColor="text1"/>
          <w:sz w:val="24"/>
          <w:szCs w:val="24"/>
          <w:rtl/>
        </w:rPr>
        <w:softHyphen/>
      </w:r>
      <w:r w:rsidR="00E169D0" w:rsidRPr="00772442">
        <w:rPr>
          <w:rFonts w:ascii="yekan" w:eastAsia="Times New Roman" w:hAnsi="yekan" w:cs="B Lotus" w:hint="cs"/>
          <w:color w:val="000000" w:themeColor="text1"/>
          <w:sz w:val="24"/>
          <w:szCs w:val="24"/>
          <w:rtl/>
        </w:rPr>
        <w:t>ای با استفاده از مدل تعادل عمومی و سناریوهای تغییر اقلیم، مناطقی را که بخاطر کمبود آب از نظر رشد اقتصاد محدود</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شده</w:t>
      </w:r>
      <w:r w:rsidR="00E169D0" w:rsidRPr="00772442">
        <w:rPr>
          <w:rFonts w:ascii="yekan" w:eastAsia="Times New Roman" w:hAnsi="yekan" w:cs="B Lotus"/>
          <w:color w:val="000000" w:themeColor="text1"/>
          <w:sz w:val="24"/>
          <w:szCs w:val="24"/>
          <w:rtl/>
        </w:rPr>
        <w:softHyphen/>
      </w:r>
      <w:r w:rsidR="00E169D0" w:rsidRPr="00772442">
        <w:rPr>
          <w:rFonts w:ascii="yekan" w:eastAsia="Times New Roman" w:hAnsi="yekan" w:cs="B Lotus" w:hint="cs"/>
          <w:color w:val="000000" w:themeColor="text1"/>
          <w:sz w:val="24"/>
          <w:szCs w:val="24"/>
          <w:rtl/>
        </w:rPr>
        <w:t>اند را شناسایی کرده و اثرات اقتصاد کلان کمبود آب را مورد بررسی قرار دادند.</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نتایج نشان داد که کمبود</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آب برای رشد و توسعه در</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برخی مناطق محدودکننده بوده و</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عنوان کردند که مدیریت منابع آب برای برخی از اثرات نامطلوب آب اثرگذار می</w:t>
      </w:r>
      <w:r w:rsidR="00E169D0" w:rsidRPr="00772442">
        <w:rPr>
          <w:rFonts w:ascii="yekan" w:eastAsia="Times New Roman" w:hAnsi="yekan" w:cs="B Lotus"/>
          <w:color w:val="000000" w:themeColor="text1"/>
          <w:sz w:val="24"/>
          <w:szCs w:val="24"/>
          <w:rtl/>
        </w:rPr>
        <w:softHyphen/>
      </w:r>
      <w:r w:rsidR="00E169D0" w:rsidRPr="00772442">
        <w:rPr>
          <w:rFonts w:ascii="yekan" w:eastAsia="Times New Roman" w:hAnsi="yekan" w:cs="B Lotus" w:hint="cs"/>
          <w:color w:val="000000" w:themeColor="text1"/>
          <w:sz w:val="24"/>
          <w:szCs w:val="24"/>
          <w:rtl/>
        </w:rPr>
        <w:t>باشد.</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راسون و سارتوری (2014</w:t>
      </w:r>
      <w:r w:rsidR="00E169D0">
        <w:rPr>
          <w:rFonts w:ascii="yekan" w:eastAsia="Times New Roman" w:hAnsi="yekan" w:cs="B Lotus" w:hint="cs"/>
          <w:color w:val="000000" w:themeColor="text1"/>
          <w:sz w:val="24"/>
          <w:szCs w:val="24"/>
          <w:rtl/>
        </w:rPr>
        <w:t>،2015) در مطالعات</w:t>
      </w:r>
      <w:r w:rsidR="00E169D0" w:rsidRPr="00772442">
        <w:rPr>
          <w:rFonts w:ascii="yekan" w:eastAsia="Times New Roman" w:hAnsi="yekan" w:cs="B Lotus" w:hint="cs"/>
          <w:color w:val="000000" w:themeColor="text1"/>
          <w:sz w:val="24"/>
          <w:szCs w:val="24"/>
          <w:rtl/>
        </w:rPr>
        <w:t xml:space="preserve"> </w:t>
      </w:r>
      <w:r w:rsidR="009C6CFF">
        <w:rPr>
          <w:rFonts w:ascii="yekan" w:eastAsia="Times New Roman" w:hAnsi="yekan" w:cs="B Lotus" w:hint="cs"/>
          <w:color w:val="000000" w:themeColor="text1"/>
          <w:sz w:val="24"/>
          <w:szCs w:val="24"/>
          <w:rtl/>
        </w:rPr>
        <w:t>خود</w:t>
      </w:r>
      <w:r w:rsidR="00E169D0" w:rsidRPr="00772442">
        <w:rPr>
          <w:rFonts w:ascii="yekan" w:eastAsia="Times New Roman" w:hAnsi="yekan" w:cs="B Lotus" w:hint="cs"/>
          <w:color w:val="000000" w:themeColor="text1"/>
          <w:sz w:val="24"/>
          <w:szCs w:val="24"/>
          <w:rtl/>
        </w:rPr>
        <w:t xml:space="preserve">، از مدل تعادل عمومی جهت تحلیل پیامدهای کمبود آب تحمیل شده توسط تغییرات اقلیم در مدیترانه </w:t>
      </w:r>
      <w:r w:rsidR="00E169D0">
        <w:rPr>
          <w:rFonts w:ascii="yekan" w:eastAsia="Times New Roman" w:hAnsi="yekan" w:cs="B Lotus" w:hint="cs"/>
          <w:color w:val="000000" w:themeColor="text1"/>
          <w:sz w:val="24"/>
          <w:szCs w:val="24"/>
          <w:rtl/>
        </w:rPr>
        <w:t xml:space="preserve">با تمرکز بر </w:t>
      </w:r>
      <w:r w:rsidR="00E169D0" w:rsidRPr="00772442">
        <w:rPr>
          <w:rFonts w:ascii="yekan" w:eastAsia="Times New Roman" w:hAnsi="yekan" w:cs="B Lotus" w:hint="cs"/>
          <w:color w:val="000000" w:themeColor="text1"/>
          <w:sz w:val="24"/>
          <w:szCs w:val="24"/>
          <w:rtl/>
        </w:rPr>
        <w:t>اثرات در صنعت جهانگردی و کشاورزی استفاده کردند. نتایج نشان داد که با</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افزایش درآمد گردشگری در</w:t>
      </w:r>
      <w:r w:rsidR="00E169D0">
        <w:rPr>
          <w:rFonts w:ascii="yekan" w:eastAsia="Times New Roman" w:hAnsi="yekan" w:cs="B Lotus" w:hint="cs"/>
          <w:color w:val="000000" w:themeColor="text1"/>
          <w:sz w:val="24"/>
          <w:szCs w:val="24"/>
          <w:rtl/>
        </w:rPr>
        <w:t>آ</w:t>
      </w:r>
      <w:r w:rsidR="00E169D0" w:rsidRPr="00772442">
        <w:rPr>
          <w:rFonts w:ascii="yekan" w:eastAsia="Times New Roman" w:hAnsi="yekan" w:cs="B Lotus" w:hint="cs"/>
          <w:color w:val="000000" w:themeColor="text1"/>
          <w:sz w:val="24"/>
          <w:szCs w:val="24"/>
          <w:rtl/>
        </w:rPr>
        <w:t>مد ملی افزایش یافته و در</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ساختار تولید نیز تغییر ایجاد می</w:t>
      </w:r>
      <w:r w:rsidR="00E169D0">
        <w:rPr>
          <w:rFonts w:ascii="yekan" w:eastAsia="Times New Roman" w:hAnsi="yekan" w:cs="B Lotus" w:hint="cs"/>
          <w:color w:val="000000" w:themeColor="text1"/>
          <w:sz w:val="24"/>
          <w:szCs w:val="24"/>
          <w:rtl/>
        </w:rPr>
        <w:t>‌</w:t>
      </w:r>
      <w:r w:rsidR="00E169D0" w:rsidRPr="00772442">
        <w:rPr>
          <w:rFonts w:ascii="yekan" w:eastAsia="Times New Roman" w:hAnsi="yekan" w:cs="B Lotus" w:hint="cs"/>
          <w:color w:val="000000" w:themeColor="text1"/>
          <w:sz w:val="24"/>
          <w:szCs w:val="24"/>
          <w:rtl/>
        </w:rPr>
        <w:t>شود.</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در اغلب کشورها،</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 xml:space="preserve">کاهش در کشاورزی مستلزم تقاضای کمتر برای آب </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است</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که متقابل</w:t>
      </w:r>
      <w:r w:rsidR="00E169D0">
        <w:rPr>
          <w:rFonts w:ascii="yekan" w:eastAsia="Times New Roman" w:hAnsi="yekan" w:cs="B Lotus" w:hint="cs"/>
          <w:color w:val="000000" w:themeColor="text1"/>
          <w:sz w:val="24"/>
          <w:szCs w:val="24"/>
          <w:rtl/>
        </w:rPr>
        <w:t xml:space="preserve">اً </w:t>
      </w:r>
      <w:r w:rsidR="00E169D0" w:rsidRPr="00772442">
        <w:rPr>
          <w:rFonts w:ascii="yekan" w:eastAsia="Times New Roman" w:hAnsi="yekan" w:cs="B Lotus" w:hint="cs"/>
          <w:color w:val="000000" w:themeColor="text1"/>
          <w:sz w:val="24"/>
          <w:szCs w:val="24"/>
          <w:rtl/>
        </w:rPr>
        <w:t>بر تقاضای اضافی آب گردشگری تأثیر</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می</w:t>
      </w:r>
      <w:r w:rsidR="00E169D0">
        <w:rPr>
          <w:rFonts w:ascii="yekan" w:eastAsia="Times New Roman" w:hAnsi="yekan" w:cs="B Lotus" w:hint="cs"/>
          <w:color w:val="000000" w:themeColor="text1"/>
          <w:sz w:val="24"/>
          <w:szCs w:val="24"/>
          <w:rtl/>
        </w:rPr>
        <w:t>‌</w:t>
      </w:r>
      <w:r w:rsidR="00E169D0" w:rsidRPr="00772442">
        <w:rPr>
          <w:rFonts w:ascii="yekan" w:eastAsia="Times New Roman" w:hAnsi="yekan" w:cs="B Lotus" w:hint="cs"/>
          <w:color w:val="000000" w:themeColor="text1"/>
          <w:sz w:val="24"/>
          <w:szCs w:val="24"/>
          <w:rtl/>
        </w:rPr>
        <w:t>گذارد.</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بهره</w:t>
      </w:r>
      <w:r w:rsidR="00E169D0" w:rsidRPr="00772442">
        <w:rPr>
          <w:rFonts w:ascii="yekan" w:eastAsia="Times New Roman" w:hAnsi="yekan" w:cs="B Lotus"/>
          <w:color w:val="000000" w:themeColor="text1"/>
          <w:sz w:val="24"/>
          <w:szCs w:val="24"/>
          <w:rtl/>
        </w:rPr>
        <w:softHyphen/>
      </w:r>
      <w:r w:rsidR="00E169D0" w:rsidRPr="00772442">
        <w:rPr>
          <w:rFonts w:ascii="yekan" w:eastAsia="Times New Roman" w:hAnsi="yekan" w:cs="B Lotus" w:hint="cs"/>
          <w:color w:val="000000" w:themeColor="text1"/>
          <w:sz w:val="24"/>
          <w:szCs w:val="24"/>
          <w:rtl/>
        </w:rPr>
        <w:t>وری پایینتر در</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بخش کشاورزی،</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توسط کاهش آب در دسترس تحمیل می</w:t>
      </w:r>
      <w:r w:rsidR="00E169D0" w:rsidRPr="00772442">
        <w:rPr>
          <w:rFonts w:ascii="yekan" w:eastAsia="Times New Roman" w:hAnsi="yekan" w:cs="B Lotus"/>
          <w:color w:val="000000" w:themeColor="text1"/>
          <w:sz w:val="24"/>
          <w:szCs w:val="24"/>
          <w:rtl/>
        </w:rPr>
        <w:softHyphen/>
      </w:r>
      <w:r w:rsidR="00E169D0" w:rsidRPr="00772442">
        <w:rPr>
          <w:rFonts w:ascii="yekan" w:eastAsia="Times New Roman" w:hAnsi="yekan" w:cs="B Lotus" w:hint="cs"/>
          <w:color w:val="000000" w:themeColor="text1"/>
          <w:sz w:val="24"/>
          <w:szCs w:val="24"/>
          <w:rtl/>
        </w:rPr>
        <w:t>شود، همچنین</w:t>
      </w:r>
      <w:r w:rsidR="00850E1D">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پیامدهای منفی در زمینه درآمد واقعی و رفاه ایجاد می</w:t>
      </w:r>
      <w:r w:rsidR="00E169D0" w:rsidRPr="00772442">
        <w:rPr>
          <w:rFonts w:ascii="yekan" w:eastAsia="Times New Roman" w:hAnsi="yekan" w:cs="B Lotus"/>
          <w:color w:val="000000" w:themeColor="text1"/>
          <w:sz w:val="24"/>
          <w:szCs w:val="24"/>
          <w:rtl/>
        </w:rPr>
        <w:softHyphen/>
      </w:r>
      <w:r w:rsidR="00E169D0" w:rsidRPr="00772442">
        <w:rPr>
          <w:rFonts w:ascii="yekan" w:eastAsia="Times New Roman" w:hAnsi="yekan" w:cs="B Lotus" w:hint="cs"/>
          <w:color w:val="000000" w:themeColor="text1"/>
          <w:sz w:val="24"/>
          <w:szCs w:val="24"/>
          <w:rtl/>
        </w:rPr>
        <w:t>شود،</w:t>
      </w:r>
      <w:r w:rsidR="00E169D0">
        <w:rPr>
          <w:rFonts w:ascii="yekan" w:eastAsia="Times New Roman" w:hAnsi="yekan" w:cs="B Lotus" w:hint="cs"/>
          <w:color w:val="000000" w:themeColor="text1"/>
          <w:sz w:val="24"/>
          <w:szCs w:val="24"/>
          <w:rtl/>
        </w:rPr>
        <w:t xml:space="preserve"> </w:t>
      </w:r>
      <w:r w:rsidR="00E169D0" w:rsidRPr="00772442">
        <w:rPr>
          <w:rFonts w:ascii="yekan" w:eastAsia="Times New Roman" w:hAnsi="yekan" w:cs="B Lotus" w:hint="cs"/>
          <w:color w:val="000000" w:themeColor="text1"/>
          <w:sz w:val="24"/>
          <w:szCs w:val="24"/>
          <w:rtl/>
        </w:rPr>
        <w:t>اما شدت اتلاف بستگی به سهم بخش کشاورزی در اقتصاد و همچنین شدت مقررات زیست</w:t>
      </w:r>
      <w:r w:rsidR="00E169D0" w:rsidRPr="00772442">
        <w:rPr>
          <w:rFonts w:ascii="yekan" w:eastAsia="Times New Roman" w:hAnsi="yekan" w:cs="B Lotus"/>
          <w:color w:val="000000" w:themeColor="text1"/>
          <w:sz w:val="24"/>
          <w:szCs w:val="24"/>
          <w:rtl/>
        </w:rPr>
        <w:softHyphen/>
      </w:r>
      <w:r w:rsidR="00E169D0" w:rsidRPr="00772442">
        <w:rPr>
          <w:rFonts w:ascii="yekan" w:eastAsia="Times New Roman" w:hAnsi="yekan" w:cs="B Lotus" w:hint="cs"/>
          <w:color w:val="000000" w:themeColor="text1"/>
          <w:sz w:val="24"/>
          <w:szCs w:val="24"/>
          <w:rtl/>
        </w:rPr>
        <w:t>محیطی دارد.</w:t>
      </w:r>
    </w:p>
    <w:p w:rsidR="00995660" w:rsidRPr="00772442" w:rsidRDefault="001069EA" w:rsidP="001069EA">
      <w:pPr>
        <w:bidi/>
        <w:jc w:val="both"/>
        <w:rPr>
          <w:rFonts w:ascii="yekan" w:eastAsia="Times New Roman" w:hAnsi="yekan" w:cs="B Lotus"/>
          <w:b/>
          <w:bCs/>
          <w:color w:val="000000" w:themeColor="text1"/>
          <w:sz w:val="24"/>
          <w:szCs w:val="24"/>
          <w:rtl/>
          <w:lang w:bidi="fa-IR"/>
        </w:rPr>
      </w:pPr>
      <w:r>
        <w:rPr>
          <w:rFonts w:ascii="yekan" w:eastAsia="Times New Roman" w:hAnsi="yekan" w:cs="B Lotus" w:hint="cs"/>
          <w:b/>
          <w:bCs/>
          <w:color w:val="000000" w:themeColor="text1"/>
          <w:sz w:val="24"/>
          <w:szCs w:val="24"/>
          <w:rtl/>
        </w:rPr>
        <w:t>2- مبانی نظری</w:t>
      </w:r>
    </w:p>
    <w:p w:rsidR="00BD263F" w:rsidRPr="000E6538" w:rsidRDefault="00882424" w:rsidP="00BD263F">
      <w:pPr>
        <w:autoSpaceDE w:val="0"/>
        <w:autoSpaceDN w:val="0"/>
        <w:bidi/>
        <w:adjustRightInd w:val="0"/>
        <w:spacing w:after="0" w:line="240" w:lineRule="auto"/>
        <w:jc w:val="both"/>
        <w:rPr>
          <w:rFonts w:cs="B Lotus"/>
          <w:sz w:val="24"/>
          <w:szCs w:val="24"/>
        </w:rPr>
      </w:pPr>
      <w:r w:rsidRPr="000302C9">
        <w:rPr>
          <w:rFonts w:cs="B Lotus" w:hint="cs"/>
          <w:sz w:val="24"/>
          <w:szCs w:val="24"/>
          <w:rtl/>
          <w:lang w:bidi="fa-IR"/>
        </w:rPr>
        <w:t xml:space="preserve">رابطه بلندمدت بین رشد جمعیت و </w:t>
      </w:r>
      <w:r w:rsidR="00BD263F">
        <w:rPr>
          <w:rFonts w:cs="B Lotus" w:hint="cs"/>
          <w:sz w:val="24"/>
          <w:szCs w:val="24"/>
          <w:rtl/>
          <w:lang w:bidi="fa-IR"/>
        </w:rPr>
        <w:t>کیفیت</w:t>
      </w:r>
      <w:r w:rsidRPr="000302C9">
        <w:rPr>
          <w:rFonts w:cs="B Lotus" w:hint="cs"/>
          <w:sz w:val="24"/>
          <w:szCs w:val="24"/>
          <w:rtl/>
          <w:lang w:bidi="fa-IR"/>
        </w:rPr>
        <w:t xml:space="preserve"> زندگی یک منبع بحث برانگیز در بین اقتصاددانان بوده است و به لحاظ تاریخی حمایت از نرخ‌های بالای رشد جمعیت نگرانی در مورد </w:t>
      </w:r>
      <w:r w:rsidR="00BD263F">
        <w:rPr>
          <w:rFonts w:cs="B Lotus" w:hint="cs"/>
          <w:sz w:val="24"/>
          <w:szCs w:val="24"/>
          <w:rtl/>
          <w:lang w:bidi="fa-IR"/>
        </w:rPr>
        <w:t xml:space="preserve">کیفیت و </w:t>
      </w:r>
      <w:r w:rsidRPr="000302C9">
        <w:rPr>
          <w:rFonts w:cs="B Lotus" w:hint="cs"/>
          <w:sz w:val="24"/>
          <w:szCs w:val="24"/>
          <w:rtl/>
          <w:lang w:bidi="fa-IR"/>
        </w:rPr>
        <w:t xml:space="preserve">استانداردهای زندگی را تحت‌الشعاع قرار داده است. بحث بر سر رشد جمعیت و اهمیت آن برای رفاه انسان، در ابتدا به صورت جدی توسط مالتوس مطرح شد (تامپسون، 1944). </w:t>
      </w:r>
      <w:r w:rsidR="00BD263F" w:rsidRPr="00772442">
        <w:rPr>
          <w:rFonts w:cs="B Lotus" w:hint="cs"/>
          <w:sz w:val="24"/>
          <w:szCs w:val="24"/>
          <w:rtl/>
          <w:lang w:bidi="fa-IR"/>
        </w:rPr>
        <w:t xml:space="preserve">از نظر مالتوس، رشد </w:t>
      </w:r>
      <w:r w:rsidR="00BD263F" w:rsidRPr="00772442">
        <w:rPr>
          <w:rFonts w:cs="B Lotus" w:hint="cs"/>
          <w:color w:val="000000" w:themeColor="text1"/>
          <w:sz w:val="24"/>
          <w:szCs w:val="24"/>
          <w:rtl/>
          <w:lang w:bidi="fa-IR"/>
        </w:rPr>
        <w:t>جمعیت و تمرکز سرمایه از طریق قانون بادهی نزولی، رشد اقتصادی را مختل خواهد کرد.</w:t>
      </w:r>
      <w:r w:rsidR="00BD263F" w:rsidRPr="00772442">
        <w:rPr>
          <w:rFonts w:ascii="B Mitra" w:cs="B Lotus" w:hint="cs"/>
          <w:sz w:val="24"/>
          <w:szCs w:val="24"/>
          <w:rtl/>
        </w:rPr>
        <w:t xml:space="preserve"> او ادعا کرد که جمعیت انسانی به</w:t>
      </w:r>
      <w:r w:rsidR="00BD263F" w:rsidRPr="00772442">
        <w:rPr>
          <w:rFonts w:ascii="B Mitra" w:cs="B Lotus"/>
          <w:sz w:val="24"/>
          <w:szCs w:val="24"/>
          <w:rtl/>
        </w:rPr>
        <w:softHyphen/>
      </w:r>
      <w:r w:rsidR="00BD263F" w:rsidRPr="00772442">
        <w:rPr>
          <w:rFonts w:ascii="B Mitra" w:cs="B Lotus" w:hint="cs"/>
          <w:sz w:val="24"/>
          <w:szCs w:val="24"/>
          <w:rtl/>
        </w:rPr>
        <w:t xml:space="preserve"> صورت تصاعد هندسی رشد می</w:t>
      </w:r>
      <w:r w:rsidR="00BD263F" w:rsidRPr="00772442">
        <w:rPr>
          <w:rFonts w:ascii="B Mitra" w:cs="B Lotus"/>
          <w:sz w:val="24"/>
          <w:szCs w:val="24"/>
          <w:rtl/>
        </w:rPr>
        <w:softHyphen/>
      </w:r>
      <w:r w:rsidR="00BD263F" w:rsidRPr="00772442">
        <w:rPr>
          <w:rFonts w:ascii="B Mitra" w:cs="B Lotus" w:hint="cs"/>
          <w:sz w:val="24"/>
          <w:szCs w:val="24"/>
          <w:rtl/>
        </w:rPr>
        <w:t>کند، درحالی</w:t>
      </w:r>
      <w:r w:rsidR="00BD263F" w:rsidRPr="00772442">
        <w:rPr>
          <w:rFonts w:ascii="B Mitra" w:cs="B Lotus"/>
          <w:sz w:val="24"/>
          <w:szCs w:val="24"/>
          <w:rtl/>
        </w:rPr>
        <w:softHyphen/>
      </w:r>
      <w:r w:rsidR="00BD263F" w:rsidRPr="00772442">
        <w:rPr>
          <w:rFonts w:ascii="B Mitra" w:cs="B Lotus" w:hint="cs"/>
          <w:sz w:val="24"/>
          <w:szCs w:val="24"/>
          <w:rtl/>
        </w:rPr>
        <w:t>که تولید موادغذایی به</w:t>
      </w:r>
      <w:r w:rsidR="00BD263F" w:rsidRPr="00772442">
        <w:rPr>
          <w:rFonts w:ascii="B Mitra" w:cs="B Lotus"/>
          <w:sz w:val="24"/>
          <w:szCs w:val="24"/>
          <w:rtl/>
        </w:rPr>
        <w:softHyphen/>
      </w:r>
      <w:r w:rsidR="00BD263F" w:rsidRPr="00772442">
        <w:rPr>
          <w:rFonts w:ascii="B Mitra" w:cs="B Lotus" w:hint="cs"/>
          <w:sz w:val="24"/>
          <w:szCs w:val="24"/>
          <w:rtl/>
        </w:rPr>
        <w:t xml:space="preserve"> صورت تصاعد حسابی رشد می</w:t>
      </w:r>
      <w:r w:rsidR="00BD263F" w:rsidRPr="00772442">
        <w:rPr>
          <w:rFonts w:ascii="B Mitra" w:cs="B Lotus"/>
          <w:sz w:val="24"/>
          <w:szCs w:val="24"/>
          <w:rtl/>
        </w:rPr>
        <w:softHyphen/>
      </w:r>
      <w:r w:rsidR="00BD263F" w:rsidRPr="00772442">
        <w:rPr>
          <w:rFonts w:ascii="B Mitra" w:cs="B Lotus" w:hint="cs"/>
          <w:sz w:val="24"/>
          <w:szCs w:val="24"/>
          <w:rtl/>
        </w:rPr>
        <w:t>نماید؛ بنابراین پس از مدت کوتاهی رشد تولید از رشد جمعیت عقب می</w:t>
      </w:r>
      <w:r w:rsidR="00BD263F" w:rsidRPr="00772442">
        <w:rPr>
          <w:rFonts w:ascii="B Mitra" w:cs="B Lotus"/>
          <w:sz w:val="24"/>
          <w:szCs w:val="24"/>
          <w:rtl/>
        </w:rPr>
        <w:softHyphen/>
      </w:r>
      <w:r w:rsidR="00BD263F" w:rsidRPr="00772442">
        <w:rPr>
          <w:rFonts w:ascii="B Mitra" w:cs="B Lotus" w:hint="cs"/>
          <w:sz w:val="24"/>
          <w:szCs w:val="24"/>
          <w:rtl/>
        </w:rPr>
        <w:t>ماند و تعداد زیادی از جمعیت فقیر خواهند شد. مالتوس جمعیت را به</w:t>
      </w:r>
      <w:r w:rsidR="00BD263F" w:rsidRPr="00772442">
        <w:rPr>
          <w:rFonts w:ascii="B Mitra" w:cs="B Lotus"/>
          <w:sz w:val="24"/>
          <w:szCs w:val="24"/>
          <w:rtl/>
        </w:rPr>
        <w:softHyphen/>
      </w:r>
      <w:r w:rsidR="00BD263F" w:rsidRPr="00772442">
        <w:rPr>
          <w:rFonts w:ascii="B Mitra" w:cs="B Lotus" w:hint="cs"/>
          <w:sz w:val="24"/>
          <w:szCs w:val="24"/>
          <w:rtl/>
        </w:rPr>
        <w:t xml:space="preserve"> عنوان عامل تأثیرپذیر از تولید</w:t>
      </w:r>
      <w:r w:rsidR="00BD263F">
        <w:rPr>
          <w:rFonts w:ascii="B Mitra" w:cs="B Lotus" w:hint="cs"/>
          <w:sz w:val="24"/>
          <w:szCs w:val="24"/>
          <w:rtl/>
        </w:rPr>
        <w:t xml:space="preserve"> </w:t>
      </w:r>
      <w:r w:rsidR="00BD263F" w:rsidRPr="00772442">
        <w:rPr>
          <w:rFonts w:ascii="B Mitra" w:cs="B Lotus" w:hint="cs"/>
          <w:sz w:val="24"/>
          <w:szCs w:val="24"/>
          <w:rtl/>
        </w:rPr>
        <w:t>غذا می</w:t>
      </w:r>
      <w:r w:rsidR="00BD263F" w:rsidRPr="00772442">
        <w:rPr>
          <w:rFonts w:ascii="B Mitra" w:cs="B Lotus"/>
          <w:sz w:val="24"/>
          <w:szCs w:val="24"/>
          <w:rtl/>
        </w:rPr>
        <w:softHyphen/>
      </w:r>
      <w:r w:rsidR="00BD263F" w:rsidRPr="00772442">
        <w:rPr>
          <w:rFonts w:ascii="B Mitra" w:cs="B Lotus" w:hint="cs"/>
          <w:sz w:val="24"/>
          <w:szCs w:val="24"/>
          <w:rtl/>
        </w:rPr>
        <w:t>داند</w:t>
      </w:r>
      <w:r w:rsidR="00BD263F">
        <w:rPr>
          <w:rFonts w:ascii="B Mitra" w:cs="B Lotus" w:hint="cs"/>
          <w:sz w:val="24"/>
          <w:szCs w:val="24"/>
          <w:rtl/>
        </w:rPr>
        <w:t>.</w:t>
      </w:r>
      <w:r w:rsidR="00BD263F" w:rsidRPr="00772442">
        <w:rPr>
          <w:rFonts w:ascii="B Mitra" w:cs="B Lotus"/>
          <w:sz w:val="24"/>
          <w:szCs w:val="24"/>
        </w:rPr>
        <w:t xml:space="preserve"> </w:t>
      </w:r>
      <w:r w:rsidR="00BD263F" w:rsidRPr="00772442">
        <w:rPr>
          <w:rFonts w:ascii="B Mitra" w:cs="B Lotus" w:hint="cs"/>
          <w:sz w:val="24"/>
          <w:szCs w:val="24"/>
          <w:rtl/>
        </w:rPr>
        <w:t xml:space="preserve"> لذا با رشد جمعیت به</w:t>
      </w:r>
      <w:r w:rsidR="00BD263F" w:rsidRPr="00772442">
        <w:rPr>
          <w:rFonts w:ascii="B Mitra" w:cs="B Lotus"/>
          <w:sz w:val="24"/>
          <w:szCs w:val="24"/>
          <w:rtl/>
        </w:rPr>
        <w:softHyphen/>
      </w:r>
      <w:r w:rsidR="00BD263F" w:rsidRPr="00772442">
        <w:rPr>
          <w:rFonts w:ascii="B Mitra" w:cs="B Lotus" w:hint="cs"/>
          <w:sz w:val="24"/>
          <w:szCs w:val="24"/>
          <w:rtl/>
        </w:rPr>
        <w:t>عنوان یک عامل درون</w:t>
      </w:r>
      <w:r w:rsidR="00BD263F" w:rsidRPr="00772442">
        <w:rPr>
          <w:rFonts w:ascii="B Mitra" w:cs="B Lotus"/>
          <w:sz w:val="24"/>
          <w:szCs w:val="24"/>
          <w:rtl/>
        </w:rPr>
        <w:softHyphen/>
      </w:r>
      <w:r w:rsidR="00BD263F" w:rsidRPr="00772442">
        <w:rPr>
          <w:rFonts w:ascii="B Mitra" w:cs="B Lotus" w:hint="cs"/>
          <w:sz w:val="24"/>
          <w:szCs w:val="24"/>
          <w:rtl/>
        </w:rPr>
        <w:t>زا برخورد می</w:t>
      </w:r>
      <w:r w:rsidR="00BD263F" w:rsidRPr="00772442">
        <w:rPr>
          <w:rFonts w:ascii="B Mitra" w:cs="B Lotus"/>
          <w:sz w:val="24"/>
          <w:szCs w:val="24"/>
          <w:rtl/>
        </w:rPr>
        <w:softHyphen/>
      </w:r>
      <w:r w:rsidR="00BD263F" w:rsidRPr="00772442">
        <w:rPr>
          <w:rFonts w:ascii="B Mitra" w:cs="B Lotus" w:hint="cs"/>
          <w:sz w:val="24"/>
          <w:szCs w:val="24"/>
          <w:rtl/>
        </w:rPr>
        <w:t>کند. مالتوس سه اثر</w:t>
      </w:r>
      <w:r w:rsidR="000E6538">
        <w:rPr>
          <w:rFonts w:ascii="B Mitra" w:cs="B Lotus" w:hint="cs"/>
          <w:sz w:val="24"/>
          <w:szCs w:val="24"/>
          <w:rtl/>
        </w:rPr>
        <w:t xml:space="preserve"> </w:t>
      </w:r>
      <w:r w:rsidR="00BD263F" w:rsidRPr="00772442">
        <w:rPr>
          <w:rFonts w:ascii="B Mitra" w:cs="B Lotus" w:hint="cs"/>
          <w:sz w:val="24"/>
          <w:szCs w:val="24"/>
          <w:rtl/>
        </w:rPr>
        <w:t>منفی را برای افزایش جمعیت مطرح می</w:t>
      </w:r>
      <w:r w:rsidR="00BD263F">
        <w:rPr>
          <w:rFonts w:ascii="B Mitra" w:cs="B Lotus" w:hint="cs"/>
          <w:sz w:val="24"/>
          <w:szCs w:val="24"/>
          <w:rtl/>
        </w:rPr>
        <w:t>‌</w:t>
      </w:r>
      <w:r w:rsidR="00BD263F" w:rsidRPr="00772442">
        <w:rPr>
          <w:rFonts w:ascii="B Mitra" w:cs="B Lotus" w:hint="cs"/>
          <w:sz w:val="24"/>
          <w:szCs w:val="24"/>
          <w:rtl/>
        </w:rPr>
        <w:t>کند</w:t>
      </w:r>
      <w:r w:rsidR="00BD263F" w:rsidRPr="00772442">
        <w:rPr>
          <w:rFonts w:ascii="B Mitra" w:cs="B Lotus"/>
          <w:sz w:val="24"/>
          <w:szCs w:val="24"/>
        </w:rPr>
        <w:t>:</w:t>
      </w:r>
    </w:p>
    <w:p w:rsidR="00BD263F" w:rsidRPr="000E6538" w:rsidRDefault="008541F9" w:rsidP="00BD263F">
      <w:pPr>
        <w:autoSpaceDE w:val="0"/>
        <w:autoSpaceDN w:val="0"/>
        <w:bidi/>
        <w:adjustRightInd w:val="0"/>
        <w:spacing w:after="0" w:line="240" w:lineRule="auto"/>
        <w:rPr>
          <w:rFonts w:ascii="B Mitra" w:cs="B Lotus"/>
          <w:sz w:val="24"/>
          <w:szCs w:val="24"/>
        </w:rPr>
      </w:pPr>
      <w:r>
        <w:rPr>
          <w:rFonts w:ascii="B Mitra" w:cs="B Lotus" w:hint="cs"/>
          <w:sz w:val="24"/>
          <w:szCs w:val="24"/>
          <w:rtl/>
          <w:lang w:bidi="fa-IR"/>
        </w:rPr>
        <w:t>1-</w:t>
      </w:r>
      <w:r w:rsidR="00BD263F" w:rsidRPr="000E6538">
        <w:rPr>
          <w:rFonts w:ascii="B Mitra" w:cs="B Lotus"/>
          <w:sz w:val="24"/>
          <w:szCs w:val="24"/>
        </w:rPr>
        <w:t xml:space="preserve"> </w:t>
      </w:r>
      <w:r w:rsidR="00BD263F" w:rsidRPr="000E6538">
        <w:rPr>
          <w:rFonts w:ascii="B Mitra" w:cs="B Lotus" w:hint="cs"/>
          <w:sz w:val="24"/>
          <w:szCs w:val="24"/>
          <w:rtl/>
        </w:rPr>
        <w:t xml:space="preserve"> گسترش فقر از نظر کمی و کیفی</w:t>
      </w:r>
    </w:p>
    <w:p w:rsidR="00BD263F" w:rsidRPr="000E6538" w:rsidRDefault="008541F9" w:rsidP="008541F9">
      <w:pPr>
        <w:autoSpaceDE w:val="0"/>
        <w:autoSpaceDN w:val="0"/>
        <w:bidi/>
        <w:adjustRightInd w:val="0"/>
        <w:spacing w:after="0" w:line="240" w:lineRule="auto"/>
        <w:rPr>
          <w:rFonts w:ascii="B Mitra" w:cs="B Lotus"/>
          <w:sz w:val="24"/>
          <w:szCs w:val="24"/>
        </w:rPr>
      </w:pPr>
      <w:r>
        <w:rPr>
          <w:rFonts w:ascii="B Mitra" w:cs="B Lotus" w:hint="cs"/>
          <w:sz w:val="24"/>
          <w:szCs w:val="24"/>
          <w:rtl/>
        </w:rPr>
        <w:t xml:space="preserve">2- </w:t>
      </w:r>
      <w:r w:rsidR="00BD263F" w:rsidRPr="000E6538">
        <w:rPr>
          <w:rFonts w:ascii="B Mitra" w:cs="B Lotus" w:hint="cs"/>
          <w:sz w:val="24"/>
          <w:szCs w:val="24"/>
          <w:rtl/>
        </w:rPr>
        <w:t>محدودیت منابع طبیعی و تخریب محیط زیست</w:t>
      </w:r>
    </w:p>
    <w:p w:rsidR="00BD263F" w:rsidRPr="000E6538" w:rsidRDefault="008541F9" w:rsidP="00BD263F">
      <w:pPr>
        <w:autoSpaceDE w:val="0"/>
        <w:autoSpaceDN w:val="0"/>
        <w:bidi/>
        <w:adjustRightInd w:val="0"/>
        <w:spacing w:after="0" w:line="240" w:lineRule="auto"/>
        <w:rPr>
          <w:rFonts w:ascii="B Mitra" w:cs="B Lotus"/>
          <w:sz w:val="24"/>
          <w:szCs w:val="24"/>
          <w:rtl/>
        </w:rPr>
      </w:pPr>
      <w:r>
        <w:rPr>
          <w:rFonts w:ascii="B Mitra" w:cs="B Lotus" w:hint="cs"/>
          <w:sz w:val="24"/>
          <w:szCs w:val="24"/>
          <w:rtl/>
        </w:rPr>
        <w:t xml:space="preserve">3- </w:t>
      </w:r>
      <w:r w:rsidR="00BD263F" w:rsidRPr="000E6538">
        <w:rPr>
          <w:rFonts w:ascii="B Mitra" w:cs="B Lotus" w:hint="cs"/>
          <w:sz w:val="24"/>
          <w:szCs w:val="24"/>
          <w:rtl/>
        </w:rPr>
        <w:t>عدم بهبود در کیفیت محیط زندگی</w:t>
      </w:r>
    </w:p>
    <w:p w:rsidR="00BD263F" w:rsidRPr="00772442" w:rsidRDefault="00BD263F" w:rsidP="000E6538">
      <w:pPr>
        <w:autoSpaceDE w:val="0"/>
        <w:autoSpaceDN w:val="0"/>
        <w:bidi/>
        <w:adjustRightInd w:val="0"/>
        <w:spacing w:after="0" w:line="240" w:lineRule="auto"/>
        <w:jc w:val="both"/>
        <w:rPr>
          <w:rFonts w:ascii="B Mitra" w:cs="B Lotus"/>
          <w:sz w:val="24"/>
          <w:szCs w:val="24"/>
          <w:rtl/>
        </w:rPr>
      </w:pPr>
      <w:r w:rsidRPr="000302C9">
        <w:rPr>
          <w:rFonts w:cs="B Lotus" w:hint="cs"/>
          <w:sz w:val="24"/>
          <w:szCs w:val="24"/>
          <w:rtl/>
          <w:lang w:bidi="fa-IR"/>
        </w:rPr>
        <w:lastRenderedPageBreak/>
        <w:t>طرفداران مالتوس بر این باورند که برای از بین بردن فقر باید سطح باروری پایین بیاید و آنان مهار جمعیت را راهی برای فرار از این مشکل و مسئله اجتماعی قلمداد می‌کردند (</w:t>
      </w:r>
      <w:r>
        <w:rPr>
          <w:rFonts w:cs="B Lotus" w:hint="cs"/>
          <w:sz w:val="24"/>
          <w:szCs w:val="24"/>
          <w:rtl/>
          <w:lang w:bidi="fa-IR"/>
        </w:rPr>
        <w:t>چارل</w:t>
      </w:r>
      <w:r w:rsidRPr="000302C9">
        <w:rPr>
          <w:rFonts w:cs="B Lotus" w:hint="cs"/>
          <w:sz w:val="24"/>
          <w:szCs w:val="24"/>
          <w:rtl/>
          <w:lang w:bidi="fa-IR"/>
        </w:rPr>
        <w:t>،1983).</w:t>
      </w:r>
      <w:r>
        <w:rPr>
          <w:rFonts w:ascii="B Mitra" w:cs="B Lotus" w:hint="cs"/>
          <w:sz w:val="24"/>
          <w:szCs w:val="24"/>
          <w:rtl/>
          <w:lang w:bidi="fa-IR"/>
        </w:rPr>
        <w:t xml:space="preserve"> </w:t>
      </w:r>
      <w:r w:rsidRPr="00772442">
        <w:rPr>
          <w:rFonts w:ascii="B Mitra" w:cs="B Lotus" w:hint="cs"/>
          <w:sz w:val="24"/>
          <w:szCs w:val="24"/>
          <w:rtl/>
        </w:rPr>
        <w:t>همچنین لازم به ذکراست که مارشال</w:t>
      </w:r>
      <w:r w:rsidR="000E6538">
        <w:rPr>
          <w:rFonts w:ascii="B Mitra" w:cs="B Lotus" w:hint="cs"/>
          <w:sz w:val="24"/>
          <w:szCs w:val="24"/>
          <w:rtl/>
        </w:rPr>
        <w:t xml:space="preserve"> </w:t>
      </w:r>
      <w:r w:rsidRPr="00772442">
        <w:rPr>
          <w:rFonts w:ascii="B Mitra" w:cs="B Lotus" w:hint="cs"/>
          <w:sz w:val="24"/>
          <w:szCs w:val="24"/>
          <w:rtl/>
        </w:rPr>
        <w:t>(1930) نیز</w:t>
      </w:r>
      <w:r>
        <w:rPr>
          <w:rFonts w:ascii="B Mitra" w:cs="B Lotus" w:hint="cs"/>
          <w:sz w:val="24"/>
          <w:szCs w:val="24"/>
          <w:rtl/>
        </w:rPr>
        <w:t xml:space="preserve"> </w:t>
      </w:r>
      <w:r w:rsidRPr="00772442">
        <w:rPr>
          <w:rFonts w:ascii="B Mitra" w:cs="B Lotus" w:hint="cs"/>
          <w:sz w:val="24"/>
          <w:szCs w:val="24"/>
          <w:rtl/>
        </w:rPr>
        <w:t>به تقلید از مالتوس موافق جلوگیری از رشد جمعیت بود</w:t>
      </w:r>
      <w:r>
        <w:rPr>
          <w:rFonts w:ascii="B Mitra" w:cs="B Lotus" w:hint="cs"/>
          <w:sz w:val="24"/>
          <w:szCs w:val="24"/>
          <w:rtl/>
        </w:rPr>
        <w:t>.</w:t>
      </w:r>
      <w:r w:rsidRPr="00772442">
        <w:rPr>
          <w:rFonts w:ascii="B Mitra" w:cs="B Lotus"/>
          <w:sz w:val="24"/>
          <w:szCs w:val="24"/>
        </w:rPr>
        <w:t xml:space="preserve"> </w:t>
      </w:r>
      <w:r w:rsidRPr="00772442">
        <w:rPr>
          <w:rFonts w:ascii="B Mitra" w:cs="B Lotus" w:hint="cs"/>
          <w:sz w:val="24"/>
          <w:szCs w:val="24"/>
          <w:rtl/>
        </w:rPr>
        <w:t>وی باور داشت جهت دستیابی به رشد اقتصادی و ترقی، بایستی از طریق قانون، رشد</w:t>
      </w:r>
      <w:r>
        <w:rPr>
          <w:rFonts w:ascii="B Mitra" w:cs="B Lotus" w:hint="cs"/>
          <w:sz w:val="24"/>
          <w:szCs w:val="24"/>
          <w:rtl/>
        </w:rPr>
        <w:t xml:space="preserve"> </w:t>
      </w:r>
      <w:r w:rsidRPr="00772442">
        <w:rPr>
          <w:rFonts w:ascii="B Mitra" w:cs="B Lotus" w:hint="cs"/>
          <w:sz w:val="24"/>
          <w:szCs w:val="24"/>
          <w:rtl/>
        </w:rPr>
        <w:t>جمعیت را به تأخیر انداخت</w:t>
      </w:r>
      <w:r w:rsidRPr="00772442">
        <w:rPr>
          <w:rFonts w:ascii="B Mitra" w:cs="B Lotus"/>
          <w:sz w:val="24"/>
          <w:szCs w:val="24"/>
        </w:rPr>
        <w:t xml:space="preserve"> </w:t>
      </w:r>
      <w:r>
        <w:rPr>
          <w:rFonts w:ascii="B Mitra" w:cs="B Lotus" w:hint="cs"/>
          <w:sz w:val="24"/>
          <w:szCs w:val="24"/>
          <w:rtl/>
        </w:rPr>
        <w:t>(</w:t>
      </w:r>
      <w:r w:rsidRPr="00772442">
        <w:rPr>
          <w:rFonts w:ascii="B Mitra" w:cs="B Lotus" w:hint="cs"/>
          <w:sz w:val="24"/>
          <w:szCs w:val="24"/>
          <w:rtl/>
        </w:rPr>
        <w:t>ارلیکو لیو،1999).</w:t>
      </w:r>
    </w:p>
    <w:p w:rsidR="00882424" w:rsidRPr="00BD263F" w:rsidRDefault="00882424" w:rsidP="000E6538">
      <w:pPr>
        <w:bidi/>
        <w:jc w:val="both"/>
        <w:rPr>
          <w:rFonts w:cs="B Lotus"/>
          <w:sz w:val="24"/>
          <w:szCs w:val="24"/>
          <w:rtl/>
          <w:lang w:bidi="fa-IR"/>
        </w:rPr>
      </w:pPr>
      <w:r w:rsidRPr="000302C9">
        <w:rPr>
          <w:rFonts w:cs="B Lotus" w:hint="cs"/>
          <w:sz w:val="24"/>
          <w:szCs w:val="24"/>
          <w:rtl/>
          <w:lang w:bidi="fa-IR"/>
        </w:rPr>
        <w:t>از جمله شواهد تجربی موجود در جهان در رابطه با نظریه مالتوس می‌توان به بررسی اقتصادی بانک توسعه آسیایی بر روی دو کشور پرجمعیت جهان چین و هند اشاره نمود که این بررسی حاکی از آن است که اگرچه این دو کشور (به ویژه چین) نرخ‌های رشد اقتصادی بالایی را در سال‌های اخیر تجربه کرده‌اند و این رشد فوق‌العاده سود زیادی برای ساکنان این دو کشور به ارمغان آورده، اما آنها را در دام جمعیت مالتوس گرفتار نموده است؛ (</w:t>
      </w:r>
      <w:r>
        <w:rPr>
          <w:rFonts w:cs="B Lotus" w:hint="cs"/>
          <w:sz w:val="24"/>
          <w:szCs w:val="24"/>
          <w:rtl/>
          <w:lang w:bidi="fa-IR"/>
        </w:rPr>
        <w:t>لوزیا</w:t>
      </w:r>
      <w:r w:rsidRPr="000302C9">
        <w:rPr>
          <w:rFonts w:cs="B Lotus" w:hint="cs"/>
          <w:sz w:val="24"/>
          <w:szCs w:val="24"/>
          <w:rtl/>
          <w:lang w:bidi="fa-IR"/>
        </w:rPr>
        <w:t>،2007). براساس این گستره تاریخی مشاهده می‌شود که رشد جمعیت و رفاه انسان ارتباط نزدیکی دارند (</w:t>
      </w:r>
      <w:r w:rsidRPr="00BD263F">
        <w:rPr>
          <w:rFonts w:cs="B Lotus" w:hint="cs"/>
          <w:sz w:val="24"/>
          <w:szCs w:val="24"/>
          <w:rtl/>
          <w:lang w:bidi="fa-IR"/>
        </w:rPr>
        <w:t>تامپسون،1944). با ردیابی تاریخچه اخیر تئوری و پژوهش بر روی رابطه بین جمعیت‌شناسی و اقتصاد به این نتیجه می‌توان دست یافت که کاهش باروری و کاهش نسبت‌های وابستگی جمعیت، فرصتی برای توسعه اقتصادی و کاهش فقر فراهم می‌کند (</w:t>
      </w:r>
      <w:r w:rsidRPr="00BD263F">
        <w:rPr>
          <w:rFonts w:ascii="Times New Roman" w:hAnsi="Times New Roman" w:cs="B Lotus" w:hint="cs"/>
          <w:sz w:val="24"/>
          <w:szCs w:val="24"/>
          <w:rtl/>
          <w:lang w:bidi="fa-IR"/>
        </w:rPr>
        <w:t>سینکوتا و</w:t>
      </w:r>
      <w:r w:rsidR="000E6538">
        <w:rPr>
          <w:rFonts w:ascii="Times New Roman" w:hAnsi="Times New Roman" w:cs="B Lotus" w:hint="cs"/>
          <w:sz w:val="24"/>
          <w:szCs w:val="24"/>
          <w:rtl/>
          <w:lang w:bidi="fa-IR"/>
        </w:rPr>
        <w:t xml:space="preserve"> </w:t>
      </w:r>
      <w:r w:rsidRPr="00BD263F">
        <w:rPr>
          <w:rFonts w:ascii="Times New Roman" w:hAnsi="Times New Roman" w:cs="B Lotus" w:hint="cs"/>
          <w:sz w:val="24"/>
          <w:szCs w:val="24"/>
          <w:rtl/>
          <w:lang w:bidi="fa-IR"/>
        </w:rPr>
        <w:t>انگلمن،</w:t>
      </w:r>
      <w:r w:rsidR="000E6538">
        <w:rPr>
          <w:rFonts w:ascii="Times New Roman" w:hAnsi="Times New Roman" w:cs="B Lotus" w:hint="cs"/>
          <w:sz w:val="24"/>
          <w:szCs w:val="24"/>
          <w:rtl/>
          <w:lang w:bidi="fa-IR"/>
        </w:rPr>
        <w:t xml:space="preserve"> </w:t>
      </w:r>
      <w:r w:rsidRPr="00BD263F">
        <w:rPr>
          <w:rFonts w:ascii="Times New Roman" w:hAnsi="Times New Roman" w:cs="B Lotus" w:hint="cs"/>
          <w:sz w:val="24"/>
          <w:szCs w:val="24"/>
          <w:rtl/>
          <w:lang w:bidi="fa-IR"/>
        </w:rPr>
        <w:t>1997</w:t>
      </w:r>
      <w:r w:rsidRPr="00BD263F">
        <w:rPr>
          <w:rFonts w:cs="B Lotus" w:hint="cs"/>
          <w:sz w:val="24"/>
          <w:szCs w:val="24"/>
          <w:rtl/>
          <w:lang w:bidi="fa-IR"/>
        </w:rPr>
        <w:t>؛ بیردسال و همکاران، 2001؛ مورگان،</w:t>
      </w:r>
      <w:r w:rsidR="000E6538">
        <w:rPr>
          <w:rFonts w:cs="B Lotus" w:hint="cs"/>
          <w:sz w:val="24"/>
          <w:szCs w:val="24"/>
          <w:rtl/>
          <w:lang w:bidi="fa-IR"/>
        </w:rPr>
        <w:t xml:space="preserve"> </w:t>
      </w:r>
      <w:r w:rsidRPr="00BD263F">
        <w:rPr>
          <w:rFonts w:cs="B Lotus" w:hint="cs"/>
          <w:sz w:val="24"/>
          <w:szCs w:val="24"/>
          <w:rtl/>
          <w:lang w:bidi="fa-IR"/>
        </w:rPr>
        <w:t>2003؛ پراساد، 2003؛ بیگدلی و همکاران،</w:t>
      </w:r>
      <w:r w:rsidR="000E6538">
        <w:rPr>
          <w:rFonts w:cs="B Lotus" w:hint="cs"/>
          <w:sz w:val="24"/>
          <w:szCs w:val="24"/>
          <w:rtl/>
          <w:lang w:bidi="fa-IR"/>
        </w:rPr>
        <w:t xml:space="preserve"> </w:t>
      </w:r>
      <w:r w:rsidRPr="00BD263F">
        <w:rPr>
          <w:rFonts w:cs="B Lotus" w:hint="cs"/>
          <w:sz w:val="24"/>
          <w:szCs w:val="24"/>
          <w:rtl/>
          <w:lang w:bidi="fa-IR"/>
        </w:rPr>
        <w:t>2006؛ سیندینگ،</w:t>
      </w:r>
      <w:r w:rsidR="000E6538">
        <w:rPr>
          <w:rFonts w:cs="B Lotus" w:hint="cs"/>
          <w:sz w:val="24"/>
          <w:szCs w:val="24"/>
          <w:rtl/>
          <w:lang w:bidi="fa-IR"/>
        </w:rPr>
        <w:t xml:space="preserve"> </w:t>
      </w:r>
      <w:r w:rsidRPr="00BD263F">
        <w:rPr>
          <w:rFonts w:cs="B Lotus" w:hint="cs"/>
          <w:sz w:val="24"/>
          <w:szCs w:val="24"/>
          <w:rtl/>
          <w:lang w:bidi="fa-IR"/>
        </w:rPr>
        <w:t>2009؛ افضل،</w:t>
      </w:r>
      <w:r w:rsidR="000E6538">
        <w:rPr>
          <w:rFonts w:cs="B Lotus" w:hint="cs"/>
          <w:sz w:val="24"/>
          <w:szCs w:val="24"/>
          <w:rtl/>
          <w:lang w:bidi="fa-IR"/>
        </w:rPr>
        <w:t xml:space="preserve"> </w:t>
      </w:r>
      <w:r w:rsidRPr="00BD263F">
        <w:rPr>
          <w:rFonts w:cs="B Lotus" w:hint="cs"/>
          <w:sz w:val="24"/>
          <w:szCs w:val="24"/>
          <w:rtl/>
          <w:lang w:bidi="fa-IR"/>
        </w:rPr>
        <w:t xml:space="preserve">2009؛ روی و داس،2011). </w:t>
      </w:r>
    </w:p>
    <w:p w:rsidR="00882424" w:rsidRPr="000302C9" w:rsidRDefault="00882424" w:rsidP="000E6538">
      <w:pPr>
        <w:bidi/>
        <w:spacing w:after="0"/>
        <w:contextualSpacing/>
        <w:jc w:val="both"/>
        <w:rPr>
          <w:rFonts w:cs="B Lotus"/>
          <w:b/>
          <w:bCs/>
          <w:sz w:val="24"/>
          <w:szCs w:val="24"/>
          <w:rtl/>
          <w:lang w:bidi="fa-IR"/>
        </w:rPr>
      </w:pPr>
      <w:r w:rsidRPr="000302C9">
        <w:rPr>
          <w:rFonts w:cs="B Lotus" w:hint="cs"/>
          <w:sz w:val="24"/>
          <w:szCs w:val="24"/>
          <w:rtl/>
          <w:lang w:bidi="fa-IR"/>
        </w:rPr>
        <w:t>البته در کنار نظریه مطرح شده مالتوس</w:t>
      </w:r>
      <w:r w:rsidR="000E6538">
        <w:rPr>
          <w:rFonts w:cs="B Lotus" w:hint="cs"/>
          <w:sz w:val="24"/>
          <w:szCs w:val="24"/>
          <w:rtl/>
          <w:lang w:bidi="fa-IR"/>
        </w:rPr>
        <w:t>،</w:t>
      </w:r>
      <w:r w:rsidRPr="000302C9">
        <w:rPr>
          <w:rFonts w:cs="B Lotus" w:hint="cs"/>
          <w:sz w:val="24"/>
          <w:szCs w:val="24"/>
          <w:rtl/>
          <w:lang w:bidi="fa-IR"/>
        </w:rPr>
        <w:t xml:space="preserve"> عده‌ای معتقدند که رشد جمعیت منجر به افزایش رشد اقتصادی می‌شود که در این رابطه می‌توان به مطالعات</w:t>
      </w:r>
      <w:r>
        <w:rPr>
          <w:rFonts w:cs="B Lotus" w:hint="cs"/>
          <w:sz w:val="24"/>
          <w:szCs w:val="24"/>
          <w:rtl/>
          <w:lang w:bidi="fa-IR"/>
        </w:rPr>
        <w:t xml:space="preserve"> جوهانسون (1994)، لوزیا</w:t>
      </w:r>
      <w:r w:rsidRPr="000302C9">
        <w:rPr>
          <w:rFonts w:cs="B Lotus" w:hint="cs"/>
          <w:sz w:val="24"/>
          <w:szCs w:val="24"/>
          <w:rtl/>
          <w:lang w:bidi="fa-IR"/>
        </w:rPr>
        <w:t>،</w:t>
      </w:r>
      <w:r>
        <w:rPr>
          <w:rFonts w:cs="B Lotus" w:hint="cs"/>
          <w:sz w:val="24"/>
          <w:szCs w:val="24"/>
          <w:rtl/>
          <w:lang w:bidi="fa-IR"/>
        </w:rPr>
        <w:t xml:space="preserve"> (</w:t>
      </w:r>
      <w:r w:rsidRPr="000302C9">
        <w:rPr>
          <w:rFonts w:cs="B Lotus" w:hint="cs"/>
          <w:sz w:val="24"/>
          <w:szCs w:val="24"/>
          <w:rtl/>
          <w:lang w:bidi="fa-IR"/>
        </w:rPr>
        <w:t>2007)</w:t>
      </w:r>
      <w:r>
        <w:rPr>
          <w:rFonts w:cs="B Lotus" w:hint="cs"/>
          <w:sz w:val="24"/>
          <w:szCs w:val="24"/>
          <w:rtl/>
          <w:lang w:bidi="fa-IR"/>
        </w:rPr>
        <w:t xml:space="preserve"> و علی و همکاران (2013) </w:t>
      </w:r>
      <w:r w:rsidRPr="000302C9">
        <w:rPr>
          <w:rFonts w:cs="B Lotus" w:hint="cs"/>
          <w:sz w:val="24"/>
          <w:szCs w:val="24"/>
          <w:rtl/>
          <w:lang w:bidi="fa-IR"/>
        </w:rPr>
        <w:t xml:space="preserve">اشاره نمود. اما از آنجا که تأثیر رشد جمعیت بر توسعه انسان </w:t>
      </w:r>
      <w:r w:rsidR="00E87F12">
        <w:rPr>
          <w:rFonts w:cs="B Lotus" w:hint="cs"/>
          <w:sz w:val="24"/>
          <w:szCs w:val="24"/>
          <w:rtl/>
          <w:lang w:bidi="fa-IR"/>
        </w:rPr>
        <w:t>ابعاد مختلفی دارد</w:t>
      </w:r>
      <w:r w:rsidRPr="000302C9">
        <w:rPr>
          <w:rFonts w:cs="B Lotus" w:hint="cs"/>
          <w:sz w:val="24"/>
          <w:szCs w:val="24"/>
          <w:rtl/>
          <w:lang w:bidi="fa-IR"/>
        </w:rPr>
        <w:t>، نمی‌توان با اطمینان اظهار داشت که تعداد جمعیت بیشتر منجر به توسعه اقتصادی بیشتر می‌شود و این نیاز به ایده‌های نوآورانه، اجرای فناوری و سیاست‌ها و یک بیان اقتصادی دارد که دستیابی به آن آسان نیست.</w:t>
      </w:r>
    </w:p>
    <w:p w:rsidR="00882424" w:rsidRPr="00772442" w:rsidRDefault="00882424" w:rsidP="000E6538">
      <w:pPr>
        <w:pStyle w:val="NormalWeb"/>
        <w:shd w:val="clear" w:color="auto" w:fill="FFFFFF"/>
        <w:bidi/>
        <w:spacing w:before="0" w:beforeAutospacing="0" w:after="0" w:afterAutospacing="0"/>
        <w:contextualSpacing/>
        <w:jc w:val="both"/>
        <w:rPr>
          <w:rFonts w:ascii="Tahoma" w:hAnsi="Tahoma" w:cs="B Lotus"/>
          <w:rtl/>
        </w:rPr>
      </w:pPr>
      <w:r w:rsidRPr="000302C9">
        <w:rPr>
          <w:rFonts w:cs="B Lotus" w:hint="cs"/>
          <w:rtl/>
          <w:lang w:bidi="fa-IR"/>
        </w:rPr>
        <w:t>از نیمه دوم قرن بیستم تغییرات عمیقی در رشد جمعیت جهان، ساختار و توزیع آن و به تبع آن فشار بر منابع طبیعی و محیط‌زیست ایجاد شده است. این تغییرات دربردارنده بحران بزرگی است که نشان‌دهنده پیچیدگی واقعیت‌های فرهنگی- اجتماعی و اهمیت تعامل بین جمعیت، محیط‌زیست طبیعی، توسعه فعالیت‌های اقتصادی و</w:t>
      </w:r>
      <w:r>
        <w:rPr>
          <w:rFonts w:cs="B Lotus" w:hint="cs"/>
          <w:rtl/>
          <w:lang w:bidi="fa-IR"/>
        </w:rPr>
        <w:t xml:space="preserve"> </w:t>
      </w:r>
      <w:r w:rsidRPr="000302C9">
        <w:rPr>
          <w:rFonts w:cs="B Lotus" w:hint="cs"/>
          <w:rtl/>
          <w:lang w:bidi="fa-IR"/>
        </w:rPr>
        <w:t xml:space="preserve">توزیع کالاها و خدمات می‌باشد. </w:t>
      </w:r>
      <w:r w:rsidRPr="00772442">
        <w:rPr>
          <w:rFonts w:ascii="yekan" w:hAnsi="yekan" w:cs="B Lotus" w:hint="cs"/>
          <w:rtl/>
          <w:lang w:bidi="fa-IR"/>
        </w:rPr>
        <w:t>باتوجه به اهمیت رابطه رشد جمعیت و منابع طبیعی به</w:t>
      </w:r>
      <w:r w:rsidRPr="00772442">
        <w:rPr>
          <w:rFonts w:ascii="yekan" w:hAnsi="yekan" w:cs="B Lotus"/>
          <w:rtl/>
          <w:lang w:bidi="fa-IR"/>
        </w:rPr>
        <w:softHyphen/>
      </w:r>
      <w:r w:rsidRPr="00772442">
        <w:rPr>
          <w:rFonts w:ascii="yekan" w:hAnsi="yekan" w:cs="B Lotus" w:hint="cs"/>
          <w:rtl/>
          <w:lang w:bidi="fa-IR"/>
        </w:rPr>
        <w:t xml:space="preserve">طور خلاصه، به </w:t>
      </w:r>
      <w:r w:rsidRPr="00772442">
        <w:rPr>
          <w:rStyle w:val="Strong"/>
          <w:rFonts w:ascii="Tahoma" w:hAnsi="Tahoma" w:cs="B Lotus"/>
          <w:b w:val="0"/>
          <w:bCs w:val="0"/>
          <w:rtl/>
        </w:rPr>
        <w:t>سير تكاملي موضوع جمعيت، محيط</w:t>
      </w:r>
      <w:r w:rsidRPr="00772442">
        <w:rPr>
          <w:rStyle w:val="Strong"/>
          <w:rFonts w:ascii="Tahoma" w:hAnsi="Tahoma" w:cs="B Lotus" w:hint="cs"/>
          <w:b w:val="0"/>
          <w:bCs w:val="0"/>
          <w:rtl/>
        </w:rPr>
        <w:t>‌</w:t>
      </w:r>
      <w:r w:rsidRPr="00772442">
        <w:rPr>
          <w:rStyle w:val="Strong"/>
          <w:rFonts w:ascii="Tahoma" w:hAnsi="Tahoma" w:cs="B Lotus"/>
          <w:b w:val="0"/>
          <w:bCs w:val="0"/>
          <w:rtl/>
        </w:rPr>
        <w:t>زيست و منابع در قرن بيستم</w:t>
      </w:r>
      <w:r w:rsidRPr="00772442">
        <w:rPr>
          <w:rStyle w:val="Strong"/>
          <w:rFonts w:ascii="Tahoma" w:hAnsi="Tahoma" w:cs="B Lotus" w:hint="cs"/>
          <w:b w:val="0"/>
          <w:bCs w:val="0"/>
          <w:rtl/>
        </w:rPr>
        <w:t xml:space="preserve"> اشاره می</w:t>
      </w:r>
      <w:r w:rsidRPr="00772442">
        <w:rPr>
          <w:rStyle w:val="Strong"/>
          <w:rFonts w:ascii="Tahoma" w:hAnsi="Tahoma" w:cs="B Lotus"/>
          <w:b w:val="0"/>
          <w:bCs w:val="0"/>
          <w:rtl/>
        </w:rPr>
        <w:softHyphen/>
      </w:r>
      <w:r w:rsidRPr="00772442">
        <w:rPr>
          <w:rStyle w:val="Strong"/>
          <w:rFonts w:ascii="Tahoma" w:hAnsi="Tahoma" w:cs="B Lotus" w:hint="cs"/>
          <w:b w:val="0"/>
          <w:bCs w:val="0"/>
          <w:rtl/>
        </w:rPr>
        <w:t>شود</w:t>
      </w:r>
      <w:r w:rsidRPr="00772442">
        <w:rPr>
          <w:rStyle w:val="Strong"/>
          <w:rFonts w:ascii="Tahoma" w:hAnsi="Tahoma" w:cs="B Lotus" w:hint="cs"/>
          <w:rtl/>
        </w:rPr>
        <w:t>.</w:t>
      </w:r>
      <w:r w:rsidRPr="00772442">
        <w:rPr>
          <w:rFonts w:ascii="Tahoma" w:hAnsi="Tahoma" w:cs="B Lotus" w:hint="cs"/>
          <w:rtl/>
        </w:rPr>
        <w:t xml:space="preserve"> </w:t>
      </w:r>
      <w:r w:rsidRPr="00772442">
        <w:rPr>
          <w:rFonts w:ascii="Tahoma" w:hAnsi="Tahoma" w:cs="B Lotus"/>
          <w:rtl/>
        </w:rPr>
        <w:t>در طول قرن بيستم تلاش شد تا به صورت كمي و آماري به فهم تأثيرات جمعيت بر محيط</w:t>
      </w:r>
      <w:r w:rsidRPr="00772442">
        <w:rPr>
          <w:rFonts w:ascii="Tahoma" w:hAnsi="Tahoma" w:cs="B Lotus" w:hint="cs"/>
          <w:rtl/>
        </w:rPr>
        <w:t>‌</w:t>
      </w:r>
      <w:r w:rsidRPr="00772442">
        <w:rPr>
          <w:rFonts w:ascii="Tahoma" w:hAnsi="Tahoma" w:cs="B Lotus"/>
          <w:rtl/>
        </w:rPr>
        <w:t>زيست پرداخته شود. بحث‌ها و اقدامات سازمان ملل در اين حوزه از زمان تأسيس سازمان ملل شروع شد. در اين راستا چهار موج عمده را مي‌توان از يكديگر تفكيك كرد</w:t>
      </w:r>
      <w:r w:rsidRPr="00772442">
        <w:rPr>
          <w:rFonts w:ascii="Tahoma" w:hAnsi="Tahoma" w:cs="B Lotus" w:hint="cs"/>
          <w:rtl/>
        </w:rPr>
        <w:t>:</w:t>
      </w:r>
    </w:p>
    <w:p w:rsidR="00882424" w:rsidRPr="00772442" w:rsidRDefault="00882424" w:rsidP="00882424">
      <w:pPr>
        <w:pStyle w:val="NormalWeb"/>
        <w:shd w:val="clear" w:color="auto" w:fill="FFFFFF"/>
        <w:bidi/>
        <w:jc w:val="both"/>
        <w:rPr>
          <w:rFonts w:ascii="Tahoma" w:hAnsi="Tahoma" w:cs="B Lotus"/>
          <w:rtl/>
        </w:rPr>
      </w:pPr>
      <w:r w:rsidRPr="00772442">
        <w:rPr>
          <w:rFonts w:ascii="Cambria" w:hAnsi="Cambria" w:cs="Cambria" w:hint="cs"/>
          <w:rtl/>
        </w:rPr>
        <w:t> </w:t>
      </w:r>
      <w:r w:rsidRPr="00772442">
        <w:rPr>
          <w:rStyle w:val="Strong"/>
          <w:rFonts w:ascii="Tahoma" w:hAnsi="Tahoma" w:cs="B Lotus"/>
          <w:rtl/>
        </w:rPr>
        <w:t>موج اوّل</w:t>
      </w:r>
      <w:r w:rsidRPr="00772442">
        <w:rPr>
          <w:rStyle w:val="Strong"/>
          <w:rFonts w:ascii="Cambria" w:hAnsi="Cambria" w:cs="Cambria" w:hint="cs"/>
          <w:rtl/>
        </w:rPr>
        <w:t> </w:t>
      </w:r>
    </w:p>
    <w:p w:rsidR="00882424" w:rsidRPr="00772442" w:rsidRDefault="00882424" w:rsidP="00882424">
      <w:pPr>
        <w:pStyle w:val="NormalWeb"/>
        <w:shd w:val="clear" w:color="auto" w:fill="FFFFFF"/>
        <w:bidi/>
        <w:jc w:val="both"/>
        <w:rPr>
          <w:rFonts w:ascii="Tahoma" w:hAnsi="Tahoma" w:cs="B Lotus"/>
          <w:rtl/>
        </w:rPr>
      </w:pPr>
      <w:r w:rsidRPr="00772442">
        <w:rPr>
          <w:rFonts w:ascii="Tahoma" w:hAnsi="Tahoma" w:cs="B Lotus"/>
          <w:rtl/>
        </w:rPr>
        <w:t>در اواخر دهه‌ 1940 و 1950 علايق جمعيت‌شناختي صرفاً روي آثار منفي رشد جمعيت بر منابع طبيعي غيرقابل بازيافت</w:t>
      </w:r>
      <w:r w:rsidRPr="00772442">
        <w:rPr>
          <w:rFonts w:ascii="Tahoma" w:hAnsi="Tahoma" w:cs="B Lotus" w:hint="cs"/>
          <w:rtl/>
        </w:rPr>
        <w:t xml:space="preserve"> </w:t>
      </w:r>
      <w:r w:rsidRPr="00772442">
        <w:rPr>
          <w:rFonts w:ascii="Tahoma" w:hAnsi="Tahoma" w:cs="B Lotus"/>
          <w:rtl/>
        </w:rPr>
        <w:t>و توليد مواد غذايي متمركز بود و عملاً به عوارض جانبي زيست‌محيطي</w:t>
      </w:r>
      <w:r w:rsidRPr="00772442">
        <w:rPr>
          <w:rFonts w:ascii="Tahoma" w:hAnsi="Tahoma" w:cs="B Lotus" w:hint="cs"/>
          <w:rtl/>
        </w:rPr>
        <w:t xml:space="preserve"> </w:t>
      </w:r>
      <w:r w:rsidRPr="00772442">
        <w:rPr>
          <w:rFonts w:ascii="Tahoma" w:hAnsi="Tahoma" w:cs="B Lotus"/>
          <w:rtl/>
        </w:rPr>
        <w:t xml:space="preserve">توجهي صورت نمي‌گرفت. در طول اين دوره به‌منظور بررسي و آزمون تأثير رشد جمعيت در ارتباط با زمين‌هاي قابل كشت، توليد مواد غذايي، ظرفيت حمل، منابع معدني، انرژي و سرمايه مطالعات بسياري صورت گرفت. </w:t>
      </w:r>
    </w:p>
    <w:p w:rsidR="00882424" w:rsidRPr="00772442" w:rsidRDefault="00882424" w:rsidP="00882424">
      <w:pPr>
        <w:pStyle w:val="NormalWeb"/>
        <w:shd w:val="clear" w:color="auto" w:fill="FFFFFF"/>
        <w:bidi/>
        <w:jc w:val="both"/>
        <w:rPr>
          <w:rFonts w:ascii="Tahoma" w:hAnsi="Tahoma" w:cs="B Lotus"/>
          <w:rtl/>
        </w:rPr>
      </w:pPr>
      <w:r w:rsidRPr="00772442">
        <w:rPr>
          <w:rFonts w:ascii="Cambria" w:hAnsi="Cambria" w:cs="Cambria" w:hint="cs"/>
          <w:rtl/>
        </w:rPr>
        <w:lastRenderedPageBreak/>
        <w:t> </w:t>
      </w:r>
      <w:r w:rsidRPr="00772442">
        <w:rPr>
          <w:rStyle w:val="Strong"/>
          <w:rFonts w:ascii="Tahoma" w:hAnsi="Tahoma" w:cs="B Lotus"/>
          <w:rtl/>
        </w:rPr>
        <w:t xml:space="preserve">موج دوّم </w:t>
      </w:r>
    </w:p>
    <w:p w:rsidR="00882424" w:rsidRPr="00772442" w:rsidRDefault="00882424" w:rsidP="00882424">
      <w:pPr>
        <w:pStyle w:val="NormalWeb"/>
        <w:shd w:val="clear" w:color="auto" w:fill="FFFFFF"/>
        <w:bidi/>
        <w:jc w:val="both"/>
        <w:rPr>
          <w:rFonts w:ascii="Tahoma" w:hAnsi="Tahoma" w:cs="B Lotus"/>
          <w:rtl/>
        </w:rPr>
      </w:pPr>
      <w:r w:rsidRPr="00772442">
        <w:rPr>
          <w:rStyle w:val="Strong"/>
          <w:rFonts w:ascii="Cambria" w:hAnsi="Cambria" w:cs="Cambria" w:hint="cs"/>
          <w:rtl/>
        </w:rPr>
        <w:t> </w:t>
      </w:r>
      <w:r w:rsidRPr="00772442">
        <w:rPr>
          <w:rFonts w:ascii="Tahoma" w:hAnsi="Tahoma" w:cs="B Lotus"/>
          <w:rtl/>
        </w:rPr>
        <w:t>در دوّمين موج علايق زيست‌محيطي در طول دهه‌هاي 1960 و 1970 ميلادي، بيشتر مطالعات روي موضوعاتي چون آلودگي آب و هوا، دفع زباله‌ها و ضايعات</w:t>
      </w:r>
      <w:r w:rsidRPr="00772442">
        <w:rPr>
          <w:rFonts w:ascii="Tahoma" w:hAnsi="Tahoma" w:cs="B Lotus" w:hint="cs"/>
          <w:rtl/>
        </w:rPr>
        <w:t>،</w:t>
      </w:r>
      <w:r>
        <w:rPr>
          <w:rFonts w:ascii="Tahoma" w:hAnsi="Tahoma" w:cs="B Lotus" w:hint="cs"/>
          <w:rtl/>
        </w:rPr>
        <w:t xml:space="preserve"> </w:t>
      </w:r>
      <w:r w:rsidRPr="00772442">
        <w:rPr>
          <w:rFonts w:ascii="Tahoma" w:hAnsi="Tahoma" w:cs="B Lotus"/>
          <w:rtl/>
        </w:rPr>
        <w:t>حشره‌كش‌ها</w:t>
      </w:r>
      <w:r>
        <w:rPr>
          <w:rFonts w:ascii="Tahoma" w:hAnsi="Tahoma" w:cs="B Lotus" w:hint="cs"/>
          <w:rtl/>
        </w:rPr>
        <w:t xml:space="preserve"> </w:t>
      </w:r>
      <w:r w:rsidRPr="00772442">
        <w:rPr>
          <w:rFonts w:ascii="Tahoma" w:hAnsi="Tahoma" w:cs="B Lotus"/>
          <w:rtl/>
        </w:rPr>
        <w:t xml:space="preserve">و ضايعات راديو اكتيو متمركز بود. اين دوره، به‌ويژه در مغرب زمين، اوج علاقه به آثار و پيامدهاي رشد سريع جمعيت بود. </w:t>
      </w:r>
    </w:p>
    <w:p w:rsidR="00882424" w:rsidRPr="00772442" w:rsidRDefault="00882424" w:rsidP="00882424">
      <w:pPr>
        <w:pStyle w:val="NormalWeb"/>
        <w:shd w:val="clear" w:color="auto" w:fill="FFFFFF"/>
        <w:bidi/>
        <w:jc w:val="both"/>
        <w:rPr>
          <w:rFonts w:ascii="Tahoma" w:hAnsi="Tahoma" w:cs="B Lotus"/>
        </w:rPr>
      </w:pPr>
      <w:r w:rsidRPr="00772442">
        <w:rPr>
          <w:rStyle w:val="Strong"/>
          <w:rFonts w:ascii="Tahoma" w:hAnsi="Tahoma" w:cs="B Lotus"/>
          <w:rtl/>
        </w:rPr>
        <w:t xml:space="preserve">موج سوّم </w:t>
      </w:r>
    </w:p>
    <w:p w:rsidR="00882424" w:rsidRPr="00772442" w:rsidRDefault="00882424" w:rsidP="00882424">
      <w:pPr>
        <w:pStyle w:val="NormalWeb"/>
        <w:shd w:val="clear" w:color="auto" w:fill="FFFFFF"/>
        <w:bidi/>
        <w:jc w:val="both"/>
        <w:rPr>
          <w:rFonts w:ascii="Tahoma" w:hAnsi="Tahoma" w:cs="B Lotus"/>
          <w:rtl/>
        </w:rPr>
      </w:pPr>
      <w:r w:rsidRPr="00772442">
        <w:rPr>
          <w:rFonts w:ascii="Tahoma" w:hAnsi="Tahoma" w:cs="B Lotus"/>
          <w:rtl/>
        </w:rPr>
        <w:t xml:space="preserve">طي سال‌هاي 1980 تا 1990 ميلادي ابعاد جديدي به موضوع جمعيت و محيط زيست افزوده شد. در موج سوم مسايلي چون سوراخ شدن لايه اوزون، گرم شدن دماي كره زمين و اهميت منابع غيرقابل بازيافت در سطح جهاني مورد توجه قرار گرفت. </w:t>
      </w:r>
    </w:p>
    <w:p w:rsidR="00882424" w:rsidRPr="00772442" w:rsidRDefault="00882424" w:rsidP="00882424">
      <w:pPr>
        <w:pStyle w:val="NormalWeb"/>
        <w:shd w:val="clear" w:color="auto" w:fill="FFFFFF"/>
        <w:bidi/>
        <w:jc w:val="both"/>
        <w:rPr>
          <w:rFonts w:ascii="Tahoma" w:hAnsi="Tahoma" w:cs="B Lotus"/>
          <w:rtl/>
        </w:rPr>
      </w:pPr>
      <w:r w:rsidRPr="00772442">
        <w:rPr>
          <w:rStyle w:val="Strong"/>
          <w:rFonts w:ascii="Cambria" w:hAnsi="Cambria" w:cs="Cambria" w:hint="cs"/>
          <w:rtl/>
        </w:rPr>
        <w:t> </w:t>
      </w:r>
      <w:r w:rsidRPr="00772442">
        <w:rPr>
          <w:rStyle w:val="Strong"/>
          <w:rFonts w:ascii="Tahoma" w:hAnsi="Tahoma" w:cs="B Lotus"/>
          <w:rtl/>
        </w:rPr>
        <w:t xml:space="preserve">موج چهارم </w:t>
      </w:r>
    </w:p>
    <w:p w:rsidR="00882424" w:rsidRDefault="00882424" w:rsidP="00882424">
      <w:pPr>
        <w:pStyle w:val="NormalWeb"/>
        <w:shd w:val="clear" w:color="auto" w:fill="FFFFFF"/>
        <w:bidi/>
        <w:jc w:val="both"/>
        <w:rPr>
          <w:rFonts w:ascii="Tahoma" w:hAnsi="Tahoma" w:cs="B Lotus"/>
          <w:rtl/>
        </w:rPr>
      </w:pPr>
      <w:r w:rsidRPr="00772442">
        <w:rPr>
          <w:rFonts w:ascii="Tahoma" w:hAnsi="Tahoma" w:cs="B Lotus"/>
          <w:rtl/>
        </w:rPr>
        <w:t>در موج چهارم كه سال‌هاي آخر قرن بيستم را شامل مي‌شود، موضوعات ديگري چون مسايل مرتبط با تنوع زيستي، جنگل‌زدايي، مهاجرت</w:t>
      </w:r>
      <w:r w:rsidRPr="00772442">
        <w:rPr>
          <w:rFonts w:ascii="Tahoma" w:hAnsi="Tahoma" w:cs="B Lotus" w:hint="cs"/>
          <w:rtl/>
        </w:rPr>
        <w:t>،</w:t>
      </w:r>
      <w:r w:rsidRPr="00772442">
        <w:rPr>
          <w:rFonts w:ascii="Tahoma" w:hAnsi="Tahoma" w:cs="B Lotus"/>
          <w:rtl/>
        </w:rPr>
        <w:t xml:space="preserve"> بيماري‌هاي جديد و ظهور مجدد آنها در سطح ج</w:t>
      </w:r>
      <w:r>
        <w:rPr>
          <w:rFonts w:ascii="Tahoma" w:hAnsi="Tahoma" w:cs="B Lotus"/>
          <w:rtl/>
        </w:rPr>
        <w:t>هاني بيشتر مورد توجه قرار گرفت</w:t>
      </w:r>
      <w:r>
        <w:rPr>
          <w:rFonts w:ascii="Tahoma" w:hAnsi="Tahoma" w:cs="B Lotus" w:hint="cs"/>
          <w:rtl/>
        </w:rPr>
        <w:t xml:space="preserve"> </w:t>
      </w:r>
      <w:r w:rsidRPr="00772442">
        <w:rPr>
          <w:rFonts w:ascii="Tahoma" w:hAnsi="Tahoma" w:cs="B Lotus" w:hint="cs"/>
          <w:rtl/>
        </w:rPr>
        <w:t>(چشم انداز آب جهانی،2002).</w:t>
      </w:r>
      <w:bookmarkStart w:id="0" w:name="_GoBack"/>
      <w:bookmarkEnd w:id="0"/>
    </w:p>
    <w:p w:rsidR="00B11023" w:rsidRDefault="001069EA" w:rsidP="00B11023">
      <w:pPr>
        <w:bidi/>
        <w:jc w:val="both"/>
        <w:rPr>
          <w:rFonts w:cs="B Lotus"/>
          <w:b/>
          <w:bCs/>
          <w:sz w:val="24"/>
          <w:szCs w:val="24"/>
          <w:rtl/>
          <w:lang w:bidi="fa-IR"/>
        </w:rPr>
      </w:pPr>
      <w:r>
        <w:rPr>
          <w:rFonts w:cs="B Lotus" w:hint="cs"/>
          <w:b/>
          <w:bCs/>
          <w:sz w:val="24"/>
          <w:szCs w:val="24"/>
          <w:rtl/>
          <w:lang w:bidi="fa-IR"/>
        </w:rPr>
        <w:t xml:space="preserve">3- </w:t>
      </w:r>
      <w:r w:rsidR="00B11023" w:rsidRPr="00772442">
        <w:rPr>
          <w:rFonts w:cs="B Lotus" w:hint="cs"/>
          <w:b/>
          <w:bCs/>
          <w:sz w:val="24"/>
          <w:szCs w:val="24"/>
          <w:rtl/>
          <w:lang w:bidi="fa-IR"/>
        </w:rPr>
        <w:t>تصویر</w:t>
      </w:r>
      <w:r w:rsidR="00B11023">
        <w:rPr>
          <w:rFonts w:cs="B Lotus" w:hint="cs"/>
          <w:b/>
          <w:bCs/>
          <w:sz w:val="24"/>
          <w:szCs w:val="24"/>
          <w:rtl/>
          <w:lang w:bidi="fa-IR"/>
        </w:rPr>
        <w:t>ی از وضعیت موجود</w:t>
      </w:r>
      <w:r w:rsidR="00B11023" w:rsidRPr="00772442">
        <w:rPr>
          <w:rFonts w:cs="B Lotus" w:hint="cs"/>
          <w:b/>
          <w:bCs/>
          <w:sz w:val="24"/>
          <w:szCs w:val="24"/>
          <w:rtl/>
          <w:lang w:bidi="fa-IR"/>
        </w:rPr>
        <w:t xml:space="preserve"> </w:t>
      </w:r>
    </w:p>
    <w:p w:rsidR="006B5CD3" w:rsidRPr="00772442" w:rsidRDefault="00250A09" w:rsidP="00250A09">
      <w:pPr>
        <w:pStyle w:val="NormalWeb"/>
        <w:shd w:val="clear" w:color="auto" w:fill="FFFFFF"/>
        <w:bidi/>
        <w:jc w:val="both"/>
        <w:rPr>
          <w:rFonts w:cs="B Lotus"/>
          <w:rtl/>
          <w:lang w:bidi="fa-IR"/>
        </w:rPr>
      </w:pPr>
      <w:r>
        <w:rPr>
          <w:rFonts w:cs="B Lotus" w:hint="cs"/>
          <w:rtl/>
          <w:lang w:bidi="fa-IR"/>
        </w:rPr>
        <w:t>ارائه</w:t>
      </w:r>
      <w:r w:rsidR="00995660">
        <w:rPr>
          <w:rFonts w:cs="B Lotus" w:hint="cs"/>
          <w:rtl/>
          <w:lang w:bidi="fa-IR"/>
        </w:rPr>
        <w:t xml:space="preserve"> تصویری از وضعیت موجود ایران به لحاظ شاخص‌های جمعیتی، زیست‌محیطی و منابع آبی</w:t>
      </w:r>
      <w:r w:rsidR="00995660" w:rsidRPr="00772442">
        <w:rPr>
          <w:rFonts w:cs="B Lotus" w:hint="cs"/>
          <w:rtl/>
          <w:lang w:bidi="fa-IR"/>
        </w:rPr>
        <w:t xml:space="preserve"> بر طبق آخرین آمار بانک جهانی</w:t>
      </w:r>
      <w:r>
        <w:rPr>
          <w:rFonts w:cs="B Lotus" w:hint="cs"/>
          <w:rtl/>
          <w:lang w:bidi="fa-IR"/>
        </w:rPr>
        <w:t xml:space="preserve"> می‌تواند درک مناسب‌تری از اثرات رشد جمعیت بر شاخص‌های اقتصادی را به وجود آورد</w:t>
      </w:r>
      <w:r w:rsidR="00995660" w:rsidRPr="00772442">
        <w:rPr>
          <w:rFonts w:cs="B Lotus" w:hint="cs"/>
          <w:rtl/>
          <w:lang w:bidi="fa-IR"/>
        </w:rPr>
        <w:t>.</w:t>
      </w:r>
      <w:r w:rsidR="00F10B3D">
        <w:rPr>
          <w:rFonts w:cs="B Lotus" w:hint="cs"/>
          <w:rtl/>
          <w:lang w:bidi="fa-IR"/>
        </w:rPr>
        <w:t xml:space="preserve"> </w:t>
      </w:r>
      <w:r w:rsidR="006B5CD3">
        <w:rPr>
          <w:rFonts w:cs="B Lotus" w:hint="cs"/>
          <w:rtl/>
          <w:lang w:bidi="fa-IR"/>
        </w:rPr>
        <w:t xml:space="preserve">جدول </w:t>
      </w:r>
      <w:r w:rsidR="00182E64">
        <w:rPr>
          <w:rFonts w:cs="B Lotus" w:hint="cs"/>
          <w:rtl/>
          <w:lang w:bidi="fa-IR"/>
        </w:rPr>
        <w:t>(2)</w:t>
      </w:r>
      <w:r w:rsidR="006B5CD3">
        <w:rPr>
          <w:rFonts w:cs="B Lotus" w:hint="cs"/>
          <w:rtl/>
          <w:lang w:bidi="fa-IR"/>
        </w:rPr>
        <w:t xml:space="preserve"> خلاصه‌ای از </w:t>
      </w:r>
      <w:r w:rsidR="008D0FBB">
        <w:rPr>
          <w:rFonts w:cs="B Lotus" w:hint="cs"/>
          <w:rtl/>
          <w:lang w:bidi="fa-IR"/>
        </w:rPr>
        <w:t xml:space="preserve">آخرین آمار </w:t>
      </w:r>
      <w:r w:rsidR="006B5CD3">
        <w:rPr>
          <w:rFonts w:cs="B Lotus" w:hint="cs"/>
          <w:rtl/>
          <w:lang w:bidi="fa-IR"/>
        </w:rPr>
        <w:t>وضعیت شاخص‌های جمعیت ایران را نشان می‌دهد.</w:t>
      </w:r>
    </w:p>
    <w:p w:rsidR="006B5CD3" w:rsidRPr="00772442" w:rsidRDefault="006B5CD3" w:rsidP="007340B0">
      <w:pPr>
        <w:bidi/>
        <w:spacing w:after="0"/>
        <w:jc w:val="center"/>
        <w:rPr>
          <w:rFonts w:cs="B Lotus"/>
          <w:sz w:val="24"/>
          <w:szCs w:val="24"/>
          <w:rtl/>
          <w:lang w:bidi="fa-IR"/>
        </w:rPr>
      </w:pPr>
      <w:r w:rsidRPr="00772442">
        <w:rPr>
          <w:rFonts w:cs="B Lotus" w:hint="cs"/>
          <w:sz w:val="24"/>
          <w:szCs w:val="24"/>
          <w:rtl/>
          <w:lang w:bidi="fa-IR"/>
        </w:rPr>
        <w:t>جدول</w:t>
      </w:r>
      <w:r w:rsidR="00C861D6">
        <w:rPr>
          <w:rFonts w:cs="B Lotus" w:hint="cs"/>
          <w:sz w:val="24"/>
          <w:szCs w:val="24"/>
          <w:rtl/>
          <w:lang w:bidi="fa-IR"/>
        </w:rPr>
        <w:t>2</w:t>
      </w:r>
      <w:r>
        <w:rPr>
          <w:rFonts w:cs="B Lotus" w:hint="cs"/>
          <w:sz w:val="24"/>
          <w:szCs w:val="24"/>
          <w:rtl/>
          <w:lang w:bidi="fa-IR"/>
        </w:rPr>
        <w:t>-</w:t>
      </w:r>
      <w:r w:rsidRPr="00772442">
        <w:rPr>
          <w:rFonts w:cs="B Lotus" w:hint="cs"/>
          <w:sz w:val="24"/>
          <w:szCs w:val="24"/>
          <w:rtl/>
          <w:lang w:bidi="fa-IR"/>
        </w:rPr>
        <w:t xml:space="preserve"> شاخص‌های مهم جمعیتی ایران در </w:t>
      </w:r>
      <w:r w:rsidR="008D0FBB">
        <w:rPr>
          <w:rFonts w:cs="B Lotus" w:hint="cs"/>
          <w:sz w:val="24"/>
          <w:szCs w:val="24"/>
          <w:rtl/>
          <w:lang w:bidi="fa-IR"/>
        </w:rPr>
        <w:t>سال 2014</w:t>
      </w:r>
      <w:r w:rsidRPr="00772442">
        <w:rPr>
          <w:rFonts w:cs="B Lotus" w:hint="cs"/>
          <w:sz w:val="24"/>
          <w:szCs w:val="24"/>
          <w:rtl/>
          <w:lang w:bidi="fa-IR"/>
        </w:rPr>
        <w:t xml:space="preserve"> </w:t>
      </w:r>
    </w:p>
    <w:tbl>
      <w:tblPr>
        <w:tblStyle w:val="TableGrid"/>
        <w:bidiVisual/>
        <w:tblW w:w="0" w:type="auto"/>
        <w:jc w:val="center"/>
        <w:tblInd w:w="51" w:type="dxa"/>
        <w:tblLook w:val="04A0"/>
      </w:tblPr>
      <w:tblGrid>
        <w:gridCol w:w="4636"/>
        <w:gridCol w:w="1237"/>
      </w:tblGrid>
      <w:tr w:rsidR="006B5CD3" w:rsidRPr="000726FB" w:rsidTr="00C26DB0">
        <w:trPr>
          <w:jc w:val="center"/>
        </w:trPr>
        <w:tc>
          <w:tcPr>
            <w:tcW w:w="4636" w:type="dxa"/>
            <w:vAlign w:val="center"/>
          </w:tcPr>
          <w:p w:rsidR="006B5CD3" w:rsidRPr="000726FB" w:rsidRDefault="006B5CD3" w:rsidP="00C26DB0">
            <w:pPr>
              <w:bidi/>
              <w:jc w:val="center"/>
              <w:rPr>
                <w:rFonts w:cs="B Lotus"/>
                <w:rtl/>
                <w:lang w:bidi="fa-IR"/>
              </w:rPr>
            </w:pPr>
            <w:r w:rsidRPr="000726FB">
              <w:rPr>
                <w:rFonts w:cs="B Lotus" w:hint="cs"/>
                <w:rtl/>
                <w:lang w:bidi="fa-IR"/>
              </w:rPr>
              <w:t>میانگین شاخص‌های جمعیتی در طی دوره (2014-2004)</w:t>
            </w:r>
          </w:p>
        </w:tc>
        <w:tc>
          <w:tcPr>
            <w:tcW w:w="1237" w:type="dxa"/>
            <w:vAlign w:val="center"/>
          </w:tcPr>
          <w:p w:rsidR="006B5CD3" w:rsidRPr="000726FB" w:rsidRDefault="006B5CD3" w:rsidP="00C26DB0">
            <w:pPr>
              <w:bidi/>
              <w:jc w:val="center"/>
              <w:rPr>
                <w:rFonts w:cs="B Lotus"/>
                <w:rtl/>
                <w:lang w:bidi="fa-IR"/>
              </w:rPr>
            </w:pPr>
            <w:r w:rsidRPr="000726FB">
              <w:rPr>
                <w:rFonts w:cs="B Lotus" w:hint="cs"/>
                <w:rtl/>
                <w:lang w:bidi="fa-IR"/>
              </w:rPr>
              <w:t>ایران</w:t>
            </w:r>
          </w:p>
        </w:tc>
      </w:tr>
      <w:tr w:rsidR="006B5CD3" w:rsidRPr="000726FB" w:rsidTr="00C26DB0">
        <w:trPr>
          <w:jc w:val="center"/>
        </w:trPr>
        <w:tc>
          <w:tcPr>
            <w:tcW w:w="4636" w:type="dxa"/>
            <w:vAlign w:val="center"/>
          </w:tcPr>
          <w:p w:rsidR="006B5CD3" w:rsidRPr="000726FB" w:rsidRDefault="006B5CD3" w:rsidP="00C26DB0">
            <w:pPr>
              <w:bidi/>
              <w:jc w:val="center"/>
              <w:rPr>
                <w:rFonts w:cs="B Lotus"/>
                <w:rtl/>
                <w:lang w:bidi="fa-IR"/>
              </w:rPr>
            </w:pPr>
            <w:r w:rsidRPr="000726FB">
              <w:rPr>
                <w:rFonts w:cs="B Lotus" w:hint="cs"/>
                <w:rtl/>
                <w:lang w:bidi="fa-IR"/>
              </w:rPr>
              <w:t>نرخ رشد جمعیت</w:t>
            </w:r>
          </w:p>
        </w:tc>
        <w:tc>
          <w:tcPr>
            <w:tcW w:w="1237" w:type="dxa"/>
            <w:vAlign w:val="center"/>
          </w:tcPr>
          <w:p w:rsidR="006B5CD3" w:rsidRPr="000726FB" w:rsidRDefault="008D0FBB" w:rsidP="00C26DB0">
            <w:pPr>
              <w:bidi/>
              <w:jc w:val="center"/>
              <w:rPr>
                <w:rFonts w:cs="B Lotus"/>
                <w:rtl/>
                <w:lang w:bidi="fa-IR"/>
              </w:rPr>
            </w:pPr>
            <w:r>
              <w:rPr>
                <w:rFonts w:cs="B Lotus" w:hint="cs"/>
                <w:rtl/>
                <w:lang w:bidi="fa-IR"/>
              </w:rPr>
              <w:t>1.28</w:t>
            </w:r>
          </w:p>
        </w:tc>
      </w:tr>
      <w:tr w:rsidR="006B5CD3" w:rsidRPr="000726FB" w:rsidTr="00C26DB0">
        <w:trPr>
          <w:jc w:val="center"/>
        </w:trPr>
        <w:tc>
          <w:tcPr>
            <w:tcW w:w="4636" w:type="dxa"/>
            <w:vAlign w:val="center"/>
          </w:tcPr>
          <w:p w:rsidR="006B5CD3" w:rsidRPr="000726FB" w:rsidRDefault="006B5CD3" w:rsidP="00C26DB0">
            <w:pPr>
              <w:bidi/>
              <w:jc w:val="center"/>
              <w:rPr>
                <w:rFonts w:cs="B Lotus"/>
                <w:rtl/>
                <w:lang w:bidi="fa-IR"/>
              </w:rPr>
            </w:pPr>
            <w:r w:rsidRPr="000726FB">
              <w:rPr>
                <w:rFonts w:cs="B Lotus" w:hint="cs"/>
                <w:rtl/>
                <w:lang w:bidi="fa-IR"/>
              </w:rPr>
              <w:t>میزان خام تولد</w:t>
            </w:r>
            <w:r w:rsidRPr="000726FB">
              <w:rPr>
                <w:rStyle w:val="FootnoteReference"/>
                <w:rFonts w:cs="B Lotus"/>
                <w:rtl/>
                <w:lang w:bidi="fa-IR"/>
              </w:rPr>
              <w:footnoteReference w:id="3"/>
            </w:r>
          </w:p>
        </w:tc>
        <w:tc>
          <w:tcPr>
            <w:tcW w:w="1237" w:type="dxa"/>
            <w:vAlign w:val="center"/>
          </w:tcPr>
          <w:p w:rsidR="006B5CD3" w:rsidRPr="000726FB" w:rsidRDefault="008D0FBB" w:rsidP="00C26DB0">
            <w:pPr>
              <w:bidi/>
              <w:jc w:val="center"/>
              <w:rPr>
                <w:rFonts w:cs="B Lotus"/>
                <w:rtl/>
                <w:lang w:bidi="fa-IR"/>
              </w:rPr>
            </w:pPr>
            <w:r>
              <w:rPr>
                <w:rFonts w:cs="B Lotus" w:hint="cs"/>
                <w:rtl/>
                <w:lang w:bidi="fa-IR"/>
              </w:rPr>
              <w:t>17.54</w:t>
            </w:r>
          </w:p>
        </w:tc>
      </w:tr>
      <w:tr w:rsidR="006B5CD3" w:rsidRPr="000726FB" w:rsidTr="00C26DB0">
        <w:trPr>
          <w:jc w:val="center"/>
        </w:trPr>
        <w:tc>
          <w:tcPr>
            <w:tcW w:w="4636" w:type="dxa"/>
            <w:vAlign w:val="center"/>
          </w:tcPr>
          <w:p w:rsidR="006B5CD3" w:rsidRPr="000726FB" w:rsidRDefault="006B5CD3" w:rsidP="00C26DB0">
            <w:pPr>
              <w:bidi/>
              <w:jc w:val="center"/>
              <w:rPr>
                <w:rFonts w:cs="B Lotus"/>
                <w:rtl/>
                <w:lang w:bidi="fa-IR"/>
              </w:rPr>
            </w:pPr>
            <w:r w:rsidRPr="000726FB">
              <w:rPr>
                <w:rFonts w:cs="B Lotus" w:hint="cs"/>
                <w:rtl/>
                <w:lang w:bidi="fa-IR"/>
              </w:rPr>
              <w:t>میزان خام فوت</w:t>
            </w:r>
            <w:r w:rsidRPr="000726FB">
              <w:rPr>
                <w:rStyle w:val="FootnoteReference"/>
                <w:rFonts w:cs="B Lotus"/>
                <w:rtl/>
                <w:lang w:bidi="fa-IR"/>
              </w:rPr>
              <w:footnoteReference w:id="4"/>
            </w:r>
          </w:p>
        </w:tc>
        <w:tc>
          <w:tcPr>
            <w:tcW w:w="1237" w:type="dxa"/>
            <w:vAlign w:val="center"/>
          </w:tcPr>
          <w:p w:rsidR="006B5CD3" w:rsidRPr="000726FB" w:rsidRDefault="008D0FBB" w:rsidP="00C26DB0">
            <w:pPr>
              <w:bidi/>
              <w:jc w:val="center"/>
              <w:rPr>
                <w:rFonts w:cs="B Lotus"/>
                <w:rtl/>
                <w:lang w:bidi="fa-IR"/>
              </w:rPr>
            </w:pPr>
            <w:r>
              <w:rPr>
                <w:rFonts w:cs="B Lotus" w:hint="cs"/>
                <w:rtl/>
                <w:lang w:bidi="fa-IR"/>
              </w:rPr>
              <w:t>4.64</w:t>
            </w:r>
          </w:p>
        </w:tc>
      </w:tr>
      <w:tr w:rsidR="006B5CD3" w:rsidRPr="000726FB" w:rsidTr="00C26DB0">
        <w:trPr>
          <w:jc w:val="center"/>
        </w:trPr>
        <w:tc>
          <w:tcPr>
            <w:tcW w:w="4636" w:type="dxa"/>
            <w:vAlign w:val="center"/>
          </w:tcPr>
          <w:p w:rsidR="006B5CD3" w:rsidRPr="000726FB" w:rsidRDefault="006B5CD3" w:rsidP="00C26DB0">
            <w:pPr>
              <w:bidi/>
              <w:jc w:val="center"/>
              <w:rPr>
                <w:rFonts w:cs="B Lotus"/>
                <w:rtl/>
                <w:lang w:bidi="fa-IR"/>
              </w:rPr>
            </w:pPr>
            <w:r w:rsidRPr="000726FB">
              <w:rPr>
                <w:rFonts w:cs="B Lotus" w:hint="cs"/>
                <w:rtl/>
                <w:lang w:bidi="fa-IR"/>
              </w:rPr>
              <w:t>نرخ باروری</w:t>
            </w:r>
          </w:p>
        </w:tc>
        <w:tc>
          <w:tcPr>
            <w:tcW w:w="1237" w:type="dxa"/>
            <w:vAlign w:val="center"/>
          </w:tcPr>
          <w:p w:rsidR="006B5CD3" w:rsidRPr="000726FB" w:rsidRDefault="008D0FBB" w:rsidP="00C26DB0">
            <w:pPr>
              <w:bidi/>
              <w:jc w:val="center"/>
              <w:rPr>
                <w:rFonts w:cs="B Lotus"/>
                <w:rtl/>
                <w:lang w:bidi="fa-IR"/>
              </w:rPr>
            </w:pPr>
            <w:r>
              <w:rPr>
                <w:rFonts w:cs="B Lotus" w:hint="cs"/>
                <w:rtl/>
                <w:lang w:bidi="fa-IR"/>
              </w:rPr>
              <w:t>1.71</w:t>
            </w:r>
          </w:p>
        </w:tc>
      </w:tr>
    </w:tbl>
    <w:p w:rsidR="006B5CD3" w:rsidRPr="00A64CA1" w:rsidRDefault="006B5CD3" w:rsidP="001069EA">
      <w:pPr>
        <w:bidi/>
        <w:jc w:val="both"/>
        <w:rPr>
          <w:rFonts w:cs="B Lotus"/>
          <w:rtl/>
          <w:lang w:bidi="fa-IR"/>
        </w:rPr>
      </w:pPr>
      <w:r w:rsidRPr="00A64CA1">
        <w:rPr>
          <w:rFonts w:cs="B Lotus" w:hint="cs"/>
          <w:rtl/>
          <w:lang w:bidi="fa-IR"/>
        </w:rPr>
        <w:t xml:space="preserve">                  </w:t>
      </w:r>
      <w:r w:rsidR="001069EA" w:rsidRPr="00A64CA1">
        <w:rPr>
          <w:rFonts w:cs="B Lotus" w:hint="cs"/>
          <w:rtl/>
          <w:lang w:bidi="fa-IR"/>
        </w:rPr>
        <w:t xml:space="preserve">          </w:t>
      </w:r>
      <w:r w:rsidR="00A64CA1">
        <w:rPr>
          <w:rFonts w:cs="B Lotus" w:hint="cs"/>
          <w:rtl/>
          <w:lang w:bidi="fa-IR"/>
        </w:rPr>
        <w:t xml:space="preserve">   </w:t>
      </w:r>
      <w:r w:rsidRPr="00A64CA1">
        <w:rPr>
          <w:rFonts w:cs="B Lotus" w:hint="cs"/>
          <w:rtl/>
          <w:lang w:bidi="fa-IR"/>
        </w:rPr>
        <w:t xml:space="preserve"> (مأخذ: بانک جهانی)</w:t>
      </w:r>
    </w:p>
    <w:p w:rsidR="00B11023" w:rsidRPr="00772442" w:rsidRDefault="00F10B3D" w:rsidP="00521F58">
      <w:pPr>
        <w:bidi/>
        <w:jc w:val="both"/>
        <w:rPr>
          <w:rFonts w:cs="B Lotus"/>
          <w:sz w:val="24"/>
          <w:szCs w:val="24"/>
          <w:rtl/>
          <w:lang w:bidi="fa-IR"/>
        </w:rPr>
      </w:pPr>
      <w:r w:rsidRPr="00772442">
        <w:rPr>
          <w:rFonts w:cs="B Lotus" w:hint="cs"/>
          <w:sz w:val="24"/>
          <w:szCs w:val="24"/>
          <w:rtl/>
          <w:lang w:bidi="fa-IR"/>
        </w:rPr>
        <w:t>براساس آخرین آمار ارائه شده توسط بانک جهانی و نیز گزارش ملل متحد، ایران هفدهمین کشور پرجمعیت جهان به شمار می‌رود</w:t>
      </w:r>
      <w:r>
        <w:rPr>
          <w:rFonts w:cs="B Lotus" w:hint="cs"/>
          <w:sz w:val="24"/>
          <w:szCs w:val="24"/>
          <w:rtl/>
          <w:lang w:bidi="fa-IR"/>
        </w:rPr>
        <w:t xml:space="preserve">. </w:t>
      </w:r>
      <w:r w:rsidR="00B11023" w:rsidRPr="00772442">
        <w:rPr>
          <w:rFonts w:cs="B Lotus" w:hint="cs"/>
          <w:sz w:val="24"/>
          <w:szCs w:val="24"/>
          <w:rtl/>
          <w:lang w:bidi="fa-IR"/>
        </w:rPr>
        <w:t xml:space="preserve">طبق جدول </w:t>
      </w:r>
      <w:r w:rsidR="00182E64">
        <w:rPr>
          <w:rFonts w:cs="B Lotus" w:hint="cs"/>
          <w:sz w:val="24"/>
          <w:szCs w:val="24"/>
          <w:rtl/>
          <w:lang w:bidi="fa-IR"/>
        </w:rPr>
        <w:t>3</w:t>
      </w:r>
      <w:r w:rsidR="00B11023" w:rsidRPr="00772442">
        <w:rPr>
          <w:rFonts w:cs="B Lotus" w:hint="cs"/>
          <w:sz w:val="24"/>
          <w:szCs w:val="24"/>
          <w:rtl/>
          <w:lang w:bidi="fa-IR"/>
        </w:rPr>
        <w:t xml:space="preserve">، جمعیت ایران در سال 1950 از حدود 17 میلیون نفر </w:t>
      </w:r>
      <w:r w:rsidR="00521F58">
        <w:rPr>
          <w:rFonts w:cs="B Lotus" w:hint="cs"/>
          <w:sz w:val="24"/>
          <w:szCs w:val="24"/>
          <w:rtl/>
          <w:lang w:bidi="fa-IR"/>
        </w:rPr>
        <w:t>به</w:t>
      </w:r>
      <w:r w:rsidR="00B11023" w:rsidRPr="00772442">
        <w:rPr>
          <w:rFonts w:cs="B Lotus" w:hint="cs"/>
          <w:sz w:val="24"/>
          <w:szCs w:val="24"/>
          <w:rtl/>
          <w:lang w:bidi="fa-IR"/>
        </w:rPr>
        <w:t xml:space="preserve"> 79 میلیون نفر در سال 2015 افزایش یافته </w:t>
      </w:r>
      <w:r w:rsidR="00521F58">
        <w:rPr>
          <w:rFonts w:cs="B Lotus" w:hint="cs"/>
          <w:sz w:val="24"/>
          <w:szCs w:val="24"/>
          <w:rtl/>
          <w:lang w:bidi="fa-IR"/>
        </w:rPr>
        <w:t>است.</w:t>
      </w:r>
      <w:r w:rsidR="00B11023" w:rsidRPr="00772442">
        <w:rPr>
          <w:rFonts w:cs="B Lotus" w:hint="cs"/>
          <w:sz w:val="24"/>
          <w:szCs w:val="24"/>
          <w:rtl/>
          <w:lang w:bidi="fa-IR"/>
        </w:rPr>
        <w:t xml:space="preserve"> </w:t>
      </w:r>
      <w:r w:rsidR="00B11023" w:rsidRPr="00772442">
        <w:rPr>
          <w:rFonts w:cs="B Lotus" w:hint="cs"/>
          <w:sz w:val="24"/>
          <w:szCs w:val="24"/>
          <w:rtl/>
          <w:lang w:bidi="fa-IR"/>
        </w:rPr>
        <w:lastRenderedPageBreak/>
        <w:t xml:space="preserve">به بیان دیگر در فاصله 65 سال جمعیت کشور 4.6 برابر شده است. در حالیکه جمعیت جهان در همین فاصله زمانی 2.9 برابر شده است. </w:t>
      </w:r>
      <w:r w:rsidR="00521F58">
        <w:rPr>
          <w:rFonts w:cs="B Lotus" w:hint="cs"/>
          <w:sz w:val="24"/>
          <w:szCs w:val="24"/>
          <w:rtl/>
          <w:lang w:bidi="fa-IR"/>
        </w:rPr>
        <w:t>بنابراین</w:t>
      </w:r>
      <w:r w:rsidR="00B11023" w:rsidRPr="00772442">
        <w:rPr>
          <w:rFonts w:cs="B Lotus" w:hint="cs"/>
          <w:sz w:val="24"/>
          <w:szCs w:val="24"/>
          <w:rtl/>
          <w:lang w:bidi="fa-IR"/>
        </w:rPr>
        <w:t xml:space="preserve"> سرعت رشد جمعیت ایران </w:t>
      </w:r>
      <w:r w:rsidR="00B11023">
        <w:rPr>
          <w:rFonts w:cs="B Lotus" w:hint="cs"/>
          <w:sz w:val="24"/>
          <w:szCs w:val="24"/>
          <w:rtl/>
          <w:lang w:bidi="fa-IR"/>
        </w:rPr>
        <w:t xml:space="preserve">در دوره زمانی 2015-1950، </w:t>
      </w:r>
      <w:r w:rsidR="00B11023" w:rsidRPr="00772442">
        <w:rPr>
          <w:rFonts w:cs="B Lotus" w:hint="cs"/>
          <w:sz w:val="24"/>
          <w:szCs w:val="24"/>
          <w:rtl/>
          <w:lang w:bidi="fa-IR"/>
        </w:rPr>
        <w:t>بیش از سرعت رشد جمعیت جهان بوده است.</w:t>
      </w:r>
    </w:p>
    <w:p w:rsidR="00B11023" w:rsidRPr="000726FB" w:rsidRDefault="00B11023" w:rsidP="00C861D6">
      <w:pPr>
        <w:bidi/>
        <w:spacing w:after="0"/>
        <w:jc w:val="center"/>
        <w:rPr>
          <w:rFonts w:cs="B Lotus"/>
          <w:sz w:val="24"/>
          <w:szCs w:val="24"/>
          <w:rtl/>
          <w:lang w:bidi="fa-IR"/>
        </w:rPr>
      </w:pPr>
      <w:r w:rsidRPr="000726FB">
        <w:rPr>
          <w:rFonts w:cs="B Lotus" w:hint="cs"/>
          <w:sz w:val="24"/>
          <w:szCs w:val="24"/>
          <w:rtl/>
          <w:lang w:bidi="fa-IR"/>
        </w:rPr>
        <w:t xml:space="preserve">جدول </w:t>
      </w:r>
      <w:r w:rsidR="00C861D6" w:rsidRPr="000726FB">
        <w:rPr>
          <w:rFonts w:cs="B Lotus" w:hint="cs"/>
          <w:sz w:val="24"/>
          <w:szCs w:val="24"/>
          <w:rtl/>
          <w:lang w:bidi="fa-IR"/>
        </w:rPr>
        <w:t>3</w:t>
      </w:r>
      <w:r w:rsidRPr="000726FB">
        <w:rPr>
          <w:rFonts w:cs="B Lotus" w:hint="cs"/>
          <w:sz w:val="24"/>
          <w:szCs w:val="24"/>
          <w:rtl/>
          <w:lang w:bidi="fa-IR"/>
        </w:rPr>
        <w:t>- مقایسه میزان افزایش جمعیت ایران و جهان در 65 سال گذشته</w:t>
      </w:r>
    </w:p>
    <w:tbl>
      <w:tblPr>
        <w:tblStyle w:val="TableGrid"/>
        <w:bidiVisual/>
        <w:tblW w:w="0" w:type="auto"/>
        <w:jc w:val="center"/>
        <w:tblInd w:w="391" w:type="dxa"/>
        <w:tblLook w:val="04A0"/>
      </w:tblPr>
      <w:tblGrid>
        <w:gridCol w:w="2003"/>
        <w:gridCol w:w="1357"/>
        <w:gridCol w:w="1105"/>
        <w:gridCol w:w="2176"/>
      </w:tblGrid>
      <w:tr w:rsidR="00B11023" w:rsidRPr="00772442" w:rsidTr="00B11023">
        <w:trPr>
          <w:jc w:val="center"/>
        </w:trPr>
        <w:tc>
          <w:tcPr>
            <w:tcW w:w="2003" w:type="dxa"/>
            <w:vAlign w:val="bottom"/>
          </w:tcPr>
          <w:p w:rsidR="00B11023" w:rsidRPr="00772442" w:rsidRDefault="00B11023" w:rsidP="00B11023">
            <w:pPr>
              <w:bidi/>
              <w:jc w:val="center"/>
              <w:rPr>
                <w:rFonts w:cs="B Lotus"/>
                <w:rtl/>
                <w:lang w:bidi="fa-IR"/>
              </w:rPr>
            </w:pPr>
            <w:r w:rsidRPr="00772442">
              <w:rPr>
                <w:rFonts w:cs="B Lotus" w:hint="cs"/>
                <w:rtl/>
                <w:lang w:bidi="fa-IR"/>
              </w:rPr>
              <w:t>جمعیت</w:t>
            </w:r>
          </w:p>
        </w:tc>
        <w:tc>
          <w:tcPr>
            <w:tcW w:w="1357" w:type="dxa"/>
            <w:vAlign w:val="bottom"/>
          </w:tcPr>
          <w:p w:rsidR="00B11023" w:rsidRPr="00772442" w:rsidRDefault="00B11023" w:rsidP="00B11023">
            <w:pPr>
              <w:bidi/>
              <w:jc w:val="center"/>
              <w:rPr>
                <w:rFonts w:cs="B Lotus"/>
                <w:rtl/>
                <w:lang w:bidi="fa-IR"/>
              </w:rPr>
            </w:pPr>
            <w:r w:rsidRPr="00772442">
              <w:rPr>
                <w:rFonts w:cs="B Lotus" w:hint="cs"/>
                <w:rtl/>
                <w:lang w:bidi="fa-IR"/>
              </w:rPr>
              <w:t>1950</w:t>
            </w:r>
          </w:p>
        </w:tc>
        <w:tc>
          <w:tcPr>
            <w:tcW w:w="1105" w:type="dxa"/>
            <w:vAlign w:val="bottom"/>
          </w:tcPr>
          <w:p w:rsidR="00B11023" w:rsidRPr="00772442" w:rsidRDefault="00B11023" w:rsidP="00B11023">
            <w:pPr>
              <w:bidi/>
              <w:jc w:val="center"/>
              <w:rPr>
                <w:rFonts w:cs="B Lotus"/>
                <w:rtl/>
                <w:lang w:bidi="fa-IR"/>
              </w:rPr>
            </w:pPr>
            <w:r w:rsidRPr="00772442">
              <w:rPr>
                <w:rFonts w:cs="B Lotus" w:hint="cs"/>
                <w:rtl/>
                <w:lang w:bidi="fa-IR"/>
              </w:rPr>
              <w:t>2015</w:t>
            </w:r>
          </w:p>
        </w:tc>
        <w:tc>
          <w:tcPr>
            <w:tcW w:w="2176" w:type="dxa"/>
            <w:vAlign w:val="bottom"/>
          </w:tcPr>
          <w:p w:rsidR="00B11023" w:rsidRPr="00772442" w:rsidRDefault="00B11023" w:rsidP="00B11023">
            <w:pPr>
              <w:bidi/>
              <w:jc w:val="center"/>
              <w:rPr>
                <w:rFonts w:cs="B Lotus"/>
                <w:rtl/>
                <w:lang w:bidi="fa-IR"/>
              </w:rPr>
            </w:pPr>
            <w:r w:rsidRPr="00772442">
              <w:rPr>
                <w:rFonts w:cs="B Lotus" w:hint="cs"/>
                <w:rtl/>
                <w:lang w:bidi="fa-IR"/>
              </w:rPr>
              <w:t>میزان افزایش در 65 سال اخیر</w:t>
            </w:r>
          </w:p>
        </w:tc>
      </w:tr>
      <w:tr w:rsidR="00B11023" w:rsidRPr="00772442" w:rsidTr="00B11023">
        <w:trPr>
          <w:jc w:val="center"/>
        </w:trPr>
        <w:tc>
          <w:tcPr>
            <w:tcW w:w="2003" w:type="dxa"/>
            <w:vAlign w:val="bottom"/>
          </w:tcPr>
          <w:p w:rsidR="00B11023" w:rsidRPr="00772442" w:rsidRDefault="00B11023" w:rsidP="00B11023">
            <w:pPr>
              <w:bidi/>
              <w:jc w:val="center"/>
              <w:rPr>
                <w:rFonts w:cs="B Lotus"/>
                <w:rtl/>
                <w:lang w:bidi="fa-IR"/>
              </w:rPr>
            </w:pPr>
            <w:r w:rsidRPr="00772442">
              <w:rPr>
                <w:rFonts w:cs="B Lotus" w:hint="cs"/>
                <w:rtl/>
                <w:lang w:bidi="fa-IR"/>
              </w:rPr>
              <w:t>ایران (هزارنفر)</w:t>
            </w:r>
          </w:p>
        </w:tc>
        <w:tc>
          <w:tcPr>
            <w:tcW w:w="1357" w:type="dxa"/>
            <w:vAlign w:val="bottom"/>
          </w:tcPr>
          <w:p w:rsidR="00B11023" w:rsidRPr="00772442" w:rsidRDefault="00B11023" w:rsidP="00B11023">
            <w:pPr>
              <w:bidi/>
              <w:jc w:val="center"/>
              <w:rPr>
                <w:rFonts w:cs="B Lotus"/>
                <w:rtl/>
                <w:lang w:bidi="fa-IR"/>
              </w:rPr>
            </w:pPr>
            <w:r w:rsidRPr="00772442">
              <w:rPr>
                <w:rFonts w:cs="B Lotus" w:hint="cs"/>
                <w:rtl/>
                <w:lang w:bidi="fa-IR"/>
              </w:rPr>
              <w:t>17119</w:t>
            </w:r>
          </w:p>
        </w:tc>
        <w:tc>
          <w:tcPr>
            <w:tcW w:w="1105" w:type="dxa"/>
            <w:vAlign w:val="bottom"/>
          </w:tcPr>
          <w:p w:rsidR="00B11023" w:rsidRPr="00772442" w:rsidRDefault="00B11023" w:rsidP="00B11023">
            <w:pPr>
              <w:bidi/>
              <w:jc w:val="center"/>
              <w:rPr>
                <w:rFonts w:cs="B Lotus"/>
                <w:rtl/>
                <w:lang w:bidi="fa-IR"/>
              </w:rPr>
            </w:pPr>
            <w:r w:rsidRPr="00772442">
              <w:rPr>
                <w:rFonts w:cs="B Lotus" w:hint="cs"/>
                <w:rtl/>
                <w:lang w:bidi="fa-IR"/>
              </w:rPr>
              <w:t>79109</w:t>
            </w:r>
          </w:p>
        </w:tc>
        <w:tc>
          <w:tcPr>
            <w:tcW w:w="2176" w:type="dxa"/>
            <w:vAlign w:val="bottom"/>
          </w:tcPr>
          <w:p w:rsidR="00B11023" w:rsidRPr="00772442" w:rsidRDefault="00B11023" w:rsidP="00B11023">
            <w:pPr>
              <w:bidi/>
              <w:jc w:val="center"/>
              <w:rPr>
                <w:rFonts w:cs="B Lotus"/>
                <w:rtl/>
                <w:lang w:bidi="fa-IR"/>
              </w:rPr>
            </w:pPr>
            <w:r w:rsidRPr="00772442">
              <w:rPr>
                <w:rFonts w:cs="B Lotus" w:hint="cs"/>
                <w:rtl/>
                <w:lang w:bidi="fa-IR"/>
              </w:rPr>
              <w:t>4.6</w:t>
            </w:r>
          </w:p>
        </w:tc>
      </w:tr>
      <w:tr w:rsidR="00B11023" w:rsidRPr="00772442" w:rsidTr="00B11023">
        <w:trPr>
          <w:jc w:val="center"/>
        </w:trPr>
        <w:tc>
          <w:tcPr>
            <w:tcW w:w="2003" w:type="dxa"/>
            <w:vAlign w:val="bottom"/>
          </w:tcPr>
          <w:p w:rsidR="00B11023" w:rsidRPr="00772442" w:rsidRDefault="00B11023" w:rsidP="00B11023">
            <w:pPr>
              <w:bidi/>
              <w:jc w:val="center"/>
              <w:rPr>
                <w:rFonts w:cs="B Lotus"/>
                <w:rtl/>
                <w:lang w:bidi="fa-IR"/>
              </w:rPr>
            </w:pPr>
            <w:r w:rsidRPr="00772442">
              <w:rPr>
                <w:rFonts w:cs="B Lotus" w:hint="cs"/>
                <w:rtl/>
                <w:lang w:bidi="fa-IR"/>
              </w:rPr>
              <w:t>جهان (هزارنفر)</w:t>
            </w:r>
          </w:p>
        </w:tc>
        <w:tc>
          <w:tcPr>
            <w:tcW w:w="1357" w:type="dxa"/>
            <w:vAlign w:val="bottom"/>
          </w:tcPr>
          <w:p w:rsidR="00B11023" w:rsidRPr="00772442" w:rsidRDefault="00B11023" w:rsidP="00B11023">
            <w:pPr>
              <w:bidi/>
              <w:jc w:val="center"/>
              <w:rPr>
                <w:rFonts w:cs="B Lotus"/>
                <w:rtl/>
                <w:lang w:bidi="fa-IR"/>
              </w:rPr>
            </w:pPr>
            <w:r w:rsidRPr="00772442">
              <w:rPr>
                <w:rFonts w:cs="B Lotus" w:hint="cs"/>
                <w:rtl/>
                <w:lang w:bidi="fa-IR"/>
              </w:rPr>
              <w:t>2525149</w:t>
            </w:r>
          </w:p>
        </w:tc>
        <w:tc>
          <w:tcPr>
            <w:tcW w:w="1105" w:type="dxa"/>
            <w:vAlign w:val="bottom"/>
          </w:tcPr>
          <w:p w:rsidR="00B11023" w:rsidRPr="00772442" w:rsidRDefault="00B11023" w:rsidP="00B11023">
            <w:pPr>
              <w:bidi/>
              <w:jc w:val="center"/>
              <w:rPr>
                <w:rFonts w:cs="B Lotus"/>
                <w:rtl/>
                <w:lang w:bidi="fa-IR"/>
              </w:rPr>
            </w:pPr>
            <w:r w:rsidRPr="00772442">
              <w:rPr>
                <w:rFonts w:cs="B Lotus" w:hint="cs"/>
                <w:rtl/>
                <w:lang w:bidi="fa-IR"/>
              </w:rPr>
              <w:t>7349472</w:t>
            </w:r>
          </w:p>
        </w:tc>
        <w:tc>
          <w:tcPr>
            <w:tcW w:w="2176" w:type="dxa"/>
            <w:vAlign w:val="bottom"/>
          </w:tcPr>
          <w:p w:rsidR="00B11023" w:rsidRPr="00772442" w:rsidRDefault="00B11023" w:rsidP="00B11023">
            <w:pPr>
              <w:bidi/>
              <w:jc w:val="center"/>
              <w:rPr>
                <w:rFonts w:cs="B Lotus"/>
                <w:rtl/>
                <w:lang w:bidi="fa-IR"/>
              </w:rPr>
            </w:pPr>
            <w:r w:rsidRPr="00772442">
              <w:rPr>
                <w:rFonts w:cs="B Lotus" w:hint="cs"/>
                <w:rtl/>
                <w:lang w:bidi="fa-IR"/>
              </w:rPr>
              <w:t>2.9</w:t>
            </w:r>
          </w:p>
        </w:tc>
      </w:tr>
    </w:tbl>
    <w:p w:rsidR="006B5CD3" w:rsidRPr="00A64CA1" w:rsidRDefault="00A64CA1" w:rsidP="00616C03">
      <w:pPr>
        <w:bidi/>
        <w:jc w:val="both"/>
        <w:rPr>
          <w:rFonts w:cs="B Lotus"/>
          <w:rtl/>
          <w:lang w:bidi="fa-IR"/>
        </w:rPr>
      </w:pPr>
      <w:r w:rsidRPr="00A64CA1">
        <w:rPr>
          <w:rFonts w:cs="B Lotus" w:hint="cs"/>
          <w:rtl/>
          <w:lang w:bidi="fa-IR"/>
        </w:rPr>
        <w:t xml:space="preserve">                      </w:t>
      </w:r>
      <w:r>
        <w:rPr>
          <w:rFonts w:cs="B Lotus" w:hint="cs"/>
          <w:rtl/>
          <w:lang w:bidi="fa-IR"/>
        </w:rPr>
        <w:t xml:space="preserve">  </w:t>
      </w:r>
      <w:r w:rsidRPr="00A64CA1">
        <w:rPr>
          <w:rFonts w:cs="B Lotus" w:hint="cs"/>
          <w:rtl/>
          <w:lang w:bidi="fa-IR"/>
        </w:rPr>
        <w:t xml:space="preserve"> (مأخذ: گزارش ملل متحد،2015)</w:t>
      </w:r>
    </w:p>
    <w:p w:rsidR="004B1C2C" w:rsidRDefault="00C57925" w:rsidP="006B5CD3">
      <w:pPr>
        <w:bidi/>
        <w:jc w:val="both"/>
        <w:rPr>
          <w:rFonts w:cs="B Lotus"/>
          <w:b/>
          <w:bCs/>
          <w:sz w:val="24"/>
          <w:szCs w:val="24"/>
          <w:rtl/>
          <w:lang w:bidi="fa-IR"/>
        </w:rPr>
      </w:pPr>
      <w:r>
        <w:rPr>
          <w:rFonts w:cs="B Lotus"/>
          <w:b/>
          <w:bCs/>
          <w:noProof/>
          <w:sz w:val="24"/>
          <w:szCs w:val="24"/>
          <w:rtl/>
          <w:lang w:bidi="fa-IR"/>
        </w:rPr>
        <w:pict>
          <v:shapetype id="_x0000_t202" coordsize="21600,21600" o:spt="202" path="m,l,21600r21600,l21600,xe">
            <v:stroke joinstyle="miter"/>
            <v:path gradientshapeok="t" o:connecttype="rect"/>
          </v:shapetype>
          <v:shape id="_x0000_s1037" type="#_x0000_t202" style="position:absolute;left:0;text-align:left;margin-left:67.65pt;margin-top:463.8pt;width:355.7pt;height:46.7pt;z-index:251659264" filled="f" stroked="f">
            <v:textbox>
              <w:txbxContent>
                <w:p w:rsidR="008541F9" w:rsidRDefault="008541F9" w:rsidP="008541F9">
                  <w:pPr>
                    <w:bidi/>
                    <w:spacing w:after="0" w:line="240" w:lineRule="auto"/>
                    <w:jc w:val="center"/>
                    <w:rPr>
                      <w:rFonts w:cs="B Lotus"/>
                      <w:sz w:val="24"/>
                      <w:szCs w:val="24"/>
                      <w:rtl/>
                      <w:lang w:bidi="fa-IR"/>
                    </w:rPr>
                  </w:pPr>
                  <w:r w:rsidRPr="004B1C2C">
                    <w:rPr>
                      <w:rFonts w:cs="B Lotus" w:hint="cs"/>
                      <w:sz w:val="24"/>
                      <w:szCs w:val="24"/>
                      <w:rtl/>
                      <w:lang w:bidi="fa-IR"/>
                    </w:rPr>
                    <w:t>نمودار</w:t>
                  </w:r>
                  <w:r>
                    <w:rPr>
                      <w:rFonts w:cs="B Lotus" w:hint="cs"/>
                      <w:sz w:val="24"/>
                      <w:szCs w:val="24"/>
                      <w:rtl/>
                      <w:lang w:bidi="fa-IR"/>
                    </w:rPr>
                    <w:t>1</w:t>
                  </w:r>
                  <w:r w:rsidRPr="004B1C2C">
                    <w:rPr>
                      <w:rFonts w:cs="B Lotus" w:hint="cs"/>
                      <w:sz w:val="24"/>
                      <w:szCs w:val="24"/>
                      <w:rtl/>
                      <w:lang w:bidi="fa-IR"/>
                    </w:rPr>
                    <w:t>- درصد متوسط رشد سالانه جمعیت به تفکیک استان در دوره 1385-1390</w:t>
                  </w:r>
                </w:p>
                <w:p w:rsidR="008541F9" w:rsidRPr="00567F2C" w:rsidRDefault="008541F9" w:rsidP="008541F9">
                  <w:pPr>
                    <w:bidi/>
                    <w:spacing w:after="0" w:line="240" w:lineRule="auto"/>
                    <w:jc w:val="center"/>
                    <w:rPr>
                      <w:rFonts w:cs="B Lotus"/>
                      <w:rtl/>
                      <w:lang w:bidi="fa-IR"/>
                    </w:rPr>
                  </w:pPr>
                  <w:r w:rsidRPr="00567F2C">
                    <w:rPr>
                      <w:rFonts w:cs="B Lotus" w:hint="cs"/>
                      <w:rtl/>
                      <w:lang w:bidi="fa-IR"/>
                    </w:rPr>
                    <w:t>(مأخذ: مرکز آمار ایران)</w:t>
                  </w:r>
                </w:p>
                <w:p w:rsidR="008541F9" w:rsidRDefault="008541F9"/>
              </w:txbxContent>
            </v:textbox>
            <w10:wrap anchorx="page"/>
          </v:shape>
        </w:pict>
      </w:r>
      <w:r w:rsidR="00C26DB0" w:rsidRPr="00C26DB0">
        <w:rPr>
          <w:rFonts w:cs="B Lotus"/>
          <w:b/>
          <w:bCs/>
          <w:noProof/>
          <w:sz w:val="24"/>
          <w:szCs w:val="24"/>
          <w:rtl/>
        </w:rPr>
        <w:drawing>
          <wp:inline distT="0" distB="0" distL="0" distR="0">
            <wp:extent cx="5943600" cy="5915660"/>
            <wp:effectExtent l="19050" t="0" r="19050" b="8890"/>
            <wp:docPr id="2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727C" w:rsidRPr="004B0A4B" w:rsidRDefault="004B0A4B" w:rsidP="000211CF">
      <w:pPr>
        <w:bidi/>
        <w:jc w:val="both"/>
        <w:rPr>
          <w:rFonts w:cs="Times New Roman"/>
          <w:sz w:val="24"/>
          <w:szCs w:val="24"/>
          <w:rtl/>
          <w:lang w:bidi="fa-IR"/>
        </w:rPr>
      </w:pPr>
      <w:r>
        <w:rPr>
          <w:rFonts w:cs="B Lotus" w:hint="cs"/>
          <w:sz w:val="24"/>
          <w:szCs w:val="24"/>
          <w:rtl/>
          <w:lang w:bidi="fa-IR"/>
        </w:rPr>
        <w:lastRenderedPageBreak/>
        <w:t>در حالیکه در دوره (1385-1375) سیستان و بلوچستان بیشترین درصد،40/3، رشد جمعیت را به خود اختصاص داده است. در دوره (1375-1365) استان خوزستان</w:t>
      </w:r>
      <w:r w:rsidR="000E6538">
        <w:rPr>
          <w:rFonts w:cs="B Lotus" w:hint="cs"/>
          <w:sz w:val="24"/>
          <w:szCs w:val="24"/>
          <w:rtl/>
          <w:lang w:bidi="fa-IR"/>
        </w:rPr>
        <w:t xml:space="preserve"> با </w:t>
      </w:r>
      <w:r w:rsidR="000211CF">
        <w:rPr>
          <w:rFonts w:cs="B Lotus" w:hint="cs"/>
          <w:sz w:val="24"/>
          <w:szCs w:val="24"/>
          <w:rtl/>
          <w:lang w:bidi="fa-IR"/>
        </w:rPr>
        <w:t xml:space="preserve">متوسط رشد سالانه جمعیت </w:t>
      </w:r>
      <w:r>
        <w:rPr>
          <w:rFonts w:cs="B Lotus" w:hint="cs"/>
          <w:sz w:val="24"/>
          <w:szCs w:val="24"/>
          <w:rtl/>
          <w:lang w:bidi="fa-IR"/>
        </w:rPr>
        <w:t xml:space="preserve">40/3 </w:t>
      </w:r>
      <w:r w:rsidR="000211CF">
        <w:rPr>
          <w:rFonts w:cs="B Lotus" w:hint="cs"/>
          <w:sz w:val="24"/>
          <w:szCs w:val="24"/>
          <w:rtl/>
          <w:lang w:bidi="fa-IR"/>
        </w:rPr>
        <w:t>،</w:t>
      </w:r>
      <w:r>
        <w:rPr>
          <w:rFonts w:cs="B Lotus" w:hint="cs"/>
          <w:sz w:val="24"/>
          <w:szCs w:val="24"/>
          <w:rtl/>
          <w:lang w:bidi="fa-IR"/>
        </w:rPr>
        <w:t xml:space="preserve"> </w:t>
      </w:r>
      <w:r w:rsidR="000E6538">
        <w:rPr>
          <w:rFonts w:cs="B Lotus" w:hint="cs"/>
          <w:sz w:val="24"/>
          <w:szCs w:val="24"/>
          <w:rtl/>
          <w:lang w:bidi="fa-IR"/>
        </w:rPr>
        <w:t xml:space="preserve">بالاترین درصد </w:t>
      </w:r>
      <w:r w:rsidR="000211CF">
        <w:rPr>
          <w:rFonts w:cs="B Lotus" w:hint="cs"/>
          <w:sz w:val="24"/>
          <w:szCs w:val="24"/>
          <w:rtl/>
          <w:lang w:bidi="fa-IR"/>
        </w:rPr>
        <w:t xml:space="preserve">رشد جمیعت </w:t>
      </w:r>
      <w:r>
        <w:rPr>
          <w:rFonts w:cs="B Lotus" w:hint="cs"/>
          <w:sz w:val="24"/>
          <w:szCs w:val="24"/>
          <w:rtl/>
          <w:lang w:bidi="fa-IR"/>
        </w:rPr>
        <w:t>در کل کشور</w:t>
      </w:r>
      <w:r w:rsidR="000211CF">
        <w:rPr>
          <w:rFonts w:cs="B Lotus" w:hint="cs"/>
          <w:sz w:val="24"/>
          <w:szCs w:val="24"/>
          <w:rtl/>
          <w:lang w:bidi="fa-IR"/>
        </w:rPr>
        <w:t xml:space="preserve"> را</w:t>
      </w:r>
      <w:r>
        <w:rPr>
          <w:rFonts w:cs="B Lotus" w:hint="cs"/>
          <w:sz w:val="24"/>
          <w:szCs w:val="24"/>
          <w:rtl/>
          <w:lang w:bidi="fa-IR"/>
        </w:rPr>
        <w:t xml:space="preserve"> </w:t>
      </w:r>
      <w:r w:rsidR="00A9553F">
        <w:rPr>
          <w:rFonts w:cs="B Lotus" w:hint="cs"/>
          <w:sz w:val="24"/>
          <w:szCs w:val="24"/>
          <w:rtl/>
          <w:lang w:bidi="fa-IR"/>
        </w:rPr>
        <w:t>از آن خود کرده</w:t>
      </w:r>
      <w:r>
        <w:rPr>
          <w:rFonts w:cs="B Lotus" w:hint="cs"/>
          <w:sz w:val="24"/>
          <w:szCs w:val="24"/>
          <w:rtl/>
          <w:lang w:bidi="fa-IR"/>
        </w:rPr>
        <w:t xml:space="preserve"> اس</w:t>
      </w:r>
      <w:r w:rsidR="00D45212">
        <w:rPr>
          <w:rFonts w:cs="B Lotus" w:hint="cs"/>
          <w:sz w:val="24"/>
          <w:szCs w:val="24"/>
          <w:rtl/>
          <w:lang w:bidi="fa-IR"/>
        </w:rPr>
        <w:t>ت. در دو دوره 1385-1375 و 1395-1385، اردبیل کمترین درصد رشد سالانه جمعیت را دارا بوده است</w:t>
      </w:r>
      <w:r w:rsidR="00182E64">
        <w:rPr>
          <w:rFonts w:cs="B Lotus" w:hint="cs"/>
          <w:sz w:val="24"/>
          <w:szCs w:val="24"/>
          <w:rtl/>
          <w:lang w:bidi="fa-IR"/>
        </w:rPr>
        <w:t xml:space="preserve"> (جدول 4)</w:t>
      </w:r>
      <w:r w:rsidR="00D45212">
        <w:rPr>
          <w:rFonts w:cs="B Lotus" w:hint="cs"/>
          <w:sz w:val="24"/>
          <w:szCs w:val="24"/>
          <w:rtl/>
          <w:lang w:bidi="fa-IR"/>
        </w:rPr>
        <w:t xml:space="preserve">. </w:t>
      </w:r>
    </w:p>
    <w:p w:rsidR="00B9727C" w:rsidRPr="00C26DB0" w:rsidRDefault="00C861D6" w:rsidP="00C26DB0">
      <w:pPr>
        <w:bidi/>
        <w:spacing w:after="0" w:line="240" w:lineRule="auto"/>
        <w:jc w:val="center"/>
        <w:rPr>
          <w:rFonts w:cs="Times New Roman"/>
          <w:sz w:val="24"/>
          <w:szCs w:val="24"/>
          <w:rtl/>
          <w:lang w:bidi="fa-IR"/>
        </w:rPr>
      </w:pPr>
      <w:r>
        <w:rPr>
          <w:rFonts w:cs="B Lotus" w:hint="cs"/>
          <w:sz w:val="24"/>
          <w:szCs w:val="24"/>
          <w:rtl/>
          <w:lang w:bidi="fa-IR"/>
        </w:rPr>
        <w:t xml:space="preserve">جدول4- </w:t>
      </w:r>
      <w:r w:rsidR="00C26DB0">
        <w:rPr>
          <w:rFonts w:cs="B Lotus" w:hint="cs"/>
          <w:sz w:val="24"/>
          <w:szCs w:val="24"/>
          <w:rtl/>
          <w:lang w:bidi="fa-IR"/>
        </w:rPr>
        <w:t>مقای</w:t>
      </w:r>
      <w:r w:rsidR="00C26DB0" w:rsidRPr="00C26DB0">
        <w:rPr>
          <w:rFonts w:cs="B Lotus" w:hint="cs"/>
          <w:sz w:val="24"/>
          <w:szCs w:val="24"/>
          <w:rtl/>
          <w:lang w:bidi="fa-IR"/>
        </w:rPr>
        <w:t>س</w:t>
      </w:r>
      <w:r w:rsidR="00C26DB0">
        <w:rPr>
          <w:rFonts w:cs="B Lotus" w:hint="cs"/>
          <w:sz w:val="24"/>
          <w:szCs w:val="24"/>
          <w:rtl/>
          <w:lang w:bidi="fa-IR"/>
        </w:rPr>
        <w:t>ه</w:t>
      </w:r>
      <w:r w:rsidR="00C26DB0" w:rsidRPr="00C26DB0">
        <w:rPr>
          <w:rFonts w:cs="B Lotus" w:hint="cs"/>
          <w:sz w:val="24"/>
          <w:szCs w:val="24"/>
          <w:rtl/>
          <w:lang w:bidi="fa-IR"/>
        </w:rPr>
        <w:t xml:space="preserve"> درصد متوسط رشد سالانه جمعیت به تفکیک استان در دوره‌های مختلف</w:t>
      </w:r>
    </w:p>
    <w:tbl>
      <w:tblPr>
        <w:bidiVisual/>
        <w:tblW w:w="8048" w:type="dxa"/>
        <w:jc w:val="center"/>
        <w:tblInd w:w="-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4"/>
        <w:gridCol w:w="1198"/>
        <w:gridCol w:w="1368"/>
        <w:gridCol w:w="1368"/>
      </w:tblGrid>
      <w:tr w:rsidR="00C26DB0" w:rsidRPr="00B9727C" w:rsidTr="00C26DB0">
        <w:trPr>
          <w:trHeight w:val="305"/>
          <w:jc w:val="center"/>
        </w:trPr>
        <w:tc>
          <w:tcPr>
            <w:tcW w:w="4114" w:type="dxa"/>
            <w:vMerge w:val="restart"/>
            <w:shd w:val="clear" w:color="auto" w:fill="auto"/>
            <w:vAlign w:val="center"/>
          </w:tcPr>
          <w:p w:rsidR="00C26DB0" w:rsidRPr="00C26DB0" w:rsidRDefault="00C26DB0" w:rsidP="00C26DB0">
            <w:pPr>
              <w:bidi/>
              <w:spacing w:before="100" w:beforeAutospacing="1" w:after="100" w:afterAutospacing="1"/>
              <w:jc w:val="center"/>
              <w:rPr>
                <w:rFonts w:ascii="IranNastaliq" w:eastAsia="Calibri" w:hAnsi="IranNastaliq" w:cs="B Lotus"/>
                <w:lang w:bidi="fa-IR"/>
              </w:rPr>
            </w:pPr>
            <w:r w:rsidRPr="00C26DB0">
              <w:rPr>
                <w:rFonts w:ascii="IranNastaliq" w:eastAsia="Calibri" w:hAnsi="IranNastaliq" w:cs="B Lotus"/>
                <w:rtl/>
                <w:lang w:bidi="fa-IR"/>
              </w:rPr>
              <w:t>نام استان</w:t>
            </w:r>
          </w:p>
        </w:tc>
        <w:tc>
          <w:tcPr>
            <w:tcW w:w="3934" w:type="dxa"/>
            <w:gridSpan w:val="3"/>
            <w:shd w:val="clear" w:color="auto" w:fill="auto"/>
            <w:vAlign w:val="center"/>
          </w:tcPr>
          <w:p w:rsidR="00C26DB0" w:rsidRPr="00C26DB0" w:rsidRDefault="00C26DB0" w:rsidP="00B9727C">
            <w:pPr>
              <w:bidi/>
              <w:spacing w:before="100" w:beforeAutospacing="1" w:after="100" w:afterAutospacing="1"/>
              <w:jc w:val="center"/>
              <w:rPr>
                <w:rFonts w:ascii="IranNastaliq" w:hAnsi="IranNastaliq" w:cs="B Lotus"/>
                <w:rtl/>
                <w:lang w:bidi="fa-IR"/>
              </w:rPr>
            </w:pPr>
            <w:r>
              <w:rPr>
                <w:rFonts w:ascii="IranNastaliq" w:eastAsia="Calibri" w:hAnsi="IranNastaliq" w:cs="B Lotus" w:hint="cs"/>
                <w:rtl/>
                <w:lang w:bidi="fa-IR"/>
              </w:rPr>
              <w:t>سال</w:t>
            </w:r>
          </w:p>
        </w:tc>
      </w:tr>
      <w:tr w:rsidR="00B9727C" w:rsidRPr="00B9727C" w:rsidTr="00B9727C">
        <w:trPr>
          <w:trHeight w:val="463"/>
          <w:jc w:val="center"/>
        </w:trPr>
        <w:tc>
          <w:tcPr>
            <w:tcW w:w="4114" w:type="dxa"/>
            <w:vMerge/>
            <w:shd w:val="clear" w:color="auto" w:fill="auto"/>
            <w:vAlign w:val="center"/>
          </w:tcPr>
          <w:p w:rsidR="00B9727C" w:rsidRPr="00B9727C" w:rsidRDefault="00B9727C" w:rsidP="00B9727C">
            <w:pPr>
              <w:bidi/>
              <w:jc w:val="center"/>
              <w:rPr>
                <w:rFonts w:ascii="Calibri" w:eastAsia="Calibri" w:hAnsi="Calibri" w:cs="B Lotus"/>
                <w:lang w:bidi="fa-IR"/>
              </w:rPr>
            </w:pPr>
          </w:p>
        </w:tc>
        <w:tc>
          <w:tcPr>
            <w:tcW w:w="1198" w:type="dxa"/>
            <w:shd w:val="clear" w:color="auto" w:fill="auto"/>
            <w:vAlign w:val="center"/>
          </w:tcPr>
          <w:p w:rsidR="00B9727C" w:rsidRPr="00B9727C" w:rsidRDefault="00B9727C" w:rsidP="00B9727C">
            <w:pPr>
              <w:bidi/>
              <w:spacing w:before="100" w:beforeAutospacing="1" w:after="100" w:afterAutospacing="1"/>
              <w:ind w:right="-113"/>
              <w:jc w:val="center"/>
              <w:rPr>
                <w:rFonts w:ascii="Calibri" w:eastAsia="Calibri" w:hAnsi="Calibri" w:cs="B Lotus"/>
                <w:lang w:bidi="fa-IR"/>
              </w:rPr>
            </w:pPr>
            <w:r w:rsidRPr="00B9727C">
              <w:rPr>
                <w:rFonts w:ascii="Calibri" w:eastAsia="Calibri" w:hAnsi="Calibri" w:cs="B Lotus"/>
                <w:rtl/>
                <w:lang w:bidi="fa-IR"/>
              </w:rPr>
              <w:t>75- 1365</w:t>
            </w:r>
          </w:p>
        </w:tc>
        <w:tc>
          <w:tcPr>
            <w:tcW w:w="1368" w:type="dxa"/>
            <w:shd w:val="clear" w:color="auto" w:fill="auto"/>
            <w:vAlign w:val="center"/>
          </w:tcPr>
          <w:p w:rsidR="00B9727C" w:rsidRPr="00B9727C" w:rsidRDefault="00B9727C" w:rsidP="00B9727C">
            <w:pPr>
              <w:bidi/>
              <w:spacing w:before="100" w:beforeAutospacing="1" w:after="100" w:afterAutospacing="1"/>
              <w:ind w:right="-113"/>
              <w:jc w:val="center"/>
              <w:rPr>
                <w:rFonts w:ascii="Calibri" w:eastAsia="Calibri" w:hAnsi="Calibri" w:cs="B Lotus"/>
                <w:lang w:bidi="fa-IR"/>
              </w:rPr>
            </w:pPr>
            <w:r w:rsidRPr="00B9727C">
              <w:rPr>
                <w:rFonts w:ascii="Calibri" w:eastAsia="Calibri" w:hAnsi="Calibri" w:cs="B Lotus"/>
                <w:rtl/>
                <w:lang w:bidi="fa-IR"/>
              </w:rPr>
              <w:t>85- 1375</w:t>
            </w:r>
          </w:p>
        </w:tc>
        <w:tc>
          <w:tcPr>
            <w:tcW w:w="1368" w:type="dxa"/>
          </w:tcPr>
          <w:p w:rsidR="00B9727C" w:rsidRPr="00B9727C" w:rsidRDefault="00B9727C" w:rsidP="00B9727C">
            <w:pPr>
              <w:bidi/>
              <w:spacing w:before="100" w:beforeAutospacing="1" w:after="100" w:afterAutospacing="1"/>
              <w:ind w:right="-113"/>
              <w:jc w:val="center"/>
              <w:rPr>
                <w:rFonts w:cs="B Lotus"/>
                <w:rtl/>
                <w:lang w:bidi="fa-IR"/>
              </w:rPr>
            </w:pPr>
            <w:r>
              <w:rPr>
                <w:rFonts w:cs="B Lotus" w:hint="cs"/>
                <w:rtl/>
                <w:lang w:bidi="fa-IR"/>
              </w:rPr>
              <w:t>1395-1385</w:t>
            </w:r>
          </w:p>
        </w:tc>
      </w:tr>
      <w:tr w:rsidR="00B9727C" w:rsidRPr="00B9727C" w:rsidTr="00B9727C">
        <w:trPr>
          <w:trHeight w:val="386"/>
          <w:jc w:val="center"/>
        </w:trPr>
        <w:tc>
          <w:tcPr>
            <w:tcW w:w="4114" w:type="dxa"/>
            <w:shd w:val="clear" w:color="auto" w:fill="auto"/>
            <w:vAlign w:val="center"/>
          </w:tcPr>
          <w:p w:rsidR="00B9727C" w:rsidRPr="00B9727C" w:rsidRDefault="00B9727C" w:rsidP="00B9727C">
            <w:pPr>
              <w:tabs>
                <w:tab w:val="left" w:leader="dot" w:pos="2152"/>
                <w:tab w:val="right" w:leader="dot" w:pos="3664"/>
              </w:tabs>
              <w:bidi/>
              <w:spacing w:before="100" w:beforeAutospacing="1" w:after="100" w:afterAutospacing="1" w:line="260" w:lineRule="exact"/>
              <w:jc w:val="center"/>
              <w:rPr>
                <w:rFonts w:ascii="Arial" w:eastAsia="Calibri" w:hAnsi="Arial" w:cs="B Lotus"/>
                <w:lang w:bidi="fa-IR"/>
              </w:rPr>
            </w:pPr>
            <w:r w:rsidRPr="00B9727C">
              <w:rPr>
                <w:rFonts w:ascii="Arial" w:eastAsia="Calibri" w:hAnsi="Arial" w:cs="B Lotus"/>
                <w:rtl/>
                <w:lang w:bidi="fa-IR"/>
              </w:rPr>
              <w:t>كل</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96/1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61/1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29/1</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آذربايجان شرقي</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78/0</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81/0</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66/0</w:t>
            </w:r>
          </w:p>
        </w:tc>
      </w:tr>
      <w:tr w:rsidR="00B9727C" w:rsidRPr="00B9727C" w:rsidTr="00B9727C">
        <w:trPr>
          <w:trHeight w:val="382"/>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آذربايجان غربي</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39/2</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42/1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4/1</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اردبيل</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20/1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48/0</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33/0</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اصفهان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76/1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51/1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37/1</w:t>
            </w:r>
          </w:p>
        </w:tc>
      </w:tr>
      <w:tr w:rsidR="00B9727C" w:rsidRPr="00B9727C" w:rsidTr="00B9727C">
        <w:trPr>
          <w:trHeight w:val="382"/>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ايلام</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47/2</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13/1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43/0</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بوشهر</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96/1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77/1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11/3</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تهران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48/2</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63/2</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44/1</w:t>
            </w:r>
          </w:p>
        </w:tc>
      </w:tr>
      <w:tr w:rsidR="00B9727C" w:rsidRPr="00B9727C" w:rsidTr="00B9727C">
        <w:trPr>
          <w:trHeight w:val="382"/>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چهارمحال و بختياري</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89/1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20/1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86/0</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خراسان جنوبي</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43/0-</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74/1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81/0</w:t>
            </w:r>
          </w:p>
        </w:tc>
      </w:tr>
      <w:tr w:rsidR="00B9727C" w:rsidRPr="00B9727C" w:rsidTr="00B9727C">
        <w:trPr>
          <w:trHeight w:val="382"/>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خراسان رضوي</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45/1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71/1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4/1</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خراسان شمالي</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24/2</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03/1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35/1</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خوزستان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40/3</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33/1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17/1</w:t>
            </w:r>
          </w:p>
        </w:tc>
      </w:tr>
      <w:tr w:rsidR="00B9727C" w:rsidRPr="00B9727C" w:rsidTr="00B9727C">
        <w:trPr>
          <w:trHeight w:val="382"/>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زنجان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41/1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69/0</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04/1</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سمنان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86/1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64/1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37/1</w:t>
            </w:r>
          </w:p>
        </w:tc>
      </w:tr>
      <w:tr w:rsidR="00B9727C" w:rsidRPr="00B9727C" w:rsidTr="00B9727C">
        <w:trPr>
          <w:trHeight w:val="382"/>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سيستان و بلوچستان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71/3</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40/3</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05/1</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فارس</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80/1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28/1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17/1</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قزوين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86/1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67/1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1</w:t>
            </w:r>
          </w:p>
        </w:tc>
      </w:tr>
      <w:tr w:rsidR="00B9727C" w:rsidRPr="00B9727C" w:rsidTr="00B9727C">
        <w:trPr>
          <w:trHeight w:val="382"/>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قم</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29/3</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01/2</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93/1</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كردستان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24/2</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66/0</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73/0</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كرمان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13/2</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84/2</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07/2</w:t>
            </w:r>
          </w:p>
        </w:tc>
      </w:tr>
      <w:tr w:rsidR="00B9727C" w:rsidRPr="00B9727C" w:rsidTr="00B9727C">
        <w:trPr>
          <w:trHeight w:val="382"/>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كرمانشاه</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97/1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55/0</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69/0</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كهگيلويه و بويراحمد</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83/2</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54/1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76/0</w:t>
            </w:r>
          </w:p>
        </w:tc>
      </w:tr>
      <w:tr w:rsidR="00B9727C" w:rsidRPr="00B9727C" w:rsidTr="00B9727C">
        <w:trPr>
          <w:trHeight w:val="382"/>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lastRenderedPageBreak/>
              <w:t>گلستان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22/2</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26/1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9/1</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گيلان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75/0</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70/0</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62/0</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لرستان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49/1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80/0</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44/0</w:t>
            </w:r>
          </w:p>
        </w:tc>
      </w:tr>
      <w:tr w:rsidR="00B9727C" w:rsidRPr="00B9727C" w:rsidTr="00B9727C">
        <w:trPr>
          <w:trHeight w:val="382"/>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مازندران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36/1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16/1</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02/1</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مركزي</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28/1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94/0</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91/0</w:t>
            </w:r>
          </w:p>
        </w:tc>
      </w:tr>
      <w:tr w:rsidR="00B9727C" w:rsidRPr="00B9727C" w:rsidTr="00B9727C">
        <w:trPr>
          <w:trHeight w:val="382"/>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هرمزگان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37/3</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83/2</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37/2</w:t>
            </w:r>
          </w:p>
        </w:tc>
      </w:tr>
      <w:tr w:rsidR="00B9727C" w:rsidRPr="00B9727C" w:rsidTr="00B9727C">
        <w:trPr>
          <w:trHeight w:val="365"/>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100" w:afterAutospacing="1"/>
              <w:jc w:val="center"/>
              <w:rPr>
                <w:rFonts w:ascii="Arial" w:eastAsia="Calibri" w:hAnsi="Arial" w:cs="B Lotus"/>
              </w:rPr>
            </w:pPr>
            <w:r w:rsidRPr="00B9727C">
              <w:rPr>
                <w:rFonts w:ascii="Arial" w:eastAsia="Calibri" w:hAnsi="Arial" w:cs="B Lotus"/>
                <w:rtl/>
                <w:lang w:bidi="fa-IR"/>
              </w:rPr>
              <w:t>همدان</w:t>
            </w:r>
          </w:p>
        </w:tc>
        <w:tc>
          <w:tcPr>
            <w:tcW w:w="119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lang w:bidi="fa-IR"/>
              </w:rPr>
            </w:pPr>
            <w:r w:rsidRPr="00B9727C">
              <w:rPr>
                <w:rFonts w:ascii="Calibri" w:eastAsia="Calibri" w:hAnsi="Calibri" w:cs="B Lotus"/>
                <w:rtl/>
                <w:lang w:bidi="fa-IR"/>
              </w:rPr>
              <w:t>09/1</w:t>
            </w:r>
          </w:p>
        </w:tc>
        <w:tc>
          <w:tcPr>
            <w:tcW w:w="1368" w:type="dxa"/>
            <w:shd w:val="clear" w:color="auto" w:fill="auto"/>
            <w:vAlign w:val="center"/>
          </w:tcPr>
          <w:p w:rsidR="00B9727C" w:rsidRPr="00B9727C" w:rsidRDefault="00B9727C" w:rsidP="00B9727C">
            <w:pPr>
              <w:bidi/>
              <w:spacing w:before="100" w:beforeAutospacing="1" w:after="100" w:afterAutospacing="1" w:line="260" w:lineRule="exact"/>
              <w:jc w:val="center"/>
              <w:rPr>
                <w:rFonts w:ascii="Calibri" w:eastAsia="Calibri" w:hAnsi="Calibri" w:cs="B Lotus"/>
              </w:rPr>
            </w:pPr>
            <w:r w:rsidRPr="00B9727C">
              <w:rPr>
                <w:rFonts w:ascii="Calibri" w:eastAsia="Calibri" w:hAnsi="Calibri" w:cs="B Lotus"/>
                <w:rtl/>
                <w:lang w:bidi="fa-IR"/>
              </w:rPr>
              <w:t>15/0</w:t>
            </w:r>
          </w:p>
        </w:tc>
        <w:tc>
          <w:tcPr>
            <w:tcW w:w="1368" w:type="dxa"/>
          </w:tcPr>
          <w:p w:rsidR="00B9727C" w:rsidRPr="00B9727C" w:rsidRDefault="00B9727C" w:rsidP="00B9727C">
            <w:pPr>
              <w:bidi/>
              <w:spacing w:before="100" w:beforeAutospacing="1" w:after="100" w:afterAutospacing="1" w:line="260" w:lineRule="exact"/>
              <w:jc w:val="center"/>
              <w:rPr>
                <w:rFonts w:cs="B Lotus"/>
                <w:rtl/>
                <w:lang w:bidi="fa-IR"/>
              </w:rPr>
            </w:pPr>
            <w:r>
              <w:rPr>
                <w:rFonts w:cs="B Lotus" w:hint="cs"/>
                <w:rtl/>
                <w:lang w:bidi="fa-IR"/>
              </w:rPr>
              <w:t>64/0</w:t>
            </w:r>
          </w:p>
        </w:tc>
      </w:tr>
      <w:tr w:rsidR="00B9727C" w:rsidRPr="00B9727C" w:rsidTr="00B9727C">
        <w:trPr>
          <w:trHeight w:val="434"/>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60"/>
              <w:jc w:val="center"/>
              <w:rPr>
                <w:rFonts w:ascii="Arial" w:eastAsia="Calibri" w:hAnsi="Arial" w:cs="B Lotus"/>
                <w:lang w:bidi="fa-IR"/>
              </w:rPr>
            </w:pPr>
            <w:r w:rsidRPr="00B9727C">
              <w:rPr>
                <w:rFonts w:ascii="Arial" w:eastAsia="Calibri" w:hAnsi="Arial" w:cs="B Lotus"/>
                <w:rtl/>
                <w:lang w:bidi="fa-IR"/>
              </w:rPr>
              <w:t>يزد</w:t>
            </w:r>
          </w:p>
        </w:tc>
        <w:tc>
          <w:tcPr>
            <w:tcW w:w="1198" w:type="dxa"/>
            <w:shd w:val="clear" w:color="auto" w:fill="auto"/>
            <w:vAlign w:val="center"/>
          </w:tcPr>
          <w:p w:rsidR="00B9727C" w:rsidRPr="00B9727C" w:rsidRDefault="00B9727C" w:rsidP="00B9727C">
            <w:pPr>
              <w:bidi/>
              <w:spacing w:before="100" w:beforeAutospacing="1" w:after="60" w:line="260" w:lineRule="exact"/>
              <w:jc w:val="center"/>
              <w:rPr>
                <w:rFonts w:ascii="Calibri" w:eastAsia="Calibri" w:hAnsi="Calibri" w:cs="B Lotus"/>
                <w:lang w:bidi="fa-IR"/>
              </w:rPr>
            </w:pPr>
            <w:r w:rsidRPr="00B9727C">
              <w:rPr>
                <w:rFonts w:ascii="Calibri" w:eastAsia="Calibri" w:hAnsi="Calibri" w:cs="B Lotus"/>
                <w:rtl/>
                <w:lang w:bidi="fa-IR"/>
              </w:rPr>
              <w:t>68/2</w:t>
            </w:r>
          </w:p>
        </w:tc>
        <w:tc>
          <w:tcPr>
            <w:tcW w:w="1368" w:type="dxa"/>
            <w:shd w:val="clear" w:color="auto" w:fill="auto"/>
            <w:vAlign w:val="center"/>
          </w:tcPr>
          <w:p w:rsidR="00B9727C" w:rsidRPr="00B9727C" w:rsidRDefault="00B9727C" w:rsidP="00B9727C">
            <w:pPr>
              <w:bidi/>
              <w:spacing w:before="100" w:beforeAutospacing="1" w:after="60" w:line="260" w:lineRule="exact"/>
              <w:jc w:val="center"/>
              <w:rPr>
                <w:rFonts w:ascii="Calibri" w:eastAsia="Calibri" w:hAnsi="Calibri" w:cs="B Lotus"/>
              </w:rPr>
            </w:pPr>
            <w:r w:rsidRPr="00B9727C">
              <w:rPr>
                <w:rFonts w:ascii="Calibri" w:eastAsia="Calibri" w:hAnsi="Calibri" w:cs="B Lotus"/>
                <w:rtl/>
                <w:lang w:bidi="fa-IR"/>
              </w:rPr>
              <w:t>03/2</w:t>
            </w:r>
          </w:p>
        </w:tc>
        <w:tc>
          <w:tcPr>
            <w:tcW w:w="1368" w:type="dxa"/>
          </w:tcPr>
          <w:p w:rsidR="00B9727C" w:rsidRPr="00B9727C" w:rsidRDefault="00B9727C" w:rsidP="00B9727C">
            <w:pPr>
              <w:bidi/>
              <w:spacing w:before="100" w:beforeAutospacing="1" w:after="60" w:line="260" w:lineRule="exact"/>
              <w:jc w:val="center"/>
              <w:rPr>
                <w:rFonts w:cs="B Lotus"/>
                <w:rtl/>
                <w:lang w:bidi="fa-IR"/>
              </w:rPr>
            </w:pPr>
            <w:r>
              <w:rPr>
                <w:rFonts w:cs="B Lotus" w:hint="cs"/>
                <w:rtl/>
                <w:lang w:bidi="fa-IR"/>
              </w:rPr>
              <w:t>63/1</w:t>
            </w:r>
          </w:p>
        </w:tc>
      </w:tr>
      <w:tr w:rsidR="00B9727C" w:rsidRPr="00B9727C" w:rsidTr="00B9727C">
        <w:trPr>
          <w:trHeight w:val="434"/>
          <w:jc w:val="center"/>
        </w:trPr>
        <w:tc>
          <w:tcPr>
            <w:tcW w:w="4114" w:type="dxa"/>
            <w:shd w:val="clear" w:color="auto" w:fill="auto"/>
            <w:vAlign w:val="center"/>
          </w:tcPr>
          <w:p w:rsidR="00B9727C" w:rsidRPr="00B9727C" w:rsidRDefault="00B9727C" w:rsidP="00B9727C">
            <w:pPr>
              <w:tabs>
                <w:tab w:val="left" w:leader="dot" w:pos="2152"/>
                <w:tab w:val="right" w:leader="dot" w:pos="3664"/>
                <w:tab w:val="right" w:leader="dot" w:pos="5670"/>
              </w:tabs>
              <w:bidi/>
              <w:spacing w:before="100" w:beforeAutospacing="1" w:after="60"/>
              <w:jc w:val="center"/>
              <w:rPr>
                <w:rFonts w:ascii="Arial" w:hAnsi="Arial" w:cs="B Lotus"/>
                <w:rtl/>
                <w:lang w:bidi="fa-IR"/>
              </w:rPr>
            </w:pPr>
            <w:r>
              <w:rPr>
                <w:rFonts w:ascii="Arial" w:hAnsi="Arial" w:cs="B Lotus" w:hint="cs"/>
                <w:rtl/>
                <w:lang w:bidi="fa-IR"/>
              </w:rPr>
              <w:t>البرز</w:t>
            </w:r>
          </w:p>
        </w:tc>
        <w:tc>
          <w:tcPr>
            <w:tcW w:w="1198" w:type="dxa"/>
            <w:shd w:val="clear" w:color="auto" w:fill="auto"/>
            <w:vAlign w:val="center"/>
          </w:tcPr>
          <w:p w:rsidR="00B9727C" w:rsidRPr="00B9727C" w:rsidRDefault="00B9727C" w:rsidP="00B9727C">
            <w:pPr>
              <w:bidi/>
              <w:spacing w:before="100" w:beforeAutospacing="1" w:after="60" w:line="260" w:lineRule="exact"/>
              <w:jc w:val="center"/>
              <w:rPr>
                <w:rFonts w:cs="B Lotus"/>
                <w:rtl/>
                <w:lang w:bidi="fa-IR"/>
              </w:rPr>
            </w:pPr>
            <w:r>
              <w:rPr>
                <w:rFonts w:cs="B Lotus" w:hint="cs"/>
                <w:rtl/>
                <w:lang w:bidi="fa-IR"/>
              </w:rPr>
              <w:t>-</w:t>
            </w:r>
          </w:p>
        </w:tc>
        <w:tc>
          <w:tcPr>
            <w:tcW w:w="1368" w:type="dxa"/>
            <w:shd w:val="clear" w:color="auto" w:fill="auto"/>
            <w:vAlign w:val="center"/>
          </w:tcPr>
          <w:p w:rsidR="00B9727C" w:rsidRPr="00B9727C" w:rsidRDefault="00B9727C" w:rsidP="00B9727C">
            <w:pPr>
              <w:bidi/>
              <w:spacing w:before="100" w:beforeAutospacing="1" w:after="60" w:line="260" w:lineRule="exact"/>
              <w:jc w:val="center"/>
              <w:rPr>
                <w:rFonts w:cs="B Lotus"/>
                <w:rtl/>
                <w:lang w:bidi="fa-IR"/>
              </w:rPr>
            </w:pPr>
            <w:r>
              <w:rPr>
                <w:rFonts w:cs="B Lotus" w:hint="cs"/>
                <w:rtl/>
                <w:lang w:bidi="fa-IR"/>
              </w:rPr>
              <w:t>-</w:t>
            </w:r>
          </w:p>
        </w:tc>
        <w:tc>
          <w:tcPr>
            <w:tcW w:w="1368" w:type="dxa"/>
          </w:tcPr>
          <w:p w:rsidR="00B9727C" w:rsidRDefault="00B9727C" w:rsidP="00B9727C">
            <w:pPr>
              <w:bidi/>
              <w:spacing w:before="100" w:beforeAutospacing="1" w:after="60" w:line="260" w:lineRule="exact"/>
              <w:jc w:val="center"/>
              <w:rPr>
                <w:rFonts w:cs="B Lotus"/>
                <w:rtl/>
                <w:lang w:bidi="fa-IR"/>
              </w:rPr>
            </w:pPr>
            <w:r>
              <w:rPr>
                <w:rFonts w:cs="B Lotus" w:hint="cs"/>
                <w:rtl/>
                <w:lang w:bidi="fa-IR"/>
              </w:rPr>
              <w:t>04/3</w:t>
            </w:r>
          </w:p>
        </w:tc>
      </w:tr>
    </w:tbl>
    <w:p w:rsidR="00B9727C" w:rsidRPr="00EB42CB" w:rsidRDefault="00EB42CB" w:rsidP="00B9727C">
      <w:pPr>
        <w:bidi/>
        <w:jc w:val="both"/>
        <w:rPr>
          <w:rFonts w:cs="B Lotus"/>
          <w:rtl/>
          <w:lang w:bidi="fa-IR"/>
        </w:rPr>
      </w:pPr>
      <w:r>
        <w:rPr>
          <w:rFonts w:cs="B Lotus" w:hint="cs"/>
          <w:rtl/>
          <w:lang w:bidi="fa-IR"/>
        </w:rPr>
        <w:t xml:space="preserve">            </w:t>
      </w:r>
      <w:r w:rsidRPr="00EB42CB">
        <w:rPr>
          <w:rFonts w:cs="B Lotus" w:hint="cs"/>
          <w:rtl/>
          <w:lang w:bidi="fa-IR"/>
        </w:rPr>
        <w:t>(مأخذ: مرکز آمار ایران)</w:t>
      </w:r>
    </w:p>
    <w:p w:rsidR="00616C03" w:rsidRDefault="00FF7AC2" w:rsidP="00B9727C">
      <w:pPr>
        <w:bidi/>
        <w:jc w:val="both"/>
        <w:rPr>
          <w:rFonts w:cs="B Lotus"/>
          <w:b/>
          <w:bCs/>
          <w:sz w:val="24"/>
          <w:szCs w:val="24"/>
          <w:rtl/>
          <w:lang w:bidi="fa-IR"/>
        </w:rPr>
      </w:pPr>
      <w:r>
        <w:rPr>
          <w:rFonts w:cs="B Lotus" w:hint="cs"/>
          <w:b/>
          <w:bCs/>
          <w:sz w:val="24"/>
          <w:szCs w:val="24"/>
          <w:rtl/>
          <w:lang w:bidi="fa-IR"/>
        </w:rPr>
        <w:t xml:space="preserve">3-1- </w:t>
      </w:r>
      <w:r w:rsidR="00616C03" w:rsidRPr="00772442">
        <w:rPr>
          <w:rFonts w:cs="B Lotus" w:hint="cs"/>
          <w:b/>
          <w:bCs/>
          <w:sz w:val="24"/>
          <w:szCs w:val="24"/>
          <w:rtl/>
          <w:lang w:bidi="fa-IR"/>
        </w:rPr>
        <w:t xml:space="preserve">مقایسه </w:t>
      </w:r>
      <w:r w:rsidR="006B5CD3">
        <w:rPr>
          <w:rFonts w:cs="B Lotus" w:hint="cs"/>
          <w:b/>
          <w:bCs/>
          <w:sz w:val="24"/>
          <w:szCs w:val="24"/>
          <w:rtl/>
          <w:lang w:bidi="fa-IR"/>
        </w:rPr>
        <w:t>شاخص‌های جمعیت</w:t>
      </w:r>
      <w:r w:rsidR="00616C03">
        <w:rPr>
          <w:rFonts w:cs="B Lotus" w:hint="cs"/>
          <w:b/>
          <w:bCs/>
          <w:sz w:val="24"/>
          <w:szCs w:val="24"/>
          <w:rtl/>
          <w:lang w:bidi="fa-IR"/>
        </w:rPr>
        <w:t xml:space="preserve"> </w:t>
      </w:r>
      <w:r w:rsidR="00616C03" w:rsidRPr="00772442">
        <w:rPr>
          <w:rFonts w:cs="B Lotus" w:hint="cs"/>
          <w:b/>
          <w:bCs/>
          <w:sz w:val="24"/>
          <w:szCs w:val="24"/>
          <w:rtl/>
          <w:lang w:bidi="fa-IR"/>
        </w:rPr>
        <w:t>ایران و سایر نقاط جهان</w:t>
      </w:r>
    </w:p>
    <w:p w:rsidR="006B5CD3" w:rsidRPr="00772442" w:rsidRDefault="006B5CD3" w:rsidP="007C620C">
      <w:pPr>
        <w:bidi/>
        <w:jc w:val="both"/>
        <w:rPr>
          <w:rFonts w:cs="B Lotus"/>
          <w:sz w:val="24"/>
          <w:szCs w:val="24"/>
          <w:rtl/>
          <w:lang w:bidi="fa-IR"/>
        </w:rPr>
      </w:pPr>
      <w:r w:rsidRPr="00772442">
        <w:rPr>
          <w:rFonts w:cs="B Lotus" w:hint="cs"/>
          <w:sz w:val="24"/>
          <w:szCs w:val="24"/>
          <w:rtl/>
          <w:lang w:bidi="fa-IR"/>
        </w:rPr>
        <w:t xml:space="preserve">براساس جدول </w:t>
      </w:r>
      <w:r w:rsidR="00182E64">
        <w:rPr>
          <w:rFonts w:cs="B Lotus" w:hint="cs"/>
          <w:sz w:val="24"/>
          <w:szCs w:val="24"/>
          <w:rtl/>
          <w:lang w:bidi="fa-IR"/>
        </w:rPr>
        <w:t>(5)،</w:t>
      </w:r>
      <w:r w:rsidRPr="00772442">
        <w:rPr>
          <w:rFonts w:cs="B Lotus" w:hint="cs"/>
          <w:sz w:val="24"/>
          <w:szCs w:val="24"/>
          <w:rtl/>
          <w:lang w:bidi="fa-IR"/>
        </w:rPr>
        <w:t xml:space="preserve"> نرخ رشد جمعیت در ایران در طی پنج سال اخیر (از حدود 2010 به بعد) از نرخ رشد جمعیت جهان پیشی گرفته است</w:t>
      </w:r>
      <w:r w:rsidR="007C620C">
        <w:rPr>
          <w:rFonts w:cs="B Lotus"/>
          <w:sz w:val="24"/>
          <w:szCs w:val="24"/>
          <w:lang w:bidi="fa-IR"/>
        </w:rPr>
        <w:t xml:space="preserve"> </w:t>
      </w:r>
      <w:r w:rsidR="007C620C">
        <w:rPr>
          <w:rFonts w:cs="B Lotus" w:hint="cs"/>
          <w:sz w:val="24"/>
          <w:szCs w:val="24"/>
          <w:rtl/>
          <w:lang w:bidi="fa-IR"/>
        </w:rPr>
        <w:t>و</w:t>
      </w:r>
      <w:r w:rsidRPr="00772442">
        <w:rPr>
          <w:rFonts w:cs="B Lotus" w:hint="cs"/>
          <w:sz w:val="24"/>
          <w:szCs w:val="24"/>
          <w:rtl/>
          <w:lang w:bidi="fa-IR"/>
        </w:rPr>
        <w:t xml:space="preserve"> براساس آخرین آمار ارائه شده</w:t>
      </w:r>
      <w:r>
        <w:rPr>
          <w:rFonts w:cs="B Lotus" w:hint="cs"/>
          <w:sz w:val="24"/>
          <w:szCs w:val="24"/>
          <w:rtl/>
          <w:lang w:bidi="fa-IR"/>
        </w:rPr>
        <w:t xml:space="preserve"> برای سال 2014</w:t>
      </w:r>
      <w:r w:rsidR="005B1D70">
        <w:rPr>
          <w:rFonts w:cs="B Lotus" w:hint="cs"/>
          <w:sz w:val="24"/>
          <w:szCs w:val="24"/>
          <w:rtl/>
          <w:lang w:bidi="fa-IR"/>
        </w:rPr>
        <w:t>،</w:t>
      </w:r>
      <w:r w:rsidRPr="00772442">
        <w:rPr>
          <w:rFonts w:cs="B Lotus" w:hint="cs"/>
          <w:sz w:val="24"/>
          <w:szCs w:val="24"/>
          <w:rtl/>
          <w:lang w:bidi="fa-IR"/>
        </w:rPr>
        <w:t xml:space="preserve"> حدود 0.11 بیشتر از نرخ رشد جمعیت جهان بوده است. </w:t>
      </w:r>
    </w:p>
    <w:p w:rsidR="006B5CD3" w:rsidRPr="00772442" w:rsidRDefault="006B5CD3" w:rsidP="005B1D70">
      <w:pPr>
        <w:bidi/>
        <w:spacing w:after="0" w:line="240" w:lineRule="auto"/>
        <w:jc w:val="center"/>
        <w:rPr>
          <w:rFonts w:cs="B Lotus"/>
          <w:sz w:val="24"/>
          <w:szCs w:val="24"/>
          <w:rtl/>
          <w:lang w:bidi="fa-IR"/>
        </w:rPr>
      </w:pPr>
      <w:r>
        <w:rPr>
          <w:rFonts w:cs="B Lotus" w:hint="cs"/>
          <w:sz w:val="24"/>
          <w:szCs w:val="24"/>
          <w:rtl/>
          <w:lang w:bidi="fa-IR"/>
        </w:rPr>
        <w:t>جدول 5- نرخ رشد جمعیت ایران</w:t>
      </w:r>
      <w:r w:rsidR="005B1D70">
        <w:rPr>
          <w:rFonts w:cs="B Lotus" w:hint="cs"/>
          <w:sz w:val="24"/>
          <w:szCs w:val="24"/>
          <w:rtl/>
          <w:lang w:bidi="fa-IR"/>
        </w:rPr>
        <w:t xml:space="preserve"> و</w:t>
      </w:r>
      <w:r>
        <w:rPr>
          <w:rFonts w:cs="B Lotus" w:hint="cs"/>
          <w:sz w:val="24"/>
          <w:szCs w:val="24"/>
          <w:rtl/>
          <w:lang w:bidi="fa-IR"/>
        </w:rPr>
        <w:t xml:space="preserve"> جهان </w:t>
      </w:r>
    </w:p>
    <w:tbl>
      <w:tblPr>
        <w:tblStyle w:val="TableGrid"/>
        <w:bidiVisual/>
        <w:tblW w:w="0" w:type="auto"/>
        <w:jc w:val="center"/>
        <w:tblInd w:w="1121" w:type="dxa"/>
        <w:tblLook w:val="04A0"/>
      </w:tblPr>
      <w:tblGrid>
        <w:gridCol w:w="794"/>
        <w:gridCol w:w="1467"/>
        <w:gridCol w:w="1701"/>
      </w:tblGrid>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سال</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نرخ رشد جمعیت ایران</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نرخ رشد جمعیت جهان</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1996</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1.62</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1.45</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1997</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1.81</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1.43</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1998</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1.89</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1.40</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1999</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1.81</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1.37</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2000</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1.64</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1.33</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2001</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1.45</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1.30</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2002</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1.31</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1.28</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2003</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1.21</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1.26</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2004</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1.16</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1.25</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2005</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1.15</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1.26</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2006</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1.14</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1.24</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2007</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1.12</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1.23</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2008</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1.12</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1.23</w:t>
            </w:r>
          </w:p>
        </w:tc>
      </w:tr>
      <w:tr w:rsidR="005B1D70" w:rsidRPr="00772442" w:rsidTr="00C26DB0">
        <w:trPr>
          <w:jc w:val="center"/>
        </w:trPr>
        <w:tc>
          <w:tcPr>
            <w:tcW w:w="794" w:type="dxa"/>
            <w:vAlign w:val="center"/>
          </w:tcPr>
          <w:p w:rsidR="005B1D70" w:rsidRPr="00772442" w:rsidRDefault="005B1D70" w:rsidP="00C26DB0">
            <w:pPr>
              <w:bidi/>
              <w:jc w:val="center"/>
              <w:rPr>
                <w:rFonts w:cs="B Lotus"/>
                <w:rtl/>
                <w:lang w:bidi="fa-IR"/>
              </w:rPr>
            </w:pPr>
            <w:r w:rsidRPr="00772442">
              <w:rPr>
                <w:rFonts w:cs="B Lotus" w:hint="cs"/>
                <w:rtl/>
                <w:lang w:bidi="fa-IR"/>
              </w:rPr>
              <w:t>2009</w:t>
            </w:r>
          </w:p>
        </w:tc>
        <w:tc>
          <w:tcPr>
            <w:tcW w:w="1467" w:type="dxa"/>
            <w:vAlign w:val="center"/>
          </w:tcPr>
          <w:p w:rsidR="005B1D70" w:rsidRPr="00772442" w:rsidRDefault="005B1D70" w:rsidP="00C26DB0">
            <w:pPr>
              <w:bidi/>
              <w:jc w:val="center"/>
              <w:rPr>
                <w:rFonts w:cs="B Lotus"/>
                <w:rtl/>
                <w:lang w:bidi="fa-IR"/>
              </w:rPr>
            </w:pPr>
            <w:r w:rsidRPr="00772442">
              <w:rPr>
                <w:rFonts w:cs="B Lotus" w:hint="cs"/>
                <w:rtl/>
                <w:lang w:bidi="fa-IR"/>
              </w:rPr>
              <w:t>1.15</w:t>
            </w:r>
          </w:p>
        </w:tc>
        <w:tc>
          <w:tcPr>
            <w:tcW w:w="1701" w:type="dxa"/>
            <w:vAlign w:val="center"/>
          </w:tcPr>
          <w:p w:rsidR="005B1D70" w:rsidRPr="00772442" w:rsidRDefault="005B1D70" w:rsidP="00C26DB0">
            <w:pPr>
              <w:bidi/>
              <w:jc w:val="center"/>
              <w:rPr>
                <w:rFonts w:cs="B Lotus"/>
                <w:rtl/>
                <w:lang w:bidi="fa-IR"/>
              </w:rPr>
            </w:pPr>
            <w:r w:rsidRPr="00772442">
              <w:rPr>
                <w:rFonts w:cs="B Lotus" w:hint="cs"/>
                <w:rtl/>
                <w:lang w:bidi="fa-IR"/>
              </w:rPr>
              <w:t>1.22</w:t>
            </w:r>
          </w:p>
        </w:tc>
      </w:tr>
      <w:tr w:rsidR="005B1D70" w:rsidRPr="00772442" w:rsidTr="00C26DB0">
        <w:trPr>
          <w:jc w:val="center"/>
        </w:trPr>
        <w:tc>
          <w:tcPr>
            <w:tcW w:w="794" w:type="dxa"/>
            <w:vAlign w:val="center"/>
          </w:tcPr>
          <w:p w:rsidR="005B1D70" w:rsidRPr="007D2762" w:rsidRDefault="005B1D70" w:rsidP="00C26DB0">
            <w:pPr>
              <w:bidi/>
              <w:jc w:val="center"/>
              <w:rPr>
                <w:rFonts w:cs="B Lotus"/>
                <w:rtl/>
                <w:lang w:bidi="fa-IR"/>
              </w:rPr>
            </w:pPr>
            <w:r w:rsidRPr="007D2762">
              <w:rPr>
                <w:rFonts w:cs="B Lotus" w:hint="cs"/>
                <w:rtl/>
                <w:lang w:bidi="fa-IR"/>
              </w:rPr>
              <w:t>2010</w:t>
            </w:r>
          </w:p>
        </w:tc>
        <w:tc>
          <w:tcPr>
            <w:tcW w:w="1467" w:type="dxa"/>
            <w:vAlign w:val="center"/>
          </w:tcPr>
          <w:p w:rsidR="005B1D70" w:rsidRPr="007D2762" w:rsidRDefault="005B1D70" w:rsidP="00C26DB0">
            <w:pPr>
              <w:bidi/>
              <w:jc w:val="center"/>
              <w:rPr>
                <w:rFonts w:cs="B Lotus"/>
                <w:rtl/>
                <w:lang w:bidi="fa-IR"/>
              </w:rPr>
            </w:pPr>
            <w:r w:rsidRPr="007D2762">
              <w:rPr>
                <w:rFonts w:cs="B Lotus" w:hint="cs"/>
                <w:rtl/>
                <w:lang w:bidi="fa-IR"/>
              </w:rPr>
              <w:t>1.20</w:t>
            </w:r>
          </w:p>
        </w:tc>
        <w:tc>
          <w:tcPr>
            <w:tcW w:w="1701" w:type="dxa"/>
            <w:vAlign w:val="center"/>
          </w:tcPr>
          <w:p w:rsidR="005B1D70" w:rsidRPr="007D2762" w:rsidRDefault="005B1D70" w:rsidP="00C26DB0">
            <w:pPr>
              <w:bidi/>
              <w:jc w:val="center"/>
              <w:rPr>
                <w:rFonts w:cs="B Lotus"/>
                <w:rtl/>
                <w:lang w:bidi="fa-IR"/>
              </w:rPr>
            </w:pPr>
            <w:r w:rsidRPr="007D2762">
              <w:rPr>
                <w:rFonts w:cs="B Lotus" w:hint="cs"/>
                <w:rtl/>
                <w:lang w:bidi="fa-IR"/>
              </w:rPr>
              <w:t>1.21</w:t>
            </w:r>
          </w:p>
        </w:tc>
      </w:tr>
      <w:tr w:rsidR="005B1D70" w:rsidRPr="00772442" w:rsidTr="00C26DB0">
        <w:trPr>
          <w:jc w:val="center"/>
        </w:trPr>
        <w:tc>
          <w:tcPr>
            <w:tcW w:w="794" w:type="dxa"/>
            <w:vAlign w:val="center"/>
          </w:tcPr>
          <w:p w:rsidR="005B1D70" w:rsidRPr="007D2762" w:rsidRDefault="005B1D70" w:rsidP="00C26DB0">
            <w:pPr>
              <w:bidi/>
              <w:jc w:val="center"/>
              <w:rPr>
                <w:rFonts w:cs="B Lotus"/>
                <w:rtl/>
                <w:lang w:bidi="fa-IR"/>
              </w:rPr>
            </w:pPr>
            <w:r w:rsidRPr="007D2762">
              <w:rPr>
                <w:rFonts w:cs="B Lotus" w:hint="cs"/>
                <w:rtl/>
                <w:lang w:bidi="fa-IR"/>
              </w:rPr>
              <w:lastRenderedPageBreak/>
              <w:t>2011</w:t>
            </w:r>
          </w:p>
        </w:tc>
        <w:tc>
          <w:tcPr>
            <w:tcW w:w="1467" w:type="dxa"/>
            <w:vAlign w:val="center"/>
          </w:tcPr>
          <w:p w:rsidR="005B1D70" w:rsidRPr="007D2762" w:rsidRDefault="005B1D70" w:rsidP="00C26DB0">
            <w:pPr>
              <w:bidi/>
              <w:jc w:val="center"/>
              <w:rPr>
                <w:rFonts w:cs="B Lotus"/>
                <w:rtl/>
                <w:lang w:bidi="fa-IR"/>
              </w:rPr>
            </w:pPr>
            <w:r w:rsidRPr="007D2762">
              <w:rPr>
                <w:rFonts w:cs="B Lotus" w:hint="cs"/>
                <w:rtl/>
                <w:lang w:bidi="fa-IR"/>
              </w:rPr>
              <w:t>1.24</w:t>
            </w:r>
          </w:p>
        </w:tc>
        <w:tc>
          <w:tcPr>
            <w:tcW w:w="1701" w:type="dxa"/>
            <w:vAlign w:val="center"/>
          </w:tcPr>
          <w:p w:rsidR="005B1D70" w:rsidRPr="007D2762" w:rsidRDefault="005B1D70" w:rsidP="00C26DB0">
            <w:pPr>
              <w:bidi/>
              <w:jc w:val="center"/>
              <w:rPr>
                <w:rFonts w:cs="B Lotus"/>
                <w:rtl/>
                <w:lang w:bidi="fa-IR"/>
              </w:rPr>
            </w:pPr>
            <w:r w:rsidRPr="007D2762">
              <w:rPr>
                <w:rFonts w:cs="B Lotus" w:hint="cs"/>
                <w:rtl/>
                <w:lang w:bidi="fa-IR"/>
              </w:rPr>
              <w:t>1.20</w:t>
            </w:r>
          </w:p>
        </w:tc>
      </w:tr>
      <w:tr w:rsidR="005B1D70" w:rsidRPr="00772442" w:rsidTr="00C26DB0">
        <w:trPr>
          <w:jc w:val="center"/>
        </w:trPr>
        <w:tc>
          <w:tcPr>
            <w:tcW w:w="794" w:type="dxa"/>
            <w:vAlign w:val="center"/>
          </w:tcPr>
          <w:p w:rsidR="005B1D70" w:rsidRPr="007D2762" w:rsidRDefault="005B1D70" w:rsidP="00C26DB0">
            <w:pPr>
              <w:bidi/>
              <w:jc w:val="center"/>
              <w:rPr>
                <w:rFonts w:cs="B Lotus"/>
                <w:rtl/>
                <w:lang w:bidi="fa-IR"/>
              </w:rPr>
            </w:pPr>
            <w:r w:rsidRPr="007D2762">
              <w:rPr>
                <w:rFonts w:cs="B Lotus" w:hint="cs"/>
                <w:rtl/>
                <w:lang w:bidi="fa-IR"/>
              </w:rPr>
              <w:t>2012</w:t>
            </w:r>
          </w:p>
        </w:tc>
        <w:tc>
          <w:tcPr>
            <w:tcW w:w="1467" w:type="dxa"/>
            <w:vAlign w:val="center"/>
          </w:tcPr>
          <w:p w:rsidR="005B1D70" w:rsidRPr="007D2762" w:rsidRDefault="005B1D70" w:rsidP="00C26DB0">
            <w:pPr>
              <w:bidi/>
              <w:jc w:val="center"/>
              <w:rPr>
                <w:rFonts w:cs="B Lotus"/>
                <w:rtl/>
                <w:lang w:bidi="fa-IR"/>
              </w:rPr>
            </w:pPr>
            <w:r w:rsidRPr="007D2762">
              <w:rPr>
                <w:rFonts w:cs="B Lotus" w:hint="cs"/>
                <w:rtl/>
                <w:lang w:bidi="fa-IR"/>
              </w:rPr>
              <w:t>1.29</w:t>
            </w:r>
          </w:p>
        </w:tc>
        <w:tc>
          <w:tcPr>
            <w:tcW w:w="1701" w:type="dxa"/>
            <w:vAlign w:val="center"/>
          </w:tcPr>
          <w:p w:rsidR="005B1D70" w:rsidRPr="007D2762" w:rsidRDefault="005B1D70" w:rsidP="00C26DB0">
            <w:pPr>
              <w:bidi/>
              <w:jc w:val="center"/>
              <w:rPr>
                <w:rFonts w:cs="B Lotus"/>
                <w:rtl/>
                <w:lang w:bidi="fa-IR"/>
              </w:rPr>
            </w:pPr>
            <w:r w:rsidRPr="007D2762">
              <w:rPr>
                <w:rFonts w:cs="B Lotus" w:hint="cs"/>
                <w:rtl/>
                <w:lang w:bidi="fa-IR"/>
              </w:rPr>
              <w:t>1.17</w:t>
            </w:r>
          </w:p>
        </w:tc>
      </w:tr>
      <w:tr w:rsidR="005B1D70" w:rsidRPr="00772442" w:rsidTr="00C26DB0">
        <w:trPr>
          <w:jc w:val="center"/>
        </w:trPr>
        <w:tc>
          <w:tcPr>
            <w:tcW w:w="794" w:type="dxa"/>
            <w:vAlign w:val="center"/>
          </w:tcPr>
          <w:p w:rsidR="005B1D70" w:rsidRPr="007D2762" w:rsidRDefault="005B1D70" w:rsidP="00C26DB0">
            <w:pPr>
              <w:bidi/>
              <w:jc w:val="center"/>
              <w:rPr>
                <w:rFonts w:cs="B Lotus"/>
                <w:rtl/>
                <w:lang w:bidi="fa-IR"/>
              </w:rPr>
            </w:pPr>
            <w:r w:rsidRPr="007D2762">
              <w:rPr>
                <w:rFonts w:cs="B Lotus" w:hint="cs"/>
                <w:rtl/>
                <w:lang w:bidi="fa-IR"/>
              </w:rPr>
              <w:t>2013</w:t>
            </w:r>
          </w:p>
        </w:tc>
        <w:tc>
          <w:tcPr>
            <w:tcW w:w="1467" w:type="dxa"/>
            <w:vAlign w:val="center"/>
          </w:tcPr>
          <w:p w:rsidR="005B1D70" w:rsidRPr="007D2762" w:rsidRDefault="005B1D70" w:rsidP="00C26DB0">
            <w:pPr>
              <w:bidi/>
              <w:jc w:val="center"/>
              <w:rPr>
                <w:rFonts w:cs="B Lotus"/>
                <w:rtl/>
                <w:lang w:bidi="fa-IR"/>
              </w:rPr>
            </w:pPr>
            <w:r w:rsidRPr="007D2762">
              <w:rPr>
                <w:rFonts w:cs="B Lotus" w:hint="cs"/>
                <w:rtl/>
                <w:lang w:bidi="fa-IR"/>
              </w:rPr>
              <w:t>1.30</w:t>
            </w:r>
          </w:p>
        </w:tc>
        <w:tc>
          <w:tcPr>
            <w:tcW w:w="1701" w:type="dxa"/>
            <w:vAlign w:val="center"/>
          </w:tcPr>
          <w:p w:rsidR="005B1D70" w:rsidRPr="007D2762" w:rsidRDefault="005B1D70" w:rsidP="00C26DB0">
            <w:pPr>
              <w:bidi/>
              <w:jc w:val="center"/>
              <w:rPr>
                <w:rFonts w:cs="B Lotus"/>
                <w:rtl/>
                <w:lang w:bidi="fa-IR"/>
              </w:rPr>
            </w:pPr>
            <w:r w:rsidRPr="007D2762">
              <w:rPr>
                <w:rFonts w:cs="B Lotus" w:hint="cs"/>
                <w:rtl/>
                <w:lang w:bidi="fa-IR"/>
              </w:rPr>
              <w:t>1.22</w:t>
            </w:r>
          </w:p>
        </w:tc>
      </w:tr>
      <w:tr w:rsidR="005B1D70" w:rsidRPr="00772442" w:rsidTr="00C26DB0">
        <w:trPr>
          <w:jc w:val="center"/>
        </w:trPr>
        <w:tc>
          <w:tcPr>
            <w:tcW w:w="794" w:type="dxa"/>
            <w:vAlign w:val="center"/>
          </w:tcPr>
          <w:p w:rsidR="005B1D70" w:rsidRPr="007D2762" w:rsidRDefault="005B1D70" w:rsidP="00C26DB0">
            <w:pPr>
              <w:bidi/>
              <w:jc w:val="center"/>
              <w:rPr>
                <w:rFonts w:cs="B Lotus"/>
                <w:rtl/>
                <w:lang w:bidi="fa-IR"/>
              </w:rPr>
            </w:pPr>
            <w:r w:rsidRPr="007D2762">
              <w:rPr>
                <w:rFonts w:cs="B Lotus" w:hint="cs"/>
                <w:rtl/>
                <w:lang w:bidi="fa-IR"/>
              </w:rPr>
              <w:t>2014</w:t>
            </w:r>
          </w:p>
        </w:tc>
        <w:tc>
          <w:tcPr>
            <w:tcW w:w="1467" w:type="dxa"/>
            <w:vAlign w:val="center"/>
          </w:tcPr>
          <w:p w:rsidR="005B1D70" w:rsidRPr="007D2762" w:rsidRDefault="005B1D70" w:rsidP="00C26DB0">
            <w:pPr>
              <w:bidi/>
              <w:jc w:val="center"/>
              <w:rPr>
                <w:rFonts w:cs="B Lotus"/>
                <w:rtl/>
                <w:lang w:bidi="fa-IR"/>
              </w:rPr>
            </w:pPr>
            <w:r w:rsidRPr="007D2762">
              <w:rPr>
                <w:rFonts w:cs="B Lotus" w:hint="cs"/>
                <w:rtl/>
                <w:lang w:bidi="fa-IR"/>
              </w:rPr>
              <w:t>1.28</w:t>
            </w:r>
          </w:p>
        </w:tc>
        <w:tc>
          <w:tcPr>
            <w:tcW w:w="1701" w:type="dxa"/>
            <w:vAlign w:val="center"/>
          </w:tcPr>
          <w:p w:rsidR="005B1D70" w:rsidRPr="007D2762" w:rsidRDefault="005B1D70" w:rsidP="00C26DB0">
            <w:pPr>
              <w:bidi/>
              <w:jc w:val="center"/>
              <w:rPr>
                <w:rFonts w:cs="B Lotus"/>
                <w:rtl/>
                <w:lang w:bidi="fa-IR"/>
              </w:rPr>
            </w:pPr>
            <w:r w:rsidRPr="007D2762">
              <w:rPr>
                <w:rFonts w:cs="B Lotus" w:hint="cs"/>
                <w:rtl/>
                <w:lang w:bidi="fa-IR"/>
              </w:rPr>
              <w:t>1.17</w:t>
            </w:r>
          </w:p>
        </w:tc>
      </w:tr>
    </w:tbl>
    <w:p w:rsidR="006B5CD3" w:rsidRPr="00772442" w:rsidRDefault="006B5CD3" w:rsidP="006B5CD3">
      <w:pPr>
        <w:bidi/>
        <w:rPr>
          <w:rFonts w:cs="B Lotus"/>
          <w:b/>
          <w:bCs/>
          <w:sz w:val="28"/>
          <w:szCs w:val="28"/>
          <w:rtl/>
          <w:lang w:bidi="fa-IR"/>
        </w:rPr>
      </w:pPr>
      <w:r w:rsidRPr="00772442">
        <w:rPr>
          <w:rFonts w:cs="B Lotus" w:hint="cs"/>
          <w:rtl/>
          <w:lang w:bidi="fa-IR"/>
        </w:rPr>
        <w:t xml:space="preserve">                               </w:t>
      </w:r>
      <w:r w:rsidR="005B1D70">
        <w:rPr>
          <w:rFonts w:cs="B Lotus" w:hint="cs"/>
          <w:rtl/>
          <w:lang w:bidi="fa-IR"/>
        </w:rPr>
        <w:t xml:space="preserve">                 </w:t>
      </w:r>
      <w:r w:rsidRPr="00772442">
        <w:rPr>
          <w:rFonts w:cs="B Lotus" w:hint="cs"/>
          <w:rtl/>
          <w:lang w:bidi="fa-IR"/>
        </w:rPr>
        <w:t xml:space="preserve"> (مأخذ: بانک جهانی)</w:t>
      </w:r>
    </w:p>
    <w:p w:rsidR="00B11023" w:rsidRDefault="006B5CD3" w:rsidP="00B86085">
      <w:pPr>
        <w:bidi/>
        <w:jc w:val="both"/>
        <w:rPr>
          <w:rFonts w:cs="B Lotus"/>
          <w:sz w:val="24"/>
          <w:szCs w:val="24"/>
          <w:rtl/>
          <w:lang w:bidi="fa-IR"/>
        </w:rPr>
      </w:pPr>
      <w:r>
        <w:rPr>
          <w:rFonts w:cs="B Lotus" w:hint="cs"/>
          <w:sz w:val="24"/>
          <w:szCs w:val="24"/>
          <w:rtl/>
          <w:lang w:bidi="fa-IR"/>
        </w:rPr>
        <w:t xml:space="preserve">در مورد نرخ باروری این اجماع کلی وجود دارد که </w:t>
      </w:r>
      <w:r w:rsidR="00B11023" w:rsidRPr="00772442">
        <w:rPr>
          <w:rFonts w:cs="B Lotus" w:hint="cs"/>
          <w:sz w:val="24"/>
          <w:szCs w:val="24"/>
          <w:rtl/>
          <w:lang w:bidi="fa-IR"/>
        </w:rPr>
        <w:t>در سال‌های اخیر باروری تقریباً در تمام نقاط جهان کاهش یافته است. در افریقا که دارای بالاترین سطح باروری است، نرخ باروری از 4.9 بچه (برای هر زن) در 2005-2010 به 4.7 بچه (برای هر زن) در 2010-2015 کاهش یافته است. نرخ باروری همچنین در آسیا و اقیانوسیه در همان مدت مشابه از 2.3 به 2.2 در آسیا و از 2.5 به 2.4 در اقیانوسیه کاهش یافته است. کاهش‌های اخیر باروری در امریکای لاتین و کارائیب (از 2.3 به 2.15) و امریکای شمالی (از 2 به 1.86) کمی بیشتر بوده است. اروپا تنها منطقه در جهان است که استثنا بوده و نرخ باروری کل اروپا از 1.55 در 2005-2010 به 1.6 در 2010-2015 افزایش داشته است. براساس روند کاهشی مشاهده شده در جهان، نرخ باروری ایران برای همین مدت مشابه از 1.80 به 1.74 رسیده است. روند کاهشی نرخ باروری برای کشورهای همسایه ایران نیز صدق می‌کند. همچنین در</w:t>
      </w:r>
      <w:r w:rsidR="00572E8A">
        <w:rPr>
          <w:rFonts w:cs="B Lotus" w:hint="cs"/>
          <w:sz w:val="24"/>
          <w:szCs w:val="24"/>
          <w:rtl/>
          <w:lang w:bidi="fa-IR"/>
        </w:rPr>
        <w:t xml:space="preserve"> </w:t>
      </w:r>
      <w:r w:rsidR="00B11023" w:rsidRPr="00772442">
        <w:rPr>
          <w:rFonts w:cs="B Lotus" w:hint="cs"/>
          <w:sz w:val="24"/>
          <w:szCs w:val="24"/>
          <w:rtl/>
          <w:lang w:bidi="fa-IR"/>
        </w:rPr>
        <w:t xml:space="preserve">بین کشورهای مسلمان دارای بیش از 70 درصد جمعیت مسلمان نیز آهنگ نرخ باروری روند کاهشی دارد. </w:t>
      </w:r>
    </w:p>
    <w:p w:rsidR="00B11023" w:rsidRPr="00772442" w:rsidRDefault="00FF7AC2" w:rsidP="00B11023">
      <w:pPr>
        <w:bidi/>
        <w:jc w:val="both"/>
        <w:rPr>
          <w:rFonts w:cs="B Lotus"/>
          <w:b/>
          <w:bCs/>
          <w:sz w:val="24"/>
          <w:szCs w:val="24"/>
          <w:rtl/>
          <w:lang w:bidi="fa-IR"/>
        </w:rPr>
      </w:pPr>
      <w:r>
        <w:rPr>
          <w:rFonts w:cs="B Lotus" w:hint="cs"/>
          <w:b/>
          <w:bCs/>
          <w:sz w:val="24"/>
          <w:szCs w:val="24"/>
          <w:rtl/>
          <w:lang w:bidi="fa-IR"/>
        </w:rPr>
        <w:t xml:space="preserve">3-2- </w:t>
      </w:r>
      <w:r w:rsidR="00B11023" w:rsidRPr="00772442">
        <w:rPr>
          <w:rFonts w:cs="B Lotus" w:hint="cs"/>
          <w:b/>
          <w:bCs/>
          <w:sz w:val="24"/>
          <w:szCs w:val="24"/>
          <w:rtl/>
          <w:lang w:bidi="fa-IR"/>
        </w:rPr>
        <w:t xml:space="preserve">مقایسه شاخص‌های جمعیت ایران و سایر کشورهای مسلمان </w:t>
      </w:r>
    </w:p>
    <w:p w:rsidR="00B11023" w:rsidRPr="00772442" w:rsidRDefault="00B11023" w:rsidP="00BC1E15">
      <w:pPr>
        <w:bidi/>
        <w:spacing w:after="0"/>
        <w:jc w:val="both"/>
        <w:rPr>
          <w:rFonts w:cs="B Lotus"/>
          <w:sz w:val="24"/>
          <w:szCs w:val="24"/>
          <w:rtl/>
          <w:lang w:bidi="fa-IR"/>
        </w:rPr>
      </w:pPr>
      <w:r w:rsidRPr="003A7713">
        <w:rPr>
          <w:rFonts w:cs="B Lotus" w:hint="cs"/>
          <w:sz w:val="24"/>
          <w:szCs w:val="24"/>
          <w:rtl/>
          <w:lang w:bidi="fa-IR"/>
        </w:rPr>
        <w:t xml:space="preserve">مقایسه </w:t>
      </w:r>
      <w:r w:rsidR="003A7713" w:rsidRPr="003A7713">
        <w:rPr>
          <w:rFonts w:cs="B Lotus" w:hint="cs"/>
          <w:sz w:val="24"/>
          <w:szCs w:val="24"/>
          <w:rtl/>
          <w:lang w:bidi="fa-IR"/>
        </w:rPr>
        <w:t xml:space="preserve">آخرین آمار ارائه شده </w:t>
      </w:r>
      <w:r w:rsidRPr="003A7713">
        <w:rPr>
          <w:rFonts w:cs="B Lotus" w:hint="cs"/>
          <w:sz w:val="24"/>
          <w:szCs w:val="24"/>
          <w:rtl/>
          <w:lang w:bidi="fa-IR"/>
        </w:rPr>
        <w:t xml:space="preserve">نرخ </w:t>
      </w:r>
      <w:r w:rsidR="00676974" w:rsidRPr="003A7713">
        <w:rPr>
          <w:rFonts w:cs="B Lotus" w:hint="cs"/>
          <w:sz w:val="24"/>
          <w:szCs w:val="24"/>
          <w:rtl/>
          <w:lang w:bidi="fa-IR"/>
        </w:rPr>
        <w:t>رشد جمعیت</w:t>
      </w:r>
      <w:r w:rsidRPr="003A7713">
        <w:rPr>
          <w:rFonts w:cs="B Lotus" w:hint="cs"/>
          <w:sz w:val="24"/>
          <w:szCs w:val="24"/>
          <w:rtl/>
          <w:lang w:bidi="fa-IR"/>
        </w:rPr>
        <w:t xml:space="preserve"> ایران و سایر کشورهای مسلمان</w:t>
      </w:r>
      <w:r w:rsidR="003A7713" w:rsidRPr="003A7713">
        <w:rPr>
          <w:rFonts w:cs="B Lotus" w:hint="cs"/>
          <w:sz w:val="24"/>
          <w:szCs w:val="24"/>
          <w:rtl/>
          <w:lang w:bidi="fa-IR"/>
        </w:rPr>
        <w:t xml:space="preserve"> توسط بانک جهانی</w:t>
      </w:r>
      <w:r w:rsidR="00BC1E15">
        <w:rPr>
          <w:rFonts w:cs="B Lotus" w:hint="cs"/>
          <w:sz w:val="24"/>
          <w:szCs w:val="24"/>
          <w:rtl/>
          <w:lang w:bidi="fa-IR"/>
        </w:rPr>
        <w:t>،</w:t>
      </w:r>
      <w:r w:rsidRPr="003A7713">
        <w:rPr>
          <w:rFonts w:cs="B Lotus" w:hint="cs"/>
          <w:sz w:val="24"/>
          <w:szCs w:val="24"/>
          <w:rtl/>
          <w:lang w:bidi="fa-IR"/>
        </w:rPr>
        <w:t xml:space="preserve"> حاکی از آن است که ایران در بین کشور</w:t>
      </w:r>
      <w:r w:rsidR="00676974" w:rsidRPr="003A7713">
        <w:rPr>
          <w:rFonts w:cs="B Lotus" w:hint="cs"/>
          <w:sz w:val="24"/>
          <w:szCs w:val="24"/>
          <w:rtl/>
          <w:lang w:bidi="fa-IR"/>
        </w:rPr>
        <w:t>های با بیش از 70 درصد جمعیت</w:t>
      </w:r>
      <w:r w:rsidRPr="003A7713">
        <w:rPr>
          <w:rFonts w:cs="B Lotus" w:hint="cs"/>
          <w:sz w:val="24"/>
          <w:szCs w:val="24"/>
          <w:rtl/>
          <w:lang w:bidi="fa-IR"/>
        </w:rPr>
        <w:t xml:space="preserve"> مسلمان رتبه </w:t>
      </w:r>
      <w:r w:rsidR="00676974" w:rsidRPr="003A7713">
        <w:rPr>
          <w:rFonts w:cs="B Lotus" w:hint="cs"/>
          <w:sz w:val="24"/>
          <w:szCs w:val="24"/>
          <w:rtl/>
          <w:lang w:bidi="fa-IR"/>
        </w:rPr>
        <w:t>17</w:t>
      </w:r>
      <w:r w:rsidRPr="003A7713">
        <w:rPr>
          <w:rFonts w:cs="B Lotus" w:hint="cs"/>
          <w:sz w:val="24"/>
          <w:szCs w:val="24"/>
          <w:rtl/>
          <w:lang w:bidi="fa-IR"/>
        </w:rPr>
        <w:t xml:space="preserve"> ام </w:t>
      </w:r>
      <w:r w:rsidR="003A7713" w:rsidRPr="003A7713">
        <w:rPr>
          <w:rFonts w:cs="B Lotus" w:hint="cs"/>
          <w:sz w:val="24"/>
          <w:szCs w:val="24"/>
          <w:rtl/>
          <w:lang w:bidi="fa-IR"/>
        </w:rPr>
        <w:t xml:space="preserve">با نرخ رشد جمعیت 1.28 </w:t>
      </w:r>
      <w:r w:rsidRPr="003A7713">
        <w:rPr>
          <w:rFonts w:cs="B Lotus" w:hint="cs"/>
          <w:sz w:val="24"/>
          <w:szCs w:val="24"/>
          <w:rtl/>
          <w:lang w:bidi="fa-IR"/>
        </w:rPr>
        <w:t>را به خود اختصاص داده است که این میزان نرخ رشد جمعیت نشان می‌دهد که</w:t>
      </w:r>
      <w:r w:rsidR="003A7713" w:rsidRPr="003A7713">
        <w:rPr>
          <w:rFonts w:cs="B Lotus" w:hint="cs"/>
          <w:sz w:val="24"/>
          <w:szCs w:val="24"/>
          <w:rtl/>
          <w:lang w:bidi="fa-IR"/>
        </w:rPr>
        <w:t xml:space="preserve"> در مقایسه با کشورهای مسلمانی نظیر اندو</w:t>
      </w:r>
      <w:r w:rsidR="003A7713">
        <w:rPr>
          <w:rFonts w:cs="B Lotus" w:hint="cs"/>
          <w:sz w:val="24"/>
          <w:szCs w:val="24"/>
          <w:rtl/>
          <w:lang w:bidi="fa-IR"/>
        </w:rPr>
        <w:t>ن</w:t>
      </w:r>
      <w:r w:rsidR="003A7713" w:rsidRPr="003A7713">
        <w:rPr>
          <w:rFonts w:cs="B Lotus" w:hint="cs"/>
          <w:sz w:val="24"/>
          <w:szCs w:val="24"/>
          <w:rtl/>
          <w:lang w:bidi="fa-IR"/>
        </w:rPr>
        <w:t>زی</w:t>
      </w:r>
      <w:r w:rsidR="003A7713">
        <w:rPr>
          <w:rFonts w:cs="B Lotus" w:hint="cs"/>
          <w:sz w:val="24"/>
          <w:szCs w:val="24"/>
          <w:rtl/>
          <w:lang w:bidi="fa-IR"/>
        </w:rPr>
        <w:t xml:space="preserve"> و ترکیه</w:t>
      </w:r>
      <w:r w:rsidRPr="003A7713">
        <w:rPr>
          <w:rFonts w:cs="B Lotus" w:hint="cs"/>
          <w:sz w:val="24"/>
          <w:szCs w:val="24"/>
          <w:rtl/>
          <w:lang w:bidi="fa-IR"/>
        </w:rPr>
        <w:t xml:space="preserve"> </w:t>
      </w:r>
      <w:r w:rsidR="003A7713">
        <w:rPr>
          <w:rFonts w:cs="B Lotus" w:hint="cs"/>
          <w:sz w:val="24"/>
          <w:szCs w:val="24"/>
          <w:rtl/>
          <w:lang w:bidi="fa-IR"/>
        </w:rPr>
        <w:t>این نرخ رشد</w:t>
      </w:r>
      <w:r w:rsidRPr="003A7713">
        <w:rPr>
          <w:rFonts w:cs="B Lotus" w:hint="cs"/>
          <w:sz w:val="24"/>
          <w:szCs w:val="24"/>
          <w:rtl/>
          <w:lang w:bidi="fa-IR"/>
        </w:rPr>
        <w:t xml:space="preserve"> نگران‌کننده نیست</w:t>
      </w:r>
      <w:r w:rsidR="00182E64">
        <w:rPr>
          <w:rFonts w:cs="B Lotus" w:hint="cs"/>
          <w:sz w:val="24"/>
          <w:szCs w:val="24"/>
          <w:rtl/>
          <w:lang w:bidi="fa-IR"/>
        </w:rPr>
        <w:t xml:space="preserve"> (جدول 6)</w:t>
      </w:r>
      <w:r w:rsidRPr="003A7713">
        <w:rPr>
          <w:rFonts w:cs="B Lotus" w:hint="cs"/>
          <w:sz w:val="24"/>
          <w:szCs w:val="24"/>
          <w:rtl/>
          <w:lang w:bidi="fa-IR"/>
        </w:rPr>
        <w:t>.</w:t>
      </w:r>
    </w:p>
    <w:p w:rsidR="00B11023" w:rsidRPr="00772442" w:rsidRDefault="00B11023" w:rsidP="00C861D6">
      <w:pPr>
        <w:bidi/>
        <w:spacing w:after="0"/>
        <w:jc w:val="center"/>
        <w:rPr>
          <w:rFonts w:cs="B Lotus"/>
          <w:sz w:val="24"/>
          <w:szCs w:val="24"/>
          <w:rtl/>
          <w:lang w:bidi="fa-IR"/>
        </w:rPr>
      </w:pPr>
      <w:r>
        <w:rPr>
          <w:rFonts w:cs="B Lotus" w:hint="cs"/>
          <w:sz w:val="24"/>
          <w:szCs w:val="24"/>
          <w:rtl/>
          <w:lang w:bidi="fa-IR"/>
        </w:rPr>
        <w:t xml:space="preserve">جدول </w:t>
      </w:r>
      <w:r w:rsidR="00C861D6">
        <w:rPr>
          <w:rFonts w:cs="B Lotus" w:hint="cs"/>
          <w:sz w:val="24"/>
          <w:szCs w:val="24"/>
          <w:rtl/>
          <w:lang w:bidi="fa-IR"/>
        </w:rPr>
        <w:t>6</w:t>
      </w:r>
      <w:r>
        <w:rPr>
          <w:rFonts w:cs="B Lotus" w:hint="cs"/>
          <w:sz w:val="24"/>
          <w:szCs w:val="24"/>
          <w:rtl/>
          <w:lang w:bidi="fa-IR"/>
        </w:rPr>
        <w:t xml:space="preserve">- </w:t>
      </w:r>
      <w:r w:rsidRPr="00772442">
        <w:rPr>
          <w:rFonts w:cs="B Lotus" w:hint="cs"/>
          <w:sz w:val="24"/>
          <w:szCs w:val="24"/>
          <w:rtl/>
          <w:lang w:bidi="fa-IR"/>
        </w:rPr>
        <w:t xml:space="preserve">مقایسه نرخ باروری و نرخ رشد جمعیت در </w:t>
      </w:r>
      <w:r w:rsidR="00676974">
        <w:rPr>
          <w:rFonts w:cs="B Lotus" w:hint="cs"/>
          <w:sz w:val="24"/>
          <w:szCs w:val="24"/>
          <w:rtl/>
          <w:lang w:bidi="fa-IR"/>
        </w:rPr>
        <w:t xml:space="preserve"> کشورهای</w:t>
      </w:r>
      <w:r w:rsidRPr="00772442">
        <w:rPr>
          <w:rFonts w:cs="B Lotus" w:hint="cs"/>
          <w:sz w:val="24"/>
          <w:szCs w:val="24"/>
          <w:rtl/>
          <w:lang w:bidi="fa-IR"/>
        </w:rPr>
        <w:t xml:space="preserve"> مسلمان</w:t>
      </w:r>
      <w:r w:rsidR="000A0DEF">
        <w:rPr>
          <w:rFonts w:cs="B Lotus" w:hint="cs"/>
          <w:sz w:val="24"/>
          <w:szCs w:val="24"/>
          <w:rtl/>
          <w:lang w:bidi="fa-IR"/>
        </w:rPr>
        <w:t xml:space="preserve"> و همسایه</w:t>
      </w:r>
      <w:r w:rsidRPr="00772442">
        <w:rPr>
          <w:rFonts w:cs="B Lotus" w:hint="cs"/>
          <w:sz w:val="24"/>
          <w:szCs w:val="24"/>
          <w:rtl/>
          <w:lang w:bidi="fa-IR"/>
        </w:rPr>
        <w:t xml:space="preserve"> در سال 2014</w:t>
      </w:r>
    </w:p>
    <w:tbl>
      <w:tblPr>
        <w:tblStyle w:val="TableGrid"/>
        <w:bidiVisual/>
        <w:tblW w:w="4912" w:type="dxa"/>
        <w:jc w:val="center"/>
        <w:tblInd w:w="4662" w:type="dxa"/>
        <w:tblLook w:val="04A0"/>
      </w:tblPr>
      <w:tblGrid>
        <w:gridCol w:w="617"/>
        <w:gridCol w:w="1098"/>
        <w:gridCol w:w="2014"/>
        <w:gridCol w:w="1183"/>
      </w:tblGrid>
      <w:tr w:rsidR="00B11023" w:rsidRPr="000726FB" w:rsidTr="00B11023">
        <w:trPr>
          <w:jc w:val="center"/>
        </w:trPr>
        <w:tc>
          <w:tcPr>
            <w:tcW w:w="617" w:type="dxa"/>
            <w:vAlign w:val="center"/>
          </w:tcPr>
          <w:p w:rsidR="00B11023" w:rsidRPr="000726FB" w:rsidRDefault="00B11023" w:rsidP="00B11023">
            <w:pPr>
              <w:bidi/>
              <w:jc w:val="center"/>
              <w:rPr>
                <w:rFonts w:cs="B Lotus"/>
                <w:rtl/>
                <w:lang w:bidi="fa-IR"/>
              </w:rPr>
            </w:pPr>
            <w:r w:rsidRPr="000726FB">
              <w:rPr>
                <w:rFonts w:cs="B Lotus" w:hint="cs"/>
                <w:rtl/>
                <w:lang w:bidi="fa-IR"/>
              </w:rPr>
              <w:t>ردیف</w:t>
            </w:r>
          </w:p>
        </w:tc>
        <w:tc>
          <w:tcPr>
            <w:tcW w:w="1098" w:type="dxa"/>
            <w:vAlign w:val="center"/>
          </w:tcPr>
          <w:p w:rsidR="00B11023" w:rsidRPr="000726FB" w:rsidRDefault="00B11023" w:rsidP="00B11023">
            <w:pPr>
              <w:bidi/>
              <w:jc w:val="center"/>
              <w:rPr>
                <w:rFonts w:cs="B Lotus"/>
                <w:rtl/>
                <w:lang w:bidi="fa-IR"/>
              </w:rPr>
            </w:pPr>
            <w:r w:rsidRPr="000726FB">
              <w:rPr>
                <w:rFonts w:cs="B Lotus" w:hint="cs"/>
                <w:rtl/>
                <w:lang w:bidi="fa-IR"/>
              </w:rPr>
              <w:t>نام کشور</w:t>
            </w:r>
          </w:p>
        </w:tc>
        <w:tc>
          <w:tcPr>
            <w:tcW w:w="2014" w:type="dxa"/>
            <w:vAlign w:val="center"/>
          </w:tcPr>
          <w:p w:rsidR="00B11023" w:rsidRPr="000726FB" w:rsidRDefault="00B11023" w:rsidP="00B11023">
            <w:pPr>
              <w:bidi/>
              <w:jc w:val="center"/>
              <w:rPr>
                <w:rFonts w:cs="B Lotus"/>
                <w:rtl/>
                <w:lang w:bidi="fa-IR"/>
              </w:rPr>
            </w:pPr>
            <w:r w:rsidRPr="000726FB">
              <w:rPr>
                <w:rFonts w:cs="B Lotus" w:hint="cs"/>
                <w:rtl/>
                <w:lang w:bidi="fa-IR"/>
              </w:rPr>
              <w:t>نرخ رشد جمعیت(سالانه)</w:t>
            </w:r>
          </w:p>
        </w:tc>
        <w:tc>
          <w:tcPr>
            <w:tcW w:w="1183" w:type="dxa"/>
            <w:vAlign w:val="center"/>
          </w:tcPr>
          <w:p w:rsidR="00B11023" w:rsidRPr="000726FB" w:rsidRDefault="00B11023" w:rsidP="00B11023">
            <w:pPr>
              <w:bidi/>
              <w:jc w:val="center"/>
              <w:rPr>
                <w:rFonts w:cs="B Lotus"/>
                <w:rtl/>
                <w:lang w:bidi="fa-IR"/>
              </w:rPr>
            </w:pPr>
            <w:r w:rsidRPr="000726FB">
              <w:rPr>
                <w:rFonts w:cs="B Lotus" w:hint="cs"/>
                <w:rtl/>
                <w:lang w:bidi="fa-IR"/>
              </w:rPr>
              <w:t>نرخ باروری</w:t>
            </w:r>
          </w:p>
        </w:tc>
      </w:tr>
      <w:tr w:rsidR="00B11023" w:rsidRPr="000726FB" w:rsidTr="00B11023">
        <w:trPr>
          <w:jc w:val="center"/>
        </w:trPr>
        <w:tc>
          <w:tcPr>
            <w:tcW w:w="617" w:type="dxa"/>
            <w:vAlign w:val="center"/>
          </w:tcPr>
          <w:p w:rsidR="00B11023" w:rsidRPr="000726FB" w:rsidRDefault="00676974" w:rsidP="00B11023">
            <w:pPr>
              <w:bidi/>
              <w:jc w:val="center"/>
              <w:rPr>
                <w:rFonts w:cs="B Lotus"/>
                <w:rtl/>
                <w:lang w:bidi="fa-IR"/>
              </w:rPr>
            </w:pPr>
            <w:r w:rsidRPr="000726FB">
              <w:rPr>
                <w:rFonts w:cs="B Lotus" w:hint="cs"/>
                <w:rtl/>
                <w:lang w:bidi="fa-IR"/>
              </w:rPr>
              <w:t>1</w:t>
            </w:r>
          </w:p>
        </w:tc>
        <w:tc>
          <w:tcPr>
            <w:tcW w:w="1098" w:type="dxa"/>
            <w:vAlign w:val="center"/>
          </w:tcPr>
          <w:p w:rsidR="00B11023" w:rsidRPr="000726FB" w:rsidRDefault="00B11023" w:rsidP="00B11023">
            <w:pPr>
              <w:bidi/>
              <w:jc w:val="center"/>
              <w:rPr>
                <w:rFonts w:cs="B Lotus"/>
                <w:rtl/>
                <w:lang w:bidi="fa-IR"/>
              </w:rPr>
            </w:pPr>
            <w:r w:rsidRPr="000726FB">
              <w:rPr>
                <w:rFonts w:cs="B Lotus" w:hint="cs"/>
                <w:rtl/>
                <w:lang w:bidi="fa-IR"/>
              </w:rPr>
              <w:t>عمان</w:t>
            </w:r>
          </w:p>
        </w:tc>
        <w:tc>
          <w:tcPr>
            <w:tcW w:w="2014" w:type="dxa"/>
            <w:vAlign w:val="center"/>
          </w:tcPr>
          <w:p w:rsidR="00B11023" w:rsidRPr="000726FB" w:rsidRDefault="00B11023" w:rsidP="00B11023">
            <w:pPr>
              <w:bidi/>
              <w:jc w:val="center"/>
              <w:rPr>
                <w:rFonts w:cs="B Lotus"/>
                <w:rtl/>
                <w:lang w:bidi="fa-IR"/>
              </w:rPr>
            </w:pPr>
            <w:r w:rsidRPr="000726FB">
              <w:rPr>
                <w:rFonts w:cs="B Lotus" w:hint="cs"/>
                <w:rtl/>
                <w:lang w:bidi="fa-IR"/>
              </w:rPr>
              <w:t>8.09</w:t>
            </w:r>
          </w:p>
        </w:tc>
        <w:tc>
          <w:tcPr>
            <w:tcW w:w="1183" w:type="dxa"/>
            <w:vAlign w:val="center"/>
          </w:tcPr>
          <w:p w:rsidR="00B11023" w:rsidRPr="000726FB" w:rsidRDefault="00B11023" w:rsidP="00B11023">
            <w:pPr>
              <w:bidi/>
              <w:jc w:val="center"/>
              <w:rPr>
                <w:rFonts w:cs="B Lotus"/>
                <w:rtl/>
                <w:lang w:bidi="fa-IR"/>
              </w:rPr>
            </w:pPr>
            <w:r w:rsidRPr="000726FB">
              <w:rPr>
                <w:rFonts w:cs="B Lotus" w:hint="cs"/>
                <w:rtl/>
                <w:lang w:bidi="fa-IR"/>
              </w:rPr>
              <w:t>2.77</w:t>
            </w:r>
          </w:p>
        </w:tc>
      </w:tr>
      <w:tr w:rsidR="00B11023" w:rsidRPr="000726FB" w:rsidTr="00B11023">
        <w:trPr>
          <w:jc w:val="center"/>
        </w:trPr>
        <w:tc>
          <w:tcPr>
            <w:tcW w:w="617" w:type="dxa"/>
            <w:vAlign w:val="center"/>
          </w:tcPr>
          <w:p w:rsidR="00B11023" w:rsidRPr="000726FB" w:rsidRDefault="00676974" w:rsidP="00B11023">
            <w:pPr>
              <w:bidi/>
              <w:jc w:val="center"/>
              <w:rPr>
                <w:rFonts w:cs="B Lotus"/>
                <w:rtl/>
                <w:lang w:bidi="fa-IR"/>
              </w:rPr>
            </w:pPr>
            <w:r w:rsidRPr="000726FB">
              <w:rPr>
                <w:rFonts w:cs="B Lotus" w:hint="cs"/>
                <w:rtl/>
                <w:lang w:bidi="fa-IR"/>
              </w:rPr>
              <w:t>2</w:t>
            </w:r>
          </w:p>
        </w:tc>
        <w:tc>
          <w:tcPr>
            <w:tcW w:w="1098" w:type="dxa"/>
            <w:vAlign w:val="center"/>
          </w:tcPr>
          <w:p w:rsidR="00B11023" w:rsidRPr="000726FB" w:rsidRDefault="00B11023" w:rsidP="00B11023">
            <w:pPr>
              <w:bidi/>
              <w:jc w:val="center"/>
              <w:rPr>
                <w:rFonts w:cs="B Lotus"/>
                <w:rtl/>
                <w:lang w:bidi="fa-IR"/>
              </w:rPr>
            </w:pPr>
            <w:r w:rsidRPr="000726FB">
              <w:rPr>
                <w:rFonts w:cs="B Lotus" w:hint="cs"/>
                <w:rtl/>
                <w:lang w:bidi="fa-IR"/>
              </w:rPr>
              <w:t>کویت</w:t>
            </w:r>
          </w:p>
        </w:tc>
        <w:tc>
          <w:tcPr>
            <w:tcW w:w="2014" w:type="dxa"/>
            <w:vAlign w:val="center"/>
          </w:tcPr>
          <w:p w:rsidR="00B11023" w:rsidRPr="000726FB" w:rsidRDefault="00B11023" w:rsidP="00B11023">
            <w:pPr>
              <w:bidi/>
              <w:jc w:val="center"/>
              <w:rPr>
                <w:rFonts w:cs="B Lotus"/>
                <w:rtl/>
                <w:lang w:bidi="fa-IR"/>
              </w:rPr>
            </w:pPr>
            <w:r w:rsidRPr="000726FB">
              <w:rPr>
                <w:rFonts w:cs="B Lotus" w:hint="cs"/>
                <w:rtl/>
                <w:lang w:bidi="fa-IR"/>
              </w:rPr>
              <w:t>4.34</w:t>
            </w:r>
          </w:p>
        </w:tc>
        <w:tc>
          <w:tcPr>
            <w:tcW w:w="1183" w:type="dxa"/>
            <w:vAlign w:val="center"/>
          </w:tcPr>
          <w:p w:rsidR="00B11023" w:rsidRPr="000726FB" w:rsidRDefault="00B11023" w:rsidP="00B11023">
            <w:pPr>
              <w:bidi/>
              <w:jc w:val="center"/>
              <w:rPr>
                <w:rFonts w:cs="B Lotus"/>
                <w:rtl/>
                <w:lang w:bidi="fa-IR"/>
              </w:rPr>
            </w:pPr>
            <w:r w:rsidRPr="000726FB">
              <w:rPr>
                <w:rFonts w:cs="B Lotus" w:hint="cs"/>
                <w:rtl/>
                <w:lang w:bidi="fa-IR"/>
              </w:rPr>
              <w:t>2.11</w:t>
            </w:r>
          </w:p>
        </w:tc>
      </w:tr>
      <w:tr w:rsidR="00B11023" w:rsidRPr="000726FB" w:rsidTr="00B11023">
        <w:trPr>
          <w:jc w:val="center"/>
        </w:trPr>
        <w:tc>
          <w:tcPr>
            <w:tcW w:w="617" w:type="dxa"/>
            <w:vAlign w:val="center"/>
          </w:tcPr>
          <w:p w:rsidR="00B11023" w:rsidRPr="000726FB" w:rsidRDefault="00676974" w:rsidP="00B11023">
            <w:pPr>
              <w:bidi/>
              <w:jc w:val="center"/>
              <w:rPr>
                <w:rFonts w:cs="B Lotus"/>
                <w:rtl/>
                <w:lang w:bidi="fa-IR"/>
              </w:rPr>
            </w:pPr>
            <w:r w:rsidRPr="000726FB">
              <w:rPr>
                <w:rFonts w:cs="B Lotus" w:hint="cs"/>
                <w:rtl/>
                <w:lang w:bidi="fa-IR"/>
              </w:rPr>
              <w:t>3</w:t>
            </w:r>
          </w:p>
        </w:tc>
        <w:tc>
          <w:tcPr>
            <w:tcW w:w="1098" w:type="dxa"/>
            <w:vAlign w:val="center"/>
          </w:tcPr>
          <w:p w:rsidR="00B11023" w:rsidRPr="000726FB" w:rsidRDefault="00B11023" w:rsidP="00B11023">
            <w:pPr>
              <w:bidi/>
              <w:jc w:val="center"/>
              <w:rPr>
                <w:rFonts w:cs="B Lotus"/>
                <w:rtl/>
                <w:lang w:bidi="fa-IR"/>
              </w:rPr>
            </w:pPr>
            <w:r w:rsidRPr="000726FB">
              <w:rPr>
                <w:rFonts w:cs="B Lotus" w:hint="cs"/>
                <w:rtl/>
                <w:lang w:bidi="fa-IR"/>
              </w:rPr>
              <w:t>قطر</w:t>
            </w:r>
          </w:p>
        </w:tc>
        <w:tc>
          <w:tcPr>
            <w:tcW w:w="2014" w:type="dxa"/>
            <w:vAlign w:val="center"/>
          </w:tcPr>
          <w:p w:rsidR="00B11023" w:rsidRPr="000726FB" w:rsidRDefault="00B11023" w:rsidP="00B11023">
            <w:pPr>
              <w:bidi/>
              <w:jc w:val="center"/>
              <w:rPr>
                <w:rFonts w:cs="B Lotus"/>
                <w:rtl/>
                <w:lang w:bidi="fa-IR"/>
              </w:rPr>
            </w:pPr>
            <w:r w:rsidRPr="000726FB">
              <w:rPr>
                <w:rFonts w:cs="B Lotus" w:hint="cs"/>
                <w:rtl/>
                <w:lang w:bidi="fa-IR"/>
              </w:rPr>
              <w:t>3.31</w:t>
            </w:r>
          </w:p>
        </w:tc>
        <w:tc>
          <w:tcPr>
            <w:tcW w:w="1183" w:type="dxa"/>
            <w:vAlign w:val="center"/>
          </w:tcPr>
          <w:p w:rsidR="00B11023" w:rsidRPr="000726FB" w:rsidRDefault="00B11023" w:rsidP="00B11023">
            <w:pPr>
              <w:bidi/>
              <w:jc w:val="center"/>
              <w:rPr>
                <w:rFonts w:cs="B Lotus"/>
                <w:rtl/>
                <w:lang w:bidi="fa-IR"/>
              </w:rPr>
            </w:pPr>
            <w:r w:rsidRPr="000726FB">
              <w:rPr>
                <w:rFonts w:cs="B Lotus" w:hint="cs"/>
                <w:rtl/>
                <w:lang w:bidi="fa-IR"/>
              </w:rPr>
              <w:t>2.03</w:t>
            </w:r>
          </w:p>
        </w:tc>
      </w:tr>
      <w:tr w:rsidR="00B11023" w:rsidRPr="000726FB" w:rsidTr="00B11023">
        <w:trPr>
          <w:jc w:val="center"/>
        </w:trPr>
        <w:tc>
          <w:tcPr>
            <w:tcW w:w="617" w:type="dxa"/>
            <w:vAlign w:val="center"/>
          </w:tcPr>
          <w:p w:rsidR="00B11023" w:rsidRPr="000726FB" w:rsidRDefault="00676974" w:rsidP="00B11023">
            <w:pPr>
              <w:bidi/>
              <w:jc w:val="center"/>
              <w:rPr>
                <w:rFonts w:cs="B Lotus"/>
                <w:rtl/>
                <w:lang w:bidi="fa-IR"/>
              </w:rPr>
            </w:pPr>
            <w:r w:rsidRPr="000726FB">
              <w:rPr>
                <w:rFonts w:cs="B Lotus" w:hint="cs"/>
                <w:rtl/>
                <w:lang w:bidi="fa-IR"/>
              </w:rPr>
              <w:t>4</w:t>
            </w:r>
          </w:p>
        </w:tc>
        <w:tc>
          <w:tcPr>
            <w:tcW w:w="1098" w:type="dxa"/>
            <w:vAlign w:val="center"/>
          </w:tcPr>
          <w:p w:rsidR="00B11023" w:rsidRPr="000726FB" w:rsidRDefault="00B11023" w:rsidP="00B11023">
            <w:pPr>
              <w:bidi/>
              <w:jc w:val="center"/>
              <w:rPr>
                <w:rFonts w:cs="B Lotus"/>
                <w:rtl/>
                <w:lang w:bidi="fa-IR"/>
              </w:rPr>
            </w:pPr>
            <w:r w:rsidRPr="000726FB">
              <w:rPr>
                <w:rFonts w:cs="B Lotus" w:hint="cs"/>
                <w:rtl/>
                <w:lang w:bidi="fa-IR"/>
              </w:rPr>
              <w:t>افغانستان</w:t>
            </w:r>
          </w:p>
        </w:tc>
        <w:tc>
          <w:tcPr>
            <w:tcW w:w="2014" w:type="dxa"/>
            <w:vAlign w:val="center"/>
          </w:tcPr>
          <w:p w:rsidR="00B11023" w:rsidRPr="000726FB" w:rsidRDefault="00B11023" w:rsidP="00B11023">
            <w:pPr>
              <w:bidi/>
              <w:jc w:val="center"/>
              <w:rPr>
                <w:rFonts w:cs="B Lotus"/>
                <w:rtl/>
                <w:lang w:bidi="fa-IR"/>
              </w:rPr>
            </w:pPr>
            <w:r w:rsidRPr="000726FB">
              <w:rPr>
                <w:rFonts w:cs="B Lotus" w:hint="cs"/>
                <w:rtl/>
                <w:lang w:bidi="fa-IR"/>
              </w:rPr>
              <w:t>3.03</w:t>
            </w:r>
          </w:p>
        </w:tc>
        <w:tc>
          <w:tcPr>
            <w:tcW w:w="1183" w:type="dxa"/>
            <w:vAlign w:val="center"/>
          </w:tcPr>
          <w:p w:rsidR="00B11023" w:rsidRPr="000726FB" w:rsidRDefault="00B11023" w:rsidP="00B11023">
            <w:pPr>
              <w:bidi/>
              <w:jc w:val="center"/>
              <w:rPr>
                <w:rFonts w:cs="B Lotus"/>
                <w:rtl/>
                <w:lang w:bidi="fa-IR"/>
              </w:rPr>
            </w:pPr>
            <w:r w:rsidRPr="000726FB">
              <w:rPr>
                <w:rFonts w:cs="B Lotus" w:hint="cs"/>
                <w:rtl/>
                <w:lang w:bidi="fa-IR"/>
              </w:rPr>
              <w:t>4.84</w:t>
            </w:r>
          </w:p>
        </w:tc>
      </w:tr>
      <w:tr w:rsidR="00B11023" w:rsidRPr="000726FB" w:rsidTr="00B11023">
        <w:trPr>
          <w:jc w:val="center"/>
        </w:trPr>
        <w:tc>
          <w:tcPr>
            <w:tcW w:w="617" w:type="dxa"/>
            <w:vAlign w:val="center"/>
          </w:tcPr>
          <w:p w:rsidR="00B11023" w:rsidRPr="000726FB" w:rsidRDefault="00676974" w:rsidP="00B11023">
            <w:pPr>
              <w:bidi/>
              <w:jc w:val="center"/>
              <w:rPr>
                <w:rFonts w:cs="B Lotus"/>
                <w:rtl/>
                <w:lang w:bidi="fa-IR"/>
              </w:rPr>
            </w:pPr>
            <w:r w:rsidRPr="000726FB">
              <w:rPr>
                <w:rFonts w:cs="B Lotus" w:hint="cs"/>
                <w:rtl/>
                <w:lang w:bidi="fa-IR"/>
              </w:rPr>
              <w:t>5</w:t>
            </w:r>
          </w:p>
        </w:tc>
        <w:tc>
          <w:tcPr>
            <w:tcW w:w="1098" w:type="dxa"/>
            <w:vAlign w:val="center"/>
          </w:tcPr>
          <w:p w:rsidR="00B11023" w:rsidRPr="000726FB" w:rsidRDefault="00B11023" w:rsidP="00B11023">
            <w:pPr>
              <w:bidi/>
              <w:jc w:val="center"/>
              <w:rPr>
                <w:rFonts w:cs="B Lotus"/>
                <w:rtl/>
                <w:lang w:bidi="fa-IR"/>
              </w:rPr>
            </w:pPr>
            <w:r w:rsidRPr="000726FB">
              <w:rPr>
                <w:rFonts w:cs="B Lotus" w:hint="cs"/>
                <w:rtl/>
                <w:lang w:bidi="fa-IR"/>
              </w:rPr>
              <w:t>عراق</w:t>
            </w:r>
          </w:p>
        </w:tc>
        <w:tc>
          <w:tcPr>
            <w:tcW w:w="2014" w:type="dxa"/>
            <w:vAlign w:val="center"/>
          </w:tcPr>
          <w:p w:rsidR="00B11023" w:rsidRPr="000726FB" w:rsidRDefault="00B11023" w:rsidP="00B11023">
            <w:pPr>
              <w:bidi/>
              <w:jc w:val="center"/>
              <w:rPr>
                <w:rFonts w:cs="B Lotus"/>
                <w:rtl/>
                <w:lang w:bidi="fa-IR"/>
              </w:rPr>
            </w:pPr>
            <w:r w:rsidRPr="000726FB">
              <w:rPr>
                <w:rFonts w:cs="B Lotus" w:hint="cs"/>
                <w:rtl/>
                <w:lang w:bidi="fa-IR"/>
              </w:rPr>
              <w:t>3.01</w:t>
            </w:r>
          </w:p>
        </w:tc>
        <w:tc>
          <w:tcPr>
            <w:tcW w:w="1183" w:type="dxa"/>
            <w:vAlign w:val="center"/>
          </w:tcPr>
          <w:p w:rsidR="00B11023" w:rsidRPr="000726FB" w:rsidRDefault="00B11023" w:rsidP="00B11023">
            <w:pPr>
              <w:bidi/>
              <w:jc w:val="center"/>
              <w:rPr>
                <w:rFonts w:cs="B Lotus"/>
                <w:rtl/>
                <w:lang w:bidi="fa-IR"/>
              </w:rPr>
            </w:pPr>
            <w:r w:rsidRPr="000726FB">
              <w:rPr>
                <w:rFonts w:cs="B Lotus" w:hint="cs"/>
                <w:rtl/>
                <w:lang w:bidi="fa-IR"/>
              </w:rPr>
              <w:t>4.57</w:t>
            </w:r>
          </w:p>
        </w:tc>
      </w:tr>
      <w:tr w:rsidR="00B11023" w:rsidRPr="000726FB" w:rsidTr="00B11023">
        <w:trPr>
          <w:jc w:val="center"/>
        </w:trPr>
        <w:tc>
          <w:tcPr>
            <w:tcW w:w="617" w:type="dxa"/>
            <w:vAlign w:val="center"/>
          </w:tcPr>
          <w:p w:rsidR="00B11023" w:rsidRPr="000726FB" w:rsidRDefault="00676974" w:rsidP="00B11023">
            <w:pPr>
              <w:bidi/>
              <w:jc w:val="center"/>
              <w:rPr>
                <w:rFonts w:cs="B Lotus"/>
                <w:rtl/>
                <w:lang w:bidi="fa-IR"/>
              </w:rPr>
            </w:pPr>
            <w:r w:rsidRPr="000726FB">
              <w:rPr>
                <w:rFonts w:cs="B Lotus" w:hint="cs"/>
                <w:rtl/>
                <w:lang w:bidi="fa-IR"/>
              </w:rPr>
              <w:t>6</w:t>
            </w:r>
          </w:p>
        </w:tc>
        <w:tc>
          <w:tcPr>
            <w:tcW w:w="1098" w:type="dxa"/>
            <w:vAlign w:val="center"/>
          </w:tcPr>
          <w:p w:rsidR="00B11023" w:rsidRPr="000726FB" w:rsidRDefault="00B11023" w:rsidP="00B11023">
            <w:pPr>
              <w:bidi/>
              <w:jc w:val="center"/>
              <w:rPr>
                <w:rFonts w:cs="B Lotus"/>
                <w:rtl/>
                <w:lang w:bidi="fa-IR"/>
              </w:rPr>
            </w:pPr>
            <w:r w:rsidRPr="000726FB">
              <w:rPr>
                <w:rFonts w:cs="B Lotus" w:hint="cs"/>
                <w:rtl/>
                <w:lang w:bidi="fa-IR"/>
              </w:rPr>
              <w:t>یمن</w:t>
            </w:r>
          </w:p>
        </w:tc>
        <w:tc>
          <w:tcPr>
            <w:tcW w:w="2014" w:type="dxa"/>
            <w:vAlign w:val="center"/>
          </w:tcPr>
          <w:p w:rsidR="00B11023" w:rsidRPr="000726FB" w:rsidRDefault="00B11023" w:rsidP="00B11023">
            <w:pPr>
              <w:bidi/>
              <w:jc w:val="center"/>
              <w:rPr>
                <w:rFonts w:cs="B Lotus"/>
                <w:rtl/>
                <w:lang w:bidi="fa-IR"/>
              </w:rPr>
            </w:pPr>
            <w:r w:rsidRPr="000726FB">
              <w:rPr>
                <w:rFonts w:cs="B Lotus" w:hint="cs"/>
                <w:rtl/>
                <w:lang w:bidi="fa-IR"/>
              </w:rPr>
              <w:t>2.52</w:t>
            </w:r>
          </w:p>
        </w:tc>
        <w:tc>
          <w:tcPr>
            <w:tcW w:w="1183" w:type="dxa"/>
            <w:vAlign w:val="center"/>
          </w:tcPr>
          <w:p w:rsidR="00B11023" w:rsidRPr="000726FB" w:rsidRDefault="00B11023" w:rsidP="00B11023">
            <w:pPr>
              <w:bidi/>
              <w:jc w:val="center"/>
              <w:rPr>
                <w:rFonts w:cs="B Lotus"/>
                <w:rtl/>
                <w:lang w:bidi="fa-IR"/>
              </w:rPr>
            </w:pPr>
            <w:r w:rsidRPr="000726FB">
              <w:rPr>
                <w:rFonts w:cs="B Lotus" w:hint="cs"/>
                <w:rtl/>
                <w:lang w:bidi="fa-IR"/>
              </w:rPr>
              <w:t>4.16</w:t>
            </w:r>
          </w:p>
        </w:tc>
      </w:tr>
      <w:tr w:rsidR="00B11023" w:rsidRPr="000726FB" w:rsidTr="00B11023">
        <w:trPr>
          <w:jc w:val="center"/>
        </w:trPr>
        <w:tc>
          <w:tcPr>
            <w:tcW w:w="617" w:type="dxa"/>
            <w:vAlign w:val="center"/>
          </w:tcPr>
          <w:p w:rsidR="00B11023" w:rsidRPr="000726FB" w:rsidRDefault="00676974" w:rsidP="00B11023">
            <w:pPr>
              <w:bidi/>
              <w:jc w:val="center"/>
              <w:rPr>
                <w:rFonts w:cs="B Lotus"/>
                <w:rtl/>
                <w:lang w:bidi="fa-IR"/>
              </w:rPr>
            </w:pPr>
            <w:r w:rsidRPr="000726FB">
              <w:rPr>
                <w:rFonts w:cs="B Lotus" w:hint="cs"/>
                <w:rtl/>
                <w:lang w:bidi="fa-IR"/>
              </w:rPr>
              <w:t>7</w:t>
            </w:r>
          </w:p>
        </w:tc>
        <w:tc>
          <w:tcPr>
            <w:tcW w:w="1098" w:type="dxa"/>
            <w:vAlign w:val="center"/>
          </w:tcPr>
          <w:p w:rsidR="00B11023" w:rsidRPr="000726FB" w:rsidRDefault="00B11023" w:rsidP="00B11023">
            <w:pPr>
              <w:bidi/>
              <w:jc w:val="center"/>
              <w:rPr>
                <w:rFonts w:cs="B Lotus"/>
                <w:rtl/>
                <w:lang w:bidi="fa-IR"/>
              </w:rPr>
            </w:pPr>
            <w:r w:rsidRPr="000726FB">
              <w:rPr>
                <w:rFonts w:cs="B Lotus" w:hint="cs"/>
                <w:rtl/>
                <w:lang w:bidi="fa-IR"/>
              </w:rPr>
              <w:t>اردن</w:t>
            </w:r>
          </w:p>
        </w:tc>
        <w:tc>
          <w:tcPr>
            <w:tcW w:w="2014" w:type="dxa"/>
            <w:vAlign w:val="center"/>
          </w:tcPr>
          <w:p w:rsidR="00B11023" w:rsidRPr="000726FB" w:rsidRDefault="00B11023" w:rsidP="00B11023">
            <w:pPr>
              <w:bidi/>
              <w:jc w:val="center"/>
              <w:rPr>
                <w:rFonts w:cs="B Lotus"/>
                <w:rtl/>
                <w:lang w:bidi="fa-IR"/>
              </w:rPr>
            </w:pPr>
            <w:r w:rsidRPr="000726FB">
              <w:rPr>
                <w:rFonts w:cs="B Lotus" w:hint="cs"/>
                <w:rtl/>
                <w:lang w:bidi="fa-IR"/>
              </w:rPr>
              <w:t>2.25</w:t>
            </w:r>
          </w:p>
        </w:tc>
        <w:tc>
          <w:tcPr>
            <w:tcW w:w="1183" w:type="dxa"/>
            <w:vAlign w:val="center"/>
          </w:tcPr>
          <w:p w:rsidR="00B11023" w:rsidRPr="000726FB" w:rsidRDefault="00B11023" w:rsidP="00B11023">
            <w:pPr>
              <w:bidi/>
              <w:jc w:val="center"/>
              <w:rPr>
                <w:rFonts w:cs="B Lotus"/>
                <w:rtl/>
                <w:lang w:bidi="fa-IR"/>
              </w:rPr>
            </w:pPr>
            <w:r w:rsidRPr="000726FB">
              <w:rPr>
                <w:rFonts w:cs="B Lotus" w:hint="cs"/>
                <w:rtl/>
                <w:lang w:bidi="fa-IR"/>
              </w:rPr>
              <w:t>3.42</w:t>
            </w:r>
          </w:p>
        </w:tc>
      </w:tr>
      <w:tr w:rsidR="00B11023" w:rsidRPr="000726FB" w:rsidTr="00B11023">
        <w:trPr>
          <w:jc w:val="center"/>
        </w:trPr>
        <w:tc>
          <w:tcPr>
            <w:tcW w:w="617" w:type="dxa"/>
            <w:vAlign w:val="center"/>
          </w:tcPr>
          <w:p w:rsidR="00B11023" w:rsidRPr="000726FB" w:rsidRDefault="00676974" w:rsidP="00B11023">
            <w:pPr>
              <w:bidi/>
              <w:jc w:val="center"/>
              <w:rPr>
                <w:rFonts w:cs="B Lotus"/>
                <w:rtl/>
                <w:lang w:bidi="fa-IR"/>
              </w:rPr>
            </w:pPr>
            <w:r w:rsidRPr="000726FB">
              <w:rPr>
                <w:rFonts w:cs="B Lotus" w:hint="cs"/>
                <w:rtl/>
                <w:lang w:bidi="fa-IR"/>
              </w:rPr>
              <w:t>8</w:t>
            </w:r>
          </w:p>
        </w:tc>
        <w:tc>
          <w:tcPr>
            <w:tcW w:w="1098" w:type="dxa"/>
            <w:vAlign w:val="center"/>
          </w:tcPr>
          <w:p w:rsidR="00B11023" w:rsidRPr="000726FB" w:rsidRDefault="00B11023" w:rsidP="00B11023">
            <w:pPr>
              <w:bidi/>
              <w:jc w:val="center"/>
              <w:rPr>
                <w:rFonts w:cs="B Lotus"/>
                <w:rtl/>
                <w:lang w:bidi="fa-IR"/>
              </w:rPr>
            </w:pPr>
            <w:r w:rsidRPr="000726FB">
              <w:rPr>
                <w:rFonts w:cs="B Lotus" w:hint="cs"/>
                <w:rtl/>
                <w:lang w:bidi="fa-IR"/>
              </w:rPr>
              <w:t>تاجیکستان</w:t>
            </w:r>
          </w:p>
        </w:tc>
        <w:tc>
          <w:tcPr>
            <w:tcW w:w="2014" w:type="dxa"/>
            <w:vAlign w:val="center"/>
          </w:tcPr>
          <w:p w:rsidR="00B11023" w:rsidRPr="000726FB" w:rsidRDefault="00B11023" w:rsidP="00B11023">
            <w:pPr>
              <w:bidi/>
              <w:jc w:val="center"/>
              <w:rPr>
                <w:rFonts w:cs="B Lotus"/>
                <w:rtl/>
                <w:lang w:bidi="fa-IR"/>
              </w:rPr>
            </w:pPr>
            <w:r w:rsidRPr="000726FB">
              <w:rPr>
                <w:rFonts w:cs="B Lotus" w:hint="cs"/>
                <w:rtl/>
                <w:lang w:bidi="fa-IR"/>
              </w:rPr>
              <w:t>2.24</w:t>
            </w:r>
          </w:p>
        </w:tc>
        <w:tc>
          <w:tcPr>
            <w:tcW w:w="1183" w:type="dxa"/>
            <w:vAlign w:val="center"/>
          </w:tcPr>
          <w:p w:rsidR="00B11023" w:rsidRPr="000726FB" w:rsidRDefault="00B11023" w:rsidP="00B11023">
            <w:pPr>
              <w:bidi/>
              <w:jc w:val="center"/>
              <w:rPr>
                <w:rFonts w:cs="B Lotus"/>
                <w:rtl/>
                <w:lang w:bidi="fa-IR"/>
              </w:rPr>
            </w:pPr>
            <w:r w:rsidRPr="000726FB">
              <w:rPr>
                <w:rFonts w:cs="B Lotus" w:hint="cs"/>
                <w:rtl/>
                <w:lang w:bidi="fa-IR"/>
              </w:rPr>
              <w:t>3.49</w:t>
            </w:r>
          </w:p>
        </w:tc>
      </w:tr>
      <w:tr w:rsidR="00B11023" w:rsidRPr="000726FB" w:rsidTr="00B11023">
        <w:trPr>
          <w:jc w:val="center"/>
        </w:trPr>
        <w:tc>
          <w:tcPr>
            <w:tcW w:w="617" w:type="dxa"/>
            <w:vAlign w:val="center"/>
          </w:tcPr>
          <w:p w:rsidR="00B11023" w:rsidRPr="000726FB" w:rsidRDefault="00676974" w:rsidP="00B11023">
            <w:pPr>
              <w:bidi/>
              <w:jc w:val="center"/>
              <w:rPr>
                <w:rFonts w:cs="B Lotus"/>
                <w:rtl/>
                <w:lang w:bidi="fa-IR"/>
              </w:rPr>
            </w:pPr>
            <w:r w:rsidRPr="000726FB">
              <w:rPr>
                <w:rFonts w:cs="B Lotus" w:hint="cs"/>
                <w:rtl/>
                <w:lang w:bidi="fa-IR"/>
              </w:rPr>
              <w:t>9</w:t>
            </w:r>
          </w:p>
        </w:tc>
        <w:tc>
          <w:tcPr>
            <w:tcW w:w="1098" w:type="dxa"/>
            <w:vAlign w:val="center"/>
          </w:tcPr>
          <w:p w:rsidR="00B11023" w:rsidRPr="000726FB" w:rsidRDefault="00B11023" w:rsidP="000F6791">
            <w:pPr>
              <w:bidi/>
              <w:jc w:val="center"/>
              <w:rPr>
                <w:rFonts w:cs="B Lotus"/>
                <w:rtl/>
                <w:lang w:bidi="fa-IR"/>
              </w:rPr>
            </w:pPr>
            <w:r w:rsidRPr="000726FB">
              <w:rPr>
                <w:rFonts w:cs="B Lotus" w:hint="cs"/>
                <w:rtl/>
                <w:lang w:bidi="fa-IR"/>
              </w:rPr>
              <w:t xml:space="preserve">عربستان </w:t>
            </w:r>
            <w:r w:rsidR="000F6791" w:rsidRPr="000726FB">
              <w:rPr>
                <w:rFonts w:cs="B Lotus" w:hint="cs"/>
                <w:rtl/>
                <w:lang w:bidi="fa-IR"/>
              </w:rPr>
              <w:t>س</w:t>
            </w:r>
            <w:r w:rsidRPr="000726FB">
              <w:rPr>
                <w:rFonts w:cs="B Lotus" w:hint="cs"/>
                <w:rtl/>
                <w:lang w:bidi="fa-IR"/>
              </w:rPr>
              <w:t>عودی</w:t>
            </w:r>
          </w:p>
        </w:tc>
        <w:tc>
          <w:tcPr>
            <w:tcW w:w="2014" w:type="dxa"/>
            <w:vAlign w:val="center"/>
          </w:tcPr>
          <w:p w:rsidR="00B11023" w:rsidRPr="000726FB" w:rsidRDefault="00B11023" w:rsidP="00B11023">
            <w:pPr>
              <w:bidi/>
              <w:jc w:val="center"/>
              <w:rPr>
                <w:rFonts w:cs="B Lotus"/>
                <w:rtl/>
                <w:lang w:bidi="fa-IR"/>
              </w:rPr>
            </w:pPr>
            <w:r w:rsidRPr="000726FB">
              <w:rPr>
                <w:rFonts w:cs="B Lotus" w:hint="cs"/>
                <w:rtl/>
                <w:lang w:bidi="fa-IR"/>
              </w:rPr>
              <w:t>2.24</w:t>
            </w:r>
          </w:p>
        </w:tc>
        <w:tc>
          <w:tcPr>
            <w:tcW w:w="1183" w:type="dxa"/>
            <w:vAlign w:val="center"/>
          </w:tcPr>
          <w:p w:rsidR="00B11023" w:rsidRPr="000726FB" w:rsidRDefault="00B11023" w:rsidP="00B11023">
            <w:pPr>
              <w:bidi/>
              <w:jc w:val="center"/>
              <w:rPr>
                <w:rFonts w:cs="B Lotus"/>
                <w:rtl/>
                <w:lang w:bidi="fa-IR"/>
              </w:rPr>
            </w:pPr>
            <w:r w:rsidRPr="000726FB">
              <w:rPr>
                <w:rFonts w:cs="B Lotus" w:hint="cs"/>
                <w:rtl/>
                <w:lang w:bidi="fa-IR"/>
              </w:rPr>
              <w:t>2.77</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lastRenderedPageBreak/>
              <w:t>10</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کشورهای افریقایی</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2.14</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4.24</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11</w:t>
            </w:r>
          </w:p>
        </w:tc>
        <w:tc>
          <w:tcPr>
            <w:tcW w:w="1098" w:type="dxa"/>
            <w:vAlign w:val="center"/>
          </w:tcPr>
          <w:p w:rsidR="00BF21EA" w:rsidRPr="000726FB" w:rsidRDefault="00BF21EA" w:rsidP="00EB6BBF">
            <w:pPr>
              <w:bidi/>
              <w:jc w:val="center"/>
              <w:rPr>
                <w:rFonts w:cs="B Lotus"/>
                <w:rtl/>
                <w:lang w:bidi="fa-IR"/>
              </w:rPr>
            </w:pPr>
            <w:r w:rsidRPr="000726FB">
              <w:rPr>
                <w:rFonts w:cs="B Lotus" w:hint="cs"/>
                <w:rtl/>
                <w:lang w:bidi="fa-IR"/>
              </w:rPr>
              <w:t>پاکستان</w:t>
            </w:r>
          </w:p>
        </w:tc>
        <w:tc>
          <w:tcPr>
            <w:tcW w:w="2014" w:type="dxa"/>
            <w:vAlign w:val="center"/>
          </w:tcPr>
          <w:p w:rsidR="00BF21EA" w:rsidRPr="000726FB" w:rsidRDefault="00BF21EA" w:rsidP="00EB6BBF">
            <w:pPr>
              <w:bidi/>
              <w:jc w:val="center"/>
              <w:rPr>
                <w:rFonts w:cs="B Lotus"/>
                <w:rtl/>
                <w:lang w:bidi="fa-IR"/>
              </w:rPr>
            </w:pPr>
            <w:r w:rsidRPr="000726FB">
              <w:rPr>
                <w:rFonts w:cs="B Lotus" w:hint="cs"/>
                <w:rtl/>
                <w:lang w:bidi="fa-IR"/>
              </w:rPr>
              <w:t>2.10</w:t>
            </w:r>
          </w:p>
        </w:tc>
        <w:tc>
          <w:tcPr>
            <w:tcW w:w="1183" w:type="dxa"/>
            <w:vAlign w:val="center"/>
          </w:tcPr>
          <w:p w:rsidR="00BF21EA" w:rsidRPr="000726FB" w:rsidRDefault="00BF21EA" w:rsidP="00EB6BBF">
            <w:pPr>
              <w:bidi/>
              <w:jc w:val="center"/>
              <w:rPr>
                <w:rFonts w:cs="B Lotus"/>
                <w:rtl/>
                <w:lang w:bidi="fa-IR"/>
              </w:rPr>
            </w:pPr>
            <w:r w:rsidRPr="000726FB">
              <w:rPr>
                <w:rFonts w:cs="B Lotus" w:hint="cs"/>
                <w:rtl/>
                <w:lang w:bidi="fa-IR"/>
              </w:rPr>
              <w:t>3.62</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12</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مالدیو</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2.02</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2.12</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13</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قرقیزستان</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2.01</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3.2</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14</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ازبکستان</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1.69</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2.20</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15</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سوریه</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1.68</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2.95</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16</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مالزی</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1.47</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1.94</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17</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ایران</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1.28</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1.71</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18</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ترکمنستان</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1.27</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2.30</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19</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اندونزی</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1.26</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2.46</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20</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آذربایجان</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1.25</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2</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21</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ترکیه</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1.22</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2.07</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22</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بنگلادش</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1.21</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2.17</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23</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بحرین</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0.92</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2.06</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24</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امارات متحده عربی</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0.51</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1.78</w:t>
            </w:r>
          </w:p>
        </w:tc>
      </w:tr>
      <w:tr w:rsidR="00BF21EA" w:rsidRPr="000726FB" w:rsidTr="00B11023">
        <w:trPr>
          <w:jc w:val="center"/>
        </w:trPr>
        <w:tc>
          <w:tcPr>
            <w:tcW w:w="617" w:type="dxa"/>
            <w:vAlign w:val="center"/>
          </w:tcPr>
          <w:p w:rsidR="00BF21EA" w:rsidRPr="000726FB" w:rsidRDefault="00BF21EA" w:rsidP="00EB6BBF">
            <w:pPr>
              <w:bidi/>
              <w:jc w:val="center"/>
              <w:rPr>
                <w:rFonts w:cs="B Lotus"/>
                <w:rtl/>
                <w:lang w:bidi="fa-IR"/>
              </w:rPr>
            </w:pPr>
            <w:r w:rsidRPr="000726FB">
              <w:rPr>
                <w:rFonts w:cs="B Lotus" w:hint="cs"/>
                <w:rtl/>
                <w:lang w:bidi="fa-IR"/>
              </w:rPr>
              <w:t>25</w:t>
            </w:r>
          </w:p>
        </w:tc>
        <w:tc>
          <w:tcPr>
            <w:tcW w:w="1098" w:type="dxa"/>
            <w:vAlign w:val="center"/>
          </w:tcPr>
          <w:p w:rsidR="00BF21EA" w:rsidRPr="000726FB" w:rsidRDefault="00BF21EA" w:rsidP="00B11023">
            <w:pPr>
              <w:bidi/>
              <w:jc w:val="center"/>
              <w:rPr>
                <w:rFonts w:cs="B Lotus"/>
                <w:rtl/>
                <w:lang w:bidi="fa-IR"/>
              </w:rPr>
            </w:pPr>
            <w:r w:rsidRPr="000726FB">
              <w:rPr>
                <w:rFonts w:cs="B Lotus" w:hint="cs"/>
                <w:rtl/>
                <w:lang w:bidi="fa-IR"/>
              </w:rPr>
              <w:t>کوزوو</w:t>
            </w:r>
          </w:p>
        </w:tc>
        <w:tc>
          <w:tcPr>
            <w:tcW w:w="2014" w:type="dxa"/>
            <w:vAlign w:val="center"/>
          </w:tcPr>
          <w:p w:rsidR="00BF21EA" w:rsidRPr="000726FB" w:rsidRDefault="00BF21EA" w:rsidP="00B11023">
            <w:pPr>
              <w:bidi/>
              <w:jc w:val="center"/>
              <w:rPr>
                <w:rFonts w:cs="B Lotus"/>
                <w:rtl/>
                <w:lang w:bidi="fa-IR"/>
              </w:rPr>
            </w:pPr>
            <w:r w:rsidRPr="000726FB">
              <w:rPr>
                <w:rFonts w:cs="B Lotus" w:hint="cs"/>
                <w:rtl/>
                <w:lang w:bidi="fa-IR"/>
              </w:rPr>
              <w:t>0.28</w:t>
            </w:r>
          </w:p>
        </w:tc>
        <w:tc>
          <w:tcPr>
            <w:tcW w:w="1183" w:type="dxa"/>
            <w:vAlign w:val="center"/>
          </w:tcPr>
          <w:p w:rsidR="00BF21EA" w:rsidRPr="000726FB" w:rsidRDefault="00BF21EA" w:rsidP="00B11023">
            <w:pPr>
              <w:bidi/>
              <w:jc w:val="center"/>
              <w:rPr>
                <w:rFonts w:cs="B Lotus"/>
                <w:rtl/>
                <w:lang w:bidi="fa-IR"/>
              </w:rPr>
            </w:pPr>
            <w:r w:rsidRPr="000726FB">
              <w:rPr>
                <w:rFonts w:cs="B Lotus" w:hint="cs"/>
                <w:rtl/>
                <w:lang w:bidi="fa-IR"/>
              </w:rPr>
              <w:t>2.10</w:t>
            </w:r>
          </w:p>
        </w:tc>
      </w:tr>
    </w:tbl>
    <w:p w:rsidR="00B11023" w:rsidRPr="00772442" w:rsidRDefault="00B11023" w:rsidP="00B11023">
      <w:pPr>
        <w:bidi/>
        <w:rPr>
          <w:rFonts w:cs="B Lotus"/>
          <w:sz w:val="28"/>
          <w:szCs w:val="28"/>
          <w:lang w:bidi="fa-IR"/>
        </w:rPr>
      </w:pPr>
      <w:r w:rsidRPr="00772442">
        <w:rPr>
          <w:rFonts w:cs="B Lotus" w:hint="cs"/>
          <w:rtl/>
          <w:lang w:bidi="fa-IR"/>
        </w:rPr>
        <w:t xml:space="preserve">                       </w:t>
      </w:r>
      <w:r w:rsidR="00676974">
        <w:rPr>
          <w:rFonts w:cs="B Lotus" w:hint="cs"/>
          <w:rtl/>
          <w:lang w:bidi="fa-IR"/>
        </w:rPr>
        <w:t xml:space="preserve">                  </w:t>
      </w:r>
      <w:r w:rsidRPr="00772442">
        <w:rPr>
          <w:rFonts w:cs="B Lotus" w:hint="cs"/>
          <w:rtl/>
          <w:lang w:bidi="fa-IR"/>
        </w:rPr>
        <w:t>(مأخذ: بانک جهانی)</w:t>
      </w:r>
    </w:p>
    <w:p w:rsidR="00B11023" w:rsidRPr="000302C9" w:rsidRDefault="00FF7AC2" w:rsidP="00B11023">
      <w:pPr>
        <w:bidi/>
        <w:rPr>
          <w:rFonts w:cs="B Lotus"/>
          <w:b/>
          <w:bCs/>
          <w:sz w:val="24"/>
          <w:szCs w:val="24"/>
          <w:rtl/>
          <w:lang w:bidi="fa-IR"/>
        </w:rPr>
      </w:pPr>
      <w:r>
        <w:rPr>
          <w:rFonts w:cs="B Lotus" w:hint="cs"/>
          <w:b/>
          <w:bCs/>
          <w:sz w:val="24"/>
          <w:szCs w:val="24"/>
          <w:rtl/>
          <w:lang w:bidi="fa-IR"/>
        </w:rPr>
        <w:t xml:space="preserve">3-3- </w:t>
      </w:r>
      <w:r w:rsidR="00B11023" w:rsidRPr="000302C9">
        <w:rPr>
          <w:rFonts w:cs="B Lotus" w:hint="cs"/>
          <w:b/>
          <w:bCs/>
          <w:sz w:val="24"/>
          <w:szCs w:val="24"/>
          <w:rtl/>
          <w:lang w:bidi="fa-IR"/>
        </w:rPr>
        <w:t xml:space="preserve">مقایسه شاخص‌های جمعیت ایران و کشورهای همسایه آن </w:t>
      </w:r>
    </w:p>
    <w:p w:rsidR="00B11023" w:rsidRPr="00772442" w:rsidRDefault="00B11023" w:rsidP="00182E64">
      <w:pPr>
        <w:bidi/>
        <w:spacing w:line="360" w:lineRule="auto"/>
        <w:jc w:val="both"/>
        <w:rPr>
          <w:rFonts w:cs="B Lotus"/>
          <w:rtl/>
          <w:lang w:bidi="fa-IR"/>
        </w:rPr>
      </w:pPr>
      <w:r w:rsidRPr="000302C9">
        <w:rPr>
          <w:rFonts w:cs="B Lotus" w:hint="cs"/>
          <w:sz w:val="24"/>
          <w:szCs w:val="24"/>
          <w:rtl/>
          <w:lang w:bidi="fa-IR"/>
        </w:rPr>
        <w:t xml:space="preserve">در بین کشورهای همسایه ایران، پاکستان به عنوان پرجمعیت‌ترین کشور محسوب می‌شود و پس از آن ایران قرار دارد که از سال 1988 به بعد جمعیت ایران از ترکیه پیشی گرفته و به عنوان دومین کشور پرجمعیت در بین کشورهای همسایه محسوب می‌شود. </w:t>
      </w:r>
      <w:r w:rsidR="00572E8A">
        <w:rPr>
          <w:rFonts w:cs="B Lotus" w:hint="cs"/>
          <w:sz w:val="24"/>
          <w:szCs w:val="24"/>
          <w:rtl/>
          <w:lang w:bidi="fa-IR"/>
        </w:rPr>
        <w:t xml:space="preserve">بنابراین </w:t>
      </w:r>
      <w:r w:rsidRPr="000302C9">
        <w:rPr>
          <w:rFonts w:cs="B Lotus" w:hint="cs"/>
          <w:sz w:val="24"/>
          <w:szCs w:val="24"/>
          <w:rtl/>
          <w:lang w:bidi="fa-IR"/>
        </w:rPr>
        <w:t>بر طبق جدیدترین آمار ارائه شده مربوط به سال 2014، ایران به لحاظ تعداد جمعیت رتبه دوم را در بین کشورهای همسایه با تعداد</w:t>
      </w:r>
      <w:r w:rsidR="000726FB">
        <w:rPr>
          <w:rFonts w:cs="B Lotus" w:hint="cs"/>
          <w:sz w:val="24"/>
          <w:szCs w:val="24"/>
          <w:rtl/>
          <w:lang w:bidi="fa-IR"/>
        </w:rPr>
        <w:t xml:space="preserve"> </w:t>
      </w:r>
      <w:r w:rsidRPr="000302C9">
        <w:rPr>
          <w:rFonts w:cs="B Lotus" w:hint="cs"/>
          <w:sz w:val="24"/>
          <w:szCs w:val="24"/>
          <w:rtl/>
          <w:lang w:bidi="fa-IR"/>
        </w:rPr>
        <w:t xml:space="preserve">78143644 نفر به خود اختصاص داده است. </w:t>
      </w:r>
    </w:p>
    <w:p w:rsidR="00B11023" w:rsidRPr="000302C9" w:rsidRDefault="00B11023" w:rsidP="00182E64">
      <w:pPr>
        <w:bidi/>
        <w:spacing w:line="360" w:lineRule="auto"/>
        <w:jc w:val="both"/>
        <w:rPr>
          <w:rFonts w:cs="B Lotus"/>
          <w:sz w:val="24"/>
          <w:szCs w:val="24"/>
          <w:rtl/>
          <w:lang w:bidi="fa-IR"/>
        </w:rPr>
      </w:pPr>
      <w:r w:rsidRPr="000302C9">
        <w:rPr>
          <w:rFonts w:cs="B Lotus" w:hint="cs"/>
          <w:sz w:val="24"/>
          <w:szCs w:val="24"/>
          <w:rtl/>
          <w:lang w:bidi="fa-IR"/>
        </w:rPr>
        <w:t>بر طبق جدول</w:t>
      </w:r>
      <w:r w:rsidR="00182E64">
        <w:rPr>
          <w:rFonts w:cs="B Lotus" w:hint="cs"/>
          <w:sz w:val="24"/>
          <w:szCs w:val="24"/>
          <w:rtl/>
          <w:lang w:bidi="fa-IR"/>
        </w:rPr>
        <w:t xml:space="preserve"> (6)،</w:t>
      </w:r>
      <w:r w:rsidRPr="000302C9">
        <w:rPr>
          <w:rFonts w:cs="B Lotus" w:hint="cs"/>
          <w:sz w:val="24"/>
          <w:szCs w:val="24"/>
          <w:rtl/>
          <w:lang w:bidi="fa-IR"/>
        </w:rPr>
        <w:t xml:space="preserve"> ایران به لحاظ نرخ رشد جمعیت رتبه هشتم را در</w:t>
      </w:r>
      <w:r w:rsidR="000A0DEF">
        <w:rPr>
          <w:rFonts w:cs="B Lotus" w:hint="cs"/>
          <w:sz w:val="24"/>
          <w:szCs w:val="24"/>
          <w:rtl/>
          <w:lang w:bidi="fa-IR"/>
        </w:rPr>
        <w:t xml:space="preserve"> بین کشورهای همسایه خود داراست و کشورهای ترکمنستان، آذربایجان، ترکیه، بحرین و امارات متحده عربی دارای نرخ رشد جمعیت کمتر از ایران می‌باشند.</w:t>
      </w:r>
    </w:p>
    <w:p w:rsidR="00FF7AC2" w:rsidRPr="00FF7AC2" w:rsidRDefault="00FF7AC2" w:rsidP="00FF7AC2">
      <w:pPr>
        <w:bidi/>
        <w:jc w:val="both"/>
        <w:rPr>
          <w:rFonts w:cs="B Lotus"/>
          <w:b/>
          <w:bCs/>
          <w:sz w:val="24"/>
          <w:szCs w:val="24"/>
          <w:rtl/>
          <w:lang w:bidi="fa-IR"/>
        </w:rPr>
      </w:pPr>
      <w:r w:rsidRPr="00FF7AC2">
        <w:rPr>
          <w:rFonts w:cs="B Lotus" w:hint="cs"/>
          <w:b/>
          <w:bCs/>
          <w:sz w:val="24"/>
          <w:szCs w:val="24"/>
          <w:rtl/>
          <w:lang w:bidi="fa-IR"/>
        </w:rPr>
        <w:lastRenderedPageBreak/>
        <w:t>3-4- مقایسه ظرفیت زیستی</w:t>
      </w:r>
      <w:r>
        <w:rPr>
          <w:rFonts w:cs="B Lotus" w:hint="cs"/>
          <w:b/>
          <w:bCs/>
          <w:sz w:val="24"/>
          <w:szCs w:val="24"/>
          <w:rtl/>
          <w:lang w:bidi="fa-IR"/>
        </w:rPr>
        <w:t xml:space="preserve"> و ردپای اکولوژیک</w:t>
      </w:r>
      <w:r>
        <w:rPr>
          <w:rStyle w:val="FootnoteReference"/>
          <w:rFonts w:cs="B Lotus"/>
          <w:b/>
          <w:bCs/>
          <w:sz w:val="24"/>
          <w:szCs w:val="24"/>
          <w:rtl/>
          <w:lang w:bidi="fa-IR"/>
        </w:rPr>
        <w:footnoteReference w:id="5"/>
      </w:r>
      <w:r w:rsidRPr="00FF7AC2">
        <w:rPr>
          <w:rFonts w:cs="B Lotus" w:hint="cs"/>
          <w:b/>
          <w:bCs/>
          <w:sz w:val="24"/>
          <w:szCs w:val="24"/>
          <w:rtl/>
          <w:lang w:bidi="fa-IR"/>
        </w:rPr>
        <w:t xml:space="preserve"> ایران و جهان</w:t>
      </w:r>
    </w:p>
    <w:p w:rsidR="00F10B3D" w:rsidRPr="000302C9" w:rsidRDefault="005714A3" w:rsidP="00182E64">
      <w:pPr>
        <w:bidi/>
        <w:jc w:val="both"/>
        <w:rPr>
          <w:rFonts w:ascii="Times New Roman" w:hAnsi="Times New Roman" w:cs="B Lotus"/>
          <w:sz w:val="24"/>
          <w:szCs w:val="24"/>
          <w:rtl/>
          <w:lang w:bidi="fa-IR"/>
        </w:rPr>
      </w:pPr>
      <w:r w:rsidRPr="000302C9">
        <w:rPr>
          <w:rFonts w:cs="B Lotus" w:hint="cs"/>
          <w:sz w:val="24"/>
          <w:szCs w:val="24"/>
          <w:rtl/>
          <w:lang w:bidi="fa-IR"/>
        </w:rPr>
        <w:t>با توجه به تصویر ارائه شده از جمعیت ایران و مقایسه آن با جهان، باید اذعان داشت که</w:t>
      </w:r>
      <w:r w:rsidRPr="007D2762">
        <w:rPr>
          <w:rFonts w:cs="B Lotus" w:hint="cs"/>
          <w:sz w:val="24"/>
          <w:szCs w:val="24"/>
          <w:rtl/>
          <w:lang w:bidi="fa-IR"/>
        </w:rPr>
        <w:t xml:space="preserve"> </w:t>
      </w:r>
      <w:r w:rsidRPr="000302C9">
        <w:rPr>
          <w:rFonts w:cs="B Lotus" w:hint="cs"/>
          <w:sz w:val="24"/>
          <w:szCs w:val="24"/>
          <w:rtl/>
          <w:lang w:bidi="fa-IR"/>
        </w:rPr>
        <w:t xml:space="preserve">تا به امروز رسیدن به جمعیت فعلی کشور </w:t>
      </w:r>
      <w:r>
        <w:rPr>
          <w:rFonts w:cs="B Lotus" w:hint="cs"/>
          <w:sz w:val="24"/>
          <w:szCs w:val="24"/>
          <w:rtl/>
          <w:lang w:bidi="fa-IR"/>
        </w:rPr>
        <w:t xml:space="preserve">که به نظر نمی‌رسد با مقایسات انجام شده جای نگرانی برای آن وجود داشته باشد،  </w:t>
      </w:r>
      <w:r w:rsidRPr="000302C9">
        <w:rPr>
          <w:rFonts w:cs="B Lotus" w:hint="cs"/>
          <w:sz w:val="24"/>
          <w:szCs w:val="24"/>
          <w:rtl/>
          <w:lang w:bidi="fa-IR"/>
        </w:rPr>
        <w:t xml:space="preserve">به قیمت تخریب منابع پایه کشور و بسیاری مسائل زیست‌محیطی تمام شده که </w:t>
      </w:r>
      <w:r>
        <w:rPr>
          <w:rFonts w:cs="B Lotus" w:hint="cs"/>
          <w:sz w:val="24"/>
          <w:szCs w:val="24"/>
          <w:rtl/>
          <w:lang w:bidi="fa-IR"/>
        </w:rPr>
        <w:t xml:space="preserve">از جمله اثرات زیست‌محیطی </w:t>
      </w:r>
      <w:r w:rsidR="00F10B3D" w:rsidRPr="000302C9">
        <w:rPr>
          <w:rFonts w:ascii="Times New Roman" w:hAnsi="Times New Roman" w:cs="B Lotus" w:hint="cs"/>
          <w:sz w:val="24"/>
          <w:szCs w:val="24"/>
          <w:rtl/>
          <w:lang w:bidi="fa-IR"/>
        </w:rPr>
        <w:t>مسائلی همچون افزایش سطح گازهای گلخانه</w:t>
      </w:r>
      <w:r w:rsidR="00F10B3D">
        <w:rPr>
          <w:rFonts w:ascii="Times New Roman" w:hAnsi="Times New Roman" w:cs="B Lotus" w:hint="cs"/>
          <w:sz w:val="24"/>
          <w:szCs w:val="24"/>
          <w:rtl/>
          <w:lang w:bidi="fa-IR"/>
        </w:rPr>
        <w:t>‌</w:t>
      </w:r>
      <w:r w:rsidR="00F10B3D" w:rsidRPr="000302C9">
        <w:rPr>
          <w:rFonts w:ascii="Times New Roman" w:hAnsi="Times New Roman" w:cs="B Lotus" w:hint="cs"/>
          <w:sz w:val="24"/>
          <w:szCs w:val="24"/>
          <w:rtl/>
          <w:lang w:bidi="fa-IR"/>
        </w:rPr>
        <w:t xml:space="preserve">ای، به همراه کاهش ظرفیت زیستی برای پاسخگویی به نیازهای </w:t>
      </w:r>
      <w:r>
        <w:rPr>
          <w:rFonts w:ascii="Times New Roman" w:hAnsi="Times New Roman" w:cs="B Lotus" w:hint="cs"/>
          <w:sz w:val="24"/>
          <w:szCs w:val="24"/>
          <w:rtl/>
          <w:lang w:bidi="fa-IR"/>
        </w:rPr>
        <w:t>جمعیت ایران است.</w:t>
      </w:r>
      <w:r w:rsidR="00F10B3D" w:rsidRPr="000302C9">
        <w:rPr>
          <w:rFonts w:ascii="Times New Roman" w:hAnsi="Times New Roman" w:cs="B Lotus" w:hint="cs"/>
          <w:sz w:val="24"/>
          <w:szCs w:val="24"/>
          <w:rtl/>
          <w:lang w:bidi="fa-IR"/>
        </w:rPr>
        <w:t xml:space="preserve"> گاز دی اکسید کربن به عنوان عاملی مهم و موثر در گرمایش جهانی و تغییر اقلیم مسئول 60 درصد گرم شدن جهان یا</w:t>
      </w:r>
      <w:r w:rsidR="00F10B3D">
        <w:rPr>
          <w:rFonts w:ascii="Times New Roman" w:hAnsi="Times New Roman" w:cs="B Lotus" w:hint="cs"/>
          <w:sz w:val="24"/>
          <w:szCs w:val="24"/>
          <w:rtl/>
          <w:lang w:bidi="fa-IR"/>
        </w:rPr>
        <w:t xml:space="preserve"> </w:t>
      </w:r>
      <w:r w:rsidR="00F10B3D" w:rsidRPr="000302C9">
        <w:rPr>
          <w:rFonts w:ascii="Times New Roman" w:hAnsi="Times New Roman" w:cs="B Lotus" w:hint="cs"/>
          <w:sz w:val="24"/>
          <w:szCs w:val="24"/>
          <w:rtl/>
          <w:lang w:bidi="fa-IR"/>
        </w:rPr>
        <w:t>اثر گلخانه</w:t>
      </w:r>
      <w:r w:rsidR="00F10B3D">
        <w:rPr>
          <w:rFonts w:ascii="Times New Roman" w:hAnsi="Times New Roman" w:cs="B Lotus" w:hint="cs"/>
          <w:sz w:val="24"/>
          <w:szCs w:val="24"/>
          <w:rtl/>
          <w:lang w:bidi="fa-IR"/>
        </w:rPr>
        <w:t>‌</w:t>
      </w:r>
      <w:r w:rsidR="00F10B3D" w:rsidRPr="000302C9">
        <w:rPr>
          <w:rFonts w:ascii="Times New Roman" w:hAnsi="Times New Roman" w:cs="B Lotus" w:hint="cs"/>
          <w:sz w:val="24"/>
          <w:szCs w:val="24"/>
          <w:rtl/>
          <w:lang w:bidi="fa-IR"/>
        </w:rPr>
        <w:t>ای شناخته شده است.</w:t>
      </w:r>
      <w:r w:rsidR="00F10B3D">
        <w:rPr>
          <w:rFonts w:ascii="Times New Roman" w:hAnsi="Times New Roman" w:cs="B Lotus" w:hint="cs"/>
          <w:sz w:val="24"/>
          <w:szCs w:val="24"/>
          <w:rtl/>
          <w:lang w:bidi="fa-IR"/>
        </w:rPr>
        <w:t xml:space="preserve"> </w:t>
      </w:r>
      <w:r w:rsidR="00F10B3D" w:rsidRPr="000302C9">
        <w:rPr>
          <w:rFonts w:ascii="Times New Roman" w:hAnsi="Times New Roman" w:cs="B Lotus" w:hint="cs"/>
          <w:sz w:val="24"/>
          <w:szCs w:val="24"/>
          <w:rtl/>
          <w:lang w:bidi="fa-IR"/>
        </w:rPr>
        <w:t>مهمترین منبع انتشار این گاز سوخت</w:t>
      </w:r>
      <w:r w:rsidR="00F10B3D">
        <w:rPr>
          <w:rFonts w:ascii="Times New Roman" w:hAnsi="Times New Roman" w:cs="B Lotus" w:hint="cs"/>
          <w:sz w:val="24"/>
          <w:szCs w:val="24"/>
          <w:rtl/>
          <w:lang w:bidi="fa-IR"/>
        </w:rPr>
        <w:t>‌</w:t>
      </w:r>
      <w:r w:rsidR="00F10B3D" w:rsidRPr="000302C9">
        <w:rPr>
          <w:rFonts w:ascii="Times New Roman" w:hAnsi="Times New Roman" w:cs="B Lotus" w:hint="cs"/>
          <w:sz w:val="24"/>
          <w:szCs w:val="24"/>
          <w:rtl/>
          <w:lang w:bidi="fa-IR"/>
        </w:rPr>
        <w:t>های فسیلی چون بنزین، نفت و گازوئیل است که برای تولید انرژی، بخصوص در مناطق شهری بکار گرفته می‌شود و مصرف بیش از ظرفیت محیط این سوخت</w:t>
      </w:r>
      <w:r w:rsidR="00F10B3D">
        <w:rPr>
          <w:rFonts w:ascii="Times New Roman" w:hAnsi="Times New Roman" w:cs="B Lotus" w:hint="cs"/>
          <w:sz w:val="24"/>
          <w:szCs w:val="24"/>
          <w:rtl/>
          <w:lang w:bidi="fa-IR"/>
        </w:rPr>
        <w:t>‌</w:t>
      </w:r>
      <w:r w:rsidR="00F10B3D" w:rsidRPr="000302C9">
        <w:rPr>
          <w:rFonts w:ascii="Times New Roman" w:hAnsi="Times New Roman" w:cs="B Lotus" w:hint="cs"/>
          <w:sz w:val="24"/>
          <w:szCs w:val="24"/>
          <w:rtl/>
          <w:lang w:bidi="fa-IR"/>
        </w:rPr>
        <w:t>ها به بروز مشکلات زیست‌محیطی بی‌شماری منجر شده است</w:t>
      </w:r>
      <w:r w:rsidR="00F10B3D">
        <w:rPr>
          <w:rFonts w:ascii="Times New Roman" w:hAnsi="Times New Roman" w:cs="B Lotus" w:hint="cs"/>
          <w:sz w:val="24"/>
          <w:szCs w:val="24"/>
          <w:rtl/>
          <w:lang w:bidi="fa-IR"/>
        </w:rPr>
        <w:t xml:space="preserve"> (تیموری وهمکاران،1393)</w:t>
      </w:r>
      <w:r w:rsidR="00F10B3D" w:rsidRPr="000302C9">
        <w:rPr>
          <w:rFonts w:ascii="Times New Roman" w:hAnsi="Times New Roman" w:cs="B Lotus" w:hint="cs"/>
          <w:sz w:val="24"/>
          <w:szCs w:val="24"/>
          <w:rtl/>
          <w:lang w:bidi="fa-IR"/>
        </w:rPr>
        <w:t xml:space="preserve">. نمودار </w:t>
      </w:r>
      <w:r w:rsidR="00182E64">
        <w:rPr>
          <w:rFonts w:ascii="Times New Roman" w:hAnsi="Times New Roman" w:cs="B Lotus" w:hint="cs"/>
          <w:sz w:val="24"/>
          <w:szCs w:val="24"/>
          <w:rtl/>
          <w:lang w:bidi="fa-IR"/>
        </w:rPr>
        <w:t>(2)</w:t>
      </w:r>
      <w:r w:rsidR="00F10B3D" w:rsidRPr="000302C9">
        <w:rPr>
          <w:rFonts w:ascii="Times New Roman" w:hAnsi="Times New Roman" w:cs="B Lotus" w:hint="cs"/>
          <w:sz w:val="24"/>
          <w:szCs w:val="24"/>
          <w:rtl/>
          <w:lang w:bidi="fa-IR"/>
        </w:rPr>
        <w:t xml:space="preserve"> وضعیت میزان انتشار </w:t>
      </w:r>
      <w:r>
        <w:rPr>
          <w:rFonts w:ascii="Times New Roman" w:hAnsi="Times New Roman" w:cs="B Lotus" w:hint="cs"/>
          <w:sz w:val="24"/>
          <w:szCs w:val="24"/>
          <w:rtl/>
          <w:lang w:bidi="fa-IR"/>
        </w:rPr>
        <w:t>این گاز</w:t>
      </w:r>
      <w:r w:rsidR="00F10B3D" w:rsidRPr="000302C9">
        <w:rPr>
          <w:rFonts w:ascii="Times New Roman" w:hAnsi="Times New Roman" w:cs="B Lotus" w:hint="cs"/>
          <w:sz w:val="24"/>
          <w:szCs w:val="24"/>
          <w:rtl/>
          <w:lang w:bidi="fa-IR"/>
        </w:rPr>
        <w:t xml:space="preserve"> را در ایران و جهان نشان می‌دهد که براساس آن از سال 1993 به بعد میزان انتشار دی‌اکسید کربن </w:t>
      </w:r>
      <w:r w:rsidR="00F10B3D">
        <w:rPr>
          <w:rFonts w:ascii="Times New Roman" w:hAnsi="Times New Roman" w:cs="B Lotus" w:hint="cs"/>
          <w:sz w:val="24"/>
          <w:szCs w:val="24"/>
          <w:rtl/>
          <w:lang w:bidi="fa-IR"/>
        </w:rPr>
        <w:t>در ایران</w:t>
      </w:r>
      <w:r w:rsidR="00F10B3D" w:rsidRPr="000302C9">
        <w:rPr>
          <w:rFonts w:ascii="Times New Roman" w:hAnsi="Times New Roman" w:cs="B Lotus" w:hint="cs"/>
          <w:sz w:val="24"/>
          <w:szCs w:val="24"/>
          <w:rtl/>
          <w:lang w:bidi="fa-IR"/>
        </w:rPr>
        <w:t xml:space="preserve"> با نرخ تصاعدی نسبت به جهان پیشی گرفته است.</w:t>
      </w:r>
    </w:p>
    <w:p w:rsidR="00F10B3D" w:rsidRPr="00772442" w:rsidRDefault="00F10B3D" w:rsidP="00F10B3D">
      <w:pPr>
        <w:bidi/>
        <w:jc w:val="center"/>
        <w:rPr>
          <w:rFonts w:ascii="Times New Roman" w:hAnsi="Times New Roman" w:cs="B Lotus"/>
          <w:sz w:val="20"/>
          <w:szCs w:val="20"/>
          <w:rtl/>
          <w:lang w:bidi="fa-IR"/>
        </w:rPr>
      </w:pPr>
      <w:r w:rsidRPr="00772442">
        <w:rPr>
          <w:rFonts w:ascii="Times New Roman" w:hAnsi="Times New Roman" w:cs="B Lotus"/>
          <w:noProof/>
          <w:sz w:val="20"/>
          <w:szCs w:val="20"/>
          <w:rtl/>
        </w:rPr>
        <w:drawing>
          <wp:inline distT="0" distB="0" distL="0" distR="0">
            <wp:extent cx="5600700" cy="2743200"/>
            <wp:effectExtent l="19050" t="0" r="1905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0B3D" w:rsidRPr="000302C9" w:rsidRDefault="00F10B3D" w:rsidP="00C861D6">
      <w:pPr>
        <w:bidi/>
        <w:jc w:val="center"/>
        <w:rPr>
          <w:rFonts w:ascii="Times New Roman" w:hAnsi="Times New Roman" w:cs="B Lotus"/>
          <w:sz w:val="24"/>
          <w:szCs w:val="24"/>
          <w:rtl/>
          <w:lang w:bidi="fa-IR"/>
        </w:rPr>
      </w:pPr>
      <w:r w:rsidRPr="000302C9">
        <w:rPr>
          <w:rFonts w:ascii="Times New Roman" w:hAnsi="Times New Roman" w:cs="B Lotus" w:hint="cs"/>
          <w:sz w:val="24"/>
          <w:szCs w:val="24"/>
          <w:rtl/>
          <w:lang w:bidi="fa-IR"/>
        </w:rPr>
        <w:t xml:space="preserve">نمودار </w:t>
      </w:r>
      <w:r w:rsidR="00C861D6">
        <w:rPr>
          <w:rFonts w:ascii="Times New Roman" w:hAnsi="Times New Roman" w:cs="B Lotus" w:hint="cs"/>
          <w:sz w:val="24"/>
          <w:szCs w:val="24"/>
          <w:rtl/>
          <w:lang w:bidi="fa-IR"/>
        </w:rPr>
        <w:t>2</w:t>
      </w:r>
      <w:r w:rsidRPr="000302C9">
        <w:rPr>
          <w:rFonts w:ascii="Times New Roman" w:hAnsi="Times New Roman" w:cs="B Lotus" w:hint="cs"/>
          <w:sz w:val="24"/>
          <w:szCs w:val="24"/>
          <w:rtl/>
          <w:lang w:bidi="fa-IR"/>
        </w:rPr>
        <w:t>-</w:t>
      </w:r>
      <w:r w:rsidR="00C861D6">
        <w:rPr>
          <w:rFonts w:ascii="Times New Roman" w:hAnsi="Times New Roman" w:cs="B Lotus" w:hint="cs"/>
          <w:sz w:val="24"/>
          <w:szCs w:val="24"/>
          <w:rtl/>
          <w:lang w:bidi="fa-IR"/>
        </w:rPr>
        <w:t xml:space="preserve"> </w:t>
      </w:r>
      <w:r w:rsidRPr="000302C9">
        <w:rPr>
          <w:rFonts w:ascii="Times New Roman" w:hAnsi="Times New Roman" w:cs="B Lotus" w:hint="cs"/>
          <w:sz w:val="24"/>
          <w:szCs w:val="24"/>
          <w:rtl/>
          <w:lang w:bidi="fa-IR"/>
        </w:rPr>
        <w:t>مقایسه میزان انتشار دی‌اکسید کربن سرانه (برحسب متریک تن) در ایران و جهان</w:t>
      </w:r>
    </w:p>
    <w:p w:rsidR="00F10B3D" w:rsidRPr="000302C9" w:rsidRDefault="00F10B3D" w:rsidP="00F10B3D">
      <w:pPr>
        <w:bidi/>
        <w:spacing w:after="0"/>
        <w:jc w:val="both"/>
        <w:rPr>
          <w:rFonts w:ascii="Times New Roman" w:hAnsi="Times New Roman" w:cs="B Lotus"/>
          <w:sz w:val="24"/>
          <w:szCs w:val="24"/>
          <w:rtl/>
          <w:lang w:bidi="fa-IR"/>
        </w:rPr>
      </w:pPr>
      <w:r w:rsidRPr="000302C9">
        <w:rPr>
          <w:rFonts w:ascii="Times New Roman" w:hAnsi="Times New Roman" w:cs="B Lotus" w:hint="cs"/>
          <w:sz w:val="24"/>
          <w:szCs w:val="24"/>
          <w:rtl/>
          <w:lang w:bidi="fa-IR"/>
        </w:rPr>
        <w:lastRenderedPageBreak/>
        <w:t xml:space="preserve">براساس آخرین آمار ارائه شده </w:t>
      </w:r>
      <w:r>
        <w:rPr>
          <w:rFonts w:ascii="Times New Roman" w:hAnsi="Times New Roman" w:cs="B Lotus" w:hint="cs"/>
          <w:sz w:val="24"/>
          <w:szCs w:val="24"/>
          <w:rtl/>
          <w:lang w:bidi="fa-IR"/>
        </w:rPr>
        <w:t xml:space="preserve">برای سال 2014 </w:t>
      </w:r>
      <w:r w:rsidRPr="000302C9">
        <w:rPr>
          <w:rFonts w:ascii="Times New Roman" w:hAnsi="Times New Roman" w:cs="B Lotus" w:hint="cs"/>
          <w:sz w:val="24"/>
          <w:szCs w:val="24"/>
          <w:rtl/>
          <w:lang w:bidi="fa-IR"/>
        </w:rPr>
        <w:t>توسط بانک جهانی</w:t>
      </w:r>
      <w:r>
        <w:rPr>
          <w:rFonts w:ascii="Times New Roman" w:hAnsi="Times New Roman" w:cs="B Lotus" w:hint="cs"/>
          <w:sz w:val="24"/>
          <w:szCs w:val="24"/>
          <w:rtl/>
          <w:lang w:bidi="fa-IR"/>
        </w:rPr>
        <w:t>،</w:t>
      </w:r>
      <w:r w:rsidRPr="000302C9">
        <w:rPr>
          <w:rFonts w:ascii="Times New Roman" w:hAnsi="Times New Roman" w:cs="B Lotus" w:hint="cs"/>
          <w:sz w:val="24"/>
          <w:szCs w:val="24"/>
          <w:rtl/>
          <w:lang w:bidi="fa-IR"/>
        </w:rPr>
        <w:t xml:space="preserve"> ایران </w:t>
      </w:r>
      <w:r>
        <w:rPr>
          <w:rFonts w:ascii="Times New Roman" w:hAnsi="Times New Roman" w:cs="B Lotus" w:hint="cs"/>
          <w:sz w:val="24"/>
          <w:szCs w:val="24"/>
          <w:rtl/>
          <w:lang w:bidi="fa-IR"/>
        </w:rPr>
        <w:t xml:space="preserve">با تولید 410 میلیون تن گاز گلخانه‌ای چهاردهمین </w:t>
      </w:r>
      <w:r w:rsidRPr="000302C9">
        <w:rPr>
          <w:rFonts w:ascii="Times New Roman" w:hAnsi="Times New Roman" w:cs="B Lotus" w:hint="cs"/>
          <w:sz w:val="24"/>
          <w:szCs w:val="24"/>
          <w:rtl/>
          <w:lang w:bidi="fa-IR"/>
        </w:rPr>
        <w:t xml:space="preserve">کشور عمده تولید گازهای گلخانه‌ای </w:t>
      </w:r>
      <w:r>
        <w:rPr>
          <w:rFonts w:ascii="Times New Roman" w:hAnsi="Times New Roman" w:cs="B Lotus" w:hint="cs"/>
          <w:sz w:val="24"/>
          <w:szCs w:val="24"/>
          <w:rtl/>
          <w:lang w:bidi="fa-IR"/>
        </w:rPr>
        <w:t xml:space="preserve">محسوب می‌شود </w:t>
      </w:r>
      <w:r w:rsidRPr="000302C9">
        <w:rPr>
          <w:rFonts w:ascii="Times New Roman" w:hAnsi="Times New Roman" w:cs="B Lotus" w:hint="cs"/>
          <w:sz w:val="24"/>
          <w:szCs w:val="24"/>
          <w:rtl/>
          <w:lang w:bidi="fa-IR"/>
        </w:rPr>
        <w:t>(جدول</w:t>
      </w:r>
      <w:r w:rsidR="00182E64">
        <w:rPr>
          <w:rFonts w:ascii="Times New Roman" w:hAnsi="Times New Roman" w:cs="B Lotus" w:hint="cs"/>
          <w:sz w:val="24"/>
          <w:szCs w:val="24"/>
          <w:rtl/>
          <w:lang w:bidi="fa-IR"/>
        </w:rPr>
        <w:t>7</w:t>
      </w:r>
      <w:r w:rsidRPr="000302C9">
        <w:rPr>
          <w:rFonts w:ascii="Times New Roman" w:hAnsi="Times New Roman" w:cs="B Lotus" w:hint="cs"/>
          <w:sz w:val="24"/>
          <w:szCs w:val="24"/>
          <w:rtl/>
          <w:lang w:bidi="fa-IR"/>
        </w:rPr>
        <w:t>).</w:t>
      </w:r>
    </w:p>
    <w:p w:rsidR="00F10B3D" w:rsidRPr="00C861D6" w:rsidRDefault="00F10B3D" w:rsidP="00C861D6">
      <w:pPr>
        <w:bidi/>
        <w:spacing w:after="0"/>
        <w:jc w:val="center"/>
        <w:rPr>
          <w:rFonts w:ascii="Times New Roman" w:hAnsi="Times New Roman" w:cs="B Lotus"/>
          <w:sz w:val="24"/>
          <w:szCs w:val="24"/>
          <w:rtl/>
          <w:lang w:bidi="fa-IR"/>
        </w:rPr>
      </w:pPr>
      <w:r w:rsidRPr="00C861D6">
        <w:rPr>
          <w:rFonts w:ascii="Times New Roman" w:hAnsi="Times New Roman" w:cs="B Lotus" w:hint="cs"/>
          <w:sz w:val="24"/>
          <w:szCs w:val="24"/>
          <w:rtl/>
          <w:lang w:bidi="fa-IR"/>
        </w:rPr>
        <w:t xml:space="preserve">جدول </w:t>
      </w:r>
      <w:r w:rsidR="00C861D6" w:rsidRPr="00C861D6">
        <w:rPr>
          <w:rFonts w:ascii="Times New Roman" w:hAnsi="Times New Roman" w:cs="B Lotus" w:hint="cs"/>
          <w:sz w:val="24"/>
          <w:szCs w:val="24"/>
          <w:rtl/>
          <w:lang w:bidi="fa-IR"/>
        </w:rPr>
        <w:t>7</w:t>
      </w:r>
      <w:r w:rsidRPr="00C861D6">
        <w:rPr>
          <w:rFonts w:ascii="Times New Roman" w:hAnsi="Times New Roman" w:cs="B Lotus" w:hint="cs"/>
          <w:sz w:val="24"/>
          <w:szCs w:val="24"/>
          <w:rtl/>
          <w:lang w:bidi="fa-IR"/>
        </w:rPr>
        <w:t>- فهرست عمده کشورهای جهان بر پایه تولید گازهای گلخانه ای در سال 2014</w:t>
      </w:r>
    </w:p>
    <w:tbl>
      <w:tblPr>
        <w:tblStyle w:val="TableGrid"/>
        <w:bidiVisual/>
        <w:tblW w:w="0" w:type="auto"/>
        <w:jc w:val="center"/>
        <w:tblInd w:w="2391" w:type="dxa"/>
        <w:tblLook w:val="04A0"/>
      </w:tblPr>
      <w:tblGrid>
        <w:gridCol w:w="617"/>
        <w:gridCol w:w="1807"/>
        <w:gridCol w:w="2255"/>
      </w:tblGrid>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ردیف</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کشور</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انتشار سالانه دی اکسید کربن (در هزارتن)</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1</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چین</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10330000</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2</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ایالات متحده امریکا</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5300000</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3</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اتحادیه اروپا</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3740000</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4</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هند</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2070000</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5</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روسیه</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1800000</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6</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ژاپن</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1360000</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7</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آلمان</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840000</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8</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کره جنوبی</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630000</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9</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کانادا</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550000</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10</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اندونزی</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510000</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11</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عربستان سعودی</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490000</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12</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برزیل</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480000</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13</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مکزیک</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470000</w:t>
            </w:r>
          </w:p>
        </w:tc>
      </w:tr>
      <w:tr w:rsidR="00F10B3D" w:rsidRPr="000726FB" w:rsidTr="000726FB">
        <w:trPr>
          <w:jc w:val="center"/>
        </w:trPr>
        <w:tc>
          <w:tcPr>
            <w:tcW w:w="61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14</w:t>
            </w:r>
          </w:p>
        </w:tc>
        <w:tc>
          <w:tcPr>
            <w:tcW w:w="1807"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ایران</w:t>
            </w:r>
          </w:p>
        </w:tc>
        <w:tc>
          <w:tcPr>
            <w:tcW w:w="2255" w:type="dxa"/>
            <w:vAlign w:val="center"/>
          </w:tcPr>
          <w:p w:rsidR="00F10B3D" w:rsidRPr="000726FB" w:rsidRDefault="00F10B3D" w:rsidP="00C26DB0">
            <w:pPr>
              <w:bidi/>
              <w:jc w:val="center"/>
              <w:rPr>
                <w:rFonts w:ascii="Times New Roman" w:hAnsi="Times New Roman" w:cs="B Lotus"/>
                <w:rtl/>
                <w:lang w:bidi="fa-IR"/>
              </w:rPr>
            </w:pPr>
            <w:r w:rsidRPr="000726FB">
              <w:rPr>
                <w:rFonts w:ascii="Times New Roman" w:hAnsi="Times New Roman" w:cs="B Lotus" w:hint="cs"/>
                <w:rtl/>
                <w:lang w:bidi="fa-IR"/>
              </w:rPr>
              <w:t>410000</w:t>
            </w:r>
          </w:p>
        </w:tc>
      </w:tr>
    </w:tbl>
    <w:p w:rsidR="00A63CDA" w:rsidRPr="00772442" w:rsidRDefault="00A63CDA" w:rsidP="00A63CDA">
      <w:pPr>
        <w:bidi/>
        <w:rPr>
          <w:rFonts w:cs="B Lotus"/>
          <w:sz w:val="28"/>
          <w:szCs w:val="28"/>
          <w:lang w:bidi="fa-IR"/>
        </w:rPr>
      </w:pPr>
      <w:r>
        <w:rPr>
          <w:rFonts w:cs="B Lotus" w:hint="cs"/>
          <w:rtl/>
          <w:lang w:bidi="fa-IR"/>
        </w:rPr>
        <w:t xml:space="preserve">                                           </w:t>
      </w:r>
      <w:r w:rsidRPr="00772442">
        <w:rPr>
          <w:rFonts w:cs="B Lotus" w:hint="cs"/>
          <w:rtl/>
          <w:lang w:bidi="fa-IR"/>
        </w:rPr>
        <w:t>(مأخذ: بانک جهانی)</w:t>
      </w:r>
    </w:p>
    <w:p w:rsidR="00F10B3D" w:rsidRPr="000302C9" w:rsidRDefault="00F10B3D" w:rsidP="00A63CDA">
      <w:pPr>
        <w:bidi/>
        <w:jc w:val="both"/>
        <w:rPr>
          <w:rFonts w:ascii="Times New Roman" w:eastAsia="Times New Roman" w:hAnsi="Times New Roman" w:cs="B Lotus"/>
          <w:sz w:val="24"/>
          <w:szCs w:val="24"/>
          <w:rtl/>
        </w:rPr>
      </w:pPr>
      <w:r w:rsidRPr="00AB15FD">
        <w:rPr>
          <w:rFonts w:ascii="Times New Roman" w:eastAsia="Times New Roman" w:hAnsi="Times New Roman" w:cs="B Lotus" w:hint="cs"/>
          <w:sz w:val="24"/>
          <w:szCs w:val="24"/>
          <w:rtl/>
        </w:rPr>
        <w:t>علاوه بر موارد مذکور،</w:t>
      </w:r>
      <w:r w:rsidRPr="00AB15FD">
        <w:rPr>
          <w:rFonts w:ascii="Times New Roman" w:eastAsia="Times New Roman" w:hAnsi="Times New Roman" w:cs="B Lotus"/>
          <w:sz w:val="24"/>
          <w:szCs w:val="24"/>
          <w:rtl/>
        </w:rPr>
        <w:t xml:space="preserve"> </w:t>
      </w:r>
      <w:r w:rsidRPr="008460A8">
        <w:rPr>
          <w:rFonts w:ascii="Times New Roman" w:eastAsia="Times New Roman" w:hAnsi="Times New Roman" w:cs="B Lotus" w:hint="cs"/>
          <w:sz w:val="24"/>
          <w:szCs w:val="24"/>
          <w:rtl/>
        </w:rPr>
        <w:t>براساس اطلاعات منتشر شده توسط جامعه جهانی ردپای اکولوژیک</w:t>
      </w:r>
      <w:r>
        <w:rPr>
          <w:rStyle w:val="FootnoteReference"/>
          <w:rFonts w:ascii="Times New Roman" w:eastAsia="Times New Roman" w:hAnsi="Times New Roman" w:cs="B Lotus"/>
          <w:sz w:val="24"/>
          <w:szCs w:val="24"/>
          <w:rtl/>
        </w:rPr>
        <w:footnoteReference w:id="6"/>
      </w:r>
      <w:r w:rsidRPr="008460A8">
        <w:rPr>
          <w:rFonts w:ascii="Times New Roman" w:eastAsia="Times New Roman" w:hAnsi="Times New Roman" w:cs="B Lotus" w:hint="cs"/>
          <w:sz w:val="24"/>
          <w:szCs w:val="24"/>
          <w:rtl/>
        </w:rPr>
        <w:t xml:space="preserve">، میانگین ردپای اکولوژیک هر </w:t>
      </w:r>
      <w:r w:rsidRPr="000302C9">
        <w:rPr>
          <w:rFonts w:ascii="Times New Roman" w:hAnsi="Times New Roman" w:cs="B Lotus" w:hint="cs"/>
          <w:sz w:val="24"/>
          <w:szCs w:val="24"/>
          <w:rtl/>
          <w:lang w:bidi="fa-IR"/>
        </w:rPr>
        <w:t>ایرانی 2.68 هکتار، درحالی که ظرفیت زیستی ایران برای هر نفر 0.81 هکتار بوده است. به عبارتی ردپای اکولوژیک هر ایرانی 1.87 هکتار بزرگتر از ظرفیت زیستی است (</w:t>
      </w:r>
      <w:r>
        <w:rPr>
          <w:rFonts w:ascii="Times New Roman" w:hAnsi="Times New Roman" w:cs="B Lotus" w:hint="cs"/>
          <w:sz w:val="24"/>
          <w:szCs w:val="24"/>
          <w:rtl/>
          <w:lang w:bidi="fa-IR"/>
        </w:rPr>
        <w:t>ایوینگ</w:t>
      </w:r>
      <w:r w:rsidR="00C647E2">
        <w:rPr>
          <w:rFonts w:ascii="Times New Roman" w:hAnsi="Times New Roman" w:cs="B Lotus" w:hint="cs"/>
          <w:sz w:val="24"/>
          <w:szCs w:val="24"/>
          <w:rtl/>
          <w:lang w:bidi="fa-IR"/>
        </w:rPr>
        <w:t xml:space="preserve"> </w:t>
      </w:r>
      <w:r w:rsidRPr="000302C9">
        <w:rPr>
          <w:rFonts w:ascii="Times New Roman" w:hAnsi="Times New Roman" w:cs="B Lotus" w:hint="cs"/>
          <w:sz w:val="24"/>
          <w:szCs w:val="24"/>
          <w:rtl/>
          <w:lang w:bidi="fa-IR"/>
        </w:rPr>
        <w:t xml:space="preserve">و همکاران،2010). مقایسه سرانه ردپای اکولوژیک ایران و جهان حاکی از آن است که </w:t>
      </w:r>
      <w:r w:rsidRPr="000302C9">
        <w:rPr>
          <w:rFonts w:ascii="Times New Roman" w:eastAsia="Times New Roman" w:hAnsi="Times New Roman" w:cs="B Lotus"/>
          <w:sz w:val="24"/>
          <w:szCs w:val="24"/>
          <w:rtl/>
        </w:rPr>
        <w:t>با توجه به آمارهای موجود</w:t>
      </w:r>
      <w:r w:rsidRPr="000302C9">
        <w:rPr>
          <w:rFonts w:ascii="Times New Roman" w:eastAsia="Times New Roman" w:hAnsi="Times New Roman" w:cs="B Lotus" w:hint="cs"/>
          <w:sz w:val="24"/>
          <w:szCs w:val="24"/>
          <w:rtl/>
        </w:rPr>
        <w:t>،</w:t>
      </w:r>
      <w:r w:rsidRPr="000302C9">
        <w:rPr>
          <w:rFonts w:ascii="Times New Roman" w:eastAsia="Times New Roman" w:hAnsi="Times New Roman" w:cs="B Lotus"/>
          <w:sz w:val="24"/>
          <w:szCs w:val="24"/>
          <w:rtl/>
        </w:rPr>
        <w:t xml:space="preserve"> سرانه </w:t>
      </w:r>
      <w:r w:rsidRPr="000302C9">
        <w:rPr>
          <w:rFonts w:ascii="Times New Roman" w:eastAsia="Times New Roman" w:hAnsi="Times New Roman" w:cs="B Lotus" w:hint="cs"/>
          <w:sz w:val="24"/>
          <w:szCs w:val="24"/>
          <w:rtl/>
        </w:rPr>
        <w:t>رد</w:t>
      </w:r>
      <w:r w:rsidRPr="000302C9">
        <w:rPr>
          <w:rFonts w:ascii="Times New Roman" w:eastAsia="Times New Roman" w:hAnsi="Times New Roman" w:cs="B Lotus"/>
          <w:sz w:val="24"/>
          <w:szCs w:val="24"/>
          <w:rtl/>
        </w:rPr>
        <w:t xml:space="preserve"> پای اکولوژیک ایران تقریبا</w:t>
      </w:r>
      <w:r>
        <w:rPr>
          <w:rFonts w:ascii="Times New Roman" w:eastAsia="Times New Roman" w:hAnsi="Times New Roman" w:cs="B Lotus" w:hint="cs"/>
          <w:sz w:val="24"/>
          <w:szCs w:val="24"/>
          <w:rtl/>
        </w:rPr>
        <w:t>ً</w:t>
      </w:r>
      <w:r w:rsidRPr="000302C9">
        <w:rPr>
          <w:rFonts w:ascii="Times New Roman" w:eastAsia="Times New Roman" w:hAnsi="Times New Roman" w:cs="B Lotus"/>
          <w:sz w:val="24"/>
          <w:szCs w:val="24"/>
          <w:rtl/>
        </w:rPr>
        <w:t xml:space="preserve"> برابر با متوسط </w:t>
      </w:r>
      <w:r>
        <w:rPr>
          <w:rFonts w:ascii="Times New Roman" w:eastAsia="Times New Roman" w:hAnsi="Times New Roman" w:cs="B Lotus" w:hint="cs"/>
          <w:sz w:val="24"/>
          <w:szCs w:val="24"/>
          <w:rtl/>
        </w:rPr>
        <w:t>رد</w:t>
      </w:r>
      <w:r w:rsidRPr="000302C9">
        <w:rPr>
          <w:rFonts w:ascii="Times New Roman" w:eastAsia="Times New Roman" w:hAnsi="Times New Roman" w:cs="B Lotus"/>
          <w:sz w:val="24"/>
          <w:szCs w:val="24"/>
          <w:rtl/>
        </w:rPr>
        <w:t xml:space="preserve"> پای اکولوژیک جهان است. اما در مقایسه با قاره آسیا با سرانه </w:t>
      </w:r>
      <w:r w:rsidRPr="000302C9">
        <w:rPr>
          <w:rFonts w:ascii="Times New Roman" w:eastAsia="Times New Roman" w:hAnsi="Times New Roman" w:cs="B Lotus" w:hint="cs"/>
          <w:sz w:val="24"/>
          <w:szCs w:val="24"/>
          <w:rtl/>
        </w:rPr>
        <w:t>رد</w:t>
      </w:r>
      <w:r w:rsidRPr="000302C9">
        <w:rPr>
          <w:rFonts w:ascii="Times New Roman" w:eastAsia="Times New Roman" w:hAnsi="Times New Roman" w:cs="B Lotus"/>
          <w:sz w:val="24"/>
          <w:szCs w:val="24"/>
          <w:rtl/>
        </w:rPr>
        <w:t xml:space="preserve"> پای 8/1، ایران </w:t>
      </w:r>
      <w:r w:rsidRPr="000302C9">
        <w:rPr>
          <w:rFonts w:ascii="Times New Roman" w:eastAsia="Times New Roman" w:hAnsi="Times New Roman" w:cs="B Lotus" w:hint="cs"/>
          <w:sz w:val="24"/>
          <w:szCs w:val="24"/>
          <w:rtl/>
        </w:rPr>
        <w:t>رد</w:t>
      </w:r>
      <w:r w:rsidRPr="000302C9">
        <w:rPr>
          <w:rFonts w:ascii="Times New Roman" w:eastAsia="Times New Roman" w:hAnsi="Times New Roman" w:cs="B Lotus"/>
          <w:sz w:val="24"/>
          <w:szCs w:val="24"/>
          <w:rtl/>
        </w:rPr>
        <w:t xml:space="preserve"> پای بسیار بزرگ‌تری نسبت به کشورهای قاره آسیا دارد. </w:t>
      </w:r>
      <w:r w:rsidRPr="000302C9">
        <w:rPr>
          <w:rFonts w:ascii="Times New Roman" w:eastAsia="Times New Roman" w:hAnsi="Times New Roman" w:cs="B Lotus" w:hint="cs"/>
          <w:sz w:val="24"/>
          <w:szCs w:val="24"/>
          <w:rtl/>
        </w:rPr>
        <w:t xml:space="preserve">همچنین </w:t>
      </w:r>
      <w:r w:rsidRPr="000302C9">
        <w:rPr>
          <w:rFonts w:ascii="Times New Roman" w:eastAsia="Times New Roman" w:hAnsi="Times New Roman" w:cs="B Lotus"/>
          <w:sz w:val="24"/>
          <w:szCs w:val="24"/>
          <w:rtl/>
        </w:rPr>
        <w:t xml:space="preserve">سرانه ظرفیت زیستی ایران </w:t>
      </w:r>
      <w:r w:rsidRPr="000302C9">
        <w:rPr>
          <w:rFonts w:ascii="Times New Roman" w:eastAsia="Times New Roman" w:hAnsi="Times New Roman" w:cs="B Lotus" w:hint="cs"/>
          <w:sz w:val="24"/>
          <w:szCs w:val="24"/>
          <w:rtl/>
        </w:rPr>
        <w:t xml:space="preserve">تقریباً برابر </w:t>
      </w:r>
      <w:r w:rsidRPr="000302C9">
        <w:rPr>
          <w:rFonts w:ascii="Times New Roman" w:eastAsia="Times New Roman" w:hAnsi="Times New Roman" w:cs="B Lotus"/>
          <w:sz w:val="24"/>
          <w:szCs w:val="24"/>
          <w:rtl/>
        </w:rPr>
        <w:t>با آسیا</w:t>
      </w:r>
      <w:r w:rsidRPr="000302C9">
        <w:rPr>
          <w:rFonts w:ascii="Times New Roman" w:eastAsia="Times New Roman" w:hAnsi="Times New Roman" w:cs="B Lotus" w:hint="cs"/>
          <w:sz w:val="24"/>
          <w:szCs w:val="24"/>
          <w:rtl/>
        </w:rPr>
        <w:t xml:space="preserve"> </w:t>
      </w:r>
      <w:r w:rsidRPr="000302C9">
        <w:rPr>
          <w:rFonts w:ascii="Times New Roman" w:eastAsia="Times New Roman" w:hAnsi="Times New Roman" w:cs="B Lotus"/>
          <w:sz w:val="24"/>
          <w:szCs w:val="24"/>
          <w:rtl/>
        </w:rPr>
        <w:t>و کمتر از نصف سرانه زیستی جهان است</w:t>
      </w:r>
      <w:r w:rsidRPr="000302C9">
        <w:rPr>
          <w:rFonts w:ascii="Times New Roman" w:eastAsia="Times New Roman" w:hAnsi="Times New Roman" w:cs="B Lotus" w:hint="cs"/>
          <w:sz w:val="24"/>
          <w:szCs w:val="24"/>
          <w:rtl/>
        </w:rPr>
        <w:t>.</w:t>
      </w:r>
    </w:p>
    <w:p w:rsidR="00F10B3D" w:rsidRPr="00772442" w:rsidRDefault="00F10B3D" w:rsidP="00F10B3D">
      <w:pPr>
        <w:bidi/>
        <w:jc w:val="both"/>
        <w:rPr>
          <w:rFonts w:ascii="Times New Roman" w:hAnsi="Times New Roman" w:cs="B Lotus"/>
          <w:sz w:val="20"/>
          <w:szCs w:val="20"/>
          <w:rtl/>
          <w:lang w:bidi="fa-IR"/>
        </w:rPr>
      </w:pPr>
    </w:p>
    <w:p w:rsidR="00F10B3D" w:rsidRPr="00772442" w:rsidRDefault="00F10B3D" w:rsidP="00F10B3D">
      <w:pPr>
        <w:bidi/>
        <w:jc w:val="both"/>
        <w:rPr>
          <w:rFonts w:ascii="Times New Roman" w:hAnsi="Times New Roman" w:cs="B Lotus"/>
          <w:sz w:val="20"/>
          <w:szCs w:val="20"/>
          <w:rtl/>
          <w:lang w:bidi="fa-IR"/>
        </w:rPr>
      </w:pPr>
    </w:p>
    <w:p w:rsidR="00F10B3D" w:rsidRPr="00772442" w:rsidRDefault="00C57925" w:rsidP="00F10B3D">
      <w:pPr>
        <w:bidi/>
        <w:jc w:val="center"/>
        <w:rPr>
          <w:rFonts w:ascii="Times New Roman" w:hAnsi="Times New Roman" w:cs="B Lotus"/>
          <w:sz w:val="20"/>
          <w:szCs w:val="20"/>
          <w:rtl/>
          <w:lang w:bidi="fa-IR"/>
        </w:rPr>
      </w:pPr>
      <w:r>
        <w:rPr>
          <w:rFonts w:ascii="Times New Roman" w:hAnsi="Times New Roman" w:cs="B Lotus"/>
          <w:noProof/>
          <w:sz w:val="20"/>
          <w:szCs w:val="20"/>
          <w:rtl/>
          <w:lang w:bidi="fa-IR"/>
        </w:rPr>
        <w:lastRenderedPageBreak/>
        <w:pict>
          <v:shape id="_x0000_s1033" type="#_x0000_t202" style="position:absolute;left:0;text-align:left;margin-left:99.9pt;margin-top:184.3pt;width:305.2pt;height:25.25pt;z-index:251657216" filled="f" stroked="f">
            <v:textbox>
              <w:txbxContent>
                <w:p w:rsidR="00EB6BBF" w:rsidRPr="004A4BC0" w:rsidRDefault="00EB6BBF" w:rsidP="00C861D6">
                  <w:pPr>
                    <w:bidi/>
                    <w:jc w:val="center"/>
                    <w:rPr>
                      <w:rFonts w:cs="B Lotus"/>
                      <w:sz w:val="24"/>
                      <w:szCs w:val="24"/>
                      <w:lang w:bidi="fa-IR"/>
                    </w:rPr>
                  </w:pPr>
                  <w:r w:rsidRPr="004A4BC0">
                    <w:rPr>
                      <w:rFonts w:cs="B Lotus" w:hint="cs"/>
                      <w:sz w:val="24"/>
                      <w:szCs w:val="24"/>
                      <w:rtl/>
                      <w:lang w:bidi="fa-IR"/>
                    </w:rPr>
                    <w:t>نمودار</w:t>
                  </w:r>
                  <w:r>
                    <w:rPr>
                      <w:rFonts w:cs="B Lotus" w:hint="cs"/>
                      <w:sz w:val="24"/>
                      <w:szCs w:val="24"/>
                      <w:rtl/>
                      <w:lang w:bidi="fa-IR"/>
                    </w:rPr>
                    <w:t>3</w:t>
                  </w:r>
                  <w:r w:rsidRPr="004A4BC0">
                    <w:rPr>
                      <w:rFonts w:cs="B Lotus" w:hint="cs"/>
                      <w:sz w:val="24"/>
                      <w:szCs w:val="24"/>
                      <w:rtl/>
                      <w:lang w:bidi="fa-IR"/>
                    </w:rPr>
                    <w:t>- مقایسه ظرفیت زیستی و ردپای اکولوژیک ایران با آسیا و جهان</w:t>
                  </w:r>
                </w:p>
              </w:txbxContent>
            </v:textbox>
            <w10:wrap anchorx="page"/>
          </v:shape>
        </w:pict>
      </w:r>
      <w:r w:rsidR="00F10B3D" w:rsidRPr="00772442">
        <w:rPr>
          <w:rFonts w:ascii="Times New Roman" w:hAnsi="Times New Roman" w:cs="B Lotus"/>
          <w:noProof/>
          <w:sz w:val="20"/>
          <w:szCs w:val="20"/>
          <w:rtl/>
        </w:rPr>
        <w:drawing>
          <wp:inline distT="0" distB="0" distL="0" distR="0">
            <wp:extent cx="4244454" cy="2511188"/>
            <wp:effectExtent l="0" t="0" r="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0B3D" w:rsidRPr="00772442" w:rsidRDefault="00F10B3D" w:rsidP="00182E64">
      <w:pPr>
        <w:bidi/>
        <w:jc w:val="both"/>
        <w:rPr>
          <w:rFonts w:ascii="Times New Roman" w:hAnsi="Times New Roman" w:cs="B Lotus"/>
          <w:sz w:val="20"/>
          <w:szCs w:val="20"/>
          <w:lang w:bidi="fa-IR"/>
        </w:rPr>
      </w:pPr>
      <w:r w:rsidRPr="00772442">
        <w:rPr>
          <w:rFonts w:ascii="Times New Roman" w:eastAsia="Times New Roman" w:hAnsi="Times New Roman" w:cs="B Lotus" w:hint="cs"/>
          <w:sz w:val="24"/>
          <w:szCs w:val="24"/>
          <w:rtl/>
        </w:rPr>
        <w:t xml:space="preserve">همچنین </w:t>
      </w:r>
      <w:r w:rsidRPr="00772442">
        <w:rPr>
          <w:rFonts w:ascii="Times New Roman" w:eastAsia="Times New Roman" w:hAnsi="Times New Roman" w:cs="B Lotus"/>
          <w:sz w:val="24"/>
          <w:szCs w:val="24"/>
          <w:rtl/>
        </w:rPr>
        <w:t xml:space="preserve">همانطور که در نمودار </w:t>
      </w:r>
      <w:r w:rsidR="00182E64">
        <w:rPr>
          <w:rFonts w:ascii="Times New Roman" w:eastAsia="Times New Roman" w:hAnsi="Times New Roman" w:cs="B Lotus" w:hint="cs"/>
          <w:sz w:val="24"/>
          <w:szCs w:val="24"/>
          <w:rtl/>
        </w:rPr>
        <w:t>4</w:t>
      </w:r>
      <w:r w:rsidRPr="00772442">
        <w:rPr>
          <w:rFonts w:ascii="Times New Roman" w:eastAsia="Times New Roman" w:hAnsi="Times New Roman" w:cs="B Lotus"/>
          <w:sz w:val="24"/>
          <w:szCs w:val="24"/>
          <w:rtl/>
        </w:rPr>
        <w:t xml:space="preserve"> مشاهده می‌شود، ایران بالاترین سرانه ظرفیت زیستی در زمین کشاورزی با 5/0 هکتار و پایین ترین سرانه ظرفیت زیستی در پهنه آبی با 06/0 هکتار را دارا است. همچنین بزرگ‌ترین سرانه </w:t>
      </w:r>
      <w:r w:rsidRPr="00772442">
        <w:rPr>
          <w:rFonts w:ascii="Times New Roman" w:eastAsia="Times New Roman" w:hAnsi="Times New Roman" w:cs="B Lotus" w:hint="cs"/>
          <w:sz w:val="24"/>
          <w:szCs w:val="24"/>
          <w:rtl/>
        </w:rPr>
        <w:t xml:space="preserve">رد </w:t>
      </w:r>
      <w:r w:rsidRPr="00772442">
        <w:rPr>
          <w:rFonts w:ascii="Times New Roman" w:eastAsia="Times New Roman" w:hAnsi="Times New Roman" w:cs="B Lotus"/>
          <w:sz w:val="24"/>
          <w:szCs w:val="24"/>
          <w:rtl/>
        </w:rPr>
        <w:t xml:space="preserve">پای اکولوژیک مربوط به </w:t>
      </w:r>
      <w:r w:rsidRPr="00772442">
        <w:rPr>
          <w:rFonts w:ascii="Times New Roman" w:eastAsia="Times New Roman" w:hAnsi="Times New Roman" w:cs="B Lotus" w:hint="cs"/>
          <w:sz w:val="24"/>
          <w:szCs w:val="24"/>
          <w:rtl/>
        </w:rPr>
        <w:t>رد</w:t>
      </w:r>
      <w:r w:rsidRPr="00772442">
        <w:rPr>
          <w:rFonts w:ascii="Times New Roman" w:eastAsia="Times New Roman" w:hAnsi="Times New Roman" w:cs="B Lotus"/>
          <w:sz w:val="24"/>
          <w:szCs w:val="24"/>
          <w:rtl/>
        </w:rPr>
        <w:t xml:space="preserve"> پای کربن</w:t>
      </w:r>
      <w:r w:rsidRPr="00772442">
        <w:rPr>
          <w:rFonts w:ascii="Times New Roman" w:eastAsia="Times New Roman" w:hAnsi="Times New Roman" w:cs="B Lotus"/>
          <w:sz w:val="24"/>
          <w:szCs w:val="24"/>
        </w:rPr>
        <w:t xml:space="preserve"> </w:t>
      </w:r>
      <w:r w:rsidRPr="00772442">
        <w:rPr>
          <w:rFonts w:ascii="Times New Roman" w:eastAsia="Times New Roman" w:hAnsi="Times New Roman" w:cs="B Lotus" w:hint="cs"/>
          <w:sz w:val="24"/>
          <w:szCs w:val="24"/>
          <w:rtl/>
        </w:rPr>
        <w:t xml:space="preserve"> 1</w:t>
      </w:r>
      <w:r w:rsidRPr="00772442">
        <w:rPr>
          <w:rFonts w:ascii="Times New Roman" w:eastAsia="Times New Roman" w:hAnsi="Times New Roman" w:cs="B Lotus"/>
          <w:sz w:val="24"/>
          <w:szCs w:val="24"/>
          <w:rtl/>
        </w:rPr>
        <w:t>/</w:t>
      </w:r>
      <w:r w:rsidRPr="00772442">
        <w:rPr>
          <w:rFonts w:ascii="Times New Roman" w:eastAsia="Times New Roman" w:hAnsi="Times New Roman" w:cs="B Lotus" w:hint="cs"/>
          <w:sz w:val="24"/>
          <w:szCs w:val="24"/>
          <w:rtl/>
        </w:rPr>
        <w:t>7</w:t>
      </w:r>
      <w:r w:rsidRPr="00772442">
        <w:rPr>
          <w:rFonts w:ascii="Times New Roman" w:eastAsia="Times New Roman" w:hAnsi="Times New Roman" w:cs="B Lotus"/>
          <w:sz w:val="24"/>
          <w:szCs w:val="24"/>
          <w:rtl/>
        </w:rPr>
        <w:t xml:space="preserve"> هکتار و پایین ترین </w:t>
      </w:r>
      <w:r w:rsidRPr="00772442">
        <w:rPr>
          <w:rFonts w:ascii="Times New Roman" w:eastAsia="Times New Roman" w:hAnsi="Times New Roman" w:cs="B Lotus" w:hint="cs"/>
          <w:sz w:val="24"/>
          <w:szCs w:val="24"/>
          <w:rtl/>
        </w:rPr>
        <w:t>رد</w:t>
      </w:r>
      <w:r w:rsidRPr="00772442">
        <w:rPr>
          <w:rFonts w:ascii="Times New Roman" w:eastAsia="Times New Roman" w:hAnsi="Times New Roman" w:cs="B Lotus"/>
          <w:sz w:val="24"/>
          <w:szCs w:val="24"/>
          <w:rtl/>
        </w:rPr>
        <w:t xml:space="preserve"> پا مربوط به جنگل با 05/0 هکتار می‌باشد. با مقایسه </w:t>
      </w:r>
      <w:r w:rsidRPr="00772442">
        <w:rPr>
          <w:rFonts w:ascii="Times New Roman" w:eastAsia="Times New Roman" w:hAnsi="Times New Roman" w:cs="B Lotus" w:hint="cs"/>
          <w:sz w:val="24"/>
          <w:szCs w:val="24"/>
          <w:rtl/>
        </w:rPr>
        <w:t>رد</w:t>
      </w:r>
      <w:r w:rsidRPr="00772442">
        <w:rPr>
          <w:rFonts w:ascii="Times New Roman" w:eastAsia="Times New Roman" w:hAnsi="Times New Roman" w:cs="B Lotus"/>
          <w:sz w:val="24"/>
          <w:szCs w:val="24"/>
          <w:rtl/>
        </w:rPr>
        <w:t xml:space="preserve">پا و ظرفیت زیستی به تفکیک پهنه‌های زمین، می‌توان به این نتیجه رسید که تنها در پهنه جنگل ظرفیت زیستی ایران بالاتر از </w:t>
      </w:r>
      <w:r w:rsidRPr="00772442">
        <w:rPr>
          <w:rFonts w:ascii="Times New Roman" w:eastAsia="Times New Roman" w:hAnsi="Times New Roman" w:cs="B Lotus" w:hint="cs"/>
          <w:sz w:val="24"/>
          <w:szCs w:val="24"/>
          <w:rtl/>
        </w:rPr>
        <w:t>رد</w:t>
      </w:r>
      <w:r w:rsidRPr="00772442">
        <w:rPr>
          <w:rFonts w:ascii="Times New Roman" w:eastAsia="Times New Roman" w:hAnsi="Times New Roman" w:cs="B Lotus"/>
          <w:sz w:val="24"/>
          <w:szCs w:val="24"/>
          <w:rtl/>
        </w:rPr>
        <w:t xml:space="preserve"> پای اکولوژیک است. به این معنی که در پهنه جنگل مردم ایران از تمام ظرفیت زیستی استفاده نکرده</w:t>
      </w:r>
      <w:r w:rsidRPr="00772442">
        <w:rPr>
          <w:rFonts w:ascii="Times New Roman" w:eastAsia="Times New Roman" w:hAnsi="Times New Roman" w:cs="B Lotus" w:hint="cs"/>
          <w:sz w:val="24"/>
          <w:szCs w:val="24"/>
          <w:rtl/>
        </w:rPr>
        <w:t>‌</w:t>
      </w:r>
      <w:r w:rsidRPr="00772442">
        <w:rPr>
          <w:rFonts w:ascii="Times New Roman" w:eastAsia="Times New Roman" w:hAnsi="Times New Roman" w:cs="B Lotus"/>
          <w:sz w:val="24"/>
          <w:szCs w:val="24"/>
          <w:rtl/>
        </w:rPr>
        <w:t xml:space="preserve">اند و در این بخش پایداری اکولوژیک وجود دارد. در زمین ساخته شده نیز ظرفیت زیستی و </w:t>
      </w:r>
      <w:r w:rsidRPr="00772442">
        <w:rPr>
          <w:rFonts w:ascii="Times New Roman" w:eastAsia="Times New Roman" w:hAnsi="Times New Roman" w:cs="B Lotus" w:hint="cs"/>
          <w:sz w:val="24"/>
          <w:szCs w:val="24"/>
          <w:rtl/>
        </w:rPr>
        <w:t>رد</w:t>
      </w:r>
      <w:r w:rsidRPr="00772442">
        <w:rPr>
          <w:rFonts w:ascii="Times New Roman" w:eastAsia="Times New Roman" w:hAnsi="Times New Roman" w:cs="B Lotus"/>
          <w:sz w:val="24"/>
          <w:szCs w:val="24"/>
          <w:rtl/>
        </w:rPr>
        <w:t xml:space="preserve"> پای اکولوژیک با هم برابرند که نشان می‌دهد، مصرف در این بخش تا به امروز از ظرفیت زیستی فراتر نرفته است. در پهنه‌های دیگر زمین </w:t>
      </w:r>
      <w:r w:rsidRPr="00772442">
        <w:rPr>
          <w:rFonts w:ascii="Times New Roman" w:eastAsia="Times New Roman" w:hAnsi="Times New Roman" w:cs="B Lotus" w:hint="cs"/>
          <w:sz w:val="24"/>
          <w:szCs w:val="24"/>
          <w:rtl/>
        </w:rPr>
        <w:t>رد</w:t>
      </w:r>
      <w:r w:rsidRPr="00772442">
        <w:rPr>
          <w:rFonts w:ascii="Times New Roman" w:eastAsia="Times New Roman" w:hAnsi="Times New Roman" w:cs="B Lotus"/>
          <w:sz w:val="24"/>
          <w:szCs w:val="24"/>
          <w:rtl/>
        </w:rPr>
        <w:t xml:space="preserve"> پای اکولوژیک بالاتر از ظرفیت زیستی است، که نشان‌دهنده ناپایداری در این پهنه‌ها </w:t>
      </w:r>
      <w:r w:rsidRPr="00772442">
        <w:rPr>
          <w:rFonts w:ascii="Times New Roman" w:hAnsi="Times New Roman" w:cs="B Lotus" w:hint="cs"/>
          <w:sz w:val="20"/>
          <w:szCs w:val="20"/>
          <w:rtl/>
        </w:rPr>
        <w:t>می‌باشد</w:t>
      </w:r>
      <w:r w:rsidRPr="00772442">
        <w:rPr>
          <w:rFonts w:ascii="Times New Roman" w:hAnsi="Times New Roman" w:cs="B Lotus"/>
          <w:sz w:val="20"/>
          <w:szCs w:val="20"/>
          <w:lang w:bidi="fa-IR"/>
        </w:rPr>
        <w:t>.</w:t>
      </w:r>
    </w:p>
    <w:p w:rsidR="00F10B3D" w:rsidRPr="00772442" w:rsidRDefault="00F10B3D" w:rsidP="00F10B3D">
      <w:pPr>
        <w:bidi/>
        <w:jc w:val="both"/>
        <w:rPr>
          <w:rFonts w:ascii="Times New Roman" w:eastAsia="Times New Roman" w:hAnsi="Times New Roman" w:cs="B Lotus"/>
          <w:sz w:val="24"/>
          <w:szCs w:val="24"/>
          <w:rtl/>
        </w:rPr>
      </w:pPr>
    </w:p>
    <w:p w:rsidR="00F10B3D" w:rsidRPr="00772442" w:rsidRDefault="00F10B3D" w:rsidP="00F10B3D">
      <w:pPr>
        <w:bidi/>
        <w:jc w:val="both"/>
        <w:rPr>
          <w:rFonts w:ascii="Times New Roman" w:hAnsi="Times New Roman" w:cs="B Lotus"/>
          <w:sz w:val="20"/>
          <w:szCs w:val="20"/>
          <w:rtl/>
          <w:lang w:bidi="fa-IR"/>
        </w:rPr>
      </w:pPr>
    </w:p>
    <w:p w:rsidR="00F10B3D" w:rsidRPr="00772442" w:rsidRDefault="00F10B3D" w:rsidP="00F10B3D">
      <w:pPr>
        <w:bidi/>
        <w:jc w:val="both"/>
        <w:rPr>
          <w:rFonts w:ascii="Times New Roman" w:hAnsi="Times New Roman" w:cs="B Lotus"/>
          <w:sz w:val="20"/>
          <w:szCs w:val="20"/>
          <w:rtl/>
          <w:lang w:bidi="fa-IR"/>
        </w:rPr>
      </w:pPr>
    </w:p>
    <w:p w:rsidR="00F10B3D" w:rsidRPr="00772442" w:rsidRDefault="00C57925" w:rsidP="00F10B3D">
      <w:pPr>
        <w:bidi/>
        <w:jc w:val="both"/>
        <w:rPr>
          <w:rFonts w:ascii="Times New Roman" w:hAnsi="Times New Roman" w:cs="B Lotus"/>
          <w:sz w:val="20"/>
          <w:szCs w:val="20"/>
          <w:rtl/>
          <w:lang w:bidi="fa-IR"/>
        </w:rPr>
      </w:pPr>
      <w:r w:rsidRPr="00C57925">
        <w:rPr>
          <w:rFonts w:ascii="Times New Roman" w:eastAsia="Times New Roman" w:hAnsi="Times New Roman" w:cs="B Lotus"/>
          <w:noProof/>
          <w:sz w:val="24"/>
          <w:szCs w:val="24"/>
          <w:rtl/>
          <w:lang w:bidi="fa-IR"/>
        </w:rPr>
        <w:lastRenderedPageBreak/>
        <w:pict>
          <v:shape id="_x0000_s1034" type="#_x0000_t202" style="position:absolute;left:0;text-align:left;margin-left:74.7pt;margin-top:242.35pt;width:321pt;height:25.25pt;z-index:251658240" filled="f" stroked="f">
            <v:textbox>
              <w:txbxContent>
                <w:p w:rsidR="00EB6BBF" w:rsidRPr="004A4BC0" w:rsidRDefault="00EB6BBF" w:rsidP="00C861D6">
                  <w:pPr>
                    <w:bidi/>
                    <w:jc w:val="center"/>
                    <w:rPr>
                      <w:rFonts w:cs="B Lotus"/>
                      <w:sz w:val="24"/>
                      <w:szCs w:val="24"/>
                      <w:lang w:bidi="fa-IR"/>
                    </w:rPr>
                  </w:pPr>
                  <w:r w:rsidRPr="004A4BC0">
                    <w:rPr>
                      <w:rFonts w:cs="B Lotus" w:hint="cs"/>
                      <w:sz w:val="24"/>
                      <w:szCs w:val="24"/>
                      <w:rtl/>
                      <w:lang w:bidi="fa-IR"/>
                    </w:rPr>
                    <w:t>نمودار</w:t>
                  </w:r>
                  <w:r>
                    <w:rPr>
                      <w:rFonts w:cs="B Lotus" w:hint="cs"/>
                      <w:sz w:val="24"/>
                      <w:szCs w:val="24"/>
                      <w:rtl/>
                      <w:lang w:bidi="fa-IR"/>
                    </w:rPr>
                    <w:t>4</w:t>
                  </w:r>
                  <w:r w:rsidRPr="004A4BC0">
                    <w:rPr>
                      <w:rFonts w:cs="B Lotus" w:hint="cs"/>
                      <w:sz w:val="24"/>
                      <w:szCs w:val="24"/>
                      <w:rtl/>
                      <w:lang w:bidi="fa-IR"/>
                    </w:rPr>
                    <w:t xml:space="preserve">- مقایسه ظرفیت زیستی و ردپای اکولوژیک در بخش‌های مختلف ایران </w:t>
                  </w:r>
                </w:p>
              </w:txbxContent>
            </v:textbox>
            <w10:wrap anchorx="page"/>
          </v:shape>
        </w:pict>
      </w:r>
      <w:r w:rsidR="00F10B3D" w:rsidRPr="00772442">
        <w:rPr>
          <w:rFonts w:ascii="Times New Roman" w:hAnsi="Times New Roman" w:cs="B Lotus"/>
          <w:noProof/>
          <w:sz w:val="20"/>
          <w:szCs w:val="20"/>
          <w:rtl/>
        </w:rPr>
        <w:drawing>
          <wp:inline distT="0" distB="0" distL="0" distR="0">
            <wp:extent cx="5943600" cy="3190240"/>
            <wp:effectExtent l="0" t="0" r="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0B3D" w:rsidRPr="000302C9" w:rsidRDefault="00F10B3D" w:rsidP="000F6791">
      <w:pPr>
        <w:bidi/>
        <w:spacing w:before="100" w:beforeAutospacing="1" w:after="100" w:afterAutospacing="1" w:line="240" w:lineRule="auto"/>
        <w:jc w:val="lowKashida"/>
        <w:rPr>
          <w:rFonts w:ascii="Times New Roman" w:eastAsia="Times New Roman" w:hAnsi="Times New Roman" w:cs="B Lotus"/>
          <w:sz w:val="24"/>
          <w:szCs w:val="24"/>
          <w:rtl/>
        </w:rPr>
      </w:pPr>
      <w:r w:rsidRPr="000302C9">
        <w:rPr>
          <w:rFonts w:ascii="Times New Roman" w:eastAsia="Times New Roman" w:hAnsi="Times New Roman" w:cs="B Lotus"/>
          <w:sz w:val="24"/>
          <w:szCs w:val="24"/>
          <w:rtl/>
        </w:rPr>
        <w:t>با مقایسه سرانه ظرفیت زیستی و سرانه</w:t>
      </w:r>
      <w:r w:rsidRPr="000302C9">
        <w:rPr>
          <w:rFonts w:ascii="Times New Roman" w:eastAsia="Times New Roman" w:hAnsi="Times New Roman" w:cs="B Lotus" w:hint="cs"/>
          <w:sz w:val="24"/>
          <w:szCs w:val="24"/>
          <w:rtl/>
        </w:rPr>
        <w:t xml:space="preserve"> رد</w:t>
      </w:r>
      <w:r w:rsidRPr="000302C9">
        <w:rPr>
          <w:rFonts w:ascii="Times New Roman" w:eastAsia="Times New Roman" w:hAnsi="Times New Roman" w:cs="B Lotus"/>
          <w:sz w:val="24"/>
          <w:szCs w:val="24"/>
          <w:rtl/>
        </w:rPr>
        <w:t xml:space="preserve"> پای ایران </w:t>
      </w:r>
      <w:r w:rsidRPr="000302C9">
        <w:rPr>
          <w:rFonts w:ascii="Times New Roman" w:eastAsia="Times New Roman" w:hAnsi="Times New Roman" w:cs="B Lotus" w:hint="cs"/>
          <w:sz w:val="24"/>
          <w:szCs w:val="24"/>
          <w:rtl/>
        </w:rPr>
        <w:t xml:space="preserve">می‌توان </w:t>
      </w:r>
      <w:r w:rsidR="000F6791">
        <w:rPr>
          <w:rFonts w:ascii="Times New Roman" w:eastAsia="Times New Roman" w:hAnsi="Times New Roman" w:cs="B Lotus" w:hint="cs"/>
          <w:sz w:val="24"/>
          <w:szCs w:val="24"/>
          <w:rtl/>
        </w:rPr>
        <w:t>نتیجه گرفت</w:t>
      </w:r>
      <w:r w:rsidRPr="000302C9">
        <w:rPr>
          <w:rFonts w:ascii="Times New Roman" w:eastAsia="Times New Roman" w:hAnsi="Times New Roman" w:cs="B Lotus"/>
          <w:sz w:val="24"/>
          <w:szCs w:val="24"/>
          <w:rtl/>
        </w:rPr>
        <w:t xml:space="preserve"> </w:t>
      </w:r>
      <w:r w:rsidRPr="000302C9">
        <w:rPr>
          <w:rFonts w:ascii="Times New Roman" w:eastAsia="Times New Roman" w:hAnsi="Times New Roman" w:cs="B Lotus" w:hint="cs"/>
          <w:sz w:val="24"/>
          <w:szCs w:val="24"/>
          <w:rtl/>
        </w:rPr>
        <w:t>رد</w:t>
      </w:r>
      <w:r w:rsidRPr="000302C9">
        <w:rPr>
          <w:rFonts w:ascii="Times New Roman" w:eastAsia="Times New Roman" w:hAnsi="Times New Roman" w:cs="B Lotus"/>
          <w:sz w:val="24"/>
          <w:szCs w:val="24"/>
          <w:rtl/>
        </w:rPr>
        <w:t xml:space="preserve"> پای اکولوژیک ایران بسیار بزرگ‌تر از سرانه زیستی</w:t>
      </w:r>
      <w:r>
        <w:rPr>
          <w:rFonts w:ascii="Times New Roman" w:eastAsia="Times New Roman" w:hAnsi="Times New Roman" w:cs="B Lotus" w:hint="cs"/>
          <w:sz w:val="24"/>
          <w:szCs w:val="24"/>
          <w:rtl/>
        </w:rPr>
        <w:t>‌</w:t>
      </w:r>
      <w:r w:rsidRPr="000302C9">
        <w:rPr>
          <w:rFonts w:ascii="Times New Roman" w:eastAsia="Times New Roman" w:hAnsi="Times New Roman" w:cs="B Lotus"/>
          <w:sz w:val="24"/>
          <w:szCs w:val="24"/>
          <w:rtl/>
        </w:rPr>
        <w:t>اش می‌باشد</w:t>
      </w:r>
      <w:r w:rsidR="000F6791">
        <w:rPr>
          <w:rFonts w:ascii="Times New Roman" w:eastAsia="Times New Roman" w:hAnsi="Times New Roman" w:cs="B Lotus" w:hint="cs"/>
          <w:sz w:val="24"/>
          <w:szCs w:val="24"/>
          <w:rtl/>
        </w:rPr>
        <w:t>.</w:t>
      </w:r>
      <w:r w:rsidRPr="000302C9">
        <w:rPr>
          <w:rFonts w:ascii="Times New Roman" w:eastAsia="Times New Roman" w:hAnsi="Times New Roman" w:cs="B Lotus"/>
          <w:sz w:val="24"/>
          <w:szCs w:val="24"/>
          <w:rtl/>
        </w:rPr>
        <w:t xml:space="preserve"> این امر نشان‌دهنده مصرف بیش از حد از منابع و وابستگی به منابع دیگر مناطق جهان برای ت</w:t>
      </w:r>
      <w:r>
        <w:rPr>
          <w:rFonts w:ascii="Times New Roman" w:eastAsia="Times New Roman" w:hAnsi="Times New Roman" w:cs="B Lotus" w:hint="cs"/>
          <w:sz w:val="24"/>
          <w:szCs w:val="24"/>
          <w:rtl/>
        </w:rPr>
        <w:t>أ</w:t>
      </w:r>
      <w:r w:rsidRPr="000302C9">
        <w:rPr>
          <w:rFonts w:ascii="Times New Roman" w:eastAsia="Times New Roman" w:hAnsi="Times New Roman" w:cs="B Lotus"/>
          <w:sz w:val="24"/>
          <w:szCs w:val="24"/>
          <w:rtl/>
        </w:rPr>
        <w:t xml:space="preserve">مین نیازهای اکولوژیک ساکنان است. همچنین بر اساس منطق روش </w:t>
      </w:r>
      <w:r w:rsidRPr="000302C9">
        <w:rPr>
          <w:rFonts w:ascii="Times New Roman" w:eastAsia="Times New Roman" w:hAnsi="Times New Roman" w:cs="B Lotus" w:hint="cs"/>
          <w:sz w:val="24"/>
          <w:szCs w:val="24"/>
          <w:rtl/>
        </w:rPr>
        <w:t>رد</w:t>
      </w:r>
      <w:r w:rsidRPr="000302C9">
        <w:rPr>
          <w:rFonts w:ascii="Times New Roman" w:eastAsia="Times New Roman" w:hAnsi="Times New Roman" w:cs="B Lotus"/>
          <w:sz w:val="24"/>
          <w:szCs w:val="24"/>
          <w:rtl/>
        </w:rPr>
        <w:t xml:space="preserve"> پای اکولوژیک و نتایج به دست آمده می‌توان گفت که وضعیت اکولوژیک ایران دارای ناپایداری است. البته در سطح ملی و منطقه‌ای می‌توان ناپایداری اکولوژیک و کمبود ظرفیت زیستی را با مصادره منابع از مناطق پشتیبان جبران کرد</w:t>
      </w:r>
      <w:r w:rsidRPr="000302C9">
        <w:rPr>
          <w:rFonts w:ascii="Times New Roman" w:eastAsia="Times New Roman" w:hAnsi="Times New Roman" w:cs="B Lotus"/>
          <w:sz w:val="24"/>
          <w:szCs w:val="24"/>
        </w:rPr>
        <w:t>.</w:t>
      </w:r>
      <w:r w:rsidRPr="000302C9">
        <w:rPr>
          <w:rFonts w:ascii="Times New Roman" w:eastAsia="Times New Roman" w:hAnsi="Times New Roman" w:cs="B Lotus" w:hint="cs"/>
          <w:sz w:val="24"/>
          <w:szCs w:val="24"/>
          <w:rtl/>
        </w:rPr>
        <w:t xml:space="preserve"> </w:t>
      </w:r>
      <w:r w:rsidRPr="000302C9">
        <w:rPr>
          <w:rFonts w:ascii="Times New Roman" w:eastAsia="Times New Roman" w:hAnsi="Times New Roman" w:cs="B Lotus"/>
          <w:sz w:val="24"/>
          <w:szCs w:val="24"/>
          <w:rtl/>
        </w:rPr>
        <w:t>اما در سطح جهانی از آنجا که منابع سیاره محدود و مشخص است، نمی‌توان بیش از ظرفیت زیستی زمین مصرف کرد، و در صورت فشار بیش از حد بر منابع، امکان تجدید منابع از بین می‌رود و از آنجا که حیات انسان به منابع زیستی کره زمین وابسته است، زندگی و محیط زیست انسان در معرض خطر جدی قرار می‌گیرد</w:t>
      </w:r>
      <w:r w:rsidRPr="000302C9">
        <w:rPr>
          <w:rFonts w:ascii="Times New Roman" w:eastAsia="Times New Roman" w:hAnsi="Times New Roman" w:cs="B Lotus" w:hint="cs"/>
          <w:sz w:val="24"/>
          <w:szCs w:val="24"/>
          <w:rtl/>
        </w:rPr>
        <w:t>.</w:t>
      </w:r>
    </w:p>
    <w:p w:rsidR="00F10B3D" w:rsidRPr="000302C9" w:rsidRDefault="00F940E3" w:rsidP="00F10B3D">
      <w:pPr>
        <w:bidi/>
        <w:jc w:val="both"/>
        <w:rPr>
          <w:rFonts w:ascii="Times New Roman" w:hAnsi="Times New Roman" w:cs="B Lotus"/>
          <w:sz w:val="24"/>
          <w:szCs w:val="24"/>
          <w:rtl/>
          <w:lang w:bidi="fa-IR"/>
        </w:rPr>
      </w:pPr>
      <w:r w:rsidRPr="00F940E3">
        <w:rPr>
          <w:rFonts w:ascii="Times New Roman" w:hAnsi="Times New Roman" w:cs="B Lotus" w:hint="cs"/>
          <w:b/>
          <w:bCs/>
          <w:sz w:val="24"/>
          <w:szCs w:val="24"/>
          <w:rtl/>
          <w:lang w:bidi="fa-IR"/>
        </w:rPr>
        <w:t>3-5-</w:t>
      </w:r>
      <w:r>
        <w:rPr>
          <w:rFonts w:ascii="Times New Roman" w:hAnsi="Times New Roman" w:cs="B Lotus" w:hint="cs"/>
          <w:sz w:val="24"/>
          <w:szCs w:val="24"/>
          <w:rtl/>
          <w:lang w:bidi="fa-IR"/>
        </w:rPr>
        <w:t xml:space="preserve"> </w:t>
      </w:r>
      <w:r w:rsidR="005F5176" w:rsidRPr="00F940E3">
        <w:rPr>
          <w:rFonts w:ascii="Times New Roman" w:hAnsi="Times New Roman" w:cs="B Lotus" w:hint="cs"/>
          <w:b/>
          <w:bCs/>
          <w:sz w:val="24"/>
          <w:szCs w:val="24"/>
          <w:rtl/>
          <w:lang w:bidi="fa-IR"/>
        </w:rPr>
        <w:t xml:space="preserve">وضعیت موجود </w:t>
      </w:r>
      <w:r w:rsidR="00F10B3D" w:rsidRPr="00BC650A">
        <w:rPr>
          <w:rFonts w:ascii="Times New Roman" w:hAnsi="Times New Roman" w:cs="B Lotus" w:hint="cs"/>
          <w:b/>
          <w:bCs/>
          <w:sz w:val="24"/>
          <w:szCs w:val="24"/>
          <w:rtl/>
          <w:lang w:bidi="fa-IR"/>
        </w:rPr>
        <w:t>منابع آب</w:t>
      </w:r>
      <w:r w:rsidR="005F5176">
        <w:rPr>
          <w:rFonts w:ascii="Times New Roman" w:hAnsi="Times New Roman" w:cs="B Lotus" w:hint="cs"/>
          <w:b/>
          <w:bCs/>
          <w:sz w:val="24"/>
          <w:szCs w:val="24"/>
          <w:rtl/>
          <w:lang w:bidi="fa-IR"/>
        </w:rPr>
        <w:t xml:space="preserve"> ایران</w:t>
      </w:r>
    </w:p>
    <w:p w:rsidR="00F10B3D" w:rsidRPr="00772442" w:rsidRDefault="00F10B3D" w:rsidP="00F10B3D">
      <w:pPr>
        <w:autoSpaceDE w:val="0"/>
        <w:autoSpaceDN w:val="0"/>
        <w:bidi/>
        <w:adjustRightInd w:val="0"/>
        <w:spacing w:before="240" w:after="0" w:line="240" w:lineRule="auto"/>
        <w:jc w:val="both"/>
        <w:rPr>
          <w:rFonts w:ascii="Bnazanin" w:hAnsi="Bnazanin" w:cs="B Lotus"/>
          <w:sz w:val="24"/>
          <w:szCs w:val="24"/>
        </w:rPr>
      </w:pPr>
      <w:r w:rsidRPr="00772442">
        <w:rPr>
          <w:rFonts w:ascii="Bnazanin" w:hAnsi="Bnazanin" w:cs="B Lotus"/>
          <w:sz w:val="24"/>
          <w:szCs w:val="24"/>
          <w:rtl/>
        </w:rPr>
        <w:t>براي</w:t>
      </w:r>
      <w:r w:rsidRPr="00772442">
        <w:rPr>
          <w:rFonts w:ascii="Bnazanin" w:hAnsi="Bnazanin" w:cs="B Lotus" w:hint="cs"/>
          <w:sz w:val="24"/>
          <w:szCs w:val="24"/>
          <w:rtl/>
        </w:rPr>
        <w:t xml:space="preserve"> </w:t>
      </w:r>
      <w:r w:rsidRPr="00772442">
        <w:rPr>
          <w:rFonts w:ascii="Bnazanin" w:hAnsi="Bnazanin" w:cs="B Lotus"/>
          <w:sz w:val="24"/>
          <w:szCs w:val="24"/>
          <w:rtl/>
        </w:rPr>
        <w:t>سنجش</w:t>
      </w:r>
      <w:r w:rsidRPr="00772442">
        <w:rPr>
          <w:rFonts w:ascii="Bnazanin" w:hAnsi="Bnazanin" w:cs="B Lotus" w:hint="cs"/>
          <w:sz w:val="24"/>
          <w:szCs w:val="24"/>
          <w:rtl/>
        </w:rPr>
        <w:t xml:space="preserve"> </w:t>
      </w:r>
      <w:r w:rsidRPr="00772442">
        <w:rPr>
          <w:rFonts w:ascii="Bnazanin" w:hAnsi="Bnazanin" w:cs="B Lotus"/>
          <w:sz w:val="24"/>
          <w:szCs w:val="24"/>
          <w:rtl/>
        </w:rPr>
        <w:t>ميزان</w:t>
      </w:r>
      <w:r w:rsidRPr="00772442">
        <w:rPr>
          <w:rFonts w:ascii="Bnazanin" w:hAnsi="Bnazanin" w:cs="B Lotus" w:hint="cs"/>
          <w:sz w:val="24"/>
          <w:szCs w:val="24"/>
          <w:rtl/>
        </w:rPr>
        <w:t xml:space="preserve"> </w:t>
      </w:r>
      <w:r w:rsidRPr="00772442">
        <w:rPr>
          <w:rFonts w:ascii="Bnazanin" w:hAnsi="Bnazanin" w:cs="B Lotus"/>
          <w:sz w:val="24"/>
          <w:szCs w:val="24"/>
          <w:rtl/>
        </w:rPr>
        <w:t>بحران</w:t>
      </w:r>
      <w:r w:rsidRPr="00772442">
        <w:rPr>
          <w:rFonts w:ascii="Bnazanin" w:hAnsi="Bnazanin" w:cs="B Lotus" w:hint="cs"/>
          <w:sz w:val="24"/>
          <w:szCs w:val="24"/>
          <w:rtl/>
        </w:rPr>
        <w:t xml:space="preserve"> </w:t>
      </w:r>
      <w:r w:rsidRPr="00772442">
        <w:rPr>
          <w:rFonts w:ascii="Bnazanin" w:hAnsi="Bnazanin" w:cs="B Lotus"/>
          <w:sz w:val="24"/>
          <w:szCs w:val="24"/>
          <w:rtl/>
        </w:rPr>
        <w:t>آب</w:t>
      </w:r>
      <w:r w:rsidRPr="00772442">
        <w:rPr>
          <w:rFonts w:ascii="Bnazanin" w:hAnsi="Bnazanin" w:cs="B Lotus" w:hint="cs"/>
          <w:sz w:val="24"/>
          <w:szCs w:val="24"/>
          <w:rtl/>
        </w:rPr>
        <w:t xml:space="preserve"> </w:t>
      </w:r>
      <w:r w:rsidRPr="00772442">
        <w:rPr>
          <w:rFonts w:ascii="Bnazanin" w:hAnsi="Bnazanin" w:cs="B Lotus"/>
          <w:sz w:val="24"/>
          <w:szCs w:val="24"/>
          <w:rtl/>
        </w:rPr>
        <w:t>از</w:t>
      </w:r>
      <w:r w:rsidRPr="00772442">
        <w:rPr>
          <w:rFonts w:ascii="Bnazanin" w:hAnsi="Bnazanin" w:cs="B Lotus" w:hint="cs"/>
          <w:sz w:val="24"/>
          <w:szCs w:val="24"/>
          <w:rtl/>
        </w:rPr>
        <w:t xml:space="preserve"> </w:t>
      </w:r>
      <w:r w:rsidRPr="00772442">
        <w:rPr>
          <w:rFonts w:ascii="Bnazanin" w:hAnsi="Bnazanin" w:cs="B Lotus"/>
          <w:sz w:val="24"/>
          <w:szCs w:val="24"/>
          <w:rtl/>
        </w:rPr>
        <w:t>شاخص</w:t>
      </w:r>
      <w:r w:rsidRPr="00772442">
        <w:rPr>
          <w:rFonts w:ascii="Bnazanin" w:hAnsi="Bnazanin" w:cs="B Lotus" w:hint="cs"/>
          <w:sz w:val="24"/>
          <w:szCs w:val="24"/>
          <w:rtl/>
        </w:rPr>
        <w:t>‌</w:t>
      </w:r>
      <w:r w:rsidRPr="00772442">
        <w:rPr>
          <w:rFonts w:ascii="Bnazanin" w:hAnsi="Bnazanin" w:cs="B Lotus"/>
          <w:sz w:val="24"/>
          <w:szCs w:val="24"/>
          <w:rtl/>
        </w:rPr>
        <w:t>ها</w:t>
      </w:r>
      <w:r w:rsidRPr="00772442">
        <w:rPr>
          <w:rFonts w:ascii="Bnazanin" w:hAnsi="Bnazanin" w:cs="B Lotus" w:hint="cs"/>
          <w:sz w:val="24"/>
          <w:szCs w:val="24"/>
          <w:rtl/>
        </w:rPr>
        <w:t xml:space="preserve"> </w:t>
      </w:r>
      <w:r w:rsidRPr="00772442">
        <w:rPr>
          <w:rFonts w:ascii="Bnazanin" w:hAnsi="Bnazanin" w:cs="B Lotus"/>
          <w:sz w:val="24"/>
          <w:szCs w:val="24"/>
          <w:rtl/>
        </w:rPr>
        <w:t>و</w:t>
      </w:r>
      <w:r w:rsidRPr="00772442">
        <w:rPr>
          <w:rFonts w:ascii="Bnazanin" w:hAnsi="Bnazanin" w:cs="B Lotus" w:hint="cs"/>
          <w:sz w:val="24"/>
          <w:szCs w:val="24"/>
          <w:rtl/>
        </w:rPr>
        <w:t xml:space="preserve"> </w:t>
      </w:r>
      <w:r w:rsidRPr="00772442">
        <w:rPr>
          <w:rFonts w:ascii="Bnazanin" w:hAnsi="Bnazanin" w:cs="B Lotus"/>
          <w:sz w:val="24"/>
          <w:szCs w:val="24"/>
          <w:rtl/>
        </w:rPr>
        <w:t>مدل</w:t>
      </w:r>
      <w:r w:rsidRPr="00772442">
        <w:rPr>
          <w:rFonts w:ascii="Bnazanin" w:hAnsi="Bnazanin" w:cs="B Lotus"/>
          <w:sz w:val="24"/>
          <w:szCs w:val="24"/>
          <w:rtl/>
        </w:rPr>
        <w:softHyphen/>
        <w:t>هاي</w:t>
      </w:r>
      <w:r w:rsidRPr="00772442">
        <w:rPr>
          <w:rFonts w:ascii="Bnazanin" w:hAnsi="Bnazanin" w:cs="B Lotus" w:hint="cs"/>
          <w:sz w:val="24"/>
          <w:szCs w:val="24"/>
          <w:rtl/>
        </w:rPr>
        <w:t xml:space="preserve"> </w:t>
      </w:r>
      <w:r w:rsidRPr="00772442">
        <w:rPr>
          <w:rFonts w:ascii="Bnazanin" w:hAnsi="Bnazanin" w:cs="B Lotus"/>
          <w:sz w:val="24"/>
          <w:szCs w:val="24"/>
          <w:rtl/>
        </w:rPr>
        <w:t>متعددي</w:t>
      </w:r>
      <w:r w:rsidRPr="00772442">
        <w:rPr>
          <w:rFonts w:ascii="Bnazanin" w:hAnsi="Bnazanin" w:cs="B Lotus" w:hint="cs"/>
          <w:sz w:val="24"/>
          <w:szCs w:val="24"/>
          <w:rtl/>
        </w:rPr>
        <w:t xml:space="preserve"> </w:t>
      </w:r>
      <w:r w:rsidRPr="00772442">
        <w:rPr>
          <w:rFonts w:ascii="Bnazanin" w:hAnsi="Bnazanin" w:cs="B Lotus"/>
          <w:sz w:val="24"/>
          <w:szCs w:val="24"/>
          <w:rtl/>
        </w:rPr>
        <w:t>استفاده</w:t>
      </w:r>
      <w:r w:rsidRPr="00772442">
        <w:rPr>
          <w:rFonts w:ascii="Bnazanin" w:hAnsi="Bnazanin" w:cs="B Lotus" w:hint="cs"/>
          <w:sz w:val="24"/>
          <w:szCs w:val="24"/>
          <w:rtl/>
        </w:rPr>
        <w:t xml:space="preserve"> </w:t>
      </w:r>
      <w:r w:rsidRPr="00772442">
        <w:rPr>
          <w:rFonts w:ascii="Bnazanin" w:hAnsi="Bnazanin" w:cs="B Lotus"/>
          <w:sz w:val="24"/>
          <w:szCs w:val="24"/>
          <w:rtl/>
        </w:rPr>
        <w:t>مي</w:t>
      </w:r>
      <w:r w:rsidRPr="00772442">
        <w:rPr>
          <w:rFonts w:ascii="Bnazanin" w:hAnsi="Bnazanin" w:cs="B Lotus" w:hint="cs"/>
          <w:sz w:val="24"/>
          <w:szCs w:val="24"/>
          <w:rtl/>
        </w:rPr>
        <w:t>‌</w:t>
      </w:r>
      <w:r w:rsidRPr="00772442">
        <w:rPr>
          <w:rFonts w:ascii="Bnazanin" w:hAnsi="Bnazanin" w:cs="B Lotus"/>
          <w:sz w:val="24"/>
          <w:szCs w:val="24"/>
          <w:rtl/>
        </w:rPr>
        <w:t>شود</w:t>
      </w:r>
      <w:r w:rsidRPr="00772442">
        <w:rPr>
          <w:rFonts w:ascii="Bnazanin" w:hAnsi="Bnazanin" w:cs="B Lotus" w:hint="cs"/>
          <w:sz w:val="24"/>
          <w:szCs w:val="24"/>
          <w:rtl/>
        </w:rPr>
        <w:t xml:space="preserve"> </w:t>
      </w:r>
      <w:r w:rsidRPr="00772442">
        <w:rPr>
          <w:rFonts w:ascii="Bnazanin" w:hAnsi="Bnazanin" w:cs="B Lotus"/>
          <w:sz w:val="24"/>
          <w:szCs w:val="24"/>
          <w:rtl/>
        </w:rPr>
        <w:t>كه</w:t>
      </w:r>
      <w:r w:rsidRPr="00772442">
        <w:rPr>
          <w:rFonts w:ascii="Bnazanin" w:hAnsi="Bnazanin" w:cs="B Lotus" w:hint="cs"/>
          <w:sz w:val="24"/>
          <w:szCs w:val="24"/>
          <w:rtl/>
        </w:rPr>
        <w:t xml:space="preserve"> </w:t>
      </w:r>
      <w:r w:rsidRPr="00772442">
        <w:rPr>
          <w:rFonts w:ascii="Bnazanin" w:hAnsi="Bnazanin" w:cs="B Lotus"/>
          <w:sz w:val="24"/>
          <w:szCs w:val="24"/>
          <w:rtl/>
        </w:rPr>
        <w:t>سه</w:t>
      </w:r>
      <w:r w:rsidRPr="00772442">
        <w:rPr>
          <w:rFonts w:ascii="Bnazanin" w:hAnsi="Bnazanin" w:cs="B Lotus" w:hint="cs"/>
          <w:sz w:val="24"/>
          <w:szCs w:val="24"/>
          <w:rtl/>
        </w:rPr>
        <w:t xml:space="preserve"> </w:t>
      </w:r>
      <w:r w:rsidRPr="00772442">
        <w:rPr>
          <w:rFonts w:ascii="Bnazanin" w:hAnsi="Bnazanin" w:cs="B Lotus"/>
          <w:sz w:val="24"/>
          <w:szCs w:val="24"/>
          <w:rtl/>
        </w:rPr>
        <w:t>شاخص</w:t>
      </w:r>
      <w:r w:rsidRPr="00772442">
        <w:rPr>
          <w:rFonts w:ascii="Bnazanin" w:hAnsi="Bnazanin" w:cs="B Lotus" w:hint="cs"/>
          <w:sz w:val="24"/>
          <w:szCs w:val="24"/>
          <w:rtl/>
        </w:rPr>
        <w:t xml:space="preserve"> </w:t>
      </w:r>
      <w:r w:rsidRPr="00772442">
        <w:rPr>
          <w:rFonts w:ascii="Bnazanin" w:hAnsi="Bnazanin" w:cs="B Lotus"/>
          <w:sz w:val="24"/>
          <w:szCs w:val="24"/>
          <w:rtl/>
        </w:rPr>
        <w:t>فالكن</w:t>
      </w:r>
      <w:r>
        <w:rPr>
          <w:rFonts w:ascii="Bnazanin" w:hAnsi="Bnazanin" w:cs="B Lotus" w:hint="cs"/>
          <w:sz w:val="24"/>
          <w:szCs w:val="24"/>
          <w:rtl/>
        </w:rPr>
        <w:t xml:space="preserve"> </w:t>
      </w:r>
      <w:r w:rsidRPr="00772442">
        <w:rPr>
          <w:rFonts w:ascii="Bnazanin" w:hAnsi="Bnazanin" w:cs="B Lotus"/>
          <w:sz w:val="24"/>
          <w:szCs w:val="24"/>
          <w:rtl/>
        </w:rPr>
        <w:t>مارك</w:t>
      </w:r>
      <w:r w:rsidRPr="00772442">
        <w:rPr>
          <w:rStyle w:val="FootnoteReference"/>
          <w:rFonts w:ascii="Bnazanin" w:hAnsi="Bnazanin" w:cs="B Lotus"/>
          <w:sz w:val="24"/>
          <w:szCs w:val="24"/>
          <w:rtl/>
        </w:rPr>
        <w:footnoteReference w:id="7"/>
      </w:r>
      <w:r w:rsidRPr="00772442">
        <w:rPr>
          <w:rFonts w:ascii="Bnazanin" w:hAnsi="Bnazanin" w:cs="B Lotus"/>
          <w:sz w:val="24"/>
          <w:szCs w:val="24"/>
          <w:rtl/>
        </w:rPr>
        <w:t>،</w:t>
      </w:r>
      <w:r w:rsidRPr="00772442">
        <w:rPr>
          <w:rFonts w:ascii="Bnazanin" w:hAnsi="Bnazanin" w:cs="B Lotus" w:hint="cs"/>
          <w:sz w:val="24"/>
          <w:szCs w:val="24"/>
          <w:rtl/>
        </w:rPr>
        <w:t xml:space="preserve"> </w:t>
      </w:r>
      <w:r w:rsidRPr="00772442">
        <w:rPr>
          <w:rFonts w:ascii="Bnazanin" w:hAnsi="Bnazanin" w:cs="B Lotus"/>
          <w:sz w:val="24"/>
          <w:szCs w:val="24"/>
          <w:rtl/>
        </w:rPr>
        <w:t>شاخص</w:t>
      </w:r>
      <w:r w:rsidRPr="00772442">
        <w:rPr>
          <w:rFonts w:ascii="Bnazanin" w:hAnsi="Bnazanin" w:cs="B Lotus" w:hint="cs"/>
          <w:sz w:val="24"/>
          <w:szCs w:val="24"/>
          <w:rtl/>
        </w:rPr>
        <w:t xml:space="preserve"> </w:t>
      </w:r>
      <w:r w:rsidRPr="00772442">
        <w:rPr>
          <w:rFonts w:ascii="Bnazanin" w:hAnsi="Bnazanin" w:cs="B Lotus"/>
          <w:sz w:val="24"/>
          <w:szCs w:val="24"/>
          <w:rtl/>
        </w:rPr>
        <w:t>سازمان</w:t>
      </w:r>
      <w:r w:rsidRPr="00772442">
        <w:rPr>
          <w:rFonts w:ascii="Bnazanin" w:hAnsi="Bnazanin" w:cs="B Lotus" w:hint="cs"/>
          <w:sz w:val="24"/>
          <w:szCs w:val="24"/>
          <w:rtl/>
        </w:rPr>
        <w:t xml:space="preserve"> </w:t>
      </w:r>
      <w:r w:rsidRPr="00772442">
        <w:rPr>
          <w:rFonts w:ascii="Bnazanin" w:hAnsi="Bnazanin" w:cs="B Lotus"/>
          <w:sz w:val="24"/>
          <w:szCs w:val="24"/>
          <w:rtl/>
        </w:rPr>
        <w:t>ملل،</w:t>
      </w:r>
      <w:r w:rsidRPr="00772442">
        <w:rPr>
          <w:rFonts w:ascii="Bnazanin" w:hAnsi="Bnazanin" w:cs="B Lotus" w:hint="cs"/>
          <w:sz w:val="24"/>
          <w:szCs w:val="24"/>
          <w:rtl/>
        </w:rPr>
        <w:t xml:space="preserve"> </w:t>
      </w:r>
      <w:r w:rsidRPr="00772442">
        <w:rPr>
          <w:rFonts w:ascii="Bnazanin" w:hAnsi="Bnazanin" w:cs="B Lotus"/>
          <w:sz w:val="24"/>
          <w:szCs w:val="24"/>
          <w:rtl/>
        </w:rPr>
        <w:t>شاخص</w:t>
      </w:r>
      <w:r w:rsidRPr="00772442">
        <w:rPr>
          <w:rFonts w:ascii="Bnazanin" w:hAnsi="Bnazanin" w:cs="B Lotus" w:hint="cs"/>
          <w:sz w:val="24"/>
          <w:szCs w:val="24"/>
          <w:rtl/>
        </w:rPr>
        <w:t xml:space="preserve"> </w:t>
      </w:r>
      <w:r w:rsidRPr="00772442">
        <w:rPr>
          <w:rFonts w:ascii="Bnazanin" w:hAnsi="Bnazanin" w:cs="B Lotus"/>
          <w:sz w:val="24"/>
          <w:szCs w:val="24"/>
          <w:rtl/>
        </w:rPr>
        <w:t>م</w:t>
      </w:r>
      <w:r w:rsidRPr="00772442">
        <w:rPr>
          <w:rFonts w:ascii="Bnazanin" w:hAnsi="Bnazanin" w:cs="B Lotus" w:hint="cs"/>
          <w:sz w:val="24"/>
          <w:szCs w:val="24"/>
          <w:rtl/>
        </w:rPr>
        <w:t>ؤ</w:t>
      </w:r>
      <w:r w:rsidRPr="00772442">
        <w:rPr>
          <w:rFonts w:ascii="Bnazanin" w:hAnsi="Bnazanin" w:cs="B Lotus"/>
          <w:sz w:val="24"/>
          <w:szCs w:val="24"/>
          <w:rtl/>
        </w:rPr>
        <w:t>سسه</w:t>
      </w:r>
      <w:r w:rsidRPr="00772442">
        <w:rPr>
          <w:rFonts w:ascii="Bnazanin" w:hAnsi="Bnazanin" w:cs="B Lotus" w:hint="cs"/>
          <w:sz w:val="24"/>
          <w:szCs w:val="24"/>
          <w:rtl/>
        </w:rPr>
        <w:t xml:space="preserve"> </w:t>
      </w:r>
      <w:r w:rsidRPr="00772442">
        <w:rPr>
          <w:rFonts w:ascii="Bnazanin" w:hAnsi="Bnazanin" w:cs="B Lotus"/>
          <w:sz w:val="24"/>
          <w:szCs w:val="24"/>
          <w:rtl/>
        </w:rPr>
        <w:t>ب</w:t>
      </w:r>
      <w:r w:rsidRPr="00772442">
        <w:rPr>
          <w:rFonts w:ascii="Bnazanin" w:hAnsi="Bnazanin" w:cs="B Lotus" w:hint="cs"/>
          <w:sz w:val="24"/>
          <w:szCs w:val="24"/>
          <w:rtl/>
        </w:rPr>
        <w:t>ین‌</w:t>
      </w:r>
      <w:r w:rsidRPr="00772442">
        <w:rPr>
          <w:rFonts w:ascii="Bnazanin" w:hAnsi="Bnazanin" w:cs="B Lotus"/>
          <w:sz w:val="24"/>
          <w:szCs w:val="24"/>
          <w:rtl/>
        </w:rPr>
        <w:t>المللي</w:t>
      </w:r>
      <w:r w:rsidRPr="00772442">
        <w:rPr>
          <w:rFonts w:ascii="Bnazanin" w:hAnsi="Bnazanin" w:cs="B Lotus" w:hint="cs"/>
          <w:sz w:val="24"/>
          <w:szCs w:val="24"/>
          <w:rtl/>
        </w:rPr>
        <w:t xml:space="preserve"> </w:t>
      </w:r>
      <w:r w:rsidRPr="00772442">
        <w:rPr>
          <w:rFonts w:ascii="Bnazanin" w:hAnsi="Bnazanin" w:cs="B Lotus"/>
          <w:sz w:val="24"/>
          <w:szCs w:val="24"/>
          <w:rtl/>
        </w:rPr>
        <w:t>مديريت</w:t>
      </w:r>
      <w:r w:rsidRPr="00772442">
        <w:rPr>
          <w:rFonts w:ascii="Bnazanin" w:hAnsi="Bnazanin" w:cs="B Lotus" w:hint="cs"/>
          <w:sz w:val="24"/>
          <w:szCs w:val="24"/>
          <w:rtl/>
        </w:rPr>
        <w:t xml:space="preserve"> </w:t>
      </w:r>
      <w:r w:rsidRPr="00772442">
        <w:rPr>
          <w:rFonts w:ascii="Bnazanin" w:hAnsi="Bnazanin" w:cs="B Lotus"/>
          <w:sz w:val="24"/>
          <w:szCs w:val="24"/>
          <w:rtl/>
        </w:rPr>
        <w:t>آب</w:t>
      </w:r>
      <w:r w:rsidRPr="00772442">
        <w:rPr>
          <w:rFonts w:ascii="Bnazanin" w:hAnsi="Bnazanin" w:cs="B Lotus" w:hint="cs"/>
          <w:sz w:val="24"/>
          <w:szCs w:val="24"/>
          <w:rtl/>
        </w:rPr>
        <w:t xml:space="preserve"> </w:t>
      </w:r>
      <w:r>
        <w:rPr>
          <w:rFonts w:ascii="Bnazanin" w:hAnsi="Bnazanin" w:cs="B Lotus" w:hint="cs"/>
          <w:sz w:val="24"/>
          <w:szCs w:val="24"/>
          <w:rtl/>
        </w:rPr>
        <w:t>(</w:t>
      </w:r>
      <w:r w:rsidRPr="00772442">
        <w:rPr>
          <w:rFonts w:ascii="Bnazanin" w:hAnsi="Bnazanin" w:cs="B Lotus"/>
          <w:sz w:val="24"/>
          <w:szCs w:val="24"/>
          <w:rtl/>
        </w:rPr>
        <w:t>مهرزاد</w:t>
      </w:r>
      <w:r w:rsidRPr="00772442">
        <w:rPr>
          <w:rFonts w:ascii="Bnazanin" w:hAnsi="Bnazanin" w:cs="B Lotus" w:hint="cs"/>
          <w:sz w:val="24"/>
          <w:szCs w:val="24"/>
          <w:rtl/>
        </w:rPr>
        <w:t xml:space="preserve"> </w:t>
      </w:r>
      <w:r w:rsidRPr="00772442">
        <w:rPr>
          <w:rFonts w:ascii="Bnazanin" w:hAnsi="Bnazanin" w:cs="B Lotus"/>
          <w:sz w:val="24"/>
          <w:szCs w:val="24"/>
          <w:rtl/>
        </w:rPr>
        <w:t>و</w:t>
      </w:r>
      <w:r w:rsidRPr="00772442">
        <w:rPr>
          <w:rFonts w:ascii="Bnazanin" w:hAnsi="Bnazanin" w:cs="B Lotus" w:hint="cs"/>
          <w:sz w:val="24"/>
          <w:szCs w:val="24"/>
          <w:rtl/>
        </w:rPr>
        <w:t xml:space="preserve"> </w:t>
      </w:r>
      <w:r w:rsidRPr="00772442">
        <w:rPr>
          <w:rFonts w:ascii="Bnazanin" w:hAnsi="Bnazanin" w:cs="B Lotus"/>
          <w:sz w:val="24"/>
          <w:szCs w:val="24"/>
          <w:rtl/>
        </w:rPr>
        <w:t>خالدي،</w:t>
      </w:r>
      <w:r w:rsidRPr="00772442">
        <w:rPr>
          <w:rFonts w:ascii="Bnazanin" w:hAnsi="Bnazanin" w:cs="B Lotus" w:hint="cs"/>
          <w:sz w:val="24"/>
          <w:szCs w:val="24"/>
          <w:rtl/>
        </w:rPr>
        <w:t xml:space="preserve"> 1382)</w:t>
      </w:r>
      <w:r w:rsidRPr="00772442">
        <w:rPr>
          <w:rFonts w:ascii="Bnazanin" w:hAnsi="Bnazanin" w:cs="B Lotus"/>
          <w:sz w:val="24"/>
          <w:szCs w:val="24"/>
          <w:rtl/>
        </w:rPr>
        <w:t>از</w:t>
      </w:r>
      <w:r w:rsidRPr="00772442">
        <w:rPr>
          <w:rFonts w:ascii="Bnazanin" w:hAnsi="Bnazanin" w:cs="B Lotus" w:hint="cs"/>
          <w:sz w:val="24"/>
          <w:szCs w:val="24"/>
          <w:rtl/>
        </w:rPr>
        <w:t xml:space="preserve"> </w:t>
      </w:r>
      <w:r w:rsidRPr="00772442">
        <w:rPr>
          <w:rFonts w:ascii="Bnazanin" w:hAnsi="Bnazanin" w:cs="B Lotus"/>
          <w:sz w:val="24"/>
          <w:szCs w:val="24"/>
          <w:rtl/>
        </w:rPr>
        <w:t>معتبرترين</w:t>
      </w:r>
      <w:r w:rsidRPr="00772442">
        <w:rPr>
          <w:rFonts w:ascii="Bnazanin" w:hAnsi="Bnazanin" w:cs="B Lotus" w:hint="cs"/>
          <w:sz w:val="24"/>
          <w:szCs w:val="24"/>
          <w:rtl/>
        </w:rPr>
        <w:t xml:space="preserve"> </w:t>
      </w:r>
      <w:r w:rsidRPr="00772442">
        <w:rPr>
          <w:rFonts w:ascii="Bnazanin" w:hAnsi="Bnazanin" w:cs="B Lotus"/>
          <w:sz w:val="24"/>
          <w:szCs w:val="24"/>
          <w:rtl/>
        </w:rPr>
        <w:t>آن</w:t>
      </w:r>
      <w:r w:rsidRPr="00772442">
        <w:rPr>
          <w:rFonts w:ascii="Bnazanin" w:hAnsi="Bnazanin" w:cs="B Lotus"/>
          <w:sz w:val="24"/>
          <w:szCs w:val="24"/>
          <w:rtl/>
        </w:rPr>
        <w:softHyphen/>
        <w:t>ها</w:t>
      </w:r>
      <w:r w:rsidRPr="00772442">
        <w:rPr>
          <w:rFonts w:ascii="Bnazanin" w:hAnsi="Bnazanin" w:cs="B Lotus" w:hint="cs"/>
          <w:sz w:val="24"/>
          <w:szCs w:val="24"/>
          <w:rtl/>
        </w:rPr>
        <w:t xml:space="preserve"> </w:t>
      </w:r>
      <w:r w:rsidRPr="00772442">
        <w:rPr>
          <w:rFonts w:ascii="Bnazanin" w:hAnsi="Bnazanin" w:cs="B Lotus"/>
          <w:sz w:val="24"/>
          <w:szCs w:val="24"/>
          <w:rtl/>
        </w:rPr>
        <w:t>ب</w:t>
      </w:r>
      <w:r w:rsidRPr="00772442">
        <w:rPr>
          <w:rFonts w:ascii="Bnazanin" w:hAnsi="Bnazanin" w:cs="B Lotus" w:hint="cs"/>
          <w:sz w:val="24"/>
          <w:szCs w:val="24"/>
          <w:rtl/>
        </w:rPr>
        <w:t>ه</w:t>
      </w:r>
      <w:r w:rsidRPr="00772442">
        <w:rPr>
          <w:rFonts w:ascii="Bnazanin" w:hAnsi="Bnazanin" w:cs="B Lotus"/>
          <w:sz w:val="24"/>
          <w:szCs w:val="24"/>
          <w:rtl/>
        </w:rPr>
        <w:softHyphen/>
        <w:t>شمار</w:t>
      </w:r>
      <w:r w:rsidRPr="00772442">
        <w:rPr>
          <w:rFonts w:ascii="Bnazanin" w:hAnsi="Bnazanin" w:cs="B Lotus" w:hint="cs"/>
          <w:sz w:val="24"/>
          <w:szCs w:val="24"/>
          <w:rtl/>
        </w:rPr>
        <w:t xml:space="preserve"> می</w:t>
      </w:r>
      <w:r w:rsidRPr="00772442">
        <w:rPr>
          <w:rFonts w:ascii="Bnazanin" w:hAnsi="Bnazanin" w:cs="B Lotus"/>
          <w:sz w:val="24"/>
          <w:szCs w:val="24"/>
          <w:rtl/>
        </w:rPr>
        <w:softHyphen/>
      </w:r>
      <w:r w:rsidRPr="00772442">
        <w:rPr>
          <w:rFonts w:ascii="Bnazanin" w:hAnsi="Bnazanin" w:cs="B Lotus" w:hint="cs"/>
          <w:sz w:val="24"/>
          <w:szCs w:val="24"/>
          <w:rtl/>
        </w:rPr>
        <w:t>آیند.</w:t>
      </w:r>
    </w:p>
    <w:p w:rsidR="00F10B3D" w:rsidRPr="00772442" w:rsidRDefault="00F10B3D" w:rsidP="00C647E2">
      <w:pPr>
        <w:autoSpaceDE w:val="0"/>
        <w:autoSpaceDN w:val="0"/>
        <w:bidi/>
        <w:adjustRightInd w:val="0"/>
        <w:spacing w:after="0" w:line="240" w:lineRule="auto"/>
        <w:jc w:val="both"/>
        <w:rPr>
          <w:rFonts w:ascii="Arial" w:eastAsia="Times New Roman" w:hAnsi="Arial" w:cs="B Lotus"/>
          <w:color w:val="000000" w:themeColor="text1"/>
          <w:sz w:val="24"/>
          <w:szCs w:val="24"/>
          <w:u w:val="single"/>
          <w:rtl/>
        </w:rPr>
      </w:pPr>
      <w:r w:rsidRPr="00772442">
        <w:rPr>
          <w:rFonts w:ascii="Arial" w:eastAsia="Times New Roman" w:hAnsi="Arial" w:cs="B Lotus"/>
          <w:color w:val="000000" w:themeColor="text1"/>
          <w:sz w:val="24"/>
          <w:szCs w:val="24"/>
          <w:rtl/>
        </w:rPr>
        <w:t>فالکن مارک</w:t>
      </w:r>
      <w:r w:rsidRPr="00772442">
        <w:rPr>
          <w:rFonts w:ascii="Arial" w:eastAsia="Times New Roman" w:hAnsi="Arial" w:cs="B Lotus" w:hint="cs"/>
          <w:color w:val="000000" w:themeColor="text1"/>
          <w:sz w:val="24"/>
          <w:szCs w:val="24"/>
          <w:rtl/>
        </w:rPr>
        <w:t>،</w:t>
      </w:r>
      <w:r w:rsidRPr="00772442">
        <w:rPr>
          <w:rFonts w:ascii="Arial" w:eastAsia="Times New Roman" w:hAnsi="Arial" w:cs="B Lotus"/>
          <w:color w:val="000000" w:themeColor="text1"/>
          <w:sz w:val="24"/>
          <w:szCs w:val="24"/>
          <w:rtl/>
        </w:rPr>
        <w:t xml:space="preserve"> دانشمند</w:t>
      </w:r>
      <w:r w:rsidRPr="00772442">
        <w:rPr>
          <w:rFonts w:ascii="Arial" w:eastAsia="Times New Roman" w:hAnsi="Arial" w:cs="B Lotus" w:hint="cs"/>
          <w:color w:val="000000" w:themeColor="text1"/>
          <w:sz w:val="24"/>
          <w:szCs w:val="24"/>
          <w:rtl/>
        </w:rPr>
        <w:t xml:space="preserve"> سوئدی،</w:t>
      </w:r>
      <w:r w:rsidRPr="00772442">
        <w:rPr>
          <w:rFonts w:ascii="Arial" w:eastAsia="Times New Roman" w:hAnsi="Arial" w:cs="B Lotus"/>
          <w:color w:val="000000" w:themeColor="text1"/>
          <w:sz w:val="24"/>
          <w:szCs w:val="24"/>
          <w:rtl/>
        </w:rPr>
        <w:t xml:space="preserve"> از میزان سرانه آب تجدیدپذیر سالانه برای نشان دادن وضعیت بحران آب در کشورها استفاده می</w:t>
      </w:r>
      <w:r w:rsidRPr="00772442">
        <w:rPr>
          <w:rFonts w:ascii="Arial" w:eastAsia="Times New Roman" w:hAnsi="Arial" w:cs="B Lotus" w:hint="cs"/>
          <w:color w:val="000000" w:themeColor="text1"/>
          <w:sz w:val="24"/>
          <w:szCs w:val="24"/>
          <w:rtl/>
        </w:rPr>
        <w:t>‌</w:t>
      </w:r>
      <w:r w:rsidRPr="00772442">
        <w:rPr>
          <w:rFonts w:ascii="Arial" w:eastAsia="Times New Roman" w:hAnsi="Arial" w:cs="B Lotus"/>
          <w:color w:val="000000" w:themeColor="text1"/>
          <w:sz w:val="24"/>
          <w:szCs w:val="24"/>
          <w:rtl/>
        </w:rPr>
        <w:t>کند. فالکن مارک معتقد است که اگر در یک کشوری مقدار سرانه آب تجدید</w:t>
      </w:r>
      <w:r w:rsidRPr="00772442">
        <w:rPr>
          <w:rFonts w:ascii="Arial" w:eastAsia="Times New Roman" w:hAnsi="Arial" w:cs="B Lotus"/>
          <w:color w:val="000000" w:themeColor="text1"/>
          <w:sz w:val="24"/>
          <w:szCs w:val="24"/>
          <w:rtl/>
        </w:rPr>
        <w:softHyphen/>
        <w:t xml:space="preserve">پذیر سالانه </w:t>
      </w:r>
      <w:r w:rsidRPr="00772442">
        <w:rPr>
          <w:rFonts w:ascii="Arial" w:eastAsia="Times New Roman" w:hAnsi="Arial" w:cs="B Lotus" w:hint="cs"/>
          <w:color w:val="000000" w:themeColor="text1"/>
          <w:sz w:val="24"/>
          <w:szCs w:val="24"/>
          <w:rtl/>
        </w:rPr>
        <w:t>بیش از</w:t>
      </w:r>
      <w:r w:rsidRPr="00772442">
        <w:rPr>
          <w:rFonts w:ascii="Arial" w:eastAsia="Times New Roman" w:hAnsi="Arial" w:cs="B Lotus"/>
          <w:color w:val="000000" w:themeColor="text1"/>
          <w:sz w:val="24"/>
          <w:szCs w:val="24"/>
          <w:rtl/>
        </w:rPr>
        <w:t>۱۷۰۰ مترمکعب باشد در آن صورت آن کشور از نظر آب هیچ</w:t>
      </w:r>
      <w:r w:rsidRPr="00772442">
        <w:rPr>
          <w:rFonts w:ascii="Arial" w:eastAsia="Times New Roman" w:hAnsi="Arial" w:cs="B Lotus"/>
          <w:color w:val="000000" w:themeColor="text1"/>
          <w:sz w:val="24"/>
          <w:szCs w:val="24"/>
          <w:rtl/>
        </w:rPr>
        <w:softHyphen/>
        <w:t xml:space="preserve">گونه مشکلی ندارد. وی همچنین معتقد است که کشورهایی که سرانه منابع آب تجدید پذیر بین ۱۰۰۰ تا ۱۷۰۰۰ مترمکعب </w:t>
      </w:r>
      <w:r w:rsidRPr="00772442">
        <w:rPr>
          <w:rFonts w:ascii="Arial" w:eastAsia="Times New Roman" w:hAnsi="Arial" w:cs="B Lotus" w:hint="cs"/>
          <w:color w:val="000000" w:themeColor="text1"/>
          <w:sz w:val="24"/>
          <w:szCs w:val="24"/>
          <w:rtl/>
        </w:rPr>
        <w:t>دارند،</w:t>
      </w:r>
      <w:r w:rsidRPr="00772442">
        <w:rPr>
          <w:rFonts w:ascii="Arial" w:eastAsia="Times New Roman" w:hAnsi="Arial" w:cs="B Lotus"/>
          <w:color w:val="000000" w:themeColor="text1"/>
          <w:sz w:val="24"/>
          <w:szCs w:val="24"/>
          <w:rtl/>
        </w:rPr>
        <w:t xml:space="preserve"> جز</w:t>
      </w:r>
      <w:r w:rsidRPr="00772442">
        <w:rPr>
          <w:rFonts w:ascii="Arial" w:eastAsia="Times New Roman" w:hAnsi="Arial" w:cs="B Lotus" w:hint="cs"/>
          <w:color w:val="000000" w:themeColor="text1"/>
          <w:sz w:val="24"/>
          <w:szCs w:val="24"/>
          <w:rtl/>
        </w:rPr>
        <w:t>و</w:t>
      </w:r>
      <w:r w:rsidRPr="00772442">
        <w:rPr>
          <w:rFonts w:ascii="Arial" w:eastAsia="Times New Roman" w:hAnsi="Arial" w:cs="B Lotus"/>
          <w:color w:val="000000" w:themeColor="text1"/>
          <w:sz w:val="24"/>
          <w:szCs w:val="24"/>
          <w:rtl/>
        </w:rPr>
        <w:t xml:space="preserve"> کشورهای با تنش آبی محسوب می</w:t>
      </w:r>
      <w:r w:rsidRPr="00772442">
        <w:rPr>
          <w:rFonts w:ascii="Arial" w:eastAsia="Times New Roman" w:hAnsi="Arial" w:cs="B Lotus"/>
          <w:color w:val="000000" w:themeColor="text1"/>
          <w:sz w:val="24"/>
          <w:szCs w:val="24"/>
          <w:rtl/>
        </w:rPr>
        <w:softHyphen/>
        <w:t>شوند. اما اگر در کشوری</w:t>
      </w:r>
      <w:r>
        <w:rPr>
          <w:rFonts w:ascii="Arial" w:eastAsia="Times New Roman" w:hAnsi="Arial" w:cs="B Lotus" w:hint="cs"/>
          <w:color w:val="000000" w:themeColor="text1"/>
          <w:sz w:val="24"/>
          <w:szCs w:val="24"/>
          <w:rtl/>
        </w:rPr>
        <w:t xml:space="preserve"> که</w:t>
      </w:r>
      <w:r w:rsidRPr="00772442">
        <w:rPr>
          <w:rFonts w:ascii="Arial" w:eastAsia="Times New Roman" w:hAnsi="Arial" w:cs="B Lotus"/>
          <w:color w:val="000000" w:themeColor="text1"/>
          <w:sz w:val="24"/>
          <w:szCs w:val="24"/>
          <w:rtl/>
        </w:rPr>
        <w:t xml:space="preserve"> میزان سرانه آب تجدید</w:t>
      </w:r>
      <w:r>
        <w:rPr>
          <w:rFonts w:ascii="Arial" w:eastAsia="Times New Roman" w:hAnsi="Arial" w:cs="B Lotus" w:hint="cs"/>
          <w:color w:val="000000" w:themeColor="text1"/>
          <w:sz w:val="24"/>
          <w:szCs w:val="24"/>
          <w:rtl/>
        </w:rPr>
        <w:t>‌</w:t>
      </w:r>
      <w:r w:rsidRPr="00772442">
        <w:rPr>
          <w:rFonts w:ascii="Arial" w:eastAsia="Times New Roman" w:hAnsi="Arial" w:cs="B Lotus"/>
          <w:color w:val="000000" w:themeColor="text1"/>
          <w:sz w:val="24"/>
          <w:szCs w:val="24"/>
          <w:rtl/>
        </w:rPr>
        <w:t>پذیر کمتر از ۱۰۰۰ مترمکعب در سال باشد در آن صورت مردم آن کشور با کمبود آب مواجه خواهند شد</w:t>
      </w:r>
      <w:r w:rsidRPr="00772442">
        <w:rPr>
          <w:rFonts w:ascii="Arial" w:eastAsia="Times New Roman" w:hAnsi="Arial" w:cs="B Lotus" w:hint="cs"/>
          <w:color w:val="000000" w:themeColor="text1"/>
          <w:sz w:val="24"/>
          <w:szCs w:val="24"/>
          <w:rtl/>
        </w:rPr>
        <w:t xml:space="preserve"> و اگر سرانه آب کمتر از 500 مترمکعب در سال باشد، فشار بسیار شدیدی به آن کشور تحمیل می</w:t>
      </w:r>
      <w:r w:rsidRPr="00772442">
        <w:rPr>
          <w:rFonts w:ascii="Arial" w:eastAsia="Times New Roman" w:hAnsi="Arial" w:cs="B Lotus"/>
          <w:color w:val="000000" w:themeColor="text1"/>
          <w:sz w:val="24"/>
          <w:szCs w:val="24"/>
          <w:rtl/>
        </w:rPr>
        <w:softHyphen/>
      </w:r>
      <w:r w:rsidRPr="00772442">
        <w:rPr>
          <w:rFonts w:ascii="Arial" w:eastAsia="Times New Roman" w:hAnsi="Arial" w:cs="B Lotus" w:hint="cs"/>
          <w:color w:val="000000" w:themeColor="text1"/>
          <w:sz w:val="24"/>
          <w:szCs w:val="24"/>
          <w:rtl/>
        </w:rPr>
        <w:t>شود.</w:t>
      </w:r>
      <w:r>
        <w:rPr>
          <w:rFonts w:ascii="Arial" w:eastAsia="Times New Roman" w:hAnsi="Arial" w:cs="B Lotus" w:hint="cs"/>
          <w:color w:val="000000" w:themeColor="text1"/>
          <w:sz w:val="24"/>
          <w:szCs w:val="24"/>
          <w:rtl/>
        </w:rPr>
        <w:t xml:space="preserve"> </w:t>
      </w:r>
      <w:r w:rsidRPr="00772442">
        <w:rPr>
          <w:rFonts w:ascii="Arial" w:eastAsia="Times New Roman" w:hAnsi="Arial" w:cs="B Lotus" w:hint="cs"/>
          <w:color w:val="000000" w:themeColor="text1"/>
          <w:sz w:val="24"/>
          <w:szCs w:val="24"/>
          <w:rtl/>
        </w:rPr>
        <w:t>با توجه به جمعیت 75</w:t>
      </w:r>
      <w:r>
        <w:rPr>
          <w:rFonts w:ascii="Arial" w:eastAsia="Times New Roman" w:hAnsi="Arial" w:cs="B Lotus" w:hint="cs"/>
          <w:color w:val="000000" w:themeColor="text1"/>
          <w:sz w:val="24"/>
          <w:szCs w:val="24"/>
          <w:rtl/>
        </w:rPr>
        <w:t xml:space="preserve"> </w:t>
      </w:r>
      <w:r w:rsidRPr="00772442">
        <w:rPr>
          <w:rFonts w:ascii="Arial" w:eastAsia="Times New Roman" w:hAnsi="Arial" w:cs="B Lotus" w:hint="cs"/>
          <w:color w:val="000000" w:themeColor="text1"/>
          <w:sz w:val="24"/>
          <w:szCs w:val="24"/>
          <w:rtl/>
        </w:rPr>
        <w:t xml:space="preserve">میلیونی ایران، در </w:t>
      </w:r>
      <w:r w:rsidRPr="00772442">
        <w:rPr>
          <w:rFonts w:ascii="Arial" w:eastAsia="Times New Roman" w:hAnsi="Arial" w:cs="B Lotus" w:hint="cs"/>
          <w:color w:val="000000" w:themeColor="text1"/>
          <w:sz w:val="24"/>
          <w:szCs w:val="24"/>
          <w:rtl/>
        </w:rPr>
        <w:lastRenderedPageBreak/>
        <w:t>حال حاضر سرانه آب تجدیدپذیر ایران از مرز 1700 مترمکعب عبور کرده و کشور ما وارد دوره تنش آبی شده است (</w:t>
      </w:r>
      <w:r w:rsidRPr="00772442">
        <w:rPr>
          <w:rFonts w:ascii="Arial" w:eastAsia="Times New Roman" w:hAnsi="Arial" w:cs="B Lotus" w:hint="cs"/>
          <w:color w:val="000000" w:themeColor="text1"/>
          <w:sz w:val="24"/>
          <w:szCs w:val="24"/>
          <w:rtl/>
          <w:lang w:bidi="fa-IR"/>
        </w:rPr>
        <w:t>فالکن مارک وویستراند،1992).</w:t>
      </w:r>
    </w:p>
    <w:p w:rsidR="00F10B3D" w:rsidRPr="00772442" w:rsidRDefault="00F10B3D" w:rsidP="00F10B3D">
      <w:pPr>
        <w:autoSpaceDE w:val="0"/>
        <w:autoSpaceDN w:val="0"/>
        <w:bidi/>
        <w:adjustRightInd w:val="0"/>
        <w:spacing w:after="0" w:line="240" w:lineRule="auto"/>
        <w:jc w:val="both"/>
        <w:rPr>
          <w:rFonts w:ascii="Bnazanin" w:cs="B Lotus"/>
          <w:sz w:val="24"/>
          <w:szCs w:val="24"/>
          <w:rtl/>
        </w:rPr>
      </w:pPr>
      <w:r w:rsidRPr="00772442">
        <w:rPr>
          <w:rFonts w:ascii="Arial" w:hAnsi="Arial" w:cs="B Lotus" w:hint="cs"/>
          <w:sz w:val="24"/>
          <w:szCs w:val="24"/>
          <w:rtl/>
        </w:rPr>
        <w:t>ایران</w:t>
      </w:r>
      <w:r w:rsidRPr="00772442">
        <w:rPr>
          <w:rFonts w:ascii="Bnazanin" w:cs="B Lotus" w:hint="cs"/>
          <w:sz w:val="24"/>
          <w:szCs w:val="24"/>
          <w:rtl/>
        </w:rPr>
        <w:t xml:space="preserve"> به دلیل کمبود ریزش</w:t>
      </w:r>
      <w:r w:rsidRPr="00772442">
        <w:rPr>
          <w:rFonts w:ascii="Bnazanin" w:cs="B Lotus"/>
          <w:sz w:val="24"/>
          <w:szCs w:val="24"/>
          <w:rtl/>
        </w:rPr>
        <w:softHyphen/>
      </w:r>
      <w:r w:rsidRPr="00772442">
        <w:rPr>
          <w:rFonts w:ascii="Bnazanin" w:cs="B Lotus" w:hint="cs"/>
          <w:sz w:val="24"/>
          <w:szCs w:val="24"/>
          <w:rtl/>
        </w:rPr>
        <w:t>های جوي و نامناسب بودن پراکنش زمان</w:t>
      </w:r>
      <w:r w:rsidRPr="00772442">
        <w:rPr>
          <w:rFonts w:ascii="Arial" w:hAnsi="Arial" w:cs="B Lotus" w:hint="cs"/>
          <w:sz w:val="24"/>
          <w:szCs w:val="24"/>
          <w:rtl/>
        </w:rPr>
        <w:t>ی</w:t>
      </w:r>
      <w:r w:rsidRPr="00772442">
        <w:rPr>
          <w:rFonts w:ascii="Bnazanin" w:cs="B Lotus" w:hint="cs"/>
          <w:sz w:val="24"/>
          <w:szCs w:val="24"/>
          <w:rtl/>
        </w:rPr>
        <w:t xml:space="preserve"> و مکان</w:t>
      </w:r>
      <w:r w:rsidRPr="00772442">
        <w:rPr>
          <w:rFonts w:ascii="Arial" w:hAnsi="Arial" w:cs="B Lotus" w:hint="cs"/>
          <w:sz w:val="24"/>
          <w:szCs w:val="24"/>
          <w:rtl/>
        </w:rPr>
        <w:t>ی</w:t>
      </w:r>
      <w:r w:rsidRPr="00772442">
        <w:rPr>
          <w:rFonts w:ascii="Bnazanin" w:cs="B Lotus" w:hint="cs"/>
          <w:sz w:val="24"/>
          <w:szCs w:val="24"/>
          <w:rtl/>
        </w:rPr>
        <w:t>، در زمره کشورهاي خشک و ن</w:t>
      </w:r>
      <w:r w:rsidRPr="00772442">
        <w:rPr>
          <w:rFonts w:ascii="Arial" w:hAnsi="Arial" w:cs="B Lotus" w:hint="cs"/>
          <w:sz w:val="24"/>
          <w:szCs w:val="24"/>
          <w:rtl/>
        </w:rPr>
        <w:t>ی</w:t>
      </w:r>
      <w:r w:rsidRPr="00772442">
        <w:rPr>
          <w:rFonts w:ascii="Bnazanin" w:cs="B Lotus" w:hint="cs"/>
          <w:sz w:val="24"/>
          <w:szCs w:val="24"/>
          <w:rtl/>
        </w:rPr>
        <w:t>مه خشک جهان قرار دارد و از طرف د</w:t>
      </w:r>
      <w:r w:rsidRPr="00772442">
        <w:rPr>
          <w:rFonts w:ascii="Arial" w:hAnsi="Arial" w:cs="B Lotus" w:hint="cs"/>
          <w:sz w:val="24"/>
          <w:szCs w:val="24"/>
          <w:rtl/>
        </w:rPr>
        <w:t>ی</w:t>
      </w:r>
      <w:r w:rsidRPr="00772442">
        <w:rPr>
          <w:rFonts w:ascii="Bnazanin" w:cs="B Lotus" w:hint="cs"/>
          <w:sz w:val="24"/>
          <w:szCs w:val="24"/>
          <w:rtl/>
        </w:rPr>
        <w:t>گر، به دل</w:t>
      </w:r>
      <w:r w:rsidRPr="00772442">
        <w:rPr>
          <w:rFonts w:ascii="Arial" w:hAnsi="Arial" w:cs="B Lotus" w:hint="cs"/>
          <w:sz w:val="24"/>
          <w:szCs w:val="24"/>
          <w:rtl/>
        </w:rPr>
        <w:t>ی</w:t>
      </w:r>
      <w:r w:rsidRPr="00772442">
        <w:rPr>
          <w:rFonts w:ascii="Bnazanin" w:cs="B Lotus" w:hint="cs"/>
          <w:sz w:val="24"/>
          <w:szCs w:val="24"/>
          <w:rtl/>
        </w:rPr>
        <w:t>ل رشد جمع</w:t>
      </w:r>
      <w:r w:rsidRPr="00772442">
        <w:rPr>
          <w:rFonts w:ascii="Arial" w:hAnsi="Arial" w:cs="B Lotus" w:hint="cs"/>
          <w:sz w:val="24"/>
          <w:szCs w:val="24"/>
          <w:rtl/>
        </w:rPr>
        <w:t>ی</w:t>
      </w:r>
      <w:r w:rsidRPr="00772442">
        <w:rPr>
          <w:rFonts w:ascii="Bnazanin" w:cs="B Lotus" w:hint="cs"/>
          <w:sz w:val="24"/>
          <w:szCs w:val="24"/>
          <w:rtl/>
        </w:rPr>
        <w:t>ت،</w:t>
      </w:r>
      <w:r>
        <w:rPr>
          <w:rFonts w:ascii="Bnazanin" w:cs="B Lotus" w:hint="cs"/>
          <w:sz w:val="24"/>
          <w:szCs w:val="24"/>
          <w:rtl/>
        </w:rPr>
        <w:t xml:space="preserve"> </w:t>
      </w:r>
      <w:r w:rsidRPr="00772442">
        <w:rPr>
          <w:rFonts w:ascii="Bnazanin" w:cs="B Lotus" w:hint="cs"/>
          <w:sz w:val="24"/>
          <w:szCs w:val="24"/>
          <w:rtl/>
        </w:rPr>
        <w:t>گسترش شهرنش</w:t>
      </w:r>
      <w:r w:rsidRPr="00772442">
        <w:rPr>
          <w:rFonts w:ascii="Arial" w:hAnsi="Arial" w:cs="B Lotus" w:hint="cs"/>
          <w:sz w:val="24"/>
          <w:szCs w:val="24"/>
          <w:rtl/>
        </w:rPr>
        <w:t>ی</w:t>
      </w:r>
      <w:r w:rsidRPr="00772442">
        <w:rPr>
          <w:rFonts w:ascii="Bnazanin" w:cs="B Lotus" w:hint="cs"/>
          <w:sz w:val="24"/>
          <w:szCs w:val="24"/>
          <w:rtl/>
        </w:rPr>
        <w:t>ن</w:t>
      </w:r>
      <w:r w:rsidRPr="00772442">
        <w:rPr>
          <w:rFonts w:ascii="Arial" w:hAnsi="Arial" w:cs="B Lotus" w:hint="cs"/>
          <w:sz w:val="24"/>
          <w:szCs w:val="24"/>
          <w:rtl/>
        </w:rPr>
        <w:t>ی</w:t>
      </w:r>
      <w:r w:rsidRPr="00772442">
        <w:rPr>
          <w:rFonts w:ascii="Bnazanin" w:cs="B Lotus" w:hint="cs"/>
          <w:sz w:val="24"/>
          <w:szCs w:val="24"/>
          <w:rtl/>
        </w:rPr>
        <w:t xml:space="preserve"> و توسعه بخش</w:t>
      </w:r>
      <w:r w:rsidRPr="00772442">
        <w:rPr>
          <w:rFonts w:ascii="Bnazanin" w:cs="B Lotus"/>
          <w:sz w:val="24"/>
          <w:szCs w:val="24"/>
          <w:rtl/>
        </w:rPr>
        <w:softHyphen/>
      </w:r>
      <w:r w:rsidRPr="00772442">
        <w:rPr>
          <w:rFonts w:ascii="Bnazanin" w:cs="B Lotus" w:hint="cs"/>
          <w:sz w:val="24"/>
          <w:szCs w:val="24"/>
          <w:rtl/>
        </w:rPr>
        <w:t>هاي اقتصادي روز به روز با افزا</w:t>
      </w:r>
      <w:r w:rsidRPr="00772442">
        <w:rPr>
          <w:rFonts w:ascii="Arial" w:hAnsi="Arial" w:cs="B Lotus" w:hint="cs"/>
          <w:sz w:val="24"/>
          <w:szCs w:val="24"/>
          <w:rtl/>
        </w:rPr>
        <w:t>ی</w:t>
      </w:r>
      <w:r w:rsidRPr="00772442">
        <w:rPr>
          <w:rFonts w:ascii="Bnazanin" w:cs="B Lotus" w:hint="cs"/>
          <w:sz w:val="24"/>
          <w:szCs w:val="24"/>
          <w:rtl/>
        </w:rPr>
        <w:t>ش تقاضاي آب مواجه م</w:t>
      </w:r>
      <w:r w:rsidRPr="00772442">
        <w:rPr>
          <w:rFonts w:ascii="Arial" w:hAnsi="Arial" w:cs="B Lotus" w:hint="cs"/>
          <w:sz w:val="24"/>
          <w:szCs w:val="24"/>
          <w:rtl/>
        </w:rPr>
        <w:t>ی</w:t>
      </w:r>
      <w:r w:rsidRPr="00772442">
        <w:rPr>
          <w:rFonts w:ascii="Arial" w:hAnsi="Arial" w:cs="B Lotus"/>
          <w:sz w:val="24"/>
          <w:szCs w:val="24"/>
          <w:rtl/>
        </w:rPr>
        <w:softHyphen/>
      </w:r>
      <w:r w:rsidRPr="00772442">
        <w:rPr>
          <w:rFonts w:ascii="Bnazanin" w:cs="B Lotus" w:hint="cs"/>
          <w:sz w:val="24"/>
          <w:szCs w:val="24"/>
          <w:rtl/>
        </w:rPr>
        <w:t>باشد</w:t>
      </w:r>
      <w:r w:rsidRPr="00772442">
        <w:rPr>
          <w:rFonts w:ascii="Bnazanin" w:cs="B Lotus" w:hint="cs"/>
          <w:sz w:val="24"/>
          <w:szCs w:val="24"/>
          <w:rtl/>
          <w:lang w:bidi="fa-IR"/>
        </w:rPr>
        <w:t xml:space="preserve"> (ریاحی،1381)</w:t>
      </w:r>
      <w:r w:rsidRPr="00772442">
        <w:rPr>
          <w:rFonts w:ascii="Bnazanin" w:cs="B Lotus"/>
          <w:sz w:val="24"/>
          <w:szCs w:val="24"/>
        </w:rPr>
        <w:t>.</w:t>
      </w:r>
      <w:r w:rsidRPr="00772442">
        <w:rPr>
          <w:rFonts w:cs="B Lotus" w:hint="cs"/>
          <w:sz w:val="24"/>
          <w:szCs w:val="24"/>
          <w:rtl/>
        </w:rPr>
        <w:t xml:space="preserve"> بر اساس مطالعات سازمان بین</w:t>
      </w:r>
      <w:r w:rsidRPr="00772442">
        <w:rPr>
          <w:rFonts w:cs="B Lotus"/>
          <w:sz w:val="24"/>
          <w:szCs w:val="24"/>
          <w:rtl/>
        </w:rPr>
        <w:softHyphen/>
      </w:r>
      <w:r w:rsidRPr="00772442">
        <w:rPr>
          <w:rFonts w:cs="B Lotus" w:hint="cs"/>
          <w:sz w:val="24"/>
          <w:szCs w:val="24"/>
          <w:rtl/>
        </w:rPr>
        <w:t xml:space="preserve">المللی مدیریت آب، </w:t>
      </w:r>
      <w:r w:rsidRPr="00772442">
        <w:rPr>
          <w:rFonts w:cs="B Lotus" w:hint="cs"/>
          <w:sz w:val="24"/>
          <w:szCs w:val="24"/>
          <w:rtl/>
          <w:lang w:bidi="fa-IR"/>
        </w:rPr>
        <w:t>ایران در بین 116 کشور از نظر بحران آبی، در رده 14 قرار دارد که این خود نشان‌دهنده وضعیت نامناسب آب ایران است.</w:t>
      </w:r>
    </w:p>
    <w:p w:rsidR="00F10B3D" w:rsidRPr="00772442" w:rsidRDefault="00F10B3D" w:rsidP="00F10B3D">
      <w:pPr>
        <w:autoSpaceDE w:val="0"/>
        <w:autoSpaceDN w:val="0"/>
        <w:bidi/>
        <w:adjustRightInd w:val="0"/>
        <w:spacing w:after="0" w:line="240" w:lineRule="auto"/>
        <w:jc w:val="both"/>
        <w:rPr>
          <w:rFonts w:ascii="Bnazanin" w:hAnsi="Bnazanin" w:cs="B Lotus"/>
          <w:sz w:val="24"/>
          <w:szCs w:val="24"/>
          <w:rtl/>
        </w:rPr>
      </w:pPr>
      <w:r w:rsidRPr="00772442">
        <w:rPr>
          <w:rFonts w:ascii="Bnazanin" w:hAnsi="Bnazanin" w:cs="B Lotus"/>
          <w:sz w:val="24"/>
          <w:szCs w:val="24"/>
          <w:rtl/>
        </w:rPr>
        <w:t>سرانه</w:t>
      </w:r>
      <w:r w:rsidRPr="00772442">
        <w:rPr>
          <w:rFonts w:ascii="Bnazanin" w:hAnsi="Bnazanin" w:cs="B Lotus" w:hint="cs"/>
          <w:sz w:val="24"/>
          <w:szCs w:val="24"/>
          <w:rtl/>
        </w:rPr>
        <w:t xml:space="preserve"> </w:t>
      </w:r>
      <w:r w:rsidRPr="00772442">
        <w:rPr>
          <w:rFonts w:ascii="Bnazanin" w:hAnsi="Bnazanin" w:cs="B Lotus"/>
          <w:sz w:val="24"/>
          <w:szCs w:val="24"/>
          <w:rtl/>
        </w:rPr>
        <w:t>منابع</w:t>
      </w:r>
      <w:r w:rsidRPr="00772442">
        <w:rPr>
          <w:rFonts w:ascii="Bnazanin" w:hAnsi="Bnazanin" w:cs="B Lotus" w:hint="cs"/>
          <w:sz w:val="24"/>
          <w:szCs w:val="24"/>
          <w:rtl/>
        </w:rPr>
        <w:t xml:space="preserve"> </w:t>
      </w:r>
      <w:r w:rsidRPr="00772442">
        <w:rPr>
          <w:rFonts w:ascii="Bnazanin" w:hAnsi="Bnazanin" w:cs="B Lotus"/>
          <w:sz w:val="24"/>
          <w:szCs w:val="24"/>
          <w:rtl/>
        </w:rPr>
        <w:t>آب</w:t>
      </w:r>
      <w:r w:rsidRPr="00772442">
        <w:rPr>
          <w:rFonts w:ascii="Bnazanin" w:hAnsi="Bnazanin" w:cs="B Lotus" w:hint="cs"/>
          <w:sz w:val="24"/>
          <w:szCs w:val="24"/>
          <w:rtl/>
        </w:rPr>
        <w:t xml:space="preserve"> </w:t>
      </w:r>
      <w:r w:rsidRPr="00772442">
        <w:rPr>
          <w:rFonts w:ascii="Bnazanin" w:hAnsi="Bnazanin" w:cs="B Lotus"/>
          <w:sz w:val="24"/>
          <w:szCs w:val="24"/>
          <w:rtl/>
        </w:rPr>
        <w:t>كشور</w:t>
      </w:r>
      <w:r w:rsidRPr="00772442">
        <w:rPr>
          <w:rFonts w:ascii="Bnazanin" w:hAnsi="Bnazanin" w:cs="B Lotus" w:hint="cs"/>
          <w:sz w:val="24"/>
          <w:szCs w:val="24"/>
          <w:rtl/>
        </w:rPr>
        <w:t xml:space="preserve"> </w:t>
      </w:r>
      <w:r w:rsidRPr="00772442">
        <w:rPr>
          <w:rFonts w:ascii="Bnazanin" w:hAnsi="Bnazanin" w:cs="B Lotus"/>
          <w:sz w:val="24"/>
          <w:szCs w:val="24"/>
          <w:rtl/>
        </w:rPr>
        <w:t>درحال</w:t>
      </w:r>
      <w:r w:rsidRPr="00772442">
        <w:rPr>
          <w:rFonts w:ascii="Bnazanin" w:hAnsi="Bnazanin" w:cs="B Lotus" w:hint="cs"/>
          <w:sz w:val="24"/>
          <w:szCs w:val="24"/>
          <w:rtl/>
        </w:rPr>
        <w:t xml:space="preserve"> </w:t>
      </w:r>
      <w:r w:rsidRPr="00772442">
        <w:rPr>
          <w:rFonts w:ascii="Bnazanin" w:hAnsi="Bnazanin" w:cs="B Lotus"/>
          <w:sz w:val="24"/>
          <w:szCs w:val="24"/>
          <w:rtl/>
        </w:rPr>
        <w:t>حاضر</w:t>
      </w:r>
      <w:r w:rsidRPr="00772442">
        <w:rPr>
          <w:rFonts w:ascii="Bnazanin" w:hAnsi="Bnazanin" w:cs="B Lotus" w:hint="cs"/>
          <w:sz w:val="24"/>
          <w:szCs w:val="24"/>
          <w:rtl/>
        </w:rPr>
        <w:t xml:space="preserve"> </w:t>
      </w:r>
      <w:r w:rsidRPr="00772442">
        <w:rPr>
          <w:rFonts w:ascii="Bnazanin" w:hAnsi="Bnazanin" w:cs="B Lotus"/>
          <w:sz w:val="24"/>
          <w:szCs w:val="24"/>
          <w:rtl/>
        </w:rPr>
        <w:t>حدود</w:t>
      </w:r>
      <w:r w:rsidRPr="00772442">
        <w:rPr>
          <w:rFonts w:ascii="Times New Roman" w:hAnsi="Times New Roman" w:cs="B Lotus" w:hint="cs"/>
          <w:sz w:val="24"/>
          <w:szCs w:val="24"/>
          <w:rtl/>
        </w:rPr>
        <w:t xml:space="preserve">1700 </w:t>
      </w:r>
      <w:r w:rsidRPr="00772442">
        <w:rPr>
          <w:rFonts w:ascii="Bnazanin" w:hAnsi="Bnazanin" w:cs="B Lotus"/>
          <w:sz w:val="24"/>
          <w:szCs w:val="24"/>
          <w:rtl/>
        </w:rPr>
        <w:t>مترمكعب</w:t>
      </w:r>
      <w:r w:rsidRPr="00772442">
        <w:rPr>
          <w:rFonts w:ascii="Bnazanin" w:hAnsi="Bnazanin" w:cs="B Lotus" w:hint="cs"/>
          <w:sz w:val="24"/>
          <w:szCs w:val="24"/>
          <w:rtl/>
        </w:rPr>
        <w:t xml:space="preserve"> </w:t>
      </w:r>
      <w:r w:rsidRPr="00772442">
        <w:rPr>
          <w:rFonts w:ascii="Bnazanin" w:hAnsi="Bnazanin" w:cs="B Lotus"/>
          <w:sz w:val="24"/>
          <w:szCs w:val="24"/>
          <w:rtl/>
        </w:rPr>
        <w:t>براي</w:t>
      </w:r>
      <w:r w:rsidRPr="00772442">
        <w:rPr>
          <w:rFonts w:ascii="Bnazanin" w:hAnsi="Bnazanin" w:cs="B Lotus" w:hint="cs"/>
          <w:sz w:val="24"/>
          <w:szCs w:val="24"/>
          <w:rtl/>
        </w:rPr>
        <w:t xml:space="preserve"> </w:t>
      </w:r>
      <w:r w:rsidRPr="00772442">
        <w:rPr>
          <w:rFonts w:ascii="Bnazanin" w:hAnsi="Bnazanin" w:cs="B Lotus"/>
          <w:sz w:val="24"/>
          <w:szCs w:val="24"/>
          <w:rtl/>
        </w:rPr>
        <w:t>هرنفر</w:t>
      </w:r>
      <w:r w:rsidRPr="00772442">
        <w:rPr>
          <w:rFonts w:ascii="Bnazanin" w:hAnsi="Bnazanin" w:cs="B Lotus" w:hint="cs"/>
          <w:sz w:val="24"/>
          <w:szCs w:val="24"/>
          <w:rtl/>
        </w:rPr>
        <w:t xml:space="preserve"> می</w:t>
      </w:r>
      <w:r w:rsidRPr="00772442">
        <w:rPr>
          <w:rFonts w:ascii="Bnazanin" w:hAnsi="Bnazanin" w:cs="B Lotus"/>
          <w:sz w:val="24"/>
          <w:szCs w:val="24"/>
          <w:rtl/>
        </w:rPr>
        <w:softHyphen/>
      </w:r>
      <w:r w:rsidRPr="00772442">
        <w:rPr>
          <w:rFonts w:ascii="Bnazanin" w:hAnsi="Bnazanin" w:cs="B Lotus" w:hint="cs"/>
          <w:sz w:val="24"/>
          <w:szCs w:val="24"/>
          <w:rtl/>
        </w:rPr>
        <w:t xml:space="preserve">باشند. </w:t>
      </w:r>
      <w:r w:rsidRPr="00772442">
        <w:rPr>
          <w:rFonts w:ascii="Bnazanin" w:hAnsi="Bnazanin" w:cs="B Lotus"/>
          <w:sz w:val="24"/>
          <w:szCs w:val="24"/>
          <w:rtl/>
        </w:rPr>
        <w:t>مقادير</w:t>
      </w:r>
      <w:r w:rsidRPr="00772442">
        <w:rPr>
          <w:rFonts w:ascii="Bnazanin" w:hAnsi="Bnazanin" w:cs="B Lotus" w:hint="cs"/>
          <w:sz w:val="24"/>
          <w:szCs w:val="24"/>
          <w:rtl/>
        </w:rPr>
        <w:t xml:space="preserve"> </w:t>
      </w:r>
      <w:r w:rsidRPr="00772442">
        <w:rPr>
          <w:rFonts w:ascii="Bnazanin" w:hAnsi="Bnazanin" w:cs="B Lotus"/>
          <w:sz w:val="24"/>
          <w:szCs w:val="24"/>
          <w:rtl/>
        </w:rPr>
        <w:t>آن</w:t>
      </w:r>
      <w:r w:rsidRPr="00772442">
        <w:rPr>
          <w:rFonts w:ascii="Bnazanin" w:hAnsi="Bnazanin" w:cs="B Lotus" w:hint="cs"/>
          <w:sz w:val="24"/>
          <w:szCs w:val="24"/>
          <w:rtl/>
        </w:rPr>
        <w:t xml:space="preserve"> </w:t>
      </w:r>
      <w:r w:rsidRPr="00772442">
        <w:rPr>
          <w:rFonts w:ascii="Bnazanin" w:hAnsi="Bnazanin" w:cs="B Lotus"/>
          <w:sz w:val="24"/>
          <w:szCs w:val="24"/>
          <w:rtl/>
        </w:rPr>
        <w:t>از</w:t>
      </w:r>
      <w:r w:rsidRPr="00772442">
        <w:rPr>
          <w:rFonts w:ascii="Bnazanin" w:hAnsi="Bnazanin" w:cs="B Lotus" w:hint="cs"/>
          <w:sz w:val="24"/>
          <w:szCs w:val="24"/>
          <w:rtl/>
        </w:rPr>
        <w:t xml:space="preserve"> </w:t>
      </w:r>
      <w:r w:rsidRPr="00772442">
        <w:rPr>
          <w:rFonts w:ascii="Times New Roman" w:hAnsi="Times New Roman" w:cs="B Lotus" w:hint="cs"/>
          <w:sz w:val="24"/>
          <w:szCs w:val="24"/>
          <w:rtl/>
        </w:rPr>
        <w:t xml:space="preserve">5555 </w:t>
      </w:r>
      <w:r w:rsidRPr="00772442">
        <w:rPr>
          <w:rFonts w:ascii="Bnazanin" w:hAnsi="Bnazanin" w:cs="B Lotus"/>
          <w:sz w:val="24"/>
          <w:szCs w:val="24"/>
          <w:rtl/>
        </w:rPr>
        <w:t>درسال</w:t>
      </w:r>
      <w:r w:rsidRPr="00772442">
        <w:rPr>
          <w:rFonts w:ascii="Times New Roman" w:hAnsi="Times New Roman" w:cs="B Lotus" w:hint="cs"/>
          <w:sz w:val="24"/>
          <w:szCs w:val="24"/>
          <w:rtl/>
          <w:lang w:bidi="fa-IR"/>
        </w:rPr>
        <w:t>1342</w:t>
      </w:r>
      <w:r w:rsidRPr="00772442">
        <w:rPr>
          <w:rFonts w:ascii="Times New Roman" w:hAnsi="Times New Roman" w:cs="B Lotus"/>
          <w:sz w:val="24"/>
          <w:szCs w:val="24"/>
        </w:rPr>
        <w:t xml:space="preserve"> </w:t>
      </w:r>
      <w:r w:rsidRPr="00772442">
        <w:rPr>
          <w:rFonts w:ascii="Bnazanin" w:hAnsi="Bnazanin" w:cs="B Lotus"/>
          <w:sz w:val="24"/>
          <w:szCs w:val="24"/>
          <w:rtl/>
        </w:rPr>
        <w:t>تا</w:t>
      </w:r>
      <w:r w:rsidRPr="00772442">
        <w:rPr>
          <w:rFonts w:ascii="Times New Roman" w:hAnsi="Times New Roman" w:cs="B Lotus" w:hint="cs"/>
          <w:sz w:val="24"/>
          <w:szCs w:val="24"/>
          <w:rtl/>
          <w:lang w:bidi="fa-IR"/>
        </w:rPr>
        <w:t>1700</w:t>
      </w:r>
      <w:r w:rsidRPr="00772442">
        <w:rPr>
          <w:rFonts w:ascii="Times New Roman" w:hAnsi="Times New Roman" w:cs="B Lotus"/>
          <w:sz w:val="24"/>
          <w:szCs w:val="24"/>
        </w:rPr>
        <w:t xml:space="preserve"> </w:t>
      </w:r>
      <w:r w:rsidRPr="00772442">
        <w:rPr>
          <w:rFonts w:ascii="Bnazanin" w:hAnsi="Bnazanin" w:cs="B Lotus"/>
          <w:sz w:val="24"/>
          <w:szCs w:val="24"/>
          <w:rtl/>
        </w:rPr>
        <w:t>درسال</w:t>
      </w:r>
      <w:r w:rsidRPr="00772442">
        <w:rPr>
          <w:rFonts w:ascii="Bnazanin" w:hAnsi="Bnazanin" w:cs="B Lotus" w:hint="cs"/>
          <w:sz w:val="24"/>
          <w:szCs w:val="24"/>
          <w:rtl/>
        </w:rPr>
        <w:t xml:space="preserve">1390 </w:t>
      </w:r>
      <w:r w:rsidRPr="00772442">
        <w:rPr>
          <w:rFonts w:ascii="Bnazanin" w:hAnsi="Bnazanin" w:cs="B Lotus"/>
          <w:sz w:val="24"/>
          <w:szCs w:val="24"/>
          <w:rtl/>
        </w:rPr>
        <w:t>تغيير</w:t>
      </w:r>
      <w:r w:rsidR="00C647E2">
        <w:rPr>
          <w:rFonts w:ascii="Bnazanin" w:hAnsi="Bnazanin" w:cs="B Lotus" w:hint="cs"/>
          <w:sz w:val="24"/>
          <w:szCs w:val="24"/>
          <w:rtl/>
        </w:rPr>
        <w:t xml:space="preserve"> </w:t>
      </w:r>
      <w:r w:rsidRPr="00772442">
        <w:rPr>
          <w:rFonts w:ascii="Bnazanin" w:hAnsi="Bnazanin" w:cs="B Lotus"/>
          <w:sz w:val="24"/>
          <w:szCs w:val="24"/>
          <w:rtl/>
        </w:rPr>
        <w:t>كرده</w:t>
      </w:r>
      <w:r w:rsidRPr="00772442">
        <w:rPr>
          <w:rFonts w:ascii="Bnazanin" w:hAnsi="Bnazanin" w:cs="B Lotus" w:hint="cs"/>
          <w:sz w:val="24"/>
          <w:szCs w:val="24"/>
          <w:rtl/>
        </w:rPr>
        <w:t xml:space="preserve"> </w:t>
      </w:r>
      <w:r w:rsidRPr="00772442">
        <w:rPr>
          <w:rFonts w:ascii="Bnazanin" w:hAnsi="Bnazanin" w:cs="B Lotus"/>
          <w:sz w:val="24"/>
          <w:szCs w:val="24"/>
          <w:rtl/>
        </w:rPr>
        <w:t>است</w:t>
      </w:r>
      <w:r w:rsidRPr="00772442">
        <w:rPr>
          <w:rFonts w:ascii="Bnazanin" w:hAnsi="Bnazanin" w:cs="B Lotus" w:hint="cs"/>
          <w:sz w:val="24"/>
          <w:szCs w:val="24"/>
          <w:rtl/>
        </w:rPr>
        <w:t>.</w:t>
      </w:r>
      <w:r w:rsidRPr="00772442">
        <w:rPr>
          <w:rFonts w:ascii="Bnazanin" w:hAnsi="Bnazanin" w:cs="B Lotus"/>
          <w:sz w:val="24"/>
          <w:szCs w:val="24"/>
        </w:rPr>
        <w:t xml:space="preserve"> </w:t>
      </w:r>
      <w:r w:rsidRPr="00772442">
        <w:rPr>
          <w:rFonts w:ascii="Bnazanin" w:hAnsi="Bnazanin" w:cs="B Lotus"/>
          <w:sz w:val="24"/>
          <w:szCs w:val="24"/>
          <w:rtl/>
        </w:rPr>
        <w:t>اين</w:t>
      </w:r>
      <w:r w:rsidRPr="00772442">
        <w:rPr>
          <w:rFonts w:ascii="Bnazanin" w:hAnsi="Bnazanin" w:cs="B Lotus" w:hint="cs"/>
          <w:sz w:val="24"/>
          <w:szCs w:val="24"/>
          <w:rtl/>
        </w:rPr>
        <w:t xml:space="preserve"> </w:t>
      </w:r>
      <w:r w:rsidRPr="00772442">
        <w:rPr>
          <w:rFonts w:ascii="Bnazanin" w:hAnsi="Bnazanin" w:cs="B Lotus"/>
          <w:sz w:val="24"/>
          <w:szCs w:val="24"/>
          <w:rtl/>
        </w:rPr>
        <w:t>موضوع</w:t>
      </w:r>
      <w:r w:rsidRPr="00772442">
        <w:rPr>
          <w:rFonts w:ascii="Bnazanin" w:hAnsi="Bnazanin" w:cs="B Lotus" w:hint="cs"/>
          <w:sz w:val="24"/>
          <w:szCs w:val="24"/>
          <w:rtl/>
        </w:rPr>
        <w:t xml:space="preserve"> </w:t>
      </w:r>
      <w:r w:rsidRPr="00772442">
        <w:rPr>
          <w:rFonts w:ascii="Bnazanin" w:hAnsi="Bnazanin" w:cs="B Lotus"/>
          <w:sz w:val="24"/>
          <w:szCs w:val="24"/>
          <w:rtl/>
        </w:rPr>
        <w:t>نشان</w:t>
      </w:r>
      <w:r w:rsidRPr="00772442">
        <w:rPr>
          <w:rFonts w:ascii="Bnazanin" w:hAnsi="Bnazanin" w:cs="B Lotus" w:hint="cs"/>
          <w:sz w:val="24"/>
          <w:szCs w:val="24"/>
          <w:rtl/>
        </w:rPr>
        <w:t xml:space="preserve"> </w:t>
      </w:r>
      <w:r w:rsidRPr="00772442">
        <w:rPr>
          <w:rFonts w:ascii="Bnazanin" w:hAnsi="Bnazanin" w:cs="B Lotus"/>
          <w:sz w:val="24"/>
          <w:szCs w:val="24"/>
          <w:rtl/>
        </w:rPr>
        <w:t>مي</w:t>
      </w:r>
      <w:r w:rsidRPr="00772442">
        <w:rPr>
          <w:rFonts w:ascii="Bnazanin" w:hAnsi="Bnazanin" w:cs="B Lotus" w:hint="cs"/>
          <w:sz w:val="24"/>
          <w:szCs w:val="24"/>
          <w:rtl/>
        </w:rPr>
        <w:t>‌</w:t>
      </w:r>
      <w:r w:rsidRPr="00772442">
        <w:rPr>
          <w:rFonts w:ascii="Bnazanin" w:hAnsi="Bnazanin" w:cs="B Lotus"/>
          <w:sz w:val="24"/>
          <w:szCs w:val="24"/>
          <w:rtl/>
        </w:rPr>
        <w:t>دهد</w:t>
      </w:r>
      <w:r w:rsidRPr="00772442">
        <w:rPr>
          <w:rFonts w:ascii="Bnazanin" w:hAnsi="Bnazanin" w:cs="B Lotus" w:hint="cs"/>
          <w:sz w:val="24"/>
          <w:szCs w:val="24"/>
          <w:rtl/>
        </w:rPr>
        <w:t xml:space="preserve"> </w:t>
      </w:r>
      <w:r w:rsidRPr="00772442">
        <w:rPr>
          <w:rFonts w:ascii="Bnazanin" w:hAnsi="Bnazanin" w:cs="B Lotus"/>
          <w:sz w:val="24"/>
          <w:szCs w:val="24"/>
          <w:rtl/>
        </w:rPr>
        <w:t>كه</w:t>
      </w:r>
      <w:r w:rsidRPr="00772442">
        <w:rPr>
          <w:rFonts w:ascii="Bnazanin" w:hAnsi="Bnazanin" w:cs="B Lotus" w:hint="cs"/>
          <w:sz w:val="24"/>
          <w:szCs w:val="24"/>
          <w:rtl/>
        </w:rPr>
        <w:t xml:space="preserve"> </w:t>
      </w:r>
      <w:r w:rsidRPr="00772442">
        <w:rPr>
          <w:rFonts w:ascii="Bnazanin" w:hAnsi="Bnazanin" w:cs="B Lotus"/>
          <w:sz w:val="24"/>
          <w:szCs w:val="24"/>
          <w:rtl/>
        </w:rPr>
        <w:t>اگرچه</w:t>
      </w:r>
      <w:r w:rsidRPr="00772442">
        <w:rPr>
          <w:rFonts w:ascii="Bnazanin" w:hAnsi="Bnazanin" w:cs="B Lotus" w:hint="cs"/>
          <w:sz w:val="24"/>
          <w:szCs w:val="24"/>
          <w:rtl/>
        </w:rPr>
        <w:t xml:space="preserve"> </w:t>
      </w:r>
      <w:r w:rsidRPr="00772442">
        <w:rPr>
          <w:rFonts w:ascii="Bnazanin" w:hAnsi="Bnazanin" w:cs="B Lotus"/>
          <w:sz w:val="24"/>
          <w:szCs w:val="24"/>
          <w:rtl/>
        </w:rPr>
        <w:t>كشور</w:t>
      </w:r>
      <w:r w:rsidRPr="00772442">
        <w:rPr>
          <w:rFonts w:ascii="Bnazanin" w:hAnsi="Bnazanin" w:cs="B Lotus" w:hint="cs"/>
          <w:sz w:val="24"/>
          <w:szCs w:val="24"/>
          <w:rtl/>
        </w:rPr>
        <w:t xml:space="preserve"> </w:t>
      </w:r>
      <w:r w:rsidRPr="00772442">
        <w:rPr>
          <w:rFonts w:ascii="Bnazanin" w:hAnsi="Bnazanin" w:cs="B Lotus"/>
          <w:sz w:val="24"/>
          <w:szCs w:val="24"/>
          <w:rtl/>
        </w:rPr>
        <w:t>درحال</w:t>
      </w:r>
      <w:r w:rsidRPr="00772442">
        <w:rPr>
          <w:rFonts w:ascii="Bnazanin" w:hAnsi="Bnazanin" w:cs="B Lotus" w:hint="cs"/>
          <w:sz w:val="24"/>
          <w:szCs w:val="24"/>
          <w:rtl/>
        </w:rPr>
        <w:t xml:space="preserve"> </w:t>
      </w:r>
      <w:r w:rsidRPr="00772442">
        <w:rPr>
          <w:rFonts w:ascii="Bnazanin" w:hAnsi="Bnazanin" w:cs="B Lotus"/>
          <w:sz w:val="24"/>
          <w:szCs w:val="24"/>
          <w:rtl/>
        </w:rPr>
        <w:t>وارد</w:t>
      </w:r>
      <w:r>
        <w:rPr>
          <w:rFonts w:ascii="Bnazanin" w:hAnsi="Bnazanin" w:cs="B Lotus" w:hint="cs"/>
          <w:sz w:val="24"/>
          <w:szCs w:val="24"/>
          <w:rtl/>
        </w:rPr>
        <w:t xml:space="preserve"> </w:t>
      </w:r>
      <w:r w:rsidRPr="00772442">
        <w:rPr>
          <w:rFonts w:ascii="Bnazanin" w:hAnsi="Bnazanin" w:cs="B Lotus"/>
          <w:sz w:val="24"/>
          <w:szCs w:val="24"/>
          <w:rtl/>
        </w:rPr>
        <w:t>شدن</w:t>
      </w:r>
      <w:r w:rsidRPr="00772442">
        <w:rPr>
          <w:rFonts w:ascii="Bnazanin" w:hAnsi="Bnazanin" w:cs="B Lotus" w:hint="cs"/>
          <w:sz w:val="24"/>
          <w:szCs w:val="24"/>
          <w:rtl/>
        </w:rPr>
        <w:t xml:space="preserve"> </w:t>
      </w:r>
      <w:r w:rsidRPr="00772442">
        <w:rPr>
          <w:rFonts w:ascii="Bnazanin" w:hAnsi="Bnazanin" w:cs="B Lotus"/>
          <w:sz w:val="24"/>
          <w:szCs w:val="24"/>
          <w:rtl/>
        </w:rPr>
        <w:t>به</w:t>
      </w:r>
      <w:r w:rsidRPr="00772442">
        <w:rPr>
          <w:rFonts w:ascii="Bnazanin" w:hAnsi="Bnazanin" w:cs="B Lotus" w:hint="cs"/>
          <w:sz w:val="24"/>
          <w:szCs w:val="24"/>
          <w:rtl/>
        </w:rPr>
        <w:t xml:space="preserve"> </w:t>
      </w:r>
      <w:r w:rsidRPr="00772442">
        <w:rPr>
          <w:rFonts w:ascii="Bnazanin" w:hAnsi="Bnazanin" w:cs="B Lotus"/>
          <w:sz w:val="24"/>
          <w:szCs w:val="24"/>
          <w:rtl/>
        </w:rPr>
        <w:t>محدوده</w:t>
      </w:r>
      <w:r w:rsidRPr="00772442">
        <w:rPr>
          <w:rFonts w:ascii="Bnazanin" w:hAnsi="Bnazanin" w:cs="B Lotus" w:hint="cs"/>
          <w:sz w:val="24"/>
          <w:szCs w:val="24"/>
          <w:rtl/>
        </w:rPr>
        <w:t xml:space="preserve"> </w:t>
      </w:r>
      <w:r w:rsidRPr="00772442">
        <w:rPr>
          <w:rFonts w:ascii="Bnazanin" w:hAnsi="Bnazanin" w:cs="B Lotus"/>
          <w:sz w:val="24"/>
          <w:szCs w:val="24"/>
          <w:rtl/>
        </w:rPr>
        <w:t>تنش</w:t>
      </w:r>
      <w:r w:rsidRPr="00772442">
        <w:rPr>
          <w:rFonts w:ascii="Bnazanin" w:hAnsi="Bnazanin" w:cs="B Lotus" w:hint="cs"/>
          <w:sz w:val="24"/>
          <w:szCs w:val="24"/>
          <w:rtl/>
        </w:rPr>
        <w:t xml:space="preserve"> </w:t>
      </w:r>
      <w:r w:rsidRPr="00772442">
        <w:rPr>
          <w:rFonts w:ascii="Bnazanin" w:hAnsi="Bnazanin" w:cs="B Lotus"/>
          <w:sz w:val="24"/>
          <w:szCs w:val="24"/>
          <w:rtl/>
        </w:rPr>
        <w:t>آبي</w:t>
      </w:r>
      <w:r w:rsidRPr="00772442">
        <w:rPr>
          <w:rFonts w:ascii="Bnazanin" w:hAnsi="Bnazanin" w:cs="B Lotus" w:hint="cs"/>
          <w:sz w:val="24"/>
          <w:szCs w:val="24"/>
          <w:rtl/>
        </w:rPr>
        <w:t xml:space="preserve"> </w:t>
      </w:r>
      <w:r w:rsidRPr="00772442">
        <w:rPr>
          <w:rFonts w:ascii="Bnazanin" w:hAnsi="Bnazanin" w:cs="B Lotus"/>
          <w:sz w:val="24"/>
          <w:szCs w:val="24"/>
          <w:rtl/>
        </w:rPr>
        <w:t>است</w:t>
      </w:r>
      <w:r w:rsidRPr="00772442">
        <w:rPr>
          <w:rFonts w:ascii="Bnazanin" w:hAnsi="Bnazanin" w:cs="B Lotus" w:hint="cs"/>
          <w:sz w:val="24"/>
          <w:szCs w:val="24"/>
          <w:rtl/>
        </w:rPr>
        <w:t xml:space="preserve"> </w:t>
      </w:r>
      <w:r w:rsidRPr="00772442">
        <w:rPr>
          <w:rFonts w:ascii="Bnazanin" w:hAnsi="Bnazanin" w:cs="B Lotus"/>
          <w:sz w:val="24"/>
          <w:szCs w:val="24"/>
          <w:rtl/>
        </w:rPr>
        <w:t>اما</w:t>
      </w:r>
      <w:r w:rsidRPr="00772442">
        <w:rPr>
          <w:rFonts w:ascii="Bnazanin" w:hAnsi="Bnazanin" w:cs="B Lotus" w:hint="cs"/>
          <w:sz w:val="24"/>
          <w:szCs w:val="24"/>
          <w:rtl/>
        </w:rPr>
        <w:t xml:space="preserve"> </w:t>
      </w:r>
      <w:r w:rsidRPr="00772442">
        <w:rPr>
          <w:rFonts w:ascii="Bnazanin" w:hAnsi="Bnazanin" w:cs="B Lotus"/>
          <w:sz w:val="24"/>
          <w:szCs w:val="24"/>
          <w:rtl/>
        </w:rPr>
        <w:t>در</w:t>
      </w:r>
      <w:r w:rsidR="00C647E2">
        <w:rPr>
          <w:rFonts w:ascii="Bnazanin" w:hAnsi="Bnazanin" w:cs="B Lotus" w:hint="cs"/>
          <w:sz w:val="24"/>
          <w:szCs w:val="24"/>
          <w:rtl/>
        </w:rPr>
        <w:t xml:space="preserve"> </w:t>
      </w:r>
      <w:r w:rsidRPr="00772442">
        <w:rPr>
          <w:rFonts w:ascii="Bnazanin" w:hAnsi="Bnazanin" w:cs="B Lotus"/>
          <w:sz w:val="24"/>
          <w:szCs w:val="24"/>
          <w:rtl/>
        </w:rPr>
        <w:t>حال</w:t>
      </w:r>
      <w:r w:rsidRPr="00772442">
        <w:rPr>
          <w:rFonts w:ascii="Bnazanin" w:hAnsi="Bnazanin" w:cs="B Lotus" w:hint="cs"/>
          <w:sz w:val="24"/>
          <w:szCs w:val="24"/>
          <w:rtl/>
        </w:rPr>
        <w:t xml:space="preserve"> </w:t>
      </w:r>
      <w:r w:rsidRPr="00772442">
        <w:rPr>
          <w:rFonts w:ascii="Bnazanin" w:hAnsi="Bnazanin" w:cs="B Lotus"/>
          <w:sz w:val="24"/>
          <w:szCs w:val="24"/>
          <w:rtl/>
        </w:rPr>
        <w:t>حاضر</w:t>
      </w:r>
      <w:r w:rsidRPr="00772442">
        <w:rPr>
          <w:rFonts w:ascii="Bnazanin" w:hAnsi="Bnazanin" w:cs="B Lotus" w:hint="cs"/>
          <w:sz w:val="24"/>
          <w:szCs w:val="24"/>
          <w:rtl/>
        </w:rPr>
        <w:t xml:space="preserve"> </w:t>
      </w:r>
      <w:r w:rsidRPr="00772442">
        <w:rPr>
          <w:rFonts w:ascii="Bnazanin" w:hAnsi="Bnazanin" w:cs="B Lotus"/>
          <w:sz w:val="24"/>
          <w:szCs w:val="24"/>
          <w:rtl/>
        </w:rPr>
        <w:t>در</w:t>
      </w:r>
      <w:r w:rsidRPr="00772442">
        <w:rPr>
          <w:rFonts w:ascii="Bnazanin" w:hAnsi="Bnazanin" w:cs="B Lotus" w:hint="cs"/>
          <w:sz w:val="24"/>
          <w:szCs w:val="24"/>
          <w:rtl/>
        </w:rPr>
        <w:t xml:space="preserve"> </w:t>
      </w:r>
      <w:r w:rsidRPr="00772442">
        <w:rPr>
          <w:rFonts w:ascii="Bnazanin" w:hAnsi="Bnazanin" w:cs="B Lotus"/>
          <w:sz w:val="24"/>
          <w:szCs w:val="24"/>
          <w:rtl/>
        </w:rPr>
        <w:t>بعضي</w:t>
      </w:r>
      <w:r w:rsidRPr="00772442">
        <w:rPr>
          <w:rFonts w:ascii="Bnazanin" w:hAnsi="Bnazanin" w:cs="B Lotus" w:hint="cs"/>
          <w:sz w:val="24"/>
          <w:szCs w:val="24"/>
          <w:rtl/>
        </w:rPr>
        <w:t xml:space="preserve"> </w:t>
      </w:r>
      <w:r w:rsidRPr="00772442">
        <w:rPr>
          <w:rFonts w:ascii="Bnazanin" w:hAnsi="Bnazanin" w:cs="B Lotus"/>
          <w:sz w:val="24"/>
          <w:szCs w:val="24"/>
          <w:rtl/>
        </w:rPr>
        <w:t>از</w:t>
      </w:r>
      <w:r w:rsidRPr="00772442">
        <w:rPr>
          <w:rFonts w:ascii="Bnazanin" w:hAnsi="Bnazanin" w:cs="B Lotus" w:hint="cs"/>
          <w:sz w:val="24"/>
          <w:szCs w:val="24"/>
          <w:rtl/>
        </w:rPr>
        <w:t xml:space="preserve"> </w:t>
      </w:r>
      <w:r>
        <w:rPr>
          <w:rFonts w:ascii="Bnazanin" w:hAnsi="Bnazanin" w:cs="B Lotus" w:hint="cs"/>
          <w:sz w:val="24"/>
          <w:szCs w:val="24"/>
          <w:rtl/>
        </w:rPr>
        <w:t>آ</w:t>
      </w:r>
      <w:r w:rsidRPr="00772442">
        <w:rPr>
          <w:rFonts w:ascii="Bnazanin" w:hAnsi="Bnazanin" w:cs="B Lotus"/>
          <w:sz w:val="24"/>
          <w:szCs w:val="24"/>
          <w:rtl/>
        </w:rPr>
        <w:t>ستانه</w:t>
      </w:r>
      <w:r w:rsidRPr="00772442">
        <w:rPr>
          <w:rFonts w:ascii="Bnazanin" w:hAnsi="Bnazanin" w:cs="B Lotus"/>
          <w:sz w:val="24"/>
          <w:szCs w:val="24"/>
          <w:rtl/>
        </w:rPr>
        <w:softHyphen/>
      </w:r>
      <w:r w:rsidRPr="00772442">
        <w:rPr>
          <w:rFonts w:ascii="Bnazanin" w:hAnsi="Bnazanin" w:cs="B Lotus" w:hint="cs"/>
          <w:sz w:val="24"/>
          <w:szCs w:val="24"/>
          <w:rtl/>
        </w:rPr>
        <w:t xml:space="preserve">ها </w:t>
      </w:r>
      <w:r w:rsidRPr="00772442">
        <w:rPr>
          <w:rFonts w:ascii="Bnazanin" w:hAnsi="Bnazanin" w:cs="B Lotus"/>
          <w:sz w:val="24"/>
          <w:szCs w:val="24"/>
          <w:rtl/>
        </w:rPr>
        <w:t>ميزان</w:t>
      </w:r>
      <w:r w:rsidRPr="00772442">
        <w:rPr>
          <w:rFonts w:ascii="Bnazanin" w:hAnsi="Bnazanin" w:cs="B Lotus" w:hint="cs"/>
          <w:sz w:val="24"/>
          <w:szCs w:val="24"/>
          <w:rtl/>
        </w:rPr>
        <w:t xml:space="preserve"> </w:t>
      </w:r>
      <w:r w:rsidRPr="00772442">
        <w:rPr>
          <w:rFonts w:ascii="Bnazanin" w:hAnsi="Bnazanin" w:cs="B Lotus"/>
          <w:sz w:val="24"/>
          <w:szCs w:val="24"/>
          <w:rtl/>
        </w:rPr>
        <w:t>سرانه</w:t>
      </w:r>
      <w:r w:rsidRPr="00772442">
        <w:rPr>
          <w:rFonts w:ascii="Bnazanin" w:hAnsi="Bnazanin" w:cs="B Lotus" w:hint="cs"/>
          <w:sz w:val="24"/>
          <w:szCs w:val="24"/>
          <w:rtl/>
        </w:rPr>
        <w:t xml:space="preserve"> </w:t>
      </w:r>
      <w:r w:rsidRPr="00772442">
        <w:rPr>
          <w:rFonts w:ascii="Bnazanin" w:hAnsi="Bnazanin" w:cs="B Lotus"/>
          <w:sz w:val="24"/>
          <w:szCs w:val="24"/>
          <w:rtl/>
        </w:rPr>
        <w:t>حتي</w:t>
      </w:r>
      <w:r w:rsidRPr="00772442">
        <w:rPr>
          <w:rFonts w:ascii="Bnazanin" w:hAnsi="Bnazanin" w:cs="B Lotus" w:hint="cs"/>
          <w:sz w:val="24"/>
          <w:szCs w:val="24"/>
          <w:rtl/>
        </w:rPr>
        <w:t xml:space="preserve"> </w:t>
      </w:r>
      <w:r w:rsidRPr="00772442">
        <w:rPr>
          <w:rFonts w:ascii="Bnazanin" w:hAnsi="Bnazanin" w:cs="B Lotus"/>
          <w:sz w:val="24"/>
          <w:szCs w:val="24"/>
          <w:rtl/>
        </w:rPr>
        <w:t>كمتر</w:t>
      </w:r>
      <w:r w:rsidRPr="00772442">
        <w:rPr>
          <w:rFonts w:ascii="Bnazanin" w:hAnsi="Bnazanin" w:cs="B Lotus" w:hint="cs"/>
          <w:sz w:val="24"/>
          <w:szCs w:val="24"/>
          <w:rtl/>
        </w:rPr>
        <w:t xml:space="preserve"> </w:t>
      </w:r>
      <w:r w:rsidRPr="00772442">
        <w:rPr>
          <w:rFonts w:ascii="Bnazanin" w:hAnsi="Bnazanin" w:cs="B Lotus"/>
          <w:sz w:val="24"/>
          <w:szCs w:val="24"/>
          <w:rtl/>
        </w:rPr>
        <w:t>از</w:t>
      </w:r>
      <w:r w:rsidRPr="00772442">
        <w:rPr>
          <w:rFonts w:ascii="Bnazanin" w:hAnsi="Bnazanin" w:cs="B Lotus" w:hint="cs"/>
          <w:sz w:val="24"/>
          <w:szCs w:val="24"/>
          <w:rtl/>
        </w:rPr>
        <w:t xml:space="preserve">500 </w:t>
      </w:r>
      <w:r w:rsidRPr="00772442">
        <w:rPr>
          <w:rFonts w:ascii="Bnazanin" w:hAnsi="Bnazanin" w:cs="B Lotus"/>
          <w:sz w:val="24"/>
          <w:szCs w:val="24"/>
          <w:rtl/>
        </w:rPr>
        <w:t>مترمكعب</w:t>
      </w:r>
      <w:r w:rsidRPr="00772442">
        <w:rPr>
          <w:rFonts w:ascii="Bnazanin" w:hAnsi="Bnazanin" w:cs="B Lotus" w:hint="cs"/>
          <w:sz w:val="24"/>
          <w:szCs w:val="24"/>
          <w:rtl/>
        </w:rPr>
        <w:t xml:space="preserve"> </w:t>
      </w:r>
      <w:r w:rsidRPr="00772442">
        <w:rPr>
          <w:rFonts w:ascii="Bnazanin" w:hAnsi="Bnazanin" w:cs="B Lotus"/>
          <w:sz w:val="24"/>
          <w:szCs w:val="24"/>
          <w:rtl/>
        </w:rPr>
        <w:t>براي</w:t>
      </w:r>
      <w:r w:rsidRPr="00772442">
        <w:rPr>
          <w:rFonts w:ascii="Bnazanin" w:hAnsi="Bnazanin" w:cs="B Lotus" w:hint="cs"/>
          <w:sz w:val="24"/>
          <w:szCs w:val="24"/>
          <w:rtl/>
        </w:rPr>
        <w:t xml:space="preserve"> </w:t>
      </w:r>
      <w:r w:rsidRPr="00772442">
        <w:rPr>
          <w:rFonts w:ascii="Bnazanin" w:hAnsi="Bnazanin" w:cs="B Lotus"/>
          <w:sz w:val="24"/>
          <w:szCs w:val="24"/>
          <w:rtl/>
        </w:rPr>
        <w:t>هرنفر</w:t>
      </w:r>
      <w:r w:rsidRPr="00772442">
        <w:rPr>
          <w:rFonts w:ascii="Bnazanin" w:hAnsi="Bnazanin" w:cs="B Lotus" w:hint="cs"/>
          <w:sz w:val="24"/>
          <w:szCs w:val="24"/>
          <w:rtl/>
        </w:rPr>
        <w:t xml:space="preserve"> </w:t>
      </w:r>
      <w:r w:rsidRPr="00772442">
        <w:rPr>
          <w:rFonts w:ascii="Bnazanin" w:hAnsi="Bnazanin" w:cs="B Lotus"/>
          <w:sz w:val="24"/>
          <w:szCs w:val="24"/>
          <w:rtl/>
        </w:rPr>
        <w:t>است</w:t>
      </w:r>
      <w:r w:rsidRPr="00772442">
        <w:rPr>
          <w:rFonts w:ascii="Bnazanin" w:hAnsi="Bnazanin" w:cs="B Lotus" w:hint="cs"/>
          <w:sz w:val="24"/>
          <w:szCs w:val="24"/>
          <w:rtl/>
        </w:rPr>
        <w:t xml:space="preserve"> </w:t>
      </w:r>
      <w:r w:rsidRPr="00772442">
        <w:rPr>
          <w:rFonts w:ascii="Bnazanin" w:hAnsi="Bnazanin" w:cs="B Lotus"/>
          <w:sz w:val="24"/>
          <w:szCs w:val="24"/>
          <w:rtl/>
        </w:rPr>
        <w:t>كه</w:t>
      </w:r>
      <w:r w:rsidRPr="00772442">
        <w:rPr>
          <w:rFonts w:ascii="Bnazanin" w:hAnsi="Bnazanin" w:cs="B Lotus" w:hint="cs"/>
          <w:sz w:val="24"/>
          <w:szCs w:val="24"/>
          <w:rtl/>
        </w:rPr>
        <w:t xml:space="preserve"> </w:t>
      </w:r>
      <w:r w:rsidRPr="00772442">
        <w:rPr>
          <w:rFonts w:ascii="Bnazanin" w:hAnsi="Bnazanin" w:cs="B Lotus"/>
          <w:sz w:val="24"/>
          <w:szCs w:val="24"/>
          <w:rtl/>
        </w:rPr>
        <w:t>اين</w:t>
      </w:r>
      <w:r w:rsidRPr="00772442">
        <w:rPr>
          <w:rFonts w:ascii="Bnazanin" w:hAnsi="Bnazanin" w:cs="B Lotus" w:hint="cs"/>
          <w:sz w:val="24"/>
          <w:szCs w:val="24"/>
          <w:rtl/>
        </w:rPr>
        <w:t xml:space="preserve"> </w:t>
      </w:r>
      <w:r w:rsidRPr="00772442">
        <w:rPr>
          <w:rFonts w:ascii="Bnazanin" w:hAnsi="Bnazanin" w:cs="B Lotus"/>
          <w:sz w:val="24"/>
          <w:szCs w:val="24"/>
          <w:rtl/>
        </w:rPr>
        <w:t>نشان</w:t>
      </w:r>
      <w:r w:rsidRPr="00772442">
        <w:rPr>
          <w:rFonts w:ascii="Bnazanin" w:hAnsi="Bnazanin" w:cs="B Lotus" w:hint="cs"/>
          <w:sz w:val="24"/>
          <w:szCs w:val="24"/>
          <w:rtl/>
        </w:rPr>
        <w:t>‌</w:t>
      </w:r>
      <w:r w:rsidRPr="00772442">
        <w:rPr>
          <w:rFonts w:ascii="Bnazanin" w:hAnsi="Bnazanin" w:cs="B Lotus"/>
          <w:sz w:val="24"/>
          <w:szCs w:val="24"/>
          <w:rtl/>
        </w:rPr>
        <w:t>دهنده</w:t>
      </w:r>
      <w:r w:rsidRPr="00772442">
        <w:rPr>
          <w:rFonts w:ascii="Bnazanin" w:hAnsi="Bnazanin" w:cs="B Lotus" w:hint="cs"/>
          <w:sz w:val="24"/>
          <w:szCs w:val="24"/>
          <w:rtl/>
        </w:rPr>
        <w:t xml:space="preserve"> </w:t>
      </w:r>
      <w:r w:rsidRPr="00772442">
        <w:rPr>
          <w:rFonts w:ascii="Bnazanin" w:hAnsi="Bnazanin" w:cs="B Lotus"/>
          <w:sz w:val="24"/>
          <w:szCs w:val="24"/>
          <w:rtl/>
        </w:rPr>
        <w:t>كمبود</w:t>
      </w:r>
      <w:r w:rsidRPr="00772442">
        <w:rPr>
          <w:rFonts w:ascii="Bnazanin" w:hAnsi="Bnazanin" w:cs="B Lotus" w:hint="cs"/>
          <w:sz w:val="24"/>
          <w:szCs w:val="24"/>
          <w:rtl/>
        </w:rPr>
        <w:t xml:space="preserve"> </w:t>
      </w:r>
      <w:r w:rsidRPr="00772442">
        <w:rPr>
          <w:rFonts w:ascii="Bnazanin" w:hAnsi="Bnazanin" w:cs="B Lotus"/>
          <w:sz w:val="24"/>
          <w:szCs w:val="24"/>
          <w:rtl/>
        </w:rPr>
        <w:t>شديد</w:t>
      </w:r>
      <w:r w:rsidRPr="00772442">
        <w:rPr>
          <w:rFonts w:ascii="Bnazanin" w:hAnsi="Bnazanin" w:cs="B Lotus" w:hint="cs"/>
          <w:sz w:val="24"/>
          <w:szCs w:val="24"/>
          <w:rtl/>
        </w:rPr>
        <w:t xml:space="preserve"> </w:t>
      </w:r>
      <w:r w:rsidRPr="00772442">
        <w:rPr>
          <w:rFonts w:ascii="Bnazanin" w:hAnsi="Bnazanin" w:cs="B Lotus"/>
          <w:sz w:val="24"/>
          <w:szCs w:val="24"/>
          <w:rtl/>
        </w:rPr>
        <w:t>منابع</w:t>
      </w:r>
      <w:r w:rsidRPr="00772442">
        <w:rPr>
          <w:rFonts w:ascii="Bnazanin" w:hAnsi="Bnazanin" w:cs="B Lotus" w:hint="cs"/>
          <w:sz w:val="24"/>
          <w:szCs w:val="24"/>
          <w:rtl/>
        </w:rPr>
        <w:t xml:space="preserve"> </w:t>
      </w:r>
      <w:r w:rsidRPr="00772442">
        <w:rPr>
          <w:rFonts w:ascii="Bnazanin" w:hAnsi="Bnazanin" w:cs="B Lotus"/>
          <w:sz w:val="24"/>
          <w:szCs w:val="24"/>
          <w:rtl/>
        </w:rPr>
        <w:t>آبي</w:t>
      </w:r>
      <w:r w:rsidRPr="00772442">
        <w:rPr>
          <w:rFonts w:ascii="Bnazanin" w:hAnsi="Bnazanin" w:cs="B Lotus" w:hint="cs"/>
          <w:sz w:val="24"/>
          <w:szCs w:val="24"/>
          <w:rtl/>
        </w:rPr>
        <w:t xml:space="preserve"> </w:t>
      </w:r>
      <w:r w:rsidRPr="00772442">
        <w:rPr>
          <w:rFonts w:ascii="Bnazanin" w:hAnsi="Bnazanin" w:cs="B Lotus"/>
          <w:sz w:val="24"/>
          <w:szCs w:val="24"/>
          <w:rtl/>
        </w:rPr>
        <w:t>در</w:t>
      </w:r>
      <w:r w:rsidRPr="00772442">
        <w:rPr>
          <w:rFonts w:ascii="Bnazanin" w:hAnsi="Bnazanin" w:cs="B Lotus" w:hint="cs"/>
          <w:sz w:val="24"/>
          <w:szCs w:val="24"/>
          <w:rtl/>
        </w:rPr>
        <w:t xml:space="preserve"> </w:t>
      </w:r>
      <w:r w:rsidRPr="00772442">
        <w:rPr>
          <w:rFonts w:ascii="Bnazanin" w:hAnsi="Bnazanin" w:cs="B Lotus"/>
          <w:sz w:val="24"/>
          <w:szCs w:val="24"/>
          <w:rtl/>
        </w:rPr>
        <w:t>اين</w:t>
      </w:r>
      <w:r w:rsidRPr="00772442">
        <w:rPr>
          <w:rFonts w:ascii="Bnazanin" w:hAnsi="Bnazanin" w:cs="B Lotus" w:hint="cs"/>
          <w:sz w:val="24"/>
          <w:szCs w:val="24"/>
          <w:rtl/>
        </w:rPr>
        <w:t xml:space="preserve"> </w:t>
      </w:r>
      <w:r w:rsidRPr="00772442">
        <w:rPr>
          <w:rFonts w:ascii="Bnazanin" w:hAnsi="Bnazanin" w:cs="B Lotus"/>
          <w:sz w:val="24"/>
          <w:szCs w:val="24"/>
          <w:rtl/>
        </w:rPr>
        <w:t>استان</w:t>
      </w:r>
      <w:r w:rsidRPr="00772442">
        <w:rPr>
          <w:rFonts w:ascii="Bnazanin" w:hAnsi="Bnazanin" w:cs="B Lotus"/>
          <w:sz w:val="24"/>
          <w:szCs w:val="24"/>
          <w:rtl/>
        </w:rPr>
        <w:softHyphen/>
        <w:t>ها</w:t>
      </w:r>
      <w:r w:rsidRPr="00772442">
        <w:rPr>
          <w:rFonts w:ascii="Bnazanin" w:hAnsi="Bnazanin" w:cs="B Lotus" w:hint="cs"/>
          <w:sz w:val="24"/>
          <w:szCs w:val="24"/>
          <w:rtl/>
        </w:rPr>
        <w:t xml:space="preserve"> </w:t>
      </w:r>
      <w:r w:rsidRPr="00772442">
        <w:rPr>
          <w:rFonts w:ascii="Bnazanin" w:hAnsi="Bnazanin" w:cs="B Lotus"/>
          <w:sz w:val="24"/>
          <w:szCs w:val="24"/>
          <w:rtl/>
        </w:rPr>
        <w:t>است</w:t>
      </w:r>
      <w:r w:rsidRPr="00772442">
        <w:rPr>
          <w:rFonts w:ascii="Times New Roman" w:hAnsi="Times New Roman" w:cs="B Lotus"/>
          <w:sz w:val="24"/>
          <w:szCs w:val="24"/>
        </w:rPr>
        <w:t>.</w:t>
      </w:r>
    </w:p>
    <w:p w:rsidR="00F10B3D" w:rsidRPr="00772442" w:rsidRDefault="00F10B3D" w:rsidP="00C861D6">
      <w:pPr>
        <w:autoSpaceDE w:val="0"/>
        <w:autoSpaceDN w:val="0"/>
        <w:bidi/>
        <w:adjustRightInd w:val="0"/>
        <w:spacing w:after="0" w:line="240" w:lineRule="auto"/>
        <w:jc w:val="center"/>
        <w:rPr>
          <w:rFonts w:ascii="Times New Roman" w:hAnsi="Times New Roman" w:cs="B Lotus"/>
          <w:sz w:val="24"/>
          <w:szCs w:val="24"/>
          <w:rtl/>
        </w:rPr>
      </w:pPr>
      <w:r w:rsidRPr="00772442">
        <w:rPr>
          <w:rFonts w:ascii="Bnazanin" w:hAnsi="Bnazanin" w:cs="B Lotus" w:hint="cs"/>
          <w:sz w:val="24"/>
          <w:szCs w:val="24"/>
          <w:rtl/>
        </w:rPr>
        <w:t xml:space="preserve">جدول </w:t>
      </w:r>
      <w:r w:rsidR="00C861D6">
        <w:rPr>
          <w:rFonts w:ascii="Bnazanin" w:hAnsi="Bnazanin" w:cs="B Lotus" w:hint="cs"/>
          <w:sz w:val="24"/>
          <w:szCs w:val="24"/>
          <w:rtl/>
        </w:rPr>
        <w:t>8</w:t>
      </w:r>
      <w:r w:rsidRPr="00772442">
        <w:rPr>
          <w:rFonts w:ascii="Bnazanin" w:hAnsi="Bnazanin" w:cs="B Lotus" w:hint="cs"/>
          <w:sz w:val="24"/>
          <w:szCs w:val="24"/>
          <w:rtl/>
        </w:rPr>
        <w:t>- میزان سرانه منابع آب تجدید شونده کشور</w:t>
      </w:r>
    </w:p>
    <w:tbl>
      <w:tblPr>
        <w:tblStyle w:val="TableGrid"/>
        <w:bidiVisual/>
        <w:tblW w:w="0" w:type="auto"/>
        <w:jc w:val="center"/>
        <w:tblInd w:w="-934" w:type="dxa"/>
        <w:tblLook w:val="04A0"/>
      </w:tblPr>
      <w:tblGrid>
        <w:gridCol w:w="2302"/>
        <w:gridCol w:w="1368"/>
        <w:gridCol w:w="866"/>
        <w:gridCol w:w="992"/>
        <w:gridCol w:w="824"/>
        <w:gridCol w:w="992"/>
        <w:gridCol w:w="1019"/>
      </w:tblGrid>
      <w:tr w:rsidR="00F10B3D" w:rsidRPr="000726FB" w:rsidTr="00C647E2">
        <w:trPr>
          <w:jc w:val="center"/>
        </w:trPr>
        <w:tc>
          <w:tcPr>
            <w:tcW w:w="2302" w:type="dxa"/>
            <w:vMerge w:val="restart"/>
            <w:vAlign w:val="bottom"/>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متغیر</w:t>
            </w:r>
          </w:p>
        </w:tc>
        <w:tc>
          <w:tcPr>
            <w:tcW w:w="1368" w:type="dxa"/>
            <w:vMerge w:val="restart"/>
            <w:vAlign w:val="bottom"/>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واحد</w:t>
            </w:r>
          </w:p>
        </w:tc>
        <w:tc>
          <w:tcPr>
            <w:tcW w:w="4693" w:type="dxa"/>
            <w:gridSpan w:val="5"/>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سال</w:t>
            </w:r>
          </w:p>
        </w:tc>
      </w:tr>
      <w:tr w:rsidR="00F10B3D" w:rsidRPr="000726FB" w:rsidTr="00C647E2">
        <w:trPr>
          <w:jc w:val="center"/>
        </w:trPr>
        <w:tc>
          <w:tcPr>
            <w:tcW w:w="2302" w:type="dxa"/>
            <w:vMerge/>
            <w:vAlign w:val="center"/>
          </w:tcPr>
          <w:p w:rsidR="00F10B3D" w:rsidRPr="000726FB" w:rsidRDefault="00F10B3D" w:rsidP="00C26DB0">
            <w:pPr>
              <w:autoSpaceDE w:val="0"/>
              <w:autoSpaceDN w:val="0"/>
              <w:bidi/>
              <w:adjustRightInd w:val="0"/>
              <w:jc w:val="center"/>
              <w:rPr>
                <w:rFonts w:ascii="Times New Roman" w:hAnsi="Times New Roman" w:cs="B Lotus"/>
                <w:rtl/>
              </w:rPr>
            </w:pPr>
          </w:p>
        </w:tc>
        <w:tc>
          <w:tcPr>
            <w:tcW w:w="1368" w:type="dxa"/>
            <w:vMerge/>
            <w:vAlign w:val="center"/>
          </w:tcPr>
          <w:p w:rsidR="00F10B3D" w:rsidRPr="000726FB" w:rsidRDefault="00F10B3D" w:rsidP="00C26DB0">
            <w:pPr>
              <w:autoSpaceDE w:val="0"/>
              <w:autoSpaceDN w:val="0"/>
              <w:bidi/>
              <w:adjustRightInd w:val="0"/>
              <w:jc w:val="center"/>
              <w:rPr>
                <w:rFonts w:ascii="Times New Roman" w:hAnsi="Times New Roman" w:cs="B Lotus"/>
                <w:rtl/>
              </w:rPr>
            </w:pPr>
          </w:p>
        </w:tc>
        <w:tc>
          <w:tcPr>
            <w:tcW w:w="866"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1342</w:t>
            </w:r>
          </w:p>
        </w:tc>
        <w:tc>
          <w:tcPr>
            <w:tcW w:w="99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1367</w:t>
            </w:r>
          </w:p>
        </w:tc>
        <w:tc>
          <w:tcPr>
            <w:tcW w:w="824"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1375</w:t>
            </w:r>
          </w:p>
        </w:tc>
        <w:tc>
          <w:tcPr>
            <w:tcW w:w="99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1385</w:t>
            </w:r>
          </w:p>
        </w:tc>
        <w:tc>
          <w:tcPr>
            <w:tcW w:w="1019"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1390</w:t>
            </w:r>
          </w:p>
        </w:tc>
      </w:tr>
      <w:tr w:rsidR="00F10B3D" w:rsidRPr="000726FB" w:rsidTr="00C647E2">
        <w:trPr>
          <w:jc w:val="center"/>
        </w:trPr>
        <w:tc>
          <w:tcPr>
            <w:tcW w:w="230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جمعیت</w:t>
            </w:r>
          </w:p>
        </w:tc>
        <w:tc>
          <w:tcPr>
            <w:tcW w:w="1368"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میلیون نفر</w:t>
            </w:r>
          </w:p>
        </w:tc>
        <w:tc>
          <w:tcPr>
            <w:tcW w:w="866"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23.4</w:t>
            </w:r>
          </w:p>
        </w:tc>
        <w:tc>
          <w:tcPr>
            <w:tcW w:w="99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53.04</w:t>
            </w:r>
          </w:p>
        </w:tc>
        <w:tc>
          <w:tcPr>
            <w:tcW w:w="824"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60.05</w:t>
            </w:r>
          </w:p>
        </w:tc>
        <w:tc>
          <w:tcPr>
            <w:tcW w:w="99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70.4</w:t>
            </w:r>
          </w:p>
        </w:tc>
        <w:tc>
          <w:tcPr>
            <w:tcW w:w="1019"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76.2</w:t>
            </w:r>
          </w:p>
        </w:tc>
      </w:tr>
      <w:tr w:rsidR="00F10B3D" w:rsidRPr="000726FB" w:rsidTr="00C647E2">
        <w:trPr>
          <w:jc w:val="center"/>
        </w:trPr>
        <w:tc>
          <w:tcPr>
            <w:tcW w:w="230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برداشت از منابع آب برای مصارف</w:t>
            </w:r>
          </w:p>
        </w:tc>
        <w:tc>
          <w:tcPr>
            <w:tcW w:w="1368"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میلیارد مکعب</w:t>
            </w:r>
          </w:p>
        </w:tc>
        <w:tc>
          <w:tcPr>
            <w:tcW w:w="866"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43.7</w:t>
            </w:r>
          </w:p>
        </w:tc>
        <w:tc>
          <w:tcPr>
            <w:tcW w:w="99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74.5</w:t>
            </w:r>
          </w:p>
        </w:tc>
        <w:tc>
          <w:tcPr>
            <w:tcW w:w="824"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76.8</w:t>
            </w:r>
          </w:p>
        </w:tc>
        <w:tc>
          <w:tcPr>
            <w:tcW w:w="99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94</w:t>
            </w:r>
          </w:p>
        </w:tc>
        <w:tc>
          <w:tcPr>
            <w:tcW w:w="1019"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104</w:t>
            </w:r>
          </w:p>
        </w:tc>
      </w:tr>
      <w:tr w:rsidR="00F10B3D" w:rsidRPr="000726FB" w:rsidTr="00C647E2">
        <w:trPr>
          <w:jc w:val="center"/>
        </w:trPr>
        <w:tc>
          <w:tcPr>
            <w:tcW w:w="230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سرانه برداشت از منابع آب</w:t>
            </w:r>
          </w:p>
        </w:tc>
        <w:tc>
          <w:tcPr>
            <w:tcW w:w="1368"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مترمکعب در سال</w:t>
            </w:r>
          </w:p>
        </w:tc>
        <w:tc>
          <w:tcPr>
            <w:tcW w:w="866"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1867</w:t>
            </w:r>
          </w:p>
        </w:tc>
        <w:tc>
          <w:tcPr>
            <w:tcW w:w="99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1395</w:t>
            </w:r>
          </w:p>
        </w:tc>
        <w:tc>
          <w:tcPr>
            <w:tcW w:w="824"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1280</w:t>
            </w:r>
          </w:p>
        </w:tc>
        <w:tc>
          <w:tcPr>
            <w:tcW w:w="99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1335</w:t>
            </w:r>
          </w:p>
        </w:tc>
        <w:tc>
          <w:tcPr>
            <w:tcW w:w="1019"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1365</w:t>
            </w:r>
          </w:p>
        </w:tc>
      </w:tr>
      <w:tr w:rsidR="00F10B3D" w:rsidRPr="000726FB" w:rsidTr="00C647E2">
        <w:trPr>
          <w:jc w:val="center"/>
        </w:trPr>
        <w:tc>
          <w:tcPr>
            <w:tcW w:w="230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سرانه منابع آب تجدیدشونده</w:t>
            </w:r>
          </w:p>
        </w:tc>
        <w:tc>
          <w:tcPr>
            <w:tcW w:w="1368"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مترمکعب در سال</w:t>
            </w:r>
          </w:p>
        </w:tc>
        <w:tc>
          <w:tcPr>
            <w:tcW w:w="866"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5555</w:t>
            </w:r>
          </w:p>
        </w:tc>
        <w:tc>
          <w:tcPr>
            <w:tcW w:w="99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2434</w:t>
            </w:r>
          </w:p>
        </w:tc>
        <w:tc>
          <w:tcPr>
            <w:tcW w:w="824"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2167</w:t>
            </w:r>
          </w:p>
        </w:tc>
        <w:tc>
          <w:tcPr>
            <w:tcW w:w="99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1846</w:t>
            </w:r>
          </w:p>
        </w:tc>
        <w:tc>
          <w:tcPr>
            <w:tcW w:w="1019"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1706</w:t>
            </w:r>
          </w:p>
        </w:tc>
      </w:tr>
      <w:tr w:rsidR="00F10B3D" w:rsidRPr="000726FB" w:rsidTr="00C647E2">
        <w:trPr>
          <w:jc w:val="center"/>
        </w:trPr>
        <w:tc>
          <w:tcPr>
            <w:tcW w:w="230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نسبت برداشت سرانه به تجدیدپذیر</w:t>
            </w:r>
          </w:p>
        </w:tc>
        <w:tc>
          <w:tcPr>
            <w:tcW w:w="1368"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درصد</w:t>
            </w:r>
          </w:p>
        </w:tc>
        <w:tc>
          <w:tcPr>
            <w:tcW w:w="866"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33.6</w:t>
            </w:r>
          </w:p>
        </w:tc>
        <w:tc>
          <w:tcPr>
            <w:tcW w:w="99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57.3</w:t>
            </w:r>
          </w:p>
        </w:tc>
        <w:tc>
          <w:tcPr>
            <w:tcW w:w="824"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59</w:t>
            </w:r>
          </w:p>
        </w:tc>
        <w:tc>
          <w:tcPr>
            <w:tcW w:w="992"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72.3</w:t>
            </w:r>
          </w:p>
        </w:tc>
        <w:tc>
          <w:tcPr>
            <w:tcW w:w="1019" w:type="dxa"/>
            <w:vAlign w:val="center"/>
          </w:tcPr>
          <w:p w:rsidR="00F10B3D" w:rsidRPr="000726FB" w:rsidRDefault="00F10B3D" w:rsidP="00C26DB0">
            <w:pPr>
              <w:autoSpaceDE w:val="0"/>
              <w:autoSpaceDN w:val="0"/>
              <w:bidi/>
              <w:adjustRightInd w:val="0"/>
              <w:jc w:val="center"/>
              <w:rPr>
                <w:rFonts w:ascii="Times New Roman" w:hAnsi="Times New Roman" w:cs="B Lotus"/>
                <w:rtl/>
              </w:rPr>
            </w:pPr>
            <w:r w:rsidRPr="000726FB">
              <w:rPr>
                <w:rFonts w:ascii="Times New Roman" w:hAnsi="Times New Roman" w:cs="B Lotus" w:hint="cs"/>
                <w:rtl/>
              </w:rPr>
              <w:t>80</w:t>
            </w:r>
          </w:p>
        </w:tc>
      </w:tr>
    </w:tbl>
    <w:p w:rsidR="00F10B3D" w:rsidRPr="00C647E2" w:rsidRDefault="00F10B3D" w:rsidP="00C647E2">
      <w:pPr>
        <w:autoSpaceDE w:val="0"/>
        <w:autoSpaceDN w:val="0"/>
        <w:bidi/>
        <w:adjustRightInd w:val="0"/>
        <w:spacing w:after="0" w:line="240" w:lineRule="auto"/>
        <w:rPr>
          <w:rFonts w:ascii="Times New Roman" w:hAnsi="Times New Roman" w:cs="B Lotus"/>
        </w:rPr>
      </w:pPr>
      <w:r w:rsidRPr="00C647E2">
        <w:rPr>
          <w:rFonts w:ascii="Times New Roman" w:hAnsi="Times New Roman" w:cs="B Lotus" w:hint="cs"/>
          <w:rtl/>
        </w:rPr>
        <w:t xml:space="preserve">          (مأخذ: بسته پیشنهادی مدیریت منابع آب، برنامه پنجم توسعه، وزارت نیرو، 1390)</w:t>
      </w:r>
    </w:p>
    <w:p w:rsidR="00F10B3D" w:rsidRPr="00772442" w:rsidRDefault="00F10B3D" w:rsidP="00F10B3D">
      <w:pPr>
        <w:autoSpaceDE w:val="0"/>
        <w:autoSpaceDN w:val="0"/>
        <w:bidi/>
        <w:adjustRightInd w:val="0"/>
        <w:spacing w:after="0" w:line="240" w:lineRule="auto"/>
        <w:rPr>
          <w:rFonts w:ascii="Times New Roman" w:hAnsi="Times New Roman" w:cs="B Lotus"/>
          <w:sz w:val="24"/>
          <w:szCs w:val="24"/>
        </w:rPr>
      </w:pPr>
    </w:p>
    <w:p w:rsidR="00F10B3D" w:rsidRPr="00772442" w:rsidRDefault="00F10B3D" w:rsidP="00F10B3D">
      <w:pPr>
        <w:autoSpaceDE w:val="0"/>
        <w:autoSpaceDN w:val="0"/>
        <w:bidi/>
        <w:adjustRightInd w:val="0"/>
        <w:spacing w:after="0" w:line="240" w:lineRule="auto"/>
        <w:jc w:val="lowKashida"/>
        <w:rPr>
          <w:rFonts w:ascii="Nazanin" w:cs="B Lotus"/>
          <w:sz w:val="24"/>
          <w:szCs w:val="24"/>
          <w:rtl/>
        </w:rPr>
      </w:pPr>
      <w:r w:rsidRPr="00772442">
        <w:rPr>
          <w:rFonts w:ascii="Nazanin" w:cs="B Lotus" w:hint="cs"/>
          <w:sz w:val="24"/>
          <w:szCs w:val="24"/>
          <w:rtl/>
        </w:rPr>
        <w:t>ایران با متوسط نزولات جوی 260 میلی</w:t>
      </w:r>
      <w:r w:rsidRPr="00772442">
        <w:rPr>
          <w:rFonts w:ascii="Nazanin" w:cs="B Lotus"/>
          <w:sz w:val="24"/>
          <w:szCs w:val="24"/>
        </w:rPr>
        <w:softHyphen/>
      </w:r>
      <w:r w:rsidRPr="00772442">
        <w:rPr>
          <w:rFonts w:ascii="Nazanin" w:cs="B Lotus" w:hint="cs"/>
          <w:sz w:val="24"/>
          <w:szCs w:val="24"/>
          <w:rtl/>
        </w:rPr>
        <w:t>متر در سال، از کشورهای خشک جهان و دارای منابع آب محدود است. توزیع مکانی بسیار ناهمگن همین مقدا</w:t>
      </w:r>
      <w:r w:rsidRPr="00772442">
        <w:rPr>
          <w:rFonts w:ascii="Nazanin" w:cs="B Lotus" w:hint="cs"/>
          <w:sz w:val="24"/>
          <w:szCs w:val="24"/>
          <w:rtl/>
          <w:lang w:bidi="fa-IR"/>
        </w:rPr>
        <w:t>ر</w:t>
      </w:r>
      <w:r w:rsidRPr="00772442">
        <w:rPr>
          <w:rFonts w:ascii="Nazanin" w:cs="B Lotus" w:hint="cs"/>
          <w:sz w:val="24"/>
          <w:szCs w:val="24"/>
          <w:rtl/>
        </w:rPr>
        <w:t xml:space="preserve"> کم نیز همواره معضلات بسیاری به همراه داشته است. به طوری که فقط یک درصد از</w:t>
      </w:r>
      <w:r>
        <w:rPr>
          <w:rFonts w:ascii="Nazanin" w:cs="B Lotus" w:hint="cs"/>
          <w:sz w:val="24"/>
          <w:szCs w:val="24"/>
          <w:rtl/>
        </w:rPr>
        <w:t xml:space="preserve"> </w:t>
      </w:r>
      <w:r w:rsidRPr="00772442">
        <w:rPr>
          <w:rFonts w:ascii="Nazanin" w:cs="B Lotus" w:hint="cs"/>
          <w:sz w:val="24"/>
          <w:szCs w:val="24"/>
          <w:rtl/>
        </w:rPr>
        <w:t>مساحت ایران بارشی بیش از 1000</w:t>
      </w:r>
      <w:r>
        <w:rPr>
          <w:rFonts w:ascii="Nazanin" w:cs="B Lotus" w:hint="cs"/>
          <w:sz w:val="24"/>
          <w:szCs w:val="24"/>
          <w:rtl/>
        </w:rPr>
        <w:t xml:space="preserve"> </w:t>
      </w:r>
      <w:r w:rsidRPr="00772442">
        <w:rPr>
          <w:rFonts w:ascii="Nazanin" w:cs="B Lotus" w:hint="cs"/>
          <w:sz w:val="24"/>
          <w:szCs w:val="24"/>
          <w:rtl/>
        </w:rPr>
        <w:t>میلیمتر دارد</w:t>
      </w:r>
      <w:r>
        <w:rPr>
          <w:rFonts w:ascii="Nazanin" w:cs="B Lotus" w:hint="cs"/>
          <w:sz w:val="24"/>
          <w:szCs w:val="24"/>
          <w:rtl/>
        </w:rPr>
        <w:t>؛</w:t>
      </w:r>
      <w:r w:rsidRPr="00772442">
        <w:rPr>
          <w:rFonts w:ascii="Nazanin" w:cs="B Lotus" w:hint="cs"/>
          <w:sz w:val="24"/>
          <w:szCs w:val="24"/>
          <w:rtl/>
        </w:rPr>
        <w:t xml:space="preserve"> در حالی</w:t>
      </w:r>
      <w:r w:rsidRPr="00772442">
        <w:rPr>
          <w:rFonts w:ascii="Nazanin" w:cs="B Lotus"/>
          <w:sz w:val="24"/>
          <w:szCs w:val="24"/>
          <w:rtl/>
        </w:rPr>
        <w:softHyphen/>
      </w:r>
      <w:r w:rsidRPr="00772442">
        <w:rPr>
          <w:rFonts w:ascii="Nazanin" w:cs="B Lotus" w:hint="cs"/>
          <w:sz w:val="24"/>
          <w:szCs w:val="24"/>
          <w:rtl/>
        </w:rPr>
        <w:t>که 28</w:t>
      </w:r>
      <w:r>
        <w:rPr>
          <w:rFonts w:ascii="Nazanin" w:cs="B Lotus" w:hint="cs"/>
          <w:sz w:val="24"/>
          <w:szCs w:val="24"/>
          <w:rtl/>
        </w:rPr>
        <w:t xml:space="preserve"> </w:t>
      </w:r>
      <w:r w:rsidRPr="00772442">
        <w:rPr>
          <w:rFonts w:ascii="Nazanin" w:cs="B Lotus" w:hint="cs"/>
          <w:sz w:val="24"/>
          <w:szCs w:val="24"/>
          <w:rtl/>
        </w:rPr>
        <w:t>درصد از سطح کشور، بارش سالی</w:t>
      </w:r>
      <w:r>
        <w:rPr>
          <w:rFonts w:ascii="Nazanin" w:cs="B Lotus" w:hint="cs"/>
          <w:sz w:val="24"/>
          <w:szCs w:val="24"/>
          <w:rtl/>
        </w:rPr>
        <w:t>ا</w:t>
      </w:r>
      <w:r w:rsidRPr="00772442">
        <w:rPr>
          <w:rFonts w:ascii="Nazanin" w:cs="B Lotus" w:hint="cs"/>
          <w:sz w:val="24"/>
          <w:szCs w:val="24"/>
          <w:rtl/>
        </w:rPr>
        <w:t>نه کمتر از 100 میلی</w:t>
      </w:r>
      <w:r w:rsidRPr="00772442">
        <w:rPr>
          <w:rFonts w:ascii="Nazanin" w:cs="B Lotus"/>
          <w:sz w:val="24"/>
          <w:szCs w:val="24"/>
          <w:rtl/>
        </w:rPr>
        <w:softHyphen/>
      </w:r>
      <w:r w:rsidRPr="00772442">
        <w:rPr>
          <w:rFonts w:ascii="Nazanin" w:cs="B Lotus" w:hint="cs"/>
          <w:sz w:val="24"/>
          <w:szCs w:val="24"/>
          <w:rtl/>
        </w:rPr>
        <w:t>متر دارد (کریمی و همکاران،1390).</w:t>
      </w:r>
    </w:p>
    <w:p w:rsidR="00F10B3D" w:rsidRPr="00772442" w:rsidRDefault="00F10B3D" w:rsidP="00F10B3D">
      <w:pPr>
        <w:autoSpaceDE w:val="0"/>
        <w:autoSpaceDN w:val="0"/>
        <w:bidi/>
        <w:adjustRightInd w:val="0"/>
        <w:spacing w:after="0" w:line="240" w:lineRule="auto"/>
        <w:jc w:val="lowKashida"/>
        <w:rPr>
          <w:rFonts w:ascii="Nazanin" w:cs="B Lotus"/>
          <w:sz w:val="24"/>
          <w:szCs w:val="24"/>
          <w:rtl/>
        </w:rPr>
      </w:pPr>
      <w:r w:rsidRPr="00772442">
        <w:rPr>
          <w:rFonts w:ascii="Nazanin" w:cs="B Lotus" w:hint="cs"/>
          <w:sz w:val="24"/>
          <w:szCs w:val="24"/>
          <w:rtl/>
        </w:rPr>
        <w:t>طبق آمار ارائه شده تغییرات سطح آب</w:t>
      </w:r>
      <w:r w:rsidRPr="00772442">
        <w:rPr>
          <w:rFonts w:ascii="Nazanin" w:cs="B Lotus"/>
          <w:sz w:val="24"/>
          <w:szCs w:val="24"/>
          <w:rtl/>
        </w:rPr>
        <w:softHyphen/>
      </w:r>
      <w:r w:rsidRPr="00772442">
        <w:rPr>
          <w:rFonts w:ascii="Nazanin" w:cs="B Lotus" w:hint="cs"/>
          <w:sz w:val="24"/>
          <w:szCs w:val="24"/>
          <w:rtl/>
        </w:rPr>
        <w:t>های زیرزمینی در طول پنج دهه گذشته به</w:t>
      </w:r>
      <w:r w:rsidRPr="00772442">
        <w:rPr>
          <w:rFonts w:ascii="Nazanin" w:cs="B Lotus"/>
          <w:sz w:val="24"/>
          <w:szCs w:val="24"/>
          <w:rtl/>
        </w:rPr>
        <w:softHyphen/>
      </w:r>
      <w:r w:rsidRPr="00772442">
        <w:rPr>
          <w:rFonts w:ascii="Nazanin" w:cs="B Lotus" w:hint="cs"/>
          <w:sz w:val="24"/>
          <w:szCs w:val="24"/>
          <w:rtl/>
        </w:rPr>
        <w:t>طور متوسط سالانه 28/0</w:t>
      </w:r>
      <w:r>
        <w:rPr>
          <w:rFonts w:ascii="Nazanin" w:cs="B Lotus" w:hint="cs"/>
          <w:sz w:val="24"/>
          <w:szCs w:val="24"/>
          <w:rtl/>
        </w:rPr>
        <w:t xml:space="preserve"> </w:t>
      </w:r>
      <w:r w:rsidRPr="00772442">
        <w:rPr>
          <w:rFonts w:ascii="Nazanin" w:cs="B Lotus" w:hint="cs"/>
          <w:sz w:val="24"/>
          <w:szCs w:val="24"/>
          <w:rtl/>
        </w:rPr>
        <w:t>متر کاهش یافته و حجم آب در مخازن زیرزمینی به طور متوسط سالانه حدود 2231 میلیون مترمکعب کاهش یافته است.</w:t>
      </w:r>
    </w:p>
    <w:p w:rsidR="00F10B3D" w:rsidRPr="00772442" w:rsidRDefault="00F10B3D" w:rsidP="00F10B3D">
      <w:pPr>
        <w:autoSpaceDE w:val="0"/>
        <w:autoSpaceDN w:val="0"/>
        <w:bidi/>
        <w:adjustRightInd w:val="0"/>
        <w:spacing w:after="0" w:line="240" w:lineRule="auto"/>
        <w:jc w:val="center"/>
        <w:rPr>
          <w:rFonts w:cs="B Lotus"/>
          <w:sz w:val="24"/>
          <w:szCs w:val="24"/>
        </w:rPr>
      </w:pPr>
      <w:r w:rsidRPr="00772442">
        <w:rPr>
          <w:rFonts w:cs="B Lotus"/>
          <w:noProof/>
          <w:sz w:val="24"/>
          <w:szCs w:val="24"/>
        </w:rPr>
        <w:lastRenderedPageBreak/>
        <w:drawing>
          <wp:inline distT="0" distB="0" distL="0" distR="0">
            <wp:extent cx="5724525" cy="2495550"/>
            <wp:effectExtent l="0" t="0" r="0" b="0"/>
            <wp:docPr id="1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2495550"/>
                    </a:xfrm>
                    <a:prstGeom prst="rect">
                      <a:avLst/>
                    </a:prstGeom>
                    <a:noFill/>
                    <a:ln>
                      <a:noFill/>
                    </a:ln>
                  </pic:spPr>
                </pic:pic>
              </a:graphicData>
            </a:graphic>
          </wp:inline>
        </w:drawing>
      </w:r>
    </w:p>
    <w:p w:rsidR="00F10B3D" w:rsidRDefault="00F10B3D" w:rsidP="00C861D6">
      <w:pPr>
        <w:autoSpaceDE w:val="0"/>
        <w:autoSpaceDN w:val="0"/>
        <w:bidi/>
        <w:adjustRightInd w:val="0"/>
        <w:spacing w:after="0" w:line="240" w:lineRule="auto"/>
        <w:jc w:val="center"/>
        <w:rPr>
          <w:rFonts w:ascii="Nazanin" w:cs="B Lotus"/>
          <w:sz w:val="24"/>
          <w:szCs w:val="24"/>
          <w:rtl/>
        </w:rPr>
      </w:pPr>
      <w:r w:rsidRPr="004A4BC0">
        <w:rPr>
          <w:rFonts w:cs="B Lotus" w:hint="cs"/>
          <w:sz w:val="24"/>
          <w:szCs w:val="24"/>
          <w:rtl/>
          <w:lang w:bidi="fa-IR"/>
        </w:rPr>
        <w:t>نمودار</w:t>
      </w:r>
      <w:r w:rsidR="00C861D6">
        <w:rPr>
          <w:rFonts w:cs="B Lotus" w:hint="cs"/>
          <w:sz w:val="24"/>
          <w:szCs w:val="24"/>
          <w:rtl/>
          <w:lang w:bidi="fa-IR"/>
        </w:rPr>
        <w:t>5</w:t>
      </w:r>
      <w:r w:rsidRPr="004A4BC0">
        <w:rPr>
          <w:rFonts w:ascii="Nazanin" w:cs="B Lotus" w:hint="cs"/>
          <w:sz w:val="24"/>
          <w:szCs w:val="24"/>
          <w:rtl/>
        </w:rPr>
        <w:t xml:space="preserve">- نوسانات سطح آب زیرزمینی از سال آبی 44-43 الی 92-91 در ایران </w:t>
      </w:r>
    </w:p>
    <w:p w:rsidR="00F10B3D" w:rsidRPr="004A4BC0" w:rsidRDefault="00F10B3D" w:rsidP="00F10B3D">
      <w:pPr>
        <w:autoSpaceDE w:val="0"/>
        <w:autoSpaceDN w:val="0"/>
        <w:bidi/>
        <w:adjustRightInd w:val="0"/>
        <w:spacing w:after="0" w:line="240" w:lineRule="auto"/>
        <w:jc w:val="center"/>
        <w:rPr>
          <w:rFonts w:ascii="Nazanin" w:cs="B Lotus"/>
          <w:sz w:val="24"/>
          <w:szCs w:val="24"/>
          <w:rtl/>
        </w:rPr>
      </w:pPr>
      <w:r w:rsidRPr="004A4BC0">
        <w:rPr>
          <w:rFonts w:ascii="Nazanin" w:cs="B Lotus" w:hint="cs"/>
          <w:sz w:val="24"/>
          <w:szCs w:val="24"/>
          <w:rtl/>
        </w:rPr>
        <w:t>(</w:t>
      </w:r>
      <w:r>
        <w:rPr>
          <w:rFonts w:ascii="Nazanin" w:cs="B Lotus" w:hint="cs"/>
          <w:sz w:val="24"/>
          <w:szCs w:val="24"/>
          <w:rtl/>
        </w:rPr>
        <w:t xml:space="preserve">مأخذ: </w:t>
      </w:r>
      <w:r w:rsidRPr="004A4BC0">
        <w:rPr>
          <w:rFonts w:ascii="Nazanin" w:cs="B Lotus" w:hint="cs"/>
          <w:sz w:val="24"/>
          <w:szCs w:val="24"/>
          <w:rtl/>
        </w:rPr>
        <w:t>شرکت مدیریت منابع آب کشور،1393).</w:t>
      </w:r>
    </w:p>
    <w:p w:rsidR="00F10B3D" w:rsidRPr="00772442" w:rsidRDefault="00F10B3D" w:rsidP="00F10B3D">
      <w:pPr>
        <w:autoSpaceDE w:val="0"/>
        <w:autoSpaceDN w:val="0"/>
        <w:adjustRightInd w:val="0"/>
        <w:spacing w:after="0" w:line="240" w:lineRule="auto"/>
        <w:jc w:val="both"/>
        <w:rPr>
          <w:rFonts w:ascii="Nazanin" w:cs="B Lotus"/>
          <w:sz w:val="24"/>
          <w:szCs w:val="24"/>
          <w:rtl/>
        </w:rPr>
      </w:pPr>
    </w:p>
    <w:p w:rsidR="00F10B3D" w:rsidRPr="00772442" w:rsidRDefault="00F10B3D" w:rsidP="00F10B3D">
      <w:pPr>
        <w:autoSpaceDE w:val="0"/>
        <w:autoSpaceDN w:val="0"/>
        <w:bidi/>
        <w:adjustRightInd w:val="0"/>
        <w:spacing w:after="0" w:line="240" w:lineRule="auto"/>
        <w:jc w:val="center"/>
        <w:rPr>
          <w:rFonts w:ascii="Nazanin" w:cs="B Lotus"/>
          <w:sz w:val="24"/>
          <w:szCs w:val="24"/>
          <w:rtl/>
        </w:rPr>
      </w:pPr>
      <w:r w:rsidRPr="00772442">
        <w:rPr>
          <w:rFonts w:ascii="Nazanin" w:cs="B Lotus"/>
          <w:noProof/>
          <w:sz w:val="24"/>
          <w:szCs w:val="24"/>
        </w:rPr>
        <w:drawing>
          <wp:inline distT="0" distB="0" distL="0" distR="0">
            <wp:extent cx="5734050" cy="2505075"/>
            <wp:effectExtent l="0" t="0" r="0" b="0"/>
            <wp:docPr id="1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2505075"/>
                    </a:xfrm>
                    <a:prstGeom prst="rect">
                      <a:avLst/>
                    </a:prstGeom>
                    <a:noFill/>
                    <a:ln>
                      <a:noFill/>
                    </a:ln>
                  </pic:spPr>
                </pic:pic>
              </a:graphicData>
            </a:graphic>
          </wp:inline>
        </w:drawing>
      </w:r>
    </w:p>
    <w:p w:rsidR="00F10B3D" w:rsidRDefault="00F10B3D" w:rsidP="00C861D6">
      <w:pPr>
        <w:shd w:val="clear" w:color="auto" w:fill="FFFFFF"/>
        <w:spacing w:after="0" w:line="240" w:lineRule="auto"/>
        <w:jc w:val="center"/>
        <w:outlineLvl w:val="3"/>
        <w:rPr>
          <w:rFonts w:ascii="yekan" w:eastAsia="Times New Roman" w:hAnsi="yekan" w:cs="B Lotus"/>
          <w:color w:val="000000" w:themeColor="text1"/>
          <w:sz w:val="24"/>
          <w:szCs w:val="24"/>
          <w:rtl/>
        </w:rPr>
      </w:pPr>
      <w:r w:rsidRPr="004A4BC0">
        <w:rPr>
          <w:rFonts w:ascii="yekan" w:eastAsia="Times New Roman" w:hAnsi="yekan" w:cs="B Lotus" w:hint="cs"/>
          <w:color w:val="000000" w:themeColor="text1"/>
          <w:sz w:val="24"/>
          <w:szCs w:val="24"/>
          <w:rtl/>
        </w:rPr>
        <w:t xml:space="preserve"> نمودار</w:t>
      </w:r>
      <w:r w:rsidR="00C861D6">
        <w:rPr>
          <w:rFonts w:ascii="yekan" w:eastAsia="Times New Roman" w:hAnsi="yekan" w:cs="B Lotus" w:hint="cs"/>
          <w:color w:val="000000" w:themeColor="text1"/>
          <w:sz w:val="24"/>
          <w:szCs w:val="24"/>
          <w:rtl/>
        </w:rPr>
        <w:t>6</w:t>
      </w:r>
      <w:r w:rsidRPr="004A4BC0">
        <w:rPr>
          <w:rFonts w:ascii="yekan" w:eastAsia="Times New Roman" w:hAnsi="yekan" w:cs="B Lotus" w:hint="cs"/>
          <w:color w:val="000000" w:themeColor="text1"/>
          <w:sz w:val="24"/>
          <w:szCs w:val="24"/>
          <w:rtl/>
        </w:rPr>
        <w:t>- کاهش حجم مخزن آبخوان</w:t>
      </w:r>
      <w:r w:rsidRPr="004A4BC0">
        <w:rPr>
          <w:rFonts w:ascii="yekan" w:eastAsia="Times New Roman" w:hAnsi="yekan" w:cs="B Lotus"/>
          <w:color w:val="000000" w:themeColor="text1"/>
          <w:sz w:val="24"/>
          <w:szCs w:val="24"/>
          <w:rtl/>
        </w:rPr>
        <w:softHyphen/>
      </w:r>
      <w:r w:rsidRPr="004A4BC0">
        <w:rPr>
          <w:rFonts w:ascii="yekan" w:eastAsia="Times New Roman" w:hAnsi="yekan" w:cs="B Lotus" w:hint="cs"/>
          <w:color w:val="000000" w:themeColor="text1"/>
          <w:sz w:val="24"/>
          <w:szCs w:val="24"/>
          <w:rtl/>
        </w:rPr>
        <w:t xml:space="preserve">های زیرزمینی از سال آبی 44-43 الی 92-91 </w:t>
      </w:r>
    </w:p>
    <w:p w:rsidR="00F10B3D" w:rsidRPr="00C647E2" w:rsidRDefault="00F10B3D" w:rsidP="00F10B3D">
      <w:pPr>
        <w:shd w:val="clear" w:color="auto" w:fill="FFFFFF"/>
        <w:spacing w:after="0" w:line="240" w:lineRule="auto"/>
        <w:jc w:val="center"/>
        <w:outlineLvl w:val="3"/>
        <w:rPr>
          <w:rFonts w:ascii="yekan" w:eastAsia="Times New Roman" w:hAnsi="yekan" w:cs="B Lotus"/>
          <w:color w:val="000000" w:themeColor="text1"/>
        </w:rPr>
      </w:pPr>
      <w:r w:rsidRPr="00C647E2">
        <w:rPr>
          <w:rFonts w:ascii="yekan" w:eastAsia="Times New Roman" w:hAnsi="yekan" w:cs="B Lotus" w:hint="cs"/>
          <w:color w:val="000000" w:themeColor="text1"/>
          <w:rtl/>
        </w:rPr>
        <w:t>(مأخذ: شرکت مدیریت منابع آب کشور،1393).</w:t>
      </w:r>
    </w:p>
    <w:p w:rsidR="00F10B3D" w:rsidRPr="00772442" w:rsidRDefault="00F10B3D" w:rsidP="00BF1EB6">
      <w:pPr>
        <w:autoSpaceDE w:val="0"/>
        <w:autoSpaceDN w:val="0"/>
        <w:bidi/>
        <w:adjustRightInd w:val="0"/>
        <w:spacing w:after="0" w:line="240" w:lineRule="auto"/>
        <w:jc w:val="both"/>
        <w:rPr>
          <w:rFonts w:ascii="Bnazanin" w:cs="B Lotus"/>
          <w:sz w:val="24"/>
          <w:szCs w:val="24"/>
          <w:rtl/>
        </w:rPr>
      </w:pPr>
      <w:r w:rsidRPr="00BB3DB2">
        <w:rPr>
          <w:rFonts w:ascii="Bnazanin" w:cs="B Lotus" w:hint="cs"/>
          <w:sz w:val="24"/>
          <w:szCs w:val="24"/>
          <w:rtl/>
        </w:rPr>
        <w:t>به مقدار حجم آب قابل تجدید به ازای هرنفر در سال، سرانه آب می</w:t>
      </w:r>
      <w:r w:rsidRPr="00BB3DB2">
        <w:rPr>
          <w:rFonts w:ascii="Bnazanin" w:cs="B Lotus"/>
          <w:sz w:val="24"/>
          <w:szCs w:val="24"/>
          <w:rtl/>
        </w:rPr>
        <w:softHyphen/>
      </w:r>
      <w:r w:rsidRPr="00BB3DB2">
        <w:rPr>
          <w:rFonts w:ascii="Bnazanin" w:cs="B Lotus" w:hint="cs"/>
          <w:sz w:val="24"/>
          <w:szCs w:val="24"/>
          <w:rtl/>
        </w:rPr>
        <w:t>گویند. با توجه به جمعیت حدود</w:t>
      </w:r>
      <w:r w:rsidRPr="00BB3DB2">
        <w:rPr>
          <w:rFonts w:ascii="Bnazanin" w:cs="B Lotus"/>
          <w:sz w:val="24"/>
          <w:szCs w:val="24"/>
        </w:rPr>
        <w:t xml:space="preserve"> </w:t>
      </w:r>
      <w:r w:rsidRPr="00BB3DB2">
        <w:rPr>
          <w:rFonts w:ascii="Bnazanin" w:cs="B Lotus" w:hint="cs"/>
          <w:sz w:val="24"/>
          <w:szCs w:val="24"/>
          <w:rtl/>
        </w:rPr>
        <w:t>6</w:t>
      </w:r>
      <w:r w:rsidRPr="00BB3DB2">
        <w:rPr>
          <w:rFonts w:ascii="Bnazanin" w:cs="B Lotus"/>
          <w:sz w:val="24"/>
          <w:szCs w:val="24"/>
        </w:rPr>
        <w:t xml:space="preserve"> </w:t>
      </w:r>
      <w:r w:rsidRPr="00BB3DB2">
        <w:rPr>
          <w:rFonts w:ascii="Bnazanin" w:cs="B Lotus" w:hint="cs"/>
          <w:sz w:val="24"/>
          <w:szCs w:val="24"/>
          <w:rtl/>
        </w:rPr>
        <w:t>میلیارد نفري کره زمین سرانه سالیانه</w:t>
      </w:r>
      <w:r w:rsidRPr="00BB3DB2">
        <w:rPr>
          <w:rFonts w:ascii="Bnazanin" w:cs="B Lotus"/>
          <w:sz w:val="24"/>
          <w:szCs w:val="24"/>
          <w:rtl/>
        </w:rPr>
        <w:softHyphen/>
      </w:r>
      <w:r w:rsidRPr="00BB3DB2">
        <w:rPr>
          <w:rFonts w:ascii="Bnazanin" w:cs="B Lotus" w:hint="cs"/>
          <w:sz w:val="24"/>
          <w:szCs w:val="24"/>
          <w:rtl/>
        </w:rPr>
        <w:t xml:space="preserve"> آب هرنفر حدود</w:t>
      </w:r>
      <w:r w:rsidRPr="00BB3DB2">
        <w:rPr>
          <w:rFonts w:ascii="Bnazanin" w:cs="B Lotus"/>
          <w:sz w:val="24"/>
          <w:szCs w:val="24"/>
        </w:rPr>
        <w:t xml:space="preserve"> </w:t>
      </w:r>
      <w:r w:rsidRPr="00BB3DB2">
        <w:rPr>
          <w:rFonts w:ascii="Bnazanin" w:cs="B Lotus" w:hint="cs"/>
          <w:sz w:val="24"/>
          <w:szCs w:val="24"/>
          <w:rtl/>
          <w:lang w:bidi="fa-IR"/>
        </w:rPr>
        <w:t>6500</w:t>
      </w:r>
      <w:r w:rsidRPr="00BB3DB2">
        <w:rPr>
          <w:rFonts w:ascii="Bnazanin" w:cs="B Lotus" w:hint="cs"/>
          <w:sz w:val="24"/>
          <w:szCs w:val="24"/>
          <w:rtl/>
        </w:rPr>
        <w:t xml:space="preserve"> مترمکعب است ول</w:t>
      </w:r>
      <w:r w:rsidRPr="00BB3DB2">
        <w:rPr>
          <w:rFonts w:ascii="Arial" w:hAnsi="Arial" w:cs="B Lotus" w:hint="cs"/>
          <w:sz w:val="24"/>
          <w:szCs w:val="24"/>
          <w:rtl/>
        </w:rPr>
        <w:t xml:space="preserve">ی </w:t>
      </w:r>
      <w:r w:rsidRPr="00BB3DB2">
        <w:rPr>
          <w:rFonts w:ascii="Bnazanin" w:cs="B Lotus" w:hint="cs"/>
          <w:sz w:val="24"/>
          <w:szCs w:val="24"/>
          <w:rtl/>
        </w:rPr>
        <w:t>ا</w:t>
      </w:r>
      <w:r w:rsidRPr="00BB3DB2">
        <w:rPr>
          <w:rFonts w:ascii="Arial" w:hAnsi="Arial" w:cs="B Lotus" w:hint="cs"/>
          <w:sz w:val="24"/>
          <w:szCs w:val="24"/>
          <w:rtl/>
        </w:rPr>
        <w:t>ی</w:t>
      </w:r>
      <w:r w:rsidRPr="00BB3DB2">
        <w:rPr>
          <w:rFonts w:ascii="Bnazanin" w:cs="B Lotus" w:hint="cs"/>
          <w:sz w:val="24"/>
          <w:szCs w:val="24"/>
          <w:rtl/>
        </w:rPr>
        <w:t xml:space="preserve">ن سرانه به طور </w:t>
      </w:r>
      <w:r w:rsidRPr="00BB3DB2">
        <w:rPr>
          <w:rFonts w:ascii="Arial" w:hAnsi="Arial" w:cs="B Lotus" w:hint="cs"/>
          <w:sz w:val="24"/>
          <w:szCs w:val="24"/>
          <w:rtl/>
        </w:rPr>
        <w:t>ی</w:t>
      </w:r>
      <w:r w:rsidRPr="00BB3DB2">
        <w:rPr>
          <w:rFonts w:ascii="Bnazanin" w:cs="B Lotus" w:hint="cs"/>
          <w:sz w:val="24"/>
          <w:szCs w:val="24"/>
          <w:rtl/>
        </w:rPr>
        <w:t xml:space="preserve">کنواخت در سطح دنیا </w:t>
      </w:r>
      <w:r w:rsidR="00BF1EB6">
        <w:rPr>
          <w:rFonts w:ascii="Bnazanin" w:cs="B Lotus" w:hint="cs"/>
          <w:sz w:val="24"/>
          <w:szCs w:val="24"/>
          <w:rtl/>
        </w:rPr>
        <w:t>توزیع</w:t>
      </w:r>
      <w:r w:rsidRPr="00BB3DB2">
        <w:rPr>
          <w:rFonts w:ascii="Bnazanin" w:cs="B Lotus" w:hint="cs"/>
          <w:sz w:val="24"/>
          <w:szCs w:val="24"/>
          <w:rtl/>
        </w:rPr>
        <w:t xml:space="preserve"> نشده است، به طوري که در برخی مناطق همانند کانادا بالغ بر چندین هزار مترمکعب در سال و در بعضی نقاط همچون کویت این سرانه به رقم صفر می</w:t>
      </w:r>
      <w:r w:rsidRPr="00BB3DB2">
        <w:rPr>
          <w:rFonts w:ascii="Bnazanin" w:cs="B Lotus" w:hint="cs"/>
          <w:sz w:val="24"/>
          <w:szCs w:val="24"/>
          <w:rtl/>
          <w:cs/>
          <w:lang w:bidi="fa-IR"/>
        </w:rPr>
        <w:t>‎</w:t>
      </w:r>
      <w:r w:rsidRPr="00BB3DB2">
        <w:rPr>
          <w:rFonts w:ascii="Bnazanin" w:cs="B Lotus" w:hint="cs"/>
          <w:sz w:val="24"/>
          <w:szCs w:val="24"/>
          <w:rtl/>
        </w:rPr>
        <w:t>رسد.</w:t>
      </w:r>
      <w:r w:rsidRPr="00BB3DB2">
        <w:rPr>
          <w:rFonts w:ascii="Calibri" w:hAnsi="Calibri" w:cs="B Lotus"/>
          <w:sz w:val="24"/>
          <w:szCs w:val="24"/>
        </w:rPr>
        <w:t xml:space="preserve"> </w:t>
      </w:r>
      <w:r w:rsidRPr="00BB3DB2">
        <w:rPr>
          <w:rFonts w:ascii="Bnazanin" w:cs="B Lotus" w:hint="cs"/>
          <w:sz w:val="24"/>
          <w:szCs w:val="24"/>
          <w:rtl/>
        </w:rPr>
        <w:t xml:space="preserve">جدول </w:t>
      </w:r>
      <w:r w:rsidR="00280977" w:rsidRPr="00BB3DB2">
        <w:rPr>
          <w:rFonts w:ascii="Bnazanin" w:cs="B Lotus" w:hint="cs"/>
          <w:sz w:val="24"/>
          <w:szCs w:val="24"/>
          <w:rtl/>
        </w:rPr>
        <w:t xml:space="preserve">(9) </w:t>
      </w:r>
      <w:r w:rsidRPr="00BB3DB2">
        <w:rPr>
          <w:rFonts w:ascii="Bnazanin" w:cs="B Lotus" w:hint="cs"/>
          <w:sz w:val="24"/>
          <w:szCs w:val="24"/>
          <w:rtl/>
        </w:rPr>
        <w:t>سرانه</w:t>
      </w:r>
      <w:r w:rsidRPr="00BB3DB2">
        <w:rPr>
          <w:rFonts w:ascii="Bnazanin" w:cs="B Lotus"/>
          <w:sz w:val="24"/>
          <w:szCs w:val="24"/>
          <w:rtl/>
        </w:rPr>
        <w:softHyphen/>
      </w:r>
      <w:r w:rsidRPr="00BB3DB2">
        <w:rPr>
          <w:rFonts w:ascii="Bnazanin" w:cs="B Lotus" w:hint="cs"/>
          <w:sz w:val="24"/>
          <w:szCs w:val="24"/>
          <w:rtl/>
        </w:rPr>
        <w:t xml:space="preserve"> آب برخی کشورهاي پرآب وکم آب دن</w:t>
      </w:r>
      <w:r w:rsidRPr="00BB3DB2">
        <w:rPr>
          <w:rFonts w:ascii="Arial" w:hAnsi="Arial" w:cs="B Lotus" w:hint="cs"/>
          <w:sz w:val="24"/>
          <w:szCs w:val="24"/>
          <w:rtl/>
        </w:rPr>
        <w:t>ی</w:t>
      </w:r>
      <w:r w:rsidRPr="00BB3DB2">
        <w:rPr>
          <w:rFonts w:ascii="Bnazanin" w:cs="B Lotus" w:hint="cs"/>
          <w:sz w:val="24"/>
          <w:szCs w:val="24"/>
          <w:rtl/>
        </w:rPr>
        <w:t>ا را نشان می</w:t>
      </w:r>
      <w:r w:rsidRPr="00BB3DB2">
        <w:rPr>
          <w:rFonts w:ascii="Bnazanin" w:cs="B Lotus"/>
          <w:sz w:val="24"/>
          <w:szCs w:val="24"/>
          <w:rtl/>
        </w:rPr>
        <w:softHyphen/>
      </w:r>
      <w:r w:rsidRPr="00BB3DB2">
        <w:rPr>
          <w:rFonts w:ascii="Bnazanin" w:cs="B Lotus" w:hint="cs"/>
          <w:sz w:val="24"/>
          <w:szCs w:val="24"/>
          <w:rtl/>
        </w:rPr>
        <w:t>دهد (سازمان خواروبار کشاورزی).</w:t>
      </w:r>
    </w:p>
    <w:p w:rsidR="00F10B3D" w:rsidRPr="000302C9" w:rsidRDefault="00F10B3D" w:rsidP="00C861D6">
      <w:pPr>
        <w:autoSpaceDE w:val="0"/>
        <w:autoSpaceDN w:val="0"/>
        <w:adjustRightInd w:val="0"/>
        <w:spacing w:after="0" w:line="240" w:lineRule="auto"/>
        <w:jc w:val="center"/>
        <w:rPr>
          <w:rFonts w:ascii="Bnazanin" w:cs="B Lotus"/>
          <w:sz w:val="24"/>
          <w:szCs w:val="24"/>
          <w:rtl/>
        </w:rPr>
      </w:pPr>
      <w:r w:rsidRPr="000302C9">
        <w:rPr>
          <w:rFonts w:ascii="Bnazanin" w:cs="B Lotus" w:hint="cs"/>
          <w:sz w:val="24"/>
          <w:szCs w:val="24"/>
          <w:rtl/>
        </w:rPr>
        <w:t>جدول</w:t>
      </w:r>
      <w:r w:rsidR="00C861D6">
        <w:rPr>
          <w:rFonts w:ascii="Bnazanin" w:cs="B Lotus" w:hint="cs"/>
          <w:sz w:val="24"/>
          <w:szCs w:val="24"/>
          <w:rtl/>
        </w:rPr>
        <w:t>9</w:t>
      </w:r>
      <w:r w:rsidRPr="000302C9">
        <w:rPr>
          <w:rFonts w:ascii="Bnazanin" w:cs="B Lotus" w:hint="cs"/>
          <w:sz w:val="24"/>
          <w:szCs w:val="24"/>
          <w:rtl/>
        </w:rPr>
        <w:t>- سرانه آب برخی کشورهای پرآب و کم آب در جهان</w:t>
      </w:r>
    </w:p>
    <w:tbl>
      <w:tblPr>
        <w:tblStyle w:val="TableGrid"/>
        <w:bidiVisual/>
        <w:tblW w:w="0" w:type="auto"/>
        <w:jc w:val="center"/>
        <w:tblBorders>
          <w:left w:val="none" w:sz="0" w:space="0" w:color="auto"/>
          <w:right w:val="none" w:sz="0" w:space="0" w:color="auto"/>
          <w:insideH w:val="none" w:sz="0" w:space="0" w:color="auto"/>
          <w:insideV w:val="none" w:sz="0" w:space="0" w:color="auto"/>
        </w:tblBorders>
        <w:tblLook w:val="04A0"/>
      </w:tblPr>
      <w:tblGrid>
        <w:gridCol w:w="2310"/>
        <w:gridCol w:w="2310"/>
        <w:gridCol w:w="1871"/>
        <w:gridCol w:w="2126"/>
      </w:tblGrid>
      <w:tr w:rsidR="00F10B3D" w:rsidRPr="00C647E2" w:rsidTr="00C647E2">
        <w:trPr>
          <w:jc w:val="center"/>
        </w:trPr>
        <w:tc>
          <w:tcPr>
            <w:tcW w:w="2310" w:type="dxa"/>
            <w:tcBorders>
              <w:top w:val="single" w:sz="4" w:space="0" w:color="auto"/>
              <w:bottom w:val="single" w:sz="4" w:space="0" w:color="auto"/>
            </w:tcBorders>
          </w:tcPr>
          <w:p w:rsidR="00F10B3D" w:rsidRPr="00C647E2" w:rsidRDefault="00F10B3D" w:rsidP="00C26DB0">
            <w:pPr>
              <w:autoSpaceDE w:val="0"/>
              <w:autoSpaceDN w:val="0"/>
              <w:adjustRightInd w:val="0"/>
              <w:jc w:val="center"/>
              <w:rPr>
                <w:rFonts w:ascii="Bnazanin" w:cs="B Lotus"/>
              </w:rPr>
            </w:pPr>
            <w:r w:rsidRPr="00C647E2">
              <w:rPr>
                <w:rFonts w:ascii="Bnazanin" w:cs="B Lotus" w:hint="cs"/>
                <w:rtl/>
              </w:rPr>
              <w:t>کشورهای پرآب</w:t>
            </w:r>
          </w:p>
        </w:tc>
        <w:tc>
          <w:tcPr>
            <w:tcW w:w="2310" w:type="dxa"/>
            <w:tcBorders>
              <w:top w:val="single" w:sz="4" w:space="0" w:color="auto"/>
              <w:bottom w:val="single" w:sz="4" w:space="0" w:color="auto"/>
            </w:tcBorders>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سرانه آب تجدیدپذیر</w:t>
            </w:r>
            <w:r w:rsidR="00C647E2">
              <w:rPr>
                <w:rFonts w:ascii="Bnazanin" w:cs="B Lotus" w:hint="cs"/>
                <w:rtl/>
                <w:lang w:bidi="fa-IR"/>
              </w:rPr>
              <w:t xml:space="preserve"> </w:t>
            </w:r>
            <w:r w:rsidRPr="00C647E2">
              <w:rPr>
                <w:rFonts w:ascii="Bnazanin" w:cs="B Lotus" w:hint="cs"/>
                <w:rtl/>
              </w:rPr>
              <w:t>(مترمکعب برای هرنفر)</w:t>
            </w:r>
          </w:p>
        </w:tc>
        <w:tc>
          <w:tcPr>
            <w:tcW w:w="1871" w:type="dxa"/>
            <w:tcBorders>
              <w:top w:val="single" w:sz="4" w:space="0" w:color="auto"/>
              <w:bottom w:val="single" w:sz="4" w:space="0" w:color="auto"/>
            </w:tcBorders>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کشورهای کم آب</w:t>
            </w:r>
          </w:p>
        </w:tc>
        <w:tc>
          <w:tcPr>
            <w:tcW w:w="2126" w:type="dxa"/>
            <w:tcBorders>
              <w:top w:val="single" w:sz="4" w:space="0" w:color="auto"/>
              <w:bottom w:val="single" w:sz="4" w:space="0" w:color="auto"/>
            </w:tcBorders>
          </w:tcPr>
          <w:p w:rsidR="00C647E2" w:rsidRDefault="00F10B3D" w:rsidP="00C647E2">
            <w:pPr>
              <w:autoSpaceDE w:val="0"/>
              <w:autoSpaceDN w:val="0"/>
              <w:adjustRightInd w:val="0"/>
              <w:jc w:val="center"/>
              <w:rPr>
                <w:rFonts w:ascii="Bnazanin" w:cs="B Lotus"/>
                <w:rtl/>
              </w:rPr>
            </w:pPr>
            <w:r w:rsidRPr="00C647E2">
              <w:rPr>
                <w:rFonts w:ascii="Bnazanin" w:cs="B Lotus" w:hint="cs"/>
                <w:rtl/>
              </w:rPr>
              <w:t>سرانه آب تجدیدپذیر</w:t>
            </w:r>
          </w:p>
          <w:p w:rsidR="00F10B3D" w:rsidRPr="00C647E2" w:rsidRDefault="00F10B3D" w:rsidP="00C647E2">
            <w:pPr>
              <w:autoSpaceDE w:val="0"/>
              <w:autoSpaceDN w:val="0"/>
              <w:adjustRightInd w:val="0"/>
              <w:jc w:val="center"/>
              <w:rPr>
                <w:rFonts w:ascii="Bnazanin" w:cs="B Lotus"/>
                <w:rtl/>
              </w:rPr>
            </w:pPr>
            <w:r w:rsidRPr="00C647E2">
              <w:rPr>
                <w:rFonts w:ascii="Bnazanin" w:cs="B Lotus" w:hint="cs"/>
                <w:rtl/>
              </w:rPr>
              <w:t>(مترمکعب برای هرنفر)</w:t>
            </w:r>
          </w:p>
        </w:tc>
      </w:tr>
      <w:tr w:rsidR="00F10B3D" w:rsidRPr="00C647E2" w:rsidTr="00C647E2">
        <w:trPr>
          <w:jc w:val="center"/>
        </w:trPr>
        <w:tc>
          <w:tcPr>
            <w:tcW w:w="2310" w:type="dxa"/>
            <w:tcBorders>
              <w:top w:val="single" w:sz="4" w:space="0" w:color="auto"/>
            </w:tcBorders>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lastRenderedPageBreak/>
              <w:t>ایسلند</w:t>
            </w:r>
          </w:p>
        </w:tc>
        <w:tc>
          <w:tcPr>
            <w:tcW w:w="2310" w:type="dxa"/>
            <w:tcBorders>
              <w:top w:val="single" w:sz="4" w:space="0" w:color="auto"/>
            </w:tcBorders>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671900</w:t>
            </w:r>
          </w:p>
        </w:tc>
        <w:tc>
          <w:tcPr>
            <w:tcW w:w="1871" w:type="dxa"/>
            <w:tcBorders>
              <w:top w:val="single" w:sz="4" w:space="0" w:color="auto"/>
            </w:tcBorders>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بحرین</w:t>
            </w:r>
          </w:p>
        </w:tc>
        <w:tc>
          <w:tcPr>
            <w:tcW w:w="2126" w:type="dxa"/>
            <w:tcBorders>
              <w:top w:val="single" w:sz="4" w:space="0" w:color="auto"/>
            </w:tcBorders>
          </w:tcPr>
          <w:p w:rsidR="00F10B3D" w:rsidRPr="00C647E2" w:rsidRDefault="00F10B3D" w:rsidP="00C26DB0">
            <w:pPr>
              <w:autoSpaceDE w:val="0"/>
              <w:autoSpaceDN w:val="0"/>
              <w:adjustRightInd w:val="0"/>
              <w:jc w:val="center"/>
              <w:rPr>
                <w:rFonts w:ascii="Bnazanin" w:cs="B Lotus"/>
              </w:rPr>
            </w:pPr>
            <w:r w:rsidRPr="00C647E2">
              <w:rPr>
                <w:rFonts w:ascii="Bnazanin" w:cs="B Lotus" w:hint="cs"/>
                <w:rtl/>
              </w:rPr>
              <w:t>0</w:t>
            </w:r>
          </w:p>
        </w:tc>
      </w:tr>
      <w:tr w:rsidR="00F10B3D" w:rsidRPr="00C647E2" w:rsidTr="00C647E2">
        <w:trPr>
          <w:jc w:val="center"/>
        </w:trPr>
        <w:tc>
          <w:tcPr>
            <w:tcW w:w="2310"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سورینام</w:t>
            </w:r>
          </w:p>
        </w:tc>
        <w:tc>
          <w:tcPr>
            <w:tcW w:w="2310"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496300</w:t>
            </w:r>
          </w:p>
        </w:tc>
        <w:tc>
          <w:tcPr>
            <w:tcW w:w="1871"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کویت</w:t>
            </w:r>
          </w:p>
        </w:tc>
        <w:tc>
          <w:tcPr>
            <w:tcW w:w="2126"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0</w:t>
            </w:r>
          </w:p>
        </w:tc>
      </w:tr>
      <w:tr w:rsidR="00F10B3D" w:rsidRPr="00C647E2" w:rsidTr="00C647E2">
        <w:trPr>
          <w:jc w:val="center"/>
        </w:trPr>
        <w:tc>
          <w:tcPr>
            <w:tcW w:w="2310"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گینه نو</w:t>
            </w:r>
          </w:p>
        </w:tc>
        <w:tc>
          <w:tcPr>
            <w:tcW w:w="2310"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199700</w:t>
            </w:r>
          </w:p>
        </w:tc>
        <w:tc>
          <w:tcPr>
            <w:tcW w:w="1871"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قطر</w:t>
            </w:r>
          </w:p>
        </w:tc>
        <w:tc>
          <w:tcPr>
            <w:tcW w:w="2126"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60</w:t>
            </w:r>
          </w:p>
        </w:tc>
      </w:tr>
      <w:tr w:rsidR="00F10B3D" w:rsidRPr="00C647E2" w:rsidTr="00C647E2">
        <w:trPr>
          <w:jc w:val="center"/>
        </w:trPr>
        <w:tc>
          <w:tcPr>
            <w:tcW w:w="2310"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نیوزیلند</w:t>
            </w:r>
          </w:p>
        </w:tc>
        <w:tc>
          <w:tcPr>
            <w:tcW w:w="2310"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117500</w:t>
            </w:r>
          </w:p>
        </w:tc>
        <w:tc>
          <w:tcPr>
            <w:tcW w:w="1871"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عربستان</w:t>
            </w:r>
          </w:p>
        </w:tc>
        <w:tc>
          <w:tcPr>
            <w:tcW w:w="2126"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160</w:t>
            </w:r>
          </w:p>
        </w:tc>
      </w:tr>
      <w:tr w:rsidR="00F10B3D" w:rsidRPr="00C647E2" w:rsidTr="00C647E2">
        <w:trPr>
          <w:jc w:val="center"/>
        </w:trPr>
        <w:tc>
          <w:tcPr>
            <w:tcW w:w="2310"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کانادا</w:t>
            </w:r>
          </w:p>
        </w:tc>
        <w:tc>
          <w:tcPr>
            <w:tcW w:w="2310"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109400</w:t>
            </w:r>
          </w:p>
        </w:tc>
        <w:tc>
          <w:tcPr>
            <w:tcW w:w="1871"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امارات</w:t>
            </w:r>
          </w:p>
        </w:tc>
        <w:tc>
          <w:tcPr>
            <w:tcW w:w="2126"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190</w:t>
            </w:r>
          </w:p>
        </w:tc>
      </w:tr>
      <w:tr w:rsidR="00F10B3D" w:rsidRPr="00C647E2" w:rsidTr="00C647E2">
        <w:trPr>
          <w:jc w:val="center"/>
        </w:trPr>
        <w:tc>
          <w:tcPr>
            <w:tcW w:w="2310"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استرالیا</w:t>
            </w:r>
          </w:p>
        </w:tc>
        <w:tc>
          <w:tcPr>
            <w:tcW w:w="2310"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20500</w:t>
            </w:r>
          </w:p>
        </w:tc>
        <w:tc>
          <w:tcPr>
            <w:tcW w:w="1871"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فلسطین</w:t>
            </w:r>
          </w:p>
        </w:tc>
        <w:tc>
          <w:tcPr>
            <w:tcW w:w="2126"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370</w:t>
            </w:r>
          </w:p>
        </w:tc>
      </w:tr>
      <w:tr w:rsidR="00F10B3D" w:rsidRPr="00C647E2" w:rsidTr="00C647E2">
        <w:trPr>
          <w:jc w:val="center"/>
        </w:trPr>
        <w:tc>
          <w:tcPr>
            <w:tcW w:w="2310"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آمریکا</w:t>
            </w:r>
          </w:p>
        </w:tc>
        <w:tc>
          <w:tcPr>
            <w:tcW w:w="2310"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9900</w:t>
            </w:r>
          </w:p>
        </w:tc>
        <w:tc>
          <w:tcPr>
            <w:tcW w:w="1871"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انگلستان</w:t>
            </w:r>
          </w:p>
        </w:tc>
        <w:tc>
          <w:tcPr>
            <w:tcW w:w="2126" w:type="dxa"/>
          </w:tcPr>
          <w:p w:rsidR="00F10B3D" w:rsidRPr="00C647E2" w:rsidRDefault="00F10B3D" w:rsidP="00C26DB0">
            <w:pPr>
              <w:autoSpaceDE w:val="0"/>
              <w:autoSpaceDN w:val="0"/>
              <w:adjustRightInd w:val="0"/>
              <w:jc w:val="center"/>
              <w:rPr>
                <w:rFonts w:ascii="Bnazanin" w:cs="B Lotus"/>
                <w:rtl/>
              </w:rPr>
            </w:pPr>
            <w:r w:rsidRPr="00C647E2">
              <w:rPr>
                <w:rFonts w:ascii="Bnazanin" w:cs="B Lotus" w:hint="cs"/>
                <w:rtl/>
              </w:rPr>
              <w:t>2110</w:t>
            </w:r>
          </w:p>
        </w:tc>
      </w:tr>
    </w:tbl>
    <w:p w:rsidR="00F10B3D" w:rsidRPr="00772442" w:rsidRDefault="00F10B3D" w:rsidP="00F10B3D">
      <w:pPr>
        <w:autoSpaceDE w:val="0"/>
        <w:autoSpaceDN w:val="0"/>
        <w:adjustRightInd w:val="0"/>
        <w:spacing w:after="0" w:line="240" w:lineRule="auto"/>
        <w:rPr>
          <w:rFonts w:ascii="Bnazanin" w:cs="B Lotus"/>
          <w:sz w:val="24"/>
          <w:szCs w:val="24"/>
          <w:rtl/>
        </w:rPr>
      </w:pPr>
    </w:p>
    <w:p w:rsidR="00F10B3D" w:rsidRPr="00772442" w:rsidRDefault="00F10B3D" w:rsidP="00BF1EB6">
      <w:pPr>
        <w:autoSpaceDE w:val="0"/>
        <w:autoSpaceDN w:val="0"/>
        <w:bidi/>
        <w:adjustRightInd w:val="0"/>
        <w:spacing w:after="0" w:line="240" w:lineRule="auto"/>
        <w:jc w:val="both"/>
        <w:rPr>
          <w:rFonts w:ascii="Bnazanin" w:cs="B Lotus"/>
          <w:color w:val="000000" w:themeColor="text1"/>
          <w:sz w:val="24"/>
          <w:szCs w:val="24"/>
          <w:rtl/>
        </w:rPr>
      </w:pPr>
      <w:r w:rsidRPr="00772442">
        <w:rPr>
          <w:rFonts w:ascii="Bnazanin" w:cs="B Lotus" w:hint="cs"/>
          <w:sz w:val="24"/>
          <w:szCs w:val="24"/>
          <w:rtl/>
        </w:rPr>
        <w:t>با توجه</w:t>
      </w:r>
      <w:r w:rsidRPr="00772442">
        <w:rPr>
          <w:rFonts w:ascii="Bnazanin" w:cs="B Lotus" w:hint="cs"/>
          <w:sz w:val="24"/>
          <w:szCs w:val="24"/>
          <w:rtl/>
          <w:lang w:bidi="fa-IR"/>
        </w:rPr>
        <w:t xml:space="preserve"> </w:t>
      </w:r>
      <w:r w:rsidRPr="00772442">
        <w:rPr>
          <w:rFonts w:ascii="Bnazanin" w:cs="B Lotus" w:hint="cs"/>
          <w:sz w:val="24"/>
          <w:szCs w:val="24"/>
          <w:rtl/>
        </w:rPr>
        <w:t>به رشد جمعیت در ایران در سال</w:t>
      </w:r>
      <w:r w:rsidRPr="00772442">
        <w:rPr>
          <w:rFonts w:ascii="Bnazanin" w:cs="B Lotus"/>
          <w:sz w:val="24"/>
          <w:szCs w:val="24"/>
        </w:rPr>
        <w:softHyphen/>
      </w:r>
      <w:r w:rsidRPr="00772442">
        <w:rPr>
          <w:rFonts w:ascii="Bnazanin" w:cs="B Lotus" w:hint="cs"/>
          <w:sz w:val="24"/>
          <w:szCs w:val="24"/>
          <w:rtl/>
        </w:rPr>
        <w:t>هاي اخیر،</w:t>
      </w:r>
      <w:r>
        <w:rPr>
          <w:rFonts w:ascii="Bnazanin" w:cs="B Lotus" w:hint="cs"/>
          <w:sz w:val="24"/>
          <w:szCs w:val="24"/>
          <w:rtl/>
        </w:rPr>
        <w:t xml:space="preserve"> </w:t>
      </w:r>
      <w:r w:rsidRPr="00772442">
        <w:rPr>
          <w:rFonts w:ascii="Bnazanin" w:cs="B Lotus" w:hint="cs"/>
          <w:sz w:val="24"/>
          <w:szCs w:val="24"/>
          <w:rtl/>
        </w:rPr>
        <w:t>این رقم از</w:t>
      </w:r>
      <w:r w:rsidRPr="00772442">
        <w:rPr>
          <w:rFonts w:ascii="Bnazanin" w:cs="B Lotus"/>
          <w:sz w:val="24"/>
          <w:szCs w:val="24"/>
        </w:rPr>
        <w:t xml:space="preserve"> </w:t>
      </w:r>
      <w:r w:rsidRPr="00772442">
        <w:rPr>
          <w:rFonts w:ascii="Bnazanin" w:cs="B Lotus" w:hint="cs"/>
          <w:sz w:val="24"/>
          <w:szCs w:val="24"/>
          <w:rtl/>
          <w:lang w:bidi="fa-IR"/>
        </w:rPr>
        <w:t>55</w:t>
      </w:r>
      <w:r w:rsidR="00BF1EB6">
        <w:rPr>
          <w:rFonts w:ascii="Bnazanin" w:cs="B Lotus" w:hint="cs"/>
          <w:sz w:val="24"/>
          <w:szCs w:val="24"/>
          <w:rtl/>
          <w:lang w:bidi="fa-IR"/>
        </w:rPr>
        <w:t>0</w:t>
      </w:r>
      <w:r w:rsidRPr="00772442">
        <w:rPr>
          <w:rFonts w:ascii="Bnazanin" w:cs="B Lotus" w:hint="cs"/>
          <w:sz w:val="24"/>
          <w:szCs w:val="24"/>
          <w:rtl/>
          <w:lang w:bidi="fa-IR"/>
        </w:rPr>
        <w:t>0</w:t>
      </w:r>
      <w:r w:rsidRPr="00772442">
        <w:rPr>
          <w:rFonts w:ascii="Bnazanin" w:cs="B Lotus"/>
          <w:sz w:val="24"/>
          <w:szCs w:val="24"/>
        </w:rPr>
        <w:t xml:space="preserve"> </w:t>
      </w:r>
      <w:r w:rsidRPr="00772442">
        <w:rPr>
          <w:rFonts w:ascii="Bnazanin" w:cs="B Lotus" w:hint="cs"/>
          <w:sz w:val="24"/>
          <w:szCs w:val="24"/>
          <w:rtl/>
        </w:rPr>
        <w:t>مترمکعب در</w:t>
      </w:r>
      <w:r>
        <w:rPr>
          <w:rFonts w:ascii="Bnazanin" w:cs="B Lotus" w:hint="cs"/>
          <w:sz w:val="24"/>
          <w:szCs w:val="24"/>
          <w:rtl/>
        </w:rPr>
        <w:t xml:space="preserve"> </w:t>
      </w:r>
      <w:r w:rsidRPr="00772442">
        <w:rPr>
          <w:rFonts w:ascii="Bnazanin" w:cs="B Lotus" w:hint="cs"/>
          <w:sz w:val="24"/>
          <w:szCs w:val="24"/>
          <w:rtl/>
        </w:rPr>
        <w:t>سال</w:t>
      </w:r>
      <w:r w:rsidRPr="00772442">
        <w:rPr>
          <w:rFonts w:ascii="Bnazanin" w:cs="B Lotus"/>
          <w:sz w:val="24"/>
          <w:szCs w:val="24"/>
        </w:rPr>
        <w:t xml:space="preserve"> </w:t>
      </w:r>
      <w:r w:rsidRPr="00772442">
        <w:rPr>
          <w:rFonts w:ascii="Bnazanin" w:cs="B Lotus" w:hint="cs"/>
          <w:sz w:val="24"/>
          <w:szCs w:val="24"/>
          <w:rtl/>
        </w:rPr>
        <w:t>1340</w:t>
      </w:r>
      <w:r w:rsidRPr="00772442">
        <w:rPr>
          <w:rFonts w:ascii="Bnazanin" w:cs="B Lotus"/>
          <w:sz w:val="24"/>
          <w:szCs w:val="24"/>
        </w:rPr>
        <w:t xml:space="preserve"> </w:t>
      </w:r>
      <w:r w:rsidRPr="00772442">
        <w:rPr>
          <w:rFonts w:ascii="Bnazanin" w:cs="B Lotus" w:hint="cs"/>
          <w:sz w:val="24"/>
          <w:szCs w:val="24"/>
          <w:rtl/>
        </w:rPr>
        <w:t>به رقم</w:t>
      </w:r>
      <w:r w:rsidRPr="00772442">
        <w:rPr>
          <w:rFonts w:ascii="Bnazanin" w:cs="B Lotus"/>
          <w:sz w:val="24"/>
          <w:szCs w:val="24"/>
        </w:rPr>
        <w:t xml:space="preserve"> </w:t>
      </w:r>
      <w:r w:rsidRPr="00772442">
        <w:rPr>
          <w:rFonts w:ascii="Bnazanin" w:cs="B Lotus" w:hint="cs"/>
          <w:sz w:val="24"/>
          <w:szCs w:val="24"/>
          <w:rtl/>
          <w:lang w:bidi="fa-IR"/>
        </w:rPr>
        <w:t>2100</w:t>
      </w:r>
      <w:r>
        <w:rPr>
          <w:rFonts w:ascii="Bnazanin" w:cs="B Lotus" w:hint="cs"/>
          <w:sz w:val="24"/>
          <w:szCs w:val="24"/>
          <w:rtl/>
        </w:rPr>
        <w:t xml:space="preserve"> </w:t>
      </w:r>
      <w:r w:rsidRPr="00772442">
        <w:rPr>
          <w:rFonts w:ascii="Bnazanin" w:cs="B Lotus" w:hint="cs"/>
          <w:sz w:val="24"/>
          <w:szCs w:val="24"/>
          <w:rtl/>
        </w:rPr>
        <w:t>مترمکعب در سال</w:t>
      </w:r>
      <w:r w:rsidRPr="00772442">
        <w:rPr>
          <w:rFonts w:ascii="Bnazanin" w:cs="B Lotus"/>
          <w:sz w:val="24"/>
          <w:szCs w:val="24"/>
        </w:rPr>
        <w:t xml:space="preserve"> </w:t>
      </w:r>
      <w:r w:rsidRPr="00772442">
        <w:rPr>
          <w:rFonts w:ascii="Bnazanin" w:cs="B Lotus" w:hint="cs"/>
          <w:sz w:val="24"/>
          <w:szCs w:val="24"/>
          <w:rtl/>
        </w:rPr>
        <w:t>1355 و سپس</w:t>
      </w:r>
      <w:r w:rsidRPr="00772442">
        <w:rPr>
          <w:rFonts w:ascii="Bnazanin" w:cs="B Lotus"/>
          <w:sz w:val="24"/>
          <w:szCs w:val="24"/>
        </w:rPr>
        <w:t xml:space="preserve"> </w:t>
      </w:r>
      <w:r w:rsidRPr="00772442">
        <w:rPr>
          <w:rFonts w:ascii="Bnazanin" w:cs="B Lotus" w:hint="cs"/>
          <w:sz w:val="24"/>
          <w:szCs w:val="24"/>
          <w:rtl/>
        </w:rPr>
        <w:t>1750</w:t>
      </w:r>
      <w:r>
        <w:rPr>
          <w:rFonts w:ascii="Bnazanin" w:cs="B Lotus" w:hint="cs"/>
          <w:sz w:val="24"/>
          <w:szCs w:val="24"/>
          <w:rtl/>
        </w:rPr>
        <w:t xml:space="preserve"> </w:t>
      </w:r>
      <w:r w:rsidRPr="00772442">
        <w:rPr>
          <w:rFonts w:ascii="Bnazanin" w:cs="B Lotus" w:hint="cs"/>
          <w:sz w:val="24"/>
          <w:szCs w:val="24"/>
          <w:rtl/>
        </w:rPr>
        <w:t>مترمکعب درسال</w:t>
      </w:r>
      <w:r w:rsidRPr="00772442">
        <w:rPr>
          <w:rFonts w:ascii="Bnazanin" w:cs="B Lotus"/>
          <w:sz w:val="24"/>
          <w:szCs w:val="24"/>
        </w:rPr>
        <w:t xml:space="preserve"> </w:t>
      </w:r>
      <w:r w:rsidRPr="00772442">
        <w:rPr>
          <w:rFonts w:ascii="Bnazanin" w:cs="B Lotus" w:hint="cs"/>
          <w:sz w:val="24"/>
          <w:szCs w:val="24"/>
          <w:rtl/>
        </w:rPr>
        <w:t>1380</w:t>
      </w:r>
      <w:r>
        <w:rPr>
          <w:rFonts w:ascii="Bnazanin" w:cs="B Lotus" w:hint="cs"/>
          <w:sz w:val="24"/>
          <w:szCs w:val="24"/>
          <w:rtl/>
          <w:lang w:bidi="fa-IR"/>
        </w:rPr>
        <w:t xml:space="preserve"> و</w:t>
      </w:r>
      <w:r w:rsidRPr="00772442">
        <w:rPr>
          <w:rFonts w:ascii="Bnazanin" w:cs="B Lotus" w:hint="cs"/>
          <w:sz w:val="24"/>
          <w:szCs w:val="24"/>
          <w:rtl/>
        </w:rPr>
        <w:t xml:space="preserve"> رقم</w:t>
      </w:r>
      <w:r w:rsidRPr="00772442">
        <w:rPr>
          <w:rFonts w:ascii="Bnazanin" w:cs="B Lotus"/>
          <w:sz w:val="24"/>
          <w:szCs w:val="24"/>
        </w:rPr>
        <w:t xml:space="preserve"> </w:t>
      </w:r>
      <w:r w:rsidRPr="00772442">
        <w:rPr>
          <w:rFonts w:ascii="Bnazanin" w:cs="B Lotus" w:hint="cs"/>
          <w:sz w:val="24"/>
          <w:szCs w:val="24"/>
          <w:rtl/>
        </w:rPr>
        <w:t xml:space="preserve">1500مترمکعب </w:t>
      </w:r>
      <w:r>
        <w:rPr>
          <w:rFonts w:ascii="Bnazanin" w:cs="B Lotus" w:hint="cs"/>
          <w:sz w:val="24"/>
          <w:szCs w:val="24"/>
          <w:rtl/>
        </w:rPr>
        <w:t xml:space="preserve">در سال </w:t>
      </w:r>
      <w:r w:rsidRPr="00772442">
        <w:rPr>
          <w:rFonts w:ascii="Bnazanin" w:cs="B Lotus" w:hint="cs"/>
          <w:sz w:val="24"/>
          <w:szCs w:val="24"/>
          <w:rtl/>
        </w:rPr>
        <w:t>1386رسیده است و</w:t>
      </w:r>
      <w:r w:rsidR="00182E64">
        <w:rPr>
          <w:rFonts w:ascii="Bnazanin" w:cs="B Lotus" w:hint="cs"/>
          <w:sz w:val="24"/>
          <w:szCs w:val="24"/>
          <w:rtl/>
        </w:rPr>
        <w:t xml:space="preserve"> </w:t>
      </w:r>
      <w:r w:rsidRPr="00772442">
        <w:rPr>
          <w:rFonts w:ascii="Bnazanin" w:cs="B Lotus" w:hint="cs"/>
          <w:sz w:val="24"/>
          <w:szCs w:val="24"/>
          <w:rtl/>
        </w:rPr>
        <w:t>پیش</w:t>
      </w:r>
      <w:r w:rsidRPr="00772442">
        <w:rPr>
          <w:rFonts w:ascii="Bnazanin" w:cs="B Lotus"/>
          <w:sz w:val="24"/>
          <w:szCs w:val="24"/>
          <w:rtl/>
        </w:rPr>
        <w:softHyphen/>
      </w:r>
      <w:r w:rsidRPr="00772442">
        <w:rPr>
          <w:rFonts w:ascii="Bnazanin" w:cs="B Lotus" w:hint="cs"/>
          <w:sz w:val="24"/>
          <w:szCs w:val="24"/>
          <w:rtl/>
        </w:rPr>
        <w:t>بینی می</w:t>
      </w:r>
      <w:r w:rsidRPr="00772442">
        <w:rPr>
          <w:rFonts w:ascii="Bnazanin" w:cs="B Lotus"/>
          <w:sz w:val="24"/>
          <w:szCs w:val="24"/>
          <w:rtl/>
        </w:rPr>
        <w:softHyphen/>
      </w:r>
      <w:r w:rsidRPr="00772442">
        <w:rPr>
          <w:rFonts w:ascii="Bnazanin" w:cs="B Lotus" w:hint="cs"/>
          <w:sz w:val="24"/>
          <w:szCs w:val="24"/>
          <w:rtl/>
        </w:rPr>
        <w:t xml:space="preserve">شود این </w:t>
      </w:r>
      <w:r w:rsidRPr="00772442">
        <w:rPr>
          <w:rFonts w:ascii="Bnazanin" w:cs="B Lotus" w:hint="cs"/>
          <w:color w:val="000000" w:themeColor="text1"/>
          <w:sz w:val="24"/>
          <w:szCs w:val="24"/>
          <w:rtl/>
        </w:rPr>
        <w:t>رقم در</w:t>
      </w:r>
      <w:r>
        <w:rPr>
          <w:rFonts w:ascii="Bnazanin" w:cs="B Lotus" w:hint="cs"/>
          <w:color w:val="000000" w:themeColor="text1"/>
          <w:sz w:val="24"/>
          <w:szCs w:val="24"/>
          <w:rtl/>
        </w:rPr>
        <w:t xml:space="preserve"> </w:t>
      </w:r>
      <w:r w:rsidRPr="00772442">
        <w:rPr>
          <w:rFonts w:ascii="Bnazanin" w:cs="B Lotus" w:hint="cs"/>
          <w:color w:val="000000" w:themeColor="text1"/>
          <w:sz w:val="24"/>
          <w:szCs w:val="24"/>
          <w:rtl/>
        </w:rPr>
        <w:t>سال</w:t>
      </w:r>
      <w:r w:rsidRPr="00772442">
        <w:rPr>
          <w:rFonts w:ascii="Bnazanin" w:cs="B Lotus"/>
          <w:color w:val="000000" w:themeColor="text1"/>
          <w:sz w:val="24"/>
          <w:szCs w:val="24"/>
        </w:rPr>
        <w:t xml:space="preserve"> </w:t>
      </w:r>
      <w:r w:rsidRPr="00772442">
        <w:rPr>
          <w:rFonts w:ascii="Bnazanin" w:cs="B Lotus" w:hint="cs"/>
          <w:color w:val="000000" w:themeColor="text1"/>
          <w:sz w:val="24"/>
          <w:szCs w:val="24"/>
          <w:rtl/>
        </w:rPr>
        <w:t>1400به کمتر از</w:t>
      </w:r>
      <w:r w:rsidRPr="00772442">
        <w:rPr>
          <w:rFonts w:ascii="Bnazanin" w:cs="B Lotus"/>
          <w:color w:val="000000" w:themeColor="text1"/>
          <w:sz w:val="24"/>
          <w:szCs w:val="24"/>
        </w:rPr>
        <w:t xml:space="preserve"> </w:t>
      </w:r>
      <w:r w:rsidRPr="00772442">
        <w:rPr>
          <w:rFonts w:ascii="Bnazanin" w:cs="B Lotus" w:hint="cs"/>
          <w:color w:val="000000" w:themeColor="text1"/>
          <w:sz w:val="24"/>
          <w:szCs w:val="24"/>
          <w:rtl/>
          <w:lang w:bidi="fa-IR"/>
        </w:rPr>
        <w:t>1200</w:t>
      </w:r>
      <w:r w:rsidR="00C647E2">
        <w:rPr>
          <w:rFonts w:ascii="Bnazanin" w:cs="B Lotus" w:hint="cs"/>
          <w:color w:val="000000" w:themeColor="text1"/>
          <w:sz w:val="24"/>
          <w:szCs w:val="24"/>
          <w:rtl/>
        </w:rPr>
        <w:t xml:space="preserve"> </w:t>
      </w:r>
      <w:r w:rsidRPr="00772442">
        <w:rPr>
          <w:rFonts w:ascii="Bnazanin" w:cs="B Lotus" w:hint="cs"/>
          <w:color w:val="000000" w:themeColor="text1"/>
          <w:sz w:val="24"/>
          <w:szCs w:val="24"/>
          <w:rtl/>
        </w:rPr>
        <w:t>مترمکعب به ازای هرنفر برسد.</w:t>
      </w:r>
    </w:p>
    <w:p w:rsidR="00F10B3D" w:rsidRPr="00772442" w:rsidRDefault="00F10B3D" w:rsidP="00F10B3D">
      <w:pPr>
        <w:shd w:val="clear" w:color="auto" w:fill="FFFFFF"/>
        <w:spacing w:before="100" w:beforeAutospacing="1" w:line="330" w:lineRule="atLeast"/>
        <w:jc w:val="center"/>
        <w:rPr>
          <w:rFonts w:ascii="Arial" w:eastAsia="Times New Roman" w:hAnsi="Arial" w:cs="B Lotus"/>
          <w:color w:val="333333"/>
          <w:sz w:val="24"/>
          <w:szCs w:val="24"/>
          <w:rtl/>
        </w:rPr>
      </w:pPr>
      <w:r w:rsidRPr="00772442">
        <w:rPr>
          <w:rFonts w:cs="B Lotus"/>
          <w:noProof/>
          <w:sz w:val="24"/>
          <w:szCs w:val="24"/>
        </w:rPr>
        <w:drawing>
          <wp:inline distT="0" distB="0" distL="0" distR="0">
            <wp:extent cx="4572000" cy="2743200"/>
            <wp:effectExtent l="0" t="0" r="0" b="0"/>
            <wp:docPr id="17"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0B3D" w:rsidRPr="000302C9" w:rsidRDefault="00F10B3D" w:rsidP="00F10B3D">
      <w:pPr>
        <w:jc w:val="center"/>
        <w:rPr>
          <w:rFonts w:cs="B Lotus"/>
          <w:sz w:val="24"/>
          <w:szCs w:val="24"/>
        </w:rPr>
      </w:pPr>
      <w:r w:rsidRPr="000302C9">
        <w:rPr>
          <w:rFonts w:cs="B Lotus" w:hint="cs"/>
          <w:sz w:val="24"/>
          <w:szCs w:val="24"/>
          <w:rtl/>
        </w:rPr>
        <w:t>نمودار</w:t>
      </w:r>
      <w:r>
        <w:rPr>
          <w:rFonts w:cs="B Lotus" w:hint="cs"/>
          <w:sz w:val="24"/>
          <w:szCs w:val="24"/>
          <w:rtl/>
        </w:rPr>
        <w:t>9</w:t>
      </w:r>
      <w:r w:rsidRPr="000302C9">
        <w:rPr>
          <w:rFonts w:cs="B Lotus" w:hint="cs"/>
          <w:sz w:val="24"/>
          <w:szCs w:val="24"/>
          <w:rtl/>
        </w:rPr>
        <w:t>- سرانه آب در ایران طی سال</w:t>
      </w:r>
      <w:r w:rsidRPr="000302C9">
        <w:rPr>
          <w:rFonts w:cs="B Lotus"/>
          <w:sz w:val="24"/>
          <w:szCs w:val="24"/>
          <w:rtl/>
        </w:rPr>
        <w:softHyphen/>
      </w:r>
      <w:r w:rsidRPr="000302C9">
        <w:rPr>
          <w:rFonts w:cs="B Lotus" w:hint="cs"/>
          <w:sz w:val="24"/>
          <w:szCs w:val="24"/>
          <w:rtl/>
        </w:rPr>
        <w:t>های مختلف (مترمکعب)</w:t>
      </w:r>
    </w:p>
    <w:p w:rsidR="00F10B3D" w:rsidRDefault="00F10B3D" w:rsidP="00F10B3D">
      <w:pPr>
        <w:bidi/>
        <w:spacing w:line="240" w:lineRule="auto"/>
        <w:jc w:val="both"/>
        <w:rPr>
          <w:rFonts w:ascii="yekan" w:eastAsia="Times New Roman" w:hAnsi="yekan" w:cs="B Lotus"/>
          <w:color w:val="000000" w:themeColor="text1"/>
          <w:sz w:val="24"/>
          <w:szCs w:val="24"/>
          <w:rtl/>
        </w:rPr>
      </w:pPr>
      <w:r w:rsidRPr="00772442">
        <w:rPr>
          <w:rFonts w:ascii="yekan" w:eastAsia="Times New Roman" w:hAnsi="yekan" w:cs="B Lotus" w:hint="cs"/>
          <w:color w:val="000000" w:themeColor="text1"/>
          <w:sz w:val="24"/>
          <w:szCs w:val="24"/>
          <w:rtl/>
        </w:rPr>
        <w:t>بررسی بحران آب از دیدگاه سه ب</w:t>
      </w:r>
      <w:r>
        <w:rPr>
          <w:rFonts w:ascii="yekan" w:eastAsia="Times New Roman" w:hAnsi="yekan" w:cs="B Lotus" w:hint="cs"/>
          <w:color w:val="000000" w:themeColor="text1"/>
          <w:sz w:val="24"/>
          <w:szCs w:val="24"/>
          <w:rtl/>
        </w:rPr>
        <w:t>ُ</w:t>
      </w:r>
      <w:r w:rsidRPr="00772442">
        <w:rPr>
          <w:rFonts w:ascii="yekan" w:eastAsia="Times New Roman" w:hAnsi="yekan" w:cs="B Lotus" w:hint="cs"/>
          <w:color w:val="000000" w:themeColor="text1"/>
          <w:sz w:val="24"/>
          <w:szCs w:val="24"/>
          <w:rtl/>
        </w:rPr>
        <w:t>عد اقتصادی، اجتماعی و زیست</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محیطی توسعه پایدار حائز اهمیت است.</w:t>
      </w:r>
      <w:r>
        <w:rPr>
          <w:rFonts w:ascii="yekan" w:eastAsia="Times New Roman" w:hAnsi="yekan" w:cs="B Lotus" w:hint="cs"/>
          <w:color w:val="000000" w:themeColor="text1"/>
          <w:sz w:val="24"/>
          <w:szCs w:val="24"/>
          <w:rtl/>
        </w:rPr>
        <w:t xml:space="preserve"> </w:t>
      </w:r>
      <w:r w:rsidRPr="00772442">
        <w:rPr>
          <w:rFonts w:ascii="yekan" w:eastAsia="Times New Roman" w:hAnsi="yekan" w:cs="B Lotus" w:hint="cs"/>
          <w:color w:val="000000" w:themeColor="text1"/>
          <w:sz w:val="24"/>
          <w:szCs w:val="24"/>
          <w:rtl/>
        </w:rPr>
        <w:t>از ب</w:t>
      </w:r>
      <w:r>
        <w:rPr>
          <w:rFonts w:ascii="yekan" w:eastAsia="Times New Roman" w:hAnsi="yekan" w:cs="B Lotus" w:hint="cs"/>
          <w:color w:val="000000" w:themeColor="text1"/>
          <w:sz w:val="24"/>
          <w:szCs w:val="24"/>
          <w:rtl/>
        </w:rPr>
        <w:t>ُ</w:t>
      </w:r>
      <w:r w:rsidRPr="00772442">
        <w:rPr>
          <w:rFonts w:ascii="yekan" w:eastAsia="Times New Roman" w:hAnsi="yekan" w:cs="B Lotus" w:hint="cs"/>
          <w:color w:val="000000" w:themeColor="text1"/>
          <w:sz w:val="24"/>
          <w:szCs w:val="24"/>
          <w:rtl/>
        </w:rPr>
        <w:t>عد زیست</w:t>
      </w:r>
      <w:r>
        <w:rPr>
          <w:rFonts w:ascii="yekan" w:eastAsia="Times New Roman" w:hAnsi="yekan" w:cs="B Lotus" w:hint="cs"/>
          <w:color w:val="000000" w:themeColor="text1"/>
          <w:sz w:val="24"/>
          <w:szCs w:val="24"/>
          <w:rtl/>
        </w:rPr>
        <w:t>‌</w:t>
      </w:r>
      <w:r w:rsidRPr="00772442">
        <w:rPr>
          <w:rFonts w:ascii="yekan" w:eastAsia="Times New Roman" w:hAnsi="yekan" w:cs="B Lotus" w:hint="cs"/>
          <w:color w:val="000000" w:themeColor="text1"/>
          <w:sz w:val="24"/>
          <w:szCs w:val="24"/>
          <w:rtl/>
        </w:rPr>
        <w:t>محیطی، گرم شد</w:t>
      </w:r>
      <w:r>
        <w:rPr>
          <w:rFonts w:ascii="yekan" w:eastAsia="Times New Roman" w:hAnsi="yekan" w:cs="B Lotus" w:hint="cs"/>
          <w:color w:val="000000" w:themeColor="text1"/>
          <w:sz w:val="24"/>
          <w:szCs w:val="24"/>
          <w:rtl/>
        </w:rPr>
        <w:t>ن</w:t>
      </w:r>
      <w:r w:rsidRPr="00772442">
        <w:rPr>
          <w:rFonts w:ascii="yekan" w:eastAsia="Times New Roman" w:hAnsi="yekan" w:cs="B Lotus" w:hint="cs"/>
          <w:color w:val="000000" w:themeColor="text1"/>
          <w:sz w:val="24"/>
          <w:szCs w:val="24"/>
          <w:rtl/>
        </w:rPr>
        <w:t xml:space="preserve"> کره زمین در اثر پدیده اثر گلخانه</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ای باعث تغییر الگوی بارش و خشکسالی</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ها که باعث کاهش منابع آب تجدیدپذیر می</w:t>
      </w:r>
      <w:r>
        <w:rPr>
          <w:rFonts w:ascii="yekan" w:eastAsia="Times New Roman" w:hAnsi="yekan" w:cs="B Lotus" w:hint="cs"/>
          <w:color w:val="000000" w:themeColor="text1"/>
          <w:sz w:val="24"/>
          <w:szCs w:val="24"/>
          <w:rtl/>
        </w:rPr>
        <w:t>‌</w:t>
      </w:r>
      <w:r w:rsidRPr="00772442">
        <w:rPr>
          <w:rFonts w:ascii="yekan" w:eastAsia="Times New Roman" w:hAnsi="yekan" w:cs="B Lotus" w:hint="cs"/>
          <w:color w:val="000000" w:themeColor="text1"/>
          <w:sz w:val="24"/>
          <w:szCs w:val="24"/>
          <w:rtl/>
        </w:rPr>
        <w:t>شوند و همچنین منجر به تنش حرارتی و افزایش بیماری</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ها می</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شود.</w:t>
      </w:r>
      <w:r>
        <w:rPr>
          <w:rFonts w:ascii="yekan" w:eastAsia="Times New Roman" w:hAnsi="yekan" w:cs="B Lotus" w:hint="cs"/>
          <w:color w:val="000000" w:themeColor="text1"/>
          <w:sz w:val="24"/>
          <w:szCs w:val="24"/>
          <w:rtl/>
        </w:rPr>
        <w:t xml:space="preserve"> </w:t>
      </w:r>
      <w:r w:rsidRPr="00772442">
        <w:rPr>
          <w:rFonts w:ascii="yekan" w:eastAsia="Times New Roman" w:hAnsi="yekan" w:cs="B Lotus" w:hint="cs"/>
          <w:color w:val="000000" w:themeColor="text1"/>
          <w:sz w:val="24"/>
          <w:szCs w:val="24"/>
          <w:rtl/>
        </w:rPr>
        <w:t>همچنین خشکسالی از</w:t>
      </w:r>
      <w:r>
        <w:rPr>
          <w:rFonts w:ascii="yekan" w:eastAsia="Times New Roman" w:hAnsi="yekan" w:cs="B Lotus" w:hint="cs"/>
          <w:color w:val="000000" w:themeColor="text1"/>
          <w:sz w:val="24"/>
          <w:szCs w:val="24"/>
          <w:rtl/>
        </w:rPr>
        <w:t xml:space="preserve"> </w:t>
      </w:r>
      <w:r w:rsidRPr="00772442">
        <w:rPr>
          <w:rFonts w:ascii="yekan" w:eastAsia="Times New Roman" w:hAnsi="yekan" w:cs="B Lotus" w:hint="cs"/>
          <w:color w:val="000000" w:themeColor="text1"/>
          <w:sz w:val="24"/>
          <w:szCs w:val="24"/>
          <w:rtl/>
        </w:rPr>
        <w:t>مهم</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ترین مسائل زیست</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محیطی بحران آب می</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باشد که منجر به آسیب</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 xml:space="preserve">دیدگی بخش کشاورزی به علت وابستگی شدید </w:t>
      </w:r>
      <w:r>
        <w:rPr>
          <w:rFonts w:ascii="yekan" w:eastAsia="Times New Roman" w:hAnsi="yekan" w:cs="B Lotus" w:hint="cs"/>
          <w:color w:val="000000" w:themeColor="text1"/>
          <w:sz w:val="24"/>
          <w:szCs w:val="24"/>
          <w:rtl/>
        </w:rPr>
        <w:t>آ</w:t>
      </w:r>
      <w:r w:rsidRPr="00772442">
        <w:rPr>
          <w:rFonts w:ascii="yekan" w:eastAsia="Times New Roman" w:hAnsi="yekan" w:cs="B Lotus" w:hint="cs"/>
          <w:color w:val="000000" w:themeColor="text1"/>
          <w:sz w:val="24"/>
          <w:szCs w:val="24"/>
          <w:rtl/>
        </w:rPr>
        <w:t>ن به منابع آبی می</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گردد. از ب</w:t>
      </w:r>
      <w:r>
        <w:rPr>
          <w:rFonts w:ascii="yekan" w:eastAsia="Times New Roman" w:hAnsi="yekan" w:cs="B Lotus" w:hint="cs"/>
          <w:color w:val="000000" w:themeColor="text1"/>
          <w:sz w:val="24"/>
          <w:szCs w:val="24"/>
          <w:rtl/>
        </w:rPr>
        <w:t>ُ</w:t>
      </w:r>
      <w:r w:rsidRPr="00772442">
        <w:rPr>
          <w:rFonts w:ascii="yekan" w:eastAsia="Times New Roman" w:hAnsi="yekan" w:cs="B Lotus" w:hint="cs"/>
          <w:color w:val="000000" w:themeColor="text1"/>
          <w:sz w:val="24"/>
          <w:szCs w:val="24"/>
          <w:rtl/>
        </w:rPr>
        <w:t>عد</w:t>
      </w:r>
      <w:r>
        <w:rPr>
          <w:rFonts w:ascii="yekan" w:eastAsia="Times New Roman" w:hAnsi="yekan" w:cs="B Lotus" w:hint="cs"/>
          <w:color w:val="000000" w:themeColor="text1"/>
          <w:sz w:val="24"/>
          <w:szCs w:val="24"/>
          <w:rtl/>
        </w:rPr>
        <w:t xml:space="preserve"> </w:t>
      </w:r>
      <w:r w:rsidRPr="00772442">
        <w:rPr>
          <w:rFonts w:ascii="yekan" w:eastAsia="Times New Roman" w:hAnsi="yekan" w:cs="B Lotus" w:hint="cs"/>
          <w:color w:val="000000" w:themeColor="text1"/>
          <w:sz w:val="24"/>
          <w:szCs w:val="24"/>
          <w:rtl/>
        </w:rPr>
        <w:t>اجتماعی، کمبود آب مستقیما</w:t>
      </w:r>
      <w:r>
        <w:rPr>
          <w:rFonts w:ascii="yekan" w:eastAsia="Times New Roman" w:hAnsi="yekan" w:cs="B Lotus" w:hint="cs"/>
          <w:color w:val="000000" w:themeColor="text1"/>
          <w:sz w:val="24"/>
          <w:szCs w:val="24"/>
          <w:rtl/>
        </w:rPr>
        <w:t>ً</w:t>
      </w:r>
      <w:r w:rsidRPr="00772442">
        <w:rPr>
          <w:rFonts w:ascii="yekan" w:eastAsia="Times New Roman" w:hAnsi="yekan" w:cs="B Lotus" w:hint="cs"/>
          <w:color w:val="000000" w:themeColor="text1"/>
          <w:sz w:val="24"/>
          <w:szCs w:val="24"/>
          <w:rtl/>
        </w:rPr>
        <w:t xml:space="preserve"> سلامت کشورهای در حال توسعه را تحت تأثیر قرار می</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دهد.</w:t>
      </w:r>
      <w:r>
        <w:rPr>
          <w:rFonts w:ascii="yekan" w:eastAsia="Times New Roman" w:hAnsi="yekan" w:cs="B Lotus" w:hint="cs"/>
          <w:color w:val="000000" w:themeColor="text1"/>
          <w:sz w:val="24"/>
          <w:szCs w:val="24"/>
          <w:rtl/>
        </w:rPr>
        <w:t xml:space="preserve"> </w:t>
      </w:r>
      <w:r w:rsidRPr="00772442">
        <w:rPr>
          <w:rFonts w:ascii="yekan" w:eastAsia="Times New Roman" w:hAnsi="yekan" w:cs="B Lotus" w:hint="cs"/>
          <w:color w:val="000000" w:themeColor="text1"/>
          <w:sz w:val="24"/>
          <w:szCs w:val="24"/>
          <w:rtl/>
        </w:rPr>
        <w:t>بنا به گزارش بهداشت جهانی سالیانه 7</w:t>
      </w:r>
      <w:r>
        <w:rPr>
          <w:rFonts w:ascii="yekan" w:eastAsia="Times New Roman" w:hAnsi="yekan" w:cs="B Lotus" w:hint="cs"/>
          <w:color w:val="000000" w:themeColor="text1"/>
          <w:sz w:val="24"/>
          <w:szCs w:val="24"/>
          <w:rtl/>
        </w:rPr>
        <w:t xml:space="preserve"> </w:t>
      </w:r>
      <w:r w:rsidRPr="00772442">
        <w:rPr>
          <w:rFonts w:ascii="yekan" w:eastAsia="Times New Roman" w:hAnsi="yekan" w:cs="B Lotus" w:hint="cs"/>
          <w:color w:val="000000" w:themeColor="text1"/>
          <w:sz w:val="24"/>
          <w:szCs w:val="24"/>
          <w:rtl/>
        </w:rPr>
        <w:t>میلیون نفر بر اثر عدم دسترسی به آب بهداشتی و بیماری</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های مرتبط با آب می</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میرند. از ب</w:t>
      </w:r>
      <w:r>
        <w:rPr>
          <w:rFonts w:ascii="yekan" w:eastAsia="Times New Roman" w:hAnsi="yekan" w:cs="B Lotus" w:hint="cs"/>
          <w:color w:val="000000" w:themeColor="text1"/>
          <w:sz w:val="24"/>
          <w:szCs w:val="24"/>
          <w:rtl/>
        </w:rPr>
        <w:t>ُ</w:t>
      </w:r>
      <w:r w:rsidRPr="00772442">
        <w:rPr>
          <w:rFonts w:ascii="yekan" w:eastAsia="Times New Roman" w:hAnsi="yekan" w:cs="B Lotus" w:hint="cs"/>
          <w:color w:val="000000" w:themeColor="text1"/>
          <w:sz w:val="24"/>
          <w:szCs w:val="24"/>
          <w:rtl/>
        </w:rPr>
        <w:t>عد اقتصادی، بحران آب مستقیما</w:t>
      </w:r>
      <w:r>
        <w:rPr>
          <w:rFonts w:ascii="yekan" w:eastAsia="Times New Roman" w:hAnsi="yekan" w:cs="B Lotus" w:hint="cs"/>
          <w:color w:val="000000" w:themeColor="text1"/>
          <w:sz w:val="24"/>
          <w:szCs w:val="24"/>
          <w:rtl/>
        </w:rPr>
        <w:t>ً</w:t>
      </w:r>
      <w:r w:rsidRPr="00772442">
        <w:rPr>
          <w:rFonts w:ascii="yekan" w:eastAsia="Times New Roman" w:hAnsi="yekan" w:cs="B Lotus" w:hint="cs"/>
          <w:color w:val="000000" w:themeColor="text1"/>
          <w:sz w:val="24"/>
          <w:szCs w:val="24"/>
          <w:rtl/>
        </w:rPr>
        <w:t xml:space="preserve"> بر تجارت، کسب و کار و رشد وتوسعه اقتصادی کشورها تأثیر</w:t>
      </w:r>
      <w:r>
        <w:rPr>
          <w:rFonts w:ascii="yekan" w:eastAsia="Times New Roman" w:hAnsi="yekan" w:cs="B Lotus" w:hint="cs"/>
          <w:color w:val="000000" w:themeColor="text1"/>
          <w:sz w:val="24"/>
          <w:szCs w:val="24"/>
          <w:rtl/>
        </w:rPr>
        <w:t xml:space="preserve"> </w:t>
      </w:r>
      <w:r w:rsidRPr="00772442">
        <w:rPr>
          <w:rFonts w:ascii="yekan" w:eastAsia="Times New Roman" w:hAnsi="yekan" w:cs="B Lotus" w:hint="cs"/>
          <w:color w:val="000000" w:themeColor="text1"/>
          <w:sz w:val="24"/>
          <w:szCs w:val="24"/>
          <w:rtl/>
        </w:rPr>
        <w:t>می</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گذارد.</w:t>
      </w:r>
    </w:p>
    <w:p w:rsidR="000726FB" w:rsidRPr="00772442" w:rsidRDefault="000726FB" w:rsidP="000726FB">
      <w:pPr>
        <w:bidi/>
        <w:spacing w:line="240" w:lineRule="auto"/>
        <w:jc w:val="both"/>
        <w:rPr>
          <w:rFonts w:ascii="yekan" w:eastAsia="Times New Roman" w:hAnsi="yekan" w:cs="B Lotus"/>
          <w:color w:val="000000" w:themeColor="text1"/>
          <w:sz w:val="24"/>
          <w:szCs w:val="24"/>
          <w:rtl/>
        </w:rPr>
      </w:pPr>
    </w:p>
    <w:p w:rsidR="00F10B3D" w:rsidRPr="00772442" w:rsidRDefault="00F10B3D" w:rsidP="00C861D6">
      <w:pPr>
        <w:bidi/>
        <w:spacing w:after="0" w:line="240" w:lineRule="auto"/>
        <w:jc w:val="center"/>
        <w:rPr>
          <w:rFonts w:ascii="yekan" w:eastAsia="Times New Roman" w:hAnsi="yekan" w:cs="B Lotus"/>
          <w:color w:val="000000" w:themeColor="text1"/>
          <w:sz w:val="24"/>
          <w:szCs w:val="24"/>
          <w:rtl/>
        </w:rPr>
      </w:pPr>
      <w:r w:rsidRPr="00772442">
        <w:rPr>
          <w:rFonts w:ascii="yekan" w:eastAsia="Times New Roman" w:hAnsi="yekan" w:cs="B Lotus" w:hint="cs"/>
          <w:color w:val="000000" w:themeColor="text1"/>
          <w:sz w:val="24"/>
          <w:szCs w:val="24"/>
          <w:rtl/>
        </w:rPr>
        <w:lastRenderedPageBreak/>
        <w:t>جدول</w:t>
      </w:r>
      <w:r w:rsidR="00C861D6">
        <w:rPr>
          <w:rFonts w:ascii="yekan" w:eastAsia="Times New Roman" w:hAnsi="yekan" w:cs="B Lotus" w:hint="cs"/>
          <w:color w:val="000000" w:themeColor="text1"/>
          <w:sz w:val="24"/>
          <w:szCs w:val="24"/>
          <w:rtl/>
        </w:rPr>
        <w:t>10</w:t>
      </w:r>
      <w:r w:rsidRPr="00772442">
        <w:rPr>
          <w:rFonts w:ascii="yekan" w:eastAsia="Times New Roman" w:hAnsi="yekan" w:cs="B Lotus" w:hint="cs"/>
          <w:color w:val="000000" w:themeColor="text1"/>
          <w:sz w:val="24"/>
          <w:szCs w:val="24"/>
          <w:rtl/>
        </w:rPr>
        <w:t>- آمار عدم دسترسی به منابع آب سالم در جهان</w:t>
      </w:r>
    </w:p>
    <w:tbl>
      <w:tblPr>
        <w:tblStyle w:val="TableGrid"/>
        <w:tblW w:w="0" w:type="auto"/>
        <w:jc w:val="center"/>
        <w:tblInd w:w="1368" w:type="dxa"/>
        <w:tblLook w:val="04A0"/>
      </w:tblPr>
      <w:tblGrid>
        <w:gridCol w:w="3307"/>
        <w:gridCol w:w="2633"/>
      </w:tblGrid>
      <w:tr w:rsidR="00F10B3D" w:rsidRPr="000726FB" w:rsidTr="00C26DB0">
        <w:trPr>
          <w:jc w:val="center"/>
        </w:trPr>
        <w:tc>
          <w:tcPr>
            <w:tcW w:w="3307"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عدم دسترسی به آب سالم (میلیون نفر)</w:t>
            </w:r>
          </w:p>
        </w:tc>
        <w:tc>
          <w:tcPr>
            <w:tcW w:w="2633"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منطقه</w:t>
            </w:r>
          </w:p>
        </w:tc>
      </w:tr>
      <w:tr w:rsidR="00F10B3D" w:rsidRPr="000726FB" w:rsidTr="00C26DB0">
        <w:trPr>
          <w:jc w:val="center"/>
        </w:trPr>
        <w:tc>
          <w:tcPr>
            <w:tcW w:w="3307"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9</w:t>
            </w:r>
          </w:p>
        </w:tc>
        <w:tc>
          <w:tcPr>
            <w:tcW w:w="2633"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کشورهای توسعه یافته</w:t>
            </w:r>
          </w:p>
        </w:tc>
      </w:tr>
      <w:tr w:rsidR="00F10B3D" w:rsidRPr="000726FB" w:rsidTr="00C26DB0">
        <w:trPr>
          <w:jc w:val="center"/>
        </w:trPr>
        <w:tc>
          <w:tcPr>
            <w:tcW w:w="3307"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186</w:t>
            </w:r>
          </w:p>
        </w:tc>
        <w:tc>
          <w:tcPr>
            <w:tcW w:w="2633"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آسیای جنوب شرقی و اقیانوسیه</w:t>
            </w:r>
          </w:p>
        </w:tc>
      </w:tr>
      <w:tr w:rsidR="00F10B3D" w:rsidRPr="000726FB" w:rsidTr="00C26DB0">
        <w:trPr>
          <w:jc w:val="center"/>
        </w:trPr>
        <w:tc>
          <w:tcPr>
            <w:tcW w:w="3307"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180</w:t>
            </w:r>
          </w:p>
        </w:tc>
        <w:tc>
          <w:tcPr>
            <w:tcW w:w="2633"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آسیای جنوب غربی و مرکزی</w:t>
            </w:r>
          </w:p>
        </w:tc>
      </w:tr>
      <w:tr w:rsidR="00F10B3D" w:rsidRPr="000726FB" w:rsidTr="00C26DB0">
        <w:trPr>
          <w:jc w:val="center"/>
        </w:trPr>
        <w:tc>
          <w:tcPr>
            <w:tcW w:w="3307"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358</w:t>
            </w:r>
          </w:p>
        </w:tc>
        <w:tc>
          <w:tcPr>
            <w:tcW w:w="2633"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آفریقا</w:t>
            </w:r>
          </w:p>
        </w:tc>
      </w:tr>
      <w:tr w:rsidR="00F10B3D" w:rsidRPr="000726FB" w:rsidTr="00C26DB0">
        <w:trPr>
          <w:jc w:val="center"/>
        </w:trPr>
        <w:tc>
          <w:tcPr>
            <w:tcW w:w="3307"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36</w:t>
            </w:r>
          </w:p>
        </w:tc>
        <w:tc>
          <w:tcPr>
            <w:tcW w:w="2633"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آمریکای لاتین و حوزه کارائیب</w:t>
            </w:r>
          </w:p>
        </w:tc>
      </w:tr>
      <w:tr w:rsidR="00F10B3D" w:rsidRPr="000726FB" w:rsidTr="00C26DB0">
        <w:trPr>
          <w:jc w:val="center"/>
        </w:trPr>
        <w:tc>
          <w:tcPr>
            <w:tcW w:w="3307"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769</w:t>
            </w:r>
          </w:p>
        </w:tc>
        <w:tc>
          <w:tcPr>
            <w:tcW w:w="2633" w:type="dxa"/>
          </w:tcPr>
          <w:p w:rsidR="00F10B3D" w:rsidRPr="000726FB" w:rsidRDefault="00F10B3D" w:rsidP="00C26DB0">
            <w:pPr>
              <w:bidi/>
              <w:jc w:val="center"/>
              <w:rPr>
                <w:rFonts w:ascii="yekan" w:eastAsia="Times New Roman" w:hAnsi="yekan" w:cs="B Lotus"/>
                <w:color w:val="000000" w:themeColor="text1"/>
              </w:rPr>
            </w:pPr>
            <w:r w:rsidRPr="000726FB">
              <w:rPr>
                <w:rFonts w:ascii="yekan" w:eastAsia="Times New Roman" w:hAnsi="yekan" w:cs="B Lotus" w:hint="cs"/>
                <w:color w:val="000000" w:themeColor="text1"/>
                <w:rtl/>
              </w:rPr>
              <w:t>جهان</w:t>
            </w:r>
          </w:p>
        </w:tc>
      </w:tr>
    </w:tbl>
    <w:p w:rsidR="00F10B3D" w:rsidRPr="00C647E2" w:rsidRDefault="00F10B3D" w:rsidP="00C647E2">
      <w:pPr>
        <w:bidi/>
        <w:jc w:val="both"/>
        <w:rPr>
          <w:rFonts w:ascii="yekan" w:eastAsia="Times New Roman" w:hAnsi="yekan" w:cs="B Lotus"/>
          <w:color w:val="000000" w:themeColor="text1"/>
          <w:rtl/>
          <w:lang w:bidi="fa-IR"/>
        </w:rPr>
      </w:pPr>
      <w:r w:rsidRPr="00C647E2">
        <w:rPr>
          <w:rFonts w:ascii="yekan" w:eastAsia="Times New Roman" w:hAnsi="yekan" w:cs="B Lotus" w:hint="cs"/>
          <w:color w:val="000000" w:themeColor="text1"/>
          <w:rtl/>
        </w:rPr>
        <w:t xml:space="preserve">                             </w:t>
      </w:r>
      <w:r w:rsidR="00C647E2">
        <w:rPr>
          <w:rFonts w:ascii="yekan" w:eastAsia="Times New Roman" w:hAnsi="yekan" w:cs="B Lotus" w:hint="cs"/>
          <w:color w:val="000000" w:themeColor="text1"/>
          <w:rtl/>
        </w:rPr>
        <w:t xml:space="preserve">   </w:t>
      </w:r>
      <w:r w:rsidRPr="00C647E2">
        <w:rPr>
          <w:rFonts w:ascii="yekan" w:eastAsia="Times New Roman" w:hAnsi="yekan" w:cs="B Lotus" w:hint="cs"/>
          <w:color w:val="000000" w:themeColor="text1"/>
          <w:rtl/>
        </w:rPr>
        <w:t>(مأخذ: آمار عدم دسترسی به منابع آب سالم در جهان (</w:t>
      </w:r>
      <w:r w:rsidRPr="00C647E2">
        <w:rPr>
          <w:rFonts w:ascii="yekan" w:eastAsia="Times New Roman" w:hAnsi="yekan" w:cs="B Lotus"/>
          <w:color w:val="000000" w:themeColor="text1"/>
          <w:lang w:bidi="fa-IR"/>
        </w:rPr>
        <w:t>Water.org,2014</w:t>
      </w:r>
      <w:r w:rsidRPr="00C647E2">
        <w:rPr>
          <w:rFonts w:ascii="yekan" w:eastAsia="Times New Roman" w:hAnsi="yekan" w:cs="B Lotus" w:hint="cs"/>
          <w:color w:val="000000" w:themeColor="text1"/>
          <w:rtl/>
          <w:lang w:bidi="fa-IR"/>
        </w:rPr>
        <w:t>))</w:t>
      </w:r>
    </w:p>
    <w:p w:rsidR="00F10B3D" w:rsidRPr="00772442" w:rsidRDefault="00F10B3D" w:rsidP="00F10B3D">
      <w:pPr>
        <w:bidi/>
        <w:spacing w:line="240" w:lineRule="auto"/>
        <w:jc w:val="both"/>
        <w:rPr>
          <w:rFonts w:ascii="yekan" w:eastAsia="Times New Roman" w:hAnsi="yekan" w:cs="B Lotus"/>
          <w:color w:val="000000" w:themeColor="text1"/>
          <w:sz w:val="24"/>
          <w:szCs w:val="24"/>
          <w:rtl/>
        </w:rPr>
      </w:pPr>
      <w:r w:rsidRPr="00772442">
        <w:rPr>
          <w:rFonts w:ascii="yekan" w:eastAsia="Times New Roman" w:hAnsi="yekan" w:cs="B Lotus" w:hint="cs"/>
          <w:color w:val="000000" w:themeColor="text1"/>
          <w:sz w:val="24"/>
          <w:szCs w:val="24"/>
          <w:rtl/>
          <w:lang w:bidi="fa-IR"/>
        </w:rPr>
        <w:t>همان</w:t>
      </w:r>
      <w:r w:rsidRPr="00772442">
        <w:rPr>
          <w:rFonts w:ascii="yekan" w:eastAsia="Times New Roman" w:hAnsi="yekan" w:cs="B Lotus"/>
          <w:color w:val="000000" w:themeColor="text1"/>
          <w:sz w:val="24"/>
          <w:szCs w:val="24"/>
          <w:rtl/>
          <w:lang w:bidi="fa-IR"/>
        </w:rPr>
        <w:softHyphen/>
      </w:r>
      <w:r w:rsidRPr="00772442">
        <w:rPr>
          <w:rFonts w:ascii="yekan" w:eastAsia="Times New Roman" w:hAnsi="yekan" w:cs="B Lotus" w:hint="cs"/>
          <w:color w:val="000000" w:themeColor="text1"/>
          <w:sz w:val="24"/>
          <w:szCs w:val="24"/>
          <w:rtl/>
          <w:lang w:bidi="fa-IR"/>
        </w:rPr>
        <w:t>طور که مشخص است در سال 2014، قاره آفریقا کمترین سطح دسترسی به آب سالم را داشته است، این در حالی است که کشورهای توسعه یافته دارای بالاترین دسترسی به آب سالم هستند. همچنین به طور متوسط 769 میلیون نفر در جهان به آب سالم دسترسی ندارند</w:t>
      </w:r>
      <w:r w:rsidRPr="00772442">
        <w:rPr>
          <w:rFonts w:ascii="yekan" w:eastAsia="Times New Roman" w:hAnsi="yekan" w:cs="B Lotus"/>
          <w:color w:val="000000" w:themeColor="text1"/>
          <w:sz w:val="24"/>
          <w:szCs w:val="24"/>
          <w:lang w:bidi="fa-IR"/>
        </w:rPr>
        <w:t>.</w:t>
      </w:r>
    </w:p>
    <w:p w:rsidR="00B82D71" w:rsidRDefault="00FF7AC2" w:rsidP="007A5CC5">
      <w:pPr>
        <w:bidi/>
        <w:spacing w:line="240" w:lineRule="auto"/>
        <w:jc w:val="both"/>
        <w:rPr>
          <w:rFonts w:cs="B Lotus"/>
          <w:b/>
          <w:bCs/>
          <w:sz w:val="24"/>
          <w:szCs w:val="24"/>
          <w:rtl/>
        </w:rPr>
      </w:pPr>
      <w:r>
        <w:rPr>
          <w:rFonts w:cs="B Lotus" w:hint="cs"/>
          <w:b/>
          <w:bCs/>
          <w:sz w:val="24"/>
          <w:szCs w:val="24"/>
          <w:rtl/>
        </w:rPr>
        <w:t xml:space="preserve">4- </w:t>
      </w:r>
      <w:r w:rsidR="00B82D71" w:rsidRPr="00772442">
        <w:rPr>
          <w:rFonts w:cs="B Lotus" w:hint="cs"/>
          <w:b/>
          <w:bCs/>
          <w:sz w:val="24"/>
          <w:szCs w:val="24"/>
          <w:rtl/>
        </w:rPr>
        <w:t>مواد و روش</w:t>
      </w:r>
      <w:r w:rsidR="00B82D71" w:rsidRPr="00772442">
        <w:rPr>
          <w:rFonts w:cs="B Lotus"/>
          <w:b/>
          <w:bCs/>
          <w:sz w:val="24"/>
          <w:szCs w:val="24"/>
          <w:rtl/>
        </w:rPr>
        <w:softHyphen/>
      </w:r>
      <w:r w:rsidR="00B82D71" w:rsidRPr="00772442">
        <w:rPr>
          <w:rFonts w:cs="B Lotus" w:hint="cs"/>
          <w:b/>
          <w:bCs/>
          <w:sz w:val="24"/>
          <w:szCs w:val="24"/>
          <w:rtl/>
        </w:rPr>
        <w:t>ها</w:t>
      </w:r>
    </w:p>
    <w:p w:rsidR="00380DD9" w:rsidRPr="00772442" w:rsidRDefault="00380DD9" w:rsidP="00380DD9">
      <w:pPr>
        <w:autoSpaceDE w:val="0"/>
        <w:autoSpaceDN w:val="0"/>
        <w:bidi/>
        <w:adjustRightInd w:val="0"/>
        <w:spacing w:after="0" w:line="240" w:lineRule="auto"/>
        <w:jc w:val="both"/>
        <w:rPr>
          <w:rFonts w:ascii="Simplified Arabic Fixed" w:hAnsi="Simplified Arabic Fixed" w:cs="B Lotus"/>
          <w:sz w:val="24"/>
          <w:szCs w:val="24"/>
          <w:rtl/>
        </w:rPr>
      </w:pPr>
      <w:r w:rsidRPr="00772442">
        <w:rPr>
          <w:rFonts w:ascii="yekan" w:eastAsia="Times New Roman" w:hAnsi="yekan" w:cs="B Lotus" w:hint="cs"/>
          <w:color w:val="000000" w:themeColor="text1"/>
          <w:sz w:val="24"/>
          <w:szCs w:val="24"/>
          <w:rtl/>
        </w:rPr>
        <w:t>بنابرآنچه ذکر شد با توجه به اهمیت بحران آب در ایران و از طرفی اهمیت اثرات اقتصادی بحران آب در ایران در مطالعه حاضر سعی شده است با استفاده از شبکه علی بیزین تأثیر افزایش جمعیت بر بحران آب و سپس تأثیر بحران آب بر متغیرهای مهم  کلان اقتصادی شامل رشد اقتصادی و رشد بخش</w:t>
      </w:r>
      <w:r w:rsidRPr="00772442">
        <w:rPr>
          <w:rFonts w:ascii="yekan" w:eastAsia="Times New Roman" w:hAnsi="yekan" w:cs="B Lotus"/>
          <w:color w:val="000000" w:themeColor="text1"/>
          <w:sz w:val="24"/>
          <w:szCs w:val="24"/>
          <w:rtl/>
        </w:rPr>
        <w:softHyphen/>
      </w:r>
      <w:r w:rsidRPr="00772442">
        <w:rPr>
          <w:rFonts w:ascii="yekan" w:eastAsia="Times New Roman" w:hAnsi="yekan" w:cs="B Lotus" w:hint="cs"/>
          <w:color w:val="000000" w:themeColor="text1"/>
          <w:sz w:val="24"/>
          <w:szCs w:val="24"/>
          <w:rtl/>
        </w:rPr>
        <w:t>های مختلف اقتصاد</w:t>
      </w:r>
      <w:r>
        <w:rPr>
          <w:rFonts w:ascii="yekan" w:eastAsia="Times New Roman" w:hAnsi="yekan" w:cs="B Lotus" w:hint="cs"/>
          <w:color w:val="000000" w:themeColor="text1"/>
          <w:sz w:val="24"/>
          <w:szCs w:val="24"/>
          <w:rtl/>
        </w:rPr>
        <w:t xml:space="preserve"> </w:t>
      </w:r>
      <w:r w:rsidRPr="00772442">
        <w:rPr>
          <w:rFonts w:ascii="yekan" w:eastAsia="Times New Roman" w:hAnsi="yekan" w:cs="B Lotus" w:hint="cs"/>
          <w:color w:val="000000" w:themeColor="text1"/>
          <w:sz w:val="24"/>
          <w:szCs w:val="24"/>
          <w:rtl/>
        </w:rPr>
        <w:t>(کشاورزی، صنعت و خدمات)، نرخ تورم، نرخ بیکاری، و همچنین اثرات اجتماعی بحران آب با توجه به شاخص عدم دسترسی به آب سالم پرداخته شود.</w:t>
      </w:r>
    </w:p>
    <w:p w:rsidR="00882424" w:rsidRDefault="00BD263F" w:rsidP="00380DD9">
      <w:pPr>
        <w:bidi/>
        <w:spacing w:line="240" w:lineRule="auto"/>
        <w:jc w:val="both"/>
        <w:rPr>
          <w:rFonts w:asciiTheme="majorBidi" w:hAnsiTheme="majorBidi" w:cs="B Lotus"/>
          <w:sz w:val="24"/>
          <w:szCs w:val="24"/>
          <w:rtl/>
        </w:rPr>
      </w:pPr>
      <w:r w:rsidRPr="00BD263F">
        <w:rPr>
          <w:rFonts w:cs="B Lotus" w:hint="cs"/>
          <w:sz w:val="24"/>
          <w:szCs w:val="24"/>
          <w:rtl/>
          <w:lang w:bidi="fa-IR"/>
        </w:rPr>
        <w:t>تا به امروز</w:t>
      </w:r>
      <w:r>
        <w:rPr>
          <w:rFonts w:asciiTheme="majorBidi" w:hAnsiTheme="majorBidi" w:cs="B Lotus" w:hint="cs"/>
          <w:sz w:val="24"/>
          <w:szCs w:val="24"/>
          <w:rtl/>
        </w:rPr>
        <w:t xml:space="preserve"> </w:t>
      </w:r>
      <w:r w:rsidR="00882424">
        <w:rPr>
          <w:rFonts w:asciiTheme="majorBidi" w:hAnsiTheme="majorBidi" w:cs="B Lotus" w:hint="cs"/>
          <w:sz w:val="24"/>
          <w:szCs w:val="24"/>
          <w:rtl/>
        </w:rPr>
        <w:t xml:space="preserve">پژوهش‌های متعددی در راستای بررسی اثرات رشد جمعیت بر کیفیت واستانداردهای زندگی صورت گرفته است که براساس </w:t>
      </w:r>
      <w:r w:rsidR="00F940E3">
        <w:rPr>
          <w:rFonts w:asciiTheme="majorBidi" w:hAnsiTheme="majorBidi" w:cs="B Lotus" w:hint="cs"/>
          <w:sz w:val="24"/>
          <w:szCs w:val="24"/>
          <w:rtl/>
        </w:rPr>
        <w:t>مطالعات عمده</w:t>
      </w:r>
      <w:r w:rsidR="00882424">
        <w:rPr>
          <w:rFonts w:asciiTheme="majorBidi" w:hAnsiTheme="majorBidi" w:cs="B Lotus" w:hint="cs"/>
          <w:sz w:val="24"/>
          <w:szCs w:val="24"/>
          <w:rtl/>
        </w:rPr>
        <w:t xml:space="preserve"> </w:t>
      </w:r>
      <w:r w:rsidR="00F940E3">
        <w:rPr>
          <w:rFonts w:asciiTheme="majorBidi" w:hAnsiTheme="majorBidi" w:cs="B Lotus" w:hint="cs"/>
          <w:sz w:val="24"/>
          <w:szCs w:val="24"/>
          <w:rtl/>
        </w:rPr>
        <w:t xml:space="preserve">انجام شده، </w:t>
      </w:r>
      <w:r w:rsidR="00882424">
        <w:rPr>
          <w:rFonts w:asciiTheme="majorBidi" w:hAnsiTheme="majorBidi" w:cs="B Lotus" w:hint="cs"/>
          <w:sz w:val="24"/>
          <w:szCs w:val="24"/>
          <w:rtl/>
        </w:rPr>
        <w:t xml:space="preserve">اثرات جمعیت بر متغیرهای مختلف اجتماعی، اقتصادی و زیست‌محیطی را می‌توان در قالب جدول </w:t>
      </w:r>
      <w:r w:rsidR="00280977">
        <w:rPr>
          <w:rFonts w:asciiTheme="majorBidi" w:hAnsiTheme="majorBidi" w:cs="B Lotus" w:hint="cs"/>
          <w:sz w:val="24"/>
          <w:szCs w:val="24"/>
          <w:rtl/>
        </w:rPr>
        <w:t>(11)</w:t>
      </w:r>
      <w:r w:rsidR="00882424">
        <w:rPr>
          <w:rFonts w:asciiTheme="majorBidi" w:hAnsiTheme="majorBidi" w:cs="B Lotus" w:hint="cs"/>
          <w:sz w:val="24"/>
          <w:szCs w:val="24"/>
          <w:rtl/>
        </w:rPr>
        <w:t xml:space="preserve"> خلاصه نمود:</w:t>
      </w:r>
    </w:p>
    <w:p w:rsidR="00882424" w:rsidRDefault="00882424" w:rsidP="00C861D6">
      <w:pPr>
        <w:bidi/>
        <w:spacing w:after="0" w:line="240" w:lineRule="auto"/>
        <w:jc w:val="center"/>
        <w:rPr>
          <w:rFonts w:cs="B Lotus"/>
          <w:sz w:val="24"/>
          <w:szCs w:val="24"/>
          <w:rtl/>
          <w:lang w:bidi="fa-IR"/>
        </w:rPr>
      </w:pPr>
      <w:r>
        <w:rPr>
          <w:rFonts w:cs="B Lotus" w:hint="cs"/>
          <w:sz w:val="24"/>
          <w:szCs w:val="24"/>
          <w:rtl/>
          <w:lang w:bidi="fa-IR"/>
        </w:rPr>
        <w:t>جدول</w:t>
      </w:r>
      <w:r w:rsidR="00C861D6">
        <w:rPr>
          <w:rFonts w:cs="B Lotus" w:hint="cs"/>
          <w:sz w:val="24"/>
          <w:szCs w:val="24"/>
          <w:rtl/>
          <w:lang w:bidi="fa-IR"/>
        </w:rPr>
        <w:t>11-</w:t>
      </w:r>
      <w:r>
        <w:rPr>
          <w:rFonts w:cs="B Lotus" w:hint="cs"/>
          <w:sz w:val="24"/>
          <w:szCs w:val="24"/>
          <w:rtl/>
          <w:lang w:bidi="fa-IR"/>
        </w:rPr>
        <w:t xml:space="preserve"> اثرات جمعیت بر روی برخی از فاکتورهای کیفیت و استانداردهای زندگی</w:t>
      </w:r>
    </w:p>
    <w:tbl>
      <w:tblPr>
        <w:tblStyle w:val="TableGrid"/>
        <w:bidiVisual/>
        <w:tblW w:w="8877" w:type="dxa"/>
        <w:jc w:val="center"/>
        <w:tblInd w:w="1201" w:type="dxa"/>
        <w:tblLayout w:type="fixed"/>
        <w:tblLook w:val="04A0"/>
      </w:tblPr>
      <w:tblGrid>
        <w:gridCol w:w="714"/>
        <w:gridCol w:w="2026"/>
        <w:gridCol w:w="1804"/>
        <w:gridCol w:w="740"/>
        <w:gridCol w:w="3593"/>
      </w:tblGrid>
      <w:tr w:rsidR="00882424" w:rsidRPr="000726FB" w:rsidTr="00BF0990">
        <w:trPr>
          <w:jc w:val="center"/>
        </w:trPr>
        <w:tc>
          <w:tcPr>
            <w:tcW w:w="714" w:type="dxa"/>
            <w:vAlign w:val="center"/>
          </w:tcPr>
          <w:p w:rsidR="00882424" w:rsidRPr="000726FB" w:rsidRDefault="00882424" w:rsidP="00C26DB0">
            <w:pPr>
              <w:bidi/>
              <w:jc w:val="center"/>
              <w:rPr>
                <w:rFonts w:cs="B Lotus"/>
                <w:rtl/>
                <w:lang w:bidi="fa-IR"/>
              </w:rPr>
            </w:pPr>
            <w:r w:rsidRPr="000726FB">
              <w:rPr>
                <w:rFonts w:cs="B Lotus" w:hint="cs"/>
                <w:rtl/>
                <w:lang w:bidi="fa-IR"/>
              </w:rPr>
              <w:t>ردیف</w:t>
            </w:r>
          </w:p>
        </w:tc>
        <w:tc>
          <w:tcPr>
            <w:tcW w:w="2026" w:type="dxa"/>
            <w:vAlign w:val="center"/>
          </w:tcPr>
          <w:p w:rsidR="00882424" w:rsidRPr="000726FB" w:rsidRDefault="00882424" w:rsidP="00C26DB0">
            <w:pPr>
              <w:bidi/>
              <w:jc w:val="center"/>
              <w:rPr>
                <w:rFonts w:cs="B Lotus"/>
                <w:rtl/>
                <w:lang w:bidi="fa-IR"/>
              </w:rPr>
            </w:pPr>
            <w:r w:rsidRPr="000726FB">
              <w:rPr>
                <w:rFonts w:cs="B Lotus" w:hint="cs"/>
                <w:rtl/>
                <w:lang w:bidi="fa-IR"/>
              </w:rPr>
              <w:t>اثرات جمعیت بر روی:</w:t>
            </w:r>
          </w:p>
        </w:tc>
        <w:tc>
          <w:tcPr>
            <w:tcW w:w="1804" w:type="dxa"/>
            <w:vAlign w:val="center"/>
          </w:tcPr>
          <w:p w:rsidR="00882424" w:rsidRPr="000726FB" w:rsidRDefault="00882424" w:rsidP="00C26DB0">
            <w:pPr>
              <w:bidi/>
              <w:jc w:val="center"/>
              <w:rPr>
                <w:rFonts w:cs="B Lotus"/>
                <w:rtl/>
                <w:lang w:bidi="fa-IR"/>
              </w:rPr>
            </w:pPr>
            <w:r w:rsidRPr="000726FB">
              <w:rPr>
                <w:rFonts w:cs="B Lotus" w:hint="cs"/>
                <w:rtl/>
                <w:lang w:bidi="fa-IR"/>
              </w:rPr>
              <w:t>نام نویسندگان</w:t>
            </w:r>
          </w:p>
        </w:tc>
        <w:tc>
          <w:tcPr>
            <w:tcW w:w="740" w:type="dxa"/>
            <w:vAlign w:val="center"/>
          </w:tcPr>
          <w:p w:rsidR="00882424" w:rsidRPr="000726FB" w:rsidRDefault="00882424" w:rsidP="00C26DB0">
            <w:pPr>
              <w:bidi/>
              <w:jc w:val="center"/>
              <w:rPr>
                <w:rFonts w:cs="B Lotus"/>
                <w:rtl/>
                <w:lang w:bidi="fa-IR"/>
              </w:rPr>
            </w:pPr>
            <w:r w:rsidRPr="000726FB">
              <w:rPr>
                <w:rFonts w:cs="B Lotus" w:hint="cs"/>
                <w:rtl/>
                <w:lang w:bidi="fa-IR"/>
              </w:rPr>
              <w:t>سال</w:t>
            </w:r>
          </w:p>
        </w:tc>
        <w:tc>
          <w:tcPr>
            <w:tcW w:w="3593" w:type="dxa"/>
            <w:vAlign w:val="center"/>
          </w:tcPr>
          <w:p w:rsidR="00882424" w:rsidRPr="000726FB" w:rsidRDefault="00882424" w:rsidP="00C26DB0">
            <w:pPr>
              <w:bidi/>
              <w:jc w:val="center"/>
              <w:rPr>
                <w:rFonts w:cs="B Lotus"/>
                <w:rtl/>
                <w:lang w:bidi="fa-IR"/>
              </w:rPr>
            </w:pPr>
            <w:r w:rsidRPr="000726FB">
              <w:rPr>
                <w:rFonts w:cs="B Lotus" w:hint="cs"/>
                <w:rtl/>
                <w:lang w:bidi="fa-IR"/>
              </w:rPr>
              <w:t>عنوان</w:t>
            </w:r>
          </w:p>
        </w:tc>
      </w:tr>
      <w:tr w:rsidR="00882424" w:rsidRPr="000726FB" w:rsidTr="00BF0990">
        <w:trPr>
          <w:jc w:val="center"/>
        </w:trPr>
        <w:tc>
          <w:tcPr>
            <w:tcW w:w="714" w:type="dxa"/>
            <w:vMerge w:val="restart"/>
            <w:vAlign w:val="center"/>
          </w:tcPr>
          <w:p w:rsidR="00882424" w:rsidRPr="000726FB" w:rsidRDefault="00882424" w:rsidP="00C26DB0">
            <w:pPr>
              <w:bidi/>
              <w:jc w:val="center"/>
              <w:rPr>
                <w:rFonts w:cs="B Lotus"/>
                <w:rtl/>
                <w:lang w:bidi="fa-IR"/>
              </w:rPr>
            </w:pPr>
            <w:r w:rsidRPr="000726FB">
              <w:rPr>
                <w:rFonts w:cs="B Lotus" w:hint="cs"/>
                <w:rtl/>
                <w:lang w:bidi="fa-IR"/>
              </w:rPr>
              <w:t>1</w:t>
            </w:r>
          </w:p>
        </w:tc>
        <w:tc>
          <w:tcPr>
            <w:tcW w:w="2026" w:type="dxa"/>
            <w:vMerge w:val="restart"/>
            <w:vAlign w:val="center"/>
          </w:tcPr>
          <w:p w:rsidR="00882424" w:rsidRPr="000726FB" w:rsidRDefault="00882424" w:rsidP="00C26DB0">
            <w:pPr>
              <w:bidi/>
              <w:jc w:val="center"/>
              <w:rPr>
                <w:rFonts w:cs="B Lotus"/>
                <w:b/>
                <w:bCs/>
                <w:rtl/>
                <w:lang w:bidi="fa-IR"/>
              </w:rPr>
            </w:pPr>
            <w:r w:rsidRPr="000726FB">
              <w:rPr>
                <w:rFonts w:cs="B Lotus" w:hint="cs"/>
                <w:b/>
                <w:bCs/>
                <w:rtl/>
                <w:lang w:bidi="fa-IR"/>
              </w:rPr>
              <w:t>فقر</w:t>
            </w:r>
          </w:p>
        </w:tc>
        <w:tc>
          <w:tcPr>
            <w:tcW w:w="1804" w:type="dxa"/>
            <w:vAlign w:val="center"/>
          </w:tcPr>
          <w:p w:rsidR="00882424" w:rsidRPr="000726FB" w:rsidRDefault="00882424" w:rsidP="00C26DB0">
            <w:pPr>
              <w:bidi/>
              <w:jc w:val="center"/>
              <w:rPr>
                <w:rFonts w:ascii="Times New Roman" w:hAnsi="Times New Roman" w:cs="B Lotus"/>
                <w:rtl/>
                <w:lang w:bidi="fa-IR"/>
              </w:rPr>
            </w:pPr>
            <w:r w:rsidRPr="000726FB">
              <w:rPr>
                <w:rFonts w:cs="B Lotus" w:hint="cs"/>
                <w:rtl/>
                <w:lang w:bidi="fa-IR"/>
              </w:rPr>
              <w:t>کوآلو و هوور</w:t>
            </w:r>
          </w:p>
        </w:tc>
        <w:tc>
          <w:tcPr>
            <w:tcW w:w="740" w:type="dxa"/>
            <w:vAlign w:val="center"/>
          </w:tcPr>
          <w:p w:rsidR="00882424" w:rsidRPr="000726FB" w:rsidRDefault="00882424" w:rsidP="00C26DB0">
            <w:pPr>
              <w:bidi/>
              <w:jc w:val="center"/>
              <w:rPr>
                <w:rFonts w:cs="B Lotus"/>
                <w:rtl/>
                <w:lang w:bidi="fa-IR"/>
              </w:rPr>
            </w:pPr>
            <w:r w:rsidRPr="000726FB">
              <w:rPr>
                <w:rFonts w:cs="B Lotus" w:hint="cs"/>
                <w:rtl/>
                <w:lang w:bidi="fa-IR"/>
              </w:rPr>
              <w:t>1958</w:t>
            </w:r>
          </w:p>
        </w:tc>
        <w:tc>
          <w:tcPr>
            <w:tcW w:w="3593" w:type="dxa"/>
            <w:vAlign w:val="center"/>
          </w:tcPr>
          <w:p w:rsidR="00882424" w:rsidRPr="000726FB" w:rsidRDefault="00882424" w:rsidP="00C26DB0">
            <w:pPr>
              <w:bidi/>
              <w:jc w:val="center"/>
              <w:rPr>
                <w:rFonts w:cs="B Lotus"/>
                <w:rtl/>
                <w:lang w:bidi="fa-IR"/>
              </w:rPr>
            </w:pPr>
            <w:r w:rsidRPr="000726FB">
              <w:rPr>
                <w:rFonts w:cs="B Lotus" w:hint="cs"/>
                <w:rtl/>
                <w:lang w:bidi="fa-IR"/>
              </w:rPr>
              <w:t>رشد جمعیت و توسعه اقتصادی در کشورهای کم درآمد: مطالعه موردی دورنمای هند</w:t>
            </w:r>
          </w:p>
        </w:tc>
      </w:tr>
      <w:tr w:rsidR="00882424" w:rsidRPr="000726FB" w:rsidTr="00BF0990">
        <w:trPr>
          <w:jc w:val="center"/>
        </w:trPr>
        <w:tc>
          <w:tcPr>
            <w:tcW w:w="714" w:type="dxa"/>
            <w:vMerge/>
            <w:vAlign w:val="center"/>
          </w:tcPr>
          <w:p w:rsidR="00882424" w:rsidRPr="000726FB" w:rsidRDefault="00882424" w:rsidP="00C26DB0">
            <w:pPr>
              <w:bidi/>
              <w:jc w:val="center"/>
              <w:rPr>
                <w:rFonts w:cs="B Lotus"/>
                <w:rtl/>
                <w:lang w:bidi="fa-IR"/>
              </w:rPr>
            </w:pPr>
          </w:p>
        </w:tc>
        <w:tc>
          <w:tcPr>
            <w:tcW w:w="2026" w:type="dxa"/>
            <w:vMerge/>
            <w:vAlign w:val="center"/>
          </w:tcPr>
          <w:p w:rsidR="00882424" w:rsidRPr="000726FB" w:rsidRDefault="00882424" w:rsidP="00C26DB0">
            <w:pPr>
              <w:bidi/>
              <w:jc w:val="center"/>
              <w:rPr>
                <w:rFonts w:cs="B Lotus"/>
                <w:b/>
                <w:bCs/>
                <w:rtl/>
                <w:lang w:bidi="fa-IR"/>
              </w:rPr>
            </w:pPr>
          </w:p>
        </w:tc>
        <w:tc>
          <w:tcPr>
            <w:tcW w:w="1804" w:type="dxa"/>
            <w:vAlign w:val="center"/>
          </w:tcPr>
          <w:p w:rsidR="00882424" w:rsidRPr="000726FB" w:rsidRDefault="00882424" w:rsidP="00C26DB0">
            <w:pPr>
              <w:bidi/>
              <w:jc w:val="center"/>
              <w:rPr>
                <w:rFonts w:cs="B Lotus"/>
                <w:rtl/>
                <w:lang w:bidi="fa-IR"/>
              </w:rPr>
            </w:pPr>
            <w:r w:rsidRPr="000726FB">
              <w:rPr>
                <w:rFonts w:cs="B Lotus" w:hint="cs"/>
                <w:rtl/>
                <w:lang w:bidi="fa-IR"/>
              </w:rPr>
              <w:t>بیردسال و گیریفین</w:t>
            </w:r>
          </w:p>
        </w:tc>
        <w:tc>
          <w:tcPr>
            <w:tcW w:w="740" w:type="dxa"/>
            <w:vAlign w:val="center"/>
          </w:tcPr>
          <w:p w:rsidR="00882424" w:rsidRPr="000726FB" w:rsidRDefault="00882424" w:rsidP="00C26DB0">
            <w:pPr>
              <w:bidi/>
              <w:jc w:val="center"/>
              <w:rPr>
                <w:rFonts w:cs="B Lotus"/>
                <w:rtl/>
                <w:lang w:bidi="fa-IR"/>
              </w:rPr>
            </w:pPr>
            <w:r w:rsidRPr="000726FB">
              <w:rPr>
                <w:rFonts w:cs="B Lotus" w:hint="cs"/>
                <w:rtl/>
                <w:lang w:bidi="fa-IR"/>
              </w:rPr>
              <w:t>1993</w:t>
            </w:r>
          </w:p>
        </w:tc>
        <w:tc>
          <w:tcPr>
            <w:tcW w:w="3593" w:type="dxa"/>
            <w:vAlign w:val="center"/>
          </w:tcPr>
          <w:p w:rsidR="00882424" w:rsidRPr="000726FB" w:rsidRDefault="00882424" w:rsidP="00C26DB0">
            <w:pPr>
              <w:bidi/>
              <w:jc w:val="center"/>
              <w:rPr>
                <w:rFonts w:cs="B Lotus"/>
                <w:rtl/>
                <w:lang w:bidi="fa-IR"/>
              </w:rPr>
            </w:pPr>
            <w:r w:rsidRPr="000726FB">
              <w:rPr>
                <w:rFonts w:cs="B Lotus" w:hint="cs"/>
                <w:rtl/>
                <w:lang w:bidi="fa-IR"/>
              </w:rPr>
              <w:t>رشد جمعیت، اثرات جانبی و فقر</w:t>
            </w:r>
          </w:p>
        </w:tc>
      </w:tr>
      <w:tr w:rsidR="00882424" w:rsidRPr="000726FB" w:rsidTr="00BF0990">
        <w:trPr>
          <w:jc w:val="center"/>
        </w:trPr>
        <w:tc>
          <w:tcPr>
            <w:tcW w:w="714" w:type="dxa"/>
            <w:vMerge/>
            <w:vAlign w:val="center"/>
          </w:tcPr>
          <w:p w:rsidR="00882424" w:rsidRPr="000726FB" w:rsidRDefault="00882424" w:rsidP="00C26DB0">
            <w:pPr>
              <w:bidi/>
              <w:jc w:val="center"/>
              <w:rPr>
                <w:rFonts w:cs="B Lotus"/>
                <w:rtl/>
                <w:lang w:bidi="fa-IR"/>
              </w:rPr>
            </w:pPr>
          </w:p>
        </w:tc>
        <w:tc>
          <w:tcPr>
            <w:tcW w:w="2026" w:type="dxa"/>
            <w:vMerge/>
            <w:vAlign w:val="center"/>
          </w:tcPr>
          <w:p w:rsidR="00882424" w:rsidRPr="000726FB" w:rsidRDefault="00882424" w:rsidP="00C26DB0">
            <w:pPr>
              <w:bidi/>
              <w:jc w:val="center"/>
              <w:rPr>
                <w:rFonts w:cs="B Lotus"/>
                <w:b/>
                <w:bCs/>
                <w:rtl/>
                <w:lang w:bidi="fa-IR"/>
              </w:rPr>
            </w:pPr>
          </w:p>
        </w:tc>
        <w:tc>
          <w:tcPr>
            <w:tcW w:w="1804" w:type="dxa"/>
            <w:vAlign w:val="center"/>
          </w:tcPr>
          <w:p w:rsidR="00882424" w:rsidRPr="000726FB" w:rsidRDefault="00882424" w:rsidP="00C26DB0">
            <w:pPr>
              <w:bidi/>
              <w:jc w:val="center"/>
              <w:rPr>
                <w:rFonts w:cs="B Lotus"/>
                <w:rtl/>
                <w:lang w:bidi="fa-IR"/>
              </w:rPr>
            </w:pPr>
            <w:r w:rsidRPr="000726FB">
              <w:rPr>
                <w:rFonts w:cs="B Lotus" w:hint="cs"/>
                <w:rtl/>
                <w:lang w:bidi="fa-IR"/>
              </w:rPr>
              <w:t>سازمان آموزشی، علمی و فرهنگی ملل متحد</w:t>
            </w:r>
          </w:p>
        </w:tc>
        <w:tc>
          <w:tcPr>
            <w:tcW w:w="740" w:type="dxa"/>
            <w:vAlign w:val="center"/>
          </w:tcPr>
          <w:p w:rsidR="00882424" w:rsidRPr="000726FB" w:rsidRDefault="00882424" w:rsidP="00C26DB0">
            <w:pPr>
              <w:bidi/>
              <w:jc w:val="center"/>
              <w:rPr>
                <w:rFonts w:cs="B Lotus"/>
                <w:rtl/>
                <w:lang w:bidi="fa-IR"/>
              </w:rPr>
            </w:pPr>
            <w:r w:rsidRPr="000726FB">
              <w:rPr>
                <w:rFonts w:cs="B Lotus" w:hint="cs"/>
                <w:rtl/>
                <w:lang w:bidi="fa-IR"/>
              </w:rPr>
              <w:t>1996</w:t>
            </w:r>
          </w:p>
        </w:tc>
        <w:tc>
          <w:tcPr>
            <w:tcW w:w="3593" w:type="dxa"/>
            <w:vAlign w:val="center"/>
          </w:tcPr>
          <w:p w:rsidR="00882424" w:rsidRPr="000726FB" w:rsidRDefault="00882424" w:rsidP="00C26DB0">
            <w:pPr>
              <w:bidi/>
              <w:jc w:val="center"/>
              <w:rPr>
                <w:rFonts w:cs="B Lotus"/>
                <w:rtl/>
                <w:lang w:bidi="fa-IR"/>
              </w:rPr>
            </w:pPr>
            <w:r w:rsidRPr="000726FB">
              <w:rPr>
                <w:rFonts w:cs="B Lotus" w:hint="cs"/>
                <w:rtl/>
                <w:lang w:bidi="fa-IR"/>
              </w:rPr>
              <w:t>جمعیت و کیفیت زندگی</w:t>
            </w:r>
          </w:p>
        </w:tc>
      </w:tr>
      <w:tr w:rsidR="00882424" w:rsidRPr="000726FB" w:rsidTr="00BF0990">
        <w:trPr>
          <w:jc w:val="center"/>
        </w:trPr>
        <w:tc>
          <w:tcPr>
            <w:tcW w:w="714" w:type="dxa"/>
            <w:vMerge/>
            <w:vAlign w:val="center"/>
          </w:tcPr>
          <w:p w:rsidR="00882424" w:rsidRPr="000726FB" w:rsidRDefault="00882424" w:rsidP="00C26DB0">
            <w:pPr>
              <w:bidi/>
              <w:jc w:val="center"/>
              <w:rPr>
                <w:rFonts w:cs="B Lotus"/>
                <w:rtl/>
                <w:lang w:bidi="fa-IR"/>
              </w:rPr>
            </w:pPr>
          </w:p>
        </w:tc>
        <w:tc>
          <w:tcPr>
            <w:tcW w:w="2026" w:type="dxa"/>
            <w:vMerge/>
            <w:vAlign w:val="center"/>
          </w:tcPr>
          <w:p w:rsidR="00882424" w:rsidRPr="000726FB" w:rsidRDefault="00882424" w:rsidP="00C26DB0">
            <w:pPr>
              <w:bidi/>
              <w:jc w:val="center"/>
              <w:rPr>
                <w:rFonts w:cs="B Lotus"/>
                <w:b/>
                <w:bCs/>
                <w:rtl/>
                <w:lang w:bidi="fa-IR"/>
              </w:rPr>
            </w:pPr>
          </w:p>
        </w:tc>
        <w:tc>
          <w:tcPr>
            <w:tcW w:w="1804" w:type="dxa"/>
            <w:vAlign w:val="center"/>
          </w:tcPr>
          <w:p w:rsidR="00882424" w:rsidRPr="000726FB" w:rsidRDefault="00882424" w:rsidP="00C26DB0">
            <w:pPr>
              <w:bidi/>
              <w:jc w:val="center"/>
              <w:rPr>
                <w:rFonts w:cs="B Lotus"/>
                <w:rtl/>
                <w:lang w:bidi="fa-IR"/>
              </w:rPr>
            </w:pPr>
            <w:r w:rsidRPr="000726FB">
              <w:rPr>
                <w:rFonts w:cs="B Lotus" w:hint="cs"/>
                <w:rtl/>
                <w:lang w:bidi="fa-IR"/>
              </w:rPr>
              <w:t>دنیس</w:t>
            </w:r>
          </w:p>
        </w:tc>
        <w:tc>
          <w:tcPr>
            <w:tcW w:w="740" w:type="dxa"/>
            <w:vAlign w:val="center"/>
          </w:tcPr>
          <w:p w:rsidR="00882424" w:rsidRPr="000726FB" w:rsidRDefault="00882424" w:rsidP="00C26DB0">
            <w:pPr>
              <w:bidi/>
              <w:jc w:val="center"/>
              <w:rPr>
                <w:rFonts w:cs="B Lotus"/>
                <w:rtl/>
                <w:lang w:bidi="fa-IR"/>
              </w:rPr>
            </w:pPr>
            <w:r w:rsidRPr="000726FB">
              <w:rPr>
                <w:rFonts w:cs="B Lotus" w:hint="cs"/>
                <w:rtl/>
                <w:lang w:bidi="fa-IR"/>
              </w:rPr>
              <w:t>1996</w:t>
            </w:r>
          </w:p>
        </w:tc>
        <w:tc>
          <w:tcPr>
            <w:tcW w:w="3593" w:type="dxa"/>
            <w:vAlign w:val="center"/>
          </w:tcPr>
          <w:p w:rsidR="00882424" w:rsidRPr="000726FB" w:rsidRDefault="00882424" w:rsidP="00C26DB0">
            <w:pPr>
              <w:bidi/>
              <w:jc w:val="center"/>
              <w:rPr>
                <w:rFonts w:cs="B Lotus"/>
                <w:rtl/>
                <w:lang w:bidi="fa-IR"/>
              </w:rPr>
            </w:pPr>
            <w:r w:rsidRPr="000726FB">
              <w:rPr>
                <w:rFonts w:cs="B Lotus" w:hint="cs"/>
                <w:rtl/>
                <w:lang w:bidi="fa-IR"/>
              </w:rPr>
              <w:t>رشد جمعیت و فقر</w:t>
            </w:r>
          </w:p>
        </w:tc>
      </w:tr>
      <w:tr w:rsidR="00882424" w:rsidRPr="000726FB" w:rsidTr="00BF0990">
        <w:trPr>
          <w:jc w:val="center"/>
        </w:trPr>
        <w:tc>
          <w:tcPr>
            <w:tcW w:w="714" w:type="dxa"/>
            <w:vMerge/>
            <w:vAlign w:val="center"/>
          </w:tcPr>
          <w:p w:rsidR="00882424" w:rsidRPr="000726FB" w:rsidRDefault="00882424" w:rsidP="00C26DB0">
            <w:pPr>
              <w:bidi/>
              <w:jc w:val="center"/>
              <w:rPr>
                <w:rFonts w:cs="B Lotus"/>
                <w:rtl/>
                <w:lang w:bidi="fa-IR"/>
              </w:rPr>
            </w:pPr>
          </w:p>
        </w:tc>
        <w:tc>
          <w:tcPr>
            <w:tcW w:w="2026" w:type="dxa"/>
            <w:vMerge/>
            <w:vAlign w:val="center"/>
          </w:tcPr>
          <w:p w:rsidR="00882424" w:rsidRPr="000726FB" w:rsidRDefault="00882424" w:rsidP="00C26DB0">
            <w:pPr>
              <w:bidi/>
              <w:jc w:val="center"/>
              <w:rPr>
                <w:rFonts w:cs="B Lotus"/>
                <w:rtl/>
                <w:lang w:bidi="fa-IR"/>
              </w:rPr>
            </w:pPr>
          </w:p>
        </w:tc>
        <w:tc>
          <w:tcPr>
            <w:tcW w:w="1804" w:type="dxa"/>
            <w:vAlign w:val="center"/>
          </w:tcPr>
          <w:p w:rsidR="00882424" w:rsidRPr="000726FB" w:rsidRDefault="00882424" w:rsidP="00C26DB0">
            <w:pPr>
              <w:bidi/>
              <w:jc w:val="center"/>
              <w:rPr>
                <w:rFonts w:cs="B Lotus"/>
                <w:rtl/>
                <w:lang w:bidi="fa-IR"/>
              </w:rPr>
            </w:pPr>
            <w:r w:rsidRPr="000726FB">
              <w:rPr>
                <w:rFonts w:ascii="Times New Roman" w:hAnsi="Times New Roman" w:cs="B Lotus" w:hint="cs"/>
                <w:rtl/>
                <w:lang w:bidi="fa-IR"/>
              </w:rPr>
              <w:t>سینکوتا و انگلمن</w:t>
            </w:r>
          </w:p>
        </w:tc>
        <w:tc>
          <w:tcPr>
            <w:tcW w:w="740" w:type="dxa"/>
            <w:vAlign w:val="center"/>
          </w:tcPr>
          <w:p w:rsidR="00882424" w:rsidRPr="000726FB" w:rsidRDefault="00882424" w:rsidP="00C26DB0">
            <w:pPr>
              <w:bidi/>
              <w:jc w:val="center"/>
              <w:rPr>
                <w:rFonts w:cs="B Lotus"/>
                <w:rtl/>
                <w:lang w:bidi="fa-IR"/>
              </w:rPr>
            </w:pPr>
            <w:r w:rsidRPr="000726FB">
              <w:rPr>
                <w:rFonts w:cs="B Lotus" w:hint="cs"/>
                <w:rtl/>
                <w:lang w:bidi="fa-IR"/>
              </w:rPr>
              <w:t>1997</w:t>
            </w:r>
          </w:p>
        </w:tc>
        <w:tc>
          <w:tcPr>
            <w:tcW w:w="3593" w:type="dxa"/>
            <w:vAlign w:val="center"/>
          </w:tcPr>
          <w:p w:rsidR="00882424" w:rsidRPr="000726FB" w:rsidRDefault="00882424" w:rsidP="00C26DB0">
            <w:pPr>
              <w:bidi/>
              <w:jc w:val="center"/>
              <w:rPr>
                <w:rFonts w:cs="B Lotus"/>
                <w:rtl/>
                <w:lang w:bidi="fa-IR"/>
              </w:rPr>
            </w:pPr>
            <w:r w:rsidRPr="000726FB">
              <w:rPr>
                <w:rFonts w:cs="B Lotus" w:hint="cs"/>
                <w:rtl/>
                <w:lang w:bidi="fa-IR"/>
              </w:rPr>
              <w:t xml:space="preserve">اقتصاد و تغییر سریع: تأثیر رشد جمعیت </w:t>
            </w:r>
          </w:p>
        </w:tc>
      </w:tr>
      <w:tr w:rsidR="00882424" w:rsidRPr="000726FB" w:rsidTr="00BF0990">
        <w:trPr>
          <w:jc w:val="center"/>
        </w:trPr>
        <w:tc>
          <w:tcPr>
            <w:tcW w:w="714" w:type="dxa"/>
            <w:vMerge/>
            <w:vAlign w:val="center"/>
          </w:tcPr>
          <w:p w:rsidR="00882424" w:rsidRPr="000726FB" w:rsidRDefault="00882424" w:rsidP="00C26DB0">
            <w:pPr>
              <w:bidi/>
              <w:jc w:val="center"/>
              <w:rPr>
                <w:rFonts w:cs="B Lotus"/>
                <w:rtl/>
                <w:lang w:bidi="fa-IR"/>
              </w:rPr>
            </w:pPr>
          </w:p>
        </w:tc>
        <w:tc>
          <w:tcPr>
            <w:tcW w:w="2026" w:type="dxa"/>
            <w:vMerge/>
            <w:vAlign w:val="center"/>
          </w:tcPr>
          <w:p w:rsidR="00882424" w:rsidRPr="000726FB" w:rsidRDefault="00882424" w:rsidP="00C26DB0">
            <w:pPr>
              <w:bidi/>
              <w:jc w:val="center"/>
              <w:rPr>
                <w:rFonts w:cs="B Lotus"/>
                <w:rtl/>
                <w:lang w:bidi="fa-IR"/>
              </w:rPr>
            </w:pPr>
          </w:p>
        </w:tc>
        <w:tc>
          <w:tcPr>
            <w:tcW w:w="1804" w:type="dxa"/>
            <w:vAlign w:val="center"/>
          </w:tcPr>
          <w:p w:rsidR="00882424" w:rsidRPr="000726FB" w:rsidRDefault="00882424" w:rsidP="00C26DB0">
            <w:pPr>
              <w:bidi/>
              <w:jc w:val="center"/>
              <w:rPr>
                <w:rFonts w:ascii="Times New Roman" w:hAnsi="Times New Roman" w:cs="B Lotus"/>
                <w:rtl/>
                <w:lang w:bidi="fa-IR"/>
              </w:rPr>
            </w:pPr>
            <w:r w:rsidRPr="000726FB">
              <w:rPr>
                <w:rFonts w:ascii="Times New Roman" w:hAnsi="Times New Roman" w:cs="B Lotus" w:hint="cs"/>
                <w:rtl/>
                <w:lang w:bidi="fa-IR"/>
              </w:rPr>
              <w:t>پراساد</w:t>
            </w:r>
          </w:p>
        </w:tc>
        <w:tc>
          <w:tcPr>
            <w:tcW w:w="740" w:type="dxa"/>
            <w:vAlign w:val="center"/>
          </w:tcPr>
          <w:p w:rsidR="00882424" w:rsidRPr="000726FB" w:rsidRDefault="00882424" w:rsidP="00C26DB0">
            <w:pPr>
              <w:bidi/>
              <w:jc w:val="center"/>
              <w:rPr>
                <w:rFonts w:cs="B Lotus"/>
                <w:rtl/>
                <w:lang w:bidi="fa-IR"/>
              </w:rPr>
            </w:pPr>
            <w:r w:rsidRPr="000726FB">
              <w:rPr>
                <w:rFonts w:cs="B Lotus" w:hint="cs"/>
                <w:rtl/>
                <w:lang w:bidi="fa-IR"/>
              </w:rPr>
              <w:t>2003</w:t>
            </w:r>
          </w:p>
        </w:tc>
        <w:tc>
          <w:tcPr>
            <w:tcW w:w="3593" w:type="dxa"/>
            <w:vAlign w:val="center"/>
          </w:tcPr>
          <w:p w:rsidR="00882424" w:rsidRPr="000726FB" w:rsidRDefault="00882424" w:rsidP="00C26DB0">
            <w:pPr>
              <w:bidi/>
              <w:jc w:val="center"/>
              <w:rPr>
                <w:rFonts w:cs="B Lotus"/>
                <w:rtl/>
                <w:lang w:bidi="fa-IR"/>
              </w:rPr>
            </w:pPr>
            <w:r w:rsidRPr="000726FB">
              <w:rPr>
                <w:rFonts w:cs="B Lotus" w:hint="cs"/>
                <w:rtl/>
                <w:lang w:bidi="fa-IR"/>
              </w:rPr>
              <w:t>توسعه روستایی: رویکرد و استراتژی مفهومی</w:t>
            </w:r>
          </w:p>
        </w:tc>
      </w:tr>
      <w:tr w:rsidR="00882424" w:rsidRPr="000726FB" w:rsidTr="00BF0990">
        <w:trPr>
          <w:jc w:val="center"/>
        </w:trPr>
        <w:tc>
          <w:tcPr>
            <w:tcW w:w="714" w:type="dxa"/>
            <w:vMerge/>
            <w:vAlign w:val="center"/>
          </w:tcPr>
          <w:p w:rsidR="00882424" w:rsidRPr="000726FB" w:rsidRDefault="00882424" w:rsidP="00C26DB0">
            <w:pPr>
              <w:bidi/>
              <w:jc w:val="center"/>
              <w:rPr>
                <w:rFonts w:cs="B Lotus"/>
                <w:rtl/>
                <w:lang w:bidi="fa-IR"/>
              </w:rPr>
            </w:pPr>
          </w:p>
        </w:tc>
        <w:tc>
          <w:tcPr>
            <w:tcW w:w="2026" w:type="dxa"/>
            <w:vMerge/>
            <w:vAlign w:val="center"/>
          </w:tcPr>
          <w:p w:rsidR="00882424" w:rsidRPr="000726FB" w:rsidRDefault="00882424" w:rsidP="00C26DB0">
            <w:pPr>
              <w:bidi/>
              <w:jc w:val="center"/>
              <w:rPr>
                <w:rFonts w:cs="B Lotus"/>
                <w:rtl/>
                <w:lang w:bidi="fa-IR"/>
              </w:rPr>
            </w:pPr>
          </w:p>
        </w:tc>
        <w:tc>
          <w:tcPr>
            <w:tcW w:w="1804" w:type="dxa"/>
            <w:vAlign w:val="center"/>
          </w:tcPr>
          <w:p w:rsidR="00882424" w:rsidRPr="000726FB" w:rsidRDefault="00882424" w:rsidP="00C26DB0">
            <w:pPr>
              <w:bidi/>
              <w:jc w:val="center"/>
              <w:rPr>
                <w:rFonts w:ascii="Times New Roman" w:hAnsi="Times New Roman" w:cs="B Lotus"/>
                <w:rtl/>
                <w:lang w:bidi="fa-IR"/>
              </w:rPr>
            </w:pPr>
            <w:r w:rsidRPr="000726FB">
              <w:rPr>
                <w:rFonts w:ascii="Times New Roman" w:hAnsi="Times New Roman" w:cs="B Lotus" w:hint="cs"/>
                <w:rtl/>
                <w:lang w:bidi="fa-IR"/>
              </w:rPr>
              <w:t>جوشی و اسکالتز</w:t>
            </w:r>
          </w:p>
        </w:tc>
        <w:tc>
          <w:tcPr>
            <w:tcW w:w="740" w:type="dxa"/>
            <w:vAlign w:val="center"/>
          </w:tcPr>
          <w:p w:rsidR="00882424" w:rsidRPr="000726FB" w:rsidRDefault="00882424" w:rsidP="00C26DB0">
            <w:pPr>
              <w:bidi/>
              <w:jc w:val="center"/>
              <w:rPr>
                <w:rFonts w:cs="B Lotus"/>
                <w:rtl/>
                <w:lang w:bidi="fa-IR"/>
              </w:rPr>
            </w:pPr>
            <w:r w:rsidRPr="000726FB">
              <w:rPr>
                <w:rFonts w:cs="B Lotus" w:hint="cs"/>
                <w:rtl/>
                <w:lang w:bidi="fa-IR"/>
              </w:rPr>
              <w:t>2007</w:t>
            </w:r>
          </w:p>
        </w:tc>
        <w:tc>
          <w:tcPr>
            <w:tcW w:w="3593" w:type="dxa"/>
            <w:vAlign w:val="center"/>
          </w:tcPr>
          <w:p w:rsidR="00882424" w:rsidRPr="000726FB" w:rsidRDefault="00882424" w:rsidP="00C26DB0">
            <w:pPr>
              <w:bidi/>
              <w:jc w:val="center"/>
              <w:rPr>
                <w:rFonts w:cs="B Lotus"/>
                <w:rtl/>
                <w:lang w:bidi="fa-IR"/>
              </w:rPr>
            </w:pPr>
            <w:r w:rsidRPr="000726FB">
              <w:rPr>
                <w:rFonts w:cs="B Lotus" w:hint="cs"/>
                <w:rtl/>
                <w:lang w:bidi="fa-IR"/>
              </w:rPr>
              <w:t xml:space="preserve">برنامه ریزی خانوار به عنوان یک سرمایه‌گذاری در </w:t>
            </w:r>
            <w:r w:rsidRPr="000726FB">
              <w:rPr>
                <w:rFonts w:cs="B Lotus" w:hint="cs"/>
                <w:rtl/>
                <w:lang w:bidi="fa-IR"/>
              </w:rPr>
              <w:lastRenderedPageBreak/>
              <w:t>توسعه</w:t>
            </w:r>
          </w:p>
        </w:tc>
      </w:tr>
      <w:tr w:rsidR="00882424" w:rsidRPr="000726FB" w:rsidTr="00BF0990">
        <w:trPr>
          <w:jc w:val="center"/>
        </w:trPr>
        <w:tc>
          <w:tcPr>
            <w:tcW w:w="714" w:type="dxa"/>
            <w:vMerge/>
            <w:vAlign w:val="center"/>
          </w:tcPr>
          <w:p w:rsidR="00882424" w:rsidRPr="000726FB" w:rsidRDefault="00882424" w:rsidP="00C26DB0">
            <w:pPr>
              <w:bidi/>
              <w:jc w:val="center"/>
              <w:rPr>
                <w:rFonts w:cs="B Lotus"/>
                <w:rtl/>
                <w:lang w:bidi="fa-IR"/>
              </w:rPr>
            </w:pPr>
          </w:p>
        </w:tc>
        <w:tc>
          <w:tcPr>
            <w:tcW w:w="2026" w:type="dxa"/>
            <w:vMerge/>
            <w:vAlign w:val="center"/>
          </w:tcPr>
          <w:p w:rsidR="00882424" w:rsidRPr="000726FB" w:rsidRDefault="00882424" w:rsidP="00C26DB0">
            <w:pPr>
              <w:bidi/>
              <w:jc w:val="center"/>
              <w:rPr>
                <w:rFonts w:cs="B Lotus"/>
                <w:rtl/>
                <w:lang w:bidi="fa-IR"/>
              </w:rPr>
            </w:pPr>
          </w:p>
        </w:tc>
        <w:tc>
          <w:tcPr>
            <w:tcW w:w="1804" w:type="dxa"/>
            <w:vAlign w:val="center"/>
          </w:tcPr>
          <w:p w:rsidR="00882424" w:rsidRPr="000726FB" w:rsidRDefault="00882424" w:rsidP="00C26DB0">
            <w:pPr>
              <w:bidi/>
              <w:jc w:val="center"/>
              <w:rPr>
                <w:rFonts w:cs="B Lotus"/>
                <w:rtl/>
                <w:lang w:bidi="fa-IR"/>
              </w:rPr>
            </w:pPr>
            <w:r w:rsidRPr="000726FB">
              <w:rPr>
                <w:rFonts w:cs="B Lotus" w:hint="cs"/>
                <w:rtl/>
                <w:lang w:bidi="fa-IR"/>
              </w:rPr>
              <w:t>سیندینگ</w:t>
            </w:r>
          </w:p>
        </w:tc>
        <w:tc>
          <w:tcPr>
            <w:tcW w:w="740" w:type="dxa"/>
            <w:vAlign w:val="center"/>
          </w:tcPr>
          <w:p w:rsidR="00882424" w:rsidRPr="000726FB" w:rsidRDefault="00882424" w:rsidP="00C26DB0">
            <w:pPr>
              <w:bidi/>
              <w:jc w:val="center"/>
              <w:rPr>
                <w:rFonts w:cs="B Lotus"/>
                <w:rtl/>
                <w:lang w:bidi="fa-IR"/>
              </w:rPr>
            </w:pPr>
            <w:r w:rsidRPr="000726FB">
              <w:rPr>
                <w:rFonts w:cs="B Lotus" w:hint="cs"/>
                <w:rtl/>
                <w:lang w:bidi="fa-IR"/>
              </w:rPr>
              <w:t>2009</w:t>
            </w:r>
          </w:p>
        </w:tc>
        <w:tc>
          <w:tcPr>
            <w:tcW w:w="3593" w:type="dxa"/>
            <w:vAlign w:val="center"/>
          </w:tcPr>
          <w:p w:rsidR="00882424" w:rsidRPr="000726FB" w:rsidRDefault="00882424" w:rsidP="00C26DB0">
            <w:pPr>
              <w:bidi/>
              <w:jc w:val="center"/>
              <w:rPr>
                <w:rFonts w:cs="B Lotus"/>
                <w:rtl/>
                <w:lang w:bidi="fa-IR"/>
              </w:rPr>
            </w:pPr>
            <w:r w:rsidRPr="000726FB">
              <w:rPr>
                <w:rFonts w:cs="B Lotus" w:hint="cs"/>
                <w:rtl/>
                <w:lang w:bidi="fa-IR"/>
              </w:rPr>
              <w:t>جمعیت، فقر و توسعه اقتصادی</w:t>
            </w:r>
          </w:p>
        </w:tc>
      </w:tr>
      <w:tr w:rsidR="00882424" w:rsidRPr="000726FB" w:rsidTr="00BF0990">
        <w:trPr>
          <w:jc w:val="center"/>
        </w:trPr>
        <w:tc>
          <w:tcPr>
            <w:tcW w:w="714" w:type="dxa"/>
            <w:vMerge w:val="restart"/>
            <w:vAlign w:val="center"/>
          </w:tcPr>
          <w:p w:rsidR="00882424" w:rsidRPr="000726FB" w:rsidRDefault="00882424" w:rsidP="00C26DB0">
            <w:pPr>
              <w:bidi/>
              <w:jc w:val="center"/>
              <w:rPr>
                <w:rFonts w:cs="B Lotus"/>
                <w:rtl/>
                <w:lang w:bidi="fa-IR"/>
              </w:rPr>
            </w:pPr>
            <w:r w:rsidRPr="000726FB">
              <w:rPr>
                <w:rFonts w:cs="B Lotus" w:hint="cs"/>
                <w:rtl/>
                <w:lang w:bidi="fa-IR"/>
              </w:rPr>
              <w:t>2</w:t>
            </w:r>
          </w:p>
        </w:tc>
        <w:tc>
          <w:tcPr>
            <w:tcW w:w="2026" w:type="dxa"/>
            <w:vMerge w:val="restart"/>
            <w:vAlign w:val="center"/>
          </w:tcPr>
          <w:p w:rsidR="00882424" w:rsidRPr="000726FB" w:rsidRDefault="00882424" w:rsidP="00C26DB0">
            <w:pPr>
              <w:bidi/>
              <w:jc w:val="center"/>
              <w:rPr>
                <w:rFonts w:cs="B Lotus"/>
                <w:b/>
                <w:bCs/>
                <w:rtl/>
                <w:lang w:bidi="fa-IR"/>
              </w:rPr>
            </w:pPr>
            <w:r w:rsidRPr="000726FB">
              <w:rPr>
                <w:rFonts w:cs="B Lotus" w:hint="cs"/>
                <w:b/>
                <w:bCs/>
                <w:rtl/>
                <w:lang w:bidi="fa-IR"/>
              </w:rPr>
              <w:t>گرسنگی و سوء تغذیه</w:t>
            </w:r>
          </w:p>
        </w:tc>
        <w:tc>
          <w:tcPr>
            <w:tcW w:w="1804" w:type="dxa"/>
            <w:vAlign w:val="center"/>
          </w:tcPr>
          <w:p w:rsidR="00882424" w:rsidRPr="000726FB" w:rsidRDefault="00882424" w:rsidP="00C26DB0">
            <w:pPr>
              <w:bidi/>
              <w:jc w:val="center"/>
              <w:rPr>
                <w:rFonts w:cs="B Lotus"/>
                <w:rtl/>
                <w:lang w:bidi="fa-IR"/>
              </w:rPr>
            </w:pPr>
            <w:r w:rsidRPr="000726FB">
              <w:rPr>
                <w:rFonts w:cs="B Lotus" w:hint="cs"/>
                <w:rtl/>
                <w:lang w:bidi="fa-IR"/>
              </w:rPr>
              <w:t>وولف و بهرمن</w:t>
            </w:r>
          </w:p>
        </w:tc>
        <w:tc>
          <w:tcPr>
            <w:tcW w:w="740" w:type="dxa"/>
            <w:vAlign w:val="center"/>
          </w:tcPr>
          <w:p w:rsidR="00882424" w:rsidRPr="000726FB" w:rsidRDefault="00882424" w:rsidP="00C26DB0">
            <w:pPr>
              <w:bidi/>
              <w:jc w:val="center"/>
              <w:rPr>
                <w:rFonts w:cs="B Lotus"/>
                <w:rtl/>
                <w:lang w:bidi="fa-IR"/>
              </w:rPr>
            </w:pPr>
            <w:r w:rsidRPr="000726FB">
              <w:rPr>
                <w:rFonts w:cs="B Lotus" w:hint="cs"/>
                <w:rtl/>
                <w:lang w:bidi="fa-IR"/>
              </w:rPr>
              <w:t>1982</w:t>
            </w:r>
          </w:p>
        </w:tc>
        <w:tc>
          <w:tcPr>
            <w:tcW w:w="3593" w:type="dxa"/>
            <w:vAlign w:val="center"/>
          </w:tcPr>
          <w:p w:rsidR="00882424" w:rsidRPr="000726FB" w:rsidRDefault="00882424" w:rsidP="00C26DB0">
            <w:pPr>
              <w:bidi/>
              <w:jc w:val="center"/>
              <w:rPr>
                <w:rFonts w:cs="B Lotus"/>
                <w:rtl/>
                <w:lang w:bidi="fa-IR"/>
              </w:rPr>
            </w:pPr>
            <w:r w:rsidRPr="000726FB">
              <w:rPr>
                <w:rFonts w:cs="B Lotus" w:hint="cs"/>
                <w:rtl/>
                <w:lang w:bidi="fa-IR"/>
              </w:rPr>
              <w:t>عوامل مرگ‌ومیر کودکان، سلامت و تغذیه در یک کشور درحال توسعه</w:t>
            </w:r>
          </w:p>
        </w:tc>
      </w:tr>
      <w:tr w:rsidR="00882424" w:rsidRPr="000726FB" w:rsidTr="00BF0990">
        <w:trPr>
          <w:jc w:val="center"/>
        </w:trPr>
        <w:tc>
          <w:tcPr>
            <w:tcW w:w="714" w:type="dxa"/>
            <w:vMerge/>
            <w:vAlign w:val="center"/>
          </w:tcPr>
          <w:p w:rsidR="00882424" w:rsidRPr="000726FB" w:rsidRDefault="00882424" w:rsidP="00C26DB0">
            <w:pPr>
              <w:bidi/>
              <w:jc w:val="center"/>
              <w:rPr>
                <w:rFonts w:cs="B Lotus"/>
                <w:rtl/>
                <w:lang w:bidi="fa-IR"/>
              </w:rPr>
            </w:pPr>
          </w:p>
        </w:tc>
        <w:tc>
          <w:tcPr>
            <w:tcW w:w="2026" w:type="dxa"/>
            <w:vMerge/>
            <w:vAlign w:val="center"/>
          </w:tcPr>
          <w:p w:rsidR="00882424" w:rsidRPr="000726FB" w:rsidRDefault="00882424" w:rsidP="00C26DB0">
            <w:pPr>
              <w:bidi/>
              <w:jc w:val="center"/>
              <w:rPr>
                <w:rFonts w:cs="B Lotus"/>
                <w:b/>
                <w:bCs/>
                <w:rtl/>
                <w:lang w:bidi="fa-IR"/>
              </w:rPr>
            </w:pPr>
          </w:p>
        </w:tc>
        <w:tc>
          <w:tcPr>
            <w:tcW w:w="1804" w:type="dxa"/>
            <w:vAlign w:val="center"/>
          </w:tcPr>
          <w:p w:rsidR="00882424" w:rsidRPr="000726FB" w:rsidRDefault="00882424" w:rsidP="00C26DB0">
            <w:pPr>
              <w:bidi/>
              <w:jc w:val="center"/>
              <w:rPr>
                <w:rFonts w:cs="B Lotus"/>
                <w:rtl/>
                <w:lang w:bidi="fa-IR"/>
              </w:rPr>
            </w:pPr>
            <w:r w:rsidRPr="000726FB">
              <w:rPr>
                <w:rFonts w:ascii="Times New Roman" w:hAnsi="Times New Roman" w:cs="B Lotus" w:hint="cs"/>
                <w:rtl/>
                <w:lang w:bidi="fa-IR"/>
              </w:rPr>
              <w:t>اسزیرمای</w:t>
            </w:r>
          </w:p>
        </w:tc>
        <w:tc>
          <w:tcPr>
            <w:tcW w:w="740" w:type="dxa"/>
            <w:vAlign w:val="center"/>
          </w:tcPr>
          <w:p w:rsidR="00882424" w:rsidRPr="000726FB" w:rsidRDefault="00882424" w:rsidP="00C26DB0">
            <w:pPr>
              <w:bidi/>
              <w:jc w:val="center"/>
              <w:rPr>
                <w:rFonts w:cs="B Lotus"/>
                <w:rtl/>
                <w:lang w:bidi="fa-IR"/>
              </w:rPr>
            </w:pPr>
            <w:r w:rsidRPr="000726FB">
              <w:rPr>
                <w:rFonts w:cs="B Lotus" w:hint="cs"/>
                <w:rtl/>
                <w:lang w:bidi="fa-IR"/>
              </w:rPr>
              <w:t>2005</w:t>
            </w:r>
          </w:p>
        </w:tc>
        <w:tc>
          <w:tcPr>
            <w:tcW w:w="3593" w:type="dxa"/>
            <w:vAlign w:val="center"/>
          </w:tcPr>
          <w:p w:rsidR="00882424" w:rsidRPr="000726FB" w:rsidRDefault="00882424" w:rsidP="00C26DB0">
            <w:pPr>
              <w:bidi/>
              <w:jc w:val="center"/>
              <w:rPr>
                <w:rFonts w:cs="B Lotus"/>
                <w:rtl/>
                <w:lang w:bidi="fa-IR"/>
              </w:rPr>
            </w:pPr>
            <w:r w:rsidRPr="000726FB">
              <w:rPr>
                <w:rFonts w:cs="B Lotus" w:hint="cs"/>
                <w:rtl/>
                <w:lang w:bidi="fa-IR"/>
              </w:rPr>
              <w:t>پویایی‌های توسعه اجتماعی- اقتصادی</w:t>
            </w:r>
          </w:p>
        </w:tc>
      </w:tr>
      <w:tr w:rsidR="00882424" w:rsidRPr="000726FB" w:rsidTr="00BF0990">
        <w:trPr>
          <w:jc w:val="center"/>
        </w:trPr>
        <w:tc>
          <w:tcPr>
            <w:tcW w:w="714" w:type="dxa"/>
            <w:vMerge/>
            <w:vAlign w:val="center"/>
          </w:tcPr>
          <w:p w:rsidR="00882424" w:rsidRPr="000726FB" w:rsidRDefault="00882424" w:rsidP="00C26DB0">
            <w:pPr>
              <w:bidi/>
              <w:jc w:val="center"/>
              <w:rPr>
                <w:rFonts w:cs="B Lotus"/>
                <w:rtl/>
                <w:lang w:bidi="fa-IR"/>
              </w:rPr>
            </w:pPr>
          </w:p>
        </w:tc>
        <w:tc>
          <w:tcPr>
            <w:tcW w:w="2026" w:type="dxa"/>
            <w:vMerge/>
            <w:vAlign w:val="center"/>
          </w:tcPr>
          <w:p w:rsidR="00882424" w:rsidRPr="000726FB" w:rsidRDefault="00882424" w:rsidP="00C26DB0">
            <w:pPr>
              <w:bidi/>
              <w:jc w:val="center"/>
              <w:rPr>
                <w:rFonts w:cs="B Lotus"/>
                <w:rtl/>
                <w:lang w:bidi="fa-IR"/>
              </w:rPr>
            </w:pPr>
          </w:p>
        </w:tc>
        <w:tc>
          <w:tcPr>
            <w:tcW w:w="1804" w:type="dxa"/>
            <w:vAlign w:val="center"/>
          </w:tcPr>
          <w:p w:rsidR="00882424" w:rsidRPr="000726FB" w:rsidRDefault="00882424" w:rsidP="00C26DB0">
            <w:pPr>
              <w:bidi/>
              <w:jc w:val="center"/>
              <w:rPr>
                <w:rFonts w:cs="B Lotus"/>
                <w:rtl/>
                <w:lang w:bidi="fa-IR"/>
              </w:rPr>
            </w:pPr>
            <w:r w:rsidRPr="000726FB">
              <w:rPr>
                <w:rFonts w:cs="B Lotus" w:hint="cs"/>
                <w:rtl/>
                <w:lang w:bidi="fa-IR"/>
              </w:rPr>
              <w:t>روی و داس</w:t>
            </w:r>
          </w:p>
        </w:tc>
        <w:tc>
          <w:tcPr>
            <w:tcW w:w="740" w:type="dxa"/>
            <w:vAlign w:val="center"/>
          </w:tcPr>
          <w:p w:rsidR="00882424" w:rsidRPr="000726FB" w:rsidRDefault="00882424" w:rsidP="00C26DB0">
            <w:pPr>
              <w:bidi/>
              <w:jc w:val="center"/>
              <w:rPr>
                <w:rFonts w:cs="B Lotus"/>
                <w:rtl/>
                <w:lang w:bidi="fa-IR"/>
              </w:rPr>
            </w:pPr>
            <w:r w:rsidRPr="000726FB">
              <w:rPr>
                <w:rFonts w:cs="B Lotus" w:hint="cs"/>
                <w:rtl/>
                <w:lang w:bidi="fa-IR"/>
              </w:rPr>
              <w:t>2011</w:t>
            </w:r>
          </w:p>
        </w:tc>
        <w:tc>
          <w:tcPr>
            <w:tcW w:w="3593" w:type="dxa"/>
            <w:vAlign w:val="center"/>
          </w:tcPr>
          <w:p w:rsidR="00882424" w:rsidRPr="000726FB" w:rsidRDefault="00882424" w:rsidP="00C26DB0">
            <w:pPr>
              <w:bidi/>
              <w:jc w:val="center"/>
              <w:rPr>
                <w:rFonts w:cs="B Lotus"/>
                <w:rtl/>
                <w:lang w:bidi="fa-IR"/>
              </w:rPr>
            </w:pPr>
            <w:r w:rsidRPr="000726FB">
              <w:rPr>
                <w:rFonts w:cs="B Lotus" w:hint="cs"/>
                <w:rtl/>
                <w:lang w:bidi="fa-IR"/>
              </w:rPr>
              <w:t xml:space="preserve">رشد جمعیت و کیفیت اجتماعی اقتصادی و زندگی: غرب بنگال، هند  </w:t>
            </w:r>
          </w:p>
        </w:tc>
      </w:tr>
      <w:tr w:rsidR="00BF0990" w:rsidRPr="000726FB" w:rsidTr="00BF0990">
        <w:trPr>
          <w:jc w:val="center"/>
        </w:trPr>
        <w:tc>
          <w:tcPr>
            <w:tcW w:w="714" w:type="dxa"/>
            <w:vMerge w:val="restart"/>
            <w:vAlign w:val="center"/>
          </w:tcPr>
          <w:p w:rsidR="00BF0990" w:rsidRPr="000726FB" w:rsidRDefault="00BF0990" w:rsidP="00C26DB0">
            <w:pPr>
              <w:bidi/>
              <w:jc w:val="center"/>
              <w:rPr>
                <w:rFonts w:cs="B Lotus"/>
                <w:rtl/>
                <w:lang w:bidi="fa-IR"/>
              </w:rPr>
            </w:pPr>
            <w:r w:rsidRPr="000726FB">
              <w:rPr>
                <w:rFonts w:cs="B Lotus" w:hint="cs"/>
                <w:rtl/>
                <w:lang w:bidi="fa-IR"/>
              </w:rPr>
              <w:t>3</w:t>
            </w:r>
          </w:p>
        </w:tc>
        <w:tc>
          <w:tcPr>
            <w:tcW w:w="2026" w:type="dxa"/>
            <w:vMerge w:val="restart"/>
            <w:vAlign w:val="center"/>
          </w:tcPr>
          <w:p w:rsidR="00BF0990" w:rsidRPr="000726FB" w:rsidRDefault="00BF0990" w:rsidP="00C26DB0">
            <w:pPr>
              <w:bidi/>
              <w:jc w:val="center"/>
              <w:rPr>
                <w:rFonts w:cs="B Lotus"/>
                <w:b/>
                <w:bCs/>
                <w:rtl/>
                <w:lang w:bidi="fa-IR"/>
              </w:rPr>
            </w:pPr>
            <w:r w:rsidRPr="000726FB">
              <w:rPr>
                <w:rFonts w:cs="B Lotus" w:hint="cs"/>
                <w:b/>
                <w:bCs/>
                <w:rtl/>
                <w:lang w:bidi="fa-IR"/>
              </w:rPr>
              <w:t>کاهش سرمایه‌گذاری در دارایی‌های بشری نظیر آموزش</w:t>
            </w:r>
          </w:p>
        </w:tc>
        <w:tc>
          <w:tcPr>
            <w:tcW w:w="1804" w:type="dxa"/>
            <w:vAlign w:val="center"/>
          </w:tcPr>
          <w:p w:rsidR="00BF0990" w:rsidRPr="000726FB" w:rsidRDefault="00BF0990" w:rsidP="00C26DB0">
            <w:pPr>
              <w:bidi/>
              <w:jc w:val="center"/>
              <w:rPr>
                <w:rFonts w:ascii="Times New Roman" w:hAnsi="Times New Roman" w:cs="B Lotus"/>
                <w:rtl/>
                <w:lang w:bidi="fa-IR"/>
              </w:rPr>
            </w:pPr>
            <w:r w:rsidRPr="000726FB">
              <w:rPr>
                <w:rFonts w:ascii="Times New Roman" w:hAnsi="Times New Roman" w:cs="B Lotus" w:hint="cs"/>
                <w:rtl/>
                <w:lang w:bidi="fa-IR"/>
              </w:rPr>
              <w:t>شورای تحقیق ملی</w:t>
            </w:r>
          </w:p>
        </w:tc>
        <w:tc>
          <w:tcPr>
            <w:tcW w:w="740" w:type="dxa"/>
            <w:vAlign w:val="center"/>
          </w:tcPr>
          <w:p w:rsidR="00BF0990" w:rsidRPr="000726FB" w:rsidRDefault="00BF0990" w:rsidP="00C26DB0">
            <w:pPr>
              <w:bidi/>
              <w:jc w:val="center"/>
              <w:rPr>
                <w:rFonts w:cs="B Lotus"/>
                <w:rtl/>
                <w:lang w:bidi="fa-IR"/>
              </w:rPr>
            </w:pPr>
            <w:r w:rsidRPr="000726FB">
              <w:rPr>
                <w:rFonts w:cs="B Lotus" w:hint="cs"/>
                <w:rtl/>
                <w:lang w:bidi="fa-IR"/>
              </w:rPr>
              <w:t>1986</w:t>
            </w:r>
          </w:p>
        </w:tc>
        <w:tc>
          <w:tcPr>
            <w:tcW w:w="3593" w:type="dxa"/>
            <w:vAlign w:val="center"/>
          </w:tcPr>
          <w:p w:rsidR="00BF0990" w:rsidRPr="000726FB" w:rsidRDefault="00BF0990" w:rsidP="00C26DB0">
            <w:pPr>
              <w:bidi/>
              <w:jc w:val="center"/>
              <w:rPr>
                <w:rFonts w:cs="B Lotus"/>
                <w:rtl/>
                <w:lang w:bidi="fa-IR"/>
              </w:rPr>
            </w:pPr>
            <w:r w:rsidRPr="000726FB">
              <w:rPr>
                <w:rFonts w:cs="B Lotus" w:hint="cs"/>
                <w:rtl/>
                <w:lang w:bidi="fa-IR"/>
              </w:rPr>
              <w:t>رشد جمعیت و توسعه اقتصادی: سوالات سیاستی</w:t>
            </w:r>
          </w:p>
        </w:tc>
      </w:tr>
      <w:tr w:rsidR="00BF0990" w:rsidRPr="000726FB" w:rsidTr="00BF0990">
        <w:trPr>
          <w:jc w:val="center"/>
        </w:trPr>
        <w:tc>
          <w:tcPr>
            <w:tcW w:w="714" w:type="dxa"/>
            <w:vMerge/>
            <w:vAlign w:val="center"/>
          </w:tcPr>
          <w:p w:rsidR="00BF0990" w:rsidRPr="000726FB" w:rsidRDefault="00BF0990" w:rsidP="00C26DB0">
            <w:pPr>
              <w:bidi/>
              <w:jc w:val="center"/>
              <w:rPr>
                <w:rFonts w:cs="B Lotus"/>
                <w:rtl/>
                <w:lang w:bidi="fa-IR"/>
              </w:rPr>
            </w:pPr>
          </w:p>
        </w:tc>
        <w:tc>
          <w:tcPr>
            <w:tcW w:w="2026" w:type="dxa"/>
            <w:vMerge/>
            <w:vAlign w:val="center"/>
          </w:tcPr>
          <w:p w:rsidR="00BF0990" w:rsidRPr="000726FB" w:rsidRDefault="00BF0990" w:rsidP="00C26DB0">
            <w:pPr>
              <w:bidi/>
              <w:jc w:val="center"/>
              <w:rPr>
                <w:rFonts w:cs="B Lotus"/>
                <w:b/>
                <w:bCs/>
                <w:rtl/>
                <w:lang w:bidi="fa-IR"/>
              </w:rPr>
            </w:pPr>
          </w:p>
        </w:tc>
        <w:tc>
          <w:tcPr>
            <w:tcW w:w="1804" w:type="dxa"/>
            <w:vAlign w:val="center"/>
          </w:tcPr>
          <w:p w:rsidR="00BF0990" w:rsidRPr="000726FB" w:rsidRDefault="00BF0990" w:rsidP="00C26DB0">
            <w:pPr>
              <w:bidi/>
              <w:jc w:val="center"/>
              <w:rPr>
                <w:rFonts w:ascii="Times New Roman" w:hAnsi="Times New Roman" w:cs="B Lotus"/>
                <w:rtl/>
                <w:lang w:bidi="fa-IR"/>
              </w:rPr>
            </w:pPr>
            <w:r w:rsidRPr="000726FB">
              <w:rPr>
                <w:rFonts w:ascii="Times New Roman" w:hAnsi="Times New Roman" w:cs="B Lotus" w:hint="cs"/>
                <w:rtl/>
                <w:lang w:bidi="fa-IR"/>
              </w:rPr>
              <w:t>سینتیا</w:t>
            </w:r>
          </w:p>
        </w:tc>
        <w:tc>
          <w:tcPr>
            <w:tcW w:w="740" w:type="dxa"/>
            <w:vAlign w:val="center"/>
          </w:tcPr>
          <w:p w:rsidR="00BF0990" w:rsidRPr="000726FB" w:rsidRDefault="00BF0990" w:rsidP="00C26DB0">
            <w:pPr>
              <w:bidi/>
              <w:jc w:val="center"/>
              <w:rPr>
                <w:rFonts w:cs="B Lotus"/>
                <w:rtl/>
                <w:lang w:bidi="fa-IR"/>
              </w:rPr>
            </w:pPr>
            <w:r w:rsidRPr="000726FB">
              <w:rPr>
                <w:rFonts w:cs="B Lotus" w:hint="cs"/>
                <w:rtl/>
                <w:lang w:bidi="fa-IR"/>
              </w:rPr>
              <w:t>1994</w:t>
            </w:r>
          </w:p>
        </w:tc>
        <w:tc>
          <w:tcPr>
            <w:tcW w:w="3593" w:type="dxa"/>
            <w:vAlign w:val="center"/>
          </w:tcPr>
          <w:p w:rsidR="00BF0990" w:rsidRPr="000726FB" w:rsidRDefault="00BF0990" w:rsidP="00C26DB0">
            <w:pPr>
              <w:bidi/>
              <w:jc w:val="center"/>
              <w:rPr>
                <w:rFonts w:cs="B Lotus"/>
                <w:rtl/>
                <w:lang w:bidi="fa-IR"/>
              </w:rPr>
            </w:pPr>
            <w:r w:rsidRPr="000726FB">
              <w:rPr>
                <w:rFonts w:cs="B Lotus" w:hint="cs"/>
                <w:rtl/>
                <w:lang w:bidi="fa-IR"/>
              </w:rPr>
              <w:t>سرمایه‌گذاری در نسل بعدی: مفاهیم باروری بالا در سطح خانوار</w:t>
            </w:r>
          </w:p>
        </w:tc>
      </w:tr>
      <w:tr w:rsidR="00BF0990" w:rsidRPr="000726FB" w:rsidTr="00BF0990">
        <w:trPr>
          <w:jc w:val="center"/>
        </w:trPr>
        <w:tc>
          <w:tcPr>
            <w:tcW w:w="714" w:type="dxa"/>
            <w:vMerge/>
            <w:vAlign w:val="center"/>
          </w:tcPr>
          <w:p w:rsidR="00BF0990" w:rsidRPr="000726FB" w:rsidRDefault="00BF0990" w:rsidP="00C26DB0">
            <w:pPr>
              <w:bidi/>
              <w:jc w:val="center"/>
              <w:rPr>
                <w:rFonts w:cs="B Lotus"/>
                <w:rtl/>
                <w:lang w:bidi="fa-IR"/>
              </w:rPr>
            </w:pPr>
          </w:p>
        </w:tc>
        <w:tc>
          <w:tcPr>
            <w:tcW w:w="2026" w:type="dxa"/>
            <w:vMerge/>
            <w:vAlign w:val="center"/>
          </w:tcPr>
          <w:p w:rsidR="00BF0990" w:rsidRPr="000726FB" w:rsidRDefault="00BF0990" w:rsidP="00C26DB0">
            <w:pPr>
              <w:bidi/>
              <w:jc w:val="center"/>
              <w:rPr>
                <w:rFonts w:cs="B Lotus"/>
                <w:b/>
                <w:bCs/>
                <w:rtl/>
                <w:lang w:bidi="fa-IR"/>
              </w:rPr>
            </w:pPr>
          </w:p>
        </w:tc>
        <w:tc>
          <w:tcPr>
            <w:tcW w:w="1804" w:type="dxa"/>
            <w:vAlign w:val="center"/>
          </w:tcPr>
          <w:p w:rsidR="00BF0990" w:rsidRPr="000726FB" w:rsidRDefault="00BF0990" w:rsidP="00C26DB0">
            <w:pPr>
              <w:bidi/>
              <w:jc w:val="center"/>
              <w:rPr>
                <w:rFonts w:ascii="Times New Roman" w:hAnsi="Times New Roman" w:cs="B Lotus"/>
                <w:rtl/>
                <w:lang w:bidi="fa-IR"/>
              </w:rPr>
            </w:pPr>
            <w:r w:rsidRPr="000726FB">
              <w:rPr>
                <w:rFonts w:ascii="Times New Roman" w:hAnsi="Times New Roman" w:cs="B Lotus" w:hint="cs"/>
                <w:rtl/>
                <w:lang w:bidi="fa-IR"/>
              </w:rPr>
              <w:t>آلن</w:t>
            </w:r>
          </w:p>
        </w:tc>
        <w:tc>
          <w:tcPr>
            <w:tcW w:w="740" w:type="dxa"/>
            <w:vAlign w:val="center"/>
          </w:tcPr>
          <w:p w:rsidR="00BF0990" w:rsidRPr="000726FB" w:rsidRDefault="00BF0990" w:rsidP="00C26DB0">
            <w:pPr>
              <w:bidi/>
              <w:jc w:val="center"/>
              <w:rPr>
                <w:rFonts w:cs="B Lotus"/>
                <w:rtl/>
                <w:lang w:bidi="fa-IR"/>
              </w:rPr>
            </w:pPr>
            <w:r w:rsidRPr="000726FB">
              <w:rPr>
                <w:rFonts w:cs="B Lotus" w:hint="cs"/>
                <w:rtl/>
                <w:lang w:bidi="fa-IR"/>
              </w:rPr>
              <w:t>1996</w:t>
            </w:r>
          </w:p>
        </w:tc>
        <w:tc>
          <w:tcPr>
            <w:tcW w:w="3593" w:type="dxa"/>
            <w:vAlign w:val="center"/>
          </w:tcPr>
          <w:p w:rsidR="00BF0990" w:rsidRPr="000726FB" w:rsidRDefault="00BF0990" w:rsidP="00C26DB0">
            <w:pPr>
              <w:bidi/>
              <w:jc w:val="center"/>
              <w:rPr>
                <w:rFonts w:cs="B Lotus"/>
                <w:rtl/>
                <w:lang w:bidi="fa-IR"/>
              </w:rPr>
            </w:pPr>
            <w:r w:rsidRPr="000726FB">
              <w:rPr>
                <w:rFonts w:cs="B Lotus" w:hint="cs"/>
                <w:rtl/>
                <w:lang w:bidi="fa-IR"/>
              </w:rPr>
              <w:t>اثر رشد جمعیت روی توسعه منابع انسانی</w:t>
            </w:r>
          </w:p>
        </w:tc>
      </w:tr>
      <w:tr w:rsidR="00BF0990" w:rsidRPr="000726FB" w:rsidTr="00BF0990">
        <w:trPr>
          <w:jc w:val="center"/>
        </w:trPr>
        <w:tc>
          <w:tcPr>
            <w:tcW w:w="714" w:type="dxa"/>
            <w:vMerge/>
            <w:vAlign w:val="center"/>
          </w:tcPr>
          <w:p w:rsidR="00BF0990" w:rsidRPr="000726FB" w:rsidRDefault="00BF0990" w:rsidP="00C26DB0">
            <w:pPr>
              <w:bidi/>
              <w:jc w:val="center"/>
              <w:rPr>
                <w:rFonts w:cs="B Lotus"/>
                <w:rtl/>
                <w:lang w:bidi="fa-IR"/>
              </w:rPr>
            </w:pPr>
          </w:p>
        </w:tc>
        <w:tc>
          <w:tcPr>
            <w:tcW w:w="2026" w:type="dxa"/>
            <w:vMerge/>
            <w:vAlign w:val="center"/>
          </w:tcPr>
          <w:p w:rsidR="00BF0990" w:rsidRPr="000726FB" w:rsidRDefault="00BF0990" w:rsidP="00C26DB0">
            <w:pPr>
              <w:bidi/>
              <w:jc w:val="center"/>
              <w:rPr>
                <w:rFonts w:cs="B Lotus"/>
                <w:rtl/>
                <w:lang w:bidi="fa-IR"/>
              </w:rPr>
            </w:pPr>
          </w:p>
        </w:tc>
        <w:tc>
          <w:tcPr>
            <w:tcW w:w="1804" w:type="dxa"/>
            <w:vAlign w:val="center"/>
          </w:tcPr>
          <w:p w:rsidR="00BF0990" w:rsidRPr="000726FB" w:rsidRDefault="00BF0990" w:rsidP="00C26DB0">
            <w:pPr>
              <w:bidi/>
              <w:jc w:val="center"/>
              <w:rPr>
                <w:rFonts w:cs="B Lotus"/>
                <w:rtl/>
                <w:lang w:bidi="fa-IR"/>
              </w:rPr>
            </w:pPr>
            <w:r w:rsidRPr="000726FB">
              <w:rPr>
                <w:rFonts w:ascii="Times New Roman" w:hAnsi="Times New Roman" w:cs="B Lotus" w:hint="cs"/>
                <w:rtl/>
                <w:lang w:bidi="fa-IR"/>
              </w:rPr>
              <w:t>سینکوتا و انگلمن</w:t>
            </w:r>
          </w:p>
        </w:tc>
        <w:tc>
          <w:tcPr>
            <w:tcW w:w="740" w:type="dxa"/>
            <w:vAlign w:val="center"/>
          </w:tcPr>
          <w:p w:rsidR="00BF0990" w:rsidRPr="000726FB" w:rsidRDefault="00BF0990" w:rsidP="00C26DB0">
            <w:pPr>
              <w:bidi/>
              <w:jc w:val="center"/>
              <w:rPr>
                <w:rFonts w:cs="B Lotus"/>
                <w:rtl/>
                <w:lang w:bidi="fa-IR"/>
              </w:rPr>
            </w:pPr>
            <w:r w:rsidRPr="000726FB">
              <w:rPr>
                <w:rFonts w:cs="B Lotus" w:hint="cs"/>
                <w:rtl/>
                <w:lang w:bidi="fa-IR"/>
              </w:rPr>
              <w:t>1997</w:t>
            </w:r>
          </w:p>
        </w:tc>
        <w:tc>
          <w:tcPr>
            <w:tcW w:w="3593" w:type="dxa"/>
            <w:vAlign w:val="center"/>
          </w:tcPr>
          <w:p w:rsidR="00BF0990" w:rsidRPr="000726FB" w:rsidRDefault="00BF0990" w:rsidP="00C26DB0">
            <w:pPr>
              <w:bidi/>
              <w:jc w:val="center"/>
              <w:rPr>
                <w:rFonts w:cs="B Lotus"/>
                <w:rtl/>
                <w:lang w:bidi="fa-IR"/>
              </w:rPr>
            </w:pPr>
            <w:r w:rsidRPr="000726FB">
              <w:rPr>
                <w:rFonts w:cs="B Lotus" w:hint="cs"/>
                <w:rtl/>
                <w:lang w:bidi="fa-IR"/>
              </w:rPr>
              <w:t xml:space="preserve">اقتصاد و تغییر سریع: تأثیر رشد جمعیت </w:t>
            </w:r>
          </w:p>
        </w:tc>
      </w:tr>
      <w:tr w:rsidR="00BF0990" w:rsidRPr="000726FB" w:rsidTr="00BF0990">
        <w:trPr>
          <w:jc w:val="center"/>
        </w:trPr>
        <w:tc>
          <w:tcPr>
            <w:tcW w:w="714" w:type="dxa"/>
            <w:vMerge w:val="restart"/>
            <w:vAlign w:val="center"/>
          </w:tcPr>
          <w:p w:rsidR="00BF0990" w:rsidRPr="000726FB" w:rsidRDefault="00BF0990" w:rsidP="00C26DB0">
            <w:pPr>
              <w:bidi/>
              <w:jc w:val="center"/>
              <w:rPr>
                <w:rFonts w:cs="B Lotus"/>
                <w:rtl/>
                <w:lang w:bidi="fa-IR"/>
              </w:rPr>
            </w:pPr>
            <w:r w:rsidRPr="000726FB">
              <w:rPr>
                <w:rFonts w:cs="B Lotus" w:hint="cs"/>
                <w:rtl/>
                <w:lang w:bidi="fa-IR"/>
              </w:rPr>
              <w:t>4</w:t>
            </w:r>
          </w:p>
        </w:tc>
        <w:tc>
          <w:tcPr>
            <w:tcW w:w="2026" w:type="dxa"/>
            <w:vMerge w:val="restart"/>
            <w:vAlign w:val="center"/>
          </w:tcPr>
          <w:p w:rsidR="00BF0990" w:rsidRPr="000726FB" w:rsidRDefault="00BF0990" w:rsidP="00C26DB0">
            <w:pPr>
              <w:bidi/>
              <w:jc w:val="center"/>
              <w:rPr>
                <w:rFonts w:cs="B Lotus"/>
                <w:b/>
                <w:bCs/>
                <w:rtl/>
                <w:lang w:bidi="fa-IR"/>
              </w:rPr>
            </w:pPr>
            <w:r w:rsidRPr="000726FB">
              <w:rPr>
                <w:rFonts w:cs="B Lotus" w:hint="cs"/>
                <w:b/>
                <w:bCs/>
                <w:rtl/>
                <w:lang w:bidi="fa-IR"/>
              </w:rPr>
              <w:t>تنزل محیط‌زیست و دارایی‌های طبیعی</w:t>
            </w:r>
          </w:p>
        </w:tc>
        <w:tc>
          <w:tcPr>
            <w:tcW w:w="1804" w:type="dxa"/>
            <w:vAlign w:val="center"/>
          </w:tcPr>
          <w:p w:rsidR="00BF0990" w:rsidRPr="000726FB" w:rsidRDefault="00BF0990" w:rsidP="00C26DB0">
            <w:pPr>
              <w:bidi/>
              <w:jc w:val="center"/>
              <w:rPr>
                <w:rFonts w:ascii="Times New Roman" w:hAnsi="Times New Roman" w:cs="B Lotus"/>
                <w:rtl/>
                <w:lang w:bidi="fa-IR"/>
              </w:rPr>
            </w:pPr>
            <w:r w:rsidRPr="000726FB">
              <w:rPr>
                <w:rFonts w:ascii="Times New Roman" w:hAnsi="Times New Roman" w:cs="B Lotus" w:hint="cs"/>
                <w:rtl/>
                <w:lang w:bidi="fa-IR"/>
              </w:rPr>
              <w:t>جولی</w:t>
            </w:r>
          </w:p>
        </w:tc>
        <w:tc>
          <w:tcPr>
            <w:tcW w:w="740" w:type="dxa"/>
            <w:vAlign w:val="center"/>
          </w:tcPr>
          <w:p w:rsidR="00BF0990" w:rsidRPr="000726FB" w:rsidRDefault="00BF0990" w:rsidP="00C26DB0">
            <w:pPr>
              <w:bidi/>
              <w:jc w:val="center"/>
              <w:rPr>
                <w:rFonts w:cs="B Lotus"/>
                <w:rtl/>
                <w:lang w:bidi="fa-IR"/>
              </w:rPr>
            </w:pPr>
            <w:r w:rsidRPr="000726FB">
              <w:rPr>
                <w:rFonts w:cs="B Lotus" w:hint="cs"/>
                <w:rtl/>
                <w:lang w:bidi="fa-IR"/>
              </w:rPr>
              <w:t>1994</w:t>
            </w:r>
          </w:p>
        </w:tc>
        <w:tc>
          <w:tcPr>
            <w:tcW w:w="3593" w:type="dxa"/>
            <w:vAlign w:val="center"/>
          </w:tcPr>
          <w:p w:rsidR="00BF0990" w:rsidRPr="000726FB" w:rsidRDefault="00BF0990" w:rsidP="009D65EA">
            <w:pPr>
              <w:bidi/>
              <w:jc w:val="center"/>
              <w:rPr>
                <w:rFonts w:cs="B Lotus"/>
                <w:rtl/>
                <w:lang w:bidi="fa-IR"/>
              </w:rPr>
            </w:pPr>
            <w:r w:rsidRPr="000726FB">
              <w:rPr>
                <w:rFonts w:cs="B Lotus" w:hint="cs"/>
                <w:rtl/>
                <w:lang w:bidi="fa-IR"/>
              </w:rPr>
              <w:t>چهار تئوری تغییر جمعیت و محیط‌زیست</w:t>
            </w:r>
          </w:p>
        </w:tc>
      </w:tr>
      <w:tr w:rsidR="00BF0990" w:rsidRPr="000726FB" w:rsidTr="00BF0990">
        <w:trPr>
          <w:jc w:val="center"/>
        </w:trPr>
        <w:tc>
          <w:tcPr>
            <w:tcW w:w="714" w:type="dxa"/>
            <w:vMerge/>
            <w:vAlign w:val="center"/>
          </w:tcPr>
          <w:p w:rsidR="00BF0990" w:rsidRPr="000726FB" w:rsidRDefault="00BF0990" w:rsidP="00C26DB0">
            <w:pPr>
              <w:bidi/>
              <w:jc w:val="center"/>
              <w:rPr>
                <w:rFonts w:cs="B Lotus"/>
                <w:rtl/>
                <w:lang w:bidi="fa-IR"/>
              </w:rPr>
            </w:pPr>
          </w:p>
        </w:tc>
        <w:tc>
          <w:tcPr>
            <w:tcW w:w="2026" w:type="dxa"/>
            <w:vMerge/>
            <w:vAlign w:val="center"/>
          </w:tcPr>
          <w:p w:rsidR="00BF0990" w:rsidRPr="000726FB" w:rsidRDefault="00BF0990" w:rsidP="00C26DB0">
            <w:pPr>
              <w:bidi/>
              <w:jc w:val="center"/>
              <w:rPr>
                <w:rFonts w:cs="B Lotus"/>
                <w:b/>
                <w:bCs/>
                <w:rtl/>
                <w:lang w:bidi="fa-IR"/>
              </w:rPr>
            </w:pPr>
          </w:p>
        </w:tc>
        <w:tc>
          <w:tcPr>
            <w:tcW w:w="1804" w:type="dxa"/>
            <w:vAlign w:val="center"/>
          </w:tcPr>
          <w:p w:rsidR="00BF0990" w:rsidRPr="000726FB" w:rsidRDefault="00BF0990" w:rsidP="00C26DB0">
            <w:pPr>
              <w:bidi/>
              <w:jc w:val="center"/>
              <w:rPr>
                <w:rFonts w:cs="B Lotus"/>
                <w:rtl/>
                <w:lang w:bidi="fa-IR"/>
              </w:rPr>
            </w:pPr>
            <w:r w:rsidRPr="000726FB">
              <w:rPr>
                <w:rFonts w:cs="B Lotus" w:hint="cs"/>
                <w:rtl/>
                <w:lang w:bidi="fa-IR"/>
              </w:rPr>
              <w:t>روزگرنت و همکاران</w:t>
            </w:r>
          </w:p>
        </w:tc>
        <w:tc>
          <w:tcPr>
            <w:tcW w:w="740" w:type="dxa"/>
            <w:vAlign w:val="center"/>
          </w:tcPr>
          <w:p w:rsidR="00BF0990" w:rsidRPr="000726FB" w:rsidRDefault="00BF0990" w:rsidP="00C26DB0">
            <w:pPr>
              <w:bidi/>
              <w:jc w:val="center"/>
              <w:rPr>
                <w:rFonts w:cs="B Lotus"/>
                <w:rtl/>
                <w:lang w:bidi="fa-IR"/>
              </w:rPr>
            </w:pPr>
            <w:r w:rsidRPr="000726FB">
              <w:rPr>
                <w:rFonts w:cs="B Lotus" w:hint="cs"/>
                <w:rtl/>
                <w:lang w:bidi="fa-IR"/>
              </w:rPr>
              <w:t>2002</w:t>
            </w:r>
          </w:p>
        </w:tc>
        <w:tc>
          <w:tcPr>
            <w:tcW w:w="3593" w:type="dxa"/>
            <w:vAlign w:val="center"/>
          </w:tcPr>
          <w:p w:rsidR="00BF0990" w:rsidRPr="000726FB" w:rsidRDefault="00BF0990" w:rsidP="00C26DB0">
            <w:pPr>
              <w:bidi/>
              <w:jc w:val="center"/>
              <w:rPr>
                <w:rFonts w:cs="B Lotus"/>
                <w:rtl/>
                <w:lang w:bidi="fa-IR"/>
              </w:rPr>
            </w:pPr>
            <w:r w:rsidRPr="000726FB">
              <w:rPr>
                <w:rFonts w:cs="B Lotus" w:hint="cs"/>
                <w:rtl/>
                <w:lang w:bidi="fa-IR"/>
              </w:rPr>
              <w:t>آب و غذای جهان تا 2025: مقابله با کمیابی</w:t>
            </w:r>
          </w:p>
        </w:tc>
      </w:tr>
      <w:tr w:rsidR="00BF0990" w:rsidRPr="000726FB" w:rsidTr="00BF0990">
        <w:trPr>
          <w:jc w:val="center"/>
        </w:trPr>
        <w:tc>
          <w:tcPr>
            <w:tcW w:w="714" w:type="dxa"/>
            <w:vMerge/>
            <w:vAlign w:val="center"/>
          </w:tcPr>
          <w:p w:rsidR="00BF0990" w:rsidRPr="000726FB" w:rsidRDefault="00BF0990" w:rsidP="00C26DB0">
            <w:pPr>
              <w:bidi/>
              <w:jc w:val="center"/>
              <w:rPr>
                <w:rFonts w:cs="B Lotus"/>
                <w:rtl/>
                <w:lang w:bidi="fa-IR"/>
              </w:rPr>
            </w:pPr>
          </w:p>
        </w:tc>
        <w:tc>
          <w:tcPr>
            <w:tcW w:w="2026" w:type="dxa"/>
            <w:vMerge/>
            <w:vAlign w:val="center"/>
          </w:tcPr>
          <w:p w:rsidR="00BF0990" w:rsidRPr="000726FB" w:rsidRDefault="00BF0990" w:rsidP="00C26DB0">
            <w:pPr>
              <w:bidi/>
              <w:jc w:val="center"/>
              <w:rPr>
                <w:rFonts w:cs="Times New Roman"/>
                <w:b/>
                <w:bCs/>
                <w:rtl/>
                <w:lang w:bidi="fa-IR"/>
              </w:rPr>
            </w:pPr>
          </w:p>
        </w:tc>
        <w:tc>
          <w:tcPr>
            <w:tcW w:w="1804" w:type="dxa"/>
            <w:vAlign w:val="center"/>
          </w:tcPr>
          <w:p w:rsidR="00BF0990" w:rsidRPr="000726FB" w:rsidRDefault="00BF0990" w:rsidP="00C26DB0">
            <w:pPr>
              <w:bidi/>
              <w:jc w:val="center"/>
              <w:rPr>
                <w:rFonts w:cs="B Lotus"/>
                <w:rtl/>
                <w:lang w:bidi="fa-IR"/>
              </w:rPr>
            </w:pPr>
            <w:r w:rsidRPr="000726FB">
              <w:rPr>
                <w:rFonts w:cs="B Lotus" w:hint="cs"/>
                <w:rtl/>
                <w:lang w:bidi="fa-IR"/>
              </w:rPr>
              <w:t>امسنیکول</w:t>
            </w:r>
          </w:p>
        </w:tc>
        <w:tc>
          <w:tcPr>
            <w:tcW w:w="740" w:type="dxa"/>
            <w:vAlign w:val="center"/>
          </w:tcPr>
          <w:p w:rsidR="00BF0990" w:rsidRPr="000726FB" w:rsidRDefault="00BF0990" w:rsidP="00C26DB0">
            <w:pPr>
              <w:bidi/>
              <w:jc w:val="center"/>
              <w:rPr>
                <w:rFonts w:cs="B Lotus"/>
                <w:rtl/>
                <w:lang w:bidi="fa-IR"/>
              </w:rPr>
            </w:pPr>
            <w:r w:rsidRPr="000726FB">
              <w:rPr>
                <w:rFonts w:cs="B Lotus" w:hint="cs"/>
                <w:rtl/>
                <w:lang w:bidi="fa-IR"/>
              </w:rPr>
              <w:t>2005</w:t>
            </w:r>
          </w:p>
        </w:tc>
        <w:tc>
          <w:tcPr>
            <w:tcW w:w="3593" w:type="dxa"/>
            <w:vAlign w:val="center"/>
          </w:tcPr>
          <w:p w:rsidR="00BF0990" w:rsidRPr="000726FB" w:rsidRDefault="00BF0990" w:rsidP="00C26DB0">
            <w:pPr>
              <w:bidi/>
              <w:jc w:val="center"/>
              <w:rPr>
                <w:rFonts w:cs="B Lotus"/>
                <w:rtl/>
                <w:lang w:bidi="fa-IR"/>
              </w:rPr>
            </w:pPr>
            <w:r w:rsidRPr="000726FB">
              <w:rPr>
                <w:rFonts w:cs="B Lotus" w:hint="cs"/>
                <w:rtl/>
                <w:lang w:bidi="fa-IR"/>
              </w:rPr>
              <w:t>جمعیت و پایداری</w:t>
            </w:r>
          </w:p>
        </w:tc>
      </w:tr>
      <w:tr w:rsidR="00BF0990" w:rsidRPr="000726FB" w:rsidTr="00BF0990">
        <w:trPr>
          <w:jc w:val="center"/>
        </w:trPr>
        <w:tc>
          <w:tcPr>
            <w:tcW w:w="714" w:type="dxa"/>
            <w:vMerge/>
            <w:vAlign w:val="center"/>
          </w:tcPr>
          <w:p w:rsidR="00BF0990" w:rsidRPr="000726FB" w:rsidRDefault="00BF0990" w:rsidP="00C26DB0">
            <w:pPr>
              <w:bidi/>
              <w:jc w:val="center"/>
              <w:rPr>
                <w:rFonts w:cs="B Lotus"/>
                <w:rtl/>
                <w:lang w:bidi="fa-IR"/>
              </w:rPr>
            </w:pPr>
          </w:p>
        </w:tc>
        <w:tc>
          <w:tcPr>
            <w:tcW w:w="2026" w:type="dxa"/>
            <w:vMerge/>
            <w:vAlign w:val="center"/>
          </w:tcPr>
          <w:p w:rsidR="00BF0990" w:rsidRPr="000726FB" w:rsidRDefault="00BF0990" w:rsidP="00C26DB0">
            <w:pPr>
              <w:bidi/>
              <w:jc w:val="center"/>
              <w:rPr>
                <w:rFonts w:cs="B Lotus"/>
                <w:rtl/>
                <w:lang w:bidi="fa-IR"/>
              </w:rPr>
            </w:pPr>
          </w:p>
        </w:tc>
        <w:tc>
          <w:tcPr>
            <w:tcW w:w="1804" w:type="dxa"/>
            <w:vAlign w:val="center"/>
          </w:tcPr>
          <w:p w:rsidR="00BF0990" w:rsidRPr="000726FB" w:rsidRDefault="00BF0990" w:rsidP="00EB6BBF">
            <w:pPr>
              <w:bidi/>
              <w:jc w:val="center"/>
              <w:rPr>
                <w:rFonts w:ascii="Times New Roman" w:hAnsi="Times New Roman" w:cs="B Lotus"/>
                <w:rtl/>
                <w:lang w:bidi="fa-IR"/>
              </w:rPr>
            </w:pPr>
            <w:r w:rsidRPr="000726FB">
              <w:rPr>
                <w:rFonts w:ascii="Times New Roman" w:hAnsi="Times New Roman" w:cs="B Lotus" w:hint="cs"/>
                <w:rtl/>
                <w:lang w:bidi="fa-IR"/>
              </w:rPr>
              <w:t>تئودور</w:t>
            </w:r>
          </w:p>
        </w:tc>
        <w:tc>
          <w:tcPr>
            <w:tcW w:w="740" w:type="dxa"/>
            <w:vAlign w:val="center"/>
          </w:tcPr>
          <w:p w:rsidR="00BF0990" w:rsidRPr="000726FB" w:rsidRDefault="00BF0990" w:rsidP="00EB6BBF">
            <w:pPr>
              <w:bidi/>
              <w:jc w:val="center"/>
              <w:rPr>
                <w:rFonts w:cs="B Lotus"/>
                <w:rtl/>
                <w:lang w:bidi="fa-IR"/>
              </w:rPr>
            </w:pPr>
            <w:r w:rsidRPr="000726FB">
              <w:rPr>
                <w:rFonts w:cs="B Lotus" w:hint="cs"/>
                <w:rtl/>
                <w:lang w:bidi="fa-IR"/>
              </w:rPr>
              <w:t>2006</w:t>
            </w:r>
          </w:p>
        </w:tc>
        <w:tc>
          <w:tcPr>
            <w:tcW w:w="3593" w:type="dxa"/>
            <w:vAlign w:val="center"/>
          </w:tcPr>
          <w:p w:rsidR="00BF0990" w:rsidRPr="000726FB" w:rsidRDefault="00BF0990" w:rsidP="00EB6BBF">
            <w:pPr>
              <w:bidi/>
              <w:jc w:val="center"/>
              <w:rPr>
                <w:rFonts w:cs="B Lotus"/>
                <w:rtl/>
                <w:lang w:bidi="fa-IR"/>
              </w:rPr>
            </w:pPr>
            <w:r w:rsidRPr="000726FB">
              <w:rPr>
                <w:rFonts w:cs="B Lotus" w:hint="cs"/>
                <w:rtl/>
                <w:lang w:bidi="fa-IR"/>
              </w:rPr>
              <w:t>اثرات رشد جمعیت در نیجریه</w:t>
            </w:r>
          </w:p>
        </w:tc>
      </w:tr>
      <w:tr w:rsidR="00BF0990" w:rsidRPr="000726FB" w:rsidTr="00BF0990">
        <w:trPr>
          <w:jc w:val="center"/>
        </w:trPr>
        <w:tc>
          <w:tcPr>
            <w:tcW w:w="714" w:type="dxa"/>
            <w:vMerge/>
            <w:vAlign w:val="center"/>
          </w:tcPr>
          <w:p w:rsidR="00BF0990" w:rsidRPr="000726FB" w:rsidRDefault="00BF0990" w:rsidP="00C26DB0">
            <w:pPr>
              <w:bidi/>
              <w:jc w:val="center"/>
              <w:rPr>
                <w:rFonts w:cs="B Lotus"/>
                <w:rtl/>
                <w:lang w:bidi="fa-IR"/>
              </w:rPr>
            </w:pPr>
          </w:p>
        </w:tc>
        <w:tc>
          <w:tcPr>
            <w:tcW w:w="2026" w:type="dxa"/>
            <w:vMerge/>
            <w:vAlign w:val="center"/>
          </w:tcPr>
          <w:p w:rsidR="00BF0990" w:rsidRPr="000726FB" w:rsidRDefault="00BF0990" w:rsidP="00C26DB0">
            <w:pPr>
              <w:bidi/>
              <w:jc w:val="center"/>
              <w:rPr>
                <w:rFonts w:cs="B Lotus"/>
                <w:rtl/>
                <w:lang w:bidi="fa-IR"/>
              </w:rPr>
            </w:pPr>
          </w:p>
        </w:tc>
        <w:tc>
          <w:tcPr>
            <w:tcW w:w="1804" w:type="dxa"/>
            <w:vAlign w:val="center"/>
          </w:tcPr>
          <w:p w:rsidR="00BF0990" w:rsidRPr="000726FB" w:rsidRDefault="00BF0990" w:rsidP="00EB6BBF">
            <w:pPr>
              <w:bidi/>
              <w:jc w:val="center"/>
              <w:rPr>
                <w:rFonts w:cs="B Lotus"/>
                <w:rtl/>
                <w:lang w:bidi="fa-IR"/>
              </w:rPr>
            </w:pPr>
            <w:r w:rsidRPr="000726FB">
              <w:rPr>
                <w:rFonts w:ascii="Times New Roman" w:hAnsi="Times New Roman" w:cs="B Lotus" w:hint="cs"/>
                <w:rtl/>
                <w:lang w:bidi="fa-IR"/>
              </w:rPr>
              <w:t>ناگدیو</w:t>
            </w:r>
          </w:p>
        </w:tc>
        <w:tc>
          <w:tcPr>
            <w:tcW w:w="740" w:type="dxa"/>
            <w:vAlign w:val="center"/>
          </w:tcPr>
          <w:p w:rsidR="00BF0990" w:rsidRPr="000726FB" w:rsidRDefault="00BF0990" w:rsidP="00EB6BBF">
            <w:pPr>
              <w:bidi/>
              <w:jc w:val="center"/>
              <w:rPr>
                <w:rFonts w:cs="B Lotus"/>
                <w:rtl/>
                <w:lang w:bidi="fa-IR"/>
              </w:rPr>
            </w:pPr>
            <w:r w:rsidRPr="000726FB">
              <w:rPr>
                <w:rFonts w:cs="B Lotus" w:hint="cs"/>
                <w:rtl/>
                <w:lang w:bidi="fa-IR"/>
              </w:rPr>
              <w:t>2007</w:t>
            </w:r>
          </w:p>
        </w:tc>
        <w:tc>
          <w:tcPr>
            <w:tcW w:w="3593" w:type="dxa"/>
            <w:vAlign w:val="center"/>
          </w:tcPr>
          <w:p w:rsidR="00BF0990" w:rsidRPr="000726FB" w:rsidRDefault="00BF0990" w:rsidP="00EB6BBF">
            <w:pPr>
              <w:bidi/>
              <w:jc w:val="center"/>
              <w:rPr>
                <w:rFonts w:cs="B Lotus"/>
                <w:rtl/>
                <w:lang w:bidi="fa-IR"/>
              </w:rPr>
            </w:pPr>
            <w:r w:rsidRPr="000726FB">
              <w:rPr>
                <w:rFonts w:cs="B Lotus" w:hint="cs"/>
                <w:rtl/>
                <w:lang w:bidi="fa-IR"/>
              </w:rPr>
              <w:t>رشد جمعیت و تنزل محیط زیست در هند</w:t>
            </w:r>
          </w:p>
        </w:tc>
      </w:tr>
      <w:tr w:rsidR="00BF0990" w:rsidRPr="000726FB" w:rsidTr="00BF0990">
        <w:trPr>
          <w:jc w:val="center"/>
        </w:trPr>
        <w:tc>
          <w:tcPr>
            <w:tcW w:w="714" w:type="dxa"/>
            <w:vMerge/>
            <w:vAlign w:val="center"/>
          </w:tcPr>
          <w:p w:rsidR="00BF0990" w:rsidRPr="000726FB" w:rsidRDefault="00BF0990" w:rsidP="00C26DB0">
            <w:pPr>
              <w:bidi/>
              <w:jc w:val="center"/>
              <w:rPr>
                <w:rFonts w:cs="B Lotus"/>
                <w:rtl/>
                <w:lang w:bidi="fa-IR"/>
              </w:rPr>
            </w:pPr>
          </w:p>
        </w:tc>
        <w:tc>
          <w:tcPr>
            <w:tcW w:w="2026" w:type="dxa"/>
            <w:vMerge/>
            <w:vAlign w:val="center"/>
          </w:tcPr>
          <w:p w:rsidR="00BF0990" w:rsidRPr="000726FB" w:rsidRDefault="00BF0990" w:rsidP="00C26DB0">
            <w:pPr>
              <w:bidi/>
              <w:jc w:val="center"/>
              <w:rPr>
                <w:rFonts w:cs="B Lotus"/>
                <w:rtl/>
                <w:lang w:bidi="fa-IR"/>
              </w:rPr>
            </w:pPr>
          </w:p>
        </w:tc>
        <w:tc>
          <w:tcPr>
            <w:tcW w:w="1804" w:type="dxa"/>
            <w:vAlign w:val="center"/>
          </w:tcPr>
          <w:p w:rsidR="00BF0990" w:rsidRPr="000726FB" w:rsidRDefault="00BF0990" w:rsidP="00EB6BBF">
            <w:pPr>
              <w:bidi/>
              <w:jc w:val="center"/>
              <w:rPr>
                <w:rFonts w:ascii="Times New Roman" w:hAnsi="Times New Roman" w:cs="B Lotus"/>
                <w:rtl/>
                <w:lang w:bidi="fa-IR"/>
              </w:rPr>
            </w:pPr>
            <w:r w:rsidRPr="000726FB">
              <w:rPr>
                <w:rFonts w:ascii="Times New Roman" w:hAnsi="Times New Roman" w:cs="B Lotus" w:hint="cs"/>
                <w:rtl/>
                <w:lang w:bidi="fa-IR"/>
              </w:rPr>
              <w:t>واتسون و دیویس</w:t>
            </w:r>
          </w:p>
        </w:tc>
        <w:tc>
          <w:tcPr>
            <w:tcW w:w="740" w:type="dxa"/>
            <w:vAlign w:val="center"/>
          </w:tcPr>
          <w:p w:rsidR="00BF0990" w:rsidRPr="000726FB" w:rsidRDefault="00BF0990" w:rsidP="009D0DAC">
            <w:pPr>
              <w:bidi/>
              <w:jc w:val="center"/>
              <w:rPr>
                <w:rFonts w:cs="B Lotus"/>
                <w:rtl/>
                <w:lang w:bidi="fa-IR"/>
              </w:rPr>
            </w:pPr>
            <w:r w:rsidRPr="000726FB">
              <w:rPr>
                <w:rFonts w:cs="B Lotus" w:hint="cs"/>
                <w:rtl/>
                <w:lang w:bidi="fa-IR"/>
              </w:rPr>
              <w:t>20</w:t>
            </w:r>
            <w:r w:rsidR="009D0DAC" w:rsidRPr="000726FB">
              <w:rPr>
                <w:rFonts w:cs="B Lotus" w:hint="cs"/>
                <w:rtl/>
                <w:lang w:bidi="fa-IR"/>
              </w:rPr>
              <w:t>11</w:t>
            </w:r>
          </w:p>
        </w:tc>
        <w:tc>
          <w:tcPr>
            <w:tcW w:w="3593" w:type="dxa"/>
            <w:vAlign w:val="center"/>
          </w:tcPr>
          <w:p w:rsidR="00BF0990" w:rsidRPr="000726FB" w:rsidRDefault="009D0DAC" w:rsidP="00EB6BBF">
            <w:pPr>
              <w:bidi/>
              <w:jc w:val="center"/>
              <w:rPr>
                <w:rFonts w:cs="B Lotus"/>
                <w:rtl/>
                <w:lang w:bidi="fa-IR"/>
              </w:rPr>
            </w:pPr>
            <w:r w:rsidRPr="000726FB">
              <w:rPr>
                <w:rFonts w:cs="B Lotus" w:hint="cs"/>
                <w:rtl/>
                <w:lang w:bidi="fa-IR"/>
              </w:rPr>
              <w:t>مدلسازی اثرات رشد جمعیت روی منابع آب</w:t>
            </w:r>
          </w:p>
        </w:tc>
      </w:tr>
      <w:tr w:rsidR="00612E3D" w:rsidRPr="000726FB" w:rsidTr="00BF0990">
        <w:trPr>
          <w:jc w:val="center"/>
        </w:trPr>
        <w:tc>
          <w:tcPr>
            <w:tcW w:w="714" w:type="dxa"/>
            <w:vMerge/>
            <w:vAlign w:val="center"/>
          </w:tcPr>
          <w:p w:rsidR="00612E3D" w:rsidRPr="000726FB" w:rsidRDefault="00612E3D" w:rsidP="00C26DB0">
            <w:pPr>
              <w:bidi/>
              <w:jc w:val="center"/>
              <w:rPr>
                <w:rFonts w:cs="B Lotus"/>
                <w:rtl/>
                <w:lang w:bidi="fa-IR"/>
              </w:rPr>
            </w:pPr>
          </w:p>
        </w:tc>
        <w:tc>
          <w:tcPr>
            <w:tcW w:w="2026" w:type="dxa"/>
            <w:vMerge/>
            <w:vAlign w:val="center"/>
          </w:tcPr>
          <w:p w:rsidR="00612E3D" w:rsidRPr="000726FB" w:rsidRDefault="00612E3D" w:rsidP="00C26DB0">
            <w:pPr>
              <w:bidi/>
              <w:jc w:val="center"/>
              <w:rPr>
                <w:rFonts w:cs="B Lotus"/>
                <w:rtl/>
                <w:lang w:bidi="fa-IR"/>
              </w:rPr>
            </w:pPr>
          </w:p>
        </w:tc>
        <w:tc>
          <w:tcPr>
            <w:tcW w:w="1804" w:type="dxa"/>
            <w:vAlign w:val="center"/>
          </w:tcPr>
          <w:p w:rsidR="00612E3D" w:rsidRPr="000726FB" w:rsidRDefault="00612E3D" w:rsidP="00EB6BBF">
            <w:pPr>
              <w:bidi/>
              <w:jc w:val="center"/>
              <w:rPr>
                <w:rFonts w:ascii="Times New Roman" w:hAnsi="Times New Roman" w:cs="B Lotus"/>
                <w:rtl/>
                <w:lang w:bidi="fa-IR"/>
              </w:rPr>
            </w:pPr>
            <w:r w:rsidRPr="000726FB">
              <w:rPr>
                <w:rFonts w:ascii="Times New Roman" w:hAnsi="Times New Roman" w:cs="B Lotus" w:hint="cs"/>
                <w:rtl/>
                <w:lang w:bidi="fa-IR"/>
              </w:rPr>
              <w:t>رای</w:t>
            </w:r>
          </w:p>
        </w:tc>
        <w:tc>
          <w:tcPr>
            <w:tcW w:w="740" w:type="dxa"/>
            <w:vAlign w:val="center"/>
          </w:tcPr>
          <w:p w:rsidR="00612E3D" w:rsidRPr="000726FB" w:rsidRDefault="00612E3D" w:rsidP="009D0DAC">
            <w:pPr>
              <w:bidi/>
              <w:jc w:val="center"/>
              <w:rPr>
                <w:rFonts w:cs="B Lotus"/>
                <w:rtl/>
                <w:lang w:bidi="fa-IR"/>
              </w:rPr>
            </w:pPr>
            <w:r w:rsidRPr="000726FB">
              <w:rPr>
                <w:rFonts w:cs="B Lotus" w:hint="cs"/>
                <w:rtl/>
                <w:lang w:bidi="fa-IR"/>
              </w:rPr>
              <w:t>2011</w:t>
            </w:r>
          </w:p>
        </w:tc>
        <w:tc>
          <w:tcPr>
            <w:tcW w:w="3593" w:type="dxa"/>
            <w:vAlign w:val="center"/>
          </w:tcPr>
          <w:p w:rsidR="00612E3D" w:rsidRPr="000726FB" w:rsidRDefault="00612E3D" w:rsidP="00EB6BBF">
            <w:pPr>
              <w:bidi/>
              <w:jc w:val="center"/>
              <w:rPr>
                <w:rFonts w:cs="B Lotus"/>
                <w:rtl/>
                <w:lang w:bidi="fa-IR"/>
              </w:rPr>
            </w:pPr>
            <w:r w:rsidRPr="000726FB">
              <w:rPr>
                <w:rFonts w:cs="B Lotus" w:hint="cs"/>
                <w:rtl/>
                <w:lang w:bidi="fa-IR"/>
              </w:rPr>
              <w:t>اثر رشد جمعیت روی تنزل محیط‌زیست: مورد هند</w:t>
            </w:r>
          </w:p>
        </w:tc>
      </w:tr>
      <w:tr w:rsidR="00BF0990" w:rsidRPr="000726FB" w:rsidTr="00BF0990">
        <w:trPr>
          <w:jc w:val="center"/>
        </w:trPr>
        <w:tc>
          <w:tcPr>
            <w:tcW w:w="714" w:type="dxa"/>
            <w:vMerge/>
            <w:vAlign w:val="center"/>
          </w:tcPr>
          <w:p w:rsidR="00BF0990" w:rsidRPr="000726FB" w:rsidRDefault="00BF0990" w:rsidP="00C26DB0">
            <w:pPr>
              <w:bidi/>
              <w:jc w:val="center"/>
              <w:rPr>
                <w:rFonts w:cs="B Lotus"/>
                <w:rtl/>
                <w:lang w:bidi="fa-IR"/>
              </w:rPr>
            </w:pPr>
          </w:p>
        </w:tc>
        <w:tc>
          <w:tcPr>
            <w:tcW w:w="2026" w:type="dxa"/>
            <w:vMerge/>
            <w:vAlign w:val="center"/>
          </w:tcPr>
          <w:p w:rsidR="00BF0990" w:rsidRPr="000726FB" w:rsidRDefault="00BF0990" w:rsidP="00C26DB0">
            <w:pPr>
              <w:bidi/>
              <w:jc w:val="center"/>
              <w:rPr>
                <w:rFonts w:cs="B Lotus"/>
                <w:rtl/>
                <w:lang w:bidi="fa-IR"/>
              </w:rPr>
            </w:pPr>
          </w:p>
        </w:tc>
        <w:tc>
          <w:tcPr>
            <w:tcW w:w="1804" w:type="dxa"/>
            <w:vAlign w:val="center"/>
          </w:tcPr>
          <w:p w:rsidR="00BF0990" w:rsidRPr="000726FB" w:rsidRDefault="00BF0990" w:rsidP="00BF0990">
            <w:pPr>
              <w:bidi/>
              <w:jc w:val="center"/>
              <w:rPr>
                <w:rFonts w:cs="B Lotus"/>
                <w:rtl/>
                <w:lang w:bidi="fa-IR"/>
              </w:rPr>
            </w:pPr>
            <w:r w:rsidRPr="000726FB">
              <w:rPr>
                <w:rFonts w:ascii="yekan" w:hAnsi="yekan" w:cs="B Lotus" w:hint="cs"/>
                <w:color w:val="000000" w:themeColor="text1"/>
                <w:rtl/>
              </w:rPr>
              <w:t xml:space="preserve">جیانگ و همکاران </w:t>
            </w:r>
          </w:p>
        </w:tc>
        <w:tc>
          <w:tcPr>
            <w:tcW w:w="740" w:type="dxa"/>
            <w:vAlign w:val="center"/>
          </w:tcPr>
          <w:p w:rsidR="00BF0990" w:rsidRPr="000726FB" w:rsidRDefault="00BF0990" w:rsidP="00C26DB0">
            <w:pPr>
              <w:bidi/>
              <w:jc w:val="center"/>
              <w:rPr>
                <w:rFonts w:cs="B Lotus"/>
                <w:rtl/>
                <w:lang w:bidi="fa-IR"/>
              </w:rPr>
            </w:pPr>
            <w:r w:rsidRPr="000726FB">
              <w:rPr>
                <w:rFonts w:cs="B Lotus" w:hint="cs"/>
                <w:rtl/>
                <w:lang w:bidi="fa-IR"/>
              </w:rPr>
              <w:t>2014</w:t>
            </w:r>
          </w:p>
        </w:tc>
        <w:tc>
          <w:tcPr>
            <w:tcW w:w="3593" w:type="dxa"/>
            <w:vAlign w:val="center"/>
          </w:tcPr>
          <w:p w:rsidR="00BF0990" w:rsidRPr="000726FB" w:rsidRDefault="00BF0990" w:rsidP="00C26DB0">
            <w:pPr>
              <w:bidi/>
              <w:jc w:val="center"/>
              <w:rPr>
                <w:rFonts w:cs="B Lotus"/>
                <w:rtl/>
                <w:lang w:bidi="fa-IR"/>
              </w:rPr>
            </w:pPr>
            <w:r w:rsidRPr="000726FB">
              <w:rPr>
                <w:rFonts w:cs="B Lotus" w:hint="cs"/>
                <w:rtl/>
                <w:lang w:bidi="fa-IR"/>
              </w:rPr>
              <w:t>مدلسازی اثرات شهرنشینی و گذار صنعتی روی منابع آبی در چین</w:t>
            </w:r>
          </w:p>
        </w:tc>
      </w:tr>
    </w:tbl>
    <w:p w:rsidR="000824A5" w:rsidRPr="000824A5" w:rsidRDefault="000824A5" w:rsidP="000824A5">
      <w:pPr>
        <w:bidi/>
        <w:jc w:val="both"/>
        <w:rPr>
          <w:rFonts w:cs="B Lotus"/>
          <w:rtl/>
          <w:lang w:bidi="fa-IR"/>
        </w:rPr>
      </w:pPr>
      <w:r w:rsidRPr="000824A5">
        <w:rPr>
          <w:rFonts w:cs="B Lotus" w:hint="cs"/>
          <w:rtl/>
          <w:lang w:bidi="fa-IR"/>
        </w:rPr>
        <w:t xml:space="preserve">    (مأخذ: یافته‌های پژوهش)</w:t>
      </w:r>
    </w:p>
    <w:p w:rsidR="00C45E7E" w:rsidRDefault="00882424" w:rsidP="000824A5">
      <w:pPr>
        <w:bidi/>
        <w:jc w:val="both"/>
        <w:rPr>
          <w:rFonts w:asciiTheme="majorBidi" w:hAnsiTheme="majorBidi" w:cs="B Lotus"/>
          <w:sz w:val="24"/>
          <w:szCs w:val="24"/>
          <w:rtl/>
        </w:rPr>
      </w:pPr>
      <w:r>
        <w:rPr>
          <w:rFonts w:cs="B Lotus" w:hint="cs"/>
          <w:sz w:val="24"/>
          <w:szCs w:val="24"/>
          <w:rtl/>
          <w:lang w:bidi="fa-IR"/>
        </w:rPr>
        <w:t>لازم به ذکر است در کلیه این مطالعات، جمعیت به عنوان عامل تشدید این اثرات معرفی شده است.</w:t>
      </w:r>
      <w:r w:rsidR="00BF0990">
        <w:rPr>
          <w:rFonts w:asciiTheme="majorBidi" w:hAnsiTheme="majorBidi" w:cs="B Lotus" w:hint="cs"/>
          <w:sz w:val="24"/>
          <w:szCs w:val="24"/>
          <w:rtl/>
        </w:rPr>
        <w:t xml:space="preserve"> </w:t>
      </w:r>
      <w:r w:rsidR="00CD33BD">
        <w:rPr>
          <w:rFonts w:asciiTheme="majorBidi" w:hAnsiTheme="majorBidi" w:cs="B Lotus" w:hint="cs"/>
          <w:sz w:val="24"/>
          <w:szCs w:val="24"/>
          <w:rtl/>
        </w:rPr>
        <w:t xml:space="preserve">در </w:t>
      </w:r>
      <w:r w:rsidR="006D659F">
        <w:rPr>
          <w:rFonts w:asciiTheme="majorBidi" w:hAnsiTheme="majorBidi" w:cs="B Lotus" w:hint="cs"/>
          <w:sz w:val="24"/>
          <w:szCs w:val="24"/>
          <w:rtl/>
        </w:rPr>
        <w:t>این پژوهش</w:t>
      </w:r>
      <w:r w:rsidR="00CD33BD">
        <w:rPr>
          <w:rFonts w:asciiTheme="majorBidi" w:hAnsiTheme="majorBidi" w:cs="B Lotus" w:hint="cs"/>
          <w:sz w:val="24"/>
          <w:szCs w:val="24"/>
          <w:rtl/>
        </w:rPr>
        <w:t xml:space="preserve"> </w:t>
      </w:r>
      <w:r w:rsidR="00BF0990">
        <w:rPr>
          <w:rFonts w:asciiTheme="majorBidi" w:hAnsiTheme="majorBidi" w:cs="B Lotus" w:hint="cs"/>
          <w:sz w:val="24"/>
          <w:szCs w:val="24"/>
          <w:rtl/>
        </w:rPr>
        <w:t xml:space="preserve">با بهره‌گیری از </w:t>
      </w:r>
      <w:r w:rsidR="00380DD9">
        <w:rPr>
          <w:rFonts w:asciiTheme="majorBidi" w:hAnsiTheme="majorBidi" w:cs="B Lotus" w:hint="cs"/>
          <w:sz w:val="24"/>
          <w:szCs w:val="24"/>
          <w:rtl/>
        </w:rPr>
        <w:t>این مطالعات</w:t>
      </w:r>
      <w:r w:rsidR="00BF0990">
        <w:rPr>
          <w:rFonts w:asciiTheme="majorBidi" w:hAnsiTheme="majorBidi" w:cs="B Lotus" w:hint="cs"/>
          <w:sz w:val="24"/>
          <w:szCs w:val="24"/>
          <w:rtl/>
        </w:rPr>
        <w:t xml:space="preserve">، </w:t>
      </w:r>
      <w:r w:rsidR="006D659F">
        <w:rPr>
          <w:rFonts w:asciiTheme="majorBidi" w:hAnsiTheme="majorBidi" w:cs="B Lotus" w:hint="cs"/>
          <w:sz w:val="24"/>
          <w:szCs w:val="24"/>
          <w:rtl/>
        </w:rPr>
        <w:t>سعی شده</w:t>
      </w:r>
      <w:r w:rsidR="00CD33BD">
        <w:rPr>
          <w:rFonts w:asciiTheme="majorBidi" w:hAnsiTheme="majorBidi" w:cs="B Lotus" w:hint="cs"/>
          <w:sz w:val="24"/>
          <w:szCs w:val="24"/>
          <w:rtl/>
        </w:rPr>
        <w:t xml:space="preserve"> </w:t>
      </w:r>
      <w:r w:rsidR="00C45E7E">
        <w:rPr>
          <w:rFonts w:cs="B Lotus" w:hint="cs"/>
          <w:color w:val="000000" w:themeColor="text1"/>
          <w:sz w:val="24"/>
          <w:szCs w:val="24"/>
          <w:rtl/>
          <w:lang w:bidi="fa-IR"/>
        </w:rPr>
        <w:t xml:space="preserve">با تأکید ویژه بر منابع آبی به عنوان نماینده‌ای از محیط‌زیست، </w:t>
      </w:r>
      <w:r w:rsidR="00CD33BD">
        <w:rPr>
          <w:rFonts w:asciiTheme="majorBidi" w:hAnsiTheme="majorBidi" w:cs="B Lotus" w:hint="cs"/>
          <w:sz w:val="24"/>
          <w:szCs w:val="24"/>
          <w:rtl/>
        </w:rPr>
        <w:t xml:space="preserve">از شبکه بیزین برای ساخت سه سناریوی </w:t>
      </w:r>
      <w:r w:rsidR="00CD33BD" w:rsidRPr="00772442">
        <w:rPr>
          <w:rFonts w:cs="B Lotus" w:hint="cs"/>
          <w:color w:val="000000" w:themeColor="text1"/>
          <w:sz w:val="24"/>
          <w:szCs w:val="24"/>
          <w:rtl/>
          <w:lang w:bidi="fa-IR"/>
        </w:rPr>
        <w:t>افزایش رشد جمعیت، افزایش انتشار گازهای گلخانه</w:t>
      </w:r>
      <w:r w:rsidR="00CD33BD" w:rsidRPr="00772442">
        <w:rPr>
          <w:rFonts w:cs="B Lotus"/>
          <w:color w:val="000000" w:themeColor="text1"/>
          <w:sz w:val="24"/>
          <w:szCs w:val="24"/>
          <w:rtl/>
          <w:lang w:bidi="fa-IR"/>
        </w:rPr>
        <w:softHyphen/>
      </w:r>
      <w:r w:rsidR="00CD33BD" w:rsidRPr="00772442">
        <w:rPr>
          <w:rFonts w:cs="B Lotus" w:hint="cs"/>
          <w:color w:val="000000" w:themeColor="text1"/>
          <w:sz w:val="24"/>
          <w:szCs w:val="24"/>
          <w:rtl/>
          <w:lang w:bidi="fa-IR"/>
        </w:rPr>
        <w:t>ای و افزایش مصرف آب در بخش کشاورزی</w:t>
      </w:r>
      <w:r w:rsidR="00CD33BD">
        <w:rPr>
          <w:rFonts w:asciiTheme="majorBidi" w:hAnsiTheme="majorBidi" w:cs="B Lotus" w:hint="cs"/>
          <w:sz w:val="24"/>
          <w:szCs w:val="24"/>
          <w:rtl/>
        </w:rPr>
        <w:t xml:space="preserve"> استفاده </w:t>
      </w:r>
      <w:r w:rsidR="006D659F">
        <w:rPr>
          <w:rFonts w:asciiTheme="majorBidi" w:hAnsiTheme="majorBidi" w:cs="B Lotus" w:hint="cs"/>
          <w:sz w:val="24"/>
          <w:szCs w:val="24"/>
          <w:rtl/>
        </w:rPr>
        <w:t>نموده</w:t>
      </w:r>
      <w:r w:rsidR="00CD33BD">
        <w:rPr>
          <w:rFonts w:asciiTheme="majorBidi" w:hAnsiTheme="majorBidi" w:cs="B Lotus" w:hint="cs"/>
          <w:sz w:val="24"/>
          <w:szCs w:val="24"/>
          <w:rtl/>
        </w:rPr>
        <w:t xml:space="preserve"> تا </w:t>
      </w:r>
      <w:r w:rsidR="00CD33BD" w:rsidRPr="00772442">
        <w:rPr>
          <w:rFonts w:cs="B Lotus" w:hint="cs"/>
          <w:color w:val="000000" w:themeColor="text1"/>
          <w:sz w:val="24"/>
          <w:szCs w:val="24"/>
          <w:rtl/>
          <w:lang w:bidi="fa-IR"/>
        </w:rPr>
        <w:t>ارتباط بین رشد جمعیت و بحران آب و تأثیر آن بر متغیرهای کلان اقتصادی</w:t>
      </w:r>
      <w:r w:rsidR="006D659F">
        <w:rPr>
          <w:rFonts w:asciiTheme="majorBidi" w:hAnsiTheme="majorBidi" w:cs="B Lotus" w:hint="cs"/>
          <w:sz w:val="24"/>
          <w:szCs w:val="24"/>
          <w:rtl/>
        </w:rPr>
        <w:t xml:space="preserve"> </w:t>
      </w:r>
      <w:r w:rsidR="00CD33BD">
        <w:rPr>
          <w:rFonts w:asciiTheme="majorBidi" w:hAnsiTheme="majorBidi" w:cs="B Lotus" w:hint="cs"/>
          <w:sz w:val="24"/>
          <w:szCs w:val="24"/>
          <w:rtl/>
        </w:rPr>
        <w:t xml:space="preserve">شناسایی </w:t>
      </w:r>
      <w:r w:rsidR="006D659F">
        <w:rPr>
          <w:rFonts w:asciiTheme="majorBidi" w:hAnsiTheme="majorBidi" w:cs="B Lotus" w:hint="cs"/>
          <w:sz w:val="24"/>
          <w:szCs w:val="24"/>
          <w:rtl/>
        </w:rPr>
        <w:t>شود</w:t>
      </w:r>
      <w:r w:rsidR="00CD33BD">
        <w:rPr>
          <w:rFonts w:asciiTheme="majorBidi" w:hAnsiTheme="majorBidi" w:cs="B Lotus" w:hint="cs"/>
          <w:sz w:val="24"/>
          <w:szCs w:val="24"/>
          <w:rtl/>
        </w:rPr>
        <w:t>.</w:t>
      </w:r>
      <w:r w:rsidR="00CD33BD" w:rsidRPr="00CD33BD">
        <w:rPr>
          <w:rFonts w:cs="B Lotus" w:hint="cs"/>
          <w:color w:val="000000" w:themeColor="text1"/>
          <w:sz w:val="24"/>
          <w:szCs w:val="24"/>
          <w:rtl/>
          <w:lang w:bidi="fa-IR"/>
        </w:rPr>
        <w:t xml:space="preserve"> </w:t>
      </w:r>
    </w:p>
    <w:p w:rsidR="00B82D71" w:rsidRPr="00772442" w:rsidRDefault="00B82D71" w:rsidP="00C45E7E">
      <w:pPr>
        <w:tabs>
          <w:tab w:val="left" w:pos="8130"/>
        </w:tabs>
        <w:bidi/>
        <w:spacing w:line="240" w:lineRule="auto"/>
        <w:ind w:right="-90"/>
        <w:jc w:val="both"/>
        <w:rPr>
          <w:rFonts w:asciiTheme="majorBidi" w:hAnsiTheme="majorBidi" w:cs="B Lotus"/>
          <w:sz w:val="24"/>
          <w:szCs w:val="24"/>
          <w:rtl/>
        </w:rPr>
      </w:pPr>
      <w:r w:rsidRPr="00772442">
        <w:rPr>
          <w:rFonts w:asciiTheme="majorBidi" w:hAnsiTheme="majorBidi" w:cs="B Lotus" w:hint="cs"/>
          <w:sz w:val="24"/>
          <w:szCs w:val="24"/>
          <w:rtl/>
        </w:rPr>
        <w:t>نقشه علی بیزین ترکیبی از نقشه علی و شبکه بیزین است که نقشه علی، نمایش نموداری دانش و شناخت متخصص از موضوع مورد بحث است و شبکه بیزین نمایش شبکه</w:t>
      </w:r>
      <w:r w:rsidRPr="00772442">
        <w:rPr>
          <w:rFonts w:asciiTheme="majorBidi" w:hAnsiTheme="majorBidi" w:cs="B Lotus"/>
          <w:sz w:val="24"/>
          <w:szCs w:val="24"/>
          <w:rtl/>
        </w:rPr>
        <w:softHyphen/>
      </w:r>
      <w:r w:rsidRPr="00772442">
        <w:rPr>
          <w:rFonts w:asciiTheme="majorBidi" w:hAnsiTheme="majorBidi" w:cs="B Lotus" w:hint="cs"/>
          <w:sz w:val="24"/>
          <w:szCs w:val="24"/>
          <w:rtl/>
        </w:rPr>
        <w:t>ای دانش متخصص بر پایه نظریه احتمال می</w:t>
      </w:r>
      <w:r w:rsidRPr="00772442">
        <w:rPr>
          <w:rFonts w:asciiTheme="majorBidi" w:hAnsiTheme="majorBidi" w:cs="B Lotus"/>
          <w:sz w:val="24"/>
          <w:szCs w:val="24"/>
          <w:rtl/>
        </w:rPr>
        <w:softHyphen/>
      </w:r>
      <w:r w:rsidRPr="00772442">
        <w:rPr>
          <w:rFonts w:asciiTheme="majorBidi" w:hAnsiTheme="majorBidi" w:cs="B Lotus" w:hint="cs"/>
          <w:sz w:val="24"/>
          <w:szCs w:val="24"/>
          <w:rtl/>
        </w:rPr>
        <w:t>باشد. شبکه بیزینی که درآن  روابط وابسته علی باشد، شبکه عقاید علی یا شبکه احتمالات علی یا نقشه علی بیزین نامیده می</w:t>
      </w:r>
      <w:r w:rsidRPr="00772442">
        <w:rPr>
          <w:rFonts w:asciiTheme="majorBidi" w:hAnsiTheme="majorBidi" w:cs="B Lotus"/>
          <w:sz w:val="24"/>
          <w:szCs w:val="24"/>
          <w:rtl/>
        </w:rPr>
        <w:softHyphen/>
      </w:r>
      <w:r w:rsidRPr="00772442">
        <w:rPr>
          <w:rFonts w:asciiTheme="majorBidi" w:hAnsiTheme="majorBidi" w:cs="B Lotus" w:hint="cs"/>
          <w:sz w:val="24"/>
          <w:szCs w:val="24"/>
          <w:rtl/>
        </w:rPr>
        <w:t>شود. به دلیل اینکه چارچوب شبکه بیزین بر اساس احتمال طراحی شده است، لذا نقشه علی بیزین می</w:t>
      </w:r>
      <w:r w:rsidRPr="00772442">
        <w:rPr>
          <w:rFonts w:asciiTheme="majorBidi" w:hAnsiTheme="majorBidi" w:cs="B Lotus"/>
          <w:sz w:val="24"/>
          <w:szCs w:val="24"/>
          <w:rtl/>
        </w:rPr>
        <w:softHyphen/>
      </w:r>
      <w:r w:rsidRPr="00772442">
        <w:rPr>
          <w:rFonts w:asciiTheme="majorBidi" w:hAnsiTheme="majorBidi" w:cs="B Lotus" w:hint="cs"/>
          <w:sz w:val="24"/>
          <w:szCs w:val="24"/>
          <w:rtl/>
        </w:rPr>
        <w:t>تواند برای ناطمینانی</w:t>
      </w:r>
      <w:r w:rsidR="00F8555D">
        <w:rPr>
          <w:rFonts w:asciiTheme="majorBidi" w:hAnsiTheme="majorBidi" w:cs="B Lotus" w:hint="cs"/>
          <w:sz w:val="24"/>
          <w:szCs w:val="24"/>
          <w:rtl/>
        </w:rPr>
        <w:t>‌</w:t>
      </w:r>
      <w:r w:rsidRPr="00772442">
        <w:rPr>
          <w:rFonts w:asciiTheme="majorBidi" w:hAnsiTheme="majorBidi" w:cs="B Lotus" w:hint="cs"/>
          <w:sz w:val="24"/>
          <w:szCs w:val="24"/>
          <w:rtl/>
        </w:rPr>
        <w:t>های همراه با متغیرها در نقشه استفاده شود. به دلیل ترکیب روش نقشه علی و شبکه بیزین مدل نقشه علی بیزین قابلیت نقشه</w:t>
      </w:r>
      <w:r w:rsidRPr="00772442">
        <w:rPr>
          <w:rFonts w:asciiTheme="majorBidi" w:hAnsiTheme="majorBidi" w:cs="B Lotus"/>
          <w:sz w:val="24"/>
          <w:szCs w:val="24"/>
          <w:rtl/>
        </w:rPr>
        <w:softHyphen/>
      </w:r>
      <w:r w:rsidRPr="00772442">
        <w:rPr>
          <w:rFonts w:asciiTheme="majorBidi" w:hAnsiTheme="majorBidi" w:cs="B Lotus" w:hint="cs"/>
          <w:sz w:val="24"/>
          <w:szCs w:val="24"/>
          <w:rtl/>
        </w:rPr>
        <w:t>های علی را به صورت</w:t>
      </w:r>
      <w:r w:rsidRPr="00772442">
        <w:rPr>
          <w:rFonts w:asciiTheme="majorBidi" w:hAnsiTheme="majorBidi" w:cs="B Lotus"/>
          <w:sz w:val="24"/>
          <w:szCs w:val="24"/>
          <w:rtl/>
        </w:rPr>
        <w:softHyphen/>
      </w:r>
      <w:r w:rsidRPr="00772442">
        <w:rPr>
          <w:rFonts w:asciiTheme="majorBidi" w:hAnsiTheme="majorBidi" w:cs="B Lotus" w:hint="cs"/>
          <w:sz w:val="24"/>
          <w:szCs w:val="24"/>
          <w:rtl/>
        </w:rPr>
        <w:t>های گوناگون افزایش می</w:t>
      </w:r>
      <w:r w:rsidRPr="00772442">
        <w:rPr>
          <w:rFonts w:asciiTheme="majorBidi" w:hAnsiTheme="majorBidi" w:cs="B Lotus"/>
          <w:sz w:val="24"/>
          <w:szCs w:val="24"/>
          <w:rtl/>
        </w:rPr>
        <w:softHyphen/>
      </w:r>
      <w:r w:rsidRPr="00772442">
        <w:rPr>
          <w:rFonts w:asciiTheme="majorBidi" w:hAnsiTheme="majorBidi" w:cs="B Lotus" w:hint="cs"/>
          <w:sz w:val="24"/>
          <w:szCs w:val="24"/>
          <w:rtl/>
        </w:rPr>
        <w:t xml:space="preserve">دهد و </w:t>
      </w:r>
      <w:r w:rsidRPr="00772442">
        <w:rPr>
          <w:rFonts w:asciiTheme="majorBidi" w:hAnsiTheme="majorBidi" w:cs="B Lotus" w:hint="cs"/>
          <w:sz w:val="24"/>
          <w:szCs w:val="24"/>
          <w:rtl/>
        </w:rPr>
        <w:lastRenderedPageBreak/>
        <w:t>می</w:t>
      </w:r>
      <w:r w:rsidRPr="00772442">
        <w:rPr>
          <w:rFonts w:asciiTheme="majorBidi" w:hAnsiTheme="majorBidi" w:cs="B Lotus"/>
          <w:sz w:val="24"/>
          <w:szCs w:val="24"/>
          <w:rtl/>
        </w:rPr>
        <w:softHyphen/>
      </w:r>
      <w:r w:rsidRPr="00772442">
        <w:rPr>
          <w:rFonts w:asciiTheme="majorBidi" w:hAnsiTheme="majorBidi" w:cs="B Lotus" w:hint="cs"/>
          <w:sz w:val="24"/>
          <w:szCs w:val="24"/>
          <w:rtl/>
        </w:rPr>
        <w:t>تواند با استفاده از خاصیت تعمیم (انتشار) شبکه بیزین وقتی اطلاعات بیشتری از متغیرهای دیگر به دست می</w:t>
      </w:r>
      <w:r w:rsidRPr="00772442">
        <w:rPr>
          <w:rFonts w:asciiTheme="majorBidi" w:hAnsiTheme="majorBidi" w:cs="B Lotus"/>
          <w:sz w:val="24"/>
          <w:szCs w:val="24"/>
          <w:rtl/>
        </w:rPr>
        <w:softHyphen/>
      </w:r>
      <w:r w:rsidRPr="00772442">
        <w:rPr>
          <w:rFonts w:asciiTheme="majorBidi" w:hAnsiTheme="majorBidi" w:cs="B Lotus" w:hint="cs"/>
          <w:sz w:val="24"/>
          <w:szCs w:val="24"/>
          <w:rtl/>
        </w:rPr>
        <w:t>آید درباره متغیرهای مورد نظر تحلیل های دقیق</w:t>
      </w:r>
      <w:r w:rsidR="00F8555D">
        <w:rPr>
          <w:rFonts w:asciiTheme="majorBidi" w:hAnsiTheme="majorBidi" w:cs="B Lotus" w:hint="cs"/>
          <w:sz w:val="24"/>
          <w:szCs w:val="24"/>
          <w:rtl/>
        </w:rPr>
        <w:t>‌</w:t>
      </w:r>
      <w:r w:rsidRPr="00772442">
        <w:rPr>
          <w:rFonts w:asciiTheme="majorBidi" w:hAnsiTheme="majorBidi" w:cs="B Lotus" w:hint="cs"/>
          <w:sz w:val="24"/>
          <w:szCs w:val="24"/>
          <w:rtl/>
        </w:rPr>
        <w:t>تری داشت (نادکارنی و شتوی،2001).</w:t>
      </w:r>
    </w:p>
    <w:p w:rsidR="00B82D71" w:rsidRPr="00772442" w:rsidRDefault="00380DD9" w:rsidP="007A5CC5">
      <w:pPr>
        <w:keepNext/>
        <w:keepLines/>
        <w:bidi/>
        <w:spacing w:before="200" w:after="0" w:line="240" w:lineRule="auto"/>
        <w:jc w:val="both"/>
        <w:outlineLvl w:val="1"/>
        <w:rPr>
          <w:rFonts w:ascii="Cambria" w:eastAsia="Times New Roman" w:hAnsi="Cambria" w:cs="B Lotus"/>
          <w:sz w:val="24"/>
          <w:szCs w:val="24"/>
        </w:rPr>
      </w:pPr>
      <w:bookmarkStart w:id="1" w:name="_Toc28436997"/>
      <w:r>
        <w:rPr>
          <w:rFonts w:ascii="Cambria" w:eastAsia="Times New Roman" w:hAnsi="Cambria" w:cs="B Lotus" w:hint="cs"/>
          <w:b/>
          <w:bCs/>
          <w:sz w:val="24"/>
          <w:szCs w:val="24"/>
          <w:rtl/>
        </w:rPr>
        <w:t xml:space="preserve">4-1- </w:t>
      </w:r>
      <w:r w:rsidR="00B82D71" w:rsidRPr="00772442">
        <w:rPr>
          <w:rFonts w:ascii="Cambria" w:eastAsia="Times New Roman" w:hAnsi="Cambria" w:cs="B Lotus" w:hint="cs"/>
          <w:b/>
          <w:bCs/>
          <w:sz w:val="24"/>
          <w:szCs w:val="24"/>
          <w:rtl/>
        </w:rPr>
        <w:t>نقشه علي</w:t>
      </w:r>
      <w:bookmarkEnd w:id="1"/>
    </w:p>
    <w:p w:rsidR="00B82D71" w:rsidRPr="00772442" w:rsidRDefault="00B82D71" w:rsidP="007A5CC5">
      <w:pPr>
        <w:autoSpaceDE w:val="0"/>
        <w:autoSpaceDN w:val="0"/>
        <w:bidi/>
        <w:adjustRightInd w:val="0"/>
        <w:spacing w:after="0" w:line="240" w:lineRule="auto"/>
        <w:ind w:firstLine="146"/>
        <w:jc w:val="both"/>
        <w:rPr>
          <w:rFonts w:cs="B Lotus"/>
          <w:sz w:val="24"/>
          <w:szCs w:val="24"/>
          <w:rtl/>
        </w:rPr>
      </w:pPr>
      <w:r w:rsidRPr="00772442">
        <w:rPr>
          <w:rFonts w:cs="B Lotus" w:hint="cs"/>
          <w:sz w:val="24"/>
          <w:szCs w:val="24"/>
          <w:rtl/>
        </w:rPr>
        <w:t>نقشه</w:t>
      </w:r>
      <w:r w:rsidRPr="00772442">
        <w:rPr>
          <w:rFonts w:cs="B Lotus" w:hint="cs"/>
          <w:sz w:val="24"/>
          <w:szCs w:val="24"/>
          <w:rtl/>
        </w:rPr>
        <w:softHyphen/>
        <w:t>هاي علي را مي</w:t>
      </w:r>
      <w:r w:rsidRPr="00772442">
        <w:rPr>
          <w:rFonts w:cs="B Lotus" w:hint="cs"/>
          <w:sz w:val="24"/>
          <w:szCs w:val="24"/>
          <w:rtl/>
        </w:rPr>
        <w:softHyphen/>
        <w:t>توان بر اساس تئوري طراحي کرد. اين روش مباحث را توصيفي</w:t>
      </w:r>
      <w:r w:rsidRPr="00772442">
        <w:rPr>
          <w:rFonts w:cs="B Lotus" w:hint="cs"/>
          <w:sz w:val="24"/>
          <w:szCs w:val="24"/>
          <w:rtl/>
        </w:rPr>
        <w:softHyphen/>
        <w:t>تر از مدل</w:t>
      </w:r>
      <w:r w:rsidRPr="00772442">
        <w:rPr>
          <w:rFonts w:cs="B Lotus" w:hint="cs"/>
          <w:sz w:val="24"/>
          <w:szCs w:val="24"/>
          <w:rtl/>
        </w:rPr>
        <w:softHyphen/>
        <w:t>هاي ديگر مثل رگرسيون يا معادلات ساختاري نشان مي</w:t>
      </w:r>
      <w:r w:rsidRPr="00772442">
        <w:rPr>
          <w:rFonts w:cs="B Lotus" w:hint="cs"/>
          <w:sz w:val="24"/>
          <w:szCs w:val="24"/>
          <w:rtl/>
        </w:rPr>
        <w:softHyphen/>
        <w:t>دهد. ديگر اينکه اين روش، داراي توانايي استنباط است که بر مبناي تئوري</w:t>
      </w:r>
      <w:r w:rsidRPr="00772442">
        <w:rPr>
          <w:rFonts w:cs="B Lotus" w:hint="cs"/>
          <w:sz w:val="24"/>
          <w:szCs w:val="24"/>
          <w:rtl/>
        </w:rPr>
        <w:softHyphen/>
        <w:t>هاي اثبات شده پيشين بدست آمده و در تحليل تصميم</w:t>
      </w:r>
      <w:r w:rsidRPr="00772442">
        <w:rPr>
          <w:rFonts w:cs="B Lotus" w:hint="cs"/>
          <w:sz w:val="24"/>
          <w:szCs w:val="24"/>
          <w:rtl/>
        </w:rPr>
        <w:softHyphen/>
        <w:t>گيري</w:t>
      </w:r>
      <w:r w:rsidRPr="00772442">
        <w:rPr>
          <w:rFonts w:cs="B Lotus" w:hint="cs"/>
          <w:sz w:val="24"/>
          <w:szCs w:val="24"/>
          <w:rtl/>
        </w:rPr>
        <w:softHyphen/>
        <w:t>ها اهميت ويژه دارد، زيرا باعث مي</w:t>
      </w:r>
      <w:r w:rsidRPr="00772442">
        <w:rPr>
          <w:rFonts w:cs="B Lotus" w:hint="cs"/>
          <w:sz w:val="24"/>
          <w:szCs w:val="24"/>
          <w:rtl/>
        </w:rPr>
        <w:softHyphen/>
        <w:t>شود که فرد بتواند از طريق استنباط</w:t>
      </w:r>
      <w:r w:rsidRPr="00772442">
        <w:rPr>
          <w:rFonts w:cs="B Lotus" w:hint="cs"/>
          <w:sz w:val="24"/>
          <w:szCs w:val="24"/>
          <w:rtl/>
        </w:rPr>
        <w:softHyphen/>
        <w:t>ها پيش</w:t>
      </w:r>
      <w:r w:rsidRPr="00772442">
        <w:rPr>
          <w:rFonts w:cs="B Lotus" w:hint="cs"/>
          <w:sz w:val="24"/>
          <w:szCs w:val="24"/>
          <w:rtl/>
        </w:rPr>
        <w:softHyphen/>
        <w:t xml:space="preserve">بيني کند. </w:t>
      </w:r>
      <w:bookmarkStart w:id="2" w:name="OLE_LINK16"/>
      <w:bookmarkStart w:id="3" w:name="OLE_LINK15"/>
      <w:r w:rsidRPr="00772442">
        <w:rPr>
          <w:rFonts w:cs="B Lotus" w:hint="cs"/>
          <w:sz w:val="24"/>
          <w:szCs w:val="24"/>
          <w:rtl/>
        </w:rPr>
        <w:t>(نادکارني و شنوي, 2001)</w:t>
      </w:r>
      <w:r w:rsidRPr="00772442">
        <w:rPr>
          <w:rFonts w:cs="B Lotus"/>
          <w:sz w:val="24"/>
          <w:szCs w:val="24"/>
        </w:rPr>
        <w:t>.</w:t>
      </w:r>
      <w:bookmarkEnd w:id="2"/>
      <w:bookmarkEnd w:id="3"/>
    </w:p>
    <w:p w:rsidR="008474E1" w:rsidRDefault="00162FC1" w:rsidP="00C647E2">
      <w:pPr>
        <w:autoSpaceDE w:val="0"/>
        <w:autoSpaceDN w:val="0"/>
        <w:bidi/>
        <w:adjustRightInd w:val="0"/>
        <w:spacing w:after="0" w:line="240" w:lineRule="auto"/>
        <w:ind w:firstLine="90"/>
        <w:jc w:val="both"/>
        <w:rPr>
          <w:rFonts w:ascii="Bnazanin" w:cs="B Lotus"/>
          <w:sz w:val="24"/>
          <w:szCs w:val="24"/>
          <w:rtl/>
        </w:rPr>
      </w:pPr>
      <w:r w:rsidRPr="00772442">
        <w:rPr>
          <w:rFonts w:cs="B Lotus" w:hint="cs"/>
          <w:sz w:val="24"/>
          <w:szCs w:val="24"/>
          <w:rtl/>
        </w:rPr>
        <w:t>استنباط متغيرها در نقشه</w:t>
      </w:r>
      <w:r w:rsidRPr="00772442">
        <w:rPr>
          <w:rFonts w:cs="B Lotus"/>
          <w:sz w:val="24"/>
          <w:szCs w:val="24"/>
          <w:rtl/>
        </w:rPr>
        <w:softHyphen/>
      </w:r>
      <w:r w:rsidR="00B82D71" w:rsidRPr="00772442">
        <w:rPr>
          <w:rFonts w:cs="B Lotus" w:hint="cs"/>
          <w:sz w:val="24"/>
          <w:szCs w:val="24"/>
          <w:rtl/>
        </w:rPr>
        <w:t>ها</w:t>
      </w:r>
      <w:r w:rsidRPr="00772442">
        <w:rPr>
          <w:rFonts w:cs="B Lotus" w:hint="cs"/>
          <w:sz w:val="24"/>
          <w:szCs w:val="24"/>
          <w:rtl/>
        </w:rPr>
        <w:t>ی</w:t>
      </w:r>
      <w:r w:rsidR="00A077E5">
        <w:rPr>
          <w:rFonts w:cs="B Lotus" w:hint="cs"/>
          <w:sz w:val="24"/>
          <w:szCs w:val="24"/>
          <w:rtl/>
        </w:rPr>
        <w:t xml:space="preserve"> </w:t>
      </w:r>
      <w:r w:rsidR="00B82D71" w:rsidRPr="00772442">
        <w:rPr>
          <w:rFonts w:cs="B Lotus" w:hint="cs"/>
          <w:sz w:val="24"/>
          <w:szCs w:val="24"/>
          <w:rtl/>
        </w:rPr>
        <w:t>علي پيچيده به سادگي امکان</w:t>
      </w:r>
      <w:r w:rsidR="00A077E5">
        <w:rPr>
          <w:rFonts w:cs="B Lotus" w:hint="cs"/>
          <w:sz w:val="24"/>
          <w:szCs w:val="24"/>
          <w:rtl/>
        </w:rPr>
        <w:t>‌</w:t>
      </w:r>
      <w:r w:rsidR="00B82D71" w:rsidRPr="00772442">
        <w:rPr>
          <w:rFonts w:cs="B Lotus" w:hint="cs"/>
          <w:sz w:val="24"/>
          <w:szCs w:val="24"/>
          <w:rtl/>
        </w:rPr>
        <w:t>پذير نيست، چون اولاً نقشه</w:t>
      </w:r>
      <w:r w:rsidR="00B82D71" w:rsidRPr="00772442">
        <w:rPr>
          <w:rFonts w:cs="B Lotus" w:hint="cs"/>
          <w:sz w:val="24"/>
          <w:szCs w:val="24"/>
          <w:rtl/>
        </w:rPr>
        <w:softHyphen/>
        <w:t>هاي علي متغيرها نقشه در سطح يکساني از اطمينان هستند</w:t>
      </w:r>
      <w:r w:rsidR="00F8555D">
        <w:rPr>
          <w:rFonts w:cs="B Lotus" w:hint="cs"/>
          <w:sz w:val="24"/>
          <w:szCs w:val="24"/>
          <w:rtl/>
        </w:rPr>
        <w:t>،</w:t>
      </w:r>
      <w:r w:rsidR="00B82D71" w:rsidRPr="00772442">
        <w:rPr>
          <w:rFonts w:cs="B Lotus" w:hint="cs"/>
          <w:sz w:val="24"/>
          <w:szCs w:val="24"/>
          <w:rtl/>
        </w:rPr>
        <w:t xml:space="preserve"> در حالي</w:t>
      </w:r>
      <w:r w:rsidR="00B82D71" w:rsidRPr="00772442">
        <w:rPr>
          <w:rFonts w:cs="B Lotus" w:hint="cs"/>
          <w:sz w:val="24"/>
          <w:szCs w:val="24"/>
          <w:rtl/>
        </w:rPr>
        <w:softHyphen/>
        <w:t>که شناسايي سطح نااطميناني در مرحله استنباط مهم است.</w:t>
      </w:r>
      <w:r w:rsidR="00F8555D">
        <w:rPr>
          <w:rFonts w:cs="B Lotus" w:hint="cs"/>
          <w:sz w:val="24"/>
          <w:szCs w:val="24"/>
          <w:rtl/>
        </w:rPr>
        <w:t xml:space="preserve"> ثانیاً</w:t>
      </w:r>
      <w:r w:rsidR="00B82D71" w:rsidRPr="00772442">
        <w:rPr>
          <w:rFonts w:cs="B Lotus" w:hint="cs"/>
          <w:sz w:val="24"/>
          <w:szCs w:val="24"/>
          <w:rtl/>
        </w:rPr>
        <w:t xml:space="preserve"> نقشه</w:t>
      </w:r>
      <w:r w:rsidR="00B82D71" w:rsidRPr="00772442">
        <w:rPr>
          <w:rFonts w:cs="B Lotus" w:hint="cs"/>
          <w:sz w:val="24"/>
          <w:szCs w:val="24"/>
          <w:rtl/>
        </w:rPr>
        <w:softHyphen/>
        <w:t xml:space="preserve">هاي علي نمايش ايستايي از متغيرها هستند. بنابراين در دنياي واقعي نياز به رويکرد پويا است تا بتوان چگونگي تغيير متغيرها را در طي زمان و با توجه به نوسانات ديگر متغيرها نمايش داد. </w:t>
      </w:r>
      <w:r w:rsidR="00B82D71" w:rsidRPr="00772442">
        <w:rPr>
          <w:rFonts w:ascii="Bnazanin" w:cs="B Lotus" w:hint="cs"/>
          <w:sz w:val="24"/>
          <w:szCs w:val="24"/>
          <w:rtl/>
        </w:rPr>
        <w:t>با استفاده از نمودار جهت</w:t>
      </w:r>
      <w:r w:rsidR="00B82D71" w:rsidRPr="00772442">
        <w:rPr>
          <w:rFonts w:ascii="Bnazanin" w:cs="B Lotus" w:hint="cs"/>
          <w:sz w:val="24"/>
          <w:szCs w:val="24"/>
          <w:rtl/>
        </w:rPr>
        <w:softHyphen/>
        <w:t>دار در اين مدل که اهرم محاسبات مي</w:t>
      </w:r>
      <w:r w:rsidR="00F8555D">
        <w:rPr>
          <w:rFonts w:ascii="Bnazanin" w:cs="B Lotus" w:hint="cs"/>
          <w:sz w:val="24"/>
          <w:szCs w:val="24"/>
          <w:rtl/>
        </w:rPr>
        <w:t>‌</w:t>
      </w:r>
      <w:r w:rsidR="00B82D71" w:rsidRPr="00772442">
        <w:rPr>
          <w:rFonts w:ascii="Bnazanin" w:cs="B Lotus" w:hint="cs"/>
          <w:sz w:val="24"/>
          <w:szCs w:val="24"/>
          <w:rtl/>
        </w:rPr>
        <w:t>باشد،</w:t>
      </w:r>
      <w:r w:rsidR="00F8555D">
        <w:rPr>
          <w:rFonts w:ascii="Bnazanin" w:cs="B Lotus" w:hint="cs"/>
          <w:sz w:val="24"/>
          <w:szCs w:val="24"/>
          <w:rtl/>
        </w:rPr>
        <w:t xml:space="preserve"> </w:t>
      </w:r>
      <w:r w:rsidR="00B82D71" w:rsidRPr="00772442">
        <w:rPr>
          <w:rFonts w:ascii="Bnazanin" w:cs="B Lotus" w:hint="cs"/>
          <w:sz w:val="24"/>
          <w:szCs w:val="24"/>
          <w:rtl/>
        </w:rPr>
        <w:t>جهت کارآمد ساختن و هدايت شبکه، جهت تعيين الگوي پيچيده ميان مجموعه عناصر استفاده مي</w:t>
      </w:r>
      <w:r w:rsidR="00F8555D">
        <w:rPr>
          <w:rFonts w:ascii="Bnazanin" w:cs="B Lotus" w:hint="cs"/>
          <w:sz w:val="24"/>
          <w:szCs w:val="24"/>
          <w:rtl/>
        </w:rPr>
        <w:t>‌</w:t>
      </w:r>
      <w:r w:rsidR="00B82D71" w:rsidRPr="00772442">
        <w:rPr>
          <w:rFonts w:ascii="Bnazanin" w:cs="B Lotus" w:hint="cs"/>
          <w:sz w:val="24"/>
          <w:szCs w:val="24"/>
          <w:rtl/>
        </w:rPr>
        <w:t>شود.</w:t>
      </w:r>
      <w:r w:rsidR="00F8555D">
        <w:rPr>
          <w:rFonts w:ascii="Bnazanin" w:cs="B Lotus" w:hint="cs"/>
          <w:sz w:val="24"/>
          <w:szCs w:val="24"/>
          <w:rtl/>
        </w:rPr>
        <w:t xml:space="preserve"> </w:t>
      </w:r>
      <w:r w:rsidR="00B82D71" w:rsidRPr="00772442">
        <w:rPr>
          <w:rFonts w:ascii="Bnazanin" w:cs="B Lotus" w:hint="cs"/>
          <w:sz w:val="24"/>
          <w:szCs w:val="24"/>
          <w:rtl/>
        </w:rPr>
        <w:t>به عبارت ديگر به شناسايي ساختار درون يک سيستم از عناصر تشکيل دهنده آن توسط يک ماتريس بيان مي</w:t>
      </w:r>
      <w:r w:rsidR="00F8555D">
        <w:rPr>
          <w:rFonts w:ascii="Bnazanin" w:cs="B Lotus" w:hint="cs"/>
          <w:sz w:val="24"/>
          <w:szCs w:val="24"/>
          <w:rtl/>
        </w:rPr>
        <w:t>‌</w:t>
      </w:r>
      <w:r w:rsidR="00B82D71" w:rsidRPr="00772442">
        <w:rPr>
          <w:rFonts w:ascii="Bnazanin" w:cs="B Lotus" w:hint="cs"/>
          <w:sz w:val="24"/>
          <w:szCs w:val="24"/>
          <w:rtl/>
        </w:rPr>
        <w:t>شود. بنابراين نتايج حاصل از مدل</w:t>
      </w:r>
      <w:r w:rsidR="00B82D71" w:rsidRPr="00772442">
        <w:rPr>
          <w:rFonts w:ascii="Bnazanin" w:cs="B Lotus" w:hint="cs"/>
          <w:sz w:val="24"/>
          <w:szCs w:val="24"/>
          <w:rtl/>
        </w:rPr>
        <w:softHyphen/>
        <w:t>سازي نقشه براي بيان يک رابطه خاص ميان هر جفت از عناصر در بين مجموعه عناصر شبکه مي</w:t>
      </w:r>
      <w:r w:rsidR="008474E1">
        <w:rPr>
          <w:rFonts w:ascii="Bnazanin" w:cs="B Lotus" w:hint="cs"/>
          <w:sz w:val="24"/>
          <w:szCs w:val="24"/>
          <w:rtl/>
        </w:rPr>
        <w:t>‌</w:t>
      </w:r>
      <w:r w:rsidR="00B82D71" w:rsidRPr="00772442">
        <w:rPr>
          <w:rFonts w:ascii="Bnazanin" w:cs="B Lotus" w:hint="cs"/>
          <w:sz w:val="24"/>
          <w:szCs w:val="24"/>
          <w:rtl/>
        </w:rPr>
        <w:t>باشد</w:t>
      </w:r>
      <w:r w:rsidR="008474E1">
        <w:rPr>
          <w:rFonts w:ascii="Bnazanin" w:cs="B Lotus" w:hint="cs"/>
          <w:sz w:val="24"/>
          <w:szCs w:val="24"/>
          <w:rtl/>
        </w:rPr>
        <w:t xml:space="preserve"> </w:t>
      </w:r>
      <w:r w:rsidR="00B82D71" w:rsidRPr="00772442">
        <w:rPr>
          <w:rFonts w:ascii="Bnazanin" w:cs="B Lotus" w:hint="cs"/>
          <w:sz w:val="24"/>
          <w:szCs w:val="24"/>
          <w:rtl/>
        </w:rPr>
        <w:t>(پورتر، 1980).</w:t>
      </w:r>
    </w:p>
    <w:p w:rsidR="00B82D71" w:rsidRPr="00772442" w:rsidRDefault="00B82D71" w:rsidP="000726FB">
      <w:pPr>
        <w:autoSpaceDE w:val="0"/>
        <w:autoSpaceDN w:val="0"/>
        <w:bidi/>
        <w:adjustRightInd w:val="0"/>
        <w:spacing w:after="0" w:line="240" w:lineRule="auto"/>
        <w:ind w:firstLine="90"/>
        <w:jc w:val="both"/>
        <w:rPr>
          <w:rFonts w:cs="B Lotus"/>
          <w:sz w:val="24"/>
          <w:szCs w:val="24"/>
        </w:rPr>
      </w:pPr>
      <w:r w:rsidRPr="00772442">
        <w:rPr>
          <w:rFonts w:cs="B Lotus" w:hint="cs"/>
          <w:sz w:val="24"/>
          <w:szCs w:val="24"/>
          <w:rtl/>
        </w:rPr>
        <w:t>مراحل</w:t>
      </w:r>
      <w:r w:rsidR="00A077E5">
        <w:rPr>
          <w:rFonts w:cs="B Lotus" w:hint="cs"/>
          <w:sz w:val="24"/>
          <w:szCs w:val="24"/>
          <w:rtl/>
        </w:rPr>
        <w:t xml:space="preserve"> ساخت نقشه علی شامل 3</w:t>
      </w:r>
      <w:r w:rsidR="00F8555D">
        <w:rPr>
          <w:rFonts w:cs="B Lotus" w:hint="cs"/>
          <w:sz w:val="24"/>
          <w:szCs w:val="24"/>
          <w:rtl/>
        </w:rPr>
        <w:t xml:space="preserve"> </w:t>
      </w:r>
      <w:r w:rsidR="00A077E5">
        <w:rPr>
          <w:rFonts w:cs="B Lotus" w:hint="cs"/>
          <w:sz w:val="24"/>
          <w:szCs w:val="24"/>
          <w:rtl/>
        </w:rPr>
        <w:t xml:space="preserve">مرحله است </w:t>
      </w:r>
      <w:r w:rsidRPr="00772442">
        <w:rPr>
          <w:rFonts w:cs="B Lotus" w:hint="cs"/>
          <w:sz w:val="24"/>
          <w:szCs w:val="24"/>
          <w:rtl/>
        </w:rPr>
        <w:t>(نادکارني و شنوي</w:t>
      </w:r>
      <w:r w:rsidR="000726FB">
        <w:rPr>
          <w:rFonts w:cs="B Lotus" w:hint="cs"/>
          <w:sz w:val="24"/>
          <w:szCs w:val="24"/>
          <w:rtl/>
        </w:rPr>
        <w:t>،</w:t>
      </w:r>
      <w:r w:rsidRPr="00772442">
        <w:rPr>
          <w:rFonts w:cs="B Lotus" w:hint="cs"/>
          <w:sz w:val="24"/>
          <w:szCs w:val="24"/>
          <w:rtl/>
        </w:rPr>
        <w:t xml:space="preserve"> 2001)</w:t>
      </w:r>
      <w:r w:rsidRPr="00772442">
        <w:rPr>
          <w:rFonts w:cs="B Lotus"/>
          <w:sz w:val="24"/>
          <w:szCs w:val="24"/>
        </w:rPr>
        <w:t>:</w:t>
      </w:r>
    </w:p>
    <w:p w:rsidR="00B82D71" w:rsidRPr="00772442" w:rsidRDefault="00B82D71" w:rsidP="007A5CC5">
      <w:pPr>
        <w:bidi/>
        <w:spacing w:line="240" w:lineRule="auto"/>
        <w:jc w:val="both"/>
        <w:rPr>
          <w:rFonts w:cs="B Lotus"/>
          <w:sz w:val="24"/>
          <w:szCs w:val="24"/>
          <w:rtl/>
        </w:rPr>
      </w:pPr>
      <w:r w:rsidRPr="00772442">
        <w:rPr>
          <w:rFonts w:cs="B Lotus" w:hint="cs"/>
          <w:sz w:val="24"/>
          <w:szCs w:val="24"/>
          <w:rtl/>
        </w:rPr>
        <w:t xml:space="preserve"> مرحله اول شامل انتخاب رویکرد نقشه</w:t>
      </w:r>
      <w:r w:rsidRPr="00772442">
        <w:rPr>
          <w:rFonts w:cs="B Lotus" w:hint="cs"/>
          <w:sz w:val="24"/>
          <w:szCs w:val="24"/>
          <w:rtl/>
        </w:rPr>
        <w:softHyphen/>
        <w:t>ریزی علی، مرحله دوم شامل تعیین متغیرها و مرحله سوم شامل، طرح نقشه علی می</w:t>
      </w:r>
      <w:r w:rsidRPr="00772442">
        <w:rPr>
          <w:rFonts w:cs="B Lotus" w:hint="cs"/>
          <w:sz w:val="24"/>
          <w:szCs w:val="24"/>
          <w:rtl/>
        </w:rPr>
        <w:softHyphen/>
        <w:t>باشد.</w:t>
      </w:r>
    </w:p>
    <w:p w:rsidR="00B82D71" w:rsidRPr="00772442" w:rsidRDefault="00C57925" w:rsidP="00B82D71">
      <w:pPr>
        <w:spacing w:line="240" w:lineRule="auto"/>
        <w:jc w:val="center"/>
        <w:rPr>
          <w:rFonts w:cs="B Lotus"/>
          <w:sz w:val="24"/>
          <w:szCs w:val="24"/>
        </w:rPr>
      </w:pPr>
      <w:r>
        <w:rPr>
          <w:rFonts w:cs="B Lotus"/>
          <w:noProof/>
          <w:sz w:val="24"/>
          <w:szCs w:val="24"/>
          <w:lang w:bidi="fa-IR"/>
        </w:rPr>
        <w:pict>
          <v:shape id="_x0000_s1039" type="#_x0000_t202" style="position:absolute;left:0;text-align:left;margin-left:86.7pt;margin-top:265.8pt;width:285.3pt;height:45.7pt;z-index:251660288" filled="f" stroked="f">
            <v:textbox style="mso-next-textbox:#_x0000_s1039">
              <w:txbxContent>
                <w:p w:rsidR="004B4B94" w:rsidRPr="004B4B94" w:rsidRDefault="004B4B94" w:rsidP="004B4B94">
                  <w:pPr>
                    <w:bidi/>
                    <w:spacing w:after="0" w:line="240" w:lineRule="auto"/>
                    <w:jc w:val="center"/>
                    <w:rPr>
                      <w:rFonts w:cs="B Lotus"/>
                      <w:sz w:val="24"/>
                      <w:szCs w:val="24"/>
                      <w:rtl/>
                      <w:lang w:bidi="fa-IR"/>
                    </w:rPr>
                  </w:pPr>
                  <w:r w:rsidRPr="004B4B94">
                    <w:rPr>
                      <w:rFonts w:cs="B Lotus" w:hint="cs"/>
                      <w:sz w:val="24"/>
                      <w:szCs w:val="24"/>
                      <w:rtl/>
                      <w:lang w:bidi="fa-IR"/>
                    </w:rPr>
                    <w:t>شکل1- مراحل ساخت نقشه علی</w:t>
                  </w:r>
                </w:p>
                <w:p w:rsidR="004B4B94" w:rsidRPr="004B4B94" w:rsidRDefault="004B4B94" w:rsidP="004B4B94">
                  <w:pPr>
                    <w:bidi/>
                    <w:spacing w:after="0" w:line="240" w:lineRule="auto"/>
                    <w:jc w:val="center"/>
                    <w:rPr>
                      <w:rFonts w:cs="B Lotus"/>
                      <w:lang w:bidi="fa-IR"/>
                    </w:rPr>
                  </w:pPr>
                  <w:r w:rsidRPr="004B4B94">
                    <w:rPr>
                      <w:rFonts w:cs="B Lotus" w:hint="cs"/>
                      <w:rtl/>
                      <w:lang w:bidi="fa-IR"/>
                    </w:rPr>
                    <w:t>(مأخذ: نادکارتی و شنوی،2000)</w:t>
                  </w:r>
                </w:p>
              </w:txbxContent>
            </v:textbox>
            <w10:wrap anchorx="page"/>
          </v:shape>
        </w:pict>
      </w:r>
      <w:r w:rsidR="004B4B94">
        <w:rPr>
          <w:rFonts w:cs="B Lotus"/>
          <w:noProof/>
          <w:sz w:val="24"/>
          <w:szCs w:val="24"/>
        </w:rPr>
        <w:drawing>
          <wp:inline distT="0" distB="0" distL="0" distR="0">
            <wp:extent cx="2610157" cy="345288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611070" cy="3454091"/>
                    </a:xfrm>
                    <a:prstGeom prst="rect">
                      <a:avLst/>
                    </a:prstGeom>
                    <a:noFill/>
                    <a:ln w="9525">
                      <a:noFill/>
                      <a:miter lim="800000"/>
                      <a:headEnd/>
                      <a:tailEnd/>
                    </a:ln>
                  </pic:spPr>
                </pic:pic>
              </a:graphicData>
            </a:graphic>
          </wp:inline>
        </w:drawing>
      </w:r>
    </w:p>
    <w:p w:rsidR="00B82D71" w:rsidRPr="00772442" w:rsidRDefault="00B82D71" w:rsidP="00EB58AA">
      <w:pPr>
        <w:bidi/>
        <w:spacing w:line="240" w:lineRule="auto"/>
        <w:jc w:val="both"/>
        <w:rPr>
          <w:rFonts w:cs="B Lotus"/>
          <w:sz w:val="24"/>
          <w:szCs w:val="24"/>
          <w:rtl/>
          <w:lang w:bidi="fa-IR"/>
        </w:rPr>
      </w:pPr>
    </w:p>
    <w:p w:rsidR="00B82D71" w:rsidRPr="00BD263F" w:rsidRDefault="00B82D71" w:rsidP="004B5F79">
      <w:pPr>
        <w:bidi/>
        <w:spacing w:line="240" w:lineRule="auto"/>
        <w:jc w:val="both"/>
        <w:rPr>
          <w:rFonts w:cs="B Lotus"/>
          <w:sz w:val="24"/>
          <w:szCs w:val="24"/>
          <w:rtl/>
        </w:rPr>
      </w:pPr>
      <w:r w:rsidRPr="00772442">
        <w:rPr>
          <w:rFonts w:cs="B Lotus" w:hint="cs"/>
          <w:sz w:val="24"/>
          <w:szCs w:val="24"/>
          <w:rtl/>
        </w:rPr>
        <w:lastRenderedPageBreak/>
        <w:t xml:space="preserve">در این </w:t>
      </w:r>
      <w:r w:rsidR="00380DD9">
        <w:rPr>
          <w:rFonts w:cs="B Lotus" w:hint="cs"/>
          <w:sz w:val="24"/>
          <w:szCs w:val="24"/>
          <w:rtl/>
        </w:rPr>
        <w:t>بخش</w:t>
      </w:r>
      <w:r w:rsidRPr="00BD263F">
        <w:rPr>
          <w:rFonts w:cs="B Lotus" w:hint="cs"/>
          <w:sz w:val="24"/>
          <w:szCs w:val="24"/>
          <w:rtl/>
        </w:rPr>
        <w:t xml:space="preserve"> از متغیرهای معرفی شده در مطالعات داخلی و خارجی که با ساختار اقتصادی ایران نیز مطابقت دارند، </w:t>
      </w:r>
      <w:r w:rsidR="004B5F79">
        <w:rPr>
          <w:rFonts w:cs="B Lotus" w:hint="cs"/>
          <w:sz w:val="24"/>
          <w:szCs w:val="24"/>
          <w:rtl/>
        </w:rPr>
        <w:t>به منظور</w:t>
      </w:r>
      <w:r w:rsidRPr="00BD263F">
        <w:rPr>
          <w:rFonts w:cs="B Lotus" w:hint="cs"/>
          <w:sz w:val="24"/>
          <w:szCs w:val="24"/>
          <w:rtl/>
        </w:rPr>
        <w:t xml:space="preserve"> ساخت نقشه علی بیزین استفاده </w:t>
      </w:r>
      <w:r w:rsidR="004B5F79">
        <w:rPr>
          <w:rFonts w:cs="B Lotus" w:hint="cs"/>
          <w:sz w:val="24"/>
          <w:szCs w:val="24"/>
          <w:rtl/>
        </w:rPr>
        <w:t>شده است</w:t>
      </w:r>
      <w:r w:rsidRPr="00BD263F">
        <w:rPr>
          <w:rFonts w:cs="B Lotus" w:hint="cs"/>
          <w:sz w:val="24"/>
          <w:szCs w:val="24"/>
          <w:rtl/>
        </w:rPr>
        <w:t xml:space="preserve">. </w:t>
      </w:r>
    </w:p>
    <w:p w:rsidR="00B82D71" w:rsidRPr="00BD263F" w:rsidRDefault="00B82D71" w:rsidP="003940D6">
      <w:pPr>
        <w:jc w:val="right"/>
        <w:rPr>
          <w:rFonts w:cs="B Lotus"/>
          <w:sz w:val="24"/>
          <w:szCs w:val="24"/>
          <w:rtl/>
          <w:lang w:bidi="fa-IR"/>
        </w:rPr>
      </w:pPr>
      <w:r w:rsidRPr="00BD263F">
        <w:rPr>
          <w:rFonts w:cs="B Lotus" w:hint="cs"/>
          <w:sz w:val="24"/>
          <w:szCs w:val="24"/>
          <w:rtl/>
          <w:lang w:bidi="fa-IR"/>
        </w:rPr>
        <w:t xml:space="preserve">متغیرهای </w:t>
      </w:r>
      <w:r w:rsidR="003940D6">
        <w:rPr>
          <w:rFonts w:cs="B Lotus" w:hint="cs"/>
          <w:sz w:val="24"/>
          <w:szCs w:val="24"/>
          <w:rtl/>
          <w:lang w:bidi="fa-IR"/>
        </w:rPr>
        <w:t>مورد استفاده</w:t>
      </w:r>
      <w:r w:rsidRPr="00BD263F">
        <w:rPr>
          <w:rFonts w:cs="B Lotus" w:hint="cs"/>
          <w:sz w:val="24"/>
          <w:szCs w:val="24"/>
          <w:rtl/>
          <w:lang w:bidi="fa-IR"/>
        </w:rPr>
        <w:t xml:space="preserve"> جهت تهیه نقشه علی بیزین و بررسی اثرات اقتصادی بحران آب در ایران شامل موارد ذیل می</w:t>
      </w:r>
      <w:r w:rsidRPr="00BD263F">
        <w:rPr>
          <w:rFonts w:cs="B Lotus"/>
          <w:sz w:val="24"/>
          <w:szCs w:val="24"/>
          <w:rtl/>
          <w:lang w:bidi="fa-IR"/>
        </w:rPr>
        <w:softHyphen/>
      </w:r>
      <w:r w:rsidRPr="00BD263F">
        <w:rPr>
          <w:rFonts w:cs="B Lotus" w:hint="cs"/>
          <w:sz w:val="24"/>
          <w:szCs w:val="24"/>
          <w:rtl/>
          <w:lang w:bidi="fa-IR"/>
        </w:rPr>
        <w:t>باشند:</w:t>
      </w:r>
    </w:p>
    <w:p w:rsidR="00E23A00" w:rsidRPr="003940D6" w:rsidRDefault="003940D6" w:rsidP="003940D6">
      <w:pPr>
        <w:bidi/>
        <w:spacing w:after="0"/>
        <w:jc w:val="both"/>
        <w:rPr>
          <w:rFonts w:cs="B Lotus"/>
          <w:sz w:val="24"/>
          <w:szCs w:val="24"/>
          <w:lang w:bidi="fa-IR"/>
        </w:rPr>
      </w:pPr>
      <w:r>
        <w:rPr>
          <w:rFonts w:cs="B Lotus" w:hint="cs"/>
          <w:sz w:val="24"/>
          <w:szCs w:val="24"/>
          <w:rtl/>
          <w:lang w:bidi="fa-IR"/>
        </w:rPr>
        <w:t xml:space="preserve">1. </w:t>
      </w:r>
      <w:r w:rsidR="00E23A00" w:rsidRPr="003940D6">
        <w:rPr>
          <w:rFonts w:cs="B Lotus" w:hint="cs"/>
          <w:sz w:val="24"/>
          <w:szCs w:val="24"/>
          <w:rtl/>
          <w:lang w:bidi="fa-IR"/>
        </w:rPr>
        <w:t>متغیر نرخ تورم که تابعی است از نقدینگی، نرخ رشد اقتصادی و نرخ رشد بخش</w:t>
      </w:r>
      <w:r w:rsidR="00E23A00" w:rsidRPr="003940D6">
        <w:rPr>
          <w:rFonts w:cs="B Lotus"/>
          <w:sz w:val="24"/>
          <w:szCs w:val="24"/>
          <w:rtl/>
          <w:lang w:bidi="fa-IR"/>
        </w:rPr>
        <w:softHyphen/>
      </w:r>
      <w:r w:rsidR="00E23A00" w:rsidRPr="003940D6">
        <w:rPr>
          <w:rFonts w:cs="B Lotus" w:hint="cs"/>
          <w:sz w:val="24"/>
          <w:szCs w:val="24"/>
          <w:rtl/>
          <w:lang w:bidi="fa-IR"/>
        </w:rPr>
        <w:t>های مختلف اقتصادی و بحران آب.متغیرهای مورد استفاده از مطالعات مختلف شامل مطالعات قبادی و کمیجانی</w:t>
      </w:r>
      <w:r w:rsidR="00C647E2">
        <w:rPr>
          <w:rFonts w:cs="B Lotus" w:hint="cs"/>
          <w:sz w:val="24"/>
          <w:szCs w:val="24"/>
          <w:rtl/>
          <w:lang w:bidi="fa-IR"/>
        </w:rPr>
        <w:t xml:space="preserve"> </w:t>
      </w:r>
      <w:r w:rsidR="00E23A00" w:rsidRPr="003940D6">
        <w:rPr>
          <w:rFonts w:cs="B Lotus" w:hint="cs"/>
          <w:sz w:val="24"/>
          <w:szCs w:val="24"/>
          <w:rtl/>
          <w:lang w:bidi="fa-IR"/>
        </w:rPr>
        <w:t>(1389)، حاجی رحیمی و ترکمانی(1382)، و همچنین بر اساس نظر کارشناسان و مطابق با شرایط اقتصاد ایران درنظرگرفته شده</w:t>
      </w:r>
      <w:r w:rsidR="00E23A00" w:rsidRPr="003940D6">
        <w:rPr>
          <w:rFonts w:cs="B Lotus"/>
          <w:sz w:val="24"/>
          <w:szCs w:val="24"/>
          <w:rtl/>
          <w:lang w:bidi="fa-IR"/>
        </w:rPr>
        <w:softHyphen/>
      </w:r>
      <w:r w:rsidR="00E23A00" w:rsidRPr="003940D6">
        <w:rPr>
          <w:rFonts w:cs="B Lotus" w:hint="cs"/>
          <w:sz w:val="24"/>
          <w:szCs w:val="24"/>
          <w:rtl/>
          <w:lang w:bidi="fa-IR"/>
        </w:rPr>
        <w:t>اند.</w:t>
      </w:r>
    </w:p>
    <w:p w:rsidR="00F940E3" w:rsidRPr="003940D6" w:rsidRDefault="00E23A00" w:rsidP="003940D6">
      <w:pPr>
        <w:spacing w:after="0"/>
        <w:rPr>
          <w:rFonts w:cs="B Lotus"/>
          <w:sz w:val="24"/>
          <w:szCs w:val="24"/>
          <w:lang w:bidi="fa-IR"/>
        </w:rPr>
      </w:pPr>
      <m:oMath>
        <m:r>
          <w:rPr>
            <w:rFonts w:ascii="Cambria Math" w:hAnsi="Cambria Math" w:cs="B Lotus"/>
            <w:sz w:val="24"/>
            <w:szCs w:val="24"/>
            <w:lang w:bidi="fa-IR"/>
          </w:rPr>
          <m:t>i</m:t>
        </m:r>
        <m:r>
          <m:rPr>
            <m:sty m:val="p"/>
          </m:rPr>
          <w:rPr>
            <w:rFonts w:ascii="Cambria Math" w:hAnsi="Cambria Math" w:cs="B Lotus"/>
            <w:sz w:val="24"/>
            <w:szCs w:val="24"/>
            <w:lang w:bidi="fa-IR"/>
          </w:rPr>
          <m:t>f=f</m:t>
        </m:r>
        <m:d>
          <m:dPr>
            <m:ctrlPr>
              <w:rPr>
                <w:rFonts w:ascii="Cambria Math" w:hAnsi="Cambria Math" w:cs="B Lotus"/>
                <w:sz w:val="24"/>
                <w:szCs w:val="24"/>
                <w:lang w:bidi="fa-IR"/>
              </w:rPr>
            </m:ctrlPr>
          </m:dPr>
          <m:e>
            <m:r>
              <m:rPr>
                <m:sty m:val="p"/>
              </m:rPr>
              <w:rPr>
                <w:rFonts w:ascii="Cambria Math" w:hAnsi="Cambria Math" w:cs="B Lotus"/>
                <w:sz w:val="24"/>
                <w:szCs w:val="24"/>
                <w:lang w:bidi="fa-IR"/>
              </w:rPr>
              <m:t>gm,ggdp,</m:t>
            </m:r>
            <m:sSub>
              <m:sSubPr>
                <m:ctrlPr>
                  <w:rPr>
                    <w:rFonts w:ascii="Cambria Math" w:hAnsi="Cambria Math" w:cs="B Lotus"/>
                    <w:iCs/>
                    <w:sz w:val="24"/>
                    <w:szCs w:val="24"/>
                    <w:lang w:bidi="fa-IR"/>
                  </w:rPr>
                </m:ctrlPr>
              </m:sSubPr>
              <m:e>
                <m:r>
                  <m:rPr>
                    <m:sty m:val="p"/>
                  </m:rPr>
                  <w:rPr>
                    <w:rFonts w:ascii="Cambria Math" w:hAnsi="Cambria Math" w:cs="B Lotus"/>
                    <w:sz w:val="24"/>
                    <w:szCs w:val="24"/>
                    <w:lang w:bidi="fa-IR"/>
                  </w:rPr>
                  <m:t>ggdp</m:t>
                </m:r>
              </m:e>
              <m:sub>
                <m:r>
                  <m:rPr>
                    <m:sty m:val="p"/>
                  </m:rPr>
                  <w:rPr>
                    <w:rFonts w:ascii="Cambria Math" w:hAnsi="Cambria Math" w:cs="B Lotus"/>
                    <w:sz w:val="24"/>
                    <w:szCs w:val="24"/>
                    <w:lang w:bidi="fa-IR"/>
                  </w:rPr>
                  <m:t>i</m:t>
                </m:r>
              </m:sub>
            </m:sSub>
            <m:r>
              <m:rPr>
                <m:sty m:val="p"/>
              </m:rPr>
              <w:rPr>
                <w:rFonts w:ascii="Cambria Math" w:hAnsi="Cambria Math" w:cs="B Lotus"/>
                <w:sz w:val="24"/>
                <w:szCs w:val="24"/>
                <w:lang w:bidi="fa-IR"/>
              </w:rPr>
              <m:t>,</m:t>
            </m:r>
            <m:sSub>
              <m:sSubPr>
                <m:ctrlPr>
                  <w:rPr>
                    <w:rFonts w:ascii="Cambria Math" w:hAnsi="Cambria Math" w:cs="B Lotus"/>
                    <w:iCs/>
                    <w:sz w:val="24"/>
                    <w:szCs w:val="24"/>
                    <w:lang w:bidi="fa-IR"/>
                  </w:rPr>
                </m:ctrlPr>
              </m:sSubPr>
              <m:e>
                <m:r>
                  <m:rPr>
                    <m:sty m:val="p"/>
                  </m:rPr>
                  <w:rPr>
                    <w:rFonts w:ascii="Cambria Math" w:hAnsi="Cambria Math" w:cs="B Lotus"/>
                    <w:sz w:val="24"/>
                    <w:szCs w:val="24"/>
                    <w:lang w:bidi="fa-IR"/>
                  </w:rPr>
                  <m:t>ggdp</m:t>
                </m:r>
              </m:e>
              <m:sub>
                <m:r>
                  <m:rPr>
                    <m:sty m:val="p"/>
                  </m:rPr>
                  <w:rPr>
                    <w:rFonts w:ascii="Cambria Math" w:hAnsi="Cambria Math" w:cs="B Lotus"/>
                    <w:sz w:val="24"/>
                    <w:szCs w:val="24"/>
                    <w:lang w:bidi="fa-IR"/>
                  </w:rPr>
                  <m:t>s</m:t>
                </m:r>
              </m:sub>
            </m:sSub>
            <m:r>
              <m:rPr>
                <m:sty m:val="p"/>
              </m:rPr>
              <w:rPr>
                <w:rFonts w:ascii="Cambria Math" w:hAnsi="Cambria Math" w:cs="B Lotus"/>
                <w:sz w:val="24"/>
                <w:szCs w:val="24"/>
                <w:lang w:bidi="fa-IR"/>
              </w:rPr>
              <m:t>,</m:t>
            </m:r>
            <m:sSub>
              <m:sSubPr>
                <m:ctrlPr>
                  <w:rPr>
                    <w:rFonts w:ascii="Cambria Math" w:hAnsi="Cambria Math" w:cs="B Lotus"/>
                    <w:iCs/>
                    <w:sz w:val="24"/>
                    <w:szCs w:val="24"/>
                    <w:lang w:bidi="fa-IR"/>
                  </w:rPr>
                </m:ctrlPr>
              </m:sSubPr>
              <m:e>
                <m:r>
                  <m:rPr>
                    <m:sty m:val="p"/>
                  </m:rPr>
                  <w:rPr>
                    <w:rFonts w:ascii="Cambria Math" w:hAnsi="Cambria Math" w:cs="B Lotus"/>
                    <w:sz w:val="24"/>
                    <w:szCs w:val="24"/>
                    <w:lang w:bidi="fa-IR"/>
                  </w:rPr>
                  <m:t>ggdp</m:t>
                </m:r>
              </m:e>
              <m:sub>
                <m:r>
                  <m:rPr>
                    <m:sty m:val="p"/>
                  </m:rPr>
                  <w:rPr>
                    <w:rFonts w:ascii="Cambria Math" w:hAnsi="Cambria Math" w:cs="B Lotus"/>
                    <w:sz w:val="24"/>
                    <w:szCs w:val="24"/>
                    <w:lang w:bidi="fa-IR"/>
                  </w:rPr>
                  <m:t>a</m:t>
                </m:r>
              </m:sub>
            </m:sSub>
            <m:r>
              <m:rPr>
                <m:sty m:val="p"/>
              </m:rPr>
              <w:rPr>
                <w:rFonts w:ascii="Cambria Math" w:hAnsi="Cambria Math" w:cs="B Lotus"/>
                <w:sz w:val="24"/>
                <w:szCs w:val="24"/>
                <w:lang w:bidi="fa-IR"/>
              </w:rPr>
              <m:t>,</m:t>
            </m:r>
            <m:sSub>
              <m:sSubPr>
                <m:ctrlPr>
                  <w:rPr>
                    <w:rFonts w:ascii="Cambria Math" w:hAnsi="Cambria Math" w:cs="B Lotus"/>
                    <w:iCs/>
                    <w:sz w:val="24"/>
                    <w:szCs w:val="24"/>
                    <w:lang w:bidi="fa-IR"/>
                  </w:rPr>
                </m:ctrlPr>
              </m:sSubPr>
              <m:e>
                <m:r>
                  <m:rPr>
                    <m:sty m:val="p"/>
                  </m:rPr>
                  <w:rPr>
                    <w:rFonts w:ascii="Cambria Math" w:hAnsi="Cambria Math" w:cs="B Lotus"/>
                    <w:sz w:val="24"/>
                    <w:szCs w:val="24"/>
                    <w:lang w:bidi="fa-IR"/>
                  </w:rPr>
                  <m:t>W</m:t>
                </m:r>
              </m:e>
              <m:sub>
                <m:r>
                  <m:rPr>
                    <m:sty m:val="p"/>
                  </m:rPr>
                  <w:rPr>
                    <w:rFonts w:ascii="Cambria Math" w:hAnsi="Cambria Math" w:cs="B Lotus"/>
                    <w:sz w:val="24"/>
                    <w:szCs w:val="24"/>
                    <w:lang w:bidi="fa-IR"/>
                  </w:rPr>
                  <m:t>C</m:t>
                </m:r>
              </m:sub>
            </m:sSub>
          </m:e>
        </m:d>
        <m:r>
          <w:rPr>
            <w:rFonts w:ascii="Cambria Math" w:hAnsi="Cambria Math" w:cs="B Lotus"/>
            <w:sz w:val="24"/>
            <w:szCs w:val="24"/>
            <w:lang w:bidi="fa-IR"/>
          </w:rPr>
          <m:t xml:space="preserve">                                   </m:t>
        </m:r>
      </m:oMath>
      <w:r w:rsidR="00F940E3" w:rsidRPr="003940D6">
        <w:rPr>
          <w:rFonts w:eastAsiaTheme="minorEastAsia" w:cs="B Lotus" w:hint="cs"/>
          <w:sz w:val="24"/>
          <w:szCs w:val="24"/>
          <w:rtl/>
          <w:lang w:bidi="fa-IR"/>
        </w:rPr>
        <w:t>(1)</w:t>
      </w:r>
    </w:p>
    <w:p w:rsidR="00E23A00" w:rsidRPr="003940D6" w:rsidRDefault="003940D6" w:rsidP="003940D6">
      <w:pPr>
        <w:bidi/>
        <w:spacing w:after="0"/>
        <w:jc w:val="both"/>
        <w:rPr>
          <w:rFonts w:cs="B Lotus"/>
          <w:sz w:val="24"/>
          <w:szCs w:val="24"/>
          <w:lang w:bidi="fa-IR"/>
        </w:rPr>
      </w:pPr>
      <w:r>
        <w:rPr>
          <w:rFonts w:eastAsiaTheme="minorEastAsia" w:cs="B Lotus" w:hint="cs"/>
          <w:sz w:val="24"/>
          <w:szCs w:val="24"/>
          <w:rtl/>
          <w:lang w:bidi="fa-IR"/>
        </w:rPr>
        <w:t xml:space="preserve">2. </w:t>
      </w:r>
      <w:r w:rsidR="00E23A00" w:rsidRPr="003940D6">
        <w:rPr>
          <w:rFonts w:eastAsiaTheme="minorEastAsia" w:cs="B Lotus" w:hint="cs"/>
          <w:sz w:val="24"/>
          <w:szCs w:val="24"/>
          <w:rtl/>
          <w:lang w:bidi="fa-IR"/>
        </w:rPr>
        <w:t>انتشار گازهای گلخانه ای که تابعی است از نرخ رشد اقتصادی و نرخ رشد بخش</w:t>
      </w:r>
      <w:r w:rsidR="00E23A00" w:rsidRPr="003940D6">
        <w:rPr>
          <w:rFonts w:eastAsiaTheme="minorEastAsia" w:cs="B Lotus"/>
          <w:sz w:val="24"/>
          <w:szCs w:val="24"/>
          <w:rtl/>
          <w:lang w:bidi="fa-IR"/>
        </w:rPr>
        <w:softHyphen/>
      </w:r>
      <w:r w:rsidR="00E23A00" w:rsidRPr="003940D6">
        <w:rPr>
          <w:rFonts w:eastAsiaTheme="minorEastAsia" w:cs="B Lotus" w:hint="cs"/>
          <w:sz w:val="24"/>
          <w:szCs w:val="24"/>
          <w:rtl/>
          <w:lang w:bidi="fa-IR"/>
        </w:rPr>
        <w:t>های کشاورزی، صنعت و خدمات و نرخ رشد جمعیت.</w:t>
      </w:r>
      <w:r w:rsidR="00E23A00" w:rsidRPr="003940D6">
        <w:rPr>
          <w:rFonts w:cs="B Lotus" w:hint="cs"/>
          <w:sz w:val="24"/>
          <w:szCs w:val="24"/>
          <w:rtl/>
          <w:lang w:bidi="fa-IR"/>
        </w:rPr>
        <w:t>متغیرهای مورد استفاده از مطالعه ترابی و همکاران(1391)، و  حیدری و فلاح (1392) ، همچنین بر اساس نظر کارشناسان و مطابق با شرایط اقتصاد ایران درنظرگرفته شده</w:t>
      </w:r>
      <w:r w:rsidR="00E23A00" w:rsidRPr="003940D6">
        <w:rPr>
          <w:rFonts w:cs="B Lotus"/>
          <w:sz w:val="24"/>
          <w:szCs w:val="24"/>
          <w:rtl/>
          <w:lang w:bidi="fa-IR"/>
        </w:rPr>
        <w:softHyphen/>
      </w:r>
      <w:r w:rsidR="00E23A00" w:rsidRPr="003940D6">
        <w:rPr>
          <w:rFonts w:cs="B Lotus" w:hint="cs"/>
          <w:sz w:val="24"/>
          <w:szCs w:val="24"/>
          <w:rtl/>
          <w:lang w:bidi="fa-IR"/>
        </w:rPr>
        <w:t>اند.</w:t>
      </w:r>
    </w:p>
    <w:p w:rsidR="00E23A00" w:rsidRPr="00BD263F" w:rsidRDefault="00E23A00" w:rsidP="003940D6">
      <w:pPr>
        <w:pStyle w:val="ListParagraph"/>
        <w:bidi/>
        <w:ind w:left="0"/>
        <w:jc w:val="both"/>
        <w:rPr>
          <w:rFonts w:cs="B Lotus"/>
          <w:sz w:val="24"/>
          <w:szCs w:val="24"/>
          <w:lang w:bidi="fa-IR"/>
        </w:rPr>
      </w:pPr>
    </w:p>
    <w:p w:rsidR="00E23A00" w:rsidRPr="00BD263F" w:rsidRDefault="00E23A00" w:rsidP="003940D6">
      <w:pPr>
        <w:pStyle w:val="ListParagraph"/>
        <w:bidi/>
        <w:jc w:val="right"/>
        <w:rPr>
          <w:rFonts w:cs="B Lotus"/>
          <w:sz w:val="24"/>
          <w:szCs w:val="24"/>
          <w:lang w:bidi="fa-IR"/>
        </w:rPr>
      </w:pPr>
    </w:p>
    <w:p w:rsidR="00E23A00" w:rsidRPr="003940D6" w:rsidRDefault="00C57925" w:rsidP="00F76A48">
      <w:pPr>
        <w:rPr>
          <w:rFonts w:eastAsiaTheme="minorEastAsia" w:cs="B Lotus"/>
          <w:sz w:val="24"/>
          <w:szCs w:val="24"/>
          <w:rtl/>
          <w:lang w:bidi="fa-IR"/>
        </w:rPr>
      </w:pPr>
      <m:oMath>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co</m:t>
            </m:r>
          </m:e>
          <m:sub>
            <m:r>
              <w:rPr>
                <w:rFonts w:ascii="Cambria Math" w:eastAsiaTheme="minorEastAsia" w:hAnsi="Cambria Math" w:cs="B Lotus"/>
                <w:sz w:val="24"/>
                <w:szCs w:val="24"/>
                <w:lang w:bidi="fa-IR"/>
              </w:rPr>
              <m:t>2</m:t>
            </m:r>
          </m:sub>
        </m:sSub>
        <m:r>
          <w:rPr>
            <w:rFonts w:ascii="Cambria Math" w:eastAsiaTheme="minorEastAsia" w:hAnsi="Cambria Math" w:cs="B Lotus"/>
            <w:sz w:val="24"/>
            <w:szCs w:val="24"/>
            <w:lang w:bidi="fa-IR"/>
          </w:rPr>
          <m:t>=f(ggdp,g</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gdp</m:t>
            </m:r>
          </m:e>
          <m:sub>
            <m:r>
              <w:rPr>
                <w:rFonts w:ascii="Cambria Math" w:eastAsiaTheme="minorEastAsia" w:hAnsi="Cambria Math" w:cs="B Lotus"/>
                <w:sz w:val="24"/>
                <w:szCs w:val="24"/>
                <w:lang w:bidi="fa-IR"/>
              </w:rPr>
              <m:t>a</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ggdp</m:t>
            </m:r>
          </m:e>
          <m:sub>
            <m:r>
              <w:rPr>
                <w:rFonts w:ascii="Cambria Math" w:eastAsiaTheme="minorEastAsia" w:hAnsi="Cambria Math" w:cs="B Lotus"/>
                <w:sz w:val="24"/>
                <w:szCs w:val="24"/>
                <w:lang w:bidi="fa-IR"/>
              </w:rPr>
              <m:t>i</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ggdp</m:t>
            </m:r>
          </m:e>
          <m:sub>
            <m:r>
              <w:rPr>
                <w:rFonts w:ascii="Cambria Math" w:eastAsiaTheme="minorEastAsia" w:hAnsi="Cambria Math" w:cs="B Lotus"/>
                <w:sz w:val="24"/>
                <w:szCs w:val="24"/>
                <w:lang w:bidi="fa-IR"/>
              </w:rPr>
              <m:t>s</m:t>
            </m:r>
          </m:sub>
        </m:sSub>
        <m:r>
          <w:rPr>
            <w:rFonts w:ascii="Cambria Math" w:eastAsiaTheme="minorEastAsia" w:hAnsi="Cambria Math" w:cs="B Lotus"/>
            <w:sz w:val="24"/>
            <w:szCs w:val="24"/>
            <w:lang w:bidi="fa-IR"/>
          </w:rPr>
          <m:t>,</m:t>
        </m:r>
        <m:r>
          <w:rPr>
            <w:rFonts w:ascii="Cambria Math" w:hAnsi="Cambria Math" w:cs="B Lotus"/>
            <w:sz w:val="24"/>
            <w:szCs w:val="24"/>
            <w:lang w:bidi="fa-IR"/>
          </w:rPr>
          <m:t>gp</m:t>
        </m:r>
        <m:r>
          <w:rPr>
            <w:rFonts w:ascii="Cambria Math" w:eastAsiaTheme="minorEastAsia" w:hAnsi="Cambria Math" w:cs="B Lotus"/>
            <w:sz w:val="24"/>
            <w:szCs w:val="24"/>
            <w:lang w:bidi="fa-IR"/>
          </w:rPr>
          <m:t>)</m:t>
        </m:r>
      </m:oMath>
      <w:r w:rsidR="00E23A00" w:rsidRPr="003940D6">
        <w:rPr>
          <w:rFonts w:eastAsiaTheme="minorEastAsia" w:cs="B Lotus" w:hint="cs"/>
          <w:sz w:val="24"/>
          <w:szCs w:val="24"/>
          <w:rtl/>
          <w:lang w:bidi="fa-IR"/>
        </w:rPr>
        <w:t xml:space="preserve">                                           (2)   </w:t>
      </w:r>
      <w:r w:rsidR="00F76A48">
        <w:rPr>
          <w:rFonts w:eastAsiaTheme="minorEastAsia" w:cs="B Lotus" w:hint="cs"/>
          <w:sz w:val="24"/>
          <w:szCs w:val="24"/>
          <w:rtl/>
          <w:lang w:bidi="fa-IR"/>
        </w:rPr>
        <w:t xml:space="preserve">                  </w:t>
      </w:r>
      <w:r w:rsidR="00E23A00" w:rsidRPr="003940D6">
        <w:rPr>
          <w:rFonts w:eastAsiaTheme="minorEastAsia" w:cs="B Lotus" w:hint="cs"/>
          <w:sz w:val="24"/>
          <w:szCs w:val="24"/>
          <w:rtl/>
          <w:lang w:bidi="fa-IR"/>
        </w:rPr>
        <w:t xml:space="preserve">         </w:t>
      </w:r>
    </w:p>
    <w:p w:rsidR="00E23A00" w:rsidRPr="00BD263F" w:rsidRDefault="00E23A00" w:rsidP="003940D6">
      <w:pPr>
        <w:pStyle w:val="ListParagraph"/>
        <w:rPr>
          <w:rFonts w:eastAsiaTheme="minorEastAsia" w:cs="B Lotus"/>
          <w:sz w:val="24"/>
          <w:szCs w:val="24"/>
          <w:rtl/>
          <w:lang w:bidi="fa-IR"/>
        </w:rPr>
      </w:pPr>
    </w:p>
    <w:p w:rsidR="00E23A00" w:rsidRPr="003940D6" w:rsidRDefault="003940D6" w:rsidP="003940D6">
      <w:pPr>
        <w:bidi/>
        <w:spacing w:after="0"/>
        <w:jc w:val="both"/>
        <w:rPr>
          <w:rFonts w:cs="B Lotus"/>
          <w:sz w:val="24"/>
          <w:szCs w:val="24"/>
          <w:lang w:bidi="fa-IR"/>
        </w:rPr>
      </w:pPr>
      <w:r>
        <w:rPr>
          <w:rFonts w:eastAsiaTheme="minorEastAsia" w:cs="B Lotus" w:hint="cs"/>
          <w:sz w:val="24"/>
          <w:szCs w:val="24"/>
          <w:rtl/>
          <w:lang w:bidi="fa-IR"/>
        </w:rPr>
        <w:t xml:space="preserve">3. </w:t>
      </w:r>
      <w:r w:rsidR="00E23A00" w:rsidRPr="003940D6">
        <w:rPr>
          <w:rFonts w:eastAsiaTheme="minorEastAsia" w:cs="B Lotus" w:hint="cs"/>
          <w:sz w:val="24"/>
          <w:szCs w:val="24"/>
          <w:rtl/>
          <w:lang w:bidi="fa-IR"/>
        </w:rPr>
        <w:t>شاخص توسعه انسانی که تابعی است از انتشار گازهای گلخانه</w:t>
      </w:r>
      <w:r w:rsidR="00E23A00" w:rsidRPr="003940D6">
        <w:rPr>
          <w:rFonts w:eastAsiaTheme="minorEastAsia" w:cs="B Lotus"/>
          <w:sz w:val="24"/>
          <w:szCs w:val="24"/>
          <w:rtl/>
          <w:lang w:bidi="fa-IR"/>
        </w:rPr>
        <w:softHyphen/>
      </w:r>
      <w:r w:rsidR="00E23A00" w:rsidRPr="003940D6">
        <w:rPr>
          <w:rFonts w:eastAsiaTheme="minorEastAsia" w:cs="B Lotus" w:hint="cs"/>
          <w:sz w:val="24"/>
          <w:szCs w:val="24"/>
          <w:rtl/>
          <w:lang w:bidi="fa-IR"/>
        </w:rPr>
        <w:t>ای و رشد اقتصادی  و رشد بخش</w:t>
      </w:r>
      <w:r w:rsidR="00E23A00" w:rsidRPr="003940D6">
        <w:rPr>
          <w:rFonts w:eastAsiaTheme="minorEastAsia" w:cs="B Lotus"/>
          <w:sz w:val="24"/>
          <w:szCs w:val="24"/>
          <w:rtl/>
          <w:lang w:bidi="fa-IR"/>
        </w:rPr>
        <w:softHyphen/>
      </w:r>
      <w:r w:rsidR="00E23A00" w:rsidRPr="003940D6">
        <w:rPr>
          <w:rFonts w:eastAsiaTheme="minorEastAsia" w:cs="B Lotus" w:hint="cs"/>
          <w:sz w:val="24"/>
          <w:szCs w:val="24"/>
          <w:rtl/>
          <w:lang w:bidi="fa-IR"/>
        </w:rPr>
        <w:t xml:space="preserve">های مختلف اقتصادی و بحران آب می باشد . </w:t>
      </w:r>
      <w:r w:rsidR="00E23A00" w:rsidRPr="003940D6">
        <w:rPr>
          <w:rFonts w:cs="B Lotus" w:hint="cs"/>
          <w:sz w:val="24"/>
          <w:szCs w:val="24"/>
          <w:rtl/>
          <w:lang w:bidi="fa-IR"/>
        </w:rPr>
        <w:t xml:space="preserve">متغیرهای مورد استفاده از مطالعات مختلف شامل </w:t>
      </w:r>
      <w:r w:rsidR="00E23A00" w:rsidRPr="003940D6">
        <w:rPr>
          <w:rFonts w:eastAsiaTheme="minorEastAsia" w:cs="B Lotus" w:hint="cs"/>
          <w:sz w:val="24"/>
          <w:szCs w:val="24"/>
          <w:rtl/>
          <w:lang w:bidi="fa-IR"/>
        </w:rPr>
        <w:t>مطالعه خوشنویس و پژویان</w:t>
      </w:r>
      <w:r w:rsidR="00C647E2">
        <w:rPr>
          <w:rFonts w:eastAsiaTheme="minorEastAsia" w:cs="B Lotus" w:hint="cs"/>
          <w:sz w:val="24"/>
          <w:szCs w:val="24"/>
          <w:rtl/>
          <w:lang w:bidi="fa-IR"/>
        </w:rPr>
        <w:t xml:space="preserve"> </w:t>
      </w:r>
      <w:r w:rsidR="00E23A00" w:rsidRPr="003940D6">
        <w:rPr>
          <w:rFonts w:eastAsiaTheme="minorEastAsia" w:cs="B Lotus" w:hint="cs"/>
          <w:sz w:val="24"/>
          <w:szCs w:val="24"/>
          <w:rtl/>
          <w:lang w:bidi="fa-IR"/>
        </w:rPr>
        <w:t xml:space="preserve">(1391) </w:t>
      </w:r>
      <w:r w:rsidR="00E23A00" w:rsidRPr="003940D6">
        <w:rPr>
          <w:rFonts w:cs="B Lotus" w:hint="cs"/>
          <w:sz w:val="24"/>
          <w:szCs w:val="24"/>
          <w:rtl/>
          <w:lang w:bidi="fa-IR"/>
        </w:rPr>
        <w:t>و همچنین بر اساس نظر کارشناسان و مطابق با شرایط اقتصاد ایران درنظرگرفته شده</w:t>
      </w:r>
      <w:r w:rsidR="00E23A00" w:rsidRPr="003940D6">
        <w:rPr>
          <w:rFonts w:cs="B Lotus"/>
          <w:sz w:val="24"/>
          <w:szCs w:val="24"/>
          <w:rtl/>
          <w:lang w:bidi="fa-IR"/>
        </w:rPr>
        <w:softHyphen/>
      </w:r>
      <w:r w:rsidR="00E23A00" w:rsidRPr="003940D6">
        <w:rPr>
          <w:rFonts w:cs="B Lotus" w:hint="cs"/>
          <w:sz w:val="24"/>
          <w:szCs w:val="24"/>
          <w:rtl/>
          <w:lang w:bidi="fa-IR"/>
        </w:rPr>
        <w:t>اند.</w:t>
      </w:r>
    </w:p>
    <w:p w:rsidR="00E23A00" w:rsidRPr="003940D6" w:rsidRDefault="00E23A00" w:rsidP="003940D6">
      <w:pPr>
        <w:spacing w:after="0"/>
        <w:rPr>
          <w:rFonts w:eastAsiaTheme="minorEastAsia" w:cs="B Lotus"/>
          <w:sz w:val="24"/>
          <w:szCs w:val="24"/>
          <w:rtl/>
          <w:lang w:bidi="fa-IR"/>
        </w:rPr>
      </w:pPr>
      <m:oMath>
        <m:r>
          <w:rPr>
            <w:rFonts w:ascii="Cambria Math" w:eastAsiaTheme="minorEastAsia" w:hAnsi="Cambria Math" w:cs="B Lotus"/>
            <w:sz w:val="24"/>
            <w:szCs w:val="24"/>
            <w:lang w:bidi="fa-IR"/>
          </w:rPr>
          <m:t>HDI=f</m:t>
        </m:r>
        <m:d>
          <m:dPr>
            <m:ctrlPr>
              <w:rPr>
                <w:rFonts w:ascii="Cambria Math" w:eastAsiaTheme="minorEastAsia" w:hAnsi="Cambria Math" w:cs="B Lotus"/>
                <w:i/>
                <w:sz w:val="24"/>
                <w:szCs w:val="24"/>
                <w:lang w:bidi="fa-IR"/>
              </w:rPr>
            </m:ctrlPr>
          </m:dPr>
          <m:e>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co</m:t>
                </m:r>
              </m:e>
              <m:sub>
                <m:r>
                  <w:rPr>
                    <w:rFonts w:ascii="Cambria Math" w:eastAsiaTheme="minorEastAsia" w:hAnsi="Cambria Math" w:cs="B Lotus"/>
                    <w:sz w:val="24"/>
                    <w:szCs w:val="24"/>
                    <w:lang w:bidi="fa-IR"/>
                  </w:rPr>
                  <m:t>2</m:t>
                </m:r>
              </m:sub>
            </m:sSub>
            <m:r>
              <w:rPr>
                <w:rFonts w:ascii="Cambria Math" w:eastAsiaTheme="minorEastAsia" w:hAnsi="Cambria Math" w:cs="B Lotus"/>
                <w:sz w:val="24"/>
                <w:szCs w:val="24"/>
                <w:lang w:bidi="fa-IR"/>
              </w:rPr>
              <m:t>,ggdp,g</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gdp</m:t>
                </m:r>
              </m:e>
              <m:sub>
                <m:r>
                  <w:rPr>
                    <w:rFonts w:ascii="Cambria Math" w:eastAsiaTheme="minorEastAsia" w:hAnsi="Cambria Math" w:cs="B Lotus"/>
                    <w:sz w:val="24"/>
                    <w:szCs w:val="24"/>
                    <w:lang w:bidi="fa-IR"/>
                  </w:rPr>
                  <m:t>a</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ggdp</m:t>
                </m:r>
              </m:e>
              <m:sub>
                <m:r>
                  <w:rPr>
                    <w:rFonts w:ascii="Cambria Math" w:eastAsiaTheme="minorEastAsia" w:hAnsi="Cambria Math" w:cs="B Lotus"/>
                    <w:sz w:val="24"/>
                    <w:szCs w:val="24"/>
                    <w:lang w:bidi="fa-IR"/>
                  </w:rPr>
                  <m:t>i</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ggdp</m:t>
                </m:r>
              </m:e>
              <m:sub>
                <m:r>
                  <w:rPr>
                    <w:rFonts w:ascii="Cambria Math" w:eastAsiaTheme="minorEastAsia" w:hAnsi="Cambria Math" w:cs="B Lotus"/>
                    <w:sz w:val="24"/>
                    <w:szCs w:val="24"/>
                    <w:lang w:bidi="fa-IR"/>
                  </w:rPr>
                  <m:t>s</m:t>
                </m:r>
              </m:sub>
            </m:sSub>
            <m:r>
              <w:rPr>
                <w:rFonts w:ascii="Cambria Math" w:eastAsiaTheme="minorEastAsia" w:hAnsi="Cambria Math" w:cs="B Lotus"/>
                <w:sz w:val="24"/>
                <w:szCs w:val="24"/>
                <w:lang w:bidi="fa-IR"/>
              </w:rPr>
              <m:t>,</m:t>
            </m:r>
            <m:sSub>
              <m:sSubPr>
                <m:ctrlPr>
                  <w:rPr>
                    <w:rFonts w:ascii="Cambria Math" w:hAnsi="Cambria Math" w:cs="B Lotus"/>
                    <w:i/>
                    <w:sz w:val="24"/>
                    <w:szCs w:val="24"/>
                    <w:lang w:bidi="fa-IR"/>
                  </w:rPr>
                </m:ctrlPr>
              </m:sSubPr>
              <m:e>
                <m:r>
                  <w:rPr>
                    <w:rFonts w:ascii="Cambria Math" w:hAnsi="Cambria Math" w:cs="B Lotus"/>
                    <w:sz w:val="24"/>
                    <w:szCs w:val="24"/>
                    <w:lang w:bidi="fa-IR"/>
                  </w:rPr>
                  <m:t>W</m:t>
                </m:r>
              </m:e>
              <m:sub>
                <m:r>
                  <w:rPr>
                    <w:rFonts w:ascii="Cambria Math" w:hAnsi="Cambria Math" w:cs="B Lotus"/>
                    <w:sz w:val="24"/>
                    <w:szCs w:val="24"/>
                    <w:lang w:bidi="fa-IR"/>
                  </w:rPr>
                  <m:t>C</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W</m:t>
                </m:r>
              </m:e>
              <m:sub>
                <m:r>
                  <w:rPr>
                    <w:rFonts w:ascii="Cambria Math" w:eastAsiaTheme="minorEastAsia" w:hAnsi="Cambria Math" w:cs="B Lotus"/>
                    <w:sz w:val="24"/>
                    <w:szCs w:val="24"/>
                    <w:lang w:bidi="fa-IR"/>
                  </w:rPr>
                  <m:t>h</m:t>
                </m:r>
              </m:sub>
            </m:sSub>
          </m:e>
        </m:d>
        <m:r>
          <w:rPr>
            <w:rFonts w:ascii="Cambria Math" w:eastAsiaTheme="minorEastAsia" w:hAnsi="Cambria Math" w:cs="B Lotus"/>
            <w:sz w:val="24"/>
            <w:szCs w:val="24"/>
            <w:lang w:bidi="fa-IR"/>
          </w:rPr>
          <m:t xml:space="preserve">               </m:t>
        </m:r>
      </m:oMath>
      <w:r w:rsidR="00F940E3" w:rsidRPr="003940D6">
        <w:rPr>
          <w:rFonts w:eastAsiaTheme="minorEastAsia" w:cs="B Lotus" w:hint="cs"/>
          <w:sz w:val="24"/>
          <w:szCs w:val="24"/>
          <w:rtl/>
          <w:lang w:bidi="fa-IR"/>
        </w:rPr>
        <w:t>(3)</w:t>
      </w:r>
    </w:p>
    <w:p w:rsidR="00E23A00" w:rsidRPr="003940D6" w:rsidRDefault="003940D6" w:rsidP="003940D6">
      <w:pPr>
        <w:bidi/>
        <w:spacing w:after="0"/>
        <w:jc w:val="both"/>
        <w:rPr>
          <w:rFonts w:eastAsiaTheme="minorEastAsia" w:cs="B Lotus"/>
          <w:sz w:val="24"/>
          <w:szCs w:val="24"/>
          <w:lang w:bidi="fa-IR"/>
        </w:rPr>
      </w:pPr>
      <w:r>
        <w:rPr>
          <w:rFonts w:cs="B Lotus" w:hint="cs"/>
          <w:sz w:val="24"/>
          <w:szCs w:val="24"/>
          <w:rtl/>
          <w:lang w:bidi="fa-IR"/>
        </w:rPr>
        <w:t xml:space="preserve">4. </w:t>
      </w:r>
      <w:r w:rsidR="00E23A00" w:rsidRPr="003940D6">
        <w:rPr>
          <w:rFonts w:cs="B Lotus" w:hint="cs"/>
          <w:sz w:val="24"/>
          <w:szCs w:val="24"/>
          <w:rtl/>
          <w:lang w:bidi="fa-IR"/>
        </w:rPr>
        <w:t>نرخ بیکاری که تابعی از جمعیت</w:t>
      </w:r>
      <w:r w:rsidR="000A5845">
        <w:rPr>
          <w:rFonts w:cs="B Lotus" w:hint="cs"/>
          <w:sz w:val="24"/>
          <w:szCs w:val="24"/>
          <w:rtl/>
          <w:lang w:bidi="fa-IR"/>
        </w:rPr>
        <w:t xml:space="preserve"> </w:t>
      </w:r>
      <w:r w:rsidR="00E23A00" w:rsidRPr="003940D6">
        <w:rPr>
          <w:rFonts w:cs="B Lotus" w:hint="cs"/>
          <w:sz w:val="24"/>
          <w:szCs w:val="24"/>
          <w:rtl/>
          <w:lang w:bidi="fa-IR"/>
        </w:rPr>
        <w:t>و نرخ رشد اقتصادی و بخش</w:t>
      </w:r>
      <w:r w:rsidR="00E23A00" w:rsidRPr="003940D6">
        <w:rPr>
          <w:rFonts w:cs="B Lotus"/>
          <w:sz w:val="24"/>
          <w:szCs w:val="24"/>
          <w:rtl/>
          <w:lang w:bidi="fa-IR"/>
        </w:rPr>
        <w:softHyphen/>
      </w:r>
      <w:r w:rsidR="00E23A00" w:rsidRPr="003940D6">
        <w:rPr>
          <w:rFonts w:cs="B Lotus" w:hint="cs"/>
          <w:sz w:val="24"/>
          <w:szCs w:val="24"/>
          <w:rtl/>
          <w:lang w:bidi="fa-IR"/>
        </w:rPr>
        <w:t>های مختلف اقتصادی و بحران آب است.</w:t>
      </w:r>
      <w:r w:rsidR="000A5845">
        <w:rPr>
          <w:rFonts w:cs="B Lotus" w:hint="cs"/>
          <w:sz w:val="24"/>
          <w:szCs w:val="24"/>
          <w:rtl/>
          <w:lang w:bidi="fa-IR"/>
        </w:rPr>
        <w:t xml:space="preserve"> </w:t>
      </w:r>
      <w:r w:rsidR="00E23A00" w:rsidRPr="003940D6">
        <w:rPr>
          <w:rFonts w:cs="B Lotus" w:hint="cs"/>
          <w:sz w:val="24"/>
          <w:szCs w:val="24"/>
          <w:rtl/>
          <w:lang w:bidi="fa-IR"/>
        </w:rPr>
        <w:t xml:space="preserve">متغیرهای مورد استفاده از مطالعات مختلف شامل </w:t>
      </w:r>
      <w:r w:rsidR="00E23A00" w:rsidRPr="003940D6">
        <w:rPr>
          <w:rFonts w:eastAsiaTheme="minorEastAsia" w:cs="B Lotus" w:hint="cs"/>
          <w:sz w:val="24"/>
          <w:szCs w:val="24"/>
          <w:rtl/>
          <w:lang w:bidi="fa-IR"/>
        </w:rPr>
        <w:t>مطالعه  رحیمی و برین</w:t>
      </w:r>
      <w:r w:rsidR="000A5845">
        <w:rPr>
          <w:rFonts w:eastAsiaTheme="minorEastAsia" w:cs="B Lotus" w:hint="cs"/>
          <w:sz w:val="24"/>
          <w:szCs w:val="24"/>
          <w:rtl/>
          <w:lang w:bidi="fa-IR"/>
        </w:rPr>
        <w:t xml:space="preserve"> </w:t>
      </w:r>
      <w:r w:rsidR="00E23A00" w:rsidRPr="003940D6">
        <w:rPr>
          <w:rFonts w:eastAsiaTheme="minorEastAsia" w:cs="B Lotus" w:hint="cs"/>
          <w:sz w:val="24"/>
          <w:szCs w:val="24"/>
          <w:rtl/>
          <w:lang w:bidi="fa-IR"/>
        </w:rPr>
        <w:t xml:space="preserve">(1394) </w:t>
      </w:r>
      <w:r w:rsidR="00E23A00" w:rsidRPr="003940D6">
        <w:rPr>
          <w:rFonts w:cs="B Lotus" w:hint="cs"/>
          <w:sz w:val="24"/>
          <w:szCs w:val="24"/>
          <w:rtl/>
          <w:lang w:bidi="fa-IR"/>
        </w:rPr>
        <w:t>و همچنین بر اساس نظر کارشناسان و مطابق با شرایط اقتصاد ایران درنظر</w:t>
      </w:r>
      <w:r w:rsidR="000A5845">
        <w:rPr>
          <w:rFonts w:cs="B Lotus" w:hint="cs"/>
          <w:sz w:val="24"/>
          <w:szCs w:val="24"/>
          <w:rtl/>
          <w:lang w:bidi="fa-IR"/>
        </w:rPr>
        <w:t xml:space="preserve"> </w:t>
      </w:r>
      <w:r w:rsidR="00E23A00" w:rsidRPr="003940D6">
        <w:rPr>
          <w:rFonts w:cs="B Lotus" w:hint="cs"/>
          <w:sz w:val="24"/>
          <w:szCs w:val="24"/>
          <w:rtl/>
          <w:lang w:bidi="fa-IR"/>
        </w:rPr>
        <w:t>گرفته شده</w:t>
      </w:r>
      <w:r w:rsidR="00E23A00" w:rsidRPr="003940D6">
        <w:rPr>
          <w:rFonts w:cs="B Lotus"/>
          <w:sz w:val="24"/>
          <w:szCs w:val="24"/>
          <w:rtl/>
          <w:lang w:bidi="fa-IR"/>
        </w:rPr>
        <w:softHyphen/>
      </w:r>
      <w:r w:rsidR="00E23A00" w:rsidRPr="003940D6">
        <w:rPr>
          <w:rFonts w:cs="B Lotus" w:hint="cs"/>
          <w:sz w:val="24"/>
          <w:szCs w:val="24"/>
          <w:rtl/>
          <w:lang w:bidi="fa-IR"/>
        </w:rPr>
        <w:t>اند</w:t>
      </w:r>
      <w:r w:rsidR="00E23A00" w:rsidRPr="003940D6">
        <w:rPr>
          <w:rFonts w:eastAsiaTheme="minorEastAsia" w:cs="B Lotus" w:hint="cs"/>
          <w:sz w:val="24"/>
          <w:szCs w:val="24"/>
          <w:rtl/>
          <w:lang w:bidi="fa-IR"/>
        </w:rPr>
        <w:t>.</w:t>
      </w:r>
    </w:p>
    <w:p w:rsidR="00E23A00" w:rsidRPr="003940D6" w:rsidRDefault="00E23A00" w:rsidP="00F76A48">
      <w:pPr>
        <w:spacing w:after="0"/>
        <w:rPr>
          <w:rFonts w:eastAsiaTheme="minorEastAsia" w:cs="B Lotus"/>
          <w:sz w:val="24"/>
          <w:szCs w:val="24"/>
          <w:rtl/>
          <w:lang w:bidi="fa-IR"/>
        </w:rPr>
      </w:pPr>
      <m:oMath>
        <m:r>
          <w:rPr>
            <w:rFonts w:ascii="Cambria Math" w:hAnsi="Cambria Math" w:cs="B Lotus"/>
            <w:sz w:val="24"/>
            <w:szCs w:val="24"/>
            <w:lang w:bidi="fa-IR"/>
          </w:rPr>
          <m:t>ur=f</m:t>
        </m:r>
        <m:d>
          <m:dPr>
            <m:ctrlPr>
              <w:rPr>
                <w:rFonts w:ascii="Cambria Math" w:hAnsi="Cambria Math" w:cs="B Lotus"/>
                <w:i/>
                <w:sz w:val="24"/>
                <w:szCs w:val="24"/>
                <w:lang w:bidi="fa-IR"/>
              </w:rPr>
            </m:ctrlPr>
          </m:dPr>
          <m:e>
            <m:r>
              <w:rPr>
                <w:rFonts w:ascii="Cambria Math" w:hAnsi="Cambria Math" w:cs="B Lotus"/>
                <w:sz w:val="24"/>
                <w:szCs w:val="24"/>
                <w:lang w:bidi="fa-IR"/>
              </w:rPr>
              <m:t>gp,</m:t>
            </m:r>
            <m:r>
              <w:rPr>
                <w:rFonts w:ascii="Cambria Math" w:eastAsiaTheme="minorEastAsia" w:hAnsi="Cambria Math" w:cs="B Lotus"/>
                <w:sz w:val="24"/>
                <w:szCs w:val="24"/>
                <w:lang w:bidi="fa-IR"/>
              </w:rPr>
              <m:t>ggdp,g</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gdp</m:t>
                </m:r>
              </m:e>
              <m:sub>
                <m:r>
                  <w:rPr>
                    <w:rFonts w:ascii="Cambria Math" w:eastAsiaTheme="minorEastAsia" w:hAnsi="Cambria Math" w:cs="B Lotus"/>
                    <w:sz w:val="24"/>
                    <w:szCs w:val="24"/>
                    <w:lang w:bidi="fa-IR"/>
                  </w:rPr>
                  <m:t>a</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ggdp</m:t>
                </m:r>
              </m:e>
              <m:sub>
                <m:r>
                  <w:rPr>
                    <w:rFonts w:ascii="Cambria Math" w:eastAsiaTheme="minorEastAsia" w:hAnsi="Cambria Math" w:cs="B Lotus"/>
                    <w:sz w:val="24"/>
                    <w:szCs w:val="24"/>
                    <w:lang w:bidi="fa-IR"/>
                  </w:rPr>
                  <m:t>i</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ggdp</m:t>
                </m:r>
              </m:e>
              <m:sub>
                <m:r>
                  <w:rPr>
                    <w:rFonts w:ascii="Cambria Math" w:eastAsiaTheme="minorEastAsia" w:hAnsi="Cambria Math" w:cs="B Lotus"/>
                    <w:sz w:val="24"/>
                    <w:szCs w:val="24"/>
                    <w:lang w:bidi="fa-IR"/>
                  </w:rPr>
                  <m:t>s</m:t>
                </m:r>
              </m:sub>
            </m:sSub>
            <m:r>
              <w:rPr>
                <w:rFonts w:ascii="Cambria Math" w:eastAsiaTheme="minorEastAsia" w:hAnsi="Cambria Math" w:cs="B Lotus"/>
                <w:sz w:val="24"/>
                <w:szCs w:val="24"/>
                <w:lang w:bidi="fa-IR"/>
              </w:rPr>
              <m:t>,</m:t>
            </m:r>
            <m:sSub>
              <m:sSubPr>
                <m:ctrlPr>
                  <w:rPr>
                    <w:rFonts w:ascii="Cambria Math" w:hAnsi="Cambria Math" w:cs="B Lotus"/>
                    <w:i/>
                    <w:sz w:val="24"/>
                    <w:szCs w:val="24"/>
                    <w:lang w:bidi="fa-IR"/>
                  </w:rPr>
                </m:ctrlPr>
              </m:sSubPr>
              <m:e>
                <m:r>
                  <w:rPr>
                    <w:rFonts w:ascii="Cambria Math" w:hAnsi="Cambria Math" w:cs="B Lotus"/>
                    <w:sz w:val="24"/>
                    <w:szCs w:val="24"/>
                    <w:lang w:bidi="fa-IR"/>
                  </w:rPr>
                  <m:t>W</m:t>
                </m:r>
              </m:e>
              <m:sub>
                <m:r>
                  <w:rPr>
                    <w:rFonts w:ascii="Cambria Math" w:hAnsi="Cambria Math" w:cs="B Lotus"/>
                    <w:sz w:val="24"/>
                    <w:szCs w:val="24"/>
                    <w:lang w:bidi="fa-IR"/>
                  </w:rPr>
                  <m:t>C</m:t>
                </m:r>
              </m:sub>
            </m:sSub>
          </m:e>
        </m:d>
        <m:r>
          <w:rPr>
            <w:rFonts w:ascii="Cambria Math" w:hAnsi="Cambria Math" w:cs="B Lotus"/>
            <w:sz w:val="24"/>
            <w:szCs w:val="24"/>
            <w:lang w:bidi="fa-IR"/>
          </w:rPr>
          <m:t xml:space="preserve">                           </m:t>
        </m:r>
      </m:oMath>
      <w:r w:rsidR="00F940E3" w:rsidRPr="003940D6">
        <w:rPr>
          <w:rFonts w:eastAsiaTheme="minorEastAsia" w:cs="B Lotus" w:hint="cs"/>
          <w:sz w:val="24"/>
          <w:szCs w:val="24"/>
          <w:rtl/>
          <w:lang w:bidi="fa-IR"/>
        </w:rPr>
        <w:t>(4)</w:t>
      </w:r>
    </w:p>
    <w:p w:rsidR="00E23A00" w:rsidRPr="00BD263F" w:rsidRDefault="00E23A00" w:rsidP="003940D6">
      <w:pPr>
        <w:pStyle w:val="ListParagraph"/>
        <w:bidi/>
        <w:spacing w:after="0"/>
        <w:ind w:left="0"/>
        <w:jc w:val="right"/>
        <w:rPr>
          <w:rFonts w:eastAsiaTheme="minorEastAsia" w:cs="B Lotus"/>
          <w:sz w:val="24"/>
          <w:szCs w:val="24"/>
          <w:rtl/>
          <w:lang w:bidi="fa-IR"/>
        </w:rPr>
      </w:pPr>
    </w:p>
    <w:p w:rsidR="00E23A00" w:rsidRPr="003940D6" w:rsidRDefault="003940D6" w:rsidP="00F76A48">
      <w:pPr>
        <w:bidi/>
        <w:spacing w:after="0"/>
        <w:jc w:val="both"/>
        <w:rPr>
          <w:rFonts w:cs="B Lotus"/>
          <w:sz w:val="24"/>
          <w:szCs w:val="24"/>
          <w:rtl/>
          <w:lang w:bidi="fa-IR"/>
        </w:rPr>
      </w:pPr>
      <w:r>
        <w:rPr>
          <w:rFonts w:cs="B Lotus" w:hint="cs"/>
          <w:sz w:val="24"/>
          <w:szCs w:val="24"/>
          <w:rtl/>
          <w:lang w:bidi="fa-IR"/>
        </w:rPr>
        <w:t xml:space="preserve">5. </w:t>
      </w:r>
      <w:r w:rsidR="00E23A00" w:rsidRPr="003940D6">
        <w:rPr>
          <w:rFonts w:cs="B Lotus" w:hint="cs"/>
          <w:sz w:val="24"/>
          <w:szCs w:val="24"/>
          <w:rtl/>
          <w:lang w:bidi="fa-IR"/>
        </w:rPr>
        <w:t>شاخص بحران آب که تابعی از افزایش جمعیت کشور و انتشار گازهای گلخانه</w:t>
      </w:r>
      <w:r w:rsidR="00E23A00" w:rsidRPr="003940D6">
        <w:rPr>
          <w:rFonts w:cs="B Lotus"/>
          <w:sz w:val="24"/>
          <w:szCs w:val="24"/>
          <w:rtl/>
          <w:lang w:bidi="fa-IR"/>
        </w:rPr>
        <w:softHyphen/>
      </w:r>
      <w:r w:rsidR="00E23A00" w:rsidRPr="003940D6">
        <w:rPr>
          <w:rFonts w:cs="B Lotus" w:hint="cs"/>
          <w:sz w:val="24"/>
          <w:szCs w:val="24"/>
          <w:rtl/>
          <w:lang w:bidi="fa-IR"/>
        </w:rPr>
        <w:t>ای و مصرف آب در</w:t>
      </w:r>
      <w:r>
        <w:rPr>
          <w:rFonts w:cs="B Lotus" w:hint="cs"/>
          <w:sz w:val="24"/>
          <w:szCs w:val="24"/>
          <w:rtl/>
          <w:lang w:bidi="fa-IR"/>
        </w:rPr>
        <w:t xml:space="preserve"> </w:t>
      </w:r>
      <w:r w:rsidR="00E23A00" w:rsidRPr="003940D6">
        <w:rPr>
          <w:rFonts w:cs="B Lotus" w:hint="cs"/>
          <w:sz w:val="24"/>
          <w:szCs w:val="24"/>
          <w:rtl/>
          <w:lang w:bidi="fa-IR"/>
        </w:rPr>
        <w:t>بخش</w:t>
      </w:r>
      <w:r w:rsidR="00E23A00" w:rsidRPr="003940D6">
        <w:rPr>
          <w:rFonts w:cs="B Lotus"/>
          <w:sz w:val="24"/>
          <w:szCs w:val="24"/>
          <w:rtl/>
          <w:lang w:bidi="fa-IR"/>
        </w:rPr>
        <w:softHyphen/>
      </w:r>
      <w:r w:rsidR="00E23A00" w:rsidRPr="003940D6">
        <w:rPr>
          <w:rFonts w:cs="B Lotus" w:hint="cs"/>
          <w:sz w:val="24"/>
          <w:szCs w:val="24"/>
          <w:rtl/>
          <w:lang w:bidi="fa-IR"/>
        </w:rPr>
        <w:t>های مختلف می</w:t>
      </w:r>
      <w:r w:rsidR="00F76A48">
        <w:rPr>
          <w:rFonts w:cs="B Lotus" w:hint="cs"/>
          <w:sz w:val="24"/>
          <w:szCs w:val="24"/>
          <w:rtl/>
          <w:lang w:bidi="fa-IR"/>
        </w:rPr>
        <w:t>‌</w:t>
      </w:r>
      <w:r w:rsidR="00E23A00" w:rsidRPr="003940D6">
        <w:rPr>
          <w:rFonts w:cs="B Lotus" w:hint="cs"/>
          <w:sz w:val="24"/>
          <w:szCs w:val="24"/>
          <w:rtl/>
          <w:lang w:bidi="fa-IR"/>
        </w:rPr>
        <w:t>باشد.</w:t>
      </w:r>
      <w:r>
        <w:rPr>
          <w:rFonts w:cs="B Lotus" w:hint="cs"/>
          <w:sz w:val="24"/>
          <w:szCs w:val="24"/>
          <w:rtl/>
          <w:lang w:bidi="fa-IR"/>
        </w:rPr>
        <w:t xml:space="preserve"> </w:t>
      </w:r>
      <w:r w:rsidR="00E23A00" w:rsidRPr="003940D6">
        <w:rPr>
          <w:rFonts w:cs="B Lotus" w:hint="cs"/>
          <w:sz w:val="24"/>
          <w:szCs w:val="24"/>
          <w:rtl/>
          <w:lang w:bidi="fa-IR"/>
        </w:rPr>
        <w:t xml:space="preserve">متغیرهای مورد استفاده از مطالعات مختلف شامل </w:t>
      </w:r>
      <w:r w:rsidR="00E23A00" w:rsidRPr="003940D6">
        <w:rPr>
          <w:rFonts w:eastAsiaTheme="minorEastAsia" w:cs="B Lotus" w:hint="cs"/>
          <w:sz w:val="24"/>
          <w:szCs w:val="24"/>
          <w:rtl/>
          <w:lang w:bidi="fa-IR"/>
        </w:rPr>
        <w:t>مطالعات</w:t>
      </w:r>
      <w:r w:rsidR="00F76A48">
        <w:rPr>
          <w:rFonts w:cs="B Lotus" w:hint="cs"/>
          <w:sz w:val="24"/>
          <w:szCs w:val="24"/>
          <w:rtl/>
          <w:lang w:bidi="fa-IR"/>
        </w:rPr>
        <w:t xml:space="preserve"> </w:t>
      </w:r>
      <w:r w:rsidR="00E23A00" w:rsidRPr="003940D6">
        <w:rPr>
          <w:rFonts w:cs="B Lotus" w:hint="cs"/>
          <w:sz w:val="24"/>
          <w:szCs w:val="24"/>
          <w:rtl/>
          <w:lang w:bidi="fa-IR"/>
        </w:rPr>
        <w:t>جلالی</w:t>
      </w:r>
      <w:r w:rsidR="00F76A48">
        <w:rPr>
          <w:rFonts w:cs="B Lotus" w:hint="cs"/>
          <w:sz w:val="24"/>
          <w:szCs w:val="24"/>
          <w:rtl/>
          <w:lang w:bidi="fa-IR"/>
        </w:rPr>
        <w:t>‌</w:t>
      </w:r>
      <w:r w:rsidR="00E23A00" w:rsidRPr="003940D6">
        <w:rPr>
          <w:rFonts w:cs="B Lotus" w:hint="cs"/>
          <w:sz w:val="24"/>
          <w:szCs w:val="24"/>
          <w:rtl/>
          <w:lang w:bidi="fa-IR"/>
        </w:rPr>
        <w:t>نسب و همکاران(1393)، خوارزمی و همکاران</w:t>
      </w:r>
      <w:r w:rsidR="000A5845">
        <w:rPr>
          <w:rFonts w:cs="B Lotus" w:hint="cs"/>
          <w:sz w:val="24"/>
          <w:szCs w:val="24"/>
          <w:rtl/>
          <w:lang w:bidi="fa-IR"/>
        </w:rPr>
        <w:t xml:space="preserve"> </w:t>
      </w:r>
      <w:r w:rsidR="00E23A00" w:rsidRPr="003940D6">
        <w:rPr>
          <w:rFonts w:cs="B Lotus" w:hint="cs"/>
          <w:sz w:val="24"/>
          <w:szCs w:val="24"/>
          <w:rtl/>
          <w:lang w:bidi="fa-IR"/>
        </w:rPr>
        <w:t>(1390)، همچنین بر اساس نظر کارشناسان و مطابق با شرایط اقتصاد ایران درنظرگرفته شده</w:t>
      </w:r>
      <w:r w:rsidR="00E23A00" w:rsidRPr="003940D6">
        <w:rPr>
          <w:rFonts w:cs="B Lotus"/>
          <w:sz w:val="24"/>
          <w:szCs w:val="24"/>
          <w:rtl/>
          <w:lang w:bidi="fa-IR"/>
        </w:rPr>
        <w:softHyphen/>
      </w:r>
      <w:r w:rsidR="00E23A00" w:rsidRPr="003940D6">
        <w:rPr>
          <w:rFonts w:cs="B Lotus" w:hint="cs"/>
          <w:sz w:val="24"/>
          <w:szCs w:val="24"/>
          <w:rtl/>
          <w:lang w:bidi="fa-IR"/>
        </w:rPr>
        <w:t>اند.</w:t>
      </w:r>
    </w:p>
    <w:p w:rsidR="00E23A00" w:rsidRPr="003940D6" w:rsidRDefault="00C57925" w:rsidP="003940D6">
      <w:pPr>
        <w:spacing w:after="0"/>
        <w:rPr>
          <w:rFonts w:cs="B Lotus"/>
          <w:sz w:val="24"/>
          <w:szCs w:val="24"/>
          <w:rtl/>
          <w:lang w:bidi="fa-IR"/>
        </w:rPr>
      </w:pPr>
      <m:oMath>
        <m:sSub>
          <m:sSubPr>
            <m:ctrlPr>
              <w:rPr>
                <w:rFonts w:ascii="Cambria Math" w:hAnsi="Cambria Math" w:cs="B Lotus"/>
                <w:i/>
                <w:sz w:val="24"/>
                <w:szCs w:val="24"/>
                <w:lang w:bidi="fa-IR"/>
              </w:rPr>
            </m:ctrlPr>
          </m:sSubPr>
          <m:e>
            <m:r>
              <w:rPr>
                <w:rFonts w:ascii="Cambria Math" w:hAnsi="Cambria Math" w:cs="B Lotus"/>
                <w:sz w:val="24"/>
                <w:szCs w:val="24"/>
                <w:lang w:bidi="fa-IR"/>
              </w:rPr>
              <m:t>W</m:t>
            </m:r>
          </m:e>
          <m:sub>
            <m:r>
              <w:rPr>
                <w:rFonts w:ascii="Cambria Math" w:hAnsi="Cambria Math" w:cs="B Lotus"/>
                <w:sz w:val="24"/>
                <w:szCs w:val="24"/>
                <w:lang w:bidi="fa-IR"/>
              </w:rPr>
              <m:t>C</m:t>
            </m:r>
          </m:sub>
        </m:sSub>
        <m:r>
          <w:rPr>
            <w:rFonts w:ascii="Cambria Math" w:hAnsi="Cambria Math" w:cs="B Lotus"/>
            <w:sz w:val="24"/>
            <w:szCs w:val="24"/>
            <w:lang w:bidi="fa-IR"/>
          </w:rPr>
          <m:t>=f</m:t>
        </m:r>
        <m:d>
          <m:dPr>
            <m:ctrlPr>
              <w:rPr>
                <w:rFonts w:ascii="Cambria Math" w:hAnsi="Cambria Math" w:cs="B Lotus"/>
                <w:i/>
                <w:sz w:val="24"/>
                <w:szCs w:val="24"/>
                <w:lang w:bidi="fa-IR"/>
              </w:rPr>
            </m:ctrlPr>
          </m:dPr>
          <m:e>
            <m:r>
              <w:rPr>
                <w:rFonts w:ascii="Cambria Math" w:hAnsi="Cambria Math" w:cs="B Lotus"/>
                <w:sz w:val="24"/>
                <w:szCs w:val="24"/>
                <w:lang w:bidi="fa-IR"/>
              </w:rPr>
              <m:t>gp,</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co</m:t>
                </m:r>
              </m:e>
              <m:sub>
                <m:r>
                  <w:rPr>
                    <w:rFonts w:ascii="Cambria Math" w:eastAsiaTheme="minorEastAsia" w:hAnsi="Cambria Math" w:cs="B Lotus"/>
                    <w:sz w:val="24"/>
                    <w:szCs w:val="24"/>
                    <w:lang w:bidi="fa-IR"/>
                  </w:rPr>
                  <m:t>2</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cw</m:t>
                </m:r>
              </m:e>
              <m:sub>
                <m:r>
                  <w:rPr>
                    <w:rFonts w:ascii="Cambria Math" w:eastAsiaTheme="minorEastAsia" w:hAnsi="Cambria Math" w:cs="B Lotus"/>
                    <w:sz w:val="24"/>
                    <w:szCs w:val="24"/>
                    <w:lang w:bidi="fa-IR"/>
                  </w:rPr>
                  <m:t>a</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cw</m:t>
                </m:r>
              </m:e>
              <m:sub>
                <m:r>
                  <w:rPr>
                    <w:rFonts w:ascii="Cambria Math" w:eastAsiaTheme="minorEastAsia" w:hAnsi="Cambria Math" w:cs="B Lotus"/>
                    <w:sz w:val="24"/>
                    <w:szCs w:val="24"/>
                    <w:lang w:bidi="fa-IR"/>
                  </w:rPr>
                  <m:t>i</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cw</m:t>
                </m:r>
              </m:e>
              <m:sub>
                <m:r>
                  <w:rPr>
                    <w:rFonts w:ascii="Cambria Math" w:eastAsiaTheme="minorEastAsia" w:hAnsi="Cambria Math" w:cs="B Lotus"/>
                    <w:sz w:val="24"/>
                    <w:szCs w:val="24"/>
                    <w:lang w:bidi="fa-IR"/>
                  </w:rPr>
                  <m:t>s</m:t>
                </m:r>
              </m:sub>
            </m:sSub>
            <m:ctrlPr>
              <w:rPr>
                <w:rFonts w:ascii="Cambria Math" w:eastAsiaTheme="minorEastAsia" w:hAnsi="Cambria Math" w:cs="B Lotus"/>
                <w:i/>
                <w:sz w:val="24"/>
                <w:szCs w:val="24"/>
                <w:lang w:bidi="fa-IR"/>
              </w:rPr>
            </m:ctrlPr>
          </m:e>
        </m:d>
        <m:r>
          <w:rPr>
            <w:rFonts w:ascii="Cambria Math" w:eastAsiaTheme="minorEastAsia" w:hAnsi="Cambria Math" w:cs="B Lotus"/>
            <w:sz w:val="24"/>
            <w:szCs w:val="24"/>
            <w:lang w:bidi="fa-IR"/>
          </w:rPr>
          <m:t xml:space="preserve">                                                      </m:t>
        </m:r>
      </m:oMath>
      <w:r w:rsidR="00F940E3" w:rsidRPr="003940D6">
        <w:rPr>
          <w:rFonts w:cs="B Lotus" w:hint="cs"/>
          <w:sz w:val="24"/>
          <w:szCs w:val="24"/>
          <w:rtl/>
          <w:lang w:bidi="fa-IR"/>
        </w:rPr>
        <w:t>(5)</w:t>
      </w:r>
    </w:p>
    <w:p w:rsidR="00E23A00" w:rsidRPr="003940D6" w:rsidRDefault="003940D6" w:rsidP="000A5845">
      <w:pPr>
        <w:bidi/>
        <w:spacing w:after="0"/>
        <w:jc w:val="both"/>
        <w:rPr>
          <w:rFonts w:cs="B Lotus"/>
          <w:sz w:val="24"/>
          <w:szCs w:val="24"/>
          <w:rtl/>
          <w:lang w:bidi="fa-IR"/>
        </w:rPr>
      </w:pPr>
      <w:r>
        <w:rPr>
          <w:rFonts w:cs="B Lotus" w:hint="cs"/>
          <w:sz w:val="24"/>
          <w:szCs w:val="24"/>
          <w:rtl/>
          <w:lang w:bidi="fa-IR"/>
        </w:rPr>
        <w:lastRenderedPageBreak/>
        <w:t xml:space="preserve">6. </w:t>
      </w:r>
      <w:r w:rsidR="00E23A00" w:rsidRPr="003940D6">
        <w:rPr>
          <w:rFonts w:cs="B Lotus" w:hint="cs"/>
          <w:sz w:val="24"/>
          <w:szCs w:val="24"/>
          <w:rtl/>
          <w:lang w:bidi="fa-IR"/>
        </w:rPr>
        <w:t>شاخص دسترسی به آب سالم برای آشامیدن که تابعی از انتشار گازهای گلخانه</w:t>
      </w:r>
      <w:r w:rsidR="00E23A00" w:rsidRPr="003940D6">
        <w:rPr>
          <w:rFonts w:cs="B Lotus"/>
          <w:sz w:val="24"/>
          <w:szCs w:val="24"/>
          <w:rtl/>
          <w:lang w:bidi="fa-IR"/>
        </w:rPr>
        <w:softHyphen/>
      </w:r>
      <w:r w:rsidR="00E23A00" w:rsidRPr="003940D6">
        <w:rPr>
          <w:rFonts w:cs="B Lotus" w:hint="cs"/>
          <w:sz w:val="24"/>
          <w:szCs w:val="24"/>
          <w:rtl/>
          <w:lang w:bidi="fa-IR"/>
        </w:rPr>
        <w:t>ای و بحران آب می</w:t>
      </w:r>
      <w:r w:rsidR="00E23A00" w:rsidRPr="003940D6">
        <w:rPr>
          <w:rFonts w:cs="B Lotus"/>
          <w:sz w:val="24"/>
          <w:szCs w:val="24"/>
          <w:rtl/>
          <w:lang w:bidi="fa-IR"/>
        </w:rPr>
        <w:softHyphen/>
      </w:r>
      <w:r w:rsidR="00E23A00" w:rsidRPr="003940D6">
        <w:rPr>
          <w:rFonts w:cs="B Lotus" w:hint="cs"/>
          <w:sz w:val="24"/>
          <w:szCs w:val="24"/>
          <w:rtl/>
          <w:lang w:bidi="fa-IR"/>
        </w:rPr>
        <w:t>باشد.</w:t>
      </w:r>
      <w:r>
        <w:rPr>
          <w:rFonts w:cs="B Lotus" w:hint="cs"/>
          <w:sz w:val="24"/>
          <w:szCs w:val="24"/>
          <w:rtl/>
          <w:lang w:bidi="fa-IR"/>
        </w:rPr>
        <w:t xml:space="preserve"> </w:t>
      </w:r>
      <w:r w:rsidR="00E23A00" w:rsidRPr="003940D6">
        <w:rPr>
          <w:rFonts w:cs="B Lotus" w:hint="cs"/>
          <w:sz w:val="24"/>
          <w:szCs w:val="24"/>
          <w:rtl/>
          <w:lang w:bidi="fa-IR"/>
        </w:rPr>
        <w:t xml:space="preserve">متغیرهای مورد استفاده از مطالعات مختلف شامل </w:t>
      </w:r>
      <w:r w:rsidR="00E23A00" w:rsidRPr="003940D6">
        <w:rPr>
          <w:rFonts w:eastAsiaTheme="minorEastAsia" w:cs="B Lotus" w:hint="cs"/>
          <w:sz w:val="24"/>
          <w:szCs w:val="24"/>
          <w:rtl/>
          <w:lang w:bidi="fa-IR"/>
        </w:rPr>
        <w:t xml:space="preserve">مطالعه </w:t>
      </w:r>
      <w:r w:rsidR="00E23A00" w:rsidRPr="003940D6">
        <w:rPr>
          <w:rFonts w:cs="B Lotus" w:hint="cs"/>
          <w:sz w:val="24"/>
          <w:szCs w:val="24"/>
          <w:rtl/>
          <w:lang w:bidi="fa-IR"/>
        </w:rPr>
        <w:t>خوارزمی و همکاران(1390)، همچنین بر اساس نظر کارشناسان و مطابق با شرایط اقتصاد ایران درنظرگرفته شده</w:t>
      </w:r>
      <w:r w:rsidR="00E23A00" w:rsidRPr="003940D6">
        <w:rPr>
          <w:rFonts w:cs="B Lotus"/>
          <w:sz w:val="24"/>
          <w:szCs w:val="24"/>
          <w:rtl/>
          <w:lang w:bidi="fa-IR"/>
        </w:rPr>
        <w:softHyphen/>
      </w:r>
      <w:r w:rsidR="00E23A00" w:rsidRPr="003940D6">
        <w:rPr>
          <w:rFonts w:cs="B Lotus" w:hint="cs"/>
          <w:sz w:val="24"/>
          <w:szCs w:val="24"/>
          <w:rtl/>
          <w:lang w:bidi="fa-IR"/>
        </w:rPr>
        <w:t>اند.</w:t>
      </w:r>
    </w:p>
    <w:p w:rsidR="00E23A00" w:rsidRPr="00BD263F" w:rsidRDefault="00E23A00" w:rsidP="003940D6">
      <w:pPr>
        <w:pStyle w:val="ListParagraph"/>
        <w:bidi/>
        <w:spacing w:after="0"/>
        <w:ind w:left="0"/>
        <w:jc w:val="both"/>
        <w:rPr>
          <w:rFonts w:cs="B Lotus"/>
          <w:sz w:val="24"/>
          <w:szCs w:val="24"/>
          <w:lang w:bidi="fa-IR"/>
        </w:rPr>
      </w:pPr>
    </w:p>
    <w:p w:rsidR="00E23A00" w:rsidRPr="003940D6" w:rsidRDefault="00C57925" w:rsidP="00F76A48">
      <w:pPr>
        <w:rPr>
          <w:rFonts w:cs="B Lotus"/>
          <w:sz w:val="24"/>
          <w:szCs w:val="24"/>
          <w:rtl/>
          <w:lang w:bidi="fa-IR"/>
        </w:rPr>
      </w:pPr>
      <m:oMath>
        <m:sSub>
          <m:sSubPr>
            <m:ctrlPr>
              <w:rPr>
                <w:rFonts w:ascii="Cambria Math" w:hAnsi="Cambria Math" w:cs="B Lotus"/>
                <w:i/>
                <w:sz w:val="24"/>
                <w:szCs w:val="24"/>
                <w:lang w:bidi="fa-IR"/>
              </w:rPr>
            </m:ctrlPr>
          </m:sSubPr>
          <m:e>
            <m:r>
              <w:rPr>
                <w:rFonts w:ascii="Cambria Math" w:hAnsi="Cambria Math" w:cs="B Lotus"/>
                <w:sz w:val="24"/>
                <w:szCs w:val="24"/>
                <w:lang w:bidi="fa-IR"/>
              </w:rPr>
              <m:t>W</m:t>
            </m:r>
          </m:e>
          <m:sub>
            <m:r>
              <w:rPr>
                <w:rFonts w:ascii="Cambria Math" w:hAnsi="Cambria Math" w:cs="B Lotus"/>
                <w:sz w:val="24"/>
                <w:szCs w:val="24"/>
                <w:lang w:bidi="fa-IR"/>
              </w:rPr>
              <m:t>h</m:t>
            </m:r>
          </m:sub>
        </m:sSub>
        <m:r>
          <w:rPr>
            <w:rFonts w:ascii="Cambria Math" w:hAnsi="Cambria Math" w:cs="B Lotus"/>
            <w:sz w:val="24"/>
            <w:szCs w:val="24"/>
            <w:lang w:bidi="fa-IR"/>
          </w:rPr>
          <m:t>=f</m:t>
        </m:r>
        <m:d>
          <m:dPr>
            <m:ctrlPr>
              <w:rPr>
                <w:rFonts w:ascii="Cambria Math" w:hAnsi="Cambria Math" w:cs="B Lotus"/>
                <w:i/>
                <w:sz w:val="24"/>
                <w:szCs w:val="24"/>
                <w:lang w:bidi="fa-IR"/>
              </w:rPr>
            </m:ctrlPr>
          </m:dPr>
          <m:e>
            <m:sSub>
              <m:sSubPr>
                <m:ctrlPr>
                  <w:rPr>
                    <w:rFonts w:ascii="Cambria Math" w:hAnsi="Cambria Math" w:cs="B Lotus"/>
                    <w:i/>
                    <w:sz w:val="24"/>
                    <w:szCs w:val="24"/>
                    <w:lang w:bidi="fa-IR"/>
                  </w:rPr>
                </m:ctrlPr>
              </m:sSubPr>
              <m:e>
                <m:r>
                  <w:rPr>
                    <w:rFonts w:ascii="Cambria Math" w:hAnsi="Cambria Math" w:cs="B Lotus"/>
                    <w:sz w:val="24"/>
                    <w:szCs w:val="24"/>
                    <w:lang w:bidi="fa-IR"/>
                  </w:rPr>
                  <m:t>W</m:t>
                </m:r>
              </m:e>
              <m:sub>
                <m:r>
                  <w:rPr>
                    <w:rFonts w:ascii="Cambria Math" w:hAnsi="Cambria Math" w:cs="B Lotus"/>
                    <w:sz w:val="24"/>
                    <w:szCs w:val="24"/>
                    <w:lang w:bidi="fa-IR"/>
                  </w:rPr>
                  <m:t>C</m:t>
                </m:r>
              </m:sub>
            </m:sSub>
            <m:r>
              <w:rPr>
                <w:rFonts w:ascii="Cambria Math" w:hAnsi="Cambria Math" w:cs="B Lotus"/>
                <w:sz w:val="24"/>
                <w:szCs w:val="24"/>
                <w:lang w:bidi="fa-IR"/>
              </w:rPr>
              <m:t>,</m:t>
            </m:r>
            <m:sSub>
              <m:sSubPr>
                <m:ctrlPr>
                  <w:rPr>
                    <w:rFonts w:ascii="Cambria Math" w:hAnsi="Cambria Math" w:cs="B Lotus"/>
                    <w:i/>
                    <w:sz w:val="24"/>
                    <w:szCs w:val="24"/>
                    <w:lang w:bidi="fa-IR"/>
                  </w:rPr>
                </m:ctrlPr>
              </m:sSubPr>
              <m:e>
                <m:r>
                  <w:rPr>
                    <w:rFonts w:ascii="Cambria Math" w:hAnsi="Cambria Math" w:cs="B Lotus"/>
                    <w:sz w:val="24"/>
                    <w:szCs w:val="24"/>
                    <w:lang w:bidi="fa-IR"/>
                  </w:rPr>
                  <m:t>co</m:t>
                </m:r>
              </m:e>
              <m:sub>
                <m:r>
                  <w:rPr>
                    <w:rFonts w:ascii="Cambria Math" w:hAnsi="Cambria Math" w:cs="B Lotus"/>
                    <w:sz w:val="24"/>
                    <w:szCs w:val="24"/>
                    <w:lang w:bidi="fa-IR"/>
                  </w:rPr>
                  <m:t>2</m:t>
                </m:r>
              </m:sub>
            </m:sSub>
          </m:e>
        </m:d>
        <m:r>
          <w:rPr>
            <w:rFonts w:ascii="Cambria Math" w:hAnsi="Cambria Math" w:cs="B Lotus"/>
            <w:sz w:val="24"/>
            <w:szCs w:val="24"/>
            <w:lang w:bidi="fa-IR"/>
          </w:rPr>
          <m:t xml:space="preserve">                                                                               </m:t>
        </m:r>
      </m:oMath>
      <w:r w:rsidR="00F940E3" w:rsidRPr="003940D6">
        <w:rPr>
          <w:rFonts w:cs="B Lotus" w:hint="cs"/>
          <w:sz w:val="24"/>
          <w:szCs w:val="24"/>
          <w:rtl/>
          <w:lang w:bidi="fa-IR"/>
        </w:rPr>
        <w:t>(6)</w:t>
      </w:r>
    </w:p>
    <w:p w:rsidR="00E23A00" w:rsidRPr="003940D6" w:rsidRDefault="00E23A00" w:rsidP="003940D6">
      <w:pPr>
        <w:bidi/>
        <w:spacing w:after="0"/>
        <w:jc w:val="both"/>
        <w:rPr>
          <w:rFonts w:cs="B Lotus"/>
          <w:sz w:val="24"/>
          <w:szCs w:val="24"/>
          <w:lang w:bidi="fa-IR"/>
        </w:rPr>
      </w:pPr>
      <w:r w:rsidRPr="003940D6">
        <w:rPr>
          <w:rFonts w:cs="B Lotus" w:hint="cs"/>
          <w:sz w:val="24"/>
          <w:szCs w:val="24"/>
          <w:rtl/>
          <w:lang w:bidi="fa-IR"/>
        </w:rPr>
        <w:t>(شاخص انتشار گازهای گلخانه</w:t>
      </w:r>
      <w:r w:rsidR="003940D6">
        <w:rPr>
          <w:rFonts w:cs="B Lotus" w:hint="cs"/>
          <w:sz w:val="24"/>
          <w:szCs w:val="24"/>
          <w:rtl/>
          <w:lang w:bidi="fa-IR"/>
        </w:rPr>
        <w:t>‌</w:t>
      </w:r>
      <w:r w:rsidRPr="003940D6">
        <w:rPr>
          <w:rFonts w:cs="B Lotus" w:hint="cs"/>
          <w:sz w:val="24"/>
          <w:szCs w:val="24"/>
          <w:rtl/>
          <w:lang w:bidi="fa-IR"/>
        </w:rPr>
        <w:t>ای، دسترسی به آب سالم و نرخ رشد اقتصادی به عنوان ابعاد توسعه پایدار درنظر گرفته شده</w:t>
      </w:r>
      <w:r w:rsidR="003940D6">
        <w:rPr>
          <w:rFonts w:cs="B Lotus" w:hint="cs"/>
          <w:sz w:val="24"/>
          <w:szCs w:val="24"/>
          <w:rtl/>
          <w:lang w:bidi="fa-IR"/>
        </w:rPr>
        <w:t>‌</w:t>
      </w:r>
      <w:r w:rsidRPr="003940D6">
        <w:rPr>
          <w:rFonts w:cs="B Lotus" w:hint="cs"/>
          <w:sz w:val="24"/>
          <w:szCs w:val="24"/>
          <w:rtl/>
          <w:lang w:bidi="fa-IR"/>
        </w:rPr>
        <w:t>اند).</w:t>
      </w:r>
    </w:p>
    <w:p w:rsidR="00E23A00" w:rsidRPr="003940D6" w:rsidRDefault="003940D6" w:rsidP="00B8700E">
      <w:pPr>
        <w:bidi/>
        <w:spacing w:after="0"/>
        <w:jc w:val="both"/>
        <w:rPr>
          <w:rFonts w:cs="B Lotus"/>
          <w:sz w:val="24"/>
          <w:szCs w:val="24"/>
          <w:rtl/>
          <w:lang w:bidi="fa-IR"/>
        </w:rPr>
      </w:pPr>
      <w:r>
        <w:rPr>
          <w:rFonts w:cs="B Lotus" w:hint="cs"/>
          <w:sz w:val="24"/>
          <w:szCs w:val="24"/>
          <w:rtl/>
          <w:lang w:bidi="fa-IR"/>
        </w:rPr>
        <w:t xml:space="preserve">7. </w:t>
      </w:r>
      <w:r w:rsidR="00E23A00" w:rsidRPr="003940D6">
        <w:rPr>
          <w:rFonts w:cs="B Lotus" w:hint="cs"/>
          <w:sz w:val="24"/>
          <w:szCs w:val="24"/>
          <w:rtl/>
          <w:lang w:bidi="fa-IR"/>
        </w:rPr>
        <w:t>متغیرهای نرخ رشد اقتصادی بخش</w:t>
      </w:r>
      <w:r w:rsidR="00E23A00" w:rsidRPr="003940D6">
        <w:rPr>
          <w:rFonts w:cs="B Lotus"/>
          <w:sz w:val="24"/>
          <w:szCs w:val="24"/>
          <w:rtl/>
          <w:lang w:bidi="fa-IR"/>
        </w:rPr>
        <w:softHyphen/>
      </w:r>
      <w:r w:rsidR="00E23A00" w:rsidRPr="003940D6">
        <w:rPr>
          <w:rFonts w:cs="B Lotus" w:hint="cs"/>
          <w:sz w:val="24"/>
          <w:szCs w:val="24"/>
          <w:rtl/>
          <w:lang w:bidi="fa-IR"/>
        </w:rPr>
        <w:t>های مختلف که تابعی از نرخ تورم و بحران آب و نرخ رشد نقدینگی و میزان مصرف آب در بخش</w:t>
      </w:r>
      <w:r w:rsidR="00E23A00" w:rsidRPr="003940D6">
        <w:rPr>
          <w:rFonts w:cs="B Lotus"/>
          <w:sz w:val="24"/>
          <w:szCs w:val="24"/>
          <w:rtl/>
          <w:lang w:bidi="fa-IR"/>
        </w:rPr>
        <w:softHyphen/>
      </w:r>
      <w:r w:rsidR="00E23A00" w:rsidRPr="003940D6">
        <w:rPr>
          <w:rFonts w:cs="B Lotus" w:hint="cs"/>
          <w:sz w:val="24"/>
          <w:szCs w:val="24"/>
          <w:rtl/>
          <w:lang w:bidi="fa-IR"/>
        </w:rPr>
        <w:t>های مختلف اقتصادی و نرخ  رشد جمعیت  در نظر گرفته شده</w:t>
      </w:r>
      <w:r w:rsidR="00E23A00" w:rsidRPr="003940D6">
        <w:rPr>
          <w:rFonts w:cs="B Lotus"/>
          <w:sz w:val="24"/>
          <w:szCs w:val="24"/>
          <w:rtl/>
          <w:lang w:bidi="fa-IR"/>
        </w:rPr>
        <w:softHyphen/>
      </w:r>
      <w:r w:rsidR="00E23A00" w:rsidRPr="003940D6">
        <w:rPr>
          <w:rFonts w:cs="B Lotus" w:hint="cs"/>
          <w:sz w:val="24"/>
          <w:szCs w:val="24"/>
          <w:rtl/>
          <w:lang w:bidi="fa-IR"/>
        </w:rPr>
        <w:t>اند.</w:t>
      </w:r>
      <w:r w:rsidR="00B8700E">
        <w:rPr>
          <w:rFonts w:cs="B Lotus" w:hint="cs"/>
          <w:sz w:val="24"/>
          <w:szCs w:val="24"/>
          <w:rtl/>
          <w:lang w:bidi="fa-IR"/>
        </w:rPr>
        <w:t xml:space="preserve"> </w:t>
      </w:r>
      <w:r w:rsidR="00E23A00" w:rsidRPr="003940D6">
        <w:rPr>
          <w:rFonts w:cs="B Lotus" w:hint="cs"/>
          <w:sz w:val="24"/>
          <w:szCs w:val="24"/>
          <w:rtl/>
          <w:lang w:bidi="fa-IR"/>
        </w:rPr>
        <w:t>متغیرهای مورد استفاده از مطالعات مختلف شامل مطالعات بخشی و نجف</w:t>
      </w:r>
      <w:r w:rsidR="00E23A00" w:rsidRPr="003940D6">
        <w:rPr>
          <w:rFonts w:cs="B Lotus"/>
          <w:sz w:val="24"/>
          <w:szCs w:val="24"/>
          <w:rtl/>
          <w:lang w:bidi="fa-IR"/>
        </w:rPr>
        <w:softHyphen/>
      </w:r>
      <w:r w:rsidR="00E23A00" w:rsidRPr="003940D6">
        <w:rPr>
          <w:rFonts w:cs="B Lotus" w:hint="cs"/>
          <w:sz w:val="24"/>
          <w:szCs w:val="24"/>
          <w:rtl/>
          <w:lang w:bidi="fa-IR"/>
        </w:rPr>
        <w:t>آبادی</w:t>
      </w:r>
      <w:r w:rsidR="00F2198B">
        <w:rPr>
          <w:rFonts w:cs="B Lotus" w:hint="cs"/>
          <w:sz w:val="24"/>
          <w:szCs w:val="24"/>
          <w:rtl/>
          <w:lang w:bidi="fa-IR"/>
        </w:rPr>
        <w:t xml:space="preserve"> </w:t>
      </w:r>
      <w:r w:rsidR="00E23A00" w:rsidRPr="003940D6">
        <w:rPr>
          <w:rFonts w:cs="B Lotus" w:hint="cs"/>
          <w:sz w:val="24"/>
          <w:szCs w:val="24"/>
          <w:rtl/>
          <w:lang w:bidi="fa-IR"/>
        </w:rPr>
        <w:t>(1389)، اسدزاده و همکاران</w:t>
      </w:r>
      <w:r w:rsidR="00F76A48">
        <w:rPr>
          <w:rFonts w:cs="B Lotus" w:hint="cs"/>
          <w:sz w:val="24"/>
          <w:szCs w:val="24"/>
          <w:rtl/>
          <w:lang w:bidi="fa-IR"/>
        </w:rPr>
        <w:t xml:space="preserve"> </w:t>
      </w:r>
      <w:r w:rsidR="00E23A00" w:rsidRPr="003940D6">
        <w:rPr>
          <w:rFonts w:cs="B Lotus" w:hint="cs"/>
          <w:sz w:val="24"/>
          <w:szCs w:val="24"/>
          <w:rtl/>
          <w:lang w:bidi="fa-IR"/>
        </w:rPr>
        <w:t>(1394)، محرابیان و همکاران</w:t>
      </w:r>
      <w:r w:rsidR="00F76A48">
        <w:rPr>
          <w:rFonts w:cs="B Lotus" w:hint="cs"/>
          <w:sz w:val="24"/>
          <w:szCs w:val="24"/>
          <w:rtl/>
          <w:lang w:bidi="fa-IR"/>
        </w:rPr>
        <w:t xml:space="preserve"> </w:t>
      </w:r>
      <w:r w:rsidR="00E23A00" w:rsidRPr="003940D6">
        <w:rPr>
          <w:rFonts w:cs="B Lotus" w:hint="cs"/>
          <w:sz w:val="24"/>
          <w:szCs w:val="24"/>
          <w:rtl/>
          <w:lang w:bidi="fa-IR"/>
        </w:rPr>
        <w:t>(1393)، همچنین بر اساس نظر کارشناسان و مطابق با شرایط اقتصاد ایران درنظر</w:t>
      </w:r>
      <w:r w:rsidR="00440DBB">
        <w:rPr>
          <w:rFonts w:cs="B Lotus" w:hint="cs"/>
          <w:sz w:val="24"/>
          <w:szCs w:val="24"/>
          <w:rtl/>
          <w:lang w:bidi="fa-IR"/>
        </w:rPr>
        <w:t xml:space="preserve"> </w:t>
      </w:r>
      <w:r w:rsidR="00E23A00" w:rsidRPr="003940D6">
        <w:rPr>
          <w:rFonts w:cs="B Lotus" w:hint="cs"/>
          <w:sz w:val="24"/>
          <w:szCs w:val="24"/>
          <w:rtl/>
          <w:lang w:bidi="fa-IR"/>
        </w:rPr>
        <w:t>گرفته شده</w:t>
      </w:r>
      <w:r w:rsidR="00E23A00" w:rsidRPr="003940D6">
        <w:rPr>
          <w:rFonts w:cs="B Lotus"/>
          <w:sz w:val="24"/>
          <w:szCs w:val="24"/>
          <w:rtl/>
          <w:lang w:bidi="fa-IR"/>
        </w:rPr>
        <w:softHyphen/>
      </w:r>
      <w:r w:rsidR="00E23A00" w:rsidRPr="003940D6">
        <w:rPr>
          <w:rFonts w:cs="B Lotus" w:hint="cs"/>
          <w:sz w:val="24"/>
          <w:szCs w:val="24"/>
          <w:rtl/>
          <w:lang w:bidi="fa-IR"/>
        </w:rPr>
        <w:t>اند.</w:t>
      </w:r>
    </w:p>
    <w:p w:rsidR="00E23A00" w:rsidRPr="00BD263F" w:rsidRDefault="00E23A00" w:rsidP="00B8700E">
      <w:pPr>
        <w:pStyle w:val="ListParagraph"/>
        <w:bidi/>
        <w:spacing w:after="0"/>
        <w:ind w:left="0"/>
        <w:jc w:val="both"/>
        <w:rPr>
          <w:rFonts w:cs="B Lotus"/>
          <w:sz w:val="24"/>
          <w:szCs w:val="24"/>
          <w:lang w:bidi="fa-IR"/>
        </w:rPr>
      </w:pPr>
    </w:p>
    <w:p w:rsidR="00E23A00" w:rsidRPr="003940D6" w:rsidRDefault="00E23A00" w:rsidP="00F2198B">
      <w:pPr>
        <w:rPr>
          <w:rFonts w:eastAsiaTheme="minorEastAsia" w:cs="B Lotus"/>
          <w:sz w:val="24"/>
          <w:szCs w:val="24"/>
          <w:rtl/>
          <w:lang w:bidi="fa-IR"/>
        </w:rPr>
      </w:pPr>
      <m:oMath>
        <m:r>
          <w:rPr>
            <w:rFonts w:ascii="Cambria Math" w:eastAsiaTheme="minorEastAsia" w:hAnsi="Cambria Math" w:cs="B Lotus"/>
            <w:sz w:val="24"/>
            <w:szCs w:val="24"/>
            <w:lang w:bidi="fa-IR"/>
          </w:rPr>
          <m:t>g</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gdp</m:t>
            </m:r>
          </m:e>
          <m:sub>
            <m:r>
              <w:rPr>
                <w:rFonts w:ascii="Cambria Math" w:eastAsiaTheme="minorEastAsia" w:hAnsi="Cambria Math" w:cs="B Lotus"/>
                <w:sz w:val="24"/>
                <w:szCs w:val="24"/>
                <w:lang w:bidi="fa-IR"/>
              </w:rPr>
              <m:t>a</m:t>
            </m:r>
          </m:sub>
        </m:sSub>
        <m:r>
          <w:rPr>
            <w:rFonts w:ascii="Cambria Math" w:eastAsiaTheme="minorEastAsia" w:hAnsi="Cambria Math" w:cs="B Lotus"/>
            <w:sz w:val="24"/>
            <w:szCs w:val="24"/>
            <w:lang w:bidi="fa-IR"/>
          </w:rPr>
          <m:t>=f</m:t>
        </m:r>
        <m:d>
          <m:dPr>
            <m:ctrlPr>
              <w:rPr>
                <w:rFonts w:ascii="Cambria Math" w:eastAsiaTheme="minorEastAsia" w:hAnsi="Cambria Math" w:cs="B Lotus"/>
                <w:i/>
                <w:sz w:val="24"/>
                <w:szCs w:val="24"/>
                <w:lang w:bidi="fa-IR"/>
              </w:rPr>
            </m:ctrlPr>
          </m:dPr>
          <m:e>
            <m:r>
              <w:rPr>
                <w:rFonts w:ascii="Cambria Math" w:eastAsiaTheme="minorEastAsia" w:hAnsi="Cambria Math" w:cs="B Lotus"/>
                <w:sz w:val="24"/>
                <w:szCs w:val="24"/>
                <w:lang w:bidi="fa-IR"/>
              </w:rPr>
              <m:t>if,</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W</m:t>
                </m:r>
              </m:e>
              <m:sub>
                <m:r>
                  <w:rPr>
                    <w:rFonts w:ascii="Cambria Math" w:eastAsiaTheme="minorEastAsia" w:hAnsi="Cambria Math" w:cs="B Lotus"/>
                    <w:sz w:val="24"/>
                    <w:szCs w:val="24"/>
                    <w:lang w:bidi="fa-IR"/>
                  </w:rPr>
                  <m:t>c</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gm</m:t>
                </m:r>
              </m:e>
              <m:sub>
                <m:r>
                  <w:rPr>
                    <w:rFonts w:ascii="Cambria Math" w:eastAsiaTheme="minorEastAsia" w:hAnsi="Cambria Math" w:cs="B Lotus"/>
                    <w:sz w:val="24"/>
                    <w:szCs w:val="24"/>
                    <w:lang w:bidi="fa-IR"/>
                  </w:rPr>
                  <m:t>2</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cw</m:t>
                </m:r>
              </m:e>
              <m:sub>
                <m:r>
                  <w:rPr>
                    <w:rFonts w:ascii="Cambria Math" w:eastAsiaTheme="minorEastAsia" w:hAnsi="Cambria Math" w:cs="B Lotus"/>
                    <w:sz w:val="24"/>
                    <w:szCs w:val="24"/>
                    <w:lang w:bidi="fa-IR"/>
                  </w:rPr>
                  <m:t>a</m:t>
                </m:r>
              </m:sub>
            </m:sSub>
            <m:r>
              <w:rPr>
                <w:rFonts w:ascii="Cambria Math" w:eastAsiaTheme="minorEastAsia" w:hAnsi="Cambria Math" w:cs="B Lotus" w:hint="cs"/>
                <w:sz w:val="24"/>
                <w:szCs w:val="24"/>
                <w:rtl/>
                <w:lang w:bidi="fa-IR"/>
              </w:rPr>
              <m:t>و</m:t>
            </m:r>
            <m:r>
              <w:rPr>
                <w:rFonts w:ascii="Cambria Math" w:eastAsiaTheme="minorEastAsia" w:hAnsi="Cambria Math" w:cs="B Lotus"/>
                <w:sz w:val="24"/>
                <w:szCs w:val="24"/>
                <w:lang w:bidi="fa-IR"/>
              </w:rPr>
              <m:t>gp</m:t>
            </m:r>
          </m:e>
        </m:d>
        <m:r>
          <w:rPr>
            <w:rFonts w:ascii="Cambria Math" w:eastAsiaTheme="minorEastAsia" w:hAnsi="Cambria Math" w:cs="B Lotus"/>
            <w:sz w:val="24"/>
            <w:szCs w:val="24"/>
            <w:lang w:bidi="fa-IR"/>
          </w:rPr>
          <m:t xml:space="preserve">                                              </m:t>
        </m:r>
      </m:oMath>
      <w:r w:rsidR="00F940E3" w:rsidRPr="003940D6">
        <w:rPr>
          <w:rFonts w:eastAsiaTheme="minorEastAsia" w:cs="B Lotus" w:hint="cs"/>
          <w:sz w:val="24"/>
          <w:szCs w:val="24"/>
          <w:rtl/>
          <w:lang w:bidi="fa-IR"/>
        </w:rPr>
        <w:t>(7)</w:t>
      </w:r>
    </w:p>
    <w:p w:rsidR="00E23A00" w:rsidRPr="003940D6" w:rsidRDefault="00E23A00" w:rsidP="00F2198B">
      <w:pPr>
        <w:rPr>
          <w:rFonts w:eastAsiaTheme="minorEastAsia" w:cs="B Lotus"/>
          <w:sz w:val="24"/>
          <w:szCs w:val="24"/>
          <w:rtl/>
          <w:lang w:bidi="fa-IR"/>
        </w:rPr>
      </w:pPr>
      <m:oMath>
        <m:r>
          <w:rPr>
            <w:rFonts w:ascii="Cambria Math" w:eastAsiaTheme="minorEastAsia" w:hAnsi="Cambria Math" w:cs="B Lotus"/>
            <w:sz w:val="24"/>
            <w:szCs w:val="24"/>
            <w:lang w:bidi="fa-IR"/>
          </w:rPr>
          <m:t>g</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gdp</m:t>
            </m:r>
          </m:e>
          <m:sub>
            <m:r>
              <w:rPr>
                <w:rFonts w:ascii="Cambria Math" w:eastAsiaTheme="minorEastAsia" w:hAnsi="Cambria Math" w:cs="B Lotus"/>
                <w:sz w:val="24"/>
                <w:szCs w:val="24"/>
                <w:lang w:bidi="fa-IR"/>
              </w:rPr>
              <m:t>i</m:t>
            </m:r>
          </m:sub>
        </m:sSub>
        <m:r>
          <w:rPr>
            <w:rFonts w:ascii="Cambria Math" w:eastAsiaTheme="minorEastAsia" w:hAnsi="Cambria Math" w:cs="B Lotus"/>
            <w:sz w:val="24"/>
            <w:szCs w:val="24"/>
            <w:lang w:bidi="fa-IR"/>
          </w:rPr>
          <m:t>=f</m:t>
        </m:r>
        <m:d>
          <m:dPr>
            <m:ctrlPr>
              <w:rPr>
                <w:rFonts w:ascii="Cambria Math" w:eastAsiaTheme="minorEastAsia" w:hAnsi="Cambria Math" w:cs="B Lotus"/>
                <w:i/>
                <w:sz w:val="24"/>
                <w:szCs w:val="24"/>
                <w:lang w:bidi="fa-IR"/>
              </w:rPr>
            </m:ctrlPr>
          </m:dPr>
          <m:e>
            <m:r>
              <w:rPr>
                <w:rFonts w:ascii="Cambria Math" w:eastAsiaTheme="minorEastAsia" w:hAnsi="Cambria Math" w:cs="B Lotus"/>
                <w:sz w:val="24"/>
                <w:szCs w:val="24"/>
                <w:lang w:bidi="fa-IR"/>
              </w:rPr>
              <m:t>if,</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W</m:t>
                </m:r>
              </m:e>
              <m:sub>
                <m:r>
                  <w:rPr>
                    <w:rFonts w:ascii="Cambria Math" w:eastAsiaTheme="minorEastAsia" w:hAnsi="Cambria Math" w:cs="B Lotus"/>
                    <w:sz w:val="24"/>
                    <w:szCs w:val="24"/>
                    <w:lang w:bidi="fa-IR"/>
                  </w:rPr>
                  <m:t>c</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gm</m:t>
                </m:r>
              </m:e>
              <m:sub>
                <m:r>
                  <w:rPr>
                    <w:rFonts w:ascii="Cambria Math" w:eastAsiaTheme="minorEastAsia" w:hAnsi="Cambria Math" w:cs="B Lotus"/>
                    <w:sz w:val="24"/>
                    <w:szCs w:val="24"/>
                    <w:lang w:bidi="fa-IR"/>
                  </w:rPr>
                  <m:t>2</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cw</m:t>
                </m:r>
              </m:e>
              <m:sub>
                <m:r>
                  <w:rPr>
                    <w:rFonts w:ascii="Cambria Math" w:eastAsiaTheme="minorEastAsia" w:hAnsi="Cambria Math" w:cs="B Lotus"/>
                    <w:sz w:val="24"/>
                    <w:szCs w:val="24"/>
                    <w:lang w:bidi="fa-IR"/>
                  </w:rPr>
                  <m:t>i</m:t>
                </m:r>
              </m:sub>
            </m:sSub>
            <m:r>
              <w:rPr>
                <w:rFonts w:ascii="Cambria Math" w:eastAsiaTheme="minorEastAsia" w:hAnsi="Cambria Math" w:cs="B Lotus" w:hint="cs"/>
                <w:sz w:val="24"/>
                <w:szCs w:val="24"/>
                <w:rtl/>
                <w:lang w:bidi="fa-IR"/>
              </w:rPr>
              <m:t>و</m:t>
            </m:r>
            <m:r>
              <w:rPr>
                <w:rFonts w:ascii="Cambria Math" w:eastAsiaTheme="minorEastAsia" w:hAnsi="Cambria Math" w:cs="B Lotus"/>
                <w:sz w:val="24"/>
                <w:szCs w:val="24"/>
                <w:lang w:bidi="fa-IR"/>
              </w:rPr>
              <m:t>gp</m:t>
            </m:r>
          </m:e>
        </m:d>
        <m:r>
          <w:rPr>
            <w:rFonts w:ascii="Cambria Math" w:eastAsiaTheme="minorEastAsia" w:hAnsi="Cambria Math" w:cs="B Lotus"/>
            <w:sz w:val="24"/>
            <w:szCs w:val="24"/>
            <w:lang w:bidi="fa-IR"/>
          </w:rPr>
          <m:t xml:space="preserve">                                               </m:t>
        </m:r>
      </m:oMath>
      <w:r w:rsidR="00F940E3" w:rsidRPr="003940D6">
        <w:rPr>
          <w:rFonts w:eastAsiaTheme="minorEastAsia" w:cs="B Lotus" w:hint="cs"/>
          <w:sz w:val="24"/>
          <w:szCs w:val="24"/>
          <w:rtl/>
          <w:lang w:bidi="fa-IR"/>
        </w:rPr>
        <w:t>(8)</w:t>
      </w:r>
    </w:p>
    <w:p w:rsidR="00E23A00" w:rsidRPr="003940D6" w:rsidRDefault="00E23A00" w:rsidP="00F2198B">
      <w:pPr>
        <w:rPr>
          <w:rFonts w:eastAsiaTheme="minorEastAsia" w:cs="B Lotus"/>
          <w:sz w:val="24"/>
          <w:szCs w:val="24"/>
          <w:rtl/>
          <w:lang w:bidi="fa-IR"/>
        </w:rPr>
      </w:pPr>
      <m:oMath>
        <m:r>
          <w:rPr>
            <w:rFonts w:ascii="Cambria Math" w:eastAsiaTheme="minorEastAsia" w:hAnsi="Cambria Math" w:cs="B Lotus"/>
            <w:sz w:val="24"/>
            <w:szCs w:val="24"/>
            <w:lang w:bidi="fa-IR"/>
          </w:rPr>
          <m:t>g</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gdp</m:t>
            </m:r>
          </m:e>
          <m:sub>
            <m:r>
              <w:rPr>
                <w:rFonts w:ascii="Cambria Math" w:eastAsiaTheme="minorEastAsia" w:hAnsi="Cambria Math" w:cs="B Lotus"/>
                <w:sz w:val="24"/>
                <w:szCs w:val="24"/>
                <w:lang w:bidi="fa-IR"/>
              </w:rPr>
              <m:t>s</m:t>
            </m:r>
          </m:sub>
        </m:sSub>
        <m:r>
          <w:rPr>
            <w:rFonts w:ascii="Cambria Math" w:eastAsiaTheme="minorEastAsia" w:hAnsi="Cambria Math" w:cs="B Lotus"/>
            <w:sz w:val="24"/>
            <w:szCs w:val="24"/>
            <w:lang w:bidi="fa-IR"/>
          </w:rPr>
          <m:t>=f</m:t>
        </m:r>
        <m:d>
          <m:dPr>
            <m:ctrlPr>
              <w:rPr>
                <w:rFonts w:ascii="Cambria Math" w:eastAsiaTheme="minorEastAsia" w:hAnsi="Cambria Math" w:cs="B Lotus"/>
                <w:i/>
                <w:sz w:val="24"/>
                <w:szCs w:val="24"/>
                <w:lang w:bidi="fa-IR"/>
              </w:rPr>
            </m:ctrlPr>
          </m:dPr>
          <m:e>
            <m:r>
              <w:rPr>
                <w:rFonts w:ascii="Cambria Math" w:eastAsiaTheme="minorEastAsia" w:hAnsi="Cambria Math" w:cs="B Lotus"/>
                <w:sz w:val="24"/>
                <w:szCs w:val="24"/>
                <w:lang w:bidi="fa-IR"/>
              </w:rPr>
              <m:t>if,</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W</m:t>
                </m:r>
              </m:e>
              <m:sub>
                <m:r>
                  <w:rPr>
                    <w:rFonts w:ascii="Cambria Math" w:eastAsiaTheme="minorEastAsia" w:hAnsi="Cambria Math" w:cs="B Lotus"/>
                    <w:sz w:val="24"/>
                    <w:szCs w:val="24"/>
                    <w:lang w:bidi="fa-IR"/>
                  </w:rPr>
                  <m:t>c</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gm</m:t>
                </m:r>
              </m:e>
              <m:sub>
                <m:r>
                  <w:rPr>
                    <w:rFonts w:ascii="Cambria Math" w:eastAsiaTheme="minorEastAsia" w:hAnsi="Cambria Math" w:cs="B Lotus"/>
                    <w:sz w:val="24"/>
                    <w:szCs w:val="24"/>
                    <w:lang w:bidi="fa-IR"/>
                  </w:rPr>
                  <m:t>2</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cw</m:t>
                </m:r>
              </m:e>
              <m:sub>
                <m:r>
                  <w:rPr>
                    <w:rFonts w:ascii="Cambria Math" w:eastAsiaTheme="minorEastAsia" w:hAnsi="Cambria Math" w:cs="B Lotus"/>
                    <w:sz w:val="24"/>
                    <w:szCs w:val="24"/>
                    <w:lang w:bidi="fa-IR"/>
                  </w:rPr>
                  <m:t>s</m:t>
                </m:r>
              </m:sub>
            </m:sSub>
            <m:r>
              <w:rPr>
                <w:rFonts w:ascii="Cambria Math" w:eastAsiaTheme="minorEastAsia" w:hAnsi="Cambria Math" w:cs="B Lotus" w:hint="cs"/>
                <w:sz w:val="24"/>
                <w:szCs w:val="24"/>
                <w:rtl/>
                <w:lang w:bidi="fa-IR"/>
              </w:rPr>
              <m:t>و</m:t>
            </m:r>
            <m:r>
              <w:rPr>
                <w:rFonts w:ascii="Cambria Math" w:eastAsiaTheme="minorEastAsia" w:hAnsi="Cambria Math" w:cs="B Lotus"/>
                <w:sz w:val="24"/>
                <w:szCs w:val="24"/>
                <w:lang w:bidi="fa-IR"/>
              </w:rPr>
              <m:t>gp</m:t>
            </m:r>
          </m:e>
        </m:d>
        <m:r>
          <w:rPr>
            <w:rFonts w:ascii="Cambria Math" w:eastAsiaTheme="minorEastAsia" w:hAnsi="Cambria Math" w:cs="B Lotus"/>
            <w:sz w:val="24"/>
            <w:szCs w:val="24"/>
            <w:lang w:bidi="fa-IR"/>
          </w:rPr>
          <m:t xml:space="preserve">                                              </m:t>
        </m:r>
      </m:oMath>
      <w:r w:rsidR="00F940E3" w:rsidRPr="003940D6">
        <w:rPr>
          <w:rFonts w:eastAsiaTheme="minorEastAsia" w:cs="B Lotus" w:hint="cs"/>
          <w:sz w:val="24"/>
          <w:szCs w:val="24"/>
          <w:rtl/>
          <w:lang w:bidi="fa-IR"/>
        </w:rPr>
        <w:t>(9)</w:t>
      </w:r>
    </w:p>
    <w:p w:rsidR="00E23A00" w:rsidRPr="00BD263F" w:rsidRDefault="00E23A00" w:rsidP="003940D6">
      <w:pPr>
        <w:pStyle w:val="ListParagraph"/>
        <w:bidi/>
        <w:jc w:val="right"/>
        <w:rPr>
          <w:rFonts w:eastAsiaTheme="minorEastAsia" w:cs="B Lotus"/>
          <w:sz w:val="24"/>
          <w:szCs w:val="24"/>
          <w:rtl/>
          <w:lang w:bidi="fa-IR"/>
        </w:rPr>
      </w:pPr>
    </w:p>
    <w:p w:rsidR="00E23A00" w:rsidRPr="00BD263F" w:rsidRDefault="00E23A00" w:rsidP="003940D6">
      <w:pPr>
        <w:pStyle w:val="ListParagraph"/>
        <w:bidi/>
        <w:jc w:val="both"/>
        <w:rPr>
          <w:rFonts w:cs="B Lotus"/>
          <w:sz w:val="24"/>
          <w:szCs w:val="24"/>
          <w:lang w:bidi="fa-IR"/>
        </w:rPr>
      </w:pPr>
    </w:p>
    <w:p w:rsidR="00E23A00" w:rsidRPr="003940D6" w:rsidRDefault="003940D6" w:rsidP="00440DBB">
      <w:pPr>
        <w:bidi/>
        <w:spacing w:after="0"/>
        <w:jc w:val="both"/>
        <w:rPr>
          <w:rFonts w:cs="B Lotus"/>
          <w:sz w:val="24"/>
          <w:szCs w:val="24"/>
          <w:rtl/>
          <w:lang w:bidi="fa-IR"/>
        </w:rPr>
      </w:pPr>
      <w:r>
        <w:rPr>
          <w:rFonts w:cs="B Lotus" w:hint="cs"/>
          <w:sz w:val="24"/>
          <w:szCs w:val="24"/>
          <w:rtl/>
          <w:lang w:bidi="fa-IR"/>
        </w:rPr>
        <w:t xml:space="preserve">8. </w:t>
      </w:r>
      <w:r w:rsidR="00E23A00" w:rsidRPr="003940D6">
        <w:rPr>
          <w:rFonts w:cs="B Lotus" w:hint="cs"/>
          <w:sz w:val="24"/>
          <w:szCs w:val="24"/>
          <w:rtl/>
          <w:lang w:bidi="fa-IR"/>
        </w:rPr>
        <w:t>میزان مصرف آب در بخش</w:t>
      </w:r>
      <w:r w:rsidR="00E23A00" w:rsidRPr="003940D6">
        <w:rPr>
          <w:rFonts w:cs="B Lotus"/>
          <w:sz w:val="24"/>
          <w:szCs w:val="24"/>
          <w:rtl/>
          <w:lang w:bidi="fa-IR"/>
        </w:rPr>
        <w:softHyphen/>
      </w:r>
      <w:r w:rsidR="00E23A00" w:rsidRPr="003940D6">
        <w:rPr>
          <w:rFonts w:cs="B Lotus" w:hint="cs"/>
          <w:sz w:val="24"/>
          <w:szCs w:val="24"/>
          <w:rtl/>
          <w:lang w:bidi="fa-IR"/>
        </w:rPr>
        <w:t>های مختلف اقتصادی  که تابعی از رشد جمعیت است.متغیرهای مورد استفاده از مطالعات مختلف شامل مطالعات آبابایی و همکاران</w:t>
      </w:r>
      <w:r w:rsidR="000A5845">
        <w:rPr>
          <w:rFonts w:cs="B Lotus" w:hint="cs"/>
          <w:sz w:val="24"/>
          <w:szCs w:val="24"/>
          <w:rtl/>
          <w:lang w:bidi="fa-IR"/>
        </w:rPr>
        <w:t xml:space="preserve"> </w:t>
      </w:r>
      <w:r w:rsidR="00E23A00" w:rsidRPr="003940D6">
        <w:rPr>
          <w:rFonts w:cs="B Lotus" w:hint="cs"/>
          <w:sz w:val="24"/>
          <w:szCs w:val="24"/>
          <w:rtl/>
          <w:lang w:bidi="fa-IR"/>
        </w:rPr>
        <w:t>(1393)،</w:t>
      </w:r>
      <w:r w:rsidR="000A5845">
        <w:rPr>
          <w:rFonts w:cs="B Lotus" w:hint="cs"/>
          <w:sz w:val="24"/>
          <w:szCs w:val="24"/>
          <w:rtl/>
          <w:lang w:bidi="fa-IR"/>
        </w:rPr>
        <w:t xml:space="preserve"> </w:t>
      </w:r>
      <w:r w:rsidR="00E23A00" w:rsidRPr="003940D6">
        <w:rPr>
          <w:rFonts w:cs="B Lotus" w:hint="cs"/>
          <w:sz w:val="24"/>
          <w:szCs w:val="24"/>
          <w:rtl/>
          <w:lang w:bidi="fa-IR"/>
        </w:rPr>
        <w:t>همچنین بر اساس نظر کارشناسان و مطابق با شرایط اقتصاد ایران درنظرگرفته شده</w:t>
      </w:r>
      <w:r w:rsidR="00E23A00" w:rsidRPr="003940D6">
        <w:rPr>
          <w:rFonts w:cs="B Lotus"/>
          <w:sz w:val="24"/>
          <w:szCs w:val="24"/>
          <w:rtl/>
          <w:lang w:bidi="fa-IR"/>
        </w:rPr>
        <w:softHyphen/>
      </w:r>
      <w:r w:rsidR="00E23A00" w:rsidRPr="003940D6">
        <w:rPr>
          <w:rFonts w:cs="B Lotus" w:hint="cs"/>
          <w:sz w:val="24"/>
          <w:szCs w:val="24"/>
          <w:rtl/>
          <w:lang w:bidi="fa-IR"/>
        </w:rPr>
        <w:t>اند.</w:t>
      </w:r>
    </w:p>
    <w:p w:rsidR="00E23A00" w:rsidRPr="00BD263F" w:rsidRDefault="00E23A00" w:rsidP="00440DBB">
      <w:pPr>
        <w:pStyle w:val="ListParagraph"/>
        <w:bidi/>
        <w:spacing w:after="0"/>
        <w:ind w:left="0"/>
        <w:jc w:val="both"/>
        <w:rPr>
          <w:rFonts w:cs="B Lotus"/>
          <w:sz w:val="24"/>
          <w:szCs w:val="24"/>
          <w:lang w:bidi="fa-IR"/>
        </w:rPr>
      </w:pPr>
    </w:p>
    <w:p w:rsidR="00E23A00" w:rsidRPr="003940D6" w:rsidRDefault="00E23A00" w:rsidP="00440DBB">
      <w:pPr>
        <w:rPr>
          <w:rFonts w:eastAsiaTheme="minorEastAsia" w:cs="B Lotus"/>
          <w:sz w:val="24"/>
          <w:szCs w:val="24"/>
          <w:rtl/>
          <w:lang w:bidi="fa-IR"/>
        </w:rPr>
      </w:pPr>
      <m:oMath>
        <m:r>
          <w:rPr>
            <w:rFonts w:ascii="Cambria Math" w:eastAsiaTheme="minorEastAsia" w:hAnsi="Cambria Math" w:cs="B Lotus"/>
            <w:sz w:val="24"/>
            <w:szCs w:val="24"/>
            <w:lang w:bidi="fa-IR"/>
          </w:rPr>
          <m:t>cw=f</m:t>
        </m:r>
        <m:d>
          <m:dPr>
            <m:ctrlPr>
              <w:rPr>
                <w:rFonts w:ascii="Cambria Math" w:eastAsiaTheme="minorEastAsia" w:hAnsi="Cambria Math" w:cs="B Lotus"/>
                <w:i/>
                <w:sz w:val="24"/>
                <w:szCs w:val="24"/>
                <w:lang w:bidi="fa-IR"/>
              </w:rPr>
            </m:ctrlPr>
          </m:dPr>
          <m:e>
            <m:r>
              <w:rPr>
                <w:rFonts w:ascii="Cambria Math" w:eastAsiaTheme="minorEastAsia" w:hAnsi="Cambria Math" w:cs="B Lotus"/>
                <w:sz w:val="24"/>
                <w:szCs w:val="24"/>
                <w:lang w:bidi="fa-IR"/>
              </w:rPr>
              <m:t>gp</m:t>
            </m:r>
          </m:e>
        </m:d>
        <m:r>
          <w:rPr>
            <w:rFonts w:ascii="Cambria Math" w:eastAsiaTheme="minorEastAsia" w:hAnsi="Cambria Math" w:cs="B Lotus"/>
            <w:sz w:val="24"/>
            <w:szCs w:val="24"/>
            <w:lang w:bidi="fa-IR"/>
          </w:rPr>
          <m:t xml:space="preserve">                                                                                  </m:t>
        </m:r>
      </m:oMath>
      <w:r w:rsidR="00F940E3" w:rsidRPr="003940D6">
        <w:rPr>
          <w:rFonts w:eastAsiaTheme="minorEastAsia" w:cs="B Lotus" w:hint="cs"/>
          <w:sz w:val="24"/>
          <w:szCs w:val="24"/>
          <w:rtl/>
          <w:lang w:bidi="fa-IR"/>
        </w:rPr>
        <w:t>(10)</w:t>
      </w:r>
    </w:p>
    <w:p w:rsidR="00E23A00" w:rsidRPr="00BD263F" w:rsidRDefault="00E23A00" w:rsidP="00E23A00">
      <w:pPr>
        <w:pStyle w:val="ListParagraph"/>
        <w:bidi/>
        <w:ind w:left="0"/>
        <w:rPr>
          <w:rFonts w:cs="B Lotus"/>
          <w:i/>
          <w:sz w:val="24"/>
          <w:szCs w:val="24"/>
          <w:lang w:bidi="fa-IR"/>
        </w:rPr>
      </w:pPr>
    </w:p>
    <w:p w:rsidR="00E23A00" w:rsidRPr="003940D6" w:rsidRDefault="003940D6" w:rsidP="003940D6">
      <w:pPr>
        <w:bidi/>
        <w:spacing w:after="0"/>
        <w:jc w:val="both"/>
        <w:rPr>
          <w:rFonts w:cs="B Lotus"/>
          <w:sz w:val="24"/>
          <w:szCs w:val="24"/>
          <w:rtl/>
          <w:lang w:bidi="fa-IR"/>
        </w:rPr>
      </w:pPr>
      <w:r>
        <w:rPr>
          <w:rFonts w:cs="B Lotus" w:hint="cs"/>
          <w:sz w:val="24"/>
          <w:szCs w:val="24"/>
          <w:rtl/>
          <w:lang w:bidi="fa-IR"/>
        </w:rPr>
        <w:t xml:space="preserve">9. </w:t>
      </w:r>
      <w:r w:rsidR="00E23A00" w:rsidRPr="003940D6">
        <w:rPr>
          <w:rFonts w:cs="B Lotus" w:hint="cs"/>
          <w:sz w:val="24"/>
          <w:szCs w:val="24"/>
          <w:rtl/>
          <w:lang w:bidi="fa-IR"/>
        </w:rPr>
        <w:t>متغیرهای نقدینگی و افزایش جمعیت.</w:t>
      </w:r>
    </w:p>
    <w:p w:rsidR="00E23A00" w:rsidRPr="003940D6" w:rsidRDefault="003940D6" w:rsidP="000A5845">
      <w:pPr>
        <w:bidi/>
        <w:ind w:left="-90"/>
        <w:jc w:val="both"/>
        <w:rPr>
          <w:rFonts w:cs="B Lotus"/>
          <w:sz w:val="24"/>
          <w:szCs w:val="24"/>
          <w:lang w:bidi="fa-IR"/>
        </w:rPr>
      </w:pPr>
      <w:r>
        <w:rPr>
          <w:rFonts w:cs="B Lotus" w:hint="cs"/>
          <w:sz w:val="24"/>
          <w:szCs w:val="24"/>
          <w:rtl/>
          <w:lang w:bidi="fa-IR"/>
        </w:rPr>
        <w:t xml:space="preserve">10. </w:t>
      </w:r>
      <w:r w:rsidR="00E23A00" w:rsidRPr="003940D6">
        <w:rPr>
          <w:rFonts w:cs="B Lotus" w:hint="cs"/>
          <w:sz w:val="24"/>
          <w:szCs w:val="24"/>
          <w:rtl/>
          <w:lang w:bidi="fa-IR"/>
        </w:rPr>
        <w:t>نرخ رشد اقتصادی که تابعی است از نرخ تورم، مصرف آب، نرخ رشد بخش</w:t>
      </w:r>
      <w:r w:rsidR="00E23A00" w:rsidRPr="003940D6">
        <w:rPr>
          <w:rFonts w:cs="B Lotus"/>
          <w:sz w:val="24"/>
          <w:szCs w:val="24"/>
          <w:rtl/>
          <w:lang w:bidi="fa-IR"/>
        </w:rPr>
        <w:softHyphen/>
      </w:r>
      <w:r w:rsidR="00E23A00" w:rsidRPr="003940D6">
        <w:rPr>
          <w:rFonts w:cs="B Lotus" w:hint="cs"/>
          <w:sz w:val="24"/>
          <w:szCs w:val="24"/>
          <w:rtl/>
          <w:lang w:bidi="fa-IR"/>
        </w:rPr>
        <w:t>های مختلف اقتصادی، بحران آب،</w:t>
      </w:r>
      <w:r w:rsidR="000A5845">
        <w:rPr>
          <w:rFonts w:cs="B Lotus" w:hint="cs"/>
          <w:sz w:val="24"/>
          <w:szCs w:val="24"/>
          <w:rtl/>
          <w:lang w:bidi="fa-IR"/>
        </w:rPr>
        <w:t xml:space="preserve"> </w:t>
      </w:r>
      <w:r w:rsidR="00E23A00" w:rsidRPr="003940D6">
        <w:rPr>
          <w:rFonts w:cs="B Lotus" w:hint="cs"/>
          <w:sz w:val="24"/>
          <w:szCs w:val="24"/>
          <w:rtl/>
          <w:lang w:bidi="fa-IR"/>
        </w:rPr>
        <w:t>انتشار گازها</w:t>
      </w:r>
      <w:r w:rsidR="000A5845">
        <w:rPr>
          <w:rFonts w:cs="B Lotus" w:hint="cs"/>
          <w:sz w:val="24"/>
          <w:szCs w:val="24"/>
          <w:rtl/>
          <w:lang w:bidi="fa-IR"/>
        </w:rPr>
        <w:t>ی</w:t>
      </w:r>
      <w:r w:rsidR="00E23A00" w:rsidRPr="003940D6">
        <w:rPr>
          <w:rFonts w:cs="B Lotus" w:hint="cs"/>
          <w:sz w:val="24"/>
          <w:szCs w:val="24"/>
          <w:rtl/>
          <w:lang w:bidi="fa-IR"/>
        </w:rPr>
        <w:t xml:space="preserve"> گلخانه</w:t>
      </w:r>
      <w:r w:rsidR="000A5845">
        <w:rPr>
          <w:rFonts w:cs="B Lotus" w:hint="cs"/>
          <w:sz w:val="24"/>
          <w:szCs w:val="24"/>
          <w:rtl/>
          <w:lang w:bidi="fa-IR"/>
        </w:rPr>
        <w:t>‌</w:t>
      </w:r>
      <w:r w:rsidR="00E23A00" w:rsidRPr="003940D6">
        <w:rPr>
          <w:rFonts w:cs="B Lotus" w:hint="cs"/>
          <w:sz w:val="24"/>
          <w:szCs w:val="24"/>
          <w:rtl/>
          <w:lang w:bidi="fa-IR"/>
        </w:rPr>
        <w:t>ای،</w:t>
      </w:r>
      <w:r w:rsidR="000A5845">
        <w:rPr>
          <w:rFonts w:cs="B Lotus" w:hint="cs"/>
          <w:sz w:val="24"/>
          <w:szCs w:val="24"/>
          <w:rtl/>
          <w:lang w:bidi="fa-IR"/>
        </w:rPr>
        <w:t xml:space="preserve"> </w:t>
      </w:r>
      <w:r w:rsidR="00E23A00" w:rsidRPr="003940D6">
        <w:rPr>
          <w:rFonts w:cs="B Lotus" w:hint="cs"/>
          <w:sz w:val="24"/>
          <w:szCs w:val="24"/>
          <w:rtl/>
          <w:lang w:bidi="fa-IR"/>
        </w:rPr>
        <w:t>افزایش</w:t>
      </w:r>
      <w:r w:rsidR="000A5845">
        <w:rPr>
          <w:rFonts w:cs="B Lotus" w:hint="cs"/>
          <w:sz w:val="24"/>
          <w:szCs w:val="24"/>
          <w:rtl/>
          <w:lang w:bidi="fa-IR"/>
        </w:rPr>
        <w:t xml:space="preserve"> </w:t>
      </w:r>
      <w:r w:rsidR="00E23A00" w:rsidRPr="003940D6">
        <w:rPr>
          <w:rFonts w:cs="B Lotus" w:hint="cs"/>
          <w:sz w:val="24"/>
          <w:szCs w:val="24"/>
          <w:rtl/>
          <w:lang w:bidi="fa-IR"/>
        </w:rPr>
        <w:t>جمعیت.</w:t>
      </w:r>
      <w:r w:rsidR="000A5845">
        <w:rPr>
          <w:rFonts w:cs="B Lotus" w:hint="cs"/>
          <w:sz w:val="24"/>
          <w:szCs w:val="24"/>
          <w:rtl/>
          <w:lang w:bidi="fa-IR"/>
        </w:rPr>
        <w:t xml:space="preserve"> </w:t>
      </w:r>
      <w:r w:rsidR="00E23A00" w:rsidRPr="003940D6">
        <w:rPr>
          <w:rFonts w:cs="B Lotus" w:hint="cs"/>
          <w:sz w:val="24"/>
          <w:szCs w:val="24"/>
          <w:rtl/>
          <w:lang w:bidi="fa-IR"/>
        </w:rPr>
        <w:t>متغیرهای مورد استفاده از مطالعات مختلف شامل مطالعات راسان و دامانیا</w:t>
      </w:r>
      <w:r>
        <w:rPr>
          <w:rFonts w:cs="B Lotus" w:hint="cs"/>
          <w:sz w:val="24"/>
          <w:szCs w:val="24"/>
          <w:rtl/>
          <w:lang w:bidi="fa-IR"/>
        </w:rPr>
        <w:t xml:space="preserve"> </w:t>
      </w:r>
      <w:r w:rsidR="00E23A00" w:rsidRPr="003940D6">
        <w:rPr>
          <w:rFonts w:cs="B Lotus" w:hint="cs"/>
          <w:sz w:val="24"/>
          <w:szCs w:val="24"/>
          <w:rtl/>
          <w:lang w:bidi="fa-IR"/>
        </w:rPr>
        <w:t>(2016)، بخشی و نجف</w:t>
      </w:r>
      <w:r w:rsidR="000A5845">
        <w:rPr>
          <w:rFonts w:cs="B Lotus" w:hint="cs"/>
          <w:sz w:val="24"/>
          <w:szCs w:val="24"/>
          <w:rtl/>
          <w:lang w:bidi="fa-IR"/>
        </w:rPr>
        <w:t>‌</w:t>
      </w:r>
      <w:r w:rsidR="00E23A00" w:rsidRPr="003940D6">
        <w:rPr>
          <w:rFonts w:cs="B Lotus" w:hint="cs"/>
          <w:sz w:val="24"/>
          <w:szCs w:val="24"/>
          <w:rtl/>
          <w:lang w:bidi="fa-IR"/>
        </w:rPr>
        <w:t>آبادی(1389)، اسدزاده و همکاران</w:t>
      </w:r>
      <w:r w:rsidR="000A5845">
        <w:rPr>
          <w:rFonts w:cs="B Lotus" w:hint="cs"/>
          <w:sz w:val="24"/>
          <w:szCs w:val="24"/>
          <w:rtl/>
          <w:lang w:bidi="fa-IR"/>
        </w:rPr>
        <w:t xml:space="preserve"> </w:t>
      </w:r>
      <w:r w:rsidR="00E23A00" w:rsidRPr="003940D6">
        <w:rPr>
          <w:rFonts w:cs="B Lotus" w:hint="cs"/>
          <w:sz w:val="24"/>
          <w:szCs w:val="24"/>
          <w:rtl/>
          <w:lang w:bidi="fa-IR"/>
        </w:rPr>
        <w:t>(1394)، محرابیان و همکاران</w:t>
      </w:r>
      <w:r w:rsidR="000A5845">
        <w:rPr>
          <w:rFonts w:cs="B Lotus" w:hint="cs"/>
          <w:sz w:val="24"/>
          <w:szCs w:val="24"/>
          <w:rtl/>
          <w:lang w:bidi="fa-IR"/>
        </w:rPr>
        <w:t xml:space="preserve"> </w:t>
      </w:r>
      <w:r w:rsidR="00E23A00" w:rsidRPr="003940D6">
        <w:rPr>
          <w:rFonts w:cs="B Lotus" w:hint="cs"/>
          <w:sz w:val="24"/>
          <w:szCs w:val="24"/>
          <w:rtl/>
          <w:lang w:bidi="fa-IR"/>
        </w:rPr>
        <w:t>(1393)</w:t>
      </w:r>
      <w:r w:rsidR="000A5845">
        <w:rPr>
          <w:rFonts w:cs="B Lotus" w:hint="cs"/>
          <w:sz w:val="24"/>
          <w:szCs w:val="24"/>
          <w:rtl/>
          <w:lang w:bidi="fa-IR"/>
        </w:rPr>
        <w:t xml:space="preserve">، </w:t>
      </w:r>
      <w:r w:rsidR="00E23A00" w:rsidRPr="003940D6">
        <w:rPr>
          <w:rFonts w:cs="B Lotus" w:hint="cs"/>
          <w:sz w:val="24"/>
          <w:szCs w:val="24"/>
          <w:rtl/>
          <w:lang w:bidi="fa-IR"/>
        </w:rPr>
        <w:t>حاجی رحیمی و ترکمانی</w:t>
      </w:r>
      <w:r w:rsidR="000A5845">
        <w:rPr>
          <w:rFonts w:cs="B Lotus" w:hint="cs"/>
          <w:sz w:val="24"/>
          <w:szCs w:val="24"/>
          <w:rtl/>
          <w:lang w:bidi="fa-IR"/>
        </w:rPr>
        <w:t xml:space="preserve"> </w:t>
      </w:r>
      <w:r w:rsidR="00E23A00" w:rsidRPr="003940D6">
        <w:rPr>
          <w:rFonts w:cs="B Lotus" w:hint="cs"/>
          <w:sz w:val="24"/>
          <w:szCs w:val="24"/>
          <w:rtl/>
          <w:lang w:bidi="fa-IR"/>
        </w:rPr>
        <w:t>(1382)، و همچنین بر اساس نظر کارشناسان و مطابق با شرایط اقتصاد ایران درنظرگرفته شده</w:t>
      </w:r>
      <w:r w:rsidR="00E23A00" w:rsidRPr="003940D6">
        <w:rPr>
          <w:rFonts w:cs="B Lotus"/>
          <w:sz w:val="24"/>
          <w:szCs w:val="24"/>
          <w:rtl/>
          <w:lang w:bidi="fa-IR"/>
        </w:rPr>
        <w:softHyphen/>
      </w:r>
      <w:r w:rsidR="00E23A00" w:rsidRPr="003940D6">
        <w:rPr>
          <w:rFonts w:cs="B Lotus" w:hint="cs"/>
          <w:sz w:val="24"/>
          <w:szCs w:val="24"/>
          <w:rtl/>
          <w:lang w:bidi="fa-IR"/>
        </w:rPr>
        <w:t>اند.</w:t>
      </w:r>
    </w:p>
    <w:p w:rsidR="00E23A00" w:rsidRPr="00F940E3" w:rsidRDefault="00E23A00" w:rsidP="00440DBB">
      <w:pPr>
        <w:rPr>
          <w:rFonts w:cs="B Lotus"/>
          <w:sz w:val="24"/>
          <w:szCs w:val="24"/>
          <w:rtl/>
          <w:lang w:bidi="fa-IR"/>
        </w:rPr>
      </w:pPr>
      <m:oMath>
        <m:r>
          <w:rPr>
            <w:rFonts w:ascii="Cambria Math" w:hAnsi="Cambria Math" w:cs="B Lotus"/>
            <w:sz w:val="24"/>
            <w:szCs w:val="24"/>
            <w:lang w:bidi="fa-IR"/>
          </w:rPr>
          <m:t>ggdp</m:t>
        </m:r>
        <m:r>
          <w:rPr>
            <w:rFonts w:ascii="Cambria Math" w:eastAsiaTheme="minorEastAsia" w:hAnsi="Cambria Math" w:cs="B Lotus"/>
            <w:sz w:val="24"/>
            <w:szCs w:val="24"/>
            <w:lang w:bidi="fa-IR"/>
          </w:rPr>
          <m:t>=f</m:t>
        </m:r>
        <m:d>
          <m:dPr>
            <m:ctrlPr>
              <w:rPr>
                <w:rFonts w:ascii="Cambria Math" w:eastAsiaTheme="minorEastAsia" w:hAnsi="Cambria Math" w:cs="B Lotus"/>
                <w:i/>
                <w:sz w:val="24"/>
                <w:szCs w:val="24"/>
                <w:lang w:bidi="fa-IR"/>
              </w:rPr>
            </m:ctrlPr>
          </m:dPr>
          <m:e>
            <m:r>
              <w:rPr>
                <w:rFonts w:ascii="Cambria Math" w:eastAsiaTheme="minorEastAsia" w:hAnsi="Cambria Math" w:cs="B Lotus"/>
                <w:sz w:val="24"/>
                <w:szCs w:val="24"/>
                <w:lang w:bidi="fa-IR"/>
              </w:rPr>
              <m:t>if,</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W</m:t>
                </m:r>
              </m:e>
              <m:sub>
                <m:r>
                  <w:rPr>
                    <w:rFonts w:ascii="Cambria Math" w:eastAsiaTheme="minorEastAsia" w:hAnsi="Cambria Math" w:cs="B Lotus"/>
                    <w:sz w:val="24"/>
                    <w:szCs w:val="24"/>
                    <w:lang w:bidi="fa-IR"/>
                  </w:rPr>
                  <m:t>c</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gm</m:t>
                </m:r>
              </m:e>
              <m:sub>
                <m:r>
                  <w:rPr>
                    <w:rFonts w:ascii="Cambria Math" w:eastAsiaTheme="minorEastAsia" w:hAnsi="Cambria Math" w:cs="B Lotus"/>
                    <w:sz w:val="24"/>
                    <w:szCs w:val="24"/>
                    <w:lang w:bidi="fa-IR"/>
                  </w:rPr>
                  <m:t>2</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cw</m:t>
                </m:r>
              </m:e>
              <m:sub>
                <m:r>
                  <w:rPr>
                    <w:rFonts w:ascii="Cambria Math" w:eastAsiaTheme="minorEastAsia" w:hAnsi="Cambria Math" w:cs="B Lotus"/>
                    <w:sz w:val="24"/>
                    <w:szCs w:val="24"/>
                    <w:lang w:bidi="fa-IR"/>
                  </w:rPr>
                  <m:t>a</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cw</m:t>
                </m:r>
              </m:e>
              <m:sub>
                <m:r>
                  <w:rPr>
                    <w:rFonts w:ascii="Cambria Math" w:eastAsiaTheme="minorEastAsia" w:hAnsi="Cambria Math" w:cs="B Lotus"/>
                    <w:sz w:val="24"/>
                    <w:szCs w:val="24"/>
                    <w:lang w:bidi="fa-IR"/>
                  </w:rPr>
                  <m:t>i</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cw</m:t>
                </m:r>
              </m:e>
              <m:sub>
                <m:r>
                  <w:rPr>
                    <w:rFonts w:ascii="Cambria Math" w:eastAsiaTheme="minorEastAsia" w:hAnsi="Cambria Math" w:cs="B Lotus"/>
                    <w:sz w:val="24"/>
                    <w:szCs w:val="24"/>
                    <w:lang w:bidi="fa-IR"/>
                  </w:rPr>
                  <m:t>s</m:t>
                </m:r>
              </m:sub>
            </m:sSub>
            <m:r>
              <w:rPr>
                <w:rFonts w:ascii="Cambria Math" w:eastAsiaTheme="minorEastAsia" w:hAnsi="Cambria Math" w:cs="B Lotus"/>
                <w:sz w:val="24"/>
                <w:szCs w:val="24"/>
                <w:lang w:bidi="fa-IR"/>
              </w:rPr>
              <m:t>,gp,g</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gdp</m:t>
                </m:r>
              </m:e>
              <m:sub>
                <m:r>
                  <w:rPr>
                    <w:rFonts w:ascii="Cambria Math" w:eastAsiaTheme="minorEastAsia" w:hAnsi="Cambria Math" w:cs="B Lotus"/>
                    <w:sz w:val="24"/>
                    <w:szCs w:val="24"/>
                    <w:lang w:bidi="fa-IR"/>
                  </w:rPr>
                  <m:t>a</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ggdp</m:t>
                </m:r>
              </m:e>
              <m:sub>
                <m:r>
                  <w:rPr>
                    <w:rFonts w:ascii="Cambria Math" w:eastAsiaTheme="minorEastAsia" w:hAnsi="Cambria Math" w:cs="B Lotus"/>
                    <w:sz w:val="24"/>
                    <w:szCs w:val="24"/>
                    <w:lang w:bidi="fa-IR"/>
                  </w:rPr>
                  <m:t>i</m:t>
                </m:r>
              </m:sub>
            </m:sSub>
            <m:r>
              <w:rPr>
                <w:rFonts w:ascii="Cambria Math" w:eastAsiaTheme="minorEastAsia" w:hAnsi="Cambria Math" w:cs="B Lotus"/>
                <w:sz w:val="24"/>
                <w:szCs w:val="24"/>
                <w:lang w:bidi="fa-IR"/>
              </w:rPr>
              <m:t>,</m:t>
            </m:r>
            <m:sSub>
              <m:sSubPr>
                <m:ctrlPr>
                  <w:rPr>
                    <w:rFonts w:ascii="Cambria Math" w:eastAsiaTheme="minorEastAsia" w:hAnsi="Cambria Math" w:cs="B Lotus"/>
                    <w:i/>
                    <w:sz w:val="24"/>
                    <w:szCs w:val="24"/>
                    <w:lang w:bidi="fa-IR"/>
                  </w:rPr>
                </m:ctrlPr>
              </m:sSubPr>
              <m:e>
                <m:r>
                  <w:rPr>
                    <w:rFonts w:ascii="Cambria Math" w:eastAsiaTheme="minorEastAsia" w:hAnsi="Cambria Math" w:cs="B Lotus"/>
                    <w:sz w:val="24"/>
                    <w:szCs w:val="24"/>
                    <w:lang w:bidi="fa-IR"/>
                  </w:rPr>
                  <m:t>ggdp</m:t>
                </m:r>
              </m:e>
              <m:sub>
                <m:r>
                  <w:rPr>
                    <w:rFonts w:ascii="Cambria Math" w:eastAsiaTheme="minorEastAsia" w:hAnsi="Cambria Math" w:cs="B Lotus"/>
                    <w:sz w:val="24"/>
                    <w:szCs w:val="24"/>
                    <w:lang w:bidi="fa-IR"/>
                  </w:rPr>
                  <m:t>s</m:t>
                </m:r>
              </m:sub>
            </m:sSub>
          </m:e>
        </m:d>
        <m:r>
          <w:rPr>
            <w:rFonts w:ascii="Cambria Math" w:eastAsiaTheme="minorEastAsia" w:hAnsi="Cambria Math" w:cs="B Lotus"/>
            <w:sz w:val="24"/>
            <w:szCs w:val="24"/>
            <w:lang w:bidi="fa-IR"/>
          </w:rPr>
          <m:t xml:space="preserve">                           </m:t>
        </m:r>
      </m:oMath>
      <w:r w:rsidR="00F940E3" w:rsidRPr="00F940E3">
        <w:rPr>
          <w:rFonts w:cs="B Lotus" w:hint="cs"/>
          <w:sz w:val="24"/>
          <w:szCs w:val="24"/>
          <w:rtl/>
          <w:lang w:bidi="fa-IR"/>
        </w:rPr>
        <w:t>(11)</w:t>
      </w:r>
    </w:p>
    <w:p w:rsidR="00B82D71" w:rsidRPr="00440DBB" w:rsidRDefault="00440DBB" w:rsidP="00B82D71">
      <w:pPr>
        <w:keepNext/>
        <w:keepLines/>
        <w:bidi/>
        <w:spacing w:before="480" w:after="0" w:line="240" w:lineRule="auto"/>
        <w:ind w:right="709"/>
        <w:outlineLvl w:val="0"/>
        <w:rPr>
          <w:rFonts w:ascii="Bnazanin" w:eastAsiaTheme="majorEastAsia" w:hAnsiTheme="majorHAnsi" w:cs="B Lotus"/>
          <w:b/>
          <w:bCs/>
          <w:sz w:val="24"/>
          <w:szCs w:val="24"/>
          <w:rtl/>
          <w:lang w:bidi="fa-IR"/>
        </w:rPr>
      </w:pPr>
      <w:r w:rsidRPr="00440DBB">
        <w:rPr>
          <w:rFonts w:ascii="Bnazanin" w:eastAsiaTheme="majorEastAsia" w:hAnsiTheme="majorHAnsi" w:cs="B Lotus" w:hint="cs"/>
          <w:b/>
          <w:bCs/>
          <w:sz w:val="24"/>
          <w:szCs w:val="24"/>
          <w:rtl/>
        </w:rPr>
        <w:lastRenderedPageBreak/>
        <w:t xml:space="preserve">4-2- </w:t>
      </w:r>
      <w:r w:rsidR="00B82D71" w:rsidRPr="00440DBB">
        <w:rPr>
          <w:rFonts w:ascii="Bnazanin" w:eastAsiaTheme="majorEastAsia" w:hAnsiTheme="majorHAnsi" w:cs="B Lotus" w:hint="cs"/>
          <w:b/>
          <w:bCs/>
          <w:sz w:val="24"/>
          <w:szCs w:val="24"/>
          <w:rtl/>
        </w:rPr>
        <w:t>شبكه بیزین</w:t>
      </w:r>
    </w:p>
    <w:p w:rsidR="00B82D71" w:rsidRPr="00772442" w:rsidRDefault="00B82D71" w:rsidP="008541F9">
      <w:pPr>
        <w:bidi/>
        <w:spacing w:line="240" w:lineRule="auto"/>
        <w:jc w:val="both"/>
        <w:rPr>
          <w:rFonts w:cs="B Lotus"/>
          <w:sz w:val="24"/>
          <w:szCs w:val="24"/>
        </w:rPr>
      </w:pPr>
      <w:r w:rsidRPr="00BD263F">
        <w:rPr>
          <w:rFonts w:cs="B Lotus" w:hint="cs"/>
          <w:sz w:val="24"/>
          <w:szCs w:val="24"/>
          <w:rtl/>
        </w:rPr>
        <w:t>شبکه بیزین چارچوبی برای نمایش نااطمینانی متغیرها در شبکه مثل اثر متغیرهایی که در نقشه آورده نشده</w:t>
      </w:r>
      <w:r w:rsidRPr="00BD263F">
        <w:rPr>
          <w:rFonts w:cs="B Lotus" w:hint="cs"/>
          <w:sz w:val="24"/>
          <w:szCs w:val="24"/>
          <w:rtl/>
        </w:rPr>
        <w:softHyphen/>
        <w:t>اند</w:t>
      </w:r>
      <w:r w:rsidR="000A5845">
        <w:rPr>
          <w:rFonts w:cs="B Lotus" w:hint="cs"/>
          <w:sz w:val="24"/>
          <w:szCs w:val="24"/>
          <w:rtl/>
        </w:rPr>
        <w:t>،</w:t>
      </w:r>
      <w:r w:rsidRPr="00BD263F">
        <w:rPr>
          <w:rFonts w:cs="B Lotus" w:hint="cs"/>
          <w:sz w:val="24"/>
          <w:szCs w:val="24"/>
          <w:rtl/>
        </w:rPr>
        <w:t xml:space="preserve"> فراهم می</w:t>
      </w:r>
      <w:r w:rsidRPr="00BD263F">
        <w:rPr>
          <w:rFonts w:cs="B Lotus" w:hint="cs"/>
          <w:sz w:val="24"/>
          <w:szCs w:val="24"/>
          <w:rtl/>
        </w:rPr>
        <w:softHyphen/>
        <w:t>کند. یک روش معمول برای غلبه بر نااطمینانی متغیرها در شبکه، اندازه</w:t>
      </w:r>
      <w:r w:rsidRPr="00BD263F">
        <w:rPr>
          <w:rFonts w:cs="B Lotus" w:hint="cs"/>
          <w:sz w:val="24"/>
          <w:szCs w:val="24"/>
          <w:rtl/>
        </w:rPr>
        <w:softHyphen/>
        <w:t>گیری درجه اطمینان آن متغیر به شرط مقدار علتش (والد) می</w:t>
      </w:r>
      <w:r w:rsidRPr="00BD263F">
        <w:rPr>
          <w:rFonts w:cs="B Lotus" w:hint="cs"/>
          <w:sz w:val="24"/>
          <w:szCs w:val="24"/>
          <w:rtl/>
        </w:rPr>
        <w:softHyphen/>
        <w:t>باشد. فرایند اندازه</w:t>
      </w:r>
      <w:r w:rsidRPr="00BD263F">
        <w:rPr>
          <w:rFonts w:cs="B Lotus" w:hint="cs"/>
          <w:sz w:val="24"/>
          <w:szCs w:val="24"/>
          <w:rtl/>
        </w:rPr>
        <w:softHyphen/>
        <w:t xml:space="preserve">گیری درجه اطمینان همان تعیین احتمال پیشین </w:t>
      </w:r>
      <w:r w:rsidRPr="00BD263F">
        <w:rPr>
          <w:rFonts w:cs="B Lotus"/>
          <w:sz w:val="24"/>
          <w:szCs w:val="24"/>
          <w:vertAlign w:val="superscript"/>
          <w:rtl/>
        </w:rPr>
        <w:footnoteReference w:id="8"/>
      </w:r>
      <w:r w:rsidRPr="00BD263F">
        <w:rPr>
          <w:rFonts w:cs="B Lotus" w:hint="cs"/>
          <w:sz w:val="24"/>
          <w:szCs w:val="24"/>
          <w:rtl/>
        </w:rPr>
        <w:t>متغیر</w:t>
      </w:r>
      <w:r w:rsidR="00A077E5" w:rsidRPr="00BD263F">
        <w:rPr>
          <w:rFonts w:cs="B Lotus" w:hint="cs"/>
          <w:sz w:val="24"/>
          <w:szCs w:val="24"/>
          <w:rtl/>
        </w:rPr>
        <w:t xml:space="preserve"> به شرط مقدار والد در شبکه است. </w:t>
      </w:r>
      <w:r w:rsidRPr="00BD263F">
        <w:rPr>
          <w:rFonts w:cs="B Lotus" w:hint="cs"/>
          <w:sz w:val="24"/>
          <w:szCs w:val="24"/>
          <w:rtl/>
        </w:rPr>
        <w:t>شبکه بیزین از دو مرحله تشکیل شده است، مرحله کیفی و مرحله کمی. در مرحله کیفی ساختار نموداری شبکه طراحی می</w:t>
      </w:r>
      <w:r w:rsidRPr="00BD263F">
        <w:rPr>
          <w:rFonts w:cs="B Lotus" w:hint="cs"/>
          <w:sz w:val="24"/>
          <w:szCs w:val="24"/>
          <w:rtl/>
        </w:rPr>
        <w:softHyphen/>
        <w:t>شود که شامل اتصالاتی جهت</w:t>
      </w:r>
      <w:r w:rsidR="00A077E5" w:rsidRPr="00BD263F">
        <w:rPr>
          <w:rFonts w:cs="B Lotus" w:hint="cs"/>
          <w:sz w:val="24"/>
          <w:szCs w:val="24"/>
          <w:rtl/>
        </w:rPr>
        <w:t>‌</w:t>
      </w:r>
      <w:r w:rsidRPr="00BD263F">
        <w:rPr>
          <w:rFonts w:cs="B Lotus" w:hint="cs"/>
          <w:sz w:val="24"/>
          <w:szCs w:val="24"/>
          <w:rtl/>
        </w:rPr>
        <w:t>دار و غیرچرشی است که بیان کننده روابط وابسته بین متغیرها می</w:t>
      </w:r>
      <w:r w:rsidRPr="00BD263F">
        <w:rPr>
          <w:rFonts w:cs="B Lotus" w:hint="cs"/>
          <w:sz w:val="24"/>
          <w:szCs w:val="24"/>
          <w:rtl/>
        </w:rPr>
        <w:softHyphen/>
        <w:t>باشد. اتصالات جهت</w:t>
      </w:r>
      <w:r w:rsidR="00A077E5" w:rsidRPr="00BD263F">
        <w:rPr>
          <w:rFonts w:cs="B Lotus" w:hint="cs"/>
          <w:sz w:val="24"/>
          <w:szCs w:val="24"/>
          <w:rtl/>
        </w:rPr>
        <w:t>‌</w:t>
      </w:r>
      <w:r w:rsidRPr="00BD263F">
        <w:rPr>
          <w:rFonts w:cs="B Lotus" w:hint="cs"/>
          <w:sz w:val="24"/>
          <w:szCs w:val="24"/>
          <w:rtl/>
        </w:rPr>
        <w:t>دار منظور فلش</w:t>
      </w:r>
      <w:r w:rsidR="00A077E5" w:rsidRPr="00BD263F">
        <w:rPr>
          <w:rFonts w:cs="B Lotus" w:hint="cs"/>
          <w:sz w:val="24"/>
          <w:szCs w:val="24"/>
          <w:rtl/>
        </w:rPr>
        <w:t>‌</w:t>
      </w:r>
      <w:r w:rsidRPr="00BD263F">
        <w:rPr>
          <w:rFonts w:cs="B Lotus" w:hint="cs"/>
          <w:sz w:val="24"/>
          <w:szCs w:val="24"/>
          <w:rtl/>
        </w:rPr>
        <w:t>هایی است  که اشاره به جهت مشخصی دارند و منظور از غیرچرخشی بودن اتصالات این است که راهی برای شروع از یک نقطه و عبور از مجموعه</w:t>
      </w:r>
      <w:r w:rsidRPr="00BD263F">
        <w:rPr>
          <w:rFonts w:cs="B Lotus" w:hint="cs"/>
          <w:sz w:val="24"/>
          <w:szCs w:val="24"/>
          <w:rtl/>
        </w:rPr>
        <w:softHyphen/>
        <w:t>ای اتصالات جهت دار و برگشت به نقطه شروع وجود نداشته</w:t>
      </w:r>
      <w:r w:rsidRPr="00772442">
        <w:rPr>
          <w:rFonts w:cs="B Lotus" w:hint="cs"/>
          <w:sz w:val="24"/>
          <w:szCs w:val="24"/>
          <w:rtl/>
        </w:rPr>
        <w:t xml:space="preserve"> باشد. سپس در مرحله کمی، روابط وابسته بین متغیرها به صورت توزیع احتمال شرطی بیان می</w:t>
      </w:r>
      <w:r w:rsidR="00A077E5">
        <w:rPr>
          <w:rFonts w:cs="B Lotus" w:hint="cs"/>
          <w:sz w:val="24"/>
          <w:szCs w:val="24"/>
          <w:rtl/>
        </w:rPr>
        <w:t>‌</w:t>
      </w:r>
      <w:r w:rsidRPr="00772442">
        <w:rPr>
          <w:rFonts w:cs="B Lotus" w:hint="cs"/>
          <w:sz w:val="24"/>
          <w:szCs w:val="24"/>
          <w:rtl/>
        </w:rPr>
        <w:t>شود. مهم</w:t>
      </w:r>
      <w:r w:rsidR="00A077E5">
        <w:rPr>
          <w:rFonts w:cs="B Lotus" w:hint="cs"/>
          <w:sz w:val="24"/>
          <w:szCs w:val="24"/>
          <w:rtl/>
        </w:rPr>
        <w:t>‌</w:t>
      </w:r>
      <w:r w:rsidRPr="00772442">
        <w:rPr>
          <w:rFonts w:cs="B Lotus" w:hint="cs"/>
          <w:sz w:val="24"/>
          <w:szCs w:val="24"/>
          <w:rtl/>
        </w:rPr>
        <w:t>ترین مسئله تعیین کشش اتصالات در نقشه یعنی تعیین توزیع احتمالات است (میشل،1997).</w:t>
      </w:r>
    </w:p>
    <w:p w:rsidR="00B82D71" w:rsidRPr="00772442" w:rsidRDefault="00B82D71" w:rsidP="008541F9">
      <w:pPr>
        <w:autoSpaceDE w:val="0"/>
        <w:autoSpaceDN w:val="0"/>
        <w:bidi/>
        <w:adjustRightInd w:val="0"/>
        <w:spacing w:after="0" w:line="240" w:lineRule="auto"/>
        <w:ind w:firstLine="4"/>
        <w:jc w:val="both"/>
        <w:rPr>
          <w:rFonts w:ascii="Times New Roman" w:hAnsi="Times New Roman" w:cs="B Lotus"/>
          <w:sz w:val="24"/>
          <w:szCs w:val="24"/>
        </w:rPr>
      </w:pPr>
      <w:r w:rsidRPr="00772442">
        <w:rPr>
          <w:rFonts w:ascii="Bnazanin" w:cs="B Lotus" w:hint="cs"/>
          <w:sz w:val="24"/>
          <w:szCs w:val="24"/>
          <w:rtl/>
        </w:rPr>
        <w:t>مبحث شبکه بیزین با تعریف استقلال شرطی شروع می</w:t>
      </w:r>
      <w:r w:rsidRPr="00772442">
        <w:rPr>
          <w:rFonts w:ascii="Bnazanin" w:cs="B Lotus" w:hint="cs"/>
          <w:sz w:val="24"/>
          <w:szCs w:val="24"/>
          <w:rtl/>
        </w:rPr>
        <w:softHyphen/>
        <w:t>شود.</w:t>
      </w:r>
      <w:r w:rsidR="00A077E5">
        <w:rPr>
          <w:rFonts w:ascii="Bnazanin" w:cs="B Lotus" w:hint="cs"/>
          <w:sz w:val="24"/>
          <w:szCs w:val="24"/>
          <w:rtl/>
        </w:rPr>
        <w:t xml:space="preserve"> </w:t>
      </w:r>
      <w:r w:rsidRPr="00772442">
        <w:rPr>
          <w:rFonts w:ascii="Bnazanin" w:cs="B Lotus" w:hint="cs"/>
          <w:sz w:val="24"/>
          <w:szCs w:val="24"/>
          <w:rtl/>
        </w:rPr>
        <w:t xml:space="preserve">به صورت کلي، توزيع احتمال توام با </w:t>
      </w:r>
      <w:r w:rsidRPr="00772442">
        <w:rPr>
          <w:rFonts w:ascii="Times New Roman" w:hAnsi="Times New Roman" w:cs="B Lotus"/>
          <w:sz w:val="24"/>
          <w:szCs w:val="24"/>
        </w:rPr>
        <w:t>n</w:t>
      </w:r>
      <w:r w:rsidRPr="00772442">
        <w:rPr>
          <w:rFonts w:cs="B Lotus" w:hint="cs"/>
          <w:sz w:val="24"/>
          <w:szCs w:val="24"/>
          <w:rtl/>
        </w:rPr>
        <w:t xml:space="preserve"> متغير را مي</w:t>
      </w:r>
      <w:r w:rsidR="00A077E5">
        <w:rPr>
          <w:rFonts w:cs="B Lotus" w:hint="cs"/>
          <w:sz w:val="24"/>
          <w:szCs w:val="24"/>
          <w:rtl/>
        </w:rPr>
        <w:t>‌</w:t>
      </w:r>
      <w:r w:rsidRPr="00772442">
        <w:rPr>
          <w:rFonts w:cs="B Lotus" w:hint="cs"/>
          <w:sz w:val="24"/>
          <w:szCs w:val="24"/>
          <w:rtl/>
        </w:rPr>
        <w:t>توان با ا</w:t>
      </w:r>
      <w:r w:rsidR="00A077E5">
        <w:rPr>
          <w:rFonts w:cs="B Lotus" w:hint="cs"/>
          <w:sz w:val="24"/>
          <w:szCs w:val="24"/>
          <w:rtl/>
        </w:rPr>
        <w:t xml:space="preserve">ستفاده از قائده ضرب به دست آورد </w:t>
      </w:r>
      <w:r w:rsidRPr="00772442">
        <w:rPr>
          <w:rFonts w:cs="B Lotus" w:hint="cs"/>
          <w:sz w:val="24"/>
          <w:szCs w:val="24"/>
          <w:rtl/>
        </w:rPr>
        <w:t>(جيانگ،2006)</w:t>
      </w:r>
      <w:r w:rsidR="00A077E5">
        <w:rPr>
          <w:rFonts w:cs="B Lotus" w:hint="cs"/>
          <w:sz w:val="24"/>
          <w:szCs w:val="24"/>
          <w:rtl/>
        </w:rPr>
        <w:t>.</w:t>
      </w:r>
    </w:p>
    <w:p w:rsidR="00B82D71" w:rsidRPr="00772442" w:rsidRDefault="00B82D71" w:rsidP="00B82D71">
      <w:pPr>
        <w:autoSpaceDE w:val="0"/>
        <w:autoSpaceDN w:val="0"/>
        <w:adjustRightInd w:val="0"/>
        <w:spacing w:after="0" w:line="240" w:lineRule="auto"/>
        <w:jc w:val="both"/>
        <w:rPr>
          <w:rFonts w:ascii="Times New Roman" w:hAnsi="Times New Roman" w:cs="B Lotus"/>
          <w:sz w:val="24"/>
          <w:szCs w:val="24"/>
          <w:rtl/>
        </w:rPr>
      </w:pPr>
      <m:oMath>
        <m:r>
          <w:rPr>
            <w:rFonts w:ascii="Cambria Math" w:hAnsi="Cambria Math" w:cs="B Lotus"/>
            <w:sz w:val="24"/>
            <w:szCs w:val="24"/>
          </w:rPr>
          <m:t>P</m:t>
        </m:r>
        <m:d>
          <m:dPr>
            <m:ctrlPr>
              <w:rPr>
                <w:rFonts w:ascii="Cambria Math" w:hAnsi="Cambria Math" w:cs="B Lotus"/>
                <w:i/>
                <w:sz w:val="24"/>
                <w:szCs w:val="24"/>
              </w:rPr>
            </m:ctrlPr>
          </m:dPr>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1</m:t>
                </m:r>
              </m:sub>
            </m:sSub>
            <m:r>
              <w:rPr>
                <w:rFonts w:ascii="Cambria Math" w:hAnsi="Cambria Math" w:cs="B Lotus"/>
                <w:sz w:val="24"/>
                <w:szCs w:val="24"/>
              </w:rPr>
              <m:t>,</m:t>
            </m:r>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2</m:t>
                </m:r>
              </m:sub>
            </m:sSub>
            <m:r>
              <w:rPr>
                <w:rFonts w:ascii="Cambria Math" w:hAnsi="Cambria Math" w:cs="B Lotus"/>
                <w:sz w:val="24"/>
                <w:szCs w:val="24"/>
              </w:rPr>
              <m:t>,…,</m:t>
            </m:r>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n</m:t>
                </m:r>
              </m:sub>
            </m:sSub>
          </m:e>
        </m:d>
        <m:r>
          <w:rPr>
            <w:rFonts w:ascii="Cambria Math" w:hAnsi="Cambria Math" w:cs="B Lotus"/>
            <w:sz w:val="24"/>
            <w:szCs w:val="24"/>
          </w:rPr>
          <m:t>=P</m:t>
        </m:r>
        <m:d>
          <m:dPr>
            <m:ctrlPr>
              <w:rPr>
                <w:rFonts w:ascii="Cambria Math" w:hAnsi="Cambria Math" w:cs="B Lotus"/>
                <w:i/>
                <w:sz w:val="24"/>
                <w:szCs w:val="24"/>
              </w:rPr>
            </m:ctrlPr>
          </m:dPr>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1</m:t>
                </m:r>
              </m:sub>
            </m:sSub>
          </m:e>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2</m:t>
                </m:r>
              </m:sub>
            </m:sSub>
            <m:r>
              <w:rPr>
                <w:rFonts w:ascii="Cambria Math" w:hAnsi="Cambria Math" w:cs="B Lotus"/>
                <w:sz w:val="24"/>
                <w:szCs w:val="24"/>
              </w:rPr>
              <m:t>,…,</m:t>
            </m:r>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n</m:t>
                </m:r>
              </m:sub>
            </m:sSub>
          </m:e>
        </m:d>
        <m:r>
          <w:rPr>
            <w:rFonts w:ascii="Cambria Math" w:hAnsi="Cambria Math" w:cs="B Lotus"/>
            <w:sz w:val="24"/>
            <w:szCs w:val="24"/>
          </w:rPr>
          <m:t>P</m:t>
        </m:r>
        <m:d>
          <m:dPr>
            <m:ctrlPr>
              <w:rPr>
                <w:rFonts w:ascii="Cambria Math" w:hAnsi="Cambria Math" w:cs="B Lotus"/>
                <w:i/>
                <w:sz w:val="24"/>
                <w:szCs w:val="24"/>
              </w:rPr>
            </m:ctrlPr>
          </m:dPr>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2</m:t>
                </m:r>
              </m:sub>
            </m:sSub>
            <m:r>
              <w:rPr>
                <w:rFonts w:ascii="Cambria Math" w:hAnsi="Cambria Math" w:cs="B Lotus"/>
                <w:sz w:val="24"/>
                <w:szCs w:val="24"/>
              </w:rPr>
              <m:t>,…,</m:t>
            </m:r>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n</m:t>
                </m:r>
              </m:sub>
            </m:sSub>
          </m:e>
        </m:d>
      </m:oMath>
      <w:r w:rsidRPr="00772442">
        <w:rPr>
          <w:rFonts w:ascii="Times New Roman" w:hAnsi="Times New Roman" w:cs="B Lotus"/>
          <w:sz w:val="24"/>
          <w:szCs w:val="24"/>
          <w:rtl/>
        </w:rPr>
        <w:t>(1)</w:t>
      </w:r>
    </w:p>
    <w:p w:rsidR="00B82D71" w:rsidRPr="00772442" w:rsidRDefault="00B82D71" w:rsidP="00B82D71">
      <w:pPr>
        <w:autoSpaceDE w:val="0"/>
        <w:autoSpaceDN w:val="0"/>
        <w:adjustRightInd w:val="0"/>
        <w:spacing w:line="240" w:lineRule="auto"/>
        <w:jc w:val="both"/>
        <w:rPr>
          <w:rFonts w:ascii="Times New Roman" w:hAnsi="Times New Roman" w:cs="B Lotus"/>
          <w:sz w:val="24"/>
          <w:szCs w:val="24"/>
        </w:rPr>
      </w:pPr>
      <m:oMathPara>
        <m:oMath>
          <m:r>
            <w:rPr>
              <w:rFonts w:ascii="Cambria Math" w:hAnsi="Cambria Math" w:cs="B Lotus"/>
              <w:sz w:val="24"/>
              <w:szCs w:val="24"/>
            </w:rPr>
            <m:t>=P</m:t>
          </m:r>
          <m:d>
            <m:dPr>
              <m:ctrlPr>
                <w:rPr>
                  <w:rFonts w:ascii="Cambria Math" w:hAnsi="Cambria Math" w:cs="B Lotus"/>
                  <w:i/>
                  <w:sz w:val="24"/>
                  <w:szCs w:val="24"/>
                </w:rPr>
              </m:ctrlPr>
            </m:dPr>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1</m:t>
                  </m:r>
                </m:sub>
              </m:sSub>
            </m:e>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2</m:t>
                  </m:r>
                </m:sub>
              </m:sSub>
              <m:r>
                <w:rPr>
                  <w:rFonts w:ascii="Cambria Math" w:hAnsi="Cambria Math" w:cs="B Lotus"/>
                  <w:sz w:val="24"/>
                  <w:szCs w:val="24"/>
                </w:rPr>
                <m:t>,…,</m:t>
              </m:r>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n</m:t>
                  </m:r>
                </m:sub>
              </m:sSub>
            </m:e>
          </m:d>
          <m:r>
            <w:rPr>
              <w:rFonts w:ascii="Cambria Math" w:hAnsi="Cambria Math" w:cs="B Lotus"/>
              <w:sz w:val="24"/>
              <w:szCs w:val="24"/>
            </w:rPr>
            <m:t>P</m:t>
          </m:r>
          <m:d>
            <m:dPr>
              <m:ctrlPr>
                <w:rPr>
                  <w:rFonts w:ascii="Cambria Math" w:hAnsi="Cambria Math" w:cs="B Lotus"/>
                  <w:i/>
                  <w:sz w:val="24"/>
                  <w:szCs w:val="24"/>
                </w:rPr>
              </m:ctrlPr>
            </m:dPr>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2</m:t>
                  </m:r>
                </m:sub>
              </m:sSub>
            </m:e>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3</m:t>
                  </m:r>
                </m:sub>
              </m:sSub>
              <m:r>
                <w:rPr>
                  <w:rFonts w:ascii="Cambria Math" w:hAnsi="Cambria Math" w:cs="B Lotus"/>
                  <w:sz w:val="24"/>
                  <w:szCs w:val="24"/>
                </w:rPr>
                <m:t>,…,</m:t>
              </m:r>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n</m:t>
                  </m:r>
                </m:sub>
              </m:sSub>
            </m:e>
          </m:d>
          <m:r>
            <w:rPr>
              <w:rFonts w:ascii="Cambria Math" w:hAnsi="Cambria Math" w:cs="B Lotus"/>
              <w:sz w:val="24"/>
              <w:szCs w:val="24"/>
            </w:rPr>
            <m:t>P</m:t>
          </m:r>
          <m:d>
            <m:dPr>
              <m:ctrlPr>
                <w:rPr>
                  <w:rFonts w:ascii="Cambria Math" w:hAnsi="Cambria Math" w:cs="B Lotus"/>
                  <w:i/>
                  <w:sz w:val="24"/>
                  <w:szCs w:val="24"/>
                </w:rPr>
              </m:ctrlPr>
            </m:dPr>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3</m:t>
                  </m:r>
                </m:sub>
              </m:sSub>
              <m:r>
                <w:rPr>
                  <w:rFonts w:ascii="Cambria Math" w:hAnsi="Cambria Math" w:cs="B Lotus"/>
                  <w:sz w:val="24"/>
                  <w:szCs w:val="24"/>
                </w:rPr>
                <m:t>,…,</m:t>
              </m:r>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n</m:t>
                  </m:r>
                </m:sub>
              </m:sSub>
            </m:e>
          </m:d>
          <m:r>
            <w:rPr>
              <w:rFonts w:ascii="Cambria Math" w:hAnsi="Cambria Math" w:cs="B Lotus"/>
              <w:sz w:val="24"/>
              <w:szCs w:val="24"/>
            </w:rPr>
            <m:t>=P</m:t>
          </m:r>
          <m:d>
            <m:dPr>
              <m:ctrlPr>
                <w:rPr>
                  <w:rFonts w:ascii="Cambria Math" w:hAnsi="Cambria Math" w:cs="B Lotus"/>
                  <w:i/>
                  <w:sz w:val="24"/>
                  <w:szCs w:val="24"/>
                </w:rPr>
              </m:ctrlPr>
            </m:dPr>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1</m:t>
                  </m:r>
                </m:sub>
              </m:sSub>
            </m:e>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2</m:t>
                  </m:r>
                </m:sub>
              </m:sSub>
              <m:r>
                <w:rPr>
                  <w:rFonts w:ascii="Cambria Math" w:hAnsi="Cambria Math" w:cs="B Lotus"/>
                  <w:sz w:val="24"/>
                  <w:szCs w:val="24"/>
                </w:rPr>
                <m:t>,…,</m:t>
              </m:r>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n</m:t>
                  </m:r>
                </m:sub>
              </m:sSub>
            </m:e>
          </m:d>
          <m:r>
            <w:rPr>
              <w:rFonts w:ascii="Cambria Math" w:hAnsi="Cambria Math" w:cs="B Lotus"/>
              <w:sz w:val="24"/>
              <w:szCs w:val="24"/>
            </w:rPr>
            <m:t>P</m:t>
          </m:r>
          <m:d>
            <m:dPr>
              <m:ctrlPr>
                <w:rPr>
                  <w:rFonts w:ascii="Cambria Math" w:hAnsi="Cambria Math" w:cs="B Lotus"/>
                  <w:i/>
                  <w:sz w:val="24"/>
                  <w:szCs w:val="24"/>
                </w:rPr>
              </m:ctrlPr>
            </m:dPr>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2</m:t>
                  </m:r>
                </m:sub>
              </m:sSub>
            </m:e>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3</m:t>
                  </m:r>
                </m:sub>
              </m:sSub>
              <m:r>
                <w:rPr>
                  <w:rFonts w:ascii="Cambria Math" w:hAnsi="Cambria Math" w:cs="B Lotus"/>
                  <w:sz w:val="24"/>
                  <w:szCs w:val="24"/>
                </w:rPr>
                <m:t>,…,</m:t>
              </m:r>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n</m:t>
                  </m:r>
                </m:sub>
              </m:sSub>
            </m:e>
          </m:d>
          <m:r>
            <w:rPr>
              <w:rFonts w:ascii="Cambria Math" w:hAnsi="Cambria Math" w:cs="B Lotus"/>
              <w:sz w:val="24"/>
              <w:szCs w:val="24"/>
            </w:rPr>
            <m:t>…P</m:t>
          </m:r>
          <m:d>
            <m:dPr>
              <m:ctrlPr>
                <w:rPr>
                  <w:rFonts w:ascii="Cambria Math" w:hAnsi="Cambria Math" w:cs="B Lotus"/>
                  <w:i/>
                  <w:sz w:val="24"/>
                  <w:szCs w:val="24"/>
                </w:rPr>
              </m:ctrlPr>
            </m:dPr>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n-1</m:t>
                  </m:r>
                </m:sub>
              </m:sSub>
            </m:e>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n</m:t>
                  </m:r>
                </m:sub>
              </m:sSub>
            </m:e>
          </m:d>
          <m:r>
            <w:rPr>
              <w:rFonts w:ascii="Cambria Math" w:hAnsi="Cambria Math" w:cs="B Lotus"/>
              <w:sz w:val="24"/>
              <w:szCs w:val="24"/>
            </w:rPr>
            <m:t xml:space="preserve"> P</m:t>
          </m:r>
          <m:d>
            <m:dPr>
              <m:ctrlPr>
                <w:rPr>
                  <w:rFonts w:ascii="Cambria Math" w:hAnsi="Cambria Math" w:cs="B Lotus"/>
                  <w:i/>
                  <w:sz w:val="24"/>
                  <w:szCs w:val="24"/>
                </w:rPr>
              </m:ctrlPr>
            </m:dPr>
            <m:e>
              <m:sSub>
                <m:sSubPr>
                  <m:ctrlPr>
                    <w:rPr>
                      <w:rFonts w:ascii="Cambria Math" w:hAnsi="Cambria Math" w:cs="B Lotus"/>
                      <w:i/>
                      <w:sz w:val="24"/>
                      <w:szCs w:val="24"/>
                    </w:rPr>
                  </m:ctrlPr>
                </m:sSubPr>
                <m:e>
                  <m:r>
                    <w:rPr>
                      <w:rFonts w:ascii="Cambria Math" w:hAnsi="Cambria Math" w:cs="B Lotus"/>
                      <w:sz w:val="24"/>
                      <w:szCs w:val="24"/>
                    </w:rPr>
                    <m:t>x</m:t>
                  </m:r>
                </m:e>
                <m:sub>
                  <m:r>
                    <w:rPr>
                      <w:rFonts w:ascii="Cambria Math" w:hAnsi="Cambria Math" w:cs="B Lotus"/>
                      <w:sz w:val="24"/>
                      <w:szCs w:val="24"/>
                    </w:rPr>
                    <m:t>n</m:t>
                  </m:r>
                </m:sub>
              </m:sSub>
            </m:e>
          </m:d>
        </m:oMath>
      </m:oMathPara>
    </w:p>
    <w:p w:rsidR="00B82D71" w:rsidRPr="00772442" w:rsidRDefault="00B82D71" w:rsidP="00190495">
      <w:pPr>
        <w:bidi/>
        <w:spacing w:after="0" w:line="240" w:lineRule="auto"/>
        <w:jc w:val="both"/>
        <w:rPr>
          <w:rFonts w:cs="B Lotus"/>
          <w:sz w:val="24"/>
          <w:szCs w:val="24"/>
          <w:rtl/>
        </w:rPr>
      </w:pPr>
      <w:r w:rsidRPr="00772442">
        <w:rPr>
          <w:rFonts w:cs="B Lotus" w:hint="cs"/>
          <w:sz w:val="24"/>
          <w:szCs w:val="24"/>
          <w:rtl/>
        </w:rPr>
        <w:t>یعنی احتمال توأم همه متغیرها حالضرب احتمال هر متغیر به شرط مقدار والدش (علت) می</w:t>
      </w:r>
      <w:r w:rsidRPr="00772442">
        <w:rPr>
          <w:rFonts w:cs="B Lotus" w:hint="cs"/>
          <w:sz w:val="24"/>
          <w:szCs w:val="24"/>
          <w:rtl/>
        </w:rPr>
        <w:softHyphen/>
        <w:t>باشد که این اصلی</w:t>
      </w:r>
      <w:r w:rsidRPr="00772442">
        <w:rPr>
          <w:rFonts w:cs="B Lotus" w:hint="cs"/>
          <w:sz w:val="24"/>
          <w:szCs w:val="24"/>
          <w:rtl/>
        </w:rPr>
        <w:softHyphen/>
        <w:t>ترین و اساسی</w:t>
      </w:r>
      <w:r w:rsidR="00A077E5">
        <w:rPr>
          <w:rFonts w:cs="B Lotus" w:hint="cs"/>
          <w:sz w:val="24"/>
          <w:szCs w:val="24"/>
          <w:rtl/>
        </w:rPr>
        <w:t>‌</w:t>
      </w:r>
      <w:r w:rsidRPr="00772442">
        <w:rPr>
          <w:rFonts w:cs="B Lotus" w:hint="cs"/>
          <w:sz w:val="24"/>
          <w:szCs w:val="24"/>
          <w:rtl/>
        </w:rPr>
        <w:t xml:space="preserve">ترین فرض شبکه بیزین است (استفنسون،2000). </w:t>
      </w:r>
    </w:p>
    <w:p w:rsidR="00B82D71" w:rsidRPr="00772442" w:rsidRDefault="00440DBB" w:rsidP="00B82D71">
      <w:pPr>
        <w:keepNext/>
        <w:keepLines/>
        <w:bidi/>
        <w:spacing w:before="480" w:after="0" w:line="240" w:lineRule="auto"/>
        <w:outlineLvl w:val="0"/>
        <w:rPr>
          <w:rFonts w:asciiTheme="majorHAnsi" w:eastAsiaTheme="majorEastAsia" w:hAnsiTheme="majorHAnsi" w:cs="B Lotus"/>
          <w:b/>
          <w:bCs/>
          <w:sz w:val="24"/>
          <w:szCs w:val="24"/>
        </w:rPr>
      </w:pPr>
      <w:r>
        <w:rPr>
          <w:rFonts w:asciiTheme="majorHAnsi" w:eastAsiaTheme="majorEastAsia" w:hAnsiTheme="majorHAnsi" w:cs="B Lotus" w:hint="cs"/>
          <w:b/>
          <w:bCs/>
          <w:sz w:val="24"/>
          <w:szCs w:val="24"/>
          <w:rtl/>
        </w:rPr>
        <w:t xml:space="preserve">4-3- </w:t>
      </w:r>
      <w:r w:rsidR="00B82D71" w:rsidRPr="00772442">
        <w:rPr>
          <w:rFonts w:asciiTheme="majorHAnsi" w:eastAsiaTheme="majorEastAsia" w:hAnsiTheme="majorHAnsi" w:cs="B Lotus" w:hint="cs"/>
          <w:b/>
          <w:bCs/>
          <w:sz w:val="24"/>
          <w:szCs w:val="24"/>
          <w:rtl/>
        </w:rPr>
        <w:t>ساخت نقشه علّي بيزين (</w:t>
      </w:r>
      <w:r w:rsidR="00B82D71" w:rsidRPr="00772442">
        <w:rPr>
          <w:rFonts w:ascii="Times New Roman" w:eastAsiaTheme="majorEastAsia" w:hAnsi="Times New Roman" w:cs="B Lotus"/>
          <w:b/>
          <w:bCs/>
          <w:sz w:val="24"/>
          <w:szCs w:val="24"/>
        </w:rPr>
        <w:t>BCM</w:t>
      </w:r>
      <w:r w:rsidR="00B82D71" w:rsidRPr="00772442">
        <w:rPr>
          <w:rFonts w:asciiTheme="majorHAnsi" w:eastAsiaTheme="majorEastAsia" w:hAnsiTheme="majorHAnsi" w:cs="B Lotus" w:hint="cs"/>
          <w:b/>
          <w:bCs/>
          <w:sz w:val="24"/>
          <w:szCs w:val="24"/>
          <w:rtl/>
        </w:rPr>
        <w:t>)</w:t>
      </w:r>
    </w:p>
    <w:p w:rsidR="00B82D71" w:rsidRPr="00772442" w:rsidRDefault="00B82D71" w:rsidP="00440DBB">
      <w:pPr>
        <w:bidi/>
        <w:spacing w:line="240" w:lineRule="auto"/>
        <w:jc w:val="both"/>
        <w:rPr>
          <w:rFonts w:cs="B Lotus"/>
          <w:sz w:val="24"/>
          <w:szCs w:val="24"/>
          <w:rtl/>
        </w:rPr>
      </w:pPr>
      <w:r w:rsidRPr="00772442">
        <w:rPr>
          <w:rFonts w:cs="B Lotus" w:hint="cs"/>
          <w:sz w:val="24"/>
          <w:szCs w:val="24"/>
          <w:rtl/>
        </w:rPr>
        <w:t>نقشه</w:t>
      </w:r>
      <w:r w:rsidRPr="00772442">
        <w:rPr>
          <w:rFonts w:cs="B Lotus" w:hint="cs"/>
          <w:sz w:val="24"/>
          <w:szCs w:val="24"/>
          <w:rtl/>
        </w:rPr>
        <w:softHyphen/>
        <w:t>هاي علّي براي سياست</w:t>
      </w:r>
      <w:r w:rsidRPr="00772442">
        <w:rPr>
          <w:rFonts w:cs="B Lotus" w:hint="cs"/>
          <w:sz w:val="24"/>
          <w:szCs w:val="24"/>
          <w:rtl/>
        </w:rPr>
        <w:softHyphen/>
        <w:t>گذاری و تصميم</w:t>
      </w:r>
      <w:r w:rsidRPr="00772442">
        <w:rPr>
          <w:rFonts w:cs="B Lotus" w:hint="cs"/>
          <w:sz w:val="24"/>
          <w:szCs w:val="24"/>
          <w:rtl/>
        </w:rPr>
        <w:softHyphen/>
        <w:t>گيري در زمينه</w:t>
      </w:r>
      <w:r w:rsidRPr="00772442">
        <w:rPr>
          <w:rFonts w:cs="B Lotus" w:hint="cs"/>
          <w:sz w:val="24"/>
          <w:szCs w:val="24"/>
          <w:rtl/>
        </w:rPr>
        <w:softHyphen/>
        <w:t>هاي مختلف بکار گرفته شود. مراحل ساخت نقشه علّي بيزين به دو بخش تقسيم مي</w:t>
      </w:r>
      <w:r w:rsidR="00440DBB">
        <w:rPr>
          <w:rFonts w:cs="B Lotus" w:hint="cs"/>
          <w:sz w:val="24"/>
          <w:szCs w:val="24"/>
          <w:rtl/>
        </w:rPr>
        <w:t>‌</w:t>
      </w:r>
      <w:r w:rsidRPr="00772442">
        <w:rPr>
          <w:rFonts w:cs="B Lotus" w:hint="cs"/>
          <w:sz w:val="24"/>
          <w:szCs w:val="24"/>
          <w:rtl/>
        </w:rPr>
        <w:t>شود، مرحله کيفي و مرحله کمي.</w:t>
      </w:r>
    </w:p>
    <w:p w:rsidR="00B82D71" w:rsidRPr="00772442" w:rsidRDefault="00B82D71" w:rsidP="00A077E5">
      <w:pPr>
        <w:bidi/>
        <w:spacing w:after="0" w:line="240" w:lineRule="auto"/>
        <w:ind w:firstLine="4"/>
        <w:jc w:val="both"/>
        <w:rPr>
          <w:rFonts w:cs="B Lotus"/>
          <w:sz w:val="24"/>
          <w:szCs w:val="24"/>
          <w:rtl/>
        </w:rPr>
      </w:pPr>
      <w:r w:rsidRPr="00772442">
        <w:rPr>
          <w:rFonts w:cs="B Lotus" w:hint="cs"/>
          <w:sz w:val="24"/>
          <w:szCs w:val="24"/>
          <w:rtl/>
        </w:rPr>
        <w:t>مرحله کيفي، مرحله طرح نقشه علّي بيزين مي</w:t>
      </w:r>
      <w:r w:rsidR="00A077E5">
        <w:rPr>
          <w:rFonts w:cs="B Lotus" w:hint="cs"/>
          <w:sz w:val="24"/>
          <w:szCs w:val="24"/>
          <w:rtl/>
        </w:rPr>
        <w:t>‌</w:t>
      </w:r>
      <w:r w:rsidRPr="00772442">
        <w:rPr>
          <w:rFonts w:cs="B Lotus" w:hint="cs"/>
          <w:sz w:val="24"/>
          <w:szCs w:val="24"/>
          <w:rtl/>
        </w:rPr>
        <w:t>باشد. در اين مرحله ساختار نقشة علّي اوليه به دو علت تغيير پيدا مي</w:t>
      </w:r>
      <w:r w:rsidRPr="00772442">
        <w:rPr>
          <w:rFonts w:cs="B Lotus" w:hint="cs"/>
          <w:sz w:val="24"/>
          <w:szCs w:val="24"/>
          <w:rtl/>
        </w:rPr>
        <w:softHyphen/>
        <w:t>کند:</w:t>
      </w:r>
    </w:p>
    <w:p w:rsidR="00B82D71" w:rsidRPr="00772442" w:rsidRDefault="00B82D71" w:rsidP="00A077E5">
      <w:pPr>
        <w:bidi/>
        <w:spacing w:after="0" w:line="240" w:lineRule="auto"/>
        <w:jc w:val="both"/>
        <w:rPr>
          <w:rFonts w:cs="B Lotus"/>
          <w:sz w:val="24"/>
          <w:szCs w:val="24"/>
          <w:rtl/>
        </w:rPr>
      </w:pPr>
      <w:r w:rsidRPr="00772442">
        <w:rPr>
          <w:rFonts w:cs="B Lotus" w:hint="cs"/>
          <w:sz w:val="24"/>
          <w:szCs w:val="24"/>
          <w:rtl/>
        </w:rPr>
        <w:t>1ـ براي حذف بعضي محدوديت</w:t>
      </w:r>
      <w:r w:rsidR="00A077E5">
        <w:rPr>
          <w:rFonts w:cs="B Lotus" w:hint="cs"/>
          <w:sz w:val="24"/>
          <w:szCs w:val="24"/>
          <w:rtl/>
        </w:rPr>
        <w:t>‌</w:t>
      </w:r>
      <w:r w:rsidRPr="00772442">
        <w:rPr>
          <w:rFonts w:cs="B Lotus" w:hint="cs"/>
          <w:sz w:val="24"/>
          <w:szCs w:val="24"/>
          <w:rtl/>
        </w:rPr>
        <w:t>هاي مراحل مدل</w:t>
      </w:r>
      <w:r w:rsidR="00A077E5">
        <w:rPr>
          <w:rFonts w:cs="B Lotus" w:hint="cs"/>
          <w:sz w:val="24"/>
          <w:szCs w:val="24"/>
          <w:rtl/>
        </w:rPr>
        <w:t>‌</w:t>
      </w:r>
      <w:r w:rsidRPr="00772442">
        <w:rPr>
          <w:rFonts w:cs="B Lotus" w:hint="cs"/>
          <w:sz w:val="24"/>
          <w:szCs w:val="24"/>
          <w:rtl/>
        </w:rPr>
        <w:t>سازي که در طرح نقشه</w:t>
      </w:r>
      <w:r w:rsidRPr="00772442">
        <w:rPr>
          <w:rFonts w:cs="B Lotus" w:hint="cs"/>
          <w:sz w:val="24"/>
          <w:szCs w:val="24"/>
          <w:rtl/>
        </w:rPr>
        <w:softHyphen/>
        <w:t>هاي علّي وجود دارد.</w:t>
      </w:r>
    </w:p>
    <w:p w:rsidR="00B82D71" w:rsidRPr="00772442" w:rsidRDefault="00B82D71" w:rsidP="00440DBB">
      <w:pPr>
        <w:bidi/>
        <w:spacing w:after="0" w:line="240" w:lineRule="auto"/>
        <w:jc w:val="both"/>
        <w:rPr>
          <w:rFonts w:cs="B Lotus"/>
          <w:sz w:val="24"/>
          <w:szCs w:val="24"/>
          <w:rtl/>
        </w:rPr>
      </w:pPr>
      <w:r w:rsidRPr="00772442">
        <w:rPr>
          <w:rFonts w:cs="B Lotus" w:hint="cs"/>
          <w:sz w:val="24"/>
          <w:szCs w:val="24"/>
          <w:rtl/>
        </w:rPr>
        <w:t>2ـ براي ساخت نقشه</w:t>
      </w:r>
      <w:r w:rsidR="00A077E5">
        <w:rPr>
          <w:rFonts w:cs="B Lotus" w:hint="cs"/>
          <w:sz w:val="24"/>
          <w:szCs w:val="24"/>
          <w:rtl/>
        </w:rPr>
        <w:t>‌</w:t>
      </w:r>
      <w:r w:rsidRPr="00772442">
        <w:rPr>
          <w:rFonts w:cs="B Lotus" w:hint="cs"/>
          <w:sz w:val="24"/>
          <w:szCs w:val="24"/>
          <w:rtl/>
        </w:rPr>
        <w:t>هاي علّي سازگار با فروض رويکرد بيزين.</w:t>
      </w:r>
    </w:p>
    <w:p w:rsidR="00B82D71" w:rsidRPr="00772442" w:rsidRDefault="00B82D71" w:rsidP="00440DBB">
      <w:pPr>
        <w:bidi/>
        <w:spacing w:after="0" w:line="240" w:lineRule="auto"/>
        <w:jc w:val="both"/>
        <w:rPr>
          <w:rFonts w:cs="B Lotus"/>
          <w:sz w:val="24"/>
          <w:szCs w:val="24"/>
          <w:rtl/>
        </w:rPr>
      </w:pPr>
      <w:r w:rsidRPr="00772442">
        <w:rPr>
          <w:rFonts w:cs="B Lotus" w:hint="cs"/>
          <w:sz w:val="24"/>
          <w:szCs w:val="24"/>
          <w:rtl/>
        </w:rPr>
        <w:t>پس نقشه علّي که در اين مرحله طراحي مي</w:t>
      </w:r>
      <w:r w:rsidRPr="00772442">
        <w:rPr>
          <w:rFonts w:cs="B Lotus" w:hint="cs"/>
          <w:sz w:val="24"/>
          <w:szCs w:val="24"/>
          <w:rtl/>
        </w:rPr>
        <w:softHyphen/>
        <w:t>شود، نقشه</w:t>
      </w:r>
      <w:r w:rsidR="00A077E5">
        <w:rPr>
          <w:rFonts w:cs="Times New Roman" w:hint="cs"/>
          <w:sz w:val="24"/>
          <w:szCs w:val="24"/>
          <w:rtl/>
        </w:rPr>
        <w:t>‌</w:t>
      </w:r>
      <w:r w:rsidRPr="00772442">
        <w:rPr>
          <w:rFonts w:cs="B Lotus" w:hint="cs"/>
          <w:sz w:val="24"/>
          <w:szCs w:val="24"/>
          <w:rtl/>
        </w:rPr>
        <w:t>اي است که شامل نمودارهاي جهت</w:t>
      </w:r>
      <w:r w:rsidRPr="00772442">
        <w:rPr>
          <w:rFonts w:cs="B Lotus" w:hint="cs"/>
          <w:sz w:val="24"/>
          <w:szCs w:val="24"/>
          <w:rtl/>
        </w:rPr>
        <w:softHyphen/>
        <w:t>دار غير چرخشي است که گره</w:t>
      </w:r>
      <w:r w:rsidR="00A077E5">
        <w:rPr>
          <w:rFonts w:cs="B Lotus" w:hint="cs"/>
          <w:sz w:val="24"/>
          <w:szCs w:val="24"/>
          <w:rtl/>
        </w:rPr>
        <w:t>‌</w:t>
      </w:r>
      <w:r w:rsidRPr="00772442">
        <w:rPr>
          <w:rFonts w:cs="B Lotus" w:hint="cs"/>
          <w:sz w:val="24"/>
          <w:szCs w:val="24"/>
          <w:rtl/>
        </w:rPr>
        <w:t>ها متغيرها و فلش</w:t>
      </w:r>
      <w:r w:rsidRPr="00772442">
        <w:rPr>
          <w:rFonts w:cs="B Lotus" w:hint="cs"/>
          <w:sz w:val="24"/>
          <w:szCs w:val="24"/>
          <w:rtl/>
        </w:rPr>
        <w:softHyphen/>
        <w:t>ها روابط مستقل شرطي را نشان مي</w:t>
      </w:r>
      <w:r w:rsidRPr="00772442">
        <w:rPr>
          <w:rFonts w:cs="B Lotus" w:hint="cs"/>
          <w:sz w:val="24"/>
          <w:szCs w:val="24"/>
          <w:rtl/>
        </w:rPr>
        <w:softHyphen/>
        <w:t>دهند.</w:t>
      </w:r>
    </w:p>
    <w:p w:rsidR="00B82D71" w:rsidRPr="00772442" w:rsidRDefault="00B82D71" w:rsidP="00B82D71">
      <w:pPr>
        <w:bidi/>
        <w:spacing w:after="0" w:line="240" w:lineRule="auto"/>
        <w:jc w:val="both"/>
        <w:rPr>
          <w:rFonts w:cs="B Lotus"/>
          <w:sz w:val="24"/>
          <w:szCs w:val="24"/>
          <w:rtl/>
        </w:rPr>
      </w:pPr>
      <w:r w:rsidRPr="00772442">
        <w:rPr>
          <w:rFonts w:cs="B Lotus" w:hint="cs"/>
          <w:sz w:val="24"/>
          <w:szCs w:val="24"/>
          <w:rtl/>
        </w:rPr>
        <w:t>مرحلة کيفي از چند</w:t>
      </w:r>
      <w:r w:rsidR="00A077E5">
        <w:rPr>
          <w:rFonts w:cs="B Lotus" w:hint="cs"/>
          <w:sz w:val="24"/>
          <w:szCs w:val="24"/>
          <w:rtl/>
        </w:rPr>
        <w:t xml:space="preserve"> </w:t>
      </w:r>
      <w:r w:rsidRPr="00772442">
        <w:rPr>
          <w:rFonts w:cs="B Lotus" w:hint="cs"/>
          <w:sz w:val="24"/>
          <w:szCs w:val="24"/>
          <w:rtl/>
        </w:rPr>
        <w:t>مرحله تشکيل شده است:</w:t>
      </w:r>
    </w:p>
    <w:p w:rsidR="00B82D71" w:rsidRPr="00772442" w:rsidRDefault="00B82D71" w:rsidP="00B82D71">
      <w:pPr>
        <w:keepNext/>
        <w:keepLines/>
        <w:bidi/>
        <w:spacing w:before="200" w:after="0" w:line="240" w:lineRule="auto"/>
        <w:outlineLvl w:val="2"/>
        <w:rPr>
          <w:rFonts w:asciiTheme="majorHAnsi" w:eastAsiaTheme="majorEastAsia" w:hAnsiTheme="majorHAnsi" w:cs="B Lotus"/>
          <w:sz w:val="24"/>
          <w:szCs w:val="24"/>
          <w:rtl/>
        </w:rPr>
      </w:pPr>
      <w:r w:rsidRPr="00772442">
        <w:rPr>
          <w:rFonts w:asciiTheme="majorHAnsi" w:eastAsiaTheme="majorEastAsia" w:hAnsiTheme="majorHAnsi" w:cs="B Lotus" w:hint="cs"/>
          <w:b/>
          <w:bCs/>
          <w:sz w:val="24"/>
          <w:szCs w:val="24"/>
          <w:rtl/>
        </w:rPr>
        <w:lastRenderedPageBreak/>
        <w:t>مرحله اول:</w:t>
      </w:r>
      <w:r w:rsidR="00440DBB">
        <w:rPr>
          <w:rFonts w:asciiTheme="majorHAnsi" w:eastAsiaTheme="majorEastAsia" w:hAnsiTheme="majorHAnsi" w:cs="B Lotus" w:hint="cs"/>
          <w:b/>
          <w:bCs/>
          <w:sz w:val="24"/>
          <w:szCs w:val="24"/>
          <w:rtl/>
        </w:rPr>
        <w:t xml:space="preserve"> </w:t>
      </w:r>
      <w:r w:rsidRPr="00772442">
        <w:rPr>
          <w:rFonts w:asciiTheme="majorHAnsi" w:eastAsiaTheme="majorEastAsia" w:hAnsiTheme="majorHAnsi" w:cs="B Lotus" w:hint="cs"/>
          <w:b/>
          <w:bCs/>
          <w:sz w:val="24"/>
          <w:szCs w:val="24"/>
          <w:rtl/>
        </w:rPr>
        <w:t>استقلال شرطي در نقشه علّي بيزين</w:t>
      </w:r>
    </w:p>
    <w:p w:rsidR="00B82D71" w:rsidRPr="00772442" w:rsidRDefault="00B82D71" w:rsidP="00190495">
      <w:pPr>
        <w:bidi/>
        <w:spacing w:after="0" w:line="240" w:lineRule="auto"/>
        <w:jc w:val="both"/>
        <w:rPr>
          <w:rFonts w:cs="B Lotus"/>
          <w:sz w:val="24"/>
          <w:szCs w:val="24"/>
          <w:rtl/>
        </w:rPr>
      </w:pPr>
      <w:r w:rsidRPr="00772442">
        <w:rPr>
          <w:rFonts w:cs="B Lotus" w:hint="cs"/>
          <w:sz w:val="24"/>
          <w:szCs w:val="24"/>
          <w:rtl/>
        </w:rPr>
        <w:t>يک مدل شبکه</w:t>
      </w:r>
      <w:r w:rsidR="00A077E5">
        <w:rPr>
          <w:rFonts w:cs="B Lotus" w:hint="cs"/>
          <w:sz w:val="24"/>
          <w:szCs w:val="24"/>
          <w:rtl/>
        </w:rPr>
        <w:t>‌</w:t>
      </w:r>
      <w:r w:rsidRPr="00772442">
        <w:rPr>
          <w:rFonts w:cs="B Lotus" w:hint="cs"/>
          <w:sz w:val="24"/>
          <w:szCs w:val="24"/>
          <w:rtl/>
        </w:rPr>
        <w:t>اي، هم مي</w:t>
      </w:r>
      <w:r w:rsidR="00A077E5">
        <w:rPr>
          <w:rFonts w:cs="B Lotus" w:hint="cs"/>
          <w:sz w:val="24"/>
          <w:szCs w:val="24"/>
          <w:rtl/>
        </w:rPr>
        <w:t>‌</w:t>
      </w:r>
      <w:r w:rsidRPr="00772442">
        <w:rPr>
          <w:rFonts w:cs="B Lotus" w:hint="cs"/>
          <w:sz w:val="24"/>
          <w:szCs w:val="24"/>
          <w:rtl/>
        </w:rPr>
        <w:t>تواند نقشه وابسته (</w:t>
      </w:r>
      <w:r w:rsidRPr="00772442">
        <w:rPr>
          <w:rFonts w:ascii="Times New Roman" w:hAnsi="Times New Roman" w:cs="B Lotus"/>
          <w:sz w:val="24"/>
          <w:szCs w:val="24"/>
        </w:rPr>
        <w:t>D-map</w:t>
      </w:r>
      <w:r w:rsidRPr="00772442">
        <w:rPr>
          <w:rFonts w:cs="B Lotus" w:hint="cs"/>
          <w:sz w:val="24"/>
          <w:szCs w:val="24"/>
          <w:rtl/>
        </w:rPr>
        <w:t>)</w:t>
      </w:r>
      <w:r w:rsidRPr="00772442">
        <w:rPr>
          <w:rFonts w:cs="B Lotus"/>
          <w:sz w:val="24"/>
          <w:szCs w:val="24"/>
          <w:vertAlign w:val="superscript"/>
          <w:rtl/>
        </w:rPr>
        <w:footnoteReference w:id="9"/>
      </w:r>
      <w:r w:rsidRPr="00772442">
        <w:rPr>
          <w:rFonts w:cs="B Lotus" w:hint="cs"/>
          <w:sz w:val="24"/>
          <w:szCs w:val="24"/>
          <w:rtl/>
        </w:rPr>
        <w:t xml:space="preserve"> و هم نقشه مستقل (</w:t>
      </w:r>
      <w:r w:rsidRPr="00772442">
        <w:rPr>
          <w:rFonts w:ascii="Times New Roman" w:hAnsi="Times New Roman" w:cs="B Lotus"/>
          <w:sz w:val="24"/>
          <w:szCs w:val="24"/>
        </w:rPr>
        <w:t>I-map</w:t>
      </w:r>
      <w:r w:rsidRPr="00772442">
        <w:rPr>
          <w:rFonts w:cs="B Lotus" w:hint="cs"/>
          <w:sz w:val="24"/>
          <w:szCs w:val="24"/>
          <w:rtl/>
        </w:rPr>
        <w:t>)</w:t>
      </w:r>
      <w:r w:rsidRPr="00772442">
        <w:rPr>
          <w:rFonts w:cs="B Lotus"/>
          <w:sz w:val="24"/>
          <w:szCs w:val="24"/>
          <w:vertAlign w:val="superscript"/>
          <w:rtl/>
        </w:rPr>
        <w:footnoteReference w:id="10"/>
      </w:r>
      <w:r w:rsidR="00190495" w:rsidRPr="00190495">
        <w:rPr>
          <w:rFonts w:cs="B Lotus" w:hint="cs"/>
          <w:sz w:val="24"/>
          <w:szCs w:val="24"/>
          <w:rtl/>
        </w:rPr>
        <w:t xml:space="preserve"> </w:t>
      </w:r>
      <w:r w:rsidR="00190495" w:rsidRPr="00772442">
        <w:rPr>
          <w:rFonts w:cs="B Lotus" w:hint="cs"/>
          <w:sz w:val="24"/>
          <w:szCs w:val="24"/>
          <w:rtl/>
        </w:rPr>
        <w:t>باشد</w:t>
      </w:r>
      <w:r w:rsidRPr="00772442">
        <w:rPr>
          <w:rFonts w:cs="B Lotus" w:hint="cs"/>
          <w:sz w:val="24"/>
          <w:szCs w:val="24"/>
          <w:rtl/>
        </w:rPr>
        <w:t xml:space="preserve"> </w:t>
      </w:r>
      <w:r w:rsidR="00190495">
        <w:rPr>
          <w:rFonts w:cs="B Lotus" w:hint="cs"/>
          <w:sz w:val="24"/>
          <w:szCs w:val="24"/>
          <w:rtl/>
        </w:rPr>
        <w:t>(</w:t>
      </w:r>
      <w:r w:rsidRPr="00772442">
        <w:rPr>
          <w:rFonts w:cs="B Lotus" w:hint="cs"/>
          <w:sz w:val="24"/>
          <w:szCs w:val="24"/>
          <w:rtl/>
        </w:rPr>
        <w:t>پيرل</w:t>
      </w:r>
      <w:r w:rsidR="00190495">
        <w:rPr>
          <w:rFonts w:cs="B Lotus" w:hint="cs"/>
          <w:sz w:val="24"/>
          <w:szCs w:val="24"/>
          <w:rtl/>
        </w:rPr>
        <w:t>،</w:t>
      </w:r>
      <w:r w:rsidRPr="00772442">
        <w:rPr>
          <w:rFonts w:cs="B Lotus" w:hint="cs"/>
          <w:sz w:val="24"/>
          <w:szCs w:val="24"/>
          <w:rtl/>
        </w:rPr>
        <w:t>1988). نقش</w:t>
      </w:r>
      <w:r w:rsidR="00212C3E">
        <w:rPr>
          <w:rFonts w:cs="B Lotus" w:hint="cs"/>
          <w:sz w:val="24"/>
          <w:szCs w:val="24"/>
          <w:rtl/>
        </w:rPr>
        <w:t>ه</w:t>
      </w:r>
      <w:r w:rsidRPr="00772442">
        <w:rPr>
          <w:rFonts w:cs="B Lotus" w:hint="cs"/>
          <w:sz w:val="24"/>
          <w:szCs w:val="24"/>
          <w:rtl/>
        </w:rPr>
        <w:t xml:space="preserve"> وابسته، نقشه</w:t>
      </w:r>
      <w:r w:rsidR="00A077E5">
        <w:rPr>
          <w:rFonts w:cs="B Lotus" w:hint="cs"/>
          <w:sz w:val="24"/>
          <w:szCs w:val="24"/>
          <w:rtl/>
        </w:rPr>
        <w:t>‌</w:t>
      </w:r>
      <w:r w:rsidRPr="00772442">
        <w:rPr>
          <w:rFonts w:cs="B Lotus" w:hint="cs"/>
          <w:sz w:val="24"/>
          <w:szCs w:val="24"/>
          <w:rtl/>
        </w:rPr>
        <w:t>اي است که بيان مي</w:t>
      </w:r>
      <w:r w:rsidR="00A077E5">
        <w:rPr>
          <w:rFonts w:cs="B Lotus" w:hint="cs"/>
          <w:sz w:val="24"/>
          <w:szCs w:val="24"/>
          <w:rtl/>
        </w:rPr>
        <w:t>‌کند متغيرهايي که به هم متصل هست</w:t>
      </w:r>
      <w:r w:rsidRPr="00772442">
        <w:rPr>
          <w:rFonts w:cs="B Lotus" w:hint="cs"/>
          <w:sz w:val="24"/>
          <w:szCs w:val="24"/>
          <w:rtl/>
        </w:rPr>
        <w:t>ند واقعاً وابسته هستند. از طرف ديگر نقشه مستقل بيان مي</w:t>
      </w:r>
      <w:r w:rsidR="00A077E5">
        <w:rPr>
          <w:rFonts w:cs="B Lotus" w:hint="cs"/>
          <w:sz w:val="24"/>
          <w:szCs w:val="24"/>
          <w:rtl/>
        </w:rPr>
        <w:t>‌</w:t>
      </w:r>
      <w:r w:rsidRPr="00772442">
        <w:rPr>
          <w:rFonts w:cs="B Lotus" w:hint="cs"/>
          <w:sz w:val="24"/>
          <w:szCs w:val="24"/>
          <w:rtl/>
        </w:rPr>
        <w:t>کند، متغيرهايي که جدا هستند و فلشي به سمت آنها وجود ندارد، با توجه به متغيرهاي ديگر، مستقل شرطي هستند. نقشه</w:t>
      </w:r>
      <w:r w:rsidR="00A077E5">
        <w:rPr>
          <w:rFonts w:cs="B Lotus" w:hint="cs"/>
          <w:sz w:val="24"/>
          <w:szCs w:val="24"/>
          <w:rtl/>
        </w:rPr>
        <w:t>‌</w:t>
      </w:r>
      <w:r w:rsidRPr="00772442">
        <w:rPr>
          <w:rFonts w:cs="B Lotus" w:hint="cs"/>
          <w:sz w:val="24"/>
          <w:szCs w:val="24"/>
          <w:rtl/>
        </w:rPr>
        <w:t>اي که هم نقشه وابسته و هم نقشه مستقل باشد، يک نقشه کامل</w:t>
      </w:r>
      <w:r w:rsidRPr="00772442">
        <w:rPr>
          <w:rFonts w:cs="B Lotus"/>
          <w:sz w:val="24"/>
          <w:szCs w:val="24"/>
          <w:vertAlign w:val="superscript"/>
          <w:rtl/>
        </w:rPr>
        <w:footnoteReference w:id="11"/>
      </w:r>
      <w:r w:rsidRPr="00772442">
        <w:rPr>
          <w:rFonts w:cs="B Lotus" w:hint="cs"/>
          <w:sz w:val="24"/>
          <w:szCs w:val="24"/>
          <w:rtl/>
        </w:rPr>
        <w:t xml:space="preserve"> ناميده مي</w:t>
      </w:r>
      <w:r w:rsidR="00A077E5">
        <w:rPr>
          <w:rFonts w:cs="B Lotus" w:hint="cs"/>
          <w:sz w:val="24"/>
          <w:szCs w:val="24"/>
          <w:rtl/>
        </w:rPr>
        <w:t>‌</w:t>
      </w:r>
      <w:r w:rsidRPr="00772442">
        <w:rPr>
          <w:rFonts w:cs="B Lotus" w:hint="cs"/>
          <w:sz w:val="24"/>
          <w:szCs w:val="24"/>
          <w:rtl/>
        </w:rPr>
        <w:t>شود.</w:t>
      </w:r>
    </w:p>
    <w:p w:rsidR="00B82D71" w:rsidRPr="00772442" w:rsidRDefault="00B82D71" w:rsidP="00B82D71">
      <w:pPr>
        <w:keepNext/>
        <w:keepLines/>
        <w:bidi/>
        <w:spacing w:before="200" w:after="0" w:line="240" w:lineRule="auto"/>
        <w:outlineLvl w:val="2"/>
        <w:rPr>
          <w:rFonts w:asciiTheme="majorHAnsi" w:eastAsiaTheme="majorEastAsia" w:hAnsiTheme="majorHAnsi" w:cs="B Lotus"/>
          <w:sz w:val="24"/>
          <w:szCs w:val="24"/>
          <w:rtl/>
        </w:rPr>
      </w:pPr>
      <w:r w:rsidRPr="00772442">
        <w:rPr>
          <w:rFonts w:asciiTheme="majorHAnsi" w:eastAsiaTheme="majorEastAsia" w:hAnsiTheme="majorHAnsi" w:cs="B Lotus" w:hint="cs"/>
          <w:b/>
          <w:bCs/>
          <w:sz w:val="24"/>
          <w:szCs w:val="24"/>
          <w:rtl/>
        </w:rPr>
        <w:t>مرحله دوم:</w:t>
      </w:r>
      <w:r w:rsidR="00A077E5">
        <w:rPr>
          <w:rFonts w:asciiTheme="majorHAnsi" w:eastAsiaTheme="majorEastAsia" w:hAnsiTheme="majorHAnsi" w:cs="B Lotus" w:hint="cs"/>
          <w:b/>
          <w:bCs/>
          <w:sz w:val="24"/>
          <w:szCs w:val="24"/>
          <w:rtl/>
        </w:rPr>
        <w:t xml:space="preserve"> </w:t>
      </w:r>
      <w:r w:rsidRPr="00772442">
        <w:rPr>
          <w:rFonts w:asciiTheme="majorHAnsi" w:eastAsiaTheme="majorEastAsia" w:hAnsiTheme="majorHAnsi" w:cs="B Lotus" w:hint="cs"/>
          <w:b/>
          <w:bCs/>
          <w:sz w:val="24"/>
          <w:szCs w:val="24"/>
          <w:rtl/>
        </w:rPr>
        <w:t>تشخيص نوع روابط علت و معلولي</w:t>
      </w:r>
    </w:p>
    <w:p w:rsidR="00B82D71" w:rsidRPr="00772442" w:rsidRDefault="00B82D71" w:rsidP="00A077E5">
      <w:pPr>
        <w:bidi/>
        <w:spacing w:after="0" w:line="240" w:lineRule="auto"/>
        <w:ind w:firstLine="4"/>
        <w:jc w:val="both"/>
        <w:rPr>
          <w:rFonts w:cs="B Lotus"/>
          <w:sz w:val="24"/>
          <w:szCs w:val="24"/>
          <w:rtl/>
        </w:rPr>
      </w:pPr>
      <w:r w:rsidRPr="00772442">
        <w:rPr>
          <w:rFonts w:cs="B Lotus" w:hint="cs"/>
          <w:sz w:val="24"/>
          <w:szCs w:val="24"/>
          <w:rtl/>
        </w:rPr>
        <w:t>نقشه</w:t>
      </w:r>
      <w:r w:rsidR="00A077E5">
        <w:rPr>
          <w:rFonts w:cs="B Lotus" w:hint="cs"/>
          <w:sz w:val="24"/>
          <w:szCs w:val="24"/>
          <w:rtl/>
        </w:rPr>
        <w:t>‌</w:t>
      </w:r>
      <w:r w:rsidRPr="00772442">
        <w:rPr>
          <w:rFonts w:cs="B Lotus" w:hint="cs"/>
          <w:sz w:val="24"/>
          <w:szCs w:val="24"/>
          <w:rtl/>
        </w:rPr>
        <w:t>هاي علّي درک فردي از روابط علت و معلولي بين متغيرها را بر اساس روش علت</w:t>
      </w:r>
      <w:r w:rsidR="00A077E5">
        <w:rPr>
          <w:rFonts w:cs="B Lotus" w:hint="cs"/>
          <w:sz w:val="24"/>
          <w:szCs w:val="24"/>
          <w:rtl/>
        </w:rPr>
        <w:t>‌</w:t>
      </w:r>
      <w:r w:rsidRPr="00772442">
        <w:rPr>
          <w:rFonts w:cs="B Lotus" w:hint="cs"/>
          <w:sz w:val="24"/>
          <w:szCs w:val="24"/>
          <w:rtl/>
        </w:rPr>
        <w:t>يابي مشخص مي‌کند نه به صورت درک از نوع بيان گفتاري اين</w:t>
      </w:r>
      <w:r w:rsidR="00947118">
        <w:rPr>
          <w:rFonts w:cs="B Lotus" w:hint="cs"/>
          <w:sz w:val="24"/>
          <w:szCs w:val="24"/>
          <w:rtl/>
        </w:rPr>
        <w:t>‌</w:t>
      </w:r>
      <w:r w:rsidRPr="00772442">
        <w:rPr>
          <w:rFonts w:cs="B Lotus" w:hint="cs"/>
          <w:sz w:val="24"/>
          <w:szCs w:val="24"/>
          <w:rtl/>
        </w:rPr>
        <w:t>گونه روابط (کارلي ، 1992). ادبيات مربوط به منطق بيان مي</w:t>
      </w:r>
      <w:r w:rsidRPr="00772442">
        <w:rPr>
          <w:rFonts w:cs="B Lotus" w:hint="cs"/>
          <w:sz w:val="24"/>
          <w:szCs w:val="24"/>
          <w:rtl/>
        </w:rPr>
        <w:softHyphen/>
        <w:t>کند که افراد روابط علت و معلولي را بر اساس دو نوع روش علت‌يابي طبقه</w:t>
      </w:r>
      <w:r w:rsidRPr="00772442">
        <w:rPr>
          <w:rFonts w:cs="B Lotus" w:hint="cs"/>
          <w:sz w:val="24"/>
          <w:szCs w:val="24"/>
          <w:rtl/>
        </w:rPr>
        <w:softHyphen/>
        <w:t>بندي مي</w:t>
      </w:r>
      <w:r w:rsidRPr="00772442">
        <w:rPr>
          <w:rFonts w:cs="B Lotus" w:hint="cs"/>
          <w:sz w:val="24"/>
          <w:szCs w:val="24"/>
          <w:rtl/>
        </w:rPr>
        <w:softHyphen/>
        <w:t>کنند، روش استدلالي</w:t>
      </w:r>
      <w:r w:rsidR="00947118">
        <w:rPr>
          <w:rFonts w:cs="B Lotus" w:hint="cs"/>
          <w:sz w:val="24"/>
          <w:szCs w:val="24"/>
          <w:rtl/>
        </w:rPr>
        <w:t xml:space="preserve"> </w:t>
      </w:r>
      <w:r w:rsidRPr="00772442">
        <w:rPr>
          <w:rFonts w:cs="B Lotus" w:hint="cs"/>
          <w:sz w:val="24"/>
          <w:szCs w:val="24"/>
          <w:rtl/>
        </w:rPr>
        <w:t>(استقرايي)</w:t>
      </w:r>
      <w:r w:rsidRPr="00772442">
        <w:rPr>
          <w:rFonts w:cs="B Lotus"/>
          <w:sz w:val="24"/>
          <w:szCs w:val="24"/>
          <w:vertAlign w:val="superscript"/>
          <w:rtl/>
        </w:rPr>
        <w:footnoteReference w:id="12"/>
      </w:r>
      <w:r w:rsidRPr="00772442">
        <w:rPr>
          <w:rFonts w:cs="B Lotus" w:hint="cs"/>
          <w:sz w:val="24"/>
          <w:szCs w:val="24"/>
          <w:rtl/>
        </w:rPr>
        <w:t xml:space="preserve"> و قياسي</w:t>
      </w:r>
      <w:r w:rsidRPr="00772442">
        <w:rPr>
          <w:rFonts w:cs="B Lotus"/>
          <w:sz w:val="24"/>
          <w:szCs w:val="24"/>
          <w:vertAlign w:val="superscript"/>
          <w:rtl/>
        </w:rPr>
        <w:footnoteReference w:id="13"/>
      </w:r>
      <w:r w:rsidRPr="00772442">
        <w:rPr>
          <w:rFonts w:cs="B Lotus" w:hint="cs"/>
          <w:sz w:val="24"/>
          <w:szCs w:val="24"/>
          <w:rtl/>
        </w:rPr>
        <w:t>. يک فرايند استدلال، زماني قياسي ناميده مي</w:t>
      </w:r>
      <w:r w:rsidR="00A077E5">
        <w:rPr>
          <w:rFonts w:cs="B Lotus" w:hint="cs"/>
          <w:sz w:val="24"/>
          <w:szCs w:val="24"/>
          <w:rtl/>
        </w:rPr>
        <w:t>‌</w:t>
      </w:r>
      <w:r w:rsidRPr="00772442">
        <w:rPr>
          <w:rFonts w:cs="B Lotus" w:hint="cs"/>
          <w:sz w:val="24"/>
          <w:szCs w:val="24"/>
          <w:rtl/>
        </w:rPr>
        <w:t>شود که فرايند علت</w:t>
      </w:r>
      <w:r w:rsidR="00A077E5">
        <w:rPr>
          <w:rFonts w:cs="B Lotus" w:hint="cs"/>
          <w:sz w:val="24"/>
          <w:szCs w:val="24"/>
          <w:rtl/>
        </w:rPr>
        <w:t>‌</w:t>
      </w:r>
      <w:r w:rsidRPr="00772442">
        <w:rPr>
          <w:rFonts w:cs="B Lotus" w:hint="cs"/>
          <w:sz w:val="24"/>
          <w:szCs w:val="24"/>
          <w:rtl/>
        </w:rPr>
        <w:t>يابي از</w:t>
      </w:r>
      <w:r w:rsidR="00A077E5">
        <w:rPr>
          <w:rFonts w:cs="B Lotus" w:hint="cs"/>
          <w:sz w:val="24"/>
          <w:szCs w:val="24"/>
          <w:rtl/>
        </w:rPr>
        <w:t xml:space="preserve"> </w:t>
      </w:r>
      <w:r w:rsidRPr="00772442">
        <w:rPr>
          <w:rFonts w:cs="B Lotus" w:hint="cs"/>
          <w:sz w:val="24"/>
          <w:szCs w:val="24"/>
          <w:rtl/>
        </w:rPr>
        <w:t>علت به سمت معلول باشد يعني در جهت علّيت. يک فرايند علت</w:t>
      </w:r>
      <w:r w:rsidR="00A077E5">
        <w:rPr>
          <w:rFonts w:cs="B Lotus" w:hint="cs"/>
          <w:sz w:val="24"/>
          <w:szCs w:val="24"/>
          <w:rtl/>
        </w:rPr>
        <w:t>‌</w:t>
      </w:r>
      <w:r w:rsidRPr="00772442">
        <w:rPr>
          <w:rFonts w:cs="B Lotus" w:hint="cs"/>
          <w:sz w:val="24"/>
          <w:szCs w:val="24"/>
          <w:rtl/>
        </w:rPr>
        <w:t xml:space="preserve">يابي زماني استدلالي است که رابطه از معلول به سمت علت باشد يعني در خلاف جهت علّيت. </w:t>
      </w:r>
    </w:p>
    <w:p w:rsidR="00B82D71" w:rsidRPr="00772442" w:rsidRDefault="00B82D71" w:rsidP="00A077E5">
      <w:pPr>
        <w:bidi/>
        <w:spacing w:after="0" w:line="240" w:lineRule="auto"/>
        <w:jc w:val="both"/>
        <w:rPr>
          <w:rFonts w:cs="B Lotus"/>
          <w:sz w:val="24"/>
          <w:szCs w:val="24"/>
          <w:rtl/>
        </w:rPr>
      </w:pPr>
      <w:r w:rsidRPr="00772442">
        <w:rPr>
          <w:rFonts w:cs="B Lotus" w:hint="cs"/>
          <w:sz w:val="24"/>
          <w:szCs w:val="24"/>
          <w:rtl/>
        </w:rPr>
        <w:t>در ساخت نقشه علّي بيزين، اتصالات بايد فقط به صورت روابط قياسي باشد و</w:t>
      </w:r>
      <w:r w:rsidR="00A077E5">
        <w:rPr>
          <w:rFonts w:cs="B Lotus" w:hint="cs"/>
          <w:sz w:val="24"/>
          <w:szCs w:val="24"/>
          <w:rtl/>
        </w:rPr>
        <w:t xml:space="preserve"> </w:t>
      </w:r>
      <w:r w:rsidRPr="00772442">
        <w:rPr>
          <w:rFonts w:cs="B Lotus" w:hint="cs"/>
          <w:sz w:val="24"/>
          <w:szCs w:val="24"/>
          <w:rtl/>
        </w:rPr>
        <w:t>گزاره‌هايي که از نوع علت</w:t>
      </w:r>
      <w:r w:rsidR="00A077E5">
        <w:rPr>
          <w:rFonts w:cs="B Lotus" w:hint="cs"/>
          <w:sz w:val="24"/>
          <w:szCs w:val="24"/>
          <w:rtl/>
        </w:rPr>
        <w:t>‌</w:t>
      </w:r>
      <w:r w:rsidRPr="00772442">
        <w:rPr>
          <w:rFonts w:cs="B Lotus" w:hint="cs"/>
          <w:sz w:val="24"/>
          <w:szCs w:val="24"/>
          <w:rtl/>
        </w:rPr>
        <w:t>يابي استدلالي هستند بايد از نقشه حذف شوند.</w:t>
      </w:r>
    </w:p>
    <w:p w:rsidR="00B82D71" w:rsidRPr="00772442" w:rsidRDefault="00B82D71" w:rsidP="00B82D71">
      <w:pPr>
        <w:keepNext/>
        <w:keepLines/>
        <w:bidi/>
        <w:spacing w:before="200" w:after="0" w:line="240" w:lineRule="auto"/>
        <w:outlineLvl w:val="2"/>
        <w:rPr>
          <w:rFonts w:asciiTheme="majorHAnsi" w:eastAsiaTheme="majorEastAsia" w:hAnsiTheme="majorHAnsi" w:cs="B Lotus"/>
          <w:sz w:val="24"/>
          <w:szCs w:val="24"/>
          <w:rtl/>
        </w:rPr>
      </w:pPr>
      <w:r w:rsidRPr="00772442">
        <w:rPr>
          <w:rFonts w:asciiTheme="majorHAnsi" w:eastAsiaTheme="majorEastAsia" w:hAnsiTheme="majorHAnsi" w:cs="B Lotus" w:hint="cs"/>
          <w:b/>
          <w:bCs/>
          <w:sz w:val="24"/>
          <w:szCs w:val="24"/>
          <w:rtl/>
        </w:rPr>
        <w:t>مرحله سوم:</w:t>
      </w:r>
      <w:r w:rsidR="00E616E8">
        <w:rPr>
          <w:rFonts w:asciiTheme="majorHAnsi" w:eastAsiaTheme="majorEastAsia" w:hAnsiTheme="majorHAnsi" w:cs="B Lotus" w:hint="cs"/>
          <w:b/>
          <w:bCs/>
          <w:sz w:val="24"/>
          <w:szCs w:val="24"/>
          <w:rtl/>
        </w:rPr>
        <w:t xml:space="preserve"> </w:t>
      </w:r>
      <w:r w:rsidRPr="00772442">
        <w:rPr>
          <w:rFonts w:asciiTheme="majorHAnsi" w:eastAsiaTheme="majorEastAsia" w:hAnsiTheme="majorHAnsi" w:cs="B Lotus" w:hint="cs"/>
          <w:b/>
          <w:bCs/>
          <w:sz w:val="24"/>
          <w:szCs w:val="24"/>
          <w:rtl/>
        </w:rPr>
        <w:t>تشخيص روابط مستقيم و غير مستقيم</w:t>
      </w:r>
    </w:p>
    <w:p w:rsidR="00B82D71" w:rsidRPr="00772442" w:rsidRDefault="00B82D71" w:rsidP="00947118">
      <w:pPr>
        <w:bidi/>
        <w:spacing w:after="0" w:line="240" w:lineRule="auto"/>
        <w:jc w:val="both"/>
        <w:rPr>
          <w:rFonts w:cs="B Lotus"/>
          <w:sz w:val="24"/>
          <w:szCs w:val="24"/>
          <w:rtl/>
        </w:rPr>
      </w:pPr>
      <w:r w:rsidRPr="00772442">
        <w:rPr>
          <w:rFonts w:cs="B Lotus" w:hint="cs"/>
          <w:sz w:val="24"/>
          <w:szCs w:val="24"/>
          <w:rtl/>
        </w:rPr>
        <w:t>در مراحل تدوين نقشه علّي بيزين تفاوت روابط مستقيم و غير مستقيم بين مفاهيم نشان داده نمي‌شود. اين تفاوت براي شناسايي استقلال</w:t>
      </w:r>
      <w:r w:rsidRPr="00772442">
        <w:rPr>
          <w:rFonts w:cs="B Lotus" w:hint="cs"/>
          <w:sz w:val="24"/>
          <w:szCs w:val="24"/>
          <w:rtl/>
        </w:rPr>
        <w:softHyphen/>
        <w:t>هاي شرطي در نقشه</w:t>
      </w:r>
      <w:r w:rsidR="00E616E8">
        <w:rPr>
          <w:rFonts w:cs="B Lotus" w:hint="cs"/>
          <w:sz w:val="24"/>
          <w:szCs w:val="24"/>
          <w:rtl/>
        </w:rPr>
        <w:t>‌</w:t>
      </w:r>
      <w:r w:rsidRPr="00772442">
        <w:rPr>
          <w:rFonts w:cs="B Lotus" w:hint="cs"/>
          <w:sz w:val="24"/>
          <w:szCs w:val="24"/>
          <w:rtl/>
        </w:rPr>
        <w:t>هاي علّي اهميت دارد. تشخيص روابط علت و معلولي مستقيم و غير مستقيم به سه دليل مهم است: 1- به تشخيص روابط بين متغيرها کمک مي‌کند يعني با توجه به روابط مستقيم و غيرمستقيم مي</w:t>
      </w:r>
      <w:r w:rsidR="00A077E5">
        <w:rPr>
          <w:rFonts w:cs="B Lotus" w:hint="cs"/>
          <w:sz w:val="24"/>
          <w:szCs w:val="24"/>
          <w:rtl/>
        </w:rPr>
        <w:t>‌</w:t>
      </w:r>
      <w:r w:rsidRPr="00772442">
        <w:rPr>
          <w:rFonts w:cs="B Lotus" w:hint="cs"/>
          <w:sz w:val="24"/>
          <w:szCs w:val="24"/>
          <w:rtl/>
        </w:rPr>
        <w:t>توان پي برد که يک متغير به صورت مستقيم روي ديگري اثر دارد يا فقط با واسطه و تأثير غيرمستقيم بر</w:t>
      </w:r>
      <w:r w:rsidR="00947118">
        <w:rPr>
          <w:rFonts w:cs="B Lotus" w:hint="cs"/>
          <w:sz w:val="24"/>
          <w:szCs w:val="24"/>
          <w:rtl/>
        </w:rPr>
        <w:t xml:space="preserve"> </w:t>
      </w:r>
      <w:r w:rsidRPr="00772442">
        <w:rPr>
          <w:rFonts w:cs="B Lotus" w:hint="cs"/>
          <w:sz w:val="24"/>
          <w:szCs w:val="24"/>
          <w:rtl/>
        </w:rPr>
        <w:t>آن متغير دارد.2</w:t>
      </w:r>
      <w:r w:rsidR="00947118">
        <w:rPr>
          <w:rFonts w:cs="B Lotus" w:hint="cs"/>
          <w:sz w:val="24"/>
          <w:szCs w:val="24"/>
          <w:rtl/>
        </w:rPr>
        <w:t>-</w:t>
      </w:r>
      <w:r w:rsidRPr="00772442">
        <w:rPr>
          <w:rFonts w:cs="B Lotus" w:hint="cs"/>
          <w:sz w:val="24"/>
          <w:szCs w:val="24"/>
          <w:rtl/>
        </w:rPr>
        <w:t xml:space="preserve"> </w:t>
      </w:r>
      <w:bookmarkStart w:id="4" w:name="OLE_LINK17"/>
      <w:bookmarkStart w:id="5" w:name="OLE_LINK18"/>
      <w:r w:rsidRPr="00772442">
        <w:rPr>
          <w:rFonts w:cs="B Lotus" w:hint="cs"/>
          <w:sz w:val="24"/>
          <w:szCs w:val="24"/>
          <w:rtl/>
        </w:rPr>
        <w:t>اگر يک متغير فقط از طريق يک متغير واسطه روي ديگري اثر مي</w:t>
      </w:r>
      <w:r w:rsidR="00947118">
        <w:rPr>
          <w:rFonts w:cs="B Lotus" w:hint="cs"/>
          <w:sz w:val="24"/>
          <w:szCs w:val="24"/>
          <w:rtl/>
        </w:rPr>
        <w:t>‌</w:t>
      </w:r>
      <w:r w:rsidRPr="00772442">
        <w:rPr>
          <w:rFonts w:cs="B Lotus" w:hint="cs"/>
          <w:sz w:val="24"/>
          <w:szCs w:val="24"/>
          <w:rtl/>
        </w:rPr>
        <w:t>گذارد پس فلش از متغير اول به سوم اضافي است و پيچيدگي نمايش را بيشتر مي</w:t>
      </w:r>
      <w:r w:rsidR="00947118">
        <w:rPr>
          <w:rFonts w:cs="B Lotus" w:hint="cs"/>
          <w:sz w:val="24"/>
          <w:szCs w:val="24"/>
          <w:rtl/>
        </w:rPr>
        <w:t>‌</w:t>
      </w:r>
      <w:r w:rsidRPr="00772442">
        <w:rPr>
          <w:rFonts w:cs="B Lotus" w:hint="cs"/>
          <w:sz w:val="24"/>
          <w:szCs w:val="24"/>
          <w:rtl/>
        </w:rPr>
        <w:t xml:space="preserve">کند </w:t>
      </w:r>
      <w:bookmarkEnd w:id="4"/>
      <w:bookmarkEnd w:id="5"/>
      <w:r w:rsidRPr="00772442">
        <w:rPr>
          <w:rFonts w:cs="B Lotus" w:hint="cs"/>
          <w:sz w:val="24"/>
          <w:szCs w:val="24"/>
          <w:rtl/>
        </w:rPr>
        <w:t>و 3- تفاوت بين روابط علت و معلولي مستقيم و غير مستقيم بر فروض استقلال شرطي و احتمالات شرطي در نقشه اثرگذارند</w:t>
      </w:r>
      <w:r w:rsidR="00A077E5">
        <w:rPr>
          <w:rFonts w:cs="B Lotus" w:hint="cs"/>
          <w:sz w:val="24"/>
          <w:szCs w:val="24"/>
          <w:rtl/>
        </w:rPr>
        <w:t xml:space="preserve"> </w:t>
      </w:r>
      <w:r w:rsidRPr="00772442">
        <w:rPr>
          <w:rFonts w:cs="B Lotus" w:hint="cs"/>
          <w:sz w:val="24"/>
          <w:szCs w:val="24"/>
          <w:rtl/>
        </w:rPr>
        <w:t xml:space="preserve">(نادکارني و شنوي، 2001).         </w:t>
      </w:r>
    </w:p>
    <w:p w:rsidR="00B82D71" w:rsidRPr="00772442" w:rsidRDefault="00B82D71" w:rsidP="00B82D71">
      <w:pPr>
        <w:keepNext/>
        <w:keepLines/>
        <w:bidi/>
        <w:spacing w:before="200" w:after="0" w:line="240" w:lineRule="auto"/>
        <w:ind w:right="709"/>
        <w:outlineLvl w:val="2"/>
        <w:rPr>
          <w:rFonts w:asciiTheme="majorHAnsi" w:eastAsiaTheme="majorEastAsia" w:hAnsiTheme="majorHAnsi" w:cs="B Lotus"/>
          <w:sz w:val="24"/>
          <w:szCs w:val="24"/>
        </w:rPr>
      </w:pPr>
      <w:bookmarkStart w:id="6" w:name="_Toc313804476"/>
      <w:r w:rsidRPr="00772442">
        <w:rPr>
          <w:rFonts w:asciiTheme="majorHAnsi" w:eastAsiaTheme="majorEastAsia" w:hAnsiTheme="majorHAnsi" w:cs="B Lotus" w:hint="cs"/>
          <w:b/>
          <w:bCs/>
          <w:sz w:val="24"/>
          <w:szCs w:val="24"/>
          <w:rtl/>
        </w:rPr>
        <w:t>مرحله چهارم: ارزيابي نهايي نقشه علي در مرحله کيفي</w:t>
      </w:r>
      <w:bookmarkEnd w:id="6"/>
    </w:p>
    <w:p w:rsidR="00B82D71" w:rsidRPr="00772442" w:rsidRDefault="00B82D71" w:rsidP="00A95E96">
      <w:pPr>
        <w:bidi/>
        <w:spacing w:after="0" w:line="240" w:lineRule="auto"/>
        <w:ind w:right="90"/>
        <w:jc w:val="both"/>
        <w:rPr>
          <w:rFonts w:cs="B Lotus"/>
          <w:sz w:val="24"/>
          <w:szCs w:val="24"/>
        </w:rPr>
      </w:pPr>
      <w:r w:rsidRPr="00772442">
        <w:rPr>
          <w:rFonts w:cs="B Lotus" w:hint="cs"/>
          <w:sz w:val="24"/>
          <w:szCs w:val="24"/>
          <w:rtl/>
        </w:rPr>
        <w:t>در اينجا براي اطمينان از درستي عملکرد،</w:t>
      </w:r>
      <w:r w:rsidR="00E616E8">
        <w:rPr>
          <w:rFonts w:cs="B Lotus" w:hint="cs"/>
          <w:sz w:val="24"/>
          <w:szCs w:val="24"/>
          <w:rtl/>
        </w:rPr>
        <w:t xml:space="preserve"> </w:t>
      </w:r>
      <w:r w:rsidRPr="00772442">
        <w:rPr>
          <w:rFonts w:cs="B Lotus" w:hint="cs"/>
          <w:sz w:val="24"/>
          <w:szCs w:val="24"/>
          <w:rtl/>
        </w:rPr>
        <w:t>به تعيين اعتبار درستي،</w:t>
      </w:r>
      <w:r w:rsidR="00E616E8">
        <w:rPr>
          <w:rFonts w:cs="B Lotus" w:hint="cs"/>
          <w:sz w:val="24"/>
          <w:szCs w:val="24"/>
          <w:rtl/>
        </w:rPr>
        <w:t xml:space="preserve"> </w:t>
      </w:r>
      <w:r w:rsidRPr="00772442">
        <w:rPr>
          <w:rFonts w:cs="B Lotus" w:hint="cs"/>
          <w:sz w:val="24"/>
          <w:szCs w:val="24"/>
          <w:rtl/>
        </w:rPr>
        <w:t>نقشه علي پرداخته می</w:t>
      </w:r>
      <w:r w:rsidR="00E616E8">
        <w:rPr>
          <w:rFonts w:cs="B Lotus" w:hint="cs"/>
          <w:sz w:val="24"/>
          <w:szCs w:val="24"/>
          <w:rtl/>
        </w:rPr>
        <w:t>‌</w:t>
      </w:r>
      <w:r w:rsidRPr="00772442">
        <w:rPr>
          <w:rFonts w:cs="B Lotus" w:hint="cs"/>
          <w:sz w:val="24"/>
          <w:szCs w:val="24"/>
          <w:rtl/>
        </w:rPr>
        <w:t>شود. مرحله ارزيابي نهايي شامل حذف و اضافه کردن اتصالاتي مي</w:t>
      </w:r>
      <w:r w:rsidR="00E616E8">
        <w:rPr>
          <w:rFonts w:cs="B Lotus" w:hint="cs"/>
          <w:sz w:val="24"/>
          <w:szCs w:val="24"/>
          <w:rtl/>
        </w:rPr>
        <w:t>‌</w:t>
      </w:r>
      <w:r w:rsidRPr="00772442">
        <w:rPr>
          <w:rFonts w:cs="B Lotus" w:hint="cs"/>
          <w:sz w:val="24"/>
          <w:szCs w:val="24"/>
          <w:rtl/>
        </w:rPr>
        <w:t>شود که براي رسيدن به هدف اصلي پايه</w:t>
      </w:r>
      <w:r w:rsidR="00E616E8">
        <w:rPr>
          <w:rFonts w:cs="B Lotus" w:hint="cs"/>
          <w:sz w:val="24"/>
          <w:szCs w:val="24"/>
          <w:rtl/>
        </w:rPr>
        <w:t>‌</w:t>
      </w:r>
      <w:r w:rsidRPr="00772442">
        <w:rPr>
          <w:rFonts w:cs="B Lotus" w:hint="cs"/>
          <w:sz w:val="24"/>
          <w:szCs w:val="24"/>
          <w:rtl/>
        </w:rPr>
        <w:t>ريزي شده بودند و اين اتصالات مواردي را اندازه</w:t>
      </w:r>
      <w:r w:rsidR="00E616E8">
        <w:rPr>
          <w:rFonts w:cs="B Lotus" w:hint="cs"/>
          <w:sz w:val="24"/>
          <w:szCs w:val="24"/>
          <w:rtl/>
        </w:rPr>
        <w:t>‌</w:t>
      </w:r>
      <w:r w:rsidRPr="00772442">
        <w:rPr>
          <w:rFonts w:cs="B Lotus" w:hint="cs"/>
          <w:sz w:val="24"/>
          <w:szCs w:val="24"/>
          <w:rtl/>
        </w:rPr>
        <w:t>گيري مي</w:t>
      </w:r>
      <w:r w:rsidR="00E616E8">
        <w:rPr>
          <w:rFonts w:cs="B Lotus" w:hint="cs"/>
          <w:sz w:val="24"/>
          <w:szCs w:val="24"/>
          <w:rtl/>
        </w:rPr>
        <w:t>‌</w:t>
      </w:r>
      <w:r w:rsidRPr="00772442">
        <w:rPr>
          <w:rFonts w:cs="B Lotus" w:hint="cs"/>
          <w:sz w:val="24"/>
          <w:szCs w:val="24"/>
          <w:rtl/>
        </w:rPr>
        <w:t>کنند که هدف تحقيق، اندازه</w:t>
      </w:r>
      <w:r w:rsidR="00E616E8">
        <w:rPr>
          <w:rFonts w:cs="B Lotus" w:hint="cs"/>
          <w:sz w:val="24"/>
          <w:szCs w:val="24"/>
          <w:rtl/>
        </w:rPr>
        <w:t>‌</w:t>
      </w:r>
      <w:r w:rsidRPr="00772442">
        <w:rPr>
          <w:rFonts w:cs="B Lotus" w:hint="cs"/>
          <w:sz w:val="24"/>
          <w:szCs w:val="24"/>
          <w:rtl/>
        </w:rPr>
        <w:t>گيري آنها بوده است.</w:t>
      </w:r>
      <w:r w:rsidR="00E616E8">
        <w:rPr>
          <w:rFonts w:cs="B Lotus" w:hint="cs"/>
          <w:sz w:val="24"/>
          <w:szCs w:val="24"/>
          <w:rtl/>
        </w:rPr>
        <w:t xml:space="preserve"> </w:t>
      </w:r>
      <w:r w:rsidRPr="00772442">
        <w:rPr>
          <w:rFonts w:cs="B Lotus" w:hint="cs"/>
          <w:sz w:val="24"/>
          <w:szCs w:val="24"/>
          <w:rtl/>
        </w:rPr>
        <w:t>تغيير و تبديل نقشه علّي اوليه به نقشه علّي تکميل شده مي</w:t>
      </w:r>
      <w:r w:rsidR="00E616E8">
        <w:rPr>
          <w:rFonts w:cs="B Lotus" w:hint="cs"/>
          <w:sz w:val="24"/>
          <w:szCs w:val="24"/>
          <w:rtl/>
        </w:rPr>
        <w:t>‌</w:t>
      </w:r>
      <w:r w:rsidRPr="00772442">
        <w:rPr>
          <w:rFonts w:cs="B Lotus" w:hint="cs"/>
          <w:sz w:val="24"/>
          <w:szCs w:val="24"/>
          <w:rtl/>
        </w:rPr>
        <w:t>تواند بر اساس مطالعات انجام شده و مباني نظري صورت گيرد. به عنوان مثال روابطي که بوسيل</w:t>
      </w:r>
      <w:r w:rsidR="00A95E96">
        <w:rPr>
          <w:rFonts w:cs="B Lotus" w:hint="cs"/>
          <w:sz w:val="24"/>
          <w:szCs w:val="24"/>
          <w:rtl/>
        </w:rPr>
        <w:t>ه</w:t>
      </w:r>
      <w:r w:rsidRPr="00772442">
        <w:rPr>
          <w:rFonts w:cs="B Lotus" w:hint="cs"/>
          <w:sz w:val="24"/>
          <w:szCs w:val="24"/>
          <w:rtl/>
        </w:rPr>
        <w:t xml:space="preserve"> دو يا چند متخصص </w:t>
      </w:r>
      <w:r w:rsidR="00E616E8">
        <w:rPr>
          <w:rFonts w:cs="B Lotus" w:hint="cs"/>
          <w:sz w:val="24"/>
          <w:szCs w:val="24"/>
          <w:rtl/>
        </w:rPr>
        <w:t>تأ</w:t>
      </w:r>
      <w:r w:rsidRPr="00772442">
        <w:rPr>
          <w:rFonts w:cs="B Lotus" w:hint="cs"/>
          <w:sz w:val="24"/>
          <w:szCs w:val="24"/>
          <w:rtl/>
        </w:rPr>
        <w:t>ييد مي</w:t>
      </w:r>
      <w:r w:rsidR="00E616E8">
        <w:rPr>
          <w:rFonts w:cs="B Lotus" w:hint="cs"/>
          <w:sz w:val="24"/>
          <w:szCs w:val="24"/>
          <w:rtl/>
        </w:rPr>
        <w:t>‌</w:t>
      </w:r>
      <w:r w:rsidRPr="00772442">
        <w:rPr>
          <w:rFonts w:cs="B Lotus" w:hint="cs"/>
          <w:sz w:val="24"/>
          <w:szCs w:val="24"/>
          <w:rtl/>
        </w:rPr>
        <w:t xml:space="preserve">شوند را حفظ </w:t>
      </w:r>
      <w:r w:rsidRPr="00772442">
        <w:rPr>
          <w:rFonts w:cs="B Lotus" w:hint="cs"/>
          <w:sz w:val="24"/>
          <w:szCs w:val="24"/>
          <w:rtl/>
        </w:rPr>
        <w:lastRenderedPageBreak/>
        <w:t>کرده و مواردي که به توافق نمي</w:t>
      </w:r>
      <w:r w:rsidR="00E616E8">
        <w:rPr>
          <w:rFonts w:cs="B Lotus" w:hint="cs"/>
          <w:sz w:val="24"/>
          <w:szCs w:val="24"/>
          <w:rtl/>
        </w:rPr>
        <w:t>‌</w:t>
      </w:r>
      <w:r w:rsidRPr="00772442">
        <w:rPr>
          <w:rFonts w:cs="B Lotus" w:hint="cs"/>
          <w:sz w:val="24"/>
          <w:szCs w:val="24"/>
          <w:rtl/>
        </w:rPr>
        <w:t>رسند از مدل حذف مي</w:t>
      </w:r>
      <w:r w:rsidR="00E616E8">
        <w:rPr>
          <w:rFonts w:cs="B Lotus" w:hint="cs"/>
          <w:sz w:val="24"/>
          <w:szCs w:val="24"/>
          <w:rtl/>
        </w:rPr>
        <w:t>‌</w:t>
      </w:r>
      <w:r w:rsidRPr="00772442">
        <w:rPr>
          <w:rFonts w:cs="B Lotus" w:hint="cs"/>
          <w:sz w:val="24"/>
          <w:szCs w:val="24"/>
          <w:rtl/>
        </w:rPr>
        <w:t>شوند. پس از تعيين همه وابستگي</w:t>
      </w:r>
      <w:r w:rsidR="00E616E8">
        <w:rPr>
          <w:rFonts w:cs="B Lotus" w:hint="cs"/>
          <w:sz w:val="24"/>
          <w:szCs w:val="24"/>
          <w:rtl/>
        </w:rPr>
        <w:t>‌</w:t>
      </w:r>
      <w:r w:rsidRPr="00772442">
        <w:rPr>
          <w:rFonts w:cs="B Lotus" w:hint="cs"/>
          <w:sz w:val="24"/>
          <w:szCs w:val="24"/>
          <w:rtl/>
        </w:rPr>
        <w:t>هاي ممکن بين متغيرها، نقشه علّي بازبيني شده يک نقشه کامل است؛ يک نقش</w:t>
      </w:r>
      <w:r w:rsidR="00A95E96">
        <w:rPr>
          <w:rFonts w:cs="B Lotus" w:hint="cs"/>
          <w:sz w:val="24"/>
          <w:szCs w:val="24"/>
          <w:rtl/>
        </w:rPr>
        <w:t>ه</w:t>
      </w:r>
      <w:r w:rsidRPr="00772442">
        <w:rPr>
          <w:rFonts w:cs="B Lotus" w:hint="cs"/>
          <w:sz w:val="24"/>
          <w:szCs w:val="24"/>
          <w:rtl/>
        </w:rPr>
        <w:t xml:space="preserve"> وابسته که دقيقاً داراي خصوصيات نقش</w:t>
      </w:r>
      <w:r w:rsidR="00E616E8">
        <w:rPr>
          <w:rFonts w:cs="B Lotus" w:hint="cs"/>
          <w:sz w:val="24"/>
          <w:szCs w:val="24"/>
          <w:rtl/>
        </w:rPr>
        <w:t>ه</w:t>
      </w:r>
      <w:r w:rsidRPr="00772442">
        <w:rPr>
          <w:rFonts w:cs="B Lotus" w:hint="cs"/>
          <w:sz w:val="24"/>
          <w:szCs w:val="24"/>
          <w:rtl/>
        </w:rPr>
        <w:t xml:space="preserve"> مستقل نيز مي</w:t>
      </w:r>
      <w:r w:rsidR="00E616E8">
        <w:rPr>
          <w:rFonts w:cs="B Lotus" w:hint="cs"/>
          <w:sz w:val="24"/>
          <w:szCs w:val="24"/>
          <w:rtl/>
        </w:rPr>
        <w:t>‌</w:t>
      </w:r>
      <w:r w:rsidRPr="00772442">
        <w:rPr>
          <w:rFonts w:cs="B Lotus" w:hint="cs"/>
          <w:sz w:val="24"/>
          <w:szCs w:val="24"/>
          <w:rtl/>
        </w:rPr>
        <w:t>باشد. وجود فلش بين دو متغير در نقشه، رابطة علّي بين آنها را نشان مي</w:t>
      </w:r>
      <w:r w:rsidR="00E616E8">
        <w:rPr>
          <w:rFonts w:cs="B Lotus" w:hint="cs"/>
          <w:sz w:val="24"/>
          <w:szCs w:val="24"/>
          <w:rtl/>
        </w:rPr>
        <w:t>‌</w:t>
      </w:r>
      <w:r w:rsidRPr="00772442">
        <w:rPr>
          <w:rFonts w:cs="B Lotus" w:hint="cs"/>
          <w:sz w:val="24"/>
          <w:szCs w:val="24"/>
          <w:rtl/>
        </w:rPr>
        <w:t>دهد و نبود فلش استقلال شرطي را نشان مي</w:t>
      </w:r>
      <w:r w:rsidR="00E616E8">
        <w:rPr>
          <w:rFonts w:cs="B Lotus" w:hint="cs"/>
          <w:sz w:val="24"/>
          <w:szCs w:val="24"/>
          <w:rtl/>
        </w:rPr>
        <w:t>‌</w:t>
      </w:r>
      <w:r w:rsidRPr="00772442">
        <w:rPr>
          <w:rFonts w:cs="B Lotus" w:hint="cs"/>
          <w:sz w:val="24"/>
          <w:szCs w:val="24"/>
          <w:rtl/>
        </w:rPr>
        <w:t>دهد</w:t>
      </w:r>
      <w:r w:rsidR="00E616E8">
        <w:rPr>
          <w:rFonts w:cs="B Lotus" w:hint="cs"/>
          <w:sz w:val="24"/>
          <w:szCs w:val="24"/>
          <w:rtl/>
        </w:rPr>
        <w:t xml:space="preserve"> </w:t>
      </w:r>
      <w:r w:rsidRPr="00772442">
        <w:rPr>
          <w:rFonts w:cs="B Lotus" w:hint="cs"/>
          <w:sz w:val="24"/>
          <w:szCs w:val="24"/>
          <w:rtl/>
        </w:rPr>
        <w:t>(نادکارني و شنوي، 2001).</w:t>
      </w:r>
    </w:p>
    <w:p w:rsidR="00B82D71" w:rsidRPr="00772442" w:rsidRDefault="00B82D71" w:rsidP="00B82D71">
      <w:pPr>
        <w:bidi/>
        <w:spacing w:after="0" w:line="240" w:lineRule="auto"/>
        <w:ind w:right="709"/>
        <w:jc w:val="both"/>
        <w:rPr>
          <w:rFonts w:cs="B Lotus"/>
          <w:sz w:val="24"/>
          <w:szCs w:val="24"/>
          <w:rtl/>
        </w:rPr>
      </w:pPr>
    </w:p>
    <w:p w:rsidR="00151762" w:rsidRPr="00772442" w:rsidRDefault="00151762" w:rsidP="00151762">
      <w:pPr>
        <w:bidi/>
        <w:jc w:val="center"/>
        <w:rPr>
          <w:rFonts w:cs="B Lotus"/>
          <w:b/>
          <w:bCs/>
          <w:sz w:val="24"/>
          <w:szCs w:val="24"/>
          <w:lang w:bidi="fa-IR"/>
        </w:rPr>
      </w:pPr>
      <w:r w:rsidRPr="00772442">
        <w:rPr>
          <w:rFonts w:cs="B Lotus"/>
          <w:b/>
          <w:bCs/>
          <w:noProof/>
          <w:sz w:val="24"/>
          <w:szCs w:val="24"/>
        </w:rPr>
        <w:drawing>
          <wp:inline distT="0" distB="0" distL="0" distR="0">
            <wp:extent cx="4457700" cy="424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4248150"/>
                    </a:xfrm>
                    <a:prstGeom prst="rect">
                      <a:avLst/>
                    </a:prstGeom>
                    <a:noFill/>
                    <a:ln>
                      <a:noFill/>
                    </a:ln>
                  </pic:spPr>
                </pic:pic>
              </a:graphicData>
            </a:graphic>
          </wp:inline>
        </w:drawing>
      </w:r>
    </w:p>
    <w:p w:rsidR="00151762" w:rsidRPr="00772442" w:rsidRDefault="00151762" w:rsidP="004B4B94">
      <w:pPr>
        <w:bidi/>
        <w:spacing w:line="240" w:lineRule="auto"/>
        <w:jc w:val="center"/>
        <w:rPr>
          <w:rFonts w:cs="B Lotus"/>
          <w:b/>
          <w:bCs/>
          <w:sz w:val="24"/>
          <w:szCs w:val="24"/>
          <w:lang w:bidi="fa-IR"/>
        </w:rPr>
      </w:pPr>
    </w:p>
    <w:p w:rsidR="00BB7C4B" w:rsidRPr="001A6CE3" w:rsidRDefault="00D605A5" w:rsidP="004B4B94">
      <w:pPr>
        <w:bidi/>
        <w:spacing w:line="240" w:lineRule="auto"/>
        <w:jc w:val="center"/>
        <w:rPr>
          <w:rFonts w:cs="B Lotus"/>
          <w:sz w:val="24"/>
          <w:szCs w:val="24"/>
          <w:rtl/>
          <w:lang w:bidi="fa-IR"/>
        </w:rPr>
      </w:pPr>
      <w:r w:rsidRPr="001A6CE3">
        <w:rPr>
          <w:rFonts w:cs="B Lotus" w:hint="cs"/>
          <w:sz w:val="24"/>
          <w:szCs w:val="24"/>
          <w:rtl/>
          <w:lang w:bidi="fa-IR"/>
        </w:rPr>
        <w:t>شکل2-</w:t>
      </w:r>
      <w:r w:rsidR="008541F9">
        <w:rPr>
          <w:rFonts w:cs="B Lotus" w:hint="cs"/>
          <w:sz w:val="24"/>
          <w:szCs w:val="24"/>
          <w:rtl/>
          <w:lang w:bidi="fa-IR"/>
        </w:rPr>
        <w:t xml:space="preserve"> نقشه </w:t>
      </w:r>
      <w:r w:rsidR="00BC6DAD" w:rsidRPr="001A6CE3">
        <w:rPr>
          <w:rFonts w:cs="B Lotus" w:hint="cs"/>
          <w:sz w:val="24"/>
          <w:szCs w:val="24"/>
          <w:rtl/>
          <w:lang w:bidi="fa-IR"/>
        </w:rPr>
        <w:t>علی کامل</w:t>
      </w:r>
    </w:p>
    <w:p w:rsidR="00B82D71" w:rsidRPr="008541F9" w:rsidRDefault="001A6CE3" w:rsidP="004B4B94">
      <w:pPr>
        <w:bidi/>
        <w:spacing w:line="240" w:lineRule="auto"/>
        <w:jc w:val="center"/>
        <w:rPr>
          <w:rFonts w:cs="B Lotus"/>
          <w:rtl/>
          <w:lang w:bidi="fa-IR"/>
        </w:rPr>
      </w:pPr>
      <w:r w:rsidRPr="008541F9">
        <w:rPr>
          <w:rFonts w:cs="B Lotus" w:hint="cs"/>
          <w:rtl/>
          <w:lang w:bidi="fa-IR"/>
        </w:rPr>
        <w:t>(</w:t>
      </w:r>
      <w:r w:rsidR="00BC6DAD" w:rsidRPr="008541F9">
        <w:rPr>
          <w:rFonts w:cs="B Lotus" w:hint="cs"/>
          <w:rtl/>
          <w:lang w:bidi="fa-IR"/>
        </w:rPr>
        <w:t>مأخذ:تئوری</w:t>
      </w:r>
      <w:r w:rsidR="00BC6DAD" w:rsidRPr="008541F9">
        <w:rPr>
          <w:rFonts w:cs="B Lotus"/>
          <w:rtl/>
          <w:lang w:bidi="fa-IR"/>
        </w:rPr>
        <w:softHyphen/>
      </w:r>
      <w:r w:rsidR="00BC6DAD" w:rsidRPr="008541F9">
        <w:rPr>
          <w:rFonts w:cs="B Lotus" w:hint="cs"/>
          <w:rtl/>
          <w:lang w:bidi="fa-IR"/>
        </w:rPr>
        <w:t>های اقتصادی و</w:t>
      </w:r>
      <w:r w:rsidR="008541F9">
        <w:rPr>
          <w:rFonts w:cs="B Lotus" w:hint="cs"/>
          <w:rtl/>
          <w:lang w:bidi="fa-IR"/>
        </w:rPr>
        <w:t xml:space="preserve"> </w:t>
      </w:r>
      <w:r w:rsidR="00BC6DAD" w:rsidRPr="008541F9">
        <w:rPr>
          <w:rFonts w:cs="B Lotus" w:hint="cs"/>
          <w:rtl/>
          <w:lang w:bidi="fa-IR"/>
        </w:rPr>
        <w:t>نظر کارشناسان مطابق با شرایط اقتصاد ایران</w:t>
      </w:r>
      <w:r w:rsidRPr="008541F9">
        <w:rPr>
          <w:rFonts w:cs="B Lotus" w:hint="cs"/>
          <w:rtl/>
          <w:lang w:bidi="fa-IR"/>
        </w:rPr>
        <w:t>)</w:t>
      </w:r>
    </w:p>
    <w:p w:rsidR="005C7BB1" w:rsidRPr="00772442" w:rsidRDefault="00B82D71" w:rsidP="00162FC1">
      <w:pPr>
        <w:bidi/>
        <w:spacing w:after="0" w:line="240" w:lineRule="auto"/>
        <w:jc w:val="both"/>
        <w:rPr>
          <w:rFonts w:cs="B Lotus"/>
          <w:sz w:val="24"/>
          <w:szCs w:val="24"/>
          <w:rtl/>
          <w:lang w:bidi="fa-IR"/>
        </w:rPr>
      </w:pPr>
      <w:r w:rsidRPr="00772442">
        <w:rPr>
          <w:rFonts w:cs="B Lotus" w:hint="cs"/>
          <w:sz w:val="24"/>
          <w:szCs w:val="24"/>
          <w:rtl/>
          <w:lang w:bidi="fa-IR"/>
        </w:rPr>
        <w:t>با توجه به نقشه علی کامل که در قسمت</w:t>
      </w:r>
      <w:r w:rsidRPr="00772442">
        <w:rPr>
          <w:rFonts w:cs="B Lotus"/>
          <w:sz w:val="24"/>
          <w:szCs w:val="24"/>
          <w:lang w:bidi="fa-IR"/>
        </w:rPr>
        <w:softHyphen/>
      </w:r>
      <w:r w:rsidRPr="00772442">
        <w:rPr>
          <w:rFonts w:cs="B Lotus" w:hint="cs"/>
          <w:sz w:val="24"/>
          <w:szCs w:val="24"/>
          <w:rtl/>
          <w:lang w:bidi="fa-IR"/>
        </w:rPr>
        <w:t xml:space="preserve">های قبل نمایش داده شد، </w:t>
      </w:r>
      <w:bookmarkStart w:id="7" w:name="OLE_LINK13"/>
      <w:bookmarkStart w:id="8" w:name="OLE_LINK14"/>
      <w:r w:rsidRPr="00772442">
        <w:rPr>
          <w:rFonts w:cs="B Lotus" w:hint="cs"/>
          <w:sz w:val="24"/>
          <w:szCs w:val="24"/>
          <w:rtl/>
          <w:lang w:bidi="fa-IR"/>
        </w:rPr>
        <w:t>برای دستیابی به نقشه علی بیزین روابط علت و معلولی که از نوع استدلالی هستند حدف و روابط قیاسی حفظ می</w:t>
      </w:r>
      <w:r w:rsidRPr="00772442">
        <w:rPr>
          <w:rFonts w:cs="B Lotus" w:hint="cs"/>
          <w:sz w:val="24"/>
          <w:szCs w:val="24"/>
          <w:rtl/>
          <w:lang w:bidi="fa-IR"/>
        </w:rPr>
        <w:softHyphen/>
        <w:t>گردد</w:t>
      </w:r>
      <w:bookmarkEnd w:id="7"/>
      <w:bookmarkEnd w:id="8"/>
      <w:r w:rsidRPr="00772442">
        <w:rPr>
          <w:rFonts w:cs="B Lotus" w:hint="cs"/>
          <w:sz w:val="24"/>
          <w:szCs w:val="24"/>
          <w:rtl/>
          <w:lang w:bidi="fa-IR"/>
        </w:rPr>
        <w:t>. روابط مستقیم و غیرمستقیم و روابط چرخشی نیز با توجه به اصول ذکر شده برای رسم نقشه علی بیزین اصلاح می</w:t>
      </w:r>
      <w:r w:rsidRPr="00772442">
        <w:rPr>
          <w:rFonts w:cs="B Lotus" w:hint="cs"/>
          <w:sz w:val="24"/>
          <w:szCs w:val="24"/>
          <w:rtl/>
          <w:lang w:bidi="fa-IR"/>
        </w:rPr>
        <w:softHyphen/>
        <w:t xml:space="preserve">شوند. </w:t>
      </w:r>
    </w:p>
    <w:p w:rsidR="00B82D71" w:rsidRPr="00772442" w:rsidRDefault="00B82D71" w:rsidP="004B0511">
      <w:pPr>
        <w:bidi/>
        <w:spacing w:after="0" w:line="240" w:lineRule="auto"/>
        <w:jc w:val="both"/>
        <w:rPr>
          <w:rFonts w:cs="B Lotus"/>
          <w:sz w:val="24"/>
          <w:szCs w:val="24"/>
          <w:rtl/>
          <w:lang w:bidi="fa-IR"/>
        </w:rPr>
      </w:pPr>
      <w:r w:rsidRPr="00772442">
        <w:rPr>
          <w:rFonts w:cs="B Lotus" w:hint="cs"/>
          <w:sz w:val="24"/>
          <w:szCs w:val="24"/>
          <w:rtl/>
          <w:lang w:bidi="fa-IR"/>
        </w:rPr>
        <w:t>همان</w:t>
      </w:r>
      <w:r w:rsidRPr="00772442">
        <w:rPr>
          <w:rFonts w:cs="B Lotus" w:hint="cs"/>
          <w:sz w:val="24"/>
          <w:szCs w:val="24"/>
          <w:rtl/>
          <w:lang w:bidi="fa-IR"/>
        </w:rPr>
        <w:softHyphen/>
        <w:t xml:space="preserve">طور که در نقشه علی کامل قابل مشاهده است، </w:t>
      </w:r>
      <w:bookmarkStart w:id="9" w:name="OLE_LINK11"/>
      <w:bookmarkStart w:id="10" w:name="OLE_LINK12"/>
      <w:r w:rsidRPr="00772442">
        <w:rPr>
          <w:rFonts w:cs="B Lotus" w:hint="cs"/>
          <w:sz w:val="24"/>
          <w:szCs w:val="24"/>
          <w:rtl/>
          <w:lang w:bidi="fa-IR"/>
        </w:rPr>
        <w:t>بین نرخ تورم و نرخ رشد نق</w:t>
      </w:r>
      <w:r w:rsidR="00162FC1" w:rsidRPr="00772442">
        <w:rPr>
          <w:rFonts w:cs="B Lotus" w:hint="cs"/>
          <w:sz w:val="24"/>
          <w:szCs w:val="24"/>
          <w:rtl/>
          <w:lang w:bidi="fa-IR"/>
        </w:rPr>
        <w:t>دینگی رابطه وجود دارد</w:t>
      </w:r>
      <w:r w:rsidR="004B0511">
        <w:rPr>
          <w:rFonts w:cs="B Lotus" w:hint="cs"/>
          <w:sz w:val="24"/>
          <w:szCs w:val="24"/>
          <w:rtl/>
          <w:lang w:bidi="fa-IR"/>
        </w:rPr>
        <w:t>؛</w:t>
      </w:r>
      <w:r w:rsidR="00162FC1" w:rsidRPr="00772442">
        <w:rPr>
          <w:rFonts w:cs="B Lotus" w:hint="cs"/>
          <w:sz w:val="24"/>
          <w:szCs w:val="24"/>
          <w:rtl/>
          <w:lang w:bidi="fa-IR"/>
        </w:rPr>
        <w:t xml:space="preserve"> اما از آن</w:t>
      </w:r>
      <w:r w:rsidRPr="00772442">
        <w:rPr>
          <w:rFonts w:cs="B Lotus" w:hint="cs"/>
          <w:sz w:val="24"/>
          <w:szCs w:val="24"/>
          <w:rtl/>
          <w:lang w:bidi="fa-IR"/>
        </w:rPr>
        <w:t xml:space="preserve">جا که </w:t>
      </w:r>
      <w:r w:rsidR="005C7BB1" w:rsidRPr="00772442">
        <w:rPr>
          <w:rFonts w:cs="B Lotus" w:hint="cs"/>
          <w:sz w:val="24"/>
          <w:szCs w:val="24"/>
          <w:rtl/>
          <w:lang w:bidi="fa-IR"/>
        </w:rPr>
        <w:t xml:space="preserve">نرخ رشد </w:t>
      </w:r>
      <w:r w:rsidRPr="00772442">
        <w:rPr>
          <w:rFonts w:cs="B Lotus" w:hint="cs"/>
          <w:sz w:val="24"/>
          <w:szCs w:val="24"/>
          <w:rtl/>
          <w:lang w:bidi="fa-IR"/>
        </w:rPr>
        <w:t>نقدینگی</w:t>
      </w:r>
      <w:r w:rsidR="005C7BB1" w:rsidRPr="00772442">
        <w:rPr>
          <w:rFonts w:cs="B Lotus" w:hint="cs"/>
          <w:sz w:val="24"/>
          <w:szCs w:val="24"/>
          <w:rtl/>
          <w:lang w:bidi="fa-IR"/>
        </w:rPr>
        <w:t xml:space="preserve"> بر نرخ رشد اقتصادی و نرخ رشد بخش</w:t>
      </w:r>
      <w:r w:rsidR="00162FC1" w:rsidRPr="00772442">
        <w:rPr>
          <w:rFonts w:cs="B Lotus"/>
          <w:sz w:val="24"/>
          <w:szCs w:val="24"/>
          <w:rtl/>
          <w:lang w:bidi="fa-IR"/>
        </w:rPr>
        <w:softHyphen/>
      </w:r>
      <w:r w:rsidR="005C7BB1" w:rsidRPr="00772442">
        <w:rPr>
          <w:rFonts w:cs="B Lotus" w:hint="cs"/>
          <w:sz w:val="24"/>
          <w:szCs w:val="24"/>
          <w:rtl/>
          <w:lang w:bidi="fa-IR"/>
        </w:rPr>
        <w:t>های مختلف تأثیرگذار است و نرخ رشد اقتصادی نیز بر نرخ تورم، بنابراین فلش از سمت نقدینگی به نرخ تورم حذف شده است.</w:t>
      </w:r>
      <w:r w:rsidR="004B0511">
        <w:rPr>
          <w:rFonts w:cs="B Lotus" w:hint="cs"/>
          <w:sz w:val="24"/>
          <w:szCs w:val="24"/>
          <w:rtl/>
          <w:lang w:bidi="fa-IR"/>
        </w:rPr>
        <w:t xml:space="preserve"> </w:t>
      </w:r>
      <w:r w:rsidR="005C7BB1" w:rsidRPr="00772442">
        <w:rPr>
          <w:rFonts w:cs="B Lotus" w:hint="cs"/>
          <w:sz w:val="24"/>
          <w:szCs w:val="24"/>
          <w:rtl/>
          <w:lang w:bidi="fa-IR"/>
        </w:rPr>
        <w:t>بین نرخ تورم و نرخ رشد اقتصادی نیز طبق بسیاری از مطالعات صورت گرفته رابطه دو طرفه وجود دارد که همان</w:t>
      </w:r>
      <w:r w:rsidR="00162FC1" w:rsidRPr="00772442">
        <w:rPr>
          <w:rFonts w:cs="B Lotus"/>
          <w:sz w:val="24"/>
          <w:szCs w:val="24"/>
          <w:rtl/>
          <w:lang w:bidi="fa-IR"/>
        </w:rPr>
        <w:softHyphen/>
      </w:r>
      <w:r w:rsidR="005C7BB1" w:rsidRPr="00772442">
        <w:rPr>
          <w:rFonts w:cs="B Lotus" w:hint="cs"/>
          <w:sz w:val="24"/>
          <w:szCs w:val="24"/>
          <w:rtl/>
          <w:lang w:bidi="fa-IR"/>
        </w:rPr>
        <w:t>طور که ذکر شد، فلش از</w:t>
      </w:r>
      <w:r w:rsidR="00E616E8">
        <w:rPr>
          <w:rFonts w:cs="B Lotus" w:hint="cs"/>
          <w:sz w:val="24"/>
          <w:szCs w:val="24"/>
          <w:rtl/>
          <w:lang w:bidi="fa-IR"/>
        </w:rPr>
        <w:t xml:space="preserve"> </w:t>
      </w:r>
      <w:r w:rsidR="005C7BB1" w:rsidRPr="00772442">
        <w:rPr>
          <w:rFonts w:cs="B Lotus" w:hint="cs"/>
          <w:sz w:val="24"/>
          <w:szCs w:val="24"/>
          <w:rtl/>
          <w:lang w:bidi="fa-IR"/>
        </w:rPr>
        <w:t>سمت رشد اقتصادی به سمت نرخ تورم حفظ شده و از سمت نر</w:t>
      </w:r>
      <w:r w:rsidR="00162FC1" w:rsidRPr="00772442">
        <w:rPr>
          <w:rFonts w:cs="B Lotus" w:hint="cs"/>
          <w:sz w:val="24"/>
          <w:szCs w:val="24"/>
          <w:rtl/>
          <w:lang w:bidi="fa-IR"/>
        </w:rPr>
        <w:t>خ</w:t>
      </w:r>
      <w:r w:rsidR="005C7BB1" w:rsidRPr="00772442">
        <w:rPr>
          <w:rFonts w:cs="B Lotus" w:hint="cs"/>
          <w:sz w:val="24"/>
          <w:szCs w:val="24"/>
          <w:rtl/>
          <w:lang w:bidi="fa-IR"/>
        </w:rPr>
        <w:t xml:space="preserve"> </w:t>
      </w:r>
      <w:r w:rsidR="005C7BB1" w:rsidRPr="00772442">
        <w:rPr>
          <w:rFonts w:cs="B Lotus" w:hint="cs"/>
          <w:sz w:val="24"/>
          <w:szCs w:val="24"/>
          <w:rtl/>
          <w:lang w:bidi="fa-IR"/>
        </w:rPr>
        <w:lastRenderedPageBreak/>
        <w:t>تورم به نرخ رشد اقتصادی حذف می</w:t>
      </w:r>
      <w:r w:rsidR="00162FC1" w:rsidRPr="00772442">
        <w:rPr>
          <w:rFonts w:cs="B Lotus"/>
          <w:sz w:val="24"/>
          <w:szCs w:val="24"/>
          <w:rtl/>
          <w:lang w:bidi="fa-IR"/>
        </w:rPr>
        <w:softHyphen/>
      </w:r>
      <w:r w:rsidR="005C7BB1" w:rsidRPr="00772442">
        <w:rPr>
          <w:rFonts w:cs="B Lotus" w:hint="cs"/>
          <w:sz w:val="24"/>
          <w:szCs w:val="24"/>
          <w:rtl/>
          <w:lang w:bidi="fa-IR"/>
        </w:rPr>
        <w:t>شود.</w:t>
      </w:r>
      <w:r w:rsidR="00E616E8">
        <w:rPr>
          <w:rFonts w:cs="B Lotus" w:hint="cs"/>
          <w:sz w:val="24"/>
          <w:szCs w:val="24"/>
          <w:rtl/>
          <w:lang w:bidi="fa-IR"/>
        </w:rPr>
        <w:t xml:space="preserve"> </w:t>
      </w:r>
      <w:r w:rsidR="005C7BB1" w:rsidRPr="00772442">
        <w:rPr>
          <w:rFonts w:cs="B Lotus" w:hint="cs"/>
          <w:sz w:val="24"/>
          <w:szCs w:val="24"/>
          <w:rtl/>
          <w:lang w:bidi="fa-IR"/>
        </w:rPr>
        <w:t>همچنین بین بحران آب و نرخ تورم نیز رابطه وجود دارد، اما از آنجا که بحران آب بر نرخ رشد اقتصادی نیز اثرگذار بوده و نرخ رشد اقتص</w:t>
      </w:r>
      <w:r w:rsidR="00162FC1" w:rsidRPr="00772442">
        <w:rPr>
          <w:rFonts w:cs="B Lotus" w:hint="cs"/>
          <w:sz w:val="24"/>
          <w:szCs w:val="24"/>
          <w:rtl/>
          <w:lang w:bidi="fa-IR"/>
        </w:rPr>
        <w:t>ادی بر نرخ تورم تأثیر دارد</w:t>
      </w:r>
      <w:r w:rsidR="00E616E8">
        <w:rPr>
          <w:rFonts w:cs="B Lotus" w:hint="cs"/>
          <w:sz w:val="24"/>
          <w:szCs w:val="24"/>
          <w:rtl/>
          <w:lang w:bidi="fa-IR"/>
        </w:rPr>
        <w:t>،</w:t>
      </w:r>
      <w:r w:rsidR="00162FC1" w:rsidRPr="00772442">
        <w:rPr>
          <w:rFonts w:cs="B Lotus" w:hint="cs"/>
          <w:sz w:val="24"/>
          <w:szCs w:val="24"/>
          <w:rtl/>
          <w:lang w:bidi="fa-IR"/>
        </w:rPr>
        <w:t xml:space="preserve"> بناب</w:t>
      </w:r>
      <w:r w:rsidR="005C7BB1" w:rsidRPr="00772442">
        <w:rPr>
          <w:rFonts w:cs="B Lotus" w:hint="cs"/>
          <w:sz w:val="24"/>
          <w:szCs w:val="24"/>
          <w:rtl/>
          <w:lang w:bidi="fa-IR"/>
        </w:rPr>
        <w:t>ر</w:t>
      </w:r>
      <w:r w:rsidR="00162FC1" w:rsidRPr="00772442">
        <w:rPr>
          <w:rFonts w:cs="B Lotus" w:hint="cs"/>
          <w:sz w:val="24"/>
          <w:szCs w:val="24"/>
          <w:rtl/>
          <w:lang w:bidi="fa-IR"/>
        </w:rPr>
        <w:t>ا</w:t>
      </w:r>
      <w:r w:rsidR="005C7BB1" w:rsidRPr="00772442">
        <w:rPr>
          <w:rFonts w:cs="B Lotus" w:hint="cs"/>
          <w:sz w:val="24"/>
          <w:szCs w:val="24"/>
          <w:rtl/>
          <w:lang w:bidi="fa-IR"/>
        </w:rPr>
        <w:t>ین، فلش از سمت بحران آب به نرخ تورم حذف شده است.</w:t>
      </w:r>
      <w:bookmarkEnd w:id="9"/>
      <w:bookmarkEnd w:id="10"/>
    </w:p>
    <w:p w:rsidR="005C7BB1" w:rsidRPr="00772442" w:rsidRDefault="005C7BB1" w:rsidP="00E616E8">
      <w:pPr>
        <w:bidi/>
        <w:spacing w:after="0" w:line="240" w:lineRule="auto"/>
        <w:jc w:val="both"/>
        <w:rPr>
          <w:rFonts w:cs="B Lotus"/>
          <w:sz w:val="24"/>
          <w:szCs w:val="24"/>
          <w:rtl/>
          <w:lang w:bidi="fa-IR"/>
        </w:rPr>
      </w:pPr>
      <w:r w:rsidRPr="00772442">
        <w:rPr>
          <w:rFonts w:cs="B Lotus" w:hint="cs"/>
          <w:sz w:val="24"/>
          <w:szCs w:val="24"/>
          <w:rtl/>
          <w:lang w:bidi="fa-IR"/>
        </w:rPr>
        <w:t>متغیر بحران آب بر نرخ رشد اقتصادی و نرخ رشد بخش</w:t>
      </w:r>
      <w:r w:rsidR="00162FC1" w:rsidRPr="00772442">
        <w:rPr>
          <w:rFonts w:cs="B Lotus"/>
          <w:sz w:val="24"/>
          <w:szCs w:val="24"/>
          <w:rtl/>
          <w:lang w:bidi="fa-IR"/>
        </w:rPr>
        <w:softHyphen/>
      </w:r>
      <w:r w:rsidRPr="00772442">
        <w:rPr>
          <w:rFonts w:cs="B Lotus" w:hint="cs"/>
          <w:sz w:val="24"/>
          <w:szCs w:val="24"/>
          <w:rtl/>
          <w:lang w:bidi="fa-IR"/>
        </w:rPr>
        <w:t>های صنعت، کشاورزی و خدمات نیز تأثیرگذار است،</w:t>
      </w:r>
      <w:r w:rsidR="00E616E8">
        <w:rPr>
          <w:rFonts w:cs="B Lotus" w:hint="cs"/>
          <w:sz w:val="24"/>
          <w:szCs w:val="24"/>
          <w:rtl/>
          <w:lang w:bidi="fa-IR"/>
        </w:rPr>
        <w:t xml:space="preserve"> </w:t>
      </w:r>
      <w:r w:rsidRPr="00772442">
        <w:rPr>
          <w:rFonts w:cs="B Lotus" w:hint="cs"/>
          <w:sz w:val="24"/>
          <w:szCs w:val="24"/>
          <w:rtl/>
          <w:lang w:bidi="fa-IR"/>
        </w:rPr>
        <w:t>اما فلش از سمت بحران آب به نرخ رشد اقتص</w:t>
      </w:r>
      <w:r w:rsidR="004B0511">
        <w:rPr>
          <w:rFonts w:cs="B Lotus" w:hint="cs"/>
          <w:sz w:val="24"/>
          <w:szCs w:val="24"/>
          <w:rtl/>
          <w:lang w:bidi="fa-IR"/>
        </w:rPr>
        <w:t>ا</w:t>
      </w:r>
      <w:r w:rsidRPr="00772442">
        <w:rPr>
          <w:rFonts w:cs="B Lotus" w:hint="cs"/>
          <w:sz w:val="24"/>
          <w:szCs w:val="24"/>
          <w:rtl/>
          <w:lang w:bidi="fa-IR"/>
        </w:rPr>
        <w:t>دی حذف شده است</w:t>
      </w:r>
      <w:r w:rsidR="00E616E8">
        <w:rPr>
          <w:rFonts w:cs="B Lotus" w:hint="cs"/>
          <w:sz w:val="24"/>
          <w:szCs w:val="24"/>
          <w:rtl/>
          <w:lang w:bidi="fa-IR"/>
        </w:rPr>
        <w:t>؛</w:t>
      </w:r>
      <w:r w:rsidRPr="00772442">
        <w:rPr>
          <w:rFonts w:cs="B Lotus" w:hint="cs"/>
          <w:sz w:val="24"/>
          <w:szCs w:val="24"/>
          <w:rtl/>
          <w:lang w:bidi="fa-IR"/>
        </w:rPr>
        <w:t xml:space="preserve"> چون بحران آب بر نرخ رشد بخش</w:t>
      </w:r>
      <w:r w:rsidR="00162FC1" w:rsidRPr="00772442">
        <w:rPr>
          <w:rFonts w:cs="B Lotus"/>
          <w:sz w:val="24"/>
          <w:szCs w:val="24"/>
          <w:rtl/>
          <w:lang w:bidi="fa-IR"/>
        </w:rPr>
        <w:softHyphen/>
      </w:r>
      <w:r w:rsidRPr="00772442">
        <w:rPr>
          <w:rFonts w:cs="B Lotus" w:hint="cs"/>
          <w:sz w:val="24"/>
          <w:szCs w:val="24"/>
          <w:rtl/>
          <w:lang w:bidi="fa-IR"/>
        </w:rPr>
        <w:t>ها</w:t>
      </w:r>
      <w:r w:rsidR="00162FC1" w:rsidRPr="00772442">
        <w:rPr>
          <w:rFonts w:cs="B Lotus" w:hint="cs"/>
          <w:sz w:val="24"/>
          <w:szCs w:val="24"/>
          <w:rtl/>
          <w:lang w:bidi="fa-IR"/>
        </w:rPr>
        <w:t xml:space="preserve">ی </w:t>
      </w:r>
      <w:r w:rsidRPr="00772442">
        <w:rPr>
          <w:rFonts w:cs="B Lotus" w:hint="cs"/>
          <w:sz w:val="24"/>
          <w:szCs w:val="24"/>
          <w:rtl/>
          <w:lang w:bidi="fa-IR"/>
        </w:rPr>
        <w:t>مختلف تأثیر</w:t>
      </w:r>
      <w:r w:rsidR="004B0511">
        <w:rPr>
          <w:rFonts w:cs="B Lotus" w:hint="cs"/>
          <w:sz w:val="24"/>
          <w:szCs w:val="24"/>
          <w:rtl/>
          <w:lang w:bidi="fa-IR"/>
        </w:rPr>
        <w:t xml:space="preserve"> </w:t>
      </w:r>
      <w:r w:rsidRPr="00772442">
        <w:rPr>
          <w:rFonts w:cs="B Lotus" w:hint="cs"/>
          <w:sz w:val="24"/>
          <w:szCs w:val="24"/>
          <w:rtl/>
          <w:lang w:bidi="fa-IR"/>
        </w:rPr>
        <w:t>گذاشته و سپس نرخ رشد این بخش</w:t>
      </w:r>
      <w:r w:rsidR="00162FC1" w:rsidRPr="00772442">
        <w:rPr>
          <w:rFonts w:cs="B Lotus"/>
          <w:sz w:val="24"/>
          <w:szCs w:val="24"/>
          <w:rtl/>
          <w:lang w:bidi="fa-IR"/>
        </w:rPr>
        <w:softHyphen/>
      </w:r>
      <w:r w:rsidRPr="00772442">
        <w:rPr>
          <w:rFonts w:cs="B Lotus" w:hint="cs"/>
          <w:sz w:val="24"/>
          <w:szCs w:val="24"/>
          <w:rtl/>
          <w:lang w:bidi="fa-IR"/>
        </w:rPr>
        <w:t>ها بر نرخ رشد اقتصاد تأثیر می</w:t>
      </w:r>
      <w:r w:rsidR="00162FC1" w:rsidRPr="00772442">
        <w:rPr>
          <w:rFonts w:cs="B Lotus"/>
          <w:sz w:val="24"/>
          <w:szCs w:val="24"/>
          <w:rtl/>
          <w:lang w:bidi="fa-IR"/>
        </w:rPr>
        <w:softHyphen/>
      </w:r>
      <w:r w:rsidRPr="00772442">
        <w:rPr>
          <w:rFonts w:cs="B Lotus" w:hint="cs"/>
          <w:sz w:val="24"/>
          <w:szCs w:val="24"/>
          <w:rtl/>
          <w:lang w:bidi="fa-IR"/>
        </w:rPr>
        <w:t>گذارند.</w:t>
      </w:r>
      <w:r w:rsidR="00E616E8">
        <w:rPr>
          <w:rFonts w:cs="B Lotus" w:hint="cs"/>
          <w:sz w:val="24"/>
          <w:szCs w:val="24"/>
          <w:rtl/>
          <w:lang w:bidi="fa-IR"/>
        </w:rPr>
        <w:t xml:space="preserve"> </w:t>
      </w:r>
      <w:r w:rsidRPr="00772442">
        <w:rPr>
          <w:rFonts w:cs="B Lotus" w:hint="cs"/>
          <w:sz w:val="24"/>
          <w:szCs w:val="24"/>
          <w:rtl/>
          <w:lang w:bidi="fa-IR"/>
        </w:rPr>
        <w:t>متغیر گرمایش جهانی</w:t>
      </w:r>
      <w:r w:rsidR="00E616E8">
        <w:rPr>
          <w:rFonts w:cs="B Lotus" w:hint="cs"/>
          <w:sz w:val="24"/>
          <w:szCs w:val="24"/>
          <w:rtl/>
          <w:lang w:bidi="fa-IR"/>
        </w:rPr>
        <w:t xml:space="preserve"> </w:t>
      </w:r>
      <w:r w:rsidRPr="00772442">
        <w:rPr>
          <w:rFonts w:cs="B Lotus" w:hint="cs"/>
          <w:sz w:val="24"/>
          <w:szCs w:val="24"/>
          <w:rtl/>
          <w:lang w:bidi="fa-IR"/>
        </w:rPr>
        <w:t>(انتشار گازهای گلخانه</w:t>
      </w:r>
      <w:r w:rsidRPr="00772442">
        <w:rPr>
          <w:rFonts w:cs="B Lotus"/>
          <w:sz w:val="24"/>
          <w:szCs w:val="24"/>
          <w:rtl/>
          <w:lang w:bidi="fa-IR"/>
        </w:rPr>
        <w:softHyphen/>
      </w:r>
      <w:r w:rsidRPr="00772442">
        <w:rPr>
          <w:rFonts w:cs="B Lotus" w:hint="cs"/>
          <w:sz w:val="24"/>
          <w:szCs w:val="24"/>
          <w:rtl/>
          <w:lang w:bidi="fa-IR"/>
        </w:rPr>
        <w:t>ای)، بر بحران آب و شاخص توسعه انسانی تأثی</w:t>
      </w:r>
      <w:r w:rsidR="00162FC1" w:rsidRPr="00772442">
        <w:rPr>
          <w:rFonts w:cs="B Lotus" w:hint="cs"/>
          <w:sz w:val="24"/>
          <w:szCs w:val="24"/>
          <w:rtl/>
          <w:lang w:bidi="fa-IR"/>
        </w:rPr>
        <w:t>ر</w:t>
      </w:r>
      <w:r w:rsidRPr="00772442">
        <w:rPr>
          <w:rFonts w:cs="B Lotus" w:hint="cs"/>
          <w:sz w:val="24"/>
          <w:szCs w:val="24"/>
          <w:rtl/>
          <w:lang w:bidi="fa-IR"/>
        </w:rPr>
        <w:t>گذار است و از طرفی بحران آب نیز بر شاخص توسعه انسانی تأثیرگذار بوده</w:t>
      </w:r>
      <w:r w:rsidR="00162FC1" w:rsidRPr="00772442">
        <w:rPr>
          <w:rFonts w:cs="B Lotus" w:hint="cs"/>
          <w:sz w:val="24"/>
          <w:szCs w:val="24"/>
          <w:rtl/>
          <w:lang w:bidi="fa-IR"/>
        </w:rPr>
        <w:t>،</w:t>
      </w:r>
      <w:r w:rsidRPr="00772442">
        <w:rPr>
          <w:rFonts w:cs="B Lotus" w:hint="cs"/>
          <w:sz w:val="24"/>
          <w:szCs w:val="24"/>
          <w:rtl/>
          <w:lang w:bidi="fa-IR"/>
        </w:rPr>
        <w:t xml:space="preserve"> بنابراین فلش از سمت انتشار گازهای گلخانه</w:t>
      </w:r>
      <w:r w:rsidR="00E616E8">
        <w:rPr>
          <w:rFonts w:cs="B Lotus" w:hint="cs"/>
          <w:sz w:val="24"/>
          <w:szCs w:val="24"/>
          <w:rtl/>
          <w:lang w:bidi="fa-IR"/>
        </w:rPr>
        <w:t>‌</w:t>
      </w:r>
      <w:r w:rsidRPr="00772442">
        <w:rPr>
          <w:rFonts w:cs="B Lotus" w:hint="cs"/>
          <w:sz w:val="24"/>
          <w:szCs w:val="24"/>
          <w:rtl/>
          <w:lang w:bidi="fa-IR"/>
        </w:rPr>
        <w:t>ای بر شاخص توسعه انسانی حذف شده است.</w:t>
      </w:r>
    </w:p>
    <w:p w:rsidR="005C7BB1" w:rsidRDefault="005C7BB1" w:rsidP="004B0511">
      <w:pPr>
        <w:bidi/>
        <w:spacing w:after="0" w:line="240" w:lineRule="auto"/>
        <w:jc w:val="both"/>
        <w:rPr>
          <w:rFonts w:cs="B Lotus"/>
          <w:sz w:val="24"/>
          <w:szCs w:val="24"/>
          <w:rtl/>
          <w:lang w:bidi="fa-IR"/>
        </w:rPr>
      </w:pPr>
      <w:r w:rsidRPr="00772442">
        <w:rPr>
          <w:rFonts w:cs="B Lotus" w:hint="cs"/>
          <w:sz w:val="24"/>
          <w:szCs w:val="24"/>
          <w:rtl/>
          <w:lang w:bidi="fa-IR"/>
        </w:rPr>
        <w:t>متغیر نرخ رشد جمعیت بر متغیر بحران آب اثرگذار است و از طرفی بر مصرف آب در بخش</w:t>
      </w:r>
      <w:r w:rsidR="00162FC1" w:rsidRPr="00772442">
        <w:rPr>
          <w:rFonts w:cs="B Lotus"/>
          <w:sz w:val="24"/>
          <w:szCs w:val="24"/>
          <w:rtl/>
          <w:lang w:bidi="fa-IR"/>
        </w:rPr>
        <w:softHyphen/>
      </w:r>
      <w:r w:rsidRPr="00772442">
        <w:rPr>
          <w:rFonts w:cs="B Lotus" w:hint="cs"/>
          <w:sz w:val="24"/>
          <w:szCs w:val="24"/>
          <w:rtl/>
          <w:lang w:bidi="fa-IR"/>
        </w:rPr>
        <w:t>های مختلف اقتصادی نیز تأثیر دارد</w:t>
      </w:r>
      <w:r w:rsidR="00162FC1" w:rsidRPr="00772442">
        <w:rPr>
          <w:rFonts w:cs="B Lotus" w:hint="cs"/>
          <w:sz w:val="24"/>
          <w:szCs w:val="24"/>
          <w:rtl/>
          <w:lang w:bidi="fa-IR"/>
        </w:rPr>
        <w:t xml:space="preserve">، </w:t>
      </w:r>
      <w:r w:rsidRPr="00772442">
        <w:rPr>
          <w:rFonts w:cs="B Lotus" w:hint="cs"/>
          <w:sz w:val="24"/>
          <w:szCs w:val="24"/>
          <w:rtl/>
          <w:lang w:bidi="fa-IR"/>
        </w:rPr>
        <w:t>بنابراین، فلش از سمت نرخ رشد جمعیت به مصرف آب در بخش</w:t>
      </w:r>
      <w:r w:rsidR="00162FC1" w:rsidRPr="00772442">
        <w:rPr>
          <w:rFonts w:cs="B Lotus"/>
          <w:sz w:val="24"/>
          <w:szCs w:val="24"/>
          <w:rtl/>
          <w:lang w:bidi="fa-IR"/>
        </w:rPr>
        <w:softHyphen/>
      </w:r>
      <w:r w:rsidRPr="00772442">
        <w:rPr>
          <w:rFonts w:cs="B Lotus" w:hint="cs"/>
          <w:sz w:val="24"/>
          <w:szCs w:val="24"/>
          <w:rtl/>
          <w:lang w:bidi="fa-IR"/>
        </w:rPr>
        <w:t>های مختلف اقتصادی حفظ شده و سپس مصرف آب در بخش</w:t>
      </w:r>
      <w:r w:rsidR="00162FC1" w:rsidRPr="00772442">
        <w:rPr>
          <w:rFonts w:cs="B Lotus"/>
          <w:sz w:val="24"/>
          <w:szCs w:val="24"/>
          <w:rtl/>
          <w:lang w:bidi="fa-IR"/>
        </w:rPr>
        <w:softHyphen/>
      </w:r>
      <w:r w:rsidRPr="00772442">
        <w:rPr>
          <w:rFonts w:cs="B Lotus" w:hint="cs"/>
          <w:sz w:val="24"/>
          <w:szCs w:val="24"/>
          <w:rtl/>
          <w:lang w:bidi="fa-IR"/>
        </w:rPr>
        <w:t>های مختلف بر بحران آب تأثیر</w:t>
      </w:r>
      <w:r w:rsidR="004B4B94">
        <w:rPr>
          <w:rFonts w:cs="B Lotus" w:hint="cs"/>
          <w:sz w:val="24"/>
          <w:szCs w:val="24"/>
          <w:rtl/>
          <w:lang w:bidi="fa-IR"/>
        </w:rPr>
        <w:t xml:space="preserve"> </w:t>
      </w:r>
      <w:r w:rsidRPr="00772442">
        <w:rPr>
          <w:rFonts w:cs="B Lotus" w:hint="cs"/>
          <w:sz w:val="24"/>
          <w:szCs w:val="24"/>
          <w:rtl/>
          <w:lang w:bidi="fa-IR"/>
        </w:rPr>
        <w:t>می</w:t>
      </w:r>
      <w:r w:rsidR="00E616E8">
        <w:rPr>
          <w:rFonts w:cs="B Lotus" w:hint="cs"/>
          <w:sz w:val="24"/>
          <w:szCs w:val="24"/>
          <w:rtl/>
          <w:lang w:bidi="fa-IR"/>
        </w:rPr>
        <w:t>‌</w:t>
      </w:r>
      <w:r w:rsidRPr="00772442">
        <w:rPr>
          <w:rFonts w:cs="B Lotus" w:hint="cs"/>
          <w:sz w:val="24"/>
          <w:szCs w:val="24"/>
          <w:rtl/>
          <w:lang w:bidi="fa-IR"/>
        </w:rPr>
        <w:t xml:space="preserve">گذارند و بنابراین فلش از </w:t>
      </w:r>
      <w:r w:rsidR="00E616E8">
        <w:rPr>
          <w:rFonts w:cs="B Lotus" w:hint="cs"/>
          <w:sz w:val="24"/>
          <w:szCs w:val="24"/>
          <w:rtl/>
          <w:lang w:bidi="fa-IR"/>
        </w:rPr>
        <w:t>س</w:t>
      </w:r>
      <w:r w:rsidRPr="00772442">
        <w:rPr>
          <w:rFonts w:cs="B Lotus" w:hint="cs"/>
          <w:sz w:val="24"/>
          <w:szCs w:val="24"/>
          <w:rtl/>
          <w:lang w:bidi="fa-IR"/>
        </w:rPr>
        <w:t>مت نرخ رشد جمعیت بر بحران آب حذف شده است.</w:t>
      </w:r>
    </w:p>
    <w:p w:rsidR="009F7191" w:rsidRPr="00212C3E" w:rsidRDefault="009F7191" w:rsidP="00212C3E">
      <w:pPr>
        <w:bidi/>
        <w:spacing w:line="240" w:lineRule="auto"/>
        <w:jc w:val="both"/>
        <w:rPr>
          <w:rFonts w:cs="B Lotus"/>
          <w:sz w:val="24"/>
          <w:szCs w:val="24"/>
          <w:rtl/>
        </w:rPr>
      </w:pPr>
      <w:r w:rsidRPr="00212C3E">
        <w:rPr>
          <w:rFonts w:cs="B Lotus" w:hint="cs"/>
          <w:sz w:val="24"/>
          <w:szCs w:val="24"/>
          <w:rtl/>
        </w:rPr>
        <w:t>داده</w:t>
      </w:r>
      <w:r w:rsidRPr="00212C3E">
        <w:rPr>
          <w:rFonts w:cs="B Lotus"/>
          <w:sz w:val="24"/>
          <w:szCs w:val="24"/>
          <w:rtl/>
        </w:rPr>
        <w:softHyphen/>
      </w:r>
      <w:r w:rsidRPr="00212C3E">
        <w:rPr>
          <w:rFonts w:cs="B Lotus" w:hint="cs"/>
          <w:sz w:val="24"/>
          <w:szCs w:val="24"/>
          <w:rtl/>
        </w:rPr>
        <w:t>های مطالعه حاضر از طریق اداره بررسی</w:t>
      </w:r>
      <w:r w:rsidRPr="00212C3E">
        <w:rPr>
          <w:rFonts w:cs="B Lotus"/>
          <w:sz w:val="24"/>
          <w:szCs w:val="24"/>
          <w:rtl/>
        </w:rPr>
        <w:softHyphen/>
      </w:r>
      <w:r w:rsidRPr="00212C3E">
        <w:rPr>
          <w:rFonts w:cs="B Lotus" w:hint="cs"/>
          <w:sz w:val="24"/>
          <w:szCs w:val="24"/>
          <w:rtl/>
        </w:rPr>
        <w:t>ها و سیاست</w:t>
      </w:r>
      <w:r w:rsidRPr="00212C3E">
        <w:rPr>
          <w:rFonts w:cs="B Lotus"/>
          <w:sz w:val="24"/>
          <w:szCs w:val="24"/>
          <w:rtl/>
        </w:rPr>
        <w:softHyphen/>
      </w:r>
      <w:r w:rsidRPr="00212C3E">
        <w:rPr>
          <w:rFonts w:cs="B Lotus" w:hint="cs"/>
          <w:sz w:val="24"/>
          <w:szCs w:val="24"/>
          <w:rtl/>
        </w:rPr>
        <w:t>های اقتصادی بانک مرکزی جمهوری اسلامی ایران، آنکتاد، صندوق بین</w:t>
      </w:r>
      <w:r w:rsidR="00212C3E">
        <w:rPr>
          <w:rFonts w:cs="B Lotus" w:hint="cs"/>
          <w:sz w:val="24"/>
          <w:szCs w:val="24"/>
          <w:rtl/>
        </w:rPr>
        <w:t>‌</w:t>
      </w:r>
      <w:r w:rsidRPr="00212C3E">
        <w:rPr>
          <w:rFonts w:cs="B Lotus" w:hint="cs"/>
          <w:sz w:val="24"/>
          <w:szCs w:val="24"/>
          <w:rtl/>
        </w:rPr>
        <w:t>المللی پول، بانک جهانی، شرکت مدیریت منابع آب ایران، ترازنامه انرژی سال</w:t>
      </w:r>
      <w:r w:rsidRPr="00212C3E">
        <w:rPr>
          <w:rFonts w:cs="B Lotus"/>
          <w:sz w:val="24"/>
          <w:szCs w:val="24"/>
          <w:rtl/>
        </w:rPr>
        <w:softHyphen/>
      </w:r>
      <w:r w:rsidRPr="00212C3E">
        <w:rPr>
          <w:rFonts w:cs="B Lotus" w:hint="cs"/>
          <w:sz w:val="24"/>
          <w:szCs w:val="24"/>
          <w:rtl/>
        </w:rPr>
        <w:t>های مختلف، مرکز آمار ایران، سازمان خواربار</w:t>
      </w:r>
      <w:r w:rsidR="00AF4CD8">
        <w:rPr>
          <w:rFonts w:cs="B Lotus" w:hint="cs"/>
          <w:sz w:val="24"/>
          <w:szCs w:val="24"/>
          <w:rtl/>
        </w:rPr>
        <w:t xml:space="preserve"> </w:t>
      </w:r>
      <w:r w:rsidRPr="00212C3E">
        <w:rPr>
          <w:rFonts w:cs="B Lotus" w:hint="cs"/>
          <w:sz w:val="24"/>
          <w:szCs w:val="24"/>
          <w:rtl/>
        </w:rPr>
        <w:t>و کشاورزی، گزارش شاخص توسعه انسانی و عدم دسترسی به آب سالم</w:t>
      </w:r>
      <w:r w:rsidR="00212C3E">
        <w:rPr>
          <w:rFonts w:cs="B Lotus" w:hint="cs"/>
          <w:sz w:val="24"/>
          <w:szCs w:val="24"/>
          <w:rtl/>
        </w:rPr>
        <w:t xml:space="preserve"> </w:t>
      </w:r>
      <w:r w:rsidRPr="00212C3E">
        <w:rPr>
          <w:rFonts w:cs="B Lotus" w:hint="cs"/>
          <w:sz w:val="24"/>
          <w:szCs w:val="24"/>
          <w:rtl/>
        </w:rPr>
        <w:t>(2014) تهیه شده است. طول دوره تخمین برای تمامی داده</w:t>
      </w:r>
      <w:r w:rsidRPr="00212C3E">
        <w:rPr>
          <w:rFonts w:cs="B Lotus"/>
          <w:sz w:val="24"/>
          <w:szCs w:val="24"/>
          <w:rtl/>
        </w:rPr>
        <w:softHyphen/>
      </w:r>
      <w:r w:rsidRPr="00212C3E">
        <w:rPr>
          <w:rFonts w:cs="B Lotus" w:hint="cs"/>
          <w:sz w:val="24"/>
          <w:szCs w:val="24"/>
          <w:rtl/>
        </w:rPr>
        <w:t>ها از 1378 تا سال 1394</w:t>
      </w:r>
      <w:r w:rsidR="00212C3E">
        <w:rPr>
          <w:rFonts w:cs="B Lotus" w:hint="cs"/>
          <w:sz w:val="24"/>
          <w:szCs w:val="24"/>
          <w:rtl/>
        </w:rPr>
        <w:t xml:space="preserve"> </w:t>
      </w:r>
      <w:r w:rsidRPr="00212C3E">
        <w:rPr>
          <w:rFonts w:cs="B Lotus" w:hint="cs"/>
          <w:sz w:val="24"/>
          <w:szCs w:val="24"/>
          <w:rtl/>
        </w:rPr>
        <w:t>می</w:t>
      </w:r>
      <w:r w:rsidRPr="00212C3E">
        <w:rPr>
          <w:rFonts w:cs="B Lotus"/>
          <w:sz w:val="24"/>
          <w:szCs w:val="24"/>
          <w:rtl/>
        </w:rPr>
        <w:softHyphen/>
      </w:r>
      <w:r w:rsidRPr="00212C3E">
        <w:rPr>
          <w:rFonts w:cs="B Lotus" w:hint="cs"/>
          <w:sz w:val="24"/>
          <w:szCs w:val="24"/>
          <w:rtl/>
        </w:rPr>
        <w:t>باشد.</w:t>
      </w:r>
    </w:p>
    <w:p w:rsidR="005C7BB1" w:rsidRPr="00772442" w:rsidRDefault="00FF7AC2" w:rsidP="005C7BB1">
      <w:pPr>
        <w:bidi/>
        <w:spacing w:after="0" w:line="240" w:lineRule="auto"/>
        <w:ind w:right="709"/>
        <w:jc w:val="both"/>
        <w:rPr>
          <w:rFonts w:cs="B Lotus"/>
          <w:b/>
          <w:bCs/>
          <w:sz w:val="24"/>
          <w:szCs w:val="24"/>
          <w:rtl/>
          <w:lang w:bidi="fa-IR"/>
        </w:rPr>
      </w:pPr>
      <w:r>
        <w:rPr>
          <w:rFonts w:cs="B Lotus" w:hint="cs"/>
          <w:b/>
          <w:bCs/>
          <w:sz w:val="24"/>
          <w:szCs w:val="24"/>
          <w:rtl/>
          <w:lang w:bidi="fa-IR"/>
        </w:rPr>
        <w:t xml:space="preserve">5- </w:t>
      </w:r>
      <w:r w:rsidR="005C7BB1" w:rsidRPr="00772442">
        <w:rPr>
          <w:rFonts w:cs="B Lotus" w:hint="cs"/>
          <w:b/>
          <w:bCs/>
          <w:sz w:val="24"/>
          <w:szCs w:val="24"/>
          <w:rtl/>
          <w:lang w:bidi="fa-IR"/>
        </w:rPr>
        <w:t>نتایج و بحث</w:t>
      </w:r>
    </w:p>
    <w:p w:rsidR="005C7BB1" w:rsidRPr="00772442" w:rsidRDefault="005C7BB1" w:rsidP="00E616E8">
      <w:pPr>
        <w:bidi/>
        <w:spacing w:after="0" w:line="240" w:lineRule="auto"/>
        <w:ind w:right="90" w:firstLine="146"/>
        <w:jc w:val="both"/>
        <w:rPr>
          <w:rFonts w:cs="B Lotus"/>
          <w:sz w:val="24"/>
          <w:szCs w:val="24"/>
          <w:rtl/>
          <w:lang w:bidi="fa-IR"/>
        </w:rPr>
      </w:pPr>
      <w:r w:rsidRPr="00772442">
        <w:rPr>
          <w:rFonts w:cs="B Lotus" w:hint="cs"/>
          <w:sz w:val="24"/>
          <w:szCs w:val="24"/>
          <w:rtl/>
          <w:lang w:bidi="fa-IR"/>
        </w:rPr>
        <w:t>در ادامه مباحث نقشه علی بیزین در مرحله کمي، روابط وابسته به صورت توزيع احتمال شرطي براي هر متغير در شبکه بيان مي‌شوند. همچنين، براي هر متغير جدولي از توزيع احتمال</w:t>
      </w:r>
      <w:r w:rsidRPr="00772442">
        <w:rPr>
          <w:rFonts w:cs="B Lotus"/>
          <w:sz w:val="24"/>
          <w:szCs w:val="24"/>
          <w:rtl/>
          <w:lang w:bidi="fa-IR"/>
        </w:rPr>
        <w:softHyphen/>
      </w:r>
      <w:r w:rsidRPr="00772442">
        <w:rPr>
          <w:rFonts w:cs="B Lotus" w:hint="cs"/>
          <w:sz w:val="24"/>
          <w:szCs w:val="24"/>
          <w:rtl/>
          <w:lang w:bidi="fa-IR"/>
        </w:rPr>
        <w:t>هاي شرطي وجود دارد که با توجه به مقدارهاي والد</w:t>
      </w:r>
      <w:r w:rsidR="00E616E8">
        <w:rPr>
          <w:rFonts w:cs="B Lotus" w:hint="cs"/>
          <w:sz w:val="24"/>
          <w:szCs w:val="24"/>
          <w:rtl/>
          <w:lang w:bidi="fa-IR"/>
        </w:rPr>
        <w:t xml:space="preserve"> </w:t>
      </w:r>
      <w:r w:rsidRPr="00772442">
        <w:rPr>
          <w:rFonts w:cs="B Lotus" w:hint="cs"/>
          <w:sz w:val="24"/>
          <w:szCs w:val="24"/>
          <w:rtl/>
          <w:lang w:bidi="fa-IR"/>
        </w:rPr>
        <w:t>(علت) محاسبه مي</w:t>
      </w:r>
      <w:r w:rsidRPr="00772442">
        <w:rPr>
          <w:rFonts w:cs="B Lotus"/>
          <w:sz w:val="24"/>
          <w:szCs w:val="24"/>
          <w:rtl/>
          <w:lang w:bidi="fa-IR"/>
        </w:rPr>
        <w:softHyphen/>
      </w:r>
      <w:r w:rsidRPr="00772442">
        <w:rPr>
          <w:rFonts w:cs="B Lotus" w:hint="cs"/>
          <w:sz w:val="24"/>
          <w:szCs w:val="24"/>
          <w:rtl/>
          <w:lang w:bidi="fa-IR"/>
        </w:rPr>
        <w:t>گردد</w:t>
      </w:r>
      <w:r w:rsidR="00E616E8">
        <w:rPr>
          <w:rFonts w:cs="B Lotus" w:hint="cs"/>
          <w:sz w:val="24"/>
          <w:szCs w:val="24"/>
          <w:rtl/>
          <w:lang w:bidi="fa-IR"/>
        </w:rPr>
        <w:t xml:space="preserve"> </w:t>
      </w:r>
      <w:r w:rsidRPr="00772442">
        <w:rPr>
          <w:rFonts w:cs="B Lotus" w:hint="cs"/>
          <w:sz w:val="24"/>
          <w:szCs w:val="24"/>
          <w:rtl/>
          <w:lang w:bidi="fa-IR"/>
        </w:rPr>
        <w:t>(نادکارني و شنوي</w:t>
      </w:r>
      <w:r w:rsidR="00AF4CD8">
        <w:rPr>
          <w:rFonts w:cs="B Lotus" w:hint="cs"/>
          <w:sz w:val="24"/>
          <w:szCs w:val="24"/>
          <w:rtl/>
          <w:lang w:bidi="fa-IR"/>
        </w:rPr>
        <w:t>،</w:t>
      </w:r>
      <w:r w:rsidRPr="00772442">
        <w:rPr>
          <w:rFonts w:cs="B Lotus" w:hint="cs"/>
          <w:sz w:val="24"/>
          <w:szCs w:val="24"/>
          <w:rtl/>
          <w:lang w:bidi="fa-IR"/>
        </w:rPr>
        <w:t xml:space="preserve"> 2001). بنابراين، در اين مرحله پارامترهاي عددي شبکه</w:t>
      </w:r>
      <w:r w:rsidR="00162FC1" w:rsidRPr="00772442">
        <w:rPr>
          <w:rFonts w:cs="B Lotus" w:hint="cs"/>
          <w:sz w:val="24"/>
          <w:szCs w:val="24"/>
          <w:rtl/>
          <w:lang w:bidi="fa-IR"/>
        </w:rPr>
        <w:t xml:space="preserve"> علّي بيزين (احتمالات) تعيين مي</w:t>
      </w:r>
      <w:r w:rsidR="00162FC1" w:rsidRPr="00772442">
        <w:rPr>
          <w:rFonts w:cs="B Lotus"/>
          <w:sz w:val="24"/>
          <w:szCs w:val="24"/>
          <w:rtl/>
          <w:lang w:bidi="fa-IR"/>
        </w:rPr>
        <w:softHyphen/>
      </w:r>
      <w:r w:rsidRPr="00772442">
        <w:rPr>
          <w:rFonts w:cs="B Lotus" w:hint="cs"/>
          <w:sz w:val="24"/>
          <w:szCs w:val="24"/>
          <w:rtl/>
          <w:lang w:bidi="fa-IR"/>
        </w:rPr>
        <w:t>شود که براي حصول به اين مقدارها مراحل ذيل بايستي انجام شود.</w:t>
      </w:r>
    </w:p>
    <w:p w:rsidR="005C7BB1" w:rsidRPr="00772442" w:rsidRDefault="005C7BB1" w:rsidP="005C7BB1">
      <w:pPr>
        <w:bidi/>
        <w:spacing w:after="0" w:line="240" w:lineRule="auto"/>
        <w:ind w:right="709" w:firstLine="146"/>
        <w:jc w:val="both"/>
        <w:rPr>
          <w:rFonts w:cs="B Lotus"/>
          <w:sz w:val="24"/>
          <w:szCs w:val="24"/>
          <w:rtl/>
          <w:lang w:bidi="fa-IR"/>
        </w:rPr>
      </w:pPr>
    </w:p>
    <w:p w:rsidR="005C7BB1" w:rsidRPr="00772442" w:rsidRDefault="00EB6BBF" w:rsidP="005C7BB1">
      <w:pPr>
        <w:tabs>
          <w:tab w:val="left" w:pos="8130"/>
        </w:tabs>
        <w:bidi/>
        <w:spacing w:line="240" w:lineRule="auto"/>
        <w:ind w:right="709"/>
        <w:rPr>
          <w:rFonts w:asciiTheme="majorBidi" w:hAnsiTheme="majorBidi" w:cs="B Lotus"/>
          <w:b/>
          <w:bCs/>
          <w:sz w:val="24"/>
          <w:szCs w:val="24"/>
          <w:rtl/>
          <w:lang w:bidi="fa-IR"/>
        </w:rPr>
      </w:pPr>
      <w:r>
        <w:rPr>
          <w:rFonts w:asciiTheme="majorBidi" w:hAnsiTheme="majorBidi" w:cs="B Lotus" w:hint="cs"/>
          <w:b/>
          <w:bCs/>
          <w:sz w:val="24"/>
          <w:szCs w:val="24"/>
          <w:rtl/>
          <w:lang w:bidi="fa-IR"/>
        </w:rPr>
        <w:t xml:space="preserve">5-1- </w:t>
      </w:r>
      <w:r w:rsidR="005C7BB1" w:rsidRPr="00772442">
        <w:rPr>
          <w:rFonts w:asciiTheme="majorBidi" w:hAnsiTheme="majorBidi" w:cs="B Lotus" w:hint="cs"/>
          <w:b/>
          <w:bCs/>
          <w:sz w:val="24"/>
          <w:szCs w:val="24"/>
          <w:rtl/>
          <w:lang w:bidi="fa-IR"/>
        </w:rPr>
        <w:t>تعیین وضعیت متغیرها</w:t>
      </w:r>
    </w:p>
    <w:p w:rsidR="005C7BB1" w:rsidRPr="00772442" w:rsidRDefault="005C7BB1" w:rsidP="004B4B94">
      <w:pPr>
        <w:bidi/>
        <w:jc w:val="both"/>
        <w:rPr>
          <w:rFonts w:asciiTheme="majorBidi" w:hAnsiTheme="majorBidi" w:cs="B Lotus"/>
          <w:sz w:val="24"/>
          <w:szCs w:val="24"/>
          <w:lang w:bidi="fa-IR"/>
        </w:rPr>
      </w:pPr>
      <w:r w:rsidRPr="00772442">
        <w:rPr>
          <w:rFonts w:asciiTheme="majorBidi" w:hAnsiTheme="majorBidi" w:cs="B Lotus" w:hint="cs"/>
          <w:sz w:val="24"/>
          <w:szCs w:val="24"/>
          <w:rtl/>
          <w:lang w:bidi="fa-IR"/>
        </w:rPr>
        <w:t>مقدارهای هر متغیر در نقشه علی را می</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 xml:space="preserve">توان بر اساس تغییرات به دو یا چند وضعیت </w:t>
      </w:r>
      <w:r w:rsidR="00AF4CD8">
        <w:rPr>
          <w:rFonts w:asciiTheme="majorBidi" w:hAnsiTheme="majorBidi" w:cs="B Lotus" w:hint="cs"/>
          <w:sz w:val="24"/>
          <w:szCs w:val="24"/>
          <w:rtl/>
          <w:lang w:bidi="fa-IR"/>
        </w:rPr>
        <w:t>(</w:t>
      </w:r>
      <w:r w:rsidR="00AF4CD8" w:rsidRPr="00772442">
        <w:rPr>
          <w:rFonts w:asciiTheme="majorBidi" w:hAnsiTheme="majorBidi" w:cs="B Lotus" w:hint="cs"/>
          <w:sz w:val="24"/>
          <w:szCs w:val="24"/>
          <w:rtl/>
          <w:lang w:bidi="fa-IR"/>
        </w:rPr>
        <w:t>م</w:t>
      </w:r>
      <w:r w:rsidR="00AF4CD8">
        <w:rPr>
          <w:rFonts w:asciiTheme="majorBidi" w:hAnsiTheme="majorBidi" w:cs="B Lotus" w:hint="cs"/>
          <w:sz w:val="24"/>
          <w:szCs w:val="24"/>
          <w:rtl/>
          <w:lang w:bidi="fa-IR"/>
        </w:rPr>
        <w:t>انند</w:t>
      </w:r>
      <w:r w:rsidR="00AF4CD8" w:rsidRPr="00772442">
        <w:rPr>
          <w:rFonts w:asciiTheme="majorBidi" w:hAnsiTheme="majorBidi" w:cs="B Lotus" w:hint="cs"/>
          <w:sz w:val="24"/>
          <w:szCs w:val="24"/>
          <w:rtl/>
          <w:lang w:bidi="fa-IR"/>
        </w:rPr>
        <w:t xml:space="preserve"> کم، متوسط و زیاد و غیره</w:t>
      </w:r>
      <w:r w:rsidR="00AF4CD8">
        <w:rPr>
          <w:rFonts w:asciiTheme="majorBidi" w:hAnsiTheme="majorBidi" w:cs="B Lotus" w:hint="cs"/>
          <w:sz w:val="24"/>
          <w:szCs w:val="24"/>
          <w:rtl/>
          <w:lang w:bidi="fa-IR"/>
        </w:rPr>
        <w:t xml:space="preserve">) </w:t>
      </w:r>
      <w:r w:rsidRPr="00772442">
        <w:rPr>
          <w:rFonts w:asciiTheme="majorBidi" w:hAnsiTheme="majorBidi" w:cs="B Lotus" w:hint="cs"/>
          <w:sz w:val="24"/>
          <w:szCs w:val="24"/>
          <w:rtl/>
          <w:lang w:bidi="fa-IR"/>
        </w:rPr>
        <w:t>طبقه</w:t>
      </w:r>
      <w:r w:rsidR="00AF4CD8">
        <w:rPr>
          <w:rFonts w:asciiTheme="majorBidi" w:hAnsiTheme="majorBidi" w:cs="B Lotus" w:hint="cs"/>
          <w:sz w:val="24"/>
          <w:szCs w:val="24"/>
          <w:rtl/>
          <w:lang w:bidi="fa-IR"/>
        </w:rPr>
        <w:t>‌بندی کرد</w:t>
      </w:r>
      <w:r w:rsidR="005763C3" w:rsidRPr="00772442">
        <w:rPr>
          <w:rFonts w:asciiTheme="majorBidi" w:hAnsiTheme="majorBidi" w:cs="B Lotus"/>
          <w:sz w:val="24"/>
          <w:szCs w:val="24"/>
          <w:lang w:bidi="fa-IR"/>
        </w:rPr>
        <w:t>.</w:t>
      </w:r>
      <w:r w:rsidRPr="00772442">
        <w:rPr>
          <w:rFonts w:asciiTheme="majorBidi" w:hAnsiTheme="majorBidi" w:cs="B Lotus" w:hint="cs"/>
          <w:sz w:val="24"/>
          <w:szCs w:val="24"/>
          <w:rtl/>
          <w:lang w:bidi="fa-IR"/>
        </w:rPr>
        <w:t xml:space="preserve"> برای تعیین وضعیت متغیرهای مورد نظر در شبکه، متغیرها</w:t>
      </w:r>
      <w:r w:rsidR="005763C3" w:rsidRPr="00772442">
        <w:rPr>
          <w:rFonts w:asciiTheme="majorBidi" w:hAnsiTheme="majorBidi" w:cs="B Lotus" w:hint="cs"/>
          <w:sz w:val="24"/>
          <w:szCs w:val="24"/>
          <w:rtl/>
          <w:lang w:bidi="fa-IR"/>
        </w:rPr>
        <w:t>ی نرخ رشد بخش</w:t>
      </w:r>
      <w:r w:rsidR="00162FC1" w:rsidRPr="00772442">
        <w:rPr>
          <w:rFonts w:asciiTheme="majorBidi" w:hAnsiTheme="majorBidi" w:cs="B Lotus"/>
          <w:sz w:val="24"/>
          <w:szCs w:val="24"/>
          <w:rtl/>
          <w:lang w:bidi="fa-IR"/>
        </w:rPr>
        <w:softHyphen/>
      </w:r>
      <w:r w:rsidR="005763C3" w:rsidRPr="00772442">
        <w:rPr>
          <w:rFonts w:asciiTheme="majorBidi" w:hAnsiTheme="majorBidi" w:cs="B Lotus" w:hint="cs"/>
          <w:sz w:val="24"/>
          <w:szCs w:val="24"/>
          <w:rtl/>
          <w:lang w:bidi="fa-IR"/>
        </w:rPr>
        <w:t>های کشاوری، صنعت، خدمات و نرخ رشد اقتصادی، مصرف آب در بخش</w:t>
      </w:r>
      <w:r w:rsidR="00162FC1" w:rsidRPr="00772442">
        <w:rPr>
          <w:rFonts w:asciiTheme="majorBidi" w:hAnsiTheme="majorBidi" w:cs="B Lotus"/>
          <w:sz w:val="24"/>
          <w:szCs w:val="24"/>
          <w:rtl/>
          <w:lang w:bidi="fa-IR"/>
        </w:rPr>
        <w:softHyphen/>
      </w:r>
      <w:r w:rsidR="005763C3" w:rsidRPr="00772442">
        <w:rPr>
          <w:rFonts w:asciiTheme="majorBidi" w:hAnsiTheme="majorBidi" w:cs="B Lotus" w:hint="cs"/>
          <w:sz w:val="24"/>
          <w:szCs w:val="24"/>
          <w:rtl/>
          <w:lang w:bidi="fa-IR"/>
        </w:rPr>
        <w:t>های مختلف اقتصادی، نرخ رشد جمعیت، انتشا</w:t>
      </w:r>
      <w:r w:rsidR="00162FC1" w:rsidRPr="00772442">
        <w:rPr>
          <w:rFonts w:asciiTheme="majorBidi" w:hAnsiTheme="majorBidi" w:cs="B Lotus" w:hint="cs"/>
          <w:sz w:val="24"/>
          <w:szCs w:val="24"/>
          <w:rtl/>
          <w:lang w:bidi="fa-IR"/>
        </w:rPr>
        <w:t>ر</w:t>
      </w:r>
      <w:r w:rsidR="005763C3" w:rsidRPr="00772442">
        <w:rPr>
          <w:rFonts w:asciiTheme="majorBidi" w:hAnsiTheme="majorBidi" w:cs="B Lotus" w:hint="cs"/>
          <w:sz w:val="24"/>
          <w:szCs w:val="24"/>
          <w:rtl/>
          <w:lang w:bidi="fa-IR"/>
        </w:rPr>
        <w:t xml:space="preserve"> گازهای گلخانه</w:t>
      </w:r>
      <w:r w:rsidR="00162FC1" w:rsidRPr="00772442">
        <w:rPr>
          <w:rFonts w:asciiTheme="majorBidi" w:hAnsiTheme="majorBidi" w:cs="B Lotus"/>
          <w:sz w:val="24"/>
          <w:szCs w:val="24"/>
          <w:rtl/>
          <w:lang w:bidi="fa-IR"/>
        </w:rPr>
        <w:softHyphen/>
      </w:r>
      <w:r w:rsidR="005763C3" w:rsidRPr="00772442">
        <w:rPr>
          <w:rFonts w:asciiTheme="majorBidi" w:hAnsiTheme="majorBidi" w:cs="B Lotus" w:hint="cs"/>
          <w:sz w:val="24"/>
          <w:szCs w:val="24"/>
          <w:rtl/>
          <w:lang w:bidi="fa-IR"/>
        </w:rPr>
        <w:t>ای،</w:t>
      </w:r>
      <w:r w:rsidRPr="00772442">
        <w:rPr>
          <w:rFonts w:asciiTheme="majorBidi" w:hAnsiTheme="majorBidi" w:cs="B Lotus" w:hint="cs"/>
          <w:sz w:val="24"/>
          <w:szCs w:val="24"/>
          <w:rtl/>
          <w:lang w:bidi="fa-IR"/>
        </w:rPr>
        <w:t xml:space="preserve"> بجز متغیرهایی که به صورت نرخ هستند، تبدیل به درصد رشد شده</w:t>
      </w:r>
      <w:r w:rsidR="005763C3" w:rsidRPr="00772442">
        <w:rPr>
          <w:rFonts w:asciiTheme="majorBidi" w:hAnsiTheme="majorBidi" w:cs="B Lotus" w:hint="cs"/>
          <w:sz w:val="24"/>
          <w:szCs w:val="24"/>
          <w:rtl/>
          <w:lang w:bidi="fa-IR"/>
        </w:rPr>
        <w:t xml:space="preserve"> و همچنین برای متغیر شاخص بحران آب بر اساس شاخص فالکن مارک سه وضعیت و برای شاخص توسعه ان</w:t>
      </w:r>
      <w:r w:rsidR="00162FC1" w:rsidRPr="00772442">
        <w:rPr>
          <w:rFonts w:asciiTheme="majorBidi" w:hAnsiTheme="majorBidi" w:cs="B Lotus" w:hint="cs"/>
          <w:sz w:val="24"/>
          <w:szCs w:val="24"/>
          <w:rtl/>
          <w:lang w:bidi="fa-IR"/>
        </w:rPr>
        <w:t>سانی بر اساسی طبقه</w:t>
      </w:r>
      <w:r w:rsidR="00162FC1" w:rsidRPr="00772442">
        <w:rPr>
          <w:rFonts w:asciiTheme="majorBidi" w:hAnsiTheme="majorBidi" w:cs="B Lotus"/>
          <w:sz w:val="24"/>
          <w:szCs w:val="24"/>
          <w:rtl/>
          <w:lang w:bidi="fa-IR"/>
        </w:rPr>
        <w:softHyphen/>
      </w:r>
      <w:r w:rsidR="005763C3" w:rsidRPr="00772442">
        <w:rPr>
          <w:rFonts w:asciiTheme="majorBidi" w:hAnsiTheme="majorBidi" w:cs="B Lotus" w:hint="cs"/>
          <w:sz w:val="24"/>
          <w:szCs w:val="24"/>
          <w:rtl/>
          <w:lang w:bidi="fa-IR"/>
        </w:rPr>
        <w:t>بندی کشورها در سه وضعیت</w:t>
      </w:r>
      <w:r w:rsidR="00AF4CD8">
        <w:rPr>
          <w:rFonts w:asciiTheme="majorBidi" w:hAnsiTheme="majorBidi" w:cs="B Lotus" w:hint="cs"/>
          <w:sz w:val="24"/>
          <w:szCs w:val="24"/>
          <w:rtl/>
          <w:lang w:bidi="fa-IR"/>
        </w:rPr>
        <w:t xml:space="preserve"> </w:t>
      </w:r>
      <w:r w:rsidR="009F2797" w:rsidRPr="00772442">
        <w:rPr>
          <w:rFonts w:asciiTheme="majorBidi" w:hAnsiTheme="majorBidi" w:cs="B Lotus"/>
          <w:sz w:val="24"/>
          <w:szCs w:val="24"/>
          <w:lang w:bidi="fa-IR"/>
        </w:rPr>
        <w:t>]</w:t>
      </w:r>
      <w:r w:rsidR="009F2797" w:rsidRPr="00772442">
        <w:rPr>
          <w:rFonts w:asciiTheme="majorBidi" w:hAnsiTheme="majorBidi" w:cs="B Lotus" w:hint="cs"/>
          <w:sz w:val="24"/>
          <w:szCs w:val="24"/>
          <w:rtl/>
          <w:lang w:bidi="fa-IR"/>
        </w:rPr>
        <w:t>(</w:t>
      </w:r>
      <w:r w:rsidR="00162FC1" w:rsidRPr="00772442">
        <w:rPr>
          <w:rFonts w:asciiTheme="majorBidi" w:hAnsiTheme="majorBidi" w:cs="B Lotus" w:hint="cs"/>
          <w:sz w:val="24"/>
          <w:szCs w:val="24"/>
          <w:rtl/>
          <w:lang w:bidi="fa-IR"/>
        </w:rPr>
        <w:t>بین 5/0-</w:t>
      </w:r>
      <w:r w:rsidR="00E616E8">
        <w:rPr>
          <w:rFonts w:asciiTheme="majorBidi" w:hAnsiTheme="majorBidi" w:cs="B Lotus" w:hint="cs"/>
          <w:sz w:val="24"/>
          <w:szCs w:val="24"/>
          <w:rtl/>
          <w:lang w:bidi="fa-IR"/>
        </w:rPr>
        <w:t xml:space="preserve">0 </w:t>
      </w:r>
      <w:r w:rsidR="00162FC1" w:rsidRPr="00772442">
        <w:rPr>
          <w:rFonts w:asciiTheme="majorBidi" w:hAnsiTheme="majorBidi" w:cs="B Lotus" w:hint="cs"/>
          <w:sz w:val="24"/>
          <w:szCs w:val="24"/>
          <w:rtl/>
          <w:lang w:bidi="fa-IR"/>
        </w:rPr>
        <w:t>کشورهای با سطح پایین شاخص توسعه انسانی)</w:t>
      </w:r>
      <w:r w:rsidR="009F2797" w:rsidRPr="00772442">
        <w:rPr>
          <w:rFonts w:asciiTheme="majorBidi" w:hAnsiTheme="majorBidi" w:cs="B Lotus" w:hint="cs"/>
          <w:sz w:val="24"/>
          <w:szCs w:val="24"/>
          <w:rtl/>
          <w:lang w:bidi="fa-IR"/>
        </w:rPr>
        <w:t>، (بین8/0-5/0 کشورهای با سطح متوسط شاخص توسعه انسانی) و</w:t>
      </w:r>
      <w:r w:rsidR="004B4B94">
        <w:rPr>
          <w:rFonts w:asciiTheme="majorBidi" w:hAnsiTheme="majorBidi" w:cs="B Lotus" w:hint="cs"/>
          <w:sz w:val="24"/>
          <w:szCs w:val="24"/>
          <w:rtl/>
          <w:lang w:bidi="fa-IR"/>
        </w:rPr>
        <w:t xml:space="preserve"> </w:t>
      </w:r>
      <w:r w:rsidR="009F2797" w:rsidRPr="00772442">
        <w:rPr>
          <w:rFonts w:asciiTheme="majorBidi" w:hAnsiTheme="majorBidi" w:cs="B Lotus" w:hint="cs"/>
          <w:sz w:val="24"/>
          <w:szCs w:val="24"/>
          <w:rtl/>
          <w:lang w:bidi="fa-IR"/>
        </w:rPr>
        <w:t>(بیشتر از8/0 کشورهای با سطح بالای شاخص توسعه انسانی)</w:t>
      </w:r>
      <w:r w:rsidR="009F2797" w:rsidRPr="00772442">
        <w:rPr>
          <w:rFonts w:asciiTheme="majorBidi" w:hAnsiTheme="majorBidi" w:cs="B Lotus"/>
          <w:sz w:val="24"/>
          <w:szCs w:val="24"/>
          <w:lang w:bidi="fa-IR"/>
        </w:rPr>
        <w:t>[</w:t>
      </w:r>
      <w:r w:rsidR="005763C3" w:rsidRPr="00772442">
        <w:rPr>
          <w:rFonts w:asciiTheme="majorBidi" w:hAnsiTheme="majorBidi" w:cs="B Lotus" w:hint="cs"/>
          <w:sz w:val="24"/>
          <w:szCs w:val="24"/>
          <w:rtl/>
          <w:lang w:bidi="fa-IR"/>
        </w:rPr>
        <w:t xml:space="preserve"> و برای شاخص دسترسی به آب سالم دو وضعیت </w:t>
      </w:r>
      <w:r w:rsidR="009F2797" w:rsidRPr="00772442">
        <w:rPr>
          <w:rFonts w:asciiTheme="majorBidi" w:hAnsiTheme="majorBidi" w:cs="B Lotus" w:hint="cs"/>
          <w:sz w:val="24"/>
          <w:szCs w:val="24"/>
          <w:rtl/>
          <w:lang w:bidi="fa-IR"/>
        </w:rPr>
        <w:t>(بین95-90</w:t>
      </w:r>
      <w:r w:rsidR="00E616E8">
        <w:rPr>
          <w:rFonts w:asciiTheme="majorBidi" w:hAnsiTheme="majorBidi" w:cs="B Lotus" w:hint="cs"/>
          <w:sz w:val="24"/>
          <w:szCs w:val="24"/>
          <w:rtl/>
          <w:lang w:bidi="fa-IR"/>
        </w:rPr>
        <w:t xml:space="preserve"> </w:t>
      </w:r>
      <w:r w:rsidR="009F2797" w:rsidRPr="00772442">
        <w:rPr>
          <w:rFonts w:asciiTheme="majorBidi" w:hAnsiTheme="majorBidi" w:cs="B Lotus" w:hint="cs"/>
          <w:sz w:val="24"/>
          <w:szCs w:val="24"/>
          <w:rtl/>
          <w:lang w:bidi="fa-IR"/>
        </w:rPr>
        <w:t>درصد و بالاتر از 95</w:t>
      </w:r>
      <w:r w:rsidR="00E616E8">
        <w:rPr>
          <w:rFonts w:asciiTheme="majorBidi" w:hAnsiTheme="majorBidi" w:cs="B Lotus" w:hint="cs"/>
          <w:sz w:val="24"/>
          <w:szCs w:val="24"/>
          <w:rtl/>
          <w:lang w:bidi="fa-IR"/>
        </w:rPr>
        <w:t xml:space="preserve"> </w:t>
      </w:r>
      <w:r w:rsidR="009F2797" w:rsidRPr="00772442">
        <w:rPr>
          <w:rFonts w:asciiTheme="majorBidi" w:hAnsiTheme="majorBidi" w:cs="B Lotus" w:hint="cs"/>
          <w:sz w:val="24"/>
          <w:szCs w:val="24"/>
          <w:rtl/>
          <w:lang w:bidi="fa-IR"/>
        </w:rPr>
        <w:t>درصد)</w:t>
      </w:r>
      <w:r w:rsidR="00E616E8">
        <w:rPr>
          <w:rFonts w:asciiTheme="majorBidi" w:hAnsiTheme="majorBidi" w:cs="B Lotus" w:hint="cs"/>
          <w:sz w:val="24"/>
          <w:szCs w:val="24"/>
          <w:rtl/>
          <w:lang w:bidi="fa-IR"/>
        </w:rPr>
        <w:t xml:space="preserve"> </w:t>
      </w:r>
      <w:r w:rsidR="005763C3" w:rsidRPr="00772442">
        <w:rPr>
          <w:rFonts w:asciiTheme="majorBidi" w:hAnsiTheme="majorBidi" w:cs="B Lotus" w:hint="cs"/>
          <w:sz w:val="24"/>
          <w:szCs w:val="24"/>
          <w:rtl/>
          <w:lang w:bidi="fa-IR"/>
        </w:rPr>
        <w:t>درنظر گرفته شده است.</w:t>
      </w:r>
      <w:r w:rsidRPr="00772442">
        <w:rPr>
          <w:rFonts w:asciiTheme="majorBidi" w:hAnsiTheme="majorBidi" w:cs="B Lotus" w:hint="cs"/>
          <w:sz w:val="24"/>
          <w:szCs w:val="24"/>
          <w:rtl/>
          <w:lang w:bidi="fa-IR"/>
        </w:rPr>
        <w:t xml:space="preserve"> سپس در نرم</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افزار مقدارها از کم به زیاد مرتب می</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شوند و سپس</w:t>
      </w:r>
      <w:r w:rsidR="005763C3" w:rsidRPr="00772442">
        <w:rPr>
          <w:rFonts w:asciiTheme="majorBidi" w:hAnsiTheme="majorBidi" w:cs="B Lotus" w:hint="cs"/>
          <w:sz w:val="24"/>
          <w:szCs w:val="24"/>
          <w:rtl/>
          <w:lang w:bidi="fa-IR"/>
        </w:rPr>
        <w:t xml:space="preserve"> متغیره</w:t>
      </w:r>
      <w:r w:rsidR="009F2797" w:rsidRPr="00772442">
        <w:rPr>
          <w:rFonts w:asciiTheme="majorBidi" w:hAnsiTheme="majorBidi" w:cs="B Lotus" w:hint="cs"/>
          <w:sz w:val="24"/>
          <w:szCs w:val="24"/>
          <w:rtl/>
          <w:lang w:bidi="fa-IR"/>
        </w:rPr>
        <w:t>ایی که به صورت نرخ رشد درنظر گرفته شده</w:t>
      </w:r>
      <w:r w:rsidR="009F2797" w:rsidRPr="00772442">
        <w:rPr>
          <w:rFonts w:asciiTheme="majorBidi" w:hAnsiTheme="majorBidi" w:cs="B Lotus"/>
          <w:sz w:val="24"/>
          <w:szCs w:val="24"/>
          <w:rtl/>
          <w:lang w:bidi="fa-IR"/>
        </w:rPr>
        <w:softHyphen/>
      </w:r>
      <w:r w:rsidR="009F2797" w:rsidRPr="00772442">
        <w:rPr>
          <w:rFonts w:asciiTheme="majorBidi" w:hAnsiTheme="majorBidi" w:cs="B Lotus" w:hint="cs"/>
          <w:sz w:val="24"/>
          <w:szCs w:val="24"/>
          <w:rtl/>
          <w:lang w:bidi="fa-IR"/>
        </w:rPr>
        <w:t>اند</w:t>
      </w:r>
      <w:r w:rsidRPr="00772442">
        <w:rPr>
          <w:rFonts w:asciiTheme="majorBidi" w:hAnsiTheme="majorBidi" w:cs="B Lotus" w:hint="cs"/>
          <w:sz w:val="24"/>
          <w:szCs w:val="24"/>
          <w:rtl/>
          <w:lang w:bidi="fa-IR"/>
        </w:rPr>
        <w:t xml:space="preserve"> با استفاده </w:t>
      </w:r>
      <w:r w:rsidRPr="00772442">
        <w:rPr>
          <w:rFonts w:asciiTheme="majorBidi" w:hAnsiTheme="majorBidi" w:cs="B Lotus" w:hint="cs"/>
          <w:sz w:val="24"/>
          <w:szCs w:val="24"/>
          <w:rtl/>
          <w:lang w:bidi="fa-IR"/>
        </w:rPr>
        <w:lastRenderedPageBreak/>
        <w:t>از رسم نمودار هر متغیر  و انجام آزمون نقاط شکست آن</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ها تعیین شده و سپس بر اساس نقاط شکست هر متغیر وضعیت</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 xml:space="preserve">های </w:t>
      </w:r>
      <w:r w:rsidR="00E616E8">
        <w:rPr>
          <w:rFonts w:asciiTheme="majorBidi" w:hAnsiTheme="majorBidi" w:cs="B Lotus" w:hint="cs"/>
          <w:sz w:val="24"/>
          <w:szCs w:val="24"/>
          <w:rtl/>
          <w:lang w:bidi="fa-IR"/>
        </w:rPr>
        <w:t>آ</w:t>
      </w:r>
      <w:r w:rsidRPr="00772442">
        <w:rPr>
          <w:rFonts w:asciiTheme="majorBidi" w:hAnsiTheme="majorBidi" w:cs="B Lotus" w:hint="cs"/>
          <w:sz w:val="24"/>
          <w:szCs w:val="24"/>
          <w:rtl/>
          <w:lang w:bidi="fa-IR"/>
        </w:rPr>
        <w:t>نها مشخص می</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گردد. به عنوان مثال اگر متغیری دارای یک نقطه شکست باشد، این متغیر دارای دو وضعیت و اگر دارای دو نقطه شکست باشد، این متغیر دارای سه وضعیت می</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باشد. بنابراین متغیرهایی که در شبکه بیزین دو</w:t>
      </w:r>
      <w:r w:rsidR="00AF4CD8">
        <w:rPr>
          <w:rFonts w:asciiTheme="majorBidi" w:hAnsiTheme="majorBidi" w:cs="B Lotus" w:hint="cs"/>
          <w:sz w:val="24"/>
          <w:szCs w:val="24"/>
          <w:rtl/>
          <w:lang w:bidi="fa-IR"/>
        </w:rPr>
        <w:t xml:space="preserve"> </w:t>
      </w:r>
      <w:r w:rsidRPr="00772442">
        <w:rPr>
          <w:rFonts w:asciiTheme="majorBidi" w:hAnsiTheme="majorBidi" w:cs="B Lotus" w:hint="cs"/>
          <w:sz w:val="24"/>
          <w:szCs w:val="24"/>
          <w:rtl/>
          <w:lang w:bidi="fa-IR"/>
        </w:rPr>
        <w:t>حالت دارند، دارای یک نقطه شکست و آن</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هایی که سه وضعیت دارند، دارای دونقطه شکست می</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باشند. پس از تعیین وضعیت</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ها، توزیع احتمال مربوط به هرکدام از وضعیت</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های متغیرها با توجه به احتمالات شرطی</w:t>
      </w:r>
      <w:r w:rsidR="00E616E8">
        <w:rPr>
          <w:rFonts w:asciiTheme="majorBidi" w:hAnsiTheme="majorBidi" w:cs="B Lotus" w:hint="cs"/>
          <w:sz w:val="24"/>
          <w:szCs w:val="24"/>
          <w:rtl/>
          <w:lang w:bidi="fa-IR"/>
        </w:rPr>
        <w:t xml:space="preserve"> (ب</w:t>
      </w:r>
      <w:r w:rsidRPr="00772442">
        <w:rPr>
          <w:rFonts w:asciiTheme="majorBidi" w:hAnsiTheme="majorBidi" w:cs="B Lotus" w:hint="cs"/>
          <w:sz w:val="24"/>
          <w:szCs w:val="24"/>
          <w:rtl/>
          <w:lang w:bidi="fa-IR"/>
        </w:rPr>
        <w:t xml:space="preserve">رای متغیرها با حداقل یک علت) </w:t>
      </w:r>
      <w:r w:rsidR="00E616E8">
        <w:rPr>
          <w:rFonts w:asciiTheme="majorBidi" w:hAnsiTheme="majorBidi" w:cs="B Lotus" w:hint="cs"/>
          <w:sz w:val="24"/>
          <w:szCs w:val="24"/>
          <w:rtl/>
          <w:lang w:bidi="fa-IR"/>
        </w:rPr>
        <w:t>ب</w:t>
      </w:r>
      <w:r w:rsidRPr="00772442">
        <w:rPr>
          <w:rFonts w:asciiTheme="majorBidi" w:hAnsiTheme="majorBidi" w:cs="B Lotus" w:hint="cs"/>
          <w:sz w:val="24"/>
          <w:szCs w:val="24"/>
          <w:rtl/>
          <w:lang w:bidi="fa-IR"/>
        </w:rPr>
        <w:t xml:space="preserve">ه کمک نرم افزار </w:t>
      </w:r>
      <w:r w:rsidRPr="00772442">
        <w:rPr>
          <w:rFonts w:asciiTheme="majorBidi" w:hAnsiTheme="majorBidi" w:cs="B Lotus"/>
          <w:sz w:val="24"/>
          <w:szCs w:val="24"/>
          <w:lang w:bidi="fa-IR"/>
        </w:rPr>
        <w:t xml:space="preserve">Netica </w:t>
      </w:r>
      <w:r w:rsidRPr="00772442">
        <w:rPr>
          <w:rFonts w:asciiTheme="majorBidi" w:hAnsiTheme="majorBidi" w:cs="B Lotus" w:hint="cs"/>
          <w:sz w:val="24"/>
          <w:szCs w:val="24"/>
          <w:rtl/>
          <w:lang w:bidi="fa-IR"/>
        </w:rPr>
        <w:t xml:space="preserve"> محاسبه می</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گردد. این احتمال</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ها توزیع احتمال پیشین متغیرها بدون هرگونه دخالت خارجی در نقشه می</w:t>
      </w:r>
      <w:r w:rsidRPr="00772442">
        <w:rPr>
          <w:rFonts w:asciiTheme="majorBidi" w:hAnsiTheme="majorBidi" w:cs="B Lotus"/>
          <w:sz w:val="24"/>
          <w:szCs w:val="24"/>
          <w:rtl/>
          <w:lang w:bidi="fa-IR"/>
        </w:rPr>
        <w:softHyphen/>
      </w:r>
      <w:r w:rsidRPr="00772442">
        <w:rPr>
          <w:rFonts w:asciiTheme="majorBidi" w:hAnsiTheme="majorBidi" w:cs="B Lotus" w:hint="cs"/>
          <w:sz w:val="24"/>
          <w:szCs w:val="24"/>
          <w:rtl/>
          <w:lang w:bidi="fa-IR"/>
        </w:rPr>
        <w:t>باشند.</w:t>
      </w:r>
    </w:p>
    <w:p w:rsidR="005763C3" w:rsidRPr="00772442" w:rsidRDefault="00EB6BBF" w:rsidP="005763C3">
      <w:pPr>
        <w:tabs>
          <w:tab w:val="left" w:pos="8130"/>
        </w:tabs>
        <w:bidi/>
        <w:spacing w:line="240" w:lineRule="auto"/>
        <w:ind w:right="709"/>
        <w:jc w:val="both"/>
        <w:rPr>
          <w:rFonts w:asciiTheme="majorBidi" w:hAnsiTheme="majorBidi" w:cs="B Lotus"/>
          <w:b/>
          <w:bCs/>
          <w:sz w:val="24"/>
          <w:szCs w:val="24"/>
          <w:rtl/>
          <w:lang w:bidi="fa-IR"/>
        </w:rPr>
      </w:pPr>
      <w:r>
        <w:rPr>
          <w:rFonts w:asciiTheme="majorBidi" w:hAnsiTheme="majorBidi" w:cs="B Lotus" w:hint="cs"/>
          <w:b/>
          <w:bCs/>
          <w:sz w:val="24"/>
          <w:szCs w:val="24"/>
          <w:rtl/>
          <w:lang w:bidi="fa-IR"/>
        </w:rPr>
        <w:t xml:space="preserve">5-2- </w:t>
      </w:r>
      <w:r w:rsidR="005763C3" w:rsidRPr="00772442">
        <w:rPr>
          <w:rFonts w:asciiTheme="majorBidi" w:hAnsiTheme="majorBidi" w:cs="B Lotus" w:hint="cs"/>
          <w:b/>
          <w:bCs/>
          <w:sz w:val="24"/>
          <w:szCs w:val="24"/>
          <w:rtl/>
          <w:lang w:bidi="fa-IR"/>
        </w:rPr>
        <w:t>تعیین احتمال وضعیت</w:t>
      </w:r>
      <w:r w:rsidR="005763C3" w:rsidRPr="00772442">
        <w:rPr>
          <w:rFonts w:asciiTheme="majorBidi" w:hAnsiTheme="majorBidi" w:cs="B Lotus"/>
          <w:b/>
          <w:bCs/>
          <w:sz w:val="24"/>
          <w:szCs w:val="24"/>
          <w:rtl/>
          <w:lang w:bidi="fa-IR"/>
        </w:rPr>
        <w:softHyphen/>
      </w:r>
      <w:r w:rsidR="005763C3" w:rsidRPr="00772442">
        <w:rPr>
          <w:rFonts w:asciiTheme="majorBidi" w:hAnsiTheme="majorBidi" w:cs="B Lotus" w:hint="cs"/>
          <w:b/>
          <w:bCs/>
          <w:sz w:val="24"/>
          <w:szCs w:val="24"/>
          <w:rtl/>
          <w:lang w:bidi="fa-IR"/>
        </w:rPr>
        <w:t>ها</w:t>
      </w:r>
    </w:p>
    <w:p w:rsidR="005763C3" w:rsidRPr="00772442" w:rsidRDefault="005763C3" w:rsidP="004B4B94">
      <w:pPr>
        <w:tabs>
          <w:tab w:val="left" w:pos="8130"/>
        </w:tabs>
        <w:bidi/>
        <w:spacing w:line="240" w:lineRule="auto"/>
        <w:ind w:right="90"/>
        <w:jc w:val="both"/>
        <w:rPr>
          <w:rFonts w:asciiTheme="majorBidi" w:hAnsiTheme="majorBidi" w:cs="B Lotus"/>
          <w:sz w:val="24"/>
          <w:szCs w:val="24"/>
          <w:lang w:bidi="fa-IR"/>
        </w:rPr>
      </w:pPr>
      <w:r w:rsidRPr="00772442">
        <w:rPr>
          <w:rFonts w:asciiTheme="majorBidi" w:hAnsiTheme="majorBidi" w:cs="B Lotus"/>
          <w:sz w:val="24"/>
          <w:szCs w:val="24"/>
          <w:rtl/>
          <w:lang w:bidi="fa-IR"/>
        </w:rPr>
        <w:t>در این مرحله با توجه به احتمالات شرطی</w:t>
      </w:r>
      <w:r w:rsidR="00E616E8">
        <w:rPr>
          <w:rFonts w:asciiTheme="majorBidi" w:hAnsiTheme="majorBidi" w:cs="B Lotus" w:hint="cs"/>
          <w:sz w:val="24"/>
          <w:szCs w:val="24"/>
          <w:rtl/>
          <w:lang w:bidi="fa-IR"/>
        </w:rPr>
        <w:t xml:space="preserve"> </w:t>
      </w:r>
      <w:r w:rsidRPr="00772442">
        <w:rPr>
          <w:rFonts w:asciiTheme="majorBidi" w:hAnsiTheme="majorBidi" w:cs="B Lotus"/>
          <w:sz w:val="24"/>
          <w:szCs w:val="24"/>
          <w:rtl/>
          <w:lang w:bidi="fa-IR"/>
        </w:rPr>
        <w:t>(برای متغیرها با حداقل یک علت)، توزیع احتمال مربوط به هرکدام از وضعیت</w:t>
      </w:r>
      <w:r w:rsidRPr="00772442">
        <w:rPr>
          <w:rFonts w:asciiTheme="majorBidi" w:hAnsiTheme="majorBidi" w:cs="B Lotus"/>
          <w:sz w:val="24"/>
          <w:szCs w:val="24"/>
          <w:rtl/>
          <w:lang w:bidi="fa-IR"/>
        </w:rPr>
        <w:softHyphen/>
        <w:t>های متغیرها به کمک نرم</w:t>
      </w:r>
      <w:r w:rsidR="00E616E8">
        <w:rPr>
          <w:rFonts w:asciiTheme="majorBidi" w:hAnsiTheme="majorBidi" w:cs="B Lotus" w:hint="cs"/>
          <w:sz w:val="24"/>
          <w:szCs w:val="24"/>
          <w:rtl/>
          <w:lang w:bidi="fa-IR"/>
        </w:rPr>
        <w:t>‌</w:t>
      </w:r>
      <w:r w:rsidRPr="00772442">
        <w:rPr>
          <w:rFonts w:asciiTheme="majorBidi" w:hAnsiTheme="majorBidi" w:cs="B Lotus"/>
          <w:sz w:val="24"/>
          <w:szCs w:val="24"/>
          <w:rtl/>
          <w:lang w:bidi="fa-IR"/>
        </w:rPr>
        <w:t>افزار (</w:t>
      </w:r>
      <w:r w:rsidRPr="00772442">
        <w:rPr>
          <w:rFonts w:asciiTheme="majorBidi" w:hAnsiTheme="majorBidi" w:cs="B Lotus"/>
          <w:sz w:val="24"/>
          <w:szCs w:val="24"/>
          <w:lang w:bidi="fa-IR"/>
        </w:rPr>
        <w:t>Netica</w:t>
      </w:r>
      <w:r w:rsidRPr="00772442">
        <w:rPr>
          <w:rFonts w:asciiTheme="majorBidi" w:hAnsiTheme="majorBidi" w:cs="B Lotus"/>
          <w:sz w:val="24"/>
          <w:szCs w:val="24"/>
          <w:rtl/>
          <w:lang w:bidi="fa-IR"/>
        </w:rPr>
        <w:t>) محاسبه می</w:t>
      </w:r>
      <w:r w:rsidRPr="00772442">
        <w:rPr>
          <w:rFonts w:asciiTheme="majorBidi" w:hAnsiTheme="majorBidi" w:cs="B Lotus"/>
          <w:sz w:val="24"/>
          <w:szCs w:val="24"/>
          <w:rtl/>
          <w:lang w:bidi="fa-IR"/>
        </w:rPr>
        <w:softHyphen/>
        <w:t>گردد. بنابراين براي وضعيت هر متغير در شبکه، جدولي از احتمالات و</w:t>
      </w:r>
      <w:r w:rsidR="00E616E8">
        <w:rPr>
          <w:rFonts w:asciiTheme="majorBidi" w:hAnsiTheme="majorBidi" w:cs="B Lotus"/>
          <w:sz w:val="24"/>
          <w:szCs w:val="24"/>
          <w:rtl/>
          <w:lang w:bidi="fa-IR"/>
        </w:rPr>
        <w:t>جود دارد</w:t>
      </w:r>
      <w:r w:rsidR="00E616E8">
        <w:rPr>
          <w:rFonts w:asciiTheme="majorBidi" w:hAnsiTheme="majorBidi" w:cs="B Lotus" w:hint="cs"/>
          <w:sz w:val="24"/>
          <w:szCs w:val="24"/>
          <w:rtl/>
          <w:lang w:bidi="fa-IR"/>
        </w:rPr>
        <w:t xml:space="preserve"> </w:t>
      </w:r>
      <w:r w:rsidRPr="00772442">
        <w:rPr>
          <w:rFonts w:asciiTheme="majorBidi" w:hAnsiTheme="majorBidi" w:cs="B Lotus"/>
          <w:sz w:val="24"/>
          <w:szCs w:val="24"/>
          <w:rtl/>
          <w:lang w:bidi="fa-IR"/>
        </w:rPr>
        <w:t>که اين احتمالات توزيع احتمال پيشين متغيرها بدون هر گونه دخالت خارجي در شبکه مي</w:t>
      </w:r>
      <w:r w:rsidRPr="00772442">
        <w:rPr>
          <w:rFonts w:asciiTheme="majorBidi" w:hAnsiTheme="majorBidi" w:cs="B Lotus"/>
          <w:sz w:val="24"/>
          <w:szCs w:val="24"/>
          <w:rtl/>
          <w:lang w:bidi="fa-IR"/>
        </w:rPr>
        <w:softHyphen/>
        <w:t xml:space="preserve">باشد که به صورت درصد احتمال در </w:t>
      </w:r>
      <w:r w:rsidR="00E616E8">
        <w:rPr>
          <w:rFonts w:asciiTheme="majorBidi" w:hAnsiTheme="majorBidi" w:cs="B Lotus"/>
          <w:sz w:val="24"/>
          <w:szCs w:val="24"/>
          <w:rtl/>
          <w:lang w:bidi="fa-IR"/>
        </w:rPr>
        <w:t>شبکه بيان مي</w:t>
      </w:r>
      <w:r w:rsidR="00E616E8">
        <w:rPr>
          <w:rFonts w:asciiTheme="majorBidi" w:hAnsiTheme="majorBidi" w:cs="B Lotus"/>
          <w:sz w:val="24"/>
          <w:szCs w:val="24"/>
          <w:rtl/>
          <w:lang w:bidi="fa-IR"/>
        </w:rPr>
        <w:softHyphen/>
        <w:t>شود. بطور مثال شکل</w:t>
      </w:r>
      <w:r w:rsidR="00E616E8">
        <w:rPr>
          <w:rFonts w:asciiTheme="majorBidi" w:hAnsiTheme="majorBidi" w:cs="B Lotus" w:hint="cs"/>
          <w:sz w:val="24"/>
          <w:szCs w:val="24"/>
          <w:rtl/>
          <w:lang w:bidi="fa-IR"/>
        </w:rPr>
        <w:t xml:space="preserve"> </w:t>
      </w:r>
      <w:r w:rsidRPr="00772442">
        <w:rPr>
          <w:rFonts w:asciiTheme="majorBidi" w:hAnsiTheme="majorBidi" w:cs="B Lotus"/>
          <w:sz w:val="24"/>
          <w:szCs w:val="24"/>
          <w:rtl/>
          <w:lang w:bidi="fa-IR"/>
        </w:rPr>
        <w:t>(</w:t>
      </w:r>
      <w:r w:rsidR="00280977">
        <w:rPr>
          <w:rFonts w:asciiTheme="majorBidi" w:hAnsiTheme="majorBidi" w:cs="B Lotus" w:hint="cs"/>
          <w:sz w:val="24"/>
          <w:szCs w:val="24"/>
          <w:rtl/>
          <w:lang w:bidi="fa-IR"/>
        </w:rPr>
        <w:t>3</w:t>
      </w:r>
      <w:r w:rsidRPr="00772442">
        <w:rPr>
          <w:rFonts w:asciiTheme="majorBidi" w:hAnsiTheme="majorBidi" w:cs="B Lotus"/>
          <w:sz w:val="24"/>
          <w:szCs w:val="24"/>
          <w:rtl/>
          <w:lang w:bidi="fa-IR"/>
        </w:rPr>
        <w:t>)، نقشه علي ب</w:t>
      </w:r>
      <w:r w:rsidR="00E616E8">
        <w:rPr>
          <w:rFonts w:asciiTheme="majorBidi" w:hAnsiTheme="majorBidi" w:cs="B Lotus"/>
          <w:sz w:val="24"/>
          <w:szCs w:val="24"/>
          <w:rtl/>
          <w:lang w:bidi="fa-IR"/>
        </w:rPr>
        <w:t>يزين مطالعه حاضر را نشان مي</w:t>
      </w:r>
      <w:r w:rsidR="00E616E8">
        <w:rPr>
          <w:rFonts w:asciiTheme="majorBidi" w:hAnsiTheme="majorBidi" w:cs="B Lotus"/>
          <w:sz w:val="24"/>
          <w:szCs w:val="24"/>
          <w:rtl/>
          <w:lang w:bidi="fa-IR"/>
        </w:rPr>
        <w:softHyphen/>
        <w:t>دهد</w:t>
      </w:r>
      <w:r w:rsidRPr="00772442">
        <w:rPr>
          <w:rFonts w:asciiTheme="majorBidi" w:hAnsiTheme="majorBidi" w:cs="B Lotus"/>
          <w:sz w:val="24"/>
          <w:szCs w:val="24"/>
          <w:rtl/>
          <w:lang w:bidi="fa-IR"/>
        </w:rPr>
        <w:t xml:space="preserve"> که اتصالات بین متغير </w:t>
      </w:r>
      <w:r w:rsidR="009F2797" w:rsidRPr="00772442">
        <w:rPr>
          <w:rFonts w:asciiTheme="majorBidi" w:hAnsiTheme="majorBidi" w:cs="B Lotus" w:hint="cs"/>
          <w:sz w:val="24"/>
          <w:szCs w:val="24"/>
          <w:rtl/>
          <w:lang w:bidi="fa-IR"/>
        </w:rPr>
        <w:t>بحران آب</w:t>
      </w:r>
      <w:r w:rsidRPr="00772442">
        <w:rPr>
          <w:rFonts w:asciiTheme="majorBidi" w:hAnsiTheme="majorBidi" w:cs="B Lotus"/>
          <w:sz w:val="24"/>
          <w:szCs w:val="24"/>
          <w:rtl/>
          <w:lang w:bidi="fa-IR"/>
        </w:rPr>
        <w:t xml:space="preserve"> با</w:t>
      </w:r>
      <w:r w:rsidR="00E616E8">
        <w:rPr>
          <w:rFonts w:asciiTheme="majorBidi" w:hAnsiTheme="majorBidi" w:cs="B Lotus" w:hint="cs"/>
          <w:sz w:val="24"/>
          <w:szCs w:val="24"/>
          <w:rtl/>
          <w:lang w:bidi="fa-IR"/>
        </w:rPr>
        <w:t xml:space="preserve"> </w:t>
      </w:r>
      <w:r w:rsidRPr="00772442">
        <w:rPr>
          <w:rFonts w:asciiTheme="majorBidi" w:hAnsiTheme="majorBidi" w:cs="B Lotus"/>
          <w:sz w:val="24"/>
          <w:szCs w:val="24"/>
          <w:rtl/>
          <w:lang w:bidi="fa-IR"/>
        </w:rPr>
        <w:t>متغيرهاي دیگر که به یکدیگر ارتباط دارند را نشان مي</w:t>
      </w:r>
      <w:r w:rsidRPr="00772442">
        <w:rPr>
          <w:rFonts w:asciiTheme="majorBidi" w:hAnsiTheme="majorBidi" w:cs="B Lotus"/>
          <w:sz w:val="24"/>
          <w:szCs w:val="24"/>
          <w:rtl/>
          <w:lang w:bidi="fa-IR"/>
        </w:rPr>
        <w:softHyphen/>
        <w:t xml:space="preserve">دهد. مطابق شکل، احتمال اينکه </w:t>
      </w:r>
      <w:r w:rsidR="00E616E8">
        <w:rPr>
          <w:rFonts w:asciiTheme="majorBidi" w:hAnsiTheme="majorBidi" w:cs="B Lotus" w:hint="cs"/>
          <w:sz w:val="24"/>
          <w:szCs w:val="24"/>
          <w:rtl/>
          <w:lang w:bidi="fa-IR"/>
        </w:rPr>
        <w:t>بحران آب در وض</w:t>
      </w:r>
      <w:r w:rsidR="009F2797" w:rsidRPr="00772442">
        <w:rPr>
          <w:rFonts w:asciiTheme="majorBidi" w:hAnsiTheme="majorBidi" w:cs="B Lotus" w:hint="cs"/>
          <w:sz w:val="24"/>
          <w:szCs w:val="24"/>
          <w:rtl/>
          <w:lang w:bidi="fa-IR"/>
        </w:rPr>
        <w:t>عیت متوسط خود</w:t>
      </w:r>
      <w:r w:rsidR="00E616E8">
        <w:rPr>
          <w:rFonts w:asciiTheme="majorBidi" w:hAnsiTheme="majorBidi" w:cs="B Lotus" w:hint="cs"/>
          <w:sz w:val="24"/>
          <w:szCs w:val="24"/>
          <w:rtl/>
          <w:lang w:bidi="fa-IR"/>
        </w:rPr>
        <w:t xml:space="preserve"> </w:t>
      </w:r>
      <w:r w:rsidR="009F2797" w:rsidRPr="00772442">
        <w:rPr>
          <w:rFonts w:asciiTheme="majorBidi" w:hAnsiTheme="majorBidi" w:cs="B Lotus" w:hint="cs"/>
          <w:sz w:val="24"/>
          <w:szCs w:val="24"/>
          <w:rtl/>
          <w:lang w:bidi="fa-IR"/>
        </w:rPr>
        <w:t>(بین1700-1000مترمکعب) باشد</w:t>
      </w:r>
      <w:r w:rsidR="00E616E8">
        <w:rPr>
          <w:rFonts w:asciiTheme="majorBidi" w:hAnsiTheme="majorBidi" w:cs="B Lotus" w:hint="cs"/>
          <w:sz w:val="24"/>
          <w:szCs w:val="24"/>
          <w:rtl/>
          <w:lang w:bidi="fa-IR"/>
        </w:rPr>
        <w:t xml:space="preserve">، </w:t>
      </w:r>
      <w:r w:rsidR="009F2797" w:rsidRPr="00772442">
        <w:rPr>
          <w:rFonts w:asciiTheme="majorBidi" w:hAnsiTheme="majorBidi" w:cs="B Lotus" w:hint="cs"/>
          <w:sz w:val="24"/>
          <w:szCs w:val="24"/>
          <w:rtl/>
          <w:lang w:bidi="fa-IR"/>
        </w:rPr>
        <w:t xml:space="preserve">4/30% و </w:t>
      </w:r>
      <w:r w:rsidRPr="00772442">
        <w:rPr>
          <w:rFonts w:asciiTheme="majorBidi" w:hAnsiTheme="majorBidi" w:cs="B Lotus"/>
          <w:sz w:val="24"/>
          <w:szCs w:val="24"/>
          <w:rtl/>
          <w:lang w:bidi="fa-IR"/>
        </w:rPr>
        <w:t xml:space="preserve">احتمال </w:t>
      </w:r>
      <w:r w:rsidR="009F2797" w:rsidRPr="00772442">
        <w:rPr>
          <w:rFonts w:asciiTheme="majorBidi" w:hAnsiTheme="majorBidi" w:cs="B Lotus" w:hint="cs"/>
          <w:sz w:val="24"/>
          <w:szCs w:val="24"/>
          <w:rtl/>
          <w:lang w:bidi="fa-IR"/>
        </w:rPr>
        <w:t xml:space="preserve">اینکه در وضعیت بسیار شدید خود قرار گیرد </w:t>
      </w:r>
      <w:r w:rsidR="00E616E8">
        <w:rPr>
          <w:rFonts w:asciiTheme="majorBidi" w:hAnsiTheme="majorBidi" w:cs="B Lotus" w:hint="cs"/>
          <w:sz w:val="24"/>
          <w:szCs w:val="24"/>
          <w:rtl/>
          <w:lang w:bidi="fa-IR"/>
        </w:rPr>
        <w:t>(</w:t>
      </w:r>
      <w:r w:rsidR="009F2797" w:rsidRPr="00772442">
        <w:rPr>
          <w:rFonts w:asciiTheme="majorBidi" w:hAnsiTheme="majorBidi" w:cs="B Lotus" w:hint="cs"/>
          <w:sz w:val="24"/>
          <w:szCs w:val="24"/>
          <w:rtl/>
          <w:lang w:bidi="fa-IR"/>
        </w:rPr>
        <w:t>وضعیت پایین یعنی میزان سرانه منابع آب تجدیدپذیر کمتر از1000مترمکعب</w:t>
      </w:r>
      <w:r w:rsidR="00E616E8">
        <w:rPr>
          <w:rFonts w:asciiTheme="majorBidi" w:hAnsiTheme="majorBidi" w:cs="B Lotus" w:hint="cs"/>
          <w:sz w:val="24"/>
          <w:szCs w:val="24"/>
          <w:rtl/>
          <w:lang w:bidi="fa-IR"/>
        </w:rPr>
        <w:t>)</w:t>
      </w:r>
      <w:r w:rsidR="009F2797" w:rsidRPr="00772442">
        <w:rPr>
          <w:rFonts w:asciiTheme="majorBidi" w:hAnsiTheme="majorBidi" w:cs="B Lotus" w:hint="cs"/>
          <w:sz w:val="24"/>
          <w:szCs w:val="24"/>
          <w:rtl/>
          <w:lang w:bidi="fa-IR"/>
        </w:rPr>
        <w:t>،</w:t>
      </w:r>
      <w:r w:rsidRPr="00772442">
        <w:rPr>
          <w:rFonts w:asciiTheme="majorBidi" w:hAnsiTheme="majorBidi" w:cs="B Lotus"/>
          <w:sz w:val="24"/>
          <w:szCs w:val="24"/>
          <w:rtl/>
          <w:lang w:bidi="fa-IR"/>
        </w:rPr>
        <w:t xml:space="preserve"> </w:t>
      </w:r>
      <w:r w:rsidR="009F2797" w:rsidRPr="00772442">
        <w:rPr>
          <w:rFonts w:asciiTheme="majorBidi" w:hAnsiTheme="majorBidi" w:cs="B Lotus" w:hint="cs"/>
          <w:sz w:val="24"/>
          <w:szCs w:val="24"/>
          <w:rtl/>
          <w:lang w:bidi="fa-IR"/>
        </w:rPr>
        <w:t xml:space="preserve">43% و احتمال </w:t>
      </w:r>
      <w:r w:rsidR="00E616E8">
        <w:rPr>
          <w:rFonts w:asciiTheme="majorBidi" w:hAnsiTheme="majorBidi" w:cs="B Lotus" w:hint="cs"/>
          <w:sz w:val="24"/>
          <w:szCs w:val="24"/>
          <w:rtl/>
          <w:lang w:bidi="fa-IR"/>
        </w:rPr>
        <w:t>ا</w:t>
      </w:r>
      <w:r w:rsidR="009F2797" w:rsidRPr="00772442">
        <w:rPr>
          <w:rFonts w:asciiTheme="majorBidi" w:hAnsiTheme="majorBidi" w:cs="B Lotus" w:hint="cs"/>
          <w:sz w:val="24"/>
          <w:szCs w:val="24"/>
          <w:rtl/>
          <w:lang w:bidi="fa-IR"/>
        </w:rPr>
        <w:t>ینکه در وضعیت بالای خود یعنی میزان سرانه منابع آب تجدیدپذیر بیش از 1700 مترمکعب باشد،</w:t>
      </w:r>
      <w:r w:rsidR="00E616E8">
        <w:rPr>
          <w:rFonts w:asciiTheme="majorBidi" w:hAnsiTheme="majorBidi" w:cs="B Lotus" w:hint="cs"/>
          <w:sz w:val="24"/>
          <w:szCs w:val="24"/>
          <w:rtl/>
          <w:lang w:bidi="fa-IR"/>
        </w:rPr>
        <w:t xml:space="preserve"> </w:t>
      </w:r>
      <w:r w:rsidR="009F2797" w:rsidRPr="00772442">
        <w:rPr>
          <w:rFonts w:asciiTheme="majorBidi" w:hAnsiTheme="majorBidi" w:cs="B Lotus" w:hint="cs"/>
          <w:sz w:val="24"/>
          <w:szCs w:val="24"/>
          <w:rtl/>
          <w:lang w:bidi="fa-IR"/>
        </w:rPr>
        <w:t>6/25% می</w:t>
      </w:r>
      <w:r w:rsidR="009F2797" w:rsidRPr="00772442">
        <w:rPr>
          <w:rFonts w:asciiTheme="majorBidi" w:hAnsiTheme="majorBidi" w:cs="B Lotus"/>
          <w:sz w:val="24"/>
          <w:szCs w:val="24"/>
          <w:rtl/>
          <w:lang w:bidi="fa-IR"/>
        </w:rPr>
        <w:softHyphen/>
      </w:r>
      <w:r w:rsidR="009F2797" w:rsidRPr="00772442">
        <w:rPr>
          <w:rFonts w:asciiTheme="majorBidi" w:hAnsiTheme="majorBidi" w:cs="B Lotus" w:hint="cs"/>
          <w:sz w:val="24"/>
          <w:szCs w:val="24"/>
          <w:rtl/>
          <w:lang w:bidi="fa-IR"/>
        </w:rPr>
        <w:t>باشد.</w:t>
      </w:r>
      <w:r w:rsidRPr="00772442">
        <w:rPr>
          <w:rFonts w:asciiTheme="majorBidi" w:hAnsiTheme="majorBidi" w:cs="B Lotus"/>
          <w:sz w:val="24"/>
          <w:szCs w:val="24"/>
          <w:rtl/>
          <w:lang w:bidi="fa-IR"/>
        </w:rPr>
        <w:t xml:space="preserve"> اعداد مشخص شده در بخش زيرين جدول هر متغير به ترتيب از راست به چپ بيانگر انحراف معيار و ميانگين متغير  مورد نظر مي باشند. لازم به ذکر است که نقشه از </w:t>
      </w:r>
      <w:r w:rsidR="009F2797" w:rsidRPr="00772442">
        <w:rPr>
          <w:rFonts w:asciiTheme="majorBidi" w:hAnsiTheme="majorBidi" w:cs="B Lotus" w:hint="cs"/>
          <w:sz w:val="24"/>
          <w:szCs w:val="24"/>
          <w:rtl/>
          <w:lang w:bidi="fa-IR"/>
        </w:rPr>
        <w:t>15</w:t>
      </w:r>
      <w:r w:rsidRPr="00772442">
        <w:rPr>
          <w:rFonts w:asciiTheme="majorBidi" w:hAnsiTheme="majorBidi" w:cs="B Lotus"/>
          <w:sz w:val="24"/>
          <w:szCs w:val="24"/>
          <w:rtl/>
          <w:lang w:bidi="fa-IR"/>
        </w:rPr>
        <w:t xml:space="preserve"> گره تشکیل شده است.</w:t>
      </w:r>
    </w:p>
    <w:p w:rsidR="005C7BB1" w:rsidRPr="00772442" w:rsidRDefault="005763C3" w:rsidP="005C7BB1">
      <w:pPr>
        <w:bidi/>
        <w:jc w:val="both"/>
        <w:rPr>
          <w:rFonts w:cs="B Lotus"/>
          <w:b/>
          <w:bCs/>
          <w:sz w:val="24"/>
          <w:szCs w:val="24"/>
        </w:rPr>
      </w:pPr>
      <w:r w:rsidRPr="00772442">
        <w:rPr>
          <w:rFonts w:cs="B Lotus"/>
          <w:b/>
          <w:bCs/>
          <w:noProof/>
          <w:sz w:val="24"/>
          <w:szCs w:val="24"/>
        </w:rPr>
        <w:lastRenderedPageBreak/>
        <w:drawing>
          <wp:inline distT="0" distB="0" distL="0" distR="0">
            <wp:extent cx="5934075" cy="40005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4000500"/>
                    </a:xfrm>
                    <a:prstGeom prst="rect">
                      <a:avLst/>
                    </a:prstGeom>
                    <a:noFill/>
                    <a:ln>
                      <a:noFill/>
                    </a:ln>
                  </pic:spPr>
                </pic:pic>
              </a:graphicData>
            </a:graphic>
          </wp:inline>
        </w:drawing>
      </w:r>
    </w:p>
    <w:p w:rsidR="005763C3" w:rsidRPr="001A6CE3" w:rsidRDefault="001C4950" w:rsidP="001A6CE3">
      <w:pPr>
        <w:tabs>
          <w:tab w:val="left" w:pos="8130"/>
        </w:tabs>
        <w:bidi/>
        <w:spacing w:after="0" w:line="240" w:lineRule="auto"/>
        <w:jc w:val="center"/>
        <w:rPr>
          <w:rFonts w:asciiTheme="majorBidi" w:hAnsiTheme="majorBidi" w:cs="B Lotus"/>
          <w:sz w:val="24"/>
          <w:szCs w:val="24"/>
          <w:rtl/>
          <w:lang w:bidi="fa-IR"/>
        </w:rPr>
      </w:pPr>
      <w:r w:rsidRPr="001A6CE3">
        <w:rPr>
          <w:rFonts w:asciiTheme="majorBidi" w:hAnsiTheme="majorBidi" w:cs="B Lotus" w:hint="cs"/>
          <w:sz w:val="24"/>
          <w:szCs w:val="24"/>
          <w:rtl/>
          <w:lang w:bidi="fa-IR"/>
        </w:rPr>
        <w:t>شکل3</w:t>
      </w:r>
      <w:r w:rsidR="001A6CE3" w:rsidRPr="001A6CE3">
        <w:rPr>
          <w:rFonts w:asciiTheme="majorBidi" w:hAnsiTheme="majorBidi" w:cs="B Lotus" w:hint="cs"/>
          <w:sz w:val="24"/>
          <w:szCs w:val="24"/>
          <w:rtl/>
          <w:lang w:bidi="fa-IR"/>
        </w:rPr>
        <w:t>-</w:t>
      </w:r>
      <w:r w:rsidR="005763C3" w:rsidRPr="001A6CE3">
        <w:rPr>
          <w:rFonts w:asciiTheme="majorBidi" w:hAnsiTheme="majorBidi" w:cs="B Lotus" w:hint="cs"/>
          <w:sz w:val="24"/>
          <w:szCs w:val="24"/>
          <w:rtl/>
          <w:lang w:bidi="fa-IR"/>
        </w:rPr>
        <w:t xml:space="preserve"> نقشه علی بیزین به همراه توزیع احتمال وضعیت</w:t>
      </w:r>
      <w:r w:rsidR="005763C3" w:rsidRPr="001A6CE3">
        <w:rPr>
          <w:rFonts w:asciiTheme="majorBidi" w:hAnsiTheme="majorBidi" w:cs="B Lotus"/>
          <w:sz w:val="24"/>
          <w:szCs w:val="24"/>
          <w:rtl/>
          <w:lang w:bidi="fa-IR"/>
        </w:rPr>
        <w:softHyphen/>
      </w:r>
      <w:r w:rsidR="005763C3" w:rsidRPr="001A6CE3">
        <w:rPr>
          <w:rFonts w:asciiTheme="majorBidi" w:hAnsiTheme="majorBidi" w:cs="B Lotus" w:hint="cs"/>
          <w:sz w:val="24"/>
          <w:szCs w:val="24"/>
          <w:rtl/>
          <w:lang w:bidi="fa-IR"/>
        </w:rPr>
        <w:t>های متغیرهای مطالعه</w:t>
      </w:r>
    </w:p>
    <w:p w:rsidR="005763C3" w:rsidRPr="001A6CE3" w:rsidRDefault="001A6CE3" w:rsidP="004B4B94">
      <w:pPr>
        <w:bidi/>
        <w:spacing w:after="0" w:line="240" w:lineRule="auto"/>
        <w:jc w:val="center"/>
        <w:rPr>
          <w:rFonts w:cs="B Lotus"/>
          <w:sz w:val="24"/>
          <w:szCs w:val="24"/>
          <w:rtl/>
        </w:rPr>
      </w:pPr>
      <w:r>
        <w:rPr>
          <w:rFonts w:asciiTheme="majorBidi" w:hAnsiTheme="majorBidi" w:cs="B Lotus" w:hint="cs"/>
          <w:sz w:val="24"/>
          <w:szCs w:val="24"/>
          <w:rtl/>
          <w:lang w:bidi="fa-IR"/>
        </w:rPr>
        <w:t>(</w:t>
      </w:r>
      <w:r w:rsidR="005763C3" w:rsidRPr="001A6CE3">
        <w:rPr>
          <w:rFonts w:asciiTheme="majorBidi" w:hAnsiTheme="majorBidi" w:cs="B Lotus" w:hint="cs"/>
          <w:sz w:val="24"/>
          <w:szCs w:val="24"/>
          <w:rtl/>
          <w:lang w:bidi="fa-IR"/>
        </w:rPr>
        <w:t>مأخذ: یافته</w:t>
      </w:r>
      <w:r w:rsidR="005763C3" w:rsidRPr="001A6CE3">
        <w:rPr>
          <w:rFonts w:asciiTheme="majorBidi" w:hAnsiTheme="majorBidi" w:cs="B Lotus"/>
          <w:sz w:val="24"/>
          <w:szCs w:val="24"/>
          <w:rtl/>
          <w:lang w:bidi="fa-IR"/>
        </w:rPr>
        <w:softHyphen/>
      </w:r>
      <w:r w:rsidR="005763C3" w:rsidRPr="001A6CE3">
        <w:rPr>
          <w:rFonts w:asciiTheme="majorBidi" w:hAnsiTheme="majorBidi" w:cs="B Lotus" w:hint="cs"/>
          <w:sz w:val="24"/>
          <w:szCs w:val="24"/>
          <w:rtl/>
          <w:lang w:bidi="fa-IR"/>
        </w:rPr>
        <w:t xml:space="preserve">های </w:t>
      </w:r>
      <w:r w:rsidR="004B4B94">
        <w:rPr>
          <w:rFonts w:asciiTheme="majorBidi" w:hAnsiTheme="majorBidi" w:cs="B Lotus" w:hint="cs"/>
          <w:sz w:val="24"/>
          <w:szCs w:val="24"/>
          <w:rtl/>
          <w:lang w:bidi="fa-IR"/>
        </w:rPr>
        <w:t>پژوهش</w:t>
      </w:r>
      <w:r>
        <w:rPr>
          <w:rFonts w:asciiTheme="majorBidi" w:hAnsiTheme="majorBidi" w:cs="B Lotus" w:hint="cs"/>
          <w:sz w:val="24"/>
          <w:szCs w:val="24"/>
          <w:rtl/>
          <w:lang w:bidi="fa-IR"/>
        </w:rPr>
        <w:t>)</w:t>
      </w:r>
    </w:p>
    <w:p w:rsidR="005763C3" w:rsidRPr="00772442" w:rsidRDefault="00EB6BBF" w:rsidP="00806F56">
      <w:pPr>
        <w:pStyle w:val="Heading3"/>
        <w:bidi/>
        <w:spacing w:line="240" w:lineRule="auto"/>
        <w:rPr>
          <w:rFonts w:cs="B Lotus"/>
          <w:color w:val="auto"/>
          <w:sz w:val="24"/>
          <w:szCs w:val="24"/>
          <w:rtl/>
        </w:rPr>
      </w:pPr>
      <w:r>
        <w:rPr>
          <w:rFonts w:cs="B Lotus" w:hint="cs"/>
          <w:color w:val="auto"/>
          <w:sz w:val="24"/>
          <w:szCs w:val="24"/>
          <w:rtl/>
        </w:rPr>
        <w:t xml:space="preserve">5-3- </w:t>
      </w:r>
      <w:r w:rsidR="005763C3" w:rsidRPr="00772442">
        <w:rPr>
          <w:rFonts w:cs="B Lotus" w:hint="cs"/>
          <w:color w:val="auto"/>
          <w:sz w:val="24"/>
          <w:szCs w:val="24"/>
          <w:rtl/>
        </w:rPr>
        <w:t>استنباط با استفاده از تحليل حساسيت در مرحله کمي</w:t>
      </w:r>
    </w:p>
    <w:p w:rsidR="005763C3" w:rsidRPr="00772442" w:rsidRDefault="005763C3" w:rsidP="00E616E8">
      <w:pPr>
        <w:bidi/>
        <w:spacing w:after="0" w:line="240" w:lineRule="auto"/>
        <w:ind w:firstLine="4"/>
        <w:jc w:val="both"/>
        <w:rPr>
          <w:rFonts w:cs="B Lotus"/>
          <w:sz w:val="24"/>
          <w:szCs w:val="24"/>
          <w:rtl/>
        </w:rPr>
      </w:pPr>
      <w:r w:rsidRPr="00772442">
        <w:rPr>
          <w:rFonts w:cs="B Lotus" w:hint="cs"/>
          <w:sz w:val="24"/>
          <w:szCs w:val="24"/>
          <w:rtl/>
        </w:rPr>
        <w:t>پس از  تعیین احتمال وضعيت</w:t>
      </w:r>
      <w:r w:rsidRPr="00772442">
        <w:rPr>
          <w:rFonts w:cs="B Lotus"/>
          <w:sz w:val="24"/>
          <w:szCs w:val="24"/>
          <w:rtl/>
        </w:rPr>
        <w:softHyphen/>
      </w:r>
      <w:r w:rsidRPr="00772442">
        <w:rPr>
          <w:rFonts w:cs="B Lotus" w:hint="cs"/>
          <w:sz w:val="24"/>
          <w:szCs w:val="24"/>
          <w:rtl/>
        </w:rPr>
        <w:t>های هر متغير با استفاده از تحليل حساسيت و وارد کردن مشاهدات جديد از متغيرهاي ديگر، درباره متغير هدف استنباط مي</w:t>
      </w:r>
      <w:r w:rsidRPr="00772442">
        <w:rPr>
          <w:rFonts w:cs="B Lotus"/>
          <w:sz w:val="24"/>
          <w:szCs w:val="24"/>
          <w:rtl/>
        </w:rPr>
        <w:softHyphen/>
      </w:r>
      <w:r w:rsidRPr="00772442">
        <w:rPr>
          <w:rFonts w:cs="B Lotus" w:hint="cs"/>
          <w:sz w:val="24"/>
          <w:szCs w:val="24"/>
          <w:rtl/>
        </w:rPr>
        <w:t>شود. رويکرد تحليل حساسيت شامل آزمون تغيير احتمال وضعيت</w:t>
      </w:r>
      <w:r w:rsidRPr="00772442">
        <w:rPr>
          <w:rFonts w:cs="B Lotus"/>
          <w:sz w:val="24"/>
          <w:szCs w:val="24"/>
          <w:rtl/>
        </w:rPr>
        <w:softHyphen/>
      </w:r>
      <w:r w:rsidRPr="00772442">
        <w:rPr>
          <w:rFonts w:cs="B Lotus" w:hint="cs"/>
          <w:sz w:val="24"/>
          <w:szCs w:val="24"/>
          <w:rtl/>
        </w:rPr>
        <w:t>هاي متغيرهاي اثرگذار تحت سناريوهاي مختلف و سپس ربط دادن وضعيت اين متغيرها با موضوع مورد نظر است؛ به اين صورت که هر بار يکي از وضعيت</w:t>
      </w:r>
      <w:r w:rsidR="003C7D18">
        <w:rPr>
          <w:rFonts w:cs="B Lotus" w:hint="cs"/>
          <w:sz w:val="24"/>
          <w:szCs w:val="24"/>
          <w:rtl/>
        </w:rPr>
        <w:t>‌</w:t>
      </w:r>
      <w:r w:rsidRPr="00772442">
        <w:rPr>
          <w:rFonts w:cs="B Lotus" w:hint="cs"/>
          <w:sz w:val="24"/>
          <w:szCs w:val="24"/>
          <w:rtl/>
        </w:rPr>
        <w:t>هاي متغيرها، در حالي که بقيه متغيرها ثابت نگاه داشته شده</w:t>
      </w:r>
      <w:r w:rsidR="003C7D18">
        <w:rPr>
          <w:rFonts w:cs="B Lotus" w:hint="cs"/>
          <w:sz w:val="24"/>
          <w:szCs w:val="24"/>
          <w:rtl/>
        </w:rPr>
        <w:t>‌</w:t>
      </w:r>
      <w:r w:rsidRPr="00772442">
        <w:rPr>
          <w:rFonts w:cs="B Lotus" w:hint="cs"/>
          <w:sz w:val="24"/>
          <w:szCs w:val="24"/>
          <w:rtl/>
        </w:rPr>
        <w:t>اند، تغيير داده مي</w:t>
      </w:r>
      <w:r w:rsidR="003C7D18">
        <w:rPr>
          <w:rFonts w:cs="B Lotus" w:hint="cs"/>
          <w:sz w:val="24"/>
          <w:szCs w:val="24"/>
          <w:rtl/>
        </w:rPr>
        <w:t>‌</w:t>
      </w:r>
      <w:r w:rsidRPr="00772442">
        <w:rPr>
          <w:rFonts w:cs="B Lotus" w:hint="cs"/>
          <w:sz w:val="24"/>
          <w:szCs w:val="24"/>
          <w:rtl/>
        </w:rPr>
        <w:t>شود و سپس اثر اين تغييرات بر احتمال</w:t>
      </w:r>
      <w:r w:rsidRPr="00772442">
        <w:rPr>
          <w:rFonts w:cs="B Lotus"/>
          <w:sz w:val="24"/>
          <w:szCs w:val="24"/>
          <w:rtl/>
        </w:rPr>
        <w:softHyphen/>
      </w:r>
      <w:r w:rsidRPr="00772442">
        <w:rPr>
          <w:rFonts w:cs="B Lotus" w:hint="cs"/>
          <w:sz w:val="24"/>
          <w:szCs w:val="24"/>
          <w:rtl/>
        </w:rPr>
        <w:t>هاي مربوط به وضعيت</w:t>
      </w:r>
      <w:r w:rsidR="003C7D18">
        <w:rPr>
          <w:rFonts w:cs="B Lotus" w:hint="cs"/>
          <w:sz w:val="24"/>
          <w:szCs w:val="24"/>
          <w:rtl/>
        </w:rPr>
        <w:t>‌</w:t>
      </w:r>
      <w:r w:rsidRPr="00772442">
        <w:rPr>
          <w:rFonts w:cs="B Lotus" w:hint="cs"/>
          <w:sz w:val="24"/>
          <w:szCs w:val="24"/>
          <w:rtl/>
        </w:rPr>
        <w:t>هاي متغير هدف بررسي مي</w:t>
      </w:r>
      <w:r w:rsidR="003C7D18">
        <w:rPr>
          <w:rFonts w:cs="B Lotus" w:hint="cs"/>
          <w:sz w:val="24"/>
          <w:szCs w:val="24"/>
          <w:rtl/>
        </w:rPr>
        <w:t>‌</w:t>
      </w:r>
      <w:r w:rsidRPr="00772442">
        <w:rPr>
          <w:rFonts w:cs="B Lotus" w:hint="cs"/>
          <w:sz w:val="24"/>
          <w:szCs w:val="24"/>
          <w:rtl/>
        </w:rPr>
        <w:t>شود و نحوه اثرگذاري مشاهده و استنباط مي</w:t>
      </w:r>
      <w:r w:rsidR="003C7D18">
        <w:rPr>
          <w:rFonts w:cs="B Lotus" w:hint="cs"/>
          <w:sz w:val="24"/>
          <w:szCs w:val="24"/>
          <w:rtl/>
        </w:rPr>
        <w:t>‌</w:t>
      </w:r>
      <w:r w:rsidRPr="00772442">
        <w:rPr>
          <w:rFonts w:cs="B Lotus" w:hint="cs"/>
          <w:sz w:val="24"/>
          <w:szCs w:val="24"/>
          <w:rtl/>
        </w:rPr>
        <w:t>گردد</w:t>
      </w:r>
      <w:r w:rsidR="003C7D18">
        <w:rPr>
          <w:rFonts w:cs="B Lotus" w:hint="cs"/>
          <w:sz w:val="24"/>
          <w:szCs w:val="24"/>
          <w:rtl/>
        </w:rPr>
        <w:t xml:space="preserve"> </w:t>
      </w:r>
      <w:r w:rsidRPr="00772442">
        <w:rPr>
          <w:rFonts w:cs="B Lotus" w:hint="cs"/>
          <w:sz w:val="24"/>
          <w:szCs w:val="24"/>
          <w:rtl/>
        </w:rPr>
        <w:t>(نادکاني و شنوي، 2001). چگونگي نحوه اثرگذاري تغيير احتمال وضعيت يک متغير بر متغير هدف به اين صورت است که پس از تغيير احتمال وضعيت يکي از متغيرها، مشاهده مي</w:t>
      </w:r>
      <w:r w:rsidRPr="00772442">
        <w:rPr>
          <w:rFonts w:cs="B Lotus"/>
          <w:sz w:val="24"/>
          <w:szCs w:val="24"/>
          <w:rtl/>
        </w:rPr>
        <w:softHyphen/>
      </w:r>
      <w:r w:rsidRPr="00772442">
        <w:rPr>
          <w:rFonts w:cs="B Lotus" w:hint="cs"/>
          <w:sz w:val="24"/>
          <w:szCs w:val="24"/>
          <w:rtl/>
        </w:rPr>
        <w:t>گردد که احتمال</w:t>
      </w:r>
      <w:r w:rsidRPr="00772442">
        <w:rPr>
          <w:rFonts w:cs="B Lotus"/>
          <w:sz w:val="24"/>
          <w:szCs w:val="24"/>
          <w:rtl/>
        </w:rPr>
        <w:softHyphen/>
      </w:r>
      <w:r w:rsidRPr="00772442">
        <w:rPr>
          <w:rFonts w:cs="B Lotus" w:hint="cs"/>
          <w:sz w:val="24"/>
          <w:szCs w:val="24"/>
          <w:rtl/>
        </w:rPr>
        <w:t>هاي وضعيت</w:t>
      </w:r>
      <w:r w:rsidR="00E616E8">
        <w:rPr>
          <w:rFonts w:cs="B Lotus" w:hint="cs"/>
          <w:sz w:val="24"/>
          <w:szCs w:val="24"/>
          <w:rtl/>
        </w:rPr>
        <w:t>‌</w:t>
      </w:r>
      <w:r w:rsidRPr="00772442">
        <w:rPr>
          <w:rFonts w:cs="B Lotus" w:hint="cs"/>
          <w:sz w:val="24"/>
          <w:szCs w:val="24"/>
          <w:rtl/>
        </w:rPr>
        <w:t>هاي متغير هدف تغيير کرده است. حال هر کدام از وضعيت</w:t>
      </w:r>
      <w:r w:rsidRPr="00772442">
        <w:rPr>
          <w:rFonts w:cs="B Lotus"/>
          <w:sz w:val="24"/>
          <w:szCs w:val="24"/>
          <w:rtl/>
        </w:rPr>
        <w:softHyphen/>
      </w:r>
      <w:r w:rsidRPr="00772442">
        <w:rPr>
          <w:rFonts w:cs="B Lotus" w:hint="cs"/>
          <w:sz w:val="24"/>
          <w:szCs w:val="24"/>
          <w:rtl/>
        </w:rPr>
        <w:t>ها که بيشترين احتمال را دارد، نشان</w:t>
      </w:r>
      <w:r w:rsidR="00E616E8">
        <w:rPr>
          <w:rFonts w:cs="B Lotus" w:hint="cs"/>
          <w:sz w:val="24"/>
          <w:szCs w:val="24"/>
          <w:rtl/>
        </w:rPr>
        <w:t>‌</w:t>
      </w:r>
      <w:r w:rsidRPr="00772442">
        <w:rPr>
          <w:rFonts w:cs="B Lotus" w:hint="cs"/>
          <w:sz w:val="24"/>
          <w:szCs w:val="24"/>
          <w:rtl/>
        </w:rPr>
        <w:t>دهنده تغيير مورد نظر است که این تغییر می</w:t>
      </w:r>
      <w:r w:rsidRPr="00772442">
        <w:rPr>
          <w:rFonts w:cs="B Lotus"/>
          <w:sz w:val="24"/>
          <w:szCs w:val="24"/>
          <w:rtl/>
        </w:rPr>
        <w:softHyphen/>
      </w:r>
      <w:r w:rsidRPr="00772442">
        <w:rPr>
          <w:rFonts w:cs="B Lotus" w:hint="cs"/>
          <w:sz w:val="24"/>
          <w:szCs w:val="24"/>
          <w:rtl/>
        </w:rPr>
        <w:t>تواند در جهت عکس و یا مستقیم باشد.</w:t>
      </w:r>
    </w:p>
    <w:p w:rsidR="007D0ED7" w:rsidRPr="00772442" w:rsidRDefault="00EB6BBF" w:rsidP="004B4B94">
      <w:pPr>
        <w:bidi/>
        <w:jc w:val="both"/>
        <w:rPr>
          <w:rFonts w:cs="B Lotus"/>
          <w:sz w:val="24"/>
          <w:szCs w:val="24"/>
          <w:rtl/>
        </w:rPr>
      </w:pPr>
      <w:r>
        <w:rPr>
          <w:rFonts w:cs="B Lotus" w:hint="cs"/>
          <w:b/>
          <w:bCs/>
          <w:sz w:val="24"/>
          <w:szCs w:val="24"/>
          <w:rtl/>
        </w:rPr>
        <w:t xml:space="preserve">5-3-1- </w:t>
      </w:r>
      <w:r w:rsidR="00DC0A41" w:rsidRPr="00772442">
        <w:rPr>
          <w:rFonts w:cs="B Lotus" w:hint="cs"/>
          <w:b/>
          <w:bCs/>
          <w:sz w:val="24"/>
          <w:szCs w:val="24"/>
          <w:rtl/>
        </w:rPr>
        <w:t xml:space="preserve">سناریوی </w:t>
      </w:r>
      <w:r w:rsidR="00F168CB" w:rsidRPr="00772442">
        <w:rPr>
          <w:rFonts w:cs="B Lotus" w:hint="cs"/>
          <w:b/>
          <w:bCs/>
          <w:sz w:val="24"/>
          <w:szCs w:val="24"/>
          <w:rtl/>
        </w:rPr>
        <w:t>افزایش جمعیت</w:t>
      </w:r>
      <w:r w:rsidR="00DC0A41" w:rsidRPr="00772442">
        <w:rPr>
          <w:rFonts w:cs="B Lotus" w:hint="cs"/>
          <w:sz w:val="24"/>
          <w:szCs w:val="24"/>
          <w:rtl/>
        </w:rPr>
        <w:t xml:space="preserve">: </w:t>
      </w:r>
      <w:r w:rsidR="004E1D97" w:rsidRPr="00772442">
        <w:rPr>
          <w:rFonts w:cs="B Lotus" w:hint="cs"/>
          <w:sz w:val="24"/>
          <w:szCs w:val="24"/>
          <w:rtl/>
        </w:rPr>
        <w:t xml:space="preserve">مهمترین سناریوی مطالعه حاضر سناریوی افزایش نرخ رشد جمعیت در کشور و تأثیر آن بر متغیرهای اقتصادی است. </w:t>
      </w:r>
      <w:r w:rsidR="00407CDF" w:rsidRPr="00772442">
        <w:rPr>
          <w:rFonts w:cs="B Lotus" w:hint="cs"/>
          <w:sz w:val="24"/>
          <w:szCs w:val="24"/>
          <w:rtl/>
          <w:lang w:bidi="fa-IR"/>
        </w:rPr>
        <w:t xml:space="preserve">در سناریوی افزایش جمعیت، </w:t>
      </w:r>
      <w:r w:rsidR="00DC0A41" w:rsidRPr="00772442">
        <w:rPr>
          <w:rFonts w:cs="B Lotus" w:hint="cs"/>
          <w:sz w:val="24"/>
          <w:szCs w:val="24"/>
          <w:rtl/>
        </w:rPr>
        <w:t xml:space="preserve">پس از تغيير احتمال وضعيت زياد متغیر </w:t>
      </w:r>
      <w:r w:rsidR="00F168CB" w:rsidRPr="00772442">
        <w:rPr>
          <w:rFonts w:cs="B Lotus" w:hint="cs"/>
          <w:sz w:val="24"/>
          <w:szCs w:val="24"/>
          <w:rtl/>
        </w:rPr>
        <w:t>نرخ رشد جمعیت</w:t>
      </w:r>
      <w:r w:rsidR="003C7D18">
        <w:rPr>
          <w:rFonts w:cs="B Lotus" w:hint="cs"/>
          <w:sz w:val="24"/>
          <w:szCs w:val="24"/>
          <w:rtl/>
        </w:rPr>
        <w:t xml:space="preserve"> </w:t>
      </w:r>
      <w:r w:rsidR="005A5E20" w:rsidRPr="00772442">
        <w:rPr>
          <w:rFonts w:cs="B Lotus" w:hint="cs"/>
          <w:sz w:val="24"/>
          <w:szCs w:val="24"/>
          <w:rtl/>
        </w:rPr>
        <w:t>(100درصد)</w:t>
      </w:r>
      <w:r w:rsidR="00DC0A41" w:rsidRPr="00772442">
        <w:rPr>
          <w:rFonts w:cs="B Lotus" w:hint="cs"/>
          <w:sz w:val="24"/>
          <w:szCs w:val="24"/>
          <w:rtl/>
        </w:rPr>
        <w:t>، مشاهده مي</w:t>
      </w:r>
      <w:r w:rsidR="00DC0A41" w:rsidRPr="00772442">
        <w:rPr>
          <w:rFonts w:cs="B Lotus"/>
          <w:sz w:val="24"/>
          <w:szCs w:val="24"/>
          <w:rtl/>
        </w:rPr>
        <w:softHyphen/>
      </w:r>
      <w:r w:rsidR="00DC0A41" w:rsidRPr="00772442">
        <w:rPr>
          <w:rFonts w:cs="B Lotus" w:hint="cs"/>
          <w:sz w:val="24"/>
          <w:szCs w:val="24"/>
          <w:rtl/>
        </w:rPr>
        <w:t xml:space="preserve">شود که ابتدا وضعيت </w:t>
      </w:r>
      <w:r w:rsidR="00F168CB" w:rsidRPr="00772442">
        <w:rPr>
          <w:rFonts w:cs="B Lotus" w:hint="cs"/>
          <w:sz w:val="24"/>
          <w:szCs w:val="24"/>
          <w:rtl/>
          <w:lang w:bidi="fa-IR"/>
        </w:rPr>
        <w:t>متغیر</w:t>
      </w:r>
      <w:r w:rsidR="00F820B0" w:rsidRPr="00772442">
        <w:rPr>
          <w:rFonts w:cs="B Lotus" w:hint="cs"/>
          <w:sz w:val="24"/>
          <w:szCs w:val="24"/>
          <w:rtl/>
          <w:lang w:bidi="fa-IR"/>
        </w:rPr>
        <w:t>های نرخ رشد مصرف آب در بخش</w:t>
      </w:r>
      <w:r w:rsidR="00B03EE8" w:rsidRPr="00772442">
        <w:rPr>
          <w:rFonts w:cs="B Lotus"/>
          <w:sz w:val="24"/>
          <w:szCs w:val="24"/>
          <w:rtl/>
          <w:lang w:bidi="fa-IR"/>
        </w:rPr>
        <w:softHyphen/>
      </w:r>
      <w:r w:rsidR="00F820B0" w:rsidRPr="00772442">
        <w:rPr>
          <w:rFonts w:cs="B Lotus" w:hint="cs"/>
          <w:sz w:val="24"/>
          <w:szCs w:val="24"/>
          <w:rtl/>
          <w:lang w:bidi="fa-IR"/>
        </w:rPr>
        <w:t>های کشاورزی، صنعت و خدمات</w:t>
      </w:r>
      <w:r w:rsidR="00B03EE8" w:rsidRPr="00772442">
        <w:rPr>
          <w:rFonts w:cs="B Lotus" w:hint="cs"/>
          <w:sz w:val="24"/>
          <w:szCs w:val="24"/>
          <w:rtl/>
          <w:lang w:bidi="fa-IR"/>
        </w:rPr>
        <w:t xml:space="preserve"> بیشترین احتمال آ</w:t>
      </w:r>
      <w:r w:rsidR="005A5E20" w:rsidRPr="00772442">
        <w:rPr>
          <w:rFonts w:cs="B Lotus" w:hint="cs"/>
          <w:sz w:val="24"/>
          <w:szCs w:val="24"/>
          <w:rtl/>
          <w:lang w:bidi="fa-IR"/>
        </w:rPr>
        <w:t>ن</w:t>
      </w:r>
      <w:r w:rsidR="00B03EE8" w:rsidRPr="00772442">
        <w:rPr>
          <w:rFonts w:cs="B Lotus"/>
          <w:sz w:val="24"/>
          <w:szCs w:val="24"/>
          <w:rtl/>
          <w:lang w:bidi="fa-IR"/>
        </w:rPr>
        <w:softHyphen/>
      </w:r>
      <w:r w:rsidR="005A5E20" w:rsidRPr="00772442">
        <w:rPr>
          <w:rFonts w:cs="B Lotus" w:hint="cs"/>
          <w:sz w:val="24"/>
          <w:szCs w:val="24"/>
          <w:rtl/>
          <w:lang w:bidi="fa-IR"/>
        </w:rPr>
        <w:t>ها در وضعیت بالا به ترتیب برابر با75، 74 و 3/58</w:t>
      </w:r>
      <w:r w:rsidR="003C7D18">
        <w:rPr>
          <w:rFonts w:cs="B Lotus" w:hint="cs"/>
          <w:sz w:val="24"/>
          <w:szCs w:val="24"/>
          <w:rtl/>
          <w:lang w:bidi="fa-IR"/>
        </w:rPr>
        <w:t xml:space="preserve"> </w:t>
      </w:r>
      <w:r w:rsidR="005A5E20" w:rsidRPr="00772442">
        <w:rPr>
          <w:rFonts w:cs="B Lotus" w:hint="cs"/>
          <w:sz w:val="24"/>
          <w:szCs w:val="24"/>
          <w:rtl/>
          <w:lang w:bidi="fa-IR"/>
        </w:rPr>
        <w:t>درصد</w:t>
      </w:r>
      <w:r w:rsidR="003C7D18">
        <w:rPr>
          <w:rFonts w:cs="B Lotus" w:hint="cs"/>
          <w:sz w:val="24"/>
          <w:szCs w:val="24"/>
          <w:rtl/>
          <w:lang w:bidi="fa-IR"/>
        </w:rPr>
        <w:t xml:space="preserve"> </w:t>
      </w:r>
      <w:r w:rsidR="005A5E20" w:rsidRPr="00772442">
        <w:rPr>
          <w:rFonts w:cs="B Lotus" w:hint="cs"/>
          <w:sz w:val="24"/>
          <w:szCs w:val="24"/>
          <w:rtl/>
          <w:lang w:bidi="fa-IR"/>
        </w:rPr>
        <w:t>ق</w:t>
      </w:r>
      <w:r w:rsidR="00B03EE8" w:rsidRPr="00772442">
        <w:rPr>
          <w:rFonts w:cs="B Lotus" w:hint="cs"/>
          <w:sz w:val="24"/>
          <w:szCs w:val="24"/>
          <w:rtl/>
          <w:lang w:bidi="fa-IR"/>
        </w:rPr>
        <w:t>ر</w:t>
      </w:r>
      <w:r w:rsidR="005A5E20" w:rsidRPr="00772442">
        <w:rPr>
          <w:rFonts w:cs="B Lotus" w:hint="cs"/>
          <w:sz w:val="24"/>
          <w:szCs w:val="24"/>
          <w:rtl/>
          <w:lang w:bidi="fa-IR"/>
        </w:rPr>
        <w:t xml:space="preserve">ارگرفته </w:t>
      </w:r>
      <w:r w:rsidR="00F820B0" w:rsidRPr="00772442">
        <w:rPr>
          <w:rFonts w:cs="B Lotus" w:hint="cs"/>
          <w:sz w:val="24"/>
          <w:szCs w:val="24"/>
          <w:rtl/>
          <w:lang w:bidi="fa-IR"/>
        </w:rPr>
        <w:t xml:space="preserve">و سپس متغیر </w:t>
      </w:r>
      <w:r w:rsidR="00F168CB" w:rsidRPr="00772442">
        <w:rPr>
          <w:rFonts w:cs="B Lotus" w:hint="cs"/>
          <w:sz w:val="24"/>
          <w:szCs w:val="24"/>
          <w:rtl/>
          <w:lang w:bidi="fa-IR"/>
        </w:rPr>
        <w:t xml:space="preserve"> بحران آب </w:t>
      </w:r>
      <w:r w:rsidR="005A5E20" w:rsidRPr="00772442">
        <w:rPr>
          <w:rFonts w:cs="B Lotus" w:hint="cs"/>
          <w:sz w:val="24"/>
          <w:szCs w:val="24"/>
          <w:rtl/>
          <w:lang w:bidi="fa-IR"/>
        </w:rPr>
        <w:t xml:space="preserve">که بیشترین </w:t>
      </w:r>
      <w:r w:rsidR="005A5E20" w:rsidRPr="00772442">
        <w:rPr>
          <w:rFonts w:cs="B Lotus" w:hint="cs"/>
          <w:sz w:val="24"/>
          <w:szCs w:val="24"/>
          <w:rtl/>
          <w:lang w:bidi="fa-IR"/>
        </w:rPr>
        <w:lastRenderedPageBreak/>
        <w:t>احتمال آن در وضعیت بحران آب شدید</w:t>
      </w:r>
      <w:r w:rsidR="003C7D18">
        <w:rPr>
          <w:rFonts w:cs="B Lotus" w:hint="cs"/>
          <w:sz w:val="24"/>
          <w:szCs w:val="24"/>
          <w:rtl/>
          <w:lang w:bidi="fa-IR"/>
        </w:rPr>
        <w:t xml:space="preserve"> </w:t>
      </w:r>
      <w:r w:rsidR="005A5E20" w:rsidRPr="00772442">
        <w:rPr>
          <w:rFonts w:cs="B Lotus" w:hint="cs"/>
          <w:sz w:val="24"/>
          <w:szCs w:val="24"/>
          <w:rtl/>
          <w:lang w:bidi="fa-IR"/>
        </w:rPr>
        <w:t xml:space="preserve">(میزان منابع تجدیدپذیر سرانه کمتر از </w:t>
      </w:r>
      <w:r w:rsidR="003C7D18">
        <w:rPr>
          <w:rFonts w:cs="B Lotus" w:hint="cs"/>
          <w:sz w:val="24"/>
          <w:szCs w:val="24"/>
          <w:rtl/>
          <w:lang w:bidi="fa-IR"/>
        </w:rPr>
        <w:t>1000</w:t>
      </w:r>
      <w:r w:rsidR="005A5E20" w:rsidRPr="00772442">
        <w:rPr>
          <w:rFonts w:cs="B Lotus" w:hint="cs"/>
          <w:sz w:val="24"/>
          <w:szCs w:val="24"/>
          <w:rtl/>
          <w:lang w:bidi="fa-IR"/>
        </w:rPr>
        <w:t xml:space="preserve"> مترمکعب، طبق شاخص فالکن مارک)</w:t>
      </w:r>
      <w:r w:rsidR="00AF4CD8">
        <w:rPr>
          <w:rFonts w:cs="B Lotus" w:hint="cs"/>
          <w:sz w:val="24"/>
          <w:szCs w:val="24"/>
          <w:rtl/>
          <w:lang w:bidi="fa-IR"/>
        </w:rPr>
        <w:t xml:space="preserve"> </w:t>
      </w:r>
      <w:r w:rsidR="005A5E20" w:rsidRPr="00772442">
        <w:rPr>
          <w:rFonts w:cs="B Lotus" w:hint="cs"/>
          <w:sz w:val="24"/>
          <w:szCs w:val="24"/>
          <w:rtl/>
          <w:lang w:bidi="fa-IR"/>
        </w:rPr>
        <w:t>2/40</w:t>
      </w:r>
      <w:r w:rsidR="003C7D18">
        <w:rPr>
          <w:rFonts w:cs="B Lotus" w:hint="cs"/>
          <w:sz w:val="24"/>
          <w:szCs w:val="24"/>
          <w:rtl/>
          <w:lang w:bidi="fa-IR"/>
        </w:rPr>
        <w:t xml:space="preserve"> </w:t>
      </w:r>
      <w:r w:rsidR="005A5E20" w:rsidRPr="00772442">
        <w:rPr>
          <w:rFonts w:cs="B Lotus" w:hint="cs"/>
          <w:sz w:val="24"/>
          <w:szCs w:val="24"/>
          <w:rtl/>
          <w:lang w:bidi="fa-IR"/>
        </w:rPr>
        <w:t>درصد قرار می</w:t>
      </w:r>
      <w:r w:rsidR="001857F7" w:rsidRPr="00772442">
        <w:rPr>
          <w:rFonts w:cs="B Lotus"/>
          <w:sz w:val="24"/>
          <w:szCs w:val="24"/>
          <w:lang w:bidi="fa-IR"/>
        </w:rPr>
        <w:softHyphen/>
      </w:r>
      <w:r w:rsidR="005A5E20" w:rsidRPr="00772442">
        <w:rPr>
          <w:rFonts w:cs="B Lotus" w:hint="cs"/>
          <w:sz w:val="24"/>
          <w:szCs w:val="24"/>
          <w:rtl/>
          <w:lang w:bidi="fa-IR"/>
        </w:rPr>
        <w:t>گیرد</w:t>
      </w:r>
      <w:r w:rsidR="00F820B0" w:rsidRPr="00772442">
        <w:rPr>
          <w:rFonts w:cs="B Lotus" w:hint="cs"/>
          <w:sz w:val="24"/>
          <w:szCs w:val="24"/>
          <w:rtl/>
          <w:lang w:bidi="fa-IR"/>
        </w:rPr>
        <w:t>. پس از آن به دلیل تأثیر متغیر ب</w:t>
      </w:r>
      <w:r w:rsidR="005A5E20" w:rsidRPr="00772442">
        <w:rPr>
          <w:rFonts w:cs="B Lotus" w:hint="cs"/>
          <w:sz w:val="24"/>
          <w:szCs w:val="24"/>
          <w:rtl/>
          <w:lang w:bidi="fa-IR"/>
        </w:rPr>
        <w:t>ح</w:t>
      </w:r>
      <w:r w:rsidR="00F820B0" w:rsidRPr="00772442">
        <w:rPr>
          <w:rFonts w:cs="B Lotus" w:hint="cs"/>
          <w:sz w:val="24"/>
          <w:szCs w:val="24"/>
          <w:rtl/>
          <w:lang w:bidi="fa-IR"/>
        </w:rPr>
        <w:t>ران آب بر رشد بخش</w:t>
      </w:r>
      <w:r w:rsidR="005A5E20" w:rsidRPr="00772442">
        <w:rPr>
          <w:rFonts w:cs="B Lotus"/>
          <w:sz w:val="24"/>
          <w:szCs w:val="24"/>
          <w:rtl/>
          <w:lang w:bidi="fa-IR"/>
        </w:rPr>
        <w:softHyphen/>
      </w:r>
      <w:r w:rsidR="00F820B0" w:rsidRPr="00772442">
        <w:rPr>
          <w:rFonts w:cs="B Lotus" w:hint="cs"/>
          <w:sz w:val="24"/>
          <w:szCs w:val="24"/>
          <w:rtl/>
          <w:lang w:bidi="fa-IR"/>
        </w:rPr>
        <w:t xml:space="preserve">های </w:t>
      </w:r>
      <w:r w:rsidR="005A5E20" w:rsidRPr="00772442">
        <w:rPr>
          <w:rFonts w:cs="B Lotus" w:hint="cs"/>
          <w:sz w:val="24"/>
          <w:szCs w:val="24"/>
          <w:rtl/>
          <w:lang w:bidi="fa-IR"/>
        </w:rPr>
        <w:t>کشاورزی، صنعت و خدمات</w:t>
      </w:r>
      <w:r w:rsidR="003C7D18">
        <w:rPr>
          <w:rFonts w:cs="B Lotus" w:hint="cs"/>
          <w:sz w:val="24"/>
          <w:szCs w:val="24"/>
          <w:rtl/>
          <w:lang w:bidi="fa-IR"/>
        </w:rPr>
        <w:t xml:space="preserve"> </w:t>
      </w:r>
      <w:r w:rsidR="005A5E20" w:rsidRPr="00772442">
        <w:rPr>
          <w:rFonts w:cs="B Lotus" w:hint="cs"/>
          <w:sz w:val="24"/>
          <w:szCs w:val="24"/>
          <w:rtl/>
          <w:lang w:bidi="fa-IR"/>
        </w:rPr>
        <w:t>و رشد کل اقتصاد</w:t>
      </w:r>
      <w:r w:rsidR="00F820B0" w:rsidRPr="00772442">
        <w:rPr>
          <w:rFonts w:cs="B Lotus" w:hint="cs"/>
          <w:sz w:val="24"/>
          <w:szCs w:val="24"/>
          <w:rtl/>
          <w:lang w:bidi="fa-IR"/>
        </w:rPr>
        <w:t xml:space="preserve">، </w:t>
      </w:r>
      <w:r w:rsidR="005A5E20" w:rsidRPr="00772442">
        <w:rPr>
          <w:rFonts w:cs="B Lotus" w:hint="cs"/>
          <w:sz w:val="24"/>
          <w:szCs w:val="24"/>
          <w:rtl/>
          <w:lang w:bidi="fa-IR"/>
        </w:rPr>
        <w:t xml:space="preserve"> بیشترین احتمال </w:t>
      </w:r>
      <w:r w:rsidR="00F820B0" w:rsidRPr="00772442">
        <w:rPr>
          <w:rFonts w:cs="B Lotus" w:hint="cs"/>
          <w:sz w:val="24"/>
          <w:szCs w:val="24"/>
          <w:rtl/>
          <w:lang w:bidi="fa-IR"/>
        </w:rPr>
        <w:t>این متغیرها در وضعیت پایین</w:t>
      </w:r>
      <w:r w:rsidR="003C7D18">
        <w:rPr>
          <w:rFonts w:cs="B Lotus" w:hint="cs"/>
          <w:sz w:val="24"/>
          <w:szCs w:val="24"/>
          <w:rtl/>
          <w:lang w:bidi="fa-IR"/>
        </w:rPr>
        <w:t xml:space="preserve"> </w:t>
      </w:r>
      <w:r w:rsidR="005A5E20" w:rsidRPr="00772442">
        <w:rPr>
          <w:rFonts w:cs="B Lotus" w:hint="cs"/>
          <w:sz w:val="24"/>
          <w:szCs w:val="24"/>
          <w:rtl/>
          <w:lang w:bidi="fa-IR"/>
        </w:rPr>
        <w:t>به ترتیب 2/56، 3/58، 51،3، 3/52 قرار می</w:t>
      </w:r>
      <w:r w:rsidR="005A5E20" w:rsidRPr="00772442">
        <w:rPr>
          <w:rFonts w:cs="B Lotus"/>
          <w:sz w:val="24"/>
          <w:szCs w:val="24"/>
          <w:rtl/>
          <w:lang w:bidi="fa-IR"/>
        </w:rPr>
        <w:softHyphen/>
      </w:r>
      <w:r w:rsidR="005A5E20" w:rsidRPr="00772442">
        <w:rPr>
          <w:rFonts w:cs="B Lotus" w:hint="cs"/>
          <w:sz w:val="24"/>
          <w:szCs w:val="24"/>
          <w:rtl/>
          <w:lang w:bidi="fa-IR"/>
        </w:rPr>
        <w:t>گیر</w:t>
      </w:r>
      <w:r w:rsidR="00F820B0" w:rsidRPr="00772442">
        <w:rPr>
          <w:rFonts w:cs="B Lotus" w:hint="cs"/>
          <w:sz w:val="24"/>
          <w:szCs w:val="24"/>
          <w:rtl/>
          <w:lang w:bidi="fa-IR"/>
        </w:rPr>
        <w:t xml:space="preserve">د. متغیرهای اقتصادی نرخ تورم و نرخ بیکاری نیز </w:t>
      </w:r>
      <w:r w:rsidR="005A5E20" w:rsidRPr="00772442">
        <w:rPr>
          <w:rFonts w:cs="B Lotus" w:hint="cs"/>
          <w:sz w:val="24"/>
          <w:szCs w:val="24"/>
          <w:rtl/>
          <w:lang w:bidi="fa-IR"/>
        </w:rPr>
        <w:t>به ترتیب بیشترین احتمال آن</w:t>
      </w:r>
      <w:r w:rsidR="001857F7" w:rsidRPr="00772442">
        <w:rPr>
          <w:rFonts w:cs="B Lotus"/>
          <w:sz w:val="24"/>
          <w:szCs w:val="24"/>
          <w:lang w:bidi="fa-IR"/>
        </w:rPr>
        <w:softHyphen/>
      </w:r>
      <w:r w:rsidR="005A5E20" w:rsidRPr="00772442">
        <w:rPr>
          <w:rFonts w:cs="B Lotus" w:hint="cs"/>
          <w:sz w:val="24"/>
          <w:szCs w:val="24"/>
          <w:rtl/>
          <w:lang w:bidi="fa-IR"/>
        </w:rPr>
        <w:t xml:space="preserve">ها </w:t>
      </w:r>
      <w:r w:rsidR="00F820B0" w:rsidRPr="00772442">
        <w:rPr>
          <w:rFonts w:cs="B Lotus" w:hint="cs"/>
          <w:sz w:val="24"/>
          <w:szCs w:val="24"/>
          <w:rtl/>
          <w:lang w:bidi="fa-IR"/>
        </w:rPr>
        <w:t>در وضعیت</w:t>
      </w:r>
      <w:r w:rsidR="003C7D18">
        <w:rPr>
          <w:rFonts w:cs="B Lotus" w:hint="cs"/>
          <w:sz w:val="24"/>
          <w:szCs w:val="24"/>
          <w:rtl/>
          <w:lang w:bidi="fa-IR"/>
        </w:rPr>
        <w:t xml:space="preserve"> </w:t>
      </w:r>
      <w:r w:rsidR="00B03EE8" w:rsidRPr="00772442">
        <w:rPr>
          <w:rFonts w:cs="B Lotus" w:hint="cs"/>
          <w:sz w:val="24"/>
          <w:szCs w:val="24"/>
          <w:rtl/>
          <w:lang w:bidi="fa-IR"/>
        </w:rPr>
        <w:t>بالا</w:t>
      </w:r>
      <w:r w:rsidR="003C7D18">
        <w:rPr>
          <w:rFonts w:cs="B Lotus" w:hint="cs"/>
          <w:sz w:val="24"/>
          <w:szCs w:val="24"/>
          <w:rtl/>
          <w:lang w:bidi="fa-IR"/>
        </w:rPr>
        <w:t xml:space="preserve"> </w:t>
      </w:r>
      <w:r w:rsidR="00635DD7" w:rsidRPr="00772442">
        <w:rPr>
          <w:rFonts w:cs="B Lotus" w:hint="cs"/>
          <w:sz w:val="24"/>
          <w:szCs w:val="24"/>
          <w:rtl/>
          <w:lang w:bidi="fa-IR"/>
        </w:rPr>
        <w:t>3/34</w:t>
      </w:r>
      <w:r w:rsidR="003C7D18">
        <w:rPr>
          <w:rFonts w:cs="B Lotus" w:hint="cs"/>
          <w:sz w:val="24"/>
          <w:szCs w:val="24"/>
          <w:rtl/>
          <w:lang w:bidi="fa-IR"/>
        </w:rPr>
        <w:t xml:space="preserve"> </w:t>
      </w:r>
      <w:r w:rsidR="00635DD7" w:rsidRPr="00772442">
        <w:rPr>
          <w:rFonts w:cs="B Lotus" w:hint="cs"/>
          <w:sz w:val="24"/>
          <w:szCs w:val="24"/>
          <w:rtl/>
          <w:lang w:bidi="fa-IR"/>
        </w:rPr>
        <w:t>درصد</w:t>
      </w:r>
      <w:r w:rsidR="008D387E" w:rsidRPr="00772442">
        <w:rPr>
          <w:rFonts w:cs="B Lotus" w:hint="cs"/>
          <w:sz w:val="24"/>
          <w:szCs w:val="24"/>
          <w:rtl/>
          <w:lang w:bidi="fa-IR"/>
        </w:rPr>
        <w:t xml:space="preserve"> و </w:t>
      </w:r>
      <w:r w:rsidR="00635DD7" w:rsidRPr="00772442">
        <w:rPr>
          <w:rFonts w:cs="B Lotus" w:hint="cs"/>
          <w:sz w:val="24"/>
          <w:szCs w:val="24"/>
          <w:rtl/>
          <w:lang w:bidi="fa-IR"/>
        </w:rPr>
        <w:t>1/69</w:t>
      </w:r>
      <w:r w:rsidR="003C7D18">
        <w:rPr>
          <w:rFonts w:cs="B Lotus" w:hint="cs"/>
          <w:sz w:val="24"/>
          <w:szCs w:val="24"/>
          <w:rtl/>
          <w:lang w:bidi="fa-IR"/>
        </w:rPr>
        <w:t xml:space="preserve"> </w:t>
      </w:r>
      <w:r w:rsidR="00635DD7" w:rsidRPr="00772442">
        <w:rPr>
          <w:rFonts w:cs="B Lotus" w:hint="cs"/>
          <w:sz w:val="24"/>
          <w:szCs w:val="24"/>
          <w:rtl/>
          <w:lang w:bidi="fa-IR"/>
        </w:rPr>
        <w:t>درصد</w:t>
      </w:r>
      <w:r w:rsidR="008D387E" w:rsidRPr="00772442">
        <w:rPr>
          <w:rFonts w:cs="B Lotus" w:hint="cs"/>
          <w:sz w:val="24"/>
          <w:szCs w:val="24"/>
          <w:rtl/>
          <w:lang w:bidi="fa-IR"/>
        </w:rPr>
        <w:t xml:space="preserve"> قرار می</w:t>
      </w:r>
      <w:r w:rsidR="001857F7" w:rsidRPr="00772442">
        <w:rPr>
          <w:rFonts w:cs="B Lotus"/>
          <w:sz w:val="24"/>
          <w:szCs w:val="24"/>
          <w:lang w:bidi="fa-IR"/>
        </w:rPr>
        <w:softHyphen/>
      </w:r>
      <w:r w:rsidR="008D387E" w:rsidRPr="00772442">
        <w:rPr>
          <w:rFonts w:cs="B Lotus" w:hint="cs"/>
          <w:sz w:val="24"/>
          <w:szCs w:val="24"/>
          <w:rtl/>
          <w:lang w:bidi="fa-IR"/>
        </w:rPr>
        <w:t>گیرند.</w:t>
      </w:r>
      <w:r w:rsidR="003C7D18">
        <w:rPr>
          <w:rFonts w:cs="B Lotus" w:hint="cs"/>
          <w:sz w:val="24"/>
          <w:szCs w:val="24"/>
          <w:rtl/>
          <w:lang w:bidi="fa-IR"/>
        </w:rPr>
        <w:t xml:space="preserve"> </w:t>
      </w:r>
      <w:r w:rsidR="007F73B0" w:rsidRPr="00772442">
        <w:rPr>
          <w:rFonts w:cs="B Lotus" w:hint="cs"/>
          <w:sz w:val="24"/>
          <w:szCs w:val="24"/>
          <w:rtl/>
        </w:rPr>
        <w:t>در واقع این سناریو، نشان</w:t>
      </w:r>
      <w:r w:rsidR="007F73B0" w:rsidRPr="00772442">
        <w:rPr>
          <w:rFonts w:cs="B Lotus"/>
          <w:sz w:val="24"/>
          <w:szCs w:val="24"/>
          <w:rtl/>
        </w:rPr>
        <w:softHyphen/>
      </w:r>
      <w:r w:rsidR="00F168CB" w:rsidRPr="00772442">
        <w:rPr>
          <w:rFonts w:cs="B Lotus" w:hint="cs"/>
          <w:sz w:val="24"/>
          <w:szCs w:val="24"/>
          <w:rtl/>
        </w:rPr>
        <w:t xml:space="preserve">دهنده تأثیر منفی افزایش جمعیت بر </w:t>
      </w:r>
      <w:r w:rsidR="00635DD7" w:rsidRPr="00772442">
        <w:rPr>
          <w:rFonts w:cs="B Lotus" w:hint="cs"/>
          <w:sz w:val="24"/>
          <w:szCs w:val="24"/>
          <w:rtl/>
        </w:rPr>
        <w:t>بحران آب و رشد اقتصادی کشور است</w:t>
      </w:r>
      <w:r w:rsidR="00821CDA" w:rsidRPr="00772442">
        <w:rPr>
          <w:rFonts w:cs="B Lotus" w:hint="cs"/>
          <w:sz w:val="24"/>
          <w:szCs w:val="24"/>
          <w:rtl/>
        </w:rPr>
        <w:t>.</w:t>
      </w:r>
      <w:r w:rsidR="003C7D18">
        <w:rPr>
          <w:rFonts w:cs="B Lotus" w:hint="cs"/>
          <w:sz w:val="24"/>
          <w:szCs w:val="24"/>
          <w:rtl/>
        </w:rPr>
        <w:t xml:space="preserve"> </w:t>
      </w:r>
      <w:r w:rsidR="00635DD7" w:rsidRPr="00772442">
        <w:rPr>
          <w:rFonts w:cs="B Lotus" w:hint="cs"/>
          <w:sz w:val="24"/>
          <w:szCs w:val="24"/>
          <w:rtl/>
        </w:rPr>
        <w:t>همچنین، شاخص</w:t>
      </w:r>
      <w:r w:rsidR="001857F7" w:rsidRPr="00772442">
        <w:rPr>
          <w:rFonts w:cs="B Lotus" w:hint="cs"/>
          <w:sz w:val="24"/>
          <w:szCs w:val="24"/>
          <w:rtl/>
        </w:rPr>
        <w:t xml:space="preserve"> توسعه انسانی بیشترین احتمال </w:t>
      </w:r>
      <w:r w:rsidR="001857F7" w:rsidRPr="00772442">
        <w:rPr>
          <w:rFonts w:cs="B Lotus" w:hint="cs"/>
          <w:sz w:val="24"/>
          <w:szCs w:val="24"/>
          <w:rtl/>
          <w:lang w:bidi="fa-IR"/>
        </w:rPr>
        <w:t>آن</w:t>
      </w:r>
      <w:r w:rsidR="00635DD7" w:rsidRPr="00772442">
        <w:rPr>
          <w:rFonts w:cs="B Lotus" w:hint="cs"/>
          <w:sz w:val="24"/>
          <w:szCs w:val="24"/>
          <w:rtl/>
        </w:rPr>
        <w:t xml:space="preserve"> در وضعیت متوسط</w:t>
      </w:r>
      <w:r w:rsidR="003C7D18">
        <w:rPr>
          <w:rFonts w:cs="B Lotus" w:hint="cs"/>
          <w:sz w:val="24"/>
          <w:szCs w:val="24"/>
          <w:rtl/>
        </w:rPr>
        <w:t xml:space="preserve"> </w:t>
      </w:r>
      <w:r w:rsidR="00635DD7" w:rsidRPr="00772442">
        <w:rPr>
          <w:rFonts w:cs="B Lotus" w:hint="cs"/>
          <w:sz w:val="24"/>
          <w:szCs w:val="24"/>
          <w:rtl/>
        </w:rPr>
        <w:t>8/34</w:t>
      </w:r>
      <w:r w:rsidR="00AF4CD8">
        <w:rPr>
          <w:rFonts w:cs="B Lotus" w:hint="cs"/>
          <w:sz w:val="24"/>
          <w:szCs w:val="24"/>
          <w:rtl/>
        </w:rPr>
        <w:t xml:space="preserve"> </w:t>
      </w:r>
      <w:r w:rsidR="00635DD7" w:rsidRPr="00772442">
        <w:rPr>
          <w:rFonts w:cs="B Lotus" w:hint="cs"/>
          <w:sz w:val="24"/>
          <w:szCs w:val="24"/>
          <w:rtl/>
        </w:rPr>
        <w:t>درصد</w:t>
      </w:r>
      <w:r w:rsidR="004B4B94">
        <w:rPr>
          <w:rFonts w:cs="B Lotus" w:hint="cs"/>
          <w:sz w:val="24"/>
          <w:szCs w:val="24"/>
          <w:rtl/>
        </w:rPr>
        <w:t>،</w:t>
      </w:r>
      <w:r w:rsidR="00635DD7" w:rsidRPr="00772442">
        <w:rPr>
          <w:rFonts w:cs="B Lotus" w:hint="cs"/>
          <w:sz w:val="24"/>
          <w:szCs w:val="24"/>
          <w:rtl/>
        </w:rPr>
        <w:t xml:space="preserve"> یعنی کشورهای با شاخص توسعه انسانی متوسط قرار می</w:t>
      </w:r>
      <w:r w:rsidR="001857F7" w:rsidRPr="00772442">
        <w:rPr>
          <w:rFonts w:cs="B Lotus"/>
          <w:sz w:val="24"/>
          <w:szCs w:val="24"/>
          <w:rtl/>
        </w:rPr>
        <w:softHyphen/>
      </w:r>
      <w:r w:rsidR="00635DD7" w:rsidRPr="00772442">
        <w:rPr>
          <w:rFonts w:cs="B Lotus" w:hint="cs"/>
          <w:sz w:val="24"/>
          <w:szCs w:val="24"/>
          <w:rtl/>
        </w:rPr>
        <w:t>گیرد.</w:t>
      </w:r>
      <w:r w:rsidR="00407CDF" w:rsidRPr="00772442">
        <w:rPr>
          <w:rFonts w:cs="B Lotus" w:hint="cs"/>
          <w:sz w:val="24"/>
          <w:szCs w:val="24"/>
          <w:rtl/>
        </w:rPr>
        <w:t xml:space="preserve"> بنابراین با توجه به این سناریو تأثیر منفی رشد جمعیت بر متغیرهای اقتصادی مورد تأیید قرار</w:t>
      </w:r>
      <w:r w:rsidR="003C7D18">
        <w:rPr>
          <w:rFonts w:cs="B Lotus" w:hint="cs"/>
          <w:sz w:val="24"/>
          <w:szCs w:val="24"/>
          <w:rtl/>
        </w:rPr>
        <w:t xml:space="preserve"> </w:t>
      </w:r>
      <w:r w:rsidR="00407CDF" w:rsidRPr="00772442">
        <w:rPr>
          <w:rFonts w:cs="B Lotus" w:hint="cs"/>
          <w:sz w:val="24"/>
          <w:szCs w:val="24"/>
          <w:rtl/>
        </w:rPr>
        <w:t>می</w:t>
      </w:r>
      <w:r w:rsidR="00407CDF" w:rsidRPr="00772442">
        <w:rPr>
          <w:rFonts w:cs="B Lotus"/>
          <w:sz w:val="24"/>
          <w:szCs w:val="24"/>
          <w:rtl/>
        </w:rPr>
        <w:softHyphen/>
      </w:r>
      <w:r w:rsidR="00407CDF" w:rsidRPr="00772442">
        <w:rPr>
          <w:rFonts w:cs="B Lotus" w:hint="cs"/>
          <w:sz w:val="24"/>
          <w:szCs w:val="24"/>
          <w:rtl/>
        </w:rPr>
        <w:t>گیرد.</w:t>
      </w:r>
    </w:p>
    <w:p w:rsidR="00121D7F" w:rsidRDefault="00DB2101" w:rsidP="00AF4CD8">
      <w:pPr>
        <w:autoSpaceDE w:val="0"/>
        <w:autoSpaceDN w:val="0"/>
        <w:bidi/>
        <w:adjustRightInd w:val="0"/>
        <w:spacing w:after="0" w:line="240" w:lineRule="auto"/>
        <w:jc w:val="both"/>
        <w:rPr>
          <w:rFonts w:ascii="Tahoma" w:hAnsi="Tahoma" w:cs="B Lotus"/>
          <w:color w:val="000000" w:themeColor="text1"/>
          <w:sz w:val="24"/>
          <w:szCs w:val="24"/>
          <w:rtl/>
        </w:rPr>
      </w:pPr>
      <w:r w:rsidRPr="00772442">
        <w:rPr>
          <w:rFonts w:ascii="Tahoma" w:hAnsi="Tahoma" w:cs="B Lotus" w:hint="cs"/>
          <w:color w:val="000000" w:themeColor="text1"/>
          <w:sz w:val="24"/>
          <w:szCs w:val="24"/>
          <w:rtl/>
        </w:rPr>
        <w:t>همان</w:t>
      </w:r>
      <w:r w:rsidR="007A2F9A" w:rsidRPr="00772442">
        <w:rPr>
          <w:rFonts w:ascii="Tahoma" w:hAnsi="Tahoma" w:cs="B Lotus"/>
          <w:color w:val="000000" w:themeColor="text1"/>
          <w:sz w:val="24"/>
          <w:szCs w:val="24"/>
          <w:rtl/>
        </w:rPr>
        <w:softHyphen/>
      </w:r>
      <w:r w:rsidRPr="00772442">
        <w:rPr>
          <w:rFonts w:ascii="Tahoma" w:hAnsi="Tahoma" w:cs="B Lotus" w:hint="cs"/>
          <w:color w:val="000000" w:themeColor="text1"/>
          <w:sz w:val="24"/>
          <w:szCs w:val="24"/>
          <w:rtl/>
        </w:rPr>
        <w:t xml:space="preserve">طور که از نتایج این سناریو مشخص است، یکی از </w:t>
      </w:r>
      <w:r w:rsidRPr="00772442">
        <w:rPr>
          <w:rFonts w:ascii="Tahoma" w:hAnsi="Tahoma" w:cs="B Lotus" w:hint="cs"/>
          <w:sz w:val="24"/>
          <w:szCs w:val="24"/>
          <w:rtl/>
        </w:rPr>
        <w:t>اثرات اقتصادی رشد جمعیت، مسئله کاهش رشد اقتصادی است.</w:t>
      </w:r>
      <w:r w:rsidRPr="00772442">
        <w:rPr>
          <w:rFonts w:cs="B Lotus" w:hint="cs"/>
          <w:sz w:val="24"/>
          <w:szCs w:val="24"/>
          <w:rtl/>
          <w:lang w:bidi="fa-IR"/>
        </w:rPr>
        <w:t xml:space="preserve"> </w:t>
      </w:r>
      <w:r w:rsidR="007A2F9A" w:rsidRPr="00772442">
        <w:rPr>
          <w:rFonts w:cs="B Lotus" w:hint="cs"/>
          <w:color w:val="000000" w:themeColor="text1"/>
          <w:sz w:val="24"/>
          <w:szCs w:val="24"/>
          <w:rtl/>
          <w:lang w:bidi="fa-IR"/>
        </w:rPr>
        <w:t xml:space="preserve">در مطالعه حاضر، </w:t>
      </w:r>
      <w:r w:rsidR="007A2F9A" w:rsidRPr="00772442">
        <w:rPr>
          <w:rFonts w:cs="B Lotus" w:hint="cs"/>
          <w:color w:val="000000" w:themeColor="text1"/>
          <w:sz w:val="24"/>
          <w:szCs w:val="24"/>
          <w:rtl/>
        </w:rPr>
        <w:t>با توجه به اینکه شاخص بحران آب، میزان سرانه منابع آب تجدیدپذیر در نظر گرفته شده است</w:t>
      </w:r>
      <w:r w:rsidR="003C7D18">
        <w:rPr>
          <w:rFonts w:cs="B Lotus" w:hint="cs"/>
          <w:color w:val="000000" w:themeColor="text1"/>
          <w:sz w:val="24"/>
          <w:szCs w:val="24"/>
          <w:rtl/>
        </w:rPr>
        <w:t>.</w:t>
      </w:r>
      <w:r w:rsidR="007A2F9A" w:rsidRPr="00772442">
        <w:rPr>
          <w:rFonts w:cs="B Lotus" w:hint="cs"/>
          <w:color w:val="000000" w:themeColor="text1"/>
          <w:sz w:val="24"/>
          <w:szCs w:val="24"/>
          <w:rtl/>
        </w:rPr>
        <w:t xml:space="preserve"> بنابراین با افزایش جمعیت</w:t>
      </w:r>
      <w:r w:rsidR="00121D7F" w:rsidRPr="00772442">
        <w:rPr>
          <w:rFonts w:cs="B Lotus" w:hint="cs"/>
          <w:color w:val="000000" w:themeColor="text1"/>
          <w:sz w:val="24"/>
          <w:szCs w:val="24"/>
          <w:rtl/>
        </w:rPr>
        <w:t>،</w:t>
      </w:r>
      <w:r w:rsidR="003C7D18">
        <w:rPr>
          <w:rFonts w:cs="B Lotus" w:hint="cs"/>
          <w:color w:val="000000" w:themeColor="text1"/>
          <w:sz w:val="24"/>
          <w:szCs w:val="24"/>
          <w:rtl/>
        </w:rPr>
        <w:t xml:space="preserve"> </w:t>
      </w:r>
      <w:r w:rsidR="007A2F9A" w:rsidRPr="00772442">
        <w:rPr>
          <w:rFonts w:cs="B Lotus" w:hint="cs"/>
          <w:color w:val="000000" w:themeColor="text1"/>
          <w:sz w:val="24"/>
          <w:szCs w:val="24"/>
          <w:rtl/>
        </w:rPr>
        <w:t>میزان دسترسی به منابع آب تجدیدپذیر به ازای هر فرد کاهش یافته و در نتیجه بحران آب ایجاد می</w:t>
      </w:r>
      <w:r w:rsidR="007A2F9A" w:rsidRPr="00772442">
        <w:rPr>
          <w:rFonts w:cs="B Lotus"/>
          <w:color w:val="000000" w:themeColor="text1"/>
          <w:sz w:val="24"/>
          <w:szCs w:val="24"/>
          <w:rtl/>
        </w:rPr>
        <w:softHyphen/>
      </w:r>
      <w:r w:rsidR="007A2F9A" w:rsidRPr="00772442">
        <w:rPr>
          <w:rFonts w:cs="B Lotus" w:hint="cs"/>
          <w:color w:val="000000" w:themeColor="text1"/>
          <w:sz w:val="24"/>
          <w:szCs w:val="24"/>
          <w:rtl/>
        </w:rPr>
        <w:t xml:space="preserve">شود. از طرفی با ایجاد بحران آب و افزایش جمعیت، </w:t>
      </w:r>
      <w:r w:rsidR="007A2F9A" w:rsidRPr="00772442">
        <w:rPr>
          <w:rFonts w:ascii="Tahoma" w:hAnsi="Tahoma" w:cs="B Lotus"/>
          <w:color w:val="000000" w:themeColor="text1"/>
          <w:sz w:val="24"/>
          <w:szCs w:val="24"/>
          <w:rtl/>
        </w:rPr>
        <w:t xml:space="preserve">استفاده از آب شرب رو به فزوني مي‌گذارد </w:t>
      </w:r>
      <w:r w:rsidR="007A2F9A" w:rsidRPr="00772442">
        <w:rPr>
          <w:rFonts w:ascii="Tahoma" w:hAnsi="Tahoma" w:cs="B Lotus" w:hint="cs"/>
          <w:color w:val="000000" w:themeColor="text1"/>
          <w:sz w:val="24"/>
          <w:szCs w:val="24"/>
          <w:rtl/>
        </w:rPr>
        <w:t xml:space="preserve">و همچنین </w:t>
      </w:r>
      <w:r w:rsidR="007A2F9A" w:rsidRPr="00772442">
        <w:rPr>
          <w:rFonts w:cs="B Lotus" w:hint="cs"/>
          <w:color w:val="000000" w:themeColor="text1"/>
          <w:sz w:val="24"/>
          <w:szCs w:val="24"/>
          <w:rtl/>
        </w:rPr>
        <w:t>مصرف آب در بخش</w:t>
      </w:r>
      <w:r w:rsidR="007A2F9A" w:rsidRPr="00772442">
        <w:rPr>
          <w:rFonts w:cs="B Lotus"/>
          <w:color w:val="000000" w:themeColor="text1"/>
          <w:sz w:val="24"/>
          <w:szCs w:val="24"/>
          <w:rtl/>
        </w:rPr>
        <w:softHyphen/>
      </w:r>
      <w:r w:rsidR="007A2F9A" w:rsidRPr="00772442">
        <w:rPr>
          <w:rFonts w:cs="B Lotus" w:hint="cs"/>
          <w:color w:val="000000" w:themeColor="text1"/>
          <w:sz w:val="24"/>
          <w:szCs w:val="24"/>
          <w:rtl/>
        </w:rPr>
        <w:t>های کشاورزی</w:t>
      </w:r>
      <w:r w:rsidR="007A2F9A" w:rsidRPr="00772442">
        <w:rPr>
          <w:rFonts w:cs="B Lotus" w:hint="cs"/>
          <w:color w:val="000000" w:themeColor="text1"/>
          <w:sz w:val="24"/>
          <w:szCs w:val="24"/>
          <w:rtl/>
          <w:lang w:bidi="fa-IR"/>
        </w:rPr>
        <w:t>، صنعت افزایش یافته</w:t>
      </w:r>
      <w:r w:rsidR="00671F4E" w:rsidRPr="00772442">
        <w:rPr>
          <w:rFonts w:ascii="Tahoma" w:hAnsi="Tahoma" w:cs="B Lotus" w:hint="cs"/>
          <w:color w:val="000000" w:themeColor="text1"/>
          <w:sz w:val="24"/>
          <w:szCs w:val="24"/>
          <w:rtl/>
        </w:rPr>
        <w:t xml:space="preserve">، </w:t>
      </w:r>
      <w:r w:rsidR="007A2F9A" w:rsidRPr="00772442">
        <w:rPr>
          <w:rFonts w:ascii="Tahoma" w:hAnsi="Tahoma" w:cs="B Lotus"/>
          <w:color w:val="000000" w:themeColor="text1"/>
          <w:sz w:val="24"/>
          <w:szCs w:val="24"/>
          <w:rtl/>
        </w:rPr>
        <w:t>حال آنكه منابع آب شيرين و در دسترس جهان محدود است</w:t>
      </w:r>
      <w:r w:rsidR="007A2F9A" w:rsidRPr="00772442">
        <w:rPr>
          <w:rFonts w:ascii="Tahoma" w:hAnsi="Tahoma" w:cs="B Lotus" w:hint="cs"/>
          <w:color w:val="000000" w:themeColor="text1"/>
          <w:sz w:val="24"/>
          <w:szCs w:val="24"/>
          <w:rtl/>
        </w:rPr>
        <w:t>.</w:t>
      </w:r>
      <w:r w:rsidR="007A2F9A" w:rsidRPr="00772442">
        <w:rPr>
          <w:rFonts w:cs="B Lotus" w:hint="cs"/>
          <w:color w:val="000000" w:themeColor="text1"/>
          <w:sz w:val="24"/>
          <w:szCs w:val="24"/>
          <w:rtl/>
        </w:rPr>
        <w:t xml:space="preserve"> از آنجا</w:t>
      </w:r>
      <w:r w:rsidR="003C7D18">
        <w:rPr>
          <w:rFonts w:cs="B Lotus" w:hint="cs"/>
          <w:color w:val="000000" w:themeColor="text1"/>
          <w:sz w:val="24"/>
          <w:szCs w:val="24"/>
          <w:rtl/>
        </w:rPr>
        <w:t xml:space="preserve"> </w:t>
      </w:r>
      <w:r w:rsidR="007A2F9A" w:rsidRPr="00772442">
        <w:rPr>
          <w:rFonts w:cs="B Lotus" w:hint="cs"/>
          <w:color w:val="000000" w:themeColor="text1"/>
          <w:sz w:val="24"/>
          <w:szCs w:val="24"/>
          <w:rtl/>
        </w:rPr>
        <w:t>که بخش صنعت</w:t>
      </w:r>
      <w:r w:rsidR="005428D1" w:rsidRPr="00772442">
        <w:rPr>
          <w:rFonts w:cs="B Lotus" w:hint="cs"/>
          <w:color w:val="000000" w:themeColor="text1"/>
          <w:sz w:val="24"/>
          <w:szCs w:val="24"/>
          <w:rtl/>
        </w:rPr>
        <w:t>،</w:t>
      </w:r>
      <w:r w:rsidR="007A2F9A" w:rsidRPr="00772442">
        <w:rPr>
          <w:rFonts w:cs="B Lotus" w:hint="cs"/>
          <w:color w:val="000000" w:themeColor="text1"/>
          <w:sz w:val="24"/>
          <w:szCs w:val="24"/>
          <w:rtl/>
        </w:rPr>
        <w:t xml:space="preserve"> بیشترین نقش را در تولید</w:t>
      </w:r>
      <w:r w:rsidR="003C7D18">
        <w:rPr>
          <w:rFonts w:cs="B Lotus" w:hint="cs"/>
          <w:color w:val="000000" w:themeColor="text1"/>
          <w:sz w:val="24"/>
          <w:szCs w:val="24"/>
          <w:rtl/>
        </w:rPr>
        <w:t xml:space="preserve"> </w:t>
      </w:r>
      <w:r w:rsidR="007A2F9A" w:rsidRPr="00772442">
        <w:rPr>
          <w:rFonts w:cs="B Lotus" w:hint="cs"/>
          <w:color w:val="000000" w:themeColor="text1"/>
          <w:sz w:val="24"/>
          <w:szCs w:val="24"/>
          <w:rtl/>
        </w:rPr>
        <w:t>ناخالص ملی کشور دارد و</w:t>
      </w:r>
      <w:r w:rsidR="00AF4CD8">
        <w:rPr>
          <w:rFonts w:cs="B Lotus" w:hint="cs"/>
          <w:color w:val="000000" w:themeColor="text1"/>
          <w:sz w:val="24"/>
          <w:szCs w:val="24"/>
          <w:rtl/>
        </w:rPr>
        <w:t xml:space="preserve"> </w:t>
      </w:r>
      <w:r w:rsidR="007A2F9A" w:rsidRPr="00772442">
        <w:rPr>
          <w:rFonts w:cs="B Lotus" w:hint="cs"/>
          <w:color w:val="000000" w:themeColor="text1"/>
          <w:sz w:val="24"/>
          <w:szCs w:val="24"/>
          <w:rtl/>
        </w:rPr>
        <w:t>از طرفی</w:t>
      </w:r>
      <w:r w:rsidR="007A2F9A" w:rsidRPr="00772442">
        <w:rPr>
          <w:rFonts w:ascii="WYekan" w:hAnsi="WYekan" w:cs="B Lotus"/>
          <w:color w:val="000000" w:themeColor="text1"/>
          <w:sz w:val="24"/>
          <w:szCs w:val="24"/>
          <w:rtl/>
          <w:lang w:bidi="fa-IR"/>
        </w:rPr>
        <w:t xml:space="preserve"> آب به‌عنوان یک نهاده تولید نقش مهمی را</w:t>
      </w:r>
      <w:r w:rsidR="007A2F9A" w:rsidRPr="00772442">
        <w:rPr>
          <w:rFonts w:ascii="WYekan" w:hAnsi="WYekan" w:cs="B Lotus" w:hint="cs"/>
          <w:color w:val="000000" w:themeColor="text1"/>
          <w:sz w:val="24"/>
          <w:szCs w:val="24"/>
          <w:rtl/>
          <w:lang w:bidi="fa-IR"/>
        </w:rPr>
        <w:t xml:space="preserve"> در</w:t>
      </w:r>
      <w:r w:rsidR="003C7D18">
        <w:rPr>
          <w:rFonts w:ascii="WYekan" w:hAnsi="WYekan" w:cs="B Lotus" w:hint="cs"/>
          <w:color w:val="000000" w:themeColor="text1"/>
          <w:sz w:val="24"/>
          <w:szCs w:val="24"/>
          <w:rtl/>
          <w:lang w:bidi="fa-IR"/>
        </w:rPr>
        <w:t xml:space="preserve"> </w:t>
      </w:r>
      <w:r w:rsidR="007A2F9A" w:rsidRPr="00772442">
        <w:rPr>
          <w:rFonts w:ascii="WYekan" w:hAnsi="WYekan" w:cs="B Lotus" w:hint="cs"/>
          <w:color w:val="000000" w:themeColor="text1"/>
          <w:sz w:val="24"/>
          <w:szCs w:val="24"/>
          <w:rtl/>
          <w:lang w:bidi="fa-IR"/>
        </w:rPr>
        <w:t xml:space="preserve">بسیاری از صنایع مانند صنایع فولاد، پتروشیمی، </w:t>
      </w:r>
      <w:r w:rsidR="007A2F9A" w:rsidRPr="00772442">
        <w:rPr>
          <w:rFonts w:ascii="Tahoma" w:hAnsi="Tahoma" w:cs="B Lotus"/>
          <w:color w:val="000000" w:themeColor="text1"/>
          <w:sz w:val="24"/>
          <w:szCs w:val="24"/>
          <w:rtl/>
        </w:rPr>
        <w:t>صنایع غذایی که مبنای آن بر تولیدات کشاورزی و دامی استوار است</w:t>
      </w:r>
      <w:r w:rsidR="007A2F9A" w:rsidRPr="00772442">
        <w:rPr>
          <w:rFonts w:ascii="Tahoma" w:hAnsi="Tahoma" w:cs="B Lotus" w:hint="cs"/>
          <w:color w:val="000000" w:themeColor="text1"/>
          <w:sz w:val="24"/>
          <w:szCs w:val="24"/>
          <w:rtl/>
        </w:rPr>
        <w:t>، بنابراین مش</w:t>
      </w:r>
      <w:r w:rsidR="005428D1" w:rsidRPr="00772442">
        <w:rPr>
          <w:rFonts w:ascii="Tahoma" w:hAnsi="Tahoma" w:cs="B Lotus" w:hint="cs"/>
          <w:color w:val="000000" w:themeColor="text1"/>
          <w:sz w:val="24"/>
          <w:szCs w:val="24"/>
          <w:rtl/>
        </w:rPr>
        <w:t>کل بحران آب بسیار مسأله ساز است و بنابراین رشد این بخش</w:t>
      </w:r>
      <w:r w:rsidR="005428D1" w:rsidRPr="00772442">
        <w:rPr>
          <w:rFonts w:ascii="Tahoma" w:hAnsi="Tahoma" w:cs="B Lotus"/>
          <w:color w:val="000000" w:themeColor="text1"/>
          <w:sz w:val="24"/>
          <w:szCs w:val="24"/>
          <w:rtl/>
        </w:rPr>
        <w:softHyphen/>
      </w:r>
      <w:r w:rsidR="005428D1" w:rsidRPr="00772442">
        <w:rPr>
          <w:rFonts w:ascii="Tahoma" w:hAnsi="Tahoma" w:cs="B Lotus" w:hint="cs"/>
          <w:color w:val="000000" w:themeColor="text1"/>
          <w:sz w:val="24"/>
          <w:szCs w:val="24"/>
          <w:rtl/>
        </w:rPr>
        <w:t>ها کاهش می</w:t>
      </w:r>
      <w:r w:rsidR="005428D1" w:rsidRPr="00772442">
        <w:rPr>
          <w:rFonts w:ascii="Tahoma" w:hAnsi="Tahoma" w:cs="B Lotus"/>
          <w:color w:val="000000" w:themeColor="text1"/>
          <w:sz w:val="24"/>
          <w:szCs w:val="24"/>
          <w:rtl/>
        </w:rPr>
        <w:softHyphen/>
      </w:r>
      <w:r w:rsidR="005428D1" w:rsidRPr="00772442">
        <w:rPr>
          <w:rFonts w:ascii="Tahoma" w:hAnsi="Tahoma" w:cs="B Lotus" w:hint="cs"/>
          <w:color w:val="000000" w:themeColor="text1"/>
          <w:sz w:val="24"/>
          <w:szCs w:val="24"/>
          <w:rtl/>
        </w:rPr>
        <w:t>یابد.</w:t>
      </w:r>
    </w:p>
    <w:p w:rsidR="005428D1" w:rsidRPr="00772442" w:rsidRDefault="001334FC" w:rsidP="001334FC">
      <w:pPr>
        <w:bidi/>
        <w:jc w:val="both"/>
        <w:rPr>
          <w:rFonts w:ascii="WYekan" w:hAnsi="WYekan" w:cs="B Lotus"/>
          <w:sz w:val="24"/>
          <w:szCs w:val="24"/>
          <w:rtl/>
          <w:lang w:bidi="fa-IR"/>
        </w:rPr>
      </w:pPr>
      <w:r>
        <w:rPr>
          <w:rFonts w:ascii="Tahoma" w:hAnsi="Tahoma" w:cs="B Lotus" w:hint="cs"/>
          <w:color w:val="000000" w:themeColor="text1"/>
          <w:sz w:val="24"/>
          <w:szCs w:val="24"/>
          <w:rtl/>
        </w:rPr>
        <w:t>دومین</w:t>
      </w:r>
      <w:r w:rsidR="005428D1" w:rsidRPr="00772442">
        <w:rPr>
          <w:rFonts w:ascii="Tahoma" w:hAnsi="Tahoma" w:cs="B Lotus" w:hint="cs"/>
          <w:color w:val="000000" w:themeColor="text1"/>
          <w:sz w:val="24"/>
          <w:szCs w:val="24"/>
          <w:rtl/>
        </w:rPr>
        <w:t xml:space="preserve"> اثر اقتصادی رشد جمعیت، که در این سناریو نیز مشاهده شد، افزایش نرخ بیکاری در کشور است. همان</w:t>
      </w:r>
      <w:r w:rsidR="002B3A36" w:rsidRPr="00772442">
        <w:rPr>
          <w:rFonts w:ascii="Tahoma" w:hAnsi="Tahoma" w:cs="B Lotus"/>
          <w:color w:val="000000" w:themeColor="text1"/>
          <w:sz w:val="24"/>
          <w:szCs w:val="24"/>
          <w:rtl/>
        </w:rPr>
        <w:softHyphen/>
      </w:r>
      <w:r w:rsidR="005428D1" w:rsidRPr="00772442">
        <w:rPr>
          <w:rFonts w:ascii="Tahoma" w:hAnsi="Tahoma" w:cs="B Lotus" w:hint="cs"/>
          <w:color w:val="000000" w:themeColor="text1"/>
          <w:sz w:val="24"/>
          <w:szCs w:val="24"/>
          <w:rtl/>
        </w:rPr>
        <w:t>طور که</w:t>
      </w:r>
      <w:r w:rsidR="003C7D18">
        <w:rPr>
          <w:rFonts w:ascii="Tahoma" w:hAnsi="Tahoma" w:cs="B Lotus" w:hint="cs"/>
          <w:color w:val="000000" w:themeColor="text1"/>
          <w:sz w:val="24"/>
          <w:szCs w:val="24"/>
          <w:rtl/>
        </w:rPr>
        <w:t xml:space="preserve"> </w:t>
      </w:r>
      <w:r w:rsidR="005428D1" w:rsidRPr="00772442">
        <w:rPr>
          <w:rFonts w:ascii="Tahoma" w:hAnsi="Tahoma" w:cs="B Lotus" w:hint="cs"/>
          <w:color w:val="000000" w:themeColor="text1"/>
          <w:sz w:val="24"/>
          <w:szCs w:val="24"/>
          <w:rtl/>
        </w:rPr>
        <w:t>ذکر شد رشد جمعیت باعث کاهش رشد بخش</w:t>
      </w:r>
      <w:r w:rsidR="005428D1" w:rsidRPr="00772442">
        <w:rPr>
          <w:rFonts w:ascii="Tahoma" w:hAnsi="Tahoma" w:cs="B Lotus"/>
          <w:color w:val="000000" w:themeColor="text1"/>
          <w:sz w:val="24"/>
          <w:szCs w:val="24"/>
          <w:rtl/>
        </w:rPr>
        <w:softHyphen/>
      </w:r>
      <w:r w:rsidR="005428D1" w:rsidRPr="00772442">
        <w:rPr>
          <w:rFonts w:ascii="Tahoma" w:hAnsi="Tahoma" w:cs="B Lotus" w:hint="cs"/>
          <w:color w:val="000000" w:themeColor="text1"/>
          <w:sz w:val="24"/>
          <w:szCs w:val="24"/>
          <w:rtl/>
        </w:rPr>
        <w:t>های مختلف اقتصادی می</w:t>
      </w:r>
      <w:r w:rsidR="005428D1" w:rsidRPr="00772442">
        <w:rPr>
          <w:rFonts w:ascii="Tahoma" w:hAnsi="Tahoma" w:cs="B Lotus"/>
          <w:color w:val="000000" w:themeColor="text1"/>
          <w:sz w:val="24"/>
          <w:szCs w:val="24"/>
          <w:rtl/>
        </w:rPr>
        <w:softHyphen/>
      </w:r>
      <w:r w:rsidR="005428D1" w:rsidRPr="00772442">
        <w:rPr>
          <w:rFonts w:ascii="Tahoma" w:hAnsi="Tahoma" w:cs="B Lotus" w:hint="cs"/>
          <w:color w:val="000000" w:themeColor="text1"/>
          <w:sz w:val="24"/>
          <w:szCs w:val="24"/>
          <w:rtl/>
        </w:rPr>
        <w:t>شود و بنابراین با کاهش تولید در این بخش</w:t>
      </w:r>
      <w:r w:rsidR="002B3A36" w:rsidRPr="00772442">
        <w:rPr>
          <w:rFonts w:ascii="Tahoma" w:hAnsi="Tahoma" w:cs="B Lotus"/>
          <w:color w:val="000000" w:themeColor="text1"/>
          <w:sz w:val="24"/>
          <w:szCs w:val="24"/>
          <w:rtl/>
        </w:rPr>
        <w:softHyphen/>
      </w:r>
      <w:r w:rsidR="005428D1" w:rsidRPr="00772442">
        <w:rPr>
          <w:rFonts w:ascii="Tahoma" w:hAnsi="Tahoma" w:cs="B Lotus" w:hint="cs"/>
          <w:color w:val="000000" w:themeColor="text1"/>
          <w:sz w:val="24"/>
          <w:szCs w:val="24"/>
          <w:rtl/>
        </w:rPr>
        <w:t xml:space="preserve">ها، به دنبال بحران کم </w:t>
      </w:r>
      <w:r w:rsidR="005428D1" w:rsidRPr="00772442">
        <w:rPr>
          <w:rFonts w:ascii="Tahoma" w:hAnsi="Tahoma" w:cs="B Lotus" w:hint="cs"/>
          <w:sz w:val="24"/>
          <w:szCs w:val="24"/>
          <w:rtl/>
        </w:rPr>
        <w:t>آبی</w:t>
      </w:r>
      <w:r w:rsidR="00121D7F" w:rsidRPr="00772442">
        <w:rPr>
          <w:rFonts w:ascii="Tahoma" w:hAnsi="Tahoma" w:cs="B Lotus" w:hint="cs"/>
          <w:sz w:val="24"/>
          <w:szCs w:val="24"/>
          <w:rtl/>
        </w:rPr>
        <w:t xml:space="preserve"> و</w:t>
      </w:r>
      <w:r w:rsidR="005428D1" w:rsidRPr="00772442">
        <w:rPr>
          <w:rFonts w:ascii="Tahoma" w:hAnsi="Tahoma" w:cs="B Lotus" w:hint="cs"/>
          <w:sz w:val="24"/>
          <w:szCs w:val="24"/>
          <w:rtl/>
        </w:rPr>
        <w:t xml:space="preserve"> بنابراین افزایش هزینه</w:t>
      </w:r>
      <w:r w:rsidR="005428D1" w:rsidRPr="00772442">
        <w:rPr>
          <w:rFonts w:ascii="WYekan" w:hAnsi="WYekan" w:cs="B Lotus"/>
          <w:sz w:val="24"/>
          <w:szCs w:val="24"/>
          <w:rtl/>
          <w:lang w:bidi="fa-IR"/>
        </w:rPr>
        <w:t xml:space="preserve"> در این بخش‌ها منجر</w:t>
      </w:r>
      <w:r w:rsidR="00AF4CD8">
        <w:rPr>
          <w:rFonts w:ascii="WYekan" w:hAnsi="WYekan" w:cs="B Lotus" w:hint="cs"/>
          <w:sz w:val="24"/>
          <w:szCs w:val="24"/>
          <w:rtl/>
          <w:lang w:bidi="fa-IR"/>
        </w:rPr>
        <w:t xml:space="preserve"> </w:t>
      </w:r>
      <w:r w:rsidR="005428D1" w:rsidRPr="00772442">
        <w:rPr>
          <w:rFonts w:ascii="WYekan" w:hAnsi="WYekan" w:cs="B Lotus"/>
          <w:sz w:val="24"/>
          <w:szCs w:val="24"/>
          <w:rtl/>
          <w:lang w:bidi="fa-IR"/>
        </w:rPr>
        <w:t xml:space="preserve">به تعطیل کردن بنگاه‌ها </w:t>
      </w:r>
      <w:r w:rsidR="005428D1" w:rsidRPr="00772442">
        <w:rPr>
          <w:rFonts w:ascii="WYekan" w:hAnsi="WYekan" w:cs="B Lotus" w:hint="cs"/>
          <w:sz w:val="24"/>
          <w:szCs w:val="24"/>
          <w:rtl/>
          <w:lang w:bidi="fa-IR"/>
        </w:rPr>
        <w:t>می</w:t>
      </w:r>
      <w:r w:rsidR="005428D1" w:rsidRPr="00772442">
        <w:rPr>
          <w:rFonts w:ascii="WYekan" w:hAnsi="WYekan" w:cs="B Lotus"/>
          <w:sz w:val="24"/>
          <w:szCs w:val="24"/>
          <w:rtl/>
          <w:lang w:bidi="fa-IR"/>
        </w:rPr>
        <w:softHyphen/>
      </w:r>
      <w:r w:rsidR="005428D1" w:rsidRPr="00772442">
        <w:rPr>
          <w:rFonts w:ascii="WYekan" w:hAnsi="WYekan" w:cs="B Lotus" w:hint="cs"/>
          <w:sz w:val="24"/>
          <w:szCs w:val="24"/>
          <w:rtl/>
          <w:lang w:bidi="fa-IR"/>
        </w:rPr>
        <w:t xml:space="preserve">شود و با </w:t>
      </w:r>
      <w:r w:rsidR="005428D1" w:rsidRPr="00772442">
        <w:rPr>
          <w:rFonts w:ascii="WYekan" w:hAnsi="WYekan" w:cs="B Lotus"/>
          <w:sz w:val="24"/>
          <w:szCs w:val="24"/>
          <w:rtl/>
          <w:lang w:bidi="fa-IR"/>
        </w:rPr>
        <w:t>بیکار شدن کارگران، بخش اشتغال نیز با بحران روبه‌رو خواهد شد</w:t>
      </w:r>
      <w:r w:rsidR="005428D1" w:rsidRPr="00772442">
        <w:rPr>
          <w:rFonts w:ascii="WYekan" w:hAnsi="WYekan" w:cs="B Lotus" w:hint="cs"/>
          <w:sz w:val="24"/>
          <w:szCs w:val="24"/>
          <w:rtl/>
          <w:lang w:bidi="fa-IR"/>
        </w:rPr>
        <w:t xml:space="preserve"> و نرخ بیکاری در کشور نیز افزایش می</w:t>
      </w:r>
      <w:r w:rsidR="005428D1" w:rsidRPr="00772442">
        <w:rPr>
          <w:rFonts w:ascii="WYekan" w:hAnsi="WYekan" w:cs="B Lotus"/>
          <w:sz w:val="24"/>
          <w:szCs w:val="24"/>
          <w:rtl/>
          <w:lang w:bidi="fa-IR"/>
        </w:rPr>
        <w:softHyphen/>
      </w:r>
      <w:r w:rsidR="005428D1" w:rsidRPr="00772442">
        <w:rPr>
          <w:rFonts w:ascii="WYekan" w:hAnsi="WYekan" w:cs="B Lotus" w:hint="cs"/>
          <w:sz w:val="24"/>
          <w:szCs w:val="24"/>
          <w:rtl/>
          <w:lang w:bidi="fa-IR"/>
        </w:rPr>
        <w:t>یابد.</w:t>
      </w:r>
    </w:p>
    <w:p w:rsidR="002B185C" w:rsidRPr="00772442" w:rsidRDefault="001334FC" w:rsidP="001334FC">
      <w:pPr>
        <w:shd w:val="clear" w:color="auto" w:fill="FFFFFF"/>
        <w:bidi/>
        <w:spacing w:after="150" w:line="384" w:lineRule="atLeast"/>
        <w:jc w:val="both"/>
        <w:rPr>
          <w:rFonts w:ascii="Tahoma" w:eastAsia="Times New Roman" w:hAnsi="Tahoma" w:cs="B Lotus"/>
          <w:sz w:val="24"/>
          <w:szCs w:val="24"/>
          <w:shd w:val="clear" w:color="auto" w:fill="FFFFFF"/>
          <w:rtl/>
        </w:rPr>
      </w:pPr>
      <w:r>
        <w:rPr>
          <w:rFonts w:ascii="WYekan" w:hAnsi="WYekan" w:cs="B Lotus" w:hint="cs"/>
          <w:sz w:val="24"/>
          <w:szCs w:val="24"/>
          <w:rtl/>
          <w:lang w:bidi="fa-IR"/>
        </w:rPr>
        <w:t xml:space="preserve">سومین </w:t>
      </w:r>
      <w:r w:rsidR="005428D1" w:rsidRPr="00772442">
        <w:rPr>
          <w:rFonts w:ascii="WYekan" w:hAnsi="WYekan" w:cs="B Lotus" w:hint="cs"/>
          <w:sz w:val="24"/>
          <w:szCs w:val="24"/>
          <w:rtl/>
          <w:lang w:bidi="fa-IR"/>
        </w:rPr>
        <w:t>اثر اقتصادی رشد جمعیت، افزایش نرخ تورم در کشور است. قطع</w:t>
      </w:r>
      <w:r w:rsidR="003C7D18">
        <w:rPr>
          <w:rFonts w:ascii="WYekan" w:hAnsi="WYekan" w:cs="B Lotus" w:hint="cs"/>
          <w:sz w:val="24"/>
          <w:szCs w:val="24"/>
          <w:rtl/>
          <w:lang w:bidi="fa-IR"/>
        </w:rPr>
        <w:t>اً</w:t>
      </w:r>
      <w:r w:rsidR="00C47EBC" w:rsidRPr="00772442">
        <w:rPr>
          <w:rFonts w:ascii="Tahoma" w:hAnsi="Tahoma" w:cs="B Lotus"/>
          <w:sz w:val="24"/>
          <w:szCs w:val="24"/>
          <w:rtl/>
        </w:rPr>
        <w:t xml:space="preserve"> براي تأمين شمار بيشتري از افراد جمعيت بايد مواد غذايي بيشتري توليد شود. توليد بيشتر مواد غذايي مستلزم برخورداري از منابع بيشتر است</w:t>
      </w:r>
      <w:r w:rsidR="003C7D18">
        <w:rPr>
          <w:rFonts w:ascii="Tahoma" w:hAnsi="Tahoma" w:cs="B Lotus" w:hint="cs"/>
          <w:sz w:val="24"/>
          <w:szCs w:val="24"/>
          <w:rtl/>
        </w:rPr>
        <w:t>؛</w:t>
      </w:r>
      <w:r w:rsidR="00C47EBC" w:rsidRPr="00772442">
        <w:rPr>
          <w:rFonts w:ascii="Tahoma" w:hAnsi="Tahoma" w:cs="B Lotus" w:hint="cs"/>
          <w:sz w:val="24"/>
          <w:szCs w:val="24"/>
          <w:rtl/>
        </w:rPr>
        <w:t xml:space="preserve"> بنابراین </w:t>
      </w:r>
      <w:r w:rsidR="005428D1" w:rsidRPr="00772442">
        <w:rPr>
          <w:rFonts w:ascii="WYekan" w:hAnsi="WYekan" w:cs="B Lotus" w:hint="cs"/>
          <w:sz w:val="24"/>
          <w:szCs w:val="24"/>
          <w:rtl/>
          <w:lang w:bidi="fa-IR"/>
        </w:rPr>
        <w:t xml:space="preserve"> با افزایش جمعیت و افزایش تقاضا برای موادغذایی از یک طرف و از طرف دیگر مشکل بحران آب و کاهش رشد اقتصادی و کاهش تولید، </w:t>
      </w:r>
      <w:r w:rsidR="002B185C" w:rsidRPr="00772442">
        <w:rPr>
          <w:rFonts w:ascii="Tahoma" w:eastAsia="Times New Roman" w:hAnsi="Tahoma" w:cs="B Lotus"/>
          <w:sz w:val="24"/>
          <w:szCs w:val="24"/>
          <w:shd w:val="clear" w:color="auto" w:fill="FFFFFF"/>
          <w:rtl/>
        </w:rPr>
        <w:t xml:space="preserve"> قيمت محصولات غذايي که وابسته به محصولات کشاورزي است</w:t>
      </w:r>
      <w:r w:rsidR="003C7D18">
        <w:rPr>
          <w:rFonts w:ascii="Tahoma" w:eastAsia="Times New Roman" w:hAnsi="Tahoma" w:cs="B Lotus" w:hint="cs"/>
          <w:sz w:val="24"/>
          <w:szCs w:val="24"/>
          <w:shd w:val="clear" w:color="auto" w:fill="FFFFFF"/>
          <w:rtl/>
        </w:rPr>
        <w:t>،</w:t>
      </w:r>
      <w:r w:rsidR="002B185C" w:rsidRPr="00772442">
        <w:rPr>
          <w:rFonts w:ascii="Tahoma" w:eastAsia="Times New Roman" w:hAnsi="Tahoma" w:cs="B Lotus" w:hint="cs"/>
          <w:sz w:val="24"/>
          <w:szCs w:val="24"/>
          <w:shd w:val="clear" w:color="auto" w:fill="FFFFFF"/>
          <w:rtl/>
        </w:rPr>
        <w:t xml:space="preserve"> افزایش یافته و همچنین کاهش تولید بر هزینه  همه بخش</w:t>
      </w:r>
      <w:r w:rsidR="002B185C" w:rsidRPr="00772442">
        <w:rPr>
          <w:rFonts w:ascii="Tahoma" w:eastAsia="Times New Roman" w:hAnsi="Tahoma" w:cs="B Lotus"/>
          <w:sz w:val="24"/>
          <w:szCs w:val="24"/>
          <w:shd w:val="clear" w:color="auto" w:fill="FFFFFF"/>
          <w:rtl/>
        </w:rPr>
        <w:softHyphen/>
      </w:r>
      <w:r w:rsidR="002B185C" w:rsidRPr="00772442">
        <w:rPr>
          <w:rFonts w:ascii="Tahoma" w:eastAsia="Times New Roman" w:hAnsi="Tahoma" w:cs="B Lotus" w:hint="cs"/>
          <w:sz w:val="24"/>
          <w:szCs w:val="24"/>
          <w:shd w:val="clear" w:color="auto" w:fill="FFFFFF"/>
          <w:rtl/>
        </w:rPr>
        <w:t>های اقتصادی تأثیرگذاشته و منجر به افزایش نرخ تورم در کشور می</w:t>
      </w:r>
      <w:r w:rsidR="002B185C" w:rsidRPr="00772442">
        <w:rPr>
          <w:rFonts w:ascii="Tahoma" w:eastAsia="Times New Roman" w:hAnsi="Tahoma" w:cs="B Lotus"/>
          <w:sz w:val="24"/>
          <w:szCs w:val="24"/>
          <w:shd w:val="clear" w:color="auto" w:fill="FFFFFF"/>
          <w:rtl/>
        </w:rPr>
        <w:softHyphen/>
      </w:r>
      <w:r w:rsidR="002B185C" w:rsidRPr="00772442">
        <w:rPr>
          <w:rFonts w:ascii="Tahoma" w:eastAsia="Times New Roman" w:hAnsi="Tahoma" w:cs="B Lotus" w:hint="cs"/>
          <w:sz w:val="24"/>
          <w:szCs w:val="24"/>
          <w:shd w:val="clear" w:color="auto" w:fill="FFFFFF"/>
          <w:rtl/>
        </w:rPr>
        <w:t>شود.</w:t>
      </w:r>
    </w:p>
    <w:p w:rsidR="00CB33A2" w:rsidRPr="00772442" w:rsidRDefault="00AB2ACA" w:rsidP="003C7D18">
      <w:pPr>
        <w:shd w:val="clear" w:color="auto" w:fill="FFFFFF"/>
        <w:bidi/>
        <w:spacing w:after="150" w:line="384" w:lineRule="atLeast"/>
        <w:jc w:val="both"/>
        <w:rPr>
          <w:rFonts w:ascii="RTNassim" w:eastAsia="Times New Roman" w:hAnsi="RTNassim" w:cs="B Lotus"/>
          <w:color w:val="000000"/>
          <w:sz w:val="26"/>
          <w:szCs w:val="26"/>
          <w:rtl/>
        </w:rPr>
      </w:pPr>
      <w:r w:rsidRPr="00772442">
        <w:rPr>
          <w:rFonts w:ascii="Tahoma" w:eastAsia="Times New Roman" w:hAnsi="Tahoma" w:cs="B Lotus" w:hint="cs"/>
          <w:sz w:val="24"/>
          <w:szCs w:val="24"/>
          <w:shd w:val="clear" w:color="auto" w:fill="FFFFFF"/>
          <w:rtl/>
        </w:rPr>
        <w:t>همچنین از دیگر اثرات افزایش رشد جمعیت به دنبال کاهش سرانه میزان آب تجدیدپذیر و ایجاد آلودگی و انتشار گازهای گلخانه</w:t>
      </w:r>
      <w:r w:rsidRPr="00772442">
        <w:rPr>
          <w:rFonts w:ascii="Tahoma" w:eastAsia="Times New Roman" w:hAnsi="Tahoma" w:cs="B Lotus"/>
          <w:sz w:val="24"/>
          <w:szCs w:val="24"/>
          <w:shd w:val="clear" w:color="auto" w:fill="FFFFFF"/>
          <w:rtl/>
        </w:rPr>
        <w:softHyphen/>
      </w:r>
      <w:r w:rsidRPr="00772442">
        <w:rPr>
          <w:rFonts w:ascii="Tahoma" w:eastAsia="Times New Roman" w:hAnsi="Tahoma" w:cs="B Lotus" w:hint="cs"/>
          <w:sz w:val="24"/>
          <w:szCs w:val="24"/>
          <w:shd w:val="clear" w:color="auto" w:fill="FFFFFF"/>
          <w:rtl/>
        </w:rPr>
        <w:t>ای عدم دسترسی به آب سالم و کاهش شاخص توسعه انسانی می</w:t>
      </w:r>
      <w:r w:rsidRPr="00772442">
        <w:rPr>
          <w:rFonts w:ascii="Tahoma" w:eastAsia="Times New Roman" w:hAnsi="Tahoma" w:cs="B Lotus"/>
          <w:sz w:val="24"/>
          <w:szCs w:val="24"/>
          <w:shd w:val="clear" w:color="auto" w:fill="FFFFFF"/>
          <w:rtl/>
        </w:rPr>
        <w:softHyphen/>
      </w:r>
      <w:r w:rsidR="003C7D18">
        <w:rPr>
          <w:rFonts w:ascii="Tahoma" w:eastAsia="Times New Roman" w:hAnsi="Tahoma" w:cs="B Lotus" w:hint="cs"/>
          <w:sz w:val="24"/>
          <w:szCs w:val="24"/>
          <w:shd w:val="clear" w:color="auto" w:fill="FFFFFF"/>
          <w:rtl/>
        </w:rPr>
        <w:t>باشد</w:t>
      </w:r>
      <w:r w:rsidRPr="00772442">
        <w:rPr>
          <w:rFonts w:ascii="Tahoma" w:eastAsia="Times New Roman" w:hAnsi="Tahoma" w:cs="B Lotus" w:hint="cs"/>
          <w:sz w:val="24"/>
          <w:szCs w:val="24"/>
          <w:shd w:val="clear" w:color="auto" w:fill="FFFFFF"/>
          <w:rtl/>
        </w:rPr>
        <w:t xml:space="preserve"> که نتایج مطالعه حاضر نیز این موضوع را تأیید می</w:t>
      </w:r>
      <w:r w:rsidR="003C7D18">
        <w:rPr>
          <w:rFonts w:ascii="Tahoma" w:eastAsia="Times New Roman" w:hAnsi="Tahoma" w:cs="B Lotus" w:hint="cs"/>
          <w:sz w:val="24"/>
          <w:szCs w:val="24"/>
          <w:shd w:val="clear" w:color="auto" w:fill="FFFFFF"/>
          <w:rtl/>
        </w:rPr>
        <w:t>‌</w:t>
      </w:r>
      <w:r w:rsidRPr="00772442">
        <w:rPr>
          <w:rFonts w:ascii="Tahoma" w:eastAsia="Times New Roman" w:hAnsi="Tahoma" w:cs="B Lotus" w:hint="cs"/>
          <w:sz w:val="24"/>
          <w:szCs w:val="24"/>
          <w:shd w:val="clear" w:color="auto" w:fill="FFFFFF"/>
          <w:rtl/>
        </w:rPr>
        <w:t>کند.</w:t>
      </w:r>
      <w:r w:rsidR="00121D7F" w:rsidRPr="00772442">
        <w:rPr>
          <w:rFonts w:ascii="Tahoma" w:eastAsia="Times New Roman" w:hAnsi="Tahoma" w:cs="B Lotus" w:hint="cs"/>
          <w:sz w:val="24"/>
          <w:szCs w:val="24"/>
          <w:shd w:val="clear" w:color="auto" w:fill="FFFFFF"/>
          <w:rtl/>
        </w:rPr>
        <w:t xml:space="preserve"> همان</w:t>
      </w:r>
      <w:r w:rsidR="00121D7F" w:rsidRPr="00772442">
        <w:rPr>
          <w:rFonts w:ascii="Tahoma" w:eastAsia="Times New Roman" w:hAnsi="Tahoma" w:cs="B Lotus"/>
          <w:sz w:val="24"/>
          <w:szCs w:val="24"/>
          <w:shd w:val="clear" w:color="auto" w:fill="FFFFFF"/>
          <w:rtl/>
        </w:rPr>
        <w:softHyphen/>
      </w:r>
      <w:r w:rsidR="00121D7F" w:rsidRPr="00772442">
        <w:rPr>
          <w:rFonts w:ascii="Tahoma" w:eastAsia="Times New Roman" w:hAnsi="Tahoma" w:cs="B Lotus" w:hint="cs"/>
          <w:sz w:val="24"/>
          <w:szCs w:val="24"/>
          <w:shd w:val="clear" w:color="auto" w:fill="FFFFFF"/>
          <w:rtl/>
        </w:rPr>
        <w:t>طور که ذکر شد رشد جمعیت، دسترسی به اقدامات بهداشتی و</w:t>
      </w:r>
      <w:r w:rsidR="003C7D18">
        <w:rPr>
          <w:rFonts w:ascii="Tahoma" w:eastAsia="Times New Roman" w:hAnsi="Tahoma" w:cs="B Lotus" w:hint="cs"/>
          <w:sz w:val="24"/>
          <w:szCs w:val="24"/>
          <w:shd w:val="clear" w:color="auto" w:fill="FFFFFF"/>
          <w:rtl/>
        </w:rPr>
        <w:t xml:space="preserve"> </w:t>
      </w:r>
      <w:r w:rsidR="00121D7F" w:rsidRPr="00772442">
        <w:rPr>
          <w:rFonts w:ascii="Tahoma" w:eastAsia="Times New Roman" w:hAnsi="Tahoma" w:cs="B Lotus" w:hint="cs"/>
          <w:sz w:val="24"/>
          <w:szCs w:val="24"/>
          <w:shd w:val="clear" w:color="auto" w:fill="FFFFFF"/>
          <w:rtl/>
        </w:rPr>
        <w:t>منابع آب سالم را برای افراد جامعه محدود کرده و همچنین با کاهش درآمد</w:t>
      </w:r>
      <w:r w:rsidR="003C7D18">
        <w:rPr>
          <w:rFonts w:ascii="Tahoma" w:eastAsia="Times New Roman" w:hAnsi="Tahoma" w:cs="B Lotus" w:hint="cs"/>
          <w:sz w:val="24"/>
          <w:szCs w:val="24"/>
          <w:shd w:val="clear" w:color="auto" w:fill="FFFFFF"/>
          <w:rtl/>
        </w:rPr>
        <w:t xml:space="preserve"> </w:t>
      </w:r>
      <w:r w:rsidR="00121D7F" w:rsidRPr="00772442">
        <w:rPr>
          <w:rFonts w:ascii="Tahoma" w:eastAsia="Times New Roman" w:hAnsi="Tahoma" w:cs="B Lotus" w:hint="cs"/>
          <w:sz w:val="24"/>
          <w:szCs w:val="24"/>
          <w:shd w:val="clear" w:color="auto" w:fill="FFFFFF"/>
          <w:rtl/>
        </w:rPr>
        <w:t xml:space="preserve">سرانه و دسترسی محدود به امکانات آموزشی، شاخص توسعه انسانی نیز که به عنوان </w:t>
      </w:r>
      <w:r w:rsidR="00121D7F" w:rsidRPr="00772442">
        <w:rPr>
          <w:rFonts w:ascii="Tahoma" w:hAnsi="Tahoma" w:cs="B Lotus" w:hint="cs"/>
          <w:sz w:val="24"/>
          <w:szCs w:val="24"/>
          <w:rtl/>
          <w:lang w:bidi="fa-IR"/>
        </w:rPr>
        <w:t xml:space="preserve">معیاری نسبی برای سنجش </w:t>
      </w:r>
      <w:hyperlink r:id="rId19" w:tooltip="امید به زندگی" w:history="1">
        <w:r w:rsidR="00121D7F" w:rsidRPr="00772442">
          <w:rPr>
            <w:rFonts w:ascii="Tahoma" w:hAnsi="Tahoma" w:cs="B Lotus" w:hint="cs"/>
            <w:sz w:val="24"/>
            <w:szCs w:val="24"/>
            <w:rtl/>
            <w:lang w:bidi="fa-IR"/>
          </w:rPr>
          <w:t>امید به زندگی</w:t>
        </w:r>
      </w:hyperlink>
      <w:r w:rsidR="00121D7F" w:rsidRPr="00772442">
        <w:rPr>
          <w:rFonts w:ascii="Tahoma" w:hAnsi="Tahoma" w:cs="B Lotus" w:hint="cs"/>
          <w:sz w:val="24"/>
          <w:szCs w:val="24"/>
          <w:rtl/>
          <w:lang w:bidi="fa-IR"/>
        </w:rPr>
        <w:t xml:space="preserve">، سواد، چگونگی و سطح </w:t>
      </w:r>
      <w:r w:rsidR="003C7D18">
        <w:rPr>
          <w:rFonts w:ascii="Tahoma" w:hAnsi="Tahoma" w:cs="B Lotus" w:hint="cs"/>
          <w:sz w:val="24"/>
          <w:szCs w:val="24"/>
          <w:rtl/>
          <w:lang w:bidi="fa-IR"/>
        </w:rPr>
        <w:t>آ</w:t>
      </w:r>
      <w:r w:rsidR="00121D7F" w:rsidRPr="00772442">
        <w:rPr>
          <w:rFonts w:ascii="Tahoma" w:hAnsi="Tahoma" w:cs="B Lotus" w:hint="cs"/>
          <w:sz w:val="24"/>
          <w:szCs w:val="24"/>
          <w:rtl/>
          <w:lang w:bidi="fa-IR"/>
        </w:rPr>
        <w:t>موزش و به شکل کلی، میزان استانداردهای زندگی در جوامع بشری است</w:t>
      </w:r>
      <w:r w:rsidR="00121D7F" w:rsidRPr="00772442">
        <w:rPr>
          <w:rFonts w:ascii="Tahoma" w:eastAsia="Times New Roman" w:hAnsi="Tahoma" w:cs="B Lotus" w:hint="cs"/>
          <w:sz w:val="24"/>
          <w:szCs w:val="24"/>
          <w:shd w:val="clear" w:color="auto" w:fill="FFFFFF"/>
          <w:rtl/>
        </w:rPr>
        <w:t xml:space="preserve">، در </w:t>
      </w:r>
      <w:r w:rsidR="00121D7F" w:rsidRPr="00772442">
        <w:rPr>
          <w:rFonts w:ascii="Tahoma" w:eastAsia="Times New Roman" w:hAnsi="Tahoma" w:cs="B Lotus" w:hint="cs"/>
          <w:sz w:val="24"/>
          <w:szCs w:val="24"/>
          <w:shd w:val="clear" w:color="auto" w:fill="FFFFFF"/>
          <w:rtl/>
        </w:rPr>
        <w:lastRenderedPageBreak/>
        <w:t>نظر گرفته می</w:t>
      </w:r>
      <w:r w:rsidR="00121D7F" w:rsidRPr="00772442">
        <w:rPr>
          <w:rFonts w:ascii="Tahoma" w:eastAsia="Times New Roman" w:hAnsi="Tahoma" w:cs="B Lotus"/>
          <w:sz w:val="24"/>
          <w:szCs w:val="24"/>
          <w:shd w:val="clear" w:color="auto" w:fill="FFFFFF"/>
          <w:rtl/>
        </w:rPr>
        <w:softHyphen/>
      </w:r>
      <w:r w:rsidR="00121D7F" w:rsidRPr="00772442">
        <w:rPr>
          <w:rFonts w:ascii="Tahoma" w:eastAsia="Times New Roman" w:hAnsi="Tahoma" w:cs="B Lotus" w:hint="cs"/>
          <w:sz w:val="24"/>
          <w:szCs w:val="24"/>
          <w:shd w:val="clear" w:color="auto" w:fill="FFFFFF"/>
          <w:rtl/>
        </w:rPr>
        <w:t>شود، کاهش یافته و طبق سناریوی تحقیق حاضر ایران در رتیه متوسط</w:t>
      </w:r>
      <w:r w:rsidR="003C7D18">
        <w:rPr>
          <w:rFonts w:ascii="Tahoma" w:eastAsia="Times New Roman" w:hAnsi="Tahoma" w:cs="B Lotus" w:hint="cs"/>
          <w:sz w:val="24"/>
          <w:szCs w:val="24"/>
          <w:shd w:val="clear" w:color="auto" w:fill="FFFFFF"/>
          <w:rtl/>
        </w:rPr>
        <w:t xml:space="preserve"> </w:t>
      </w:r>
      <w:r w:rsidR="00121D7F" w:rsidRPr="00772442">
        <w:rPr>
          <w:rFonts w:ascii="Tahoma" w:eastAsia="Times New Roman" w:hAnsi="Tahoma" w:cs="B Lotus" w:hint="cs"/>
          <w:sz w:val="24"/>
          <w:szCs w:val="24"/>
          <w:shd w:val="clear" w:color="auto" w:fill="FFFFFF"/>
          <w:rtl/>
        </w:rPr>
        <w:t>(بین5/0 تا 8/0) در بین کشورهای مختلف قرار می</w:t>
      </w:r>
      <w:r w:rsidR="00121D7F" w:rsidRPr="00772442">
        <w:rPr>
          <w:rFonts w:ascii="Tahoma" w:eastAsia="Times New Roman" w:hAnsi="Tahoma" w:cs="B Lotus"/>
          <w:sz w:val="24"/>
          <w:szCs w:val="24"/>
          <w:shd w:val="clear" w:color="auto" w:fill="FFFFFF"/>
          <w:rtl/>
        </w:rPr>
        <w:softHyphen/>
      </w:r>
      <w:r w:rsidR="00121D7F" w:rsidRPr="00772442">
        <w:rPr>
          <w:rFonts w:ascii="Tahoma" w:eastAsia="Times New Roman" w:hAnsi="Tahoma" w:cs="B Lotus" w:hint="cs"/>
          <w:sz w:val="24"/>
          <w:szCs w:val="24"/>
          <w:shd w:val="clear" w:color="auto" w:fill="FFFFFF"/>
          <w:rtl/>
        </w:rPr>
        <w:t>گیرد</w:t>
      </w:r>
      <w:r w:rsidR="00121D7F" w:rsidRPr="001334FC">
        <w:rPr>
          <w:rFonts w:ascii="Tahoma" w:eastAsia="Times New Roman" w:hAnsi="Tahoma" w:cs="B Lotus" w:hint="cs"/>
          <w:sz w:val="24"/>
          <w:szCs w:val="24"/>
          <w:shd w:val="clear" w:color="auto" w:fill="FFFFFF"/>
          <w:rtl/>
        </w:rPr>
        <w:t>.</w:t>
      </w:r>
      <w:r w:rsidR="00E44B9B" w:rsidRPr="001334FC">
        <w:rPr>
          <w:rFonts w:ascii="RTNassim" w:eastAsia="Times New Roman" w:hAnsi="RTNassim" w:cs="B Lotus" w:hint="cs"/>
          <w:color w:val="000000"/>
          <w:sz w:val="24"/>
          <w:szCs w:val="24"/>
          <w:rtl/>
        </w:rPr>
        <w:t xml:space="preserve"> نتایج در جدول (12) آورده شده است.</w:t>
      </w:r>
    </w:p>
    <w:p w:rsidR="00CB56E0" w:rsidRPr="0069704A" w:rsidRDefault="001C4950" w:rsidP="00C861D6">
      <w:pPr>
        <w:bidi/>
        <w:spacing w:after="0"/>
        <w:jc w:val="center"/>
        <w:rPr>
          <w:rFonts w:cs="B Lotus"/>
          <w:sz w:val="24"/>
          <w:szCs w:val="24"/>
        </w:rPr>
      </w:pPr>
      <w:r w:rsidRPr="0069704A">
        <w:rPr>
          <w:rFonts w:cs="B Lotus" w:hint="cs"/>
          <w:sz w:val="24"/>
          <w:szCs w:val="24"/>
          <w:rtl/>
        </w:rPr>
        <w:t>جدول</w:t>
      </w:r>
      <w:r w:rsidR="00C861D6">
        <w:rPr>
          <w:rFonts w:cs="B Lotus" w:hint="cs"/>
          <w:sz w:val="24"/>
          <w:szCs w:val="24"/>
          <w:rtl/>
        </w:rPr>
        <w:t>12</w:t>
      </w:r>
      <w:r w:rsidRPr="0069704A">
        <w:rPr>
          <w:rFonts w:cs="B Lotus" w:hint="cs"/>
          <w:sz w:val="24"/>
          <w:szCs w:val="24"/>
          <w:rtl/>
        </w:rPr>
        <w:t>- نتایج سناریوی نرخ رشد جمعیت</w:t>
      </w:r>
    </w:p>
    <w:tbl>
      <w:tblPr>
        <w:tblStyle w:val="TableGrid"/>
        <w:bidiVisual/>
        <w:tblW w:w="0" w:type="auto"/>
        <w:tblInd w:w="2538" w:type="dxa"/>
        <w:tblLook w:val="04A0"/>
      </w:tblPr>
      <w:tblGrid>
        <w:gridCol w:w="2182"/>
        <w:gridCol w:w="1682"/>
        <w:gridCol w:w="6"/>
        <w:gridCol w:w="1386"/>
      </w:tblGrid>
      <w:tr w:rsidR="00F663E5" w:rsidRPr="003C7D18" w:rsidTr="003C7D18">
        <w:trPr>
          <w:trHeight w:val="570"/>
        </w:trPr>
        <w:tc>
          <w:tcPr>
            <w:tcW w:w="5256" w:type="dxa"/>
            <w:gridSpan w:val="4"/>
            <w:tcBorders>
              <w:bottom w:val="single" w:sz="4" w:space="0" w:color="auto"/>
            </w:tcBorders>
            <w:vAlign w:val="center"/>
          </w:tcPr>
          <w:p w:rsidR="00F663E5" w:rsidRPr="003C7D18" w:rsidRDefault="00F663E5" w:rsidP="003C7D18">
            <w:pPr>
              <w:bidi/>
              <w:jc w:val="center"/>
              <w:rPr>
                <w:rFonts w:cs="B Lotus"/>
                <w:rtl/>
              </w:rPr>
            </w:pPr>
            <w:r w:rsidRPr="003C7D18">
              <w:rPr>
                <w:rFonts w:cs="B Lotus" w:hint="cs"/>
                <w:b/>
                <w:bCs/>
                <w:rtl/>
                <w:lang w:bidi="fa-IR"/>
              </w:rPr>
              <w:t>سناریوی  نرخ رشد جمعیت(</w:t>
            </w:r>
            <w:r w:rsidRPr="003C7D18">
              <w:rPr>
                <w:rFonts w:asciiTheme="majorBidi" w:hAnsiTheme="majorBidi" w:cs="B Lotus"/>
                <w:b/>
                <w:bCs/>
                <w:lang w:bidi="fa-IR"/>
              </w:rPr>
              <w:t>gp</w:t>
            </w:r>
            <w:r w:rsidRPr="003C7D18">
              <w:rPr>
                <w:rFonts w:cs="B Lotus" w:hint="cs"/>
                <w:b/>
                <w:bCs/>
                <w:rtl/>
                <w:lang w:bidi="fa-IR"/>
              </w:rPr>
              <w:t>)</w:t>
            </w:r>
          </w:p>
        </w:tc>
      </w:tr>
      <w:tr w:rsidR="00CB56E0" w:rsidRPr="003C7D18" w:rsidTr="003C7D18">
        <w:trPr>
          <w:trHeight w:val="126"/>
        </w:trPr>
        <w:tc>
          <w:tcPr>
            <w:tcW w:w="2182" w:type="dxa"/>
            <w:tcBorders>
              <w:bottom w:val="nil"/>
              <w:right w:val="single" w:sz="4" w:space="0" w:color="auto"/>
            </w:tcBorders>
            <w:vAlign w:val="center"/>
          </w:tcPr>
          <w:p w:rsidR="00CB56E0" w:rsidRPr="003C7D18" w:rsidRDefault="00CB56E0" w:rsidP="003C7D18">
            <w:pPr>
              <w:bidi/>
              <w:jc w:val="center"/>
              <w:rPr>
                <w:rFonts w:cs="B Lotus"/>
                <w:b/>
                <w:bCs/>
                <w:rtl/>
                <w:lang w:bidi="fa-IR"/>
              </w:rPr>
            </w:pPr>
          </w:p>
        </w:tc>
        <w:tc>
          <w:tcPr>
            <w:tcW w:w="3074" w:type="dxa"/>
            <w:gridSpan w:val="3"/>
            <w:vMerge w:val="restart"/>
            <w:tcBorders>
              <w:left w:val="single" w:sz="4" w:space="0" w:color="auto"/>
            </w:tcBorders>
            <w:vAlign w:val="center"/>
          </w:tcPr>
          <w:p w:rsidR="00F663E5" w:rsidRPr="003C7D18" w:rsidRDefault="00F663E5" w:rsidP="003C7D18">
            <w:pPr>
              <w:bidi/>
              <w:jc w:val="center"/>
              <w:rPr>
                <w:rFonts w:cs="B Lotus"/>
                <w:b/>
                <w:bCs/>
                <w:rtl/>
              </w:rPr>
            </w:pPr>
          </w:p>
          <w:p w:rsidR="00CB56E0" w:rsidRPr="003C7D18" w:rsidRDefault="00F663E5" w:rsidP="003C7D18">
            <w:pPr>
              <w:bidi/>
              <w:jc w:val="center"/>
              <w:rPr>
                <w:rFonts w:cs="B Lotus"/>
                <w:b/>
                <w:bCs/>
                <w:rtl/>
              </w:rPr>
            </w:pPr>
            <w:r w:rsidRPr="003C7D18">
              <w:rPr>
                <w:rFonts w:cs="B Lotus" w:hint="cs"/>
                <w:b/>
                <w:bCs/>
                <w:rtl/>
              </w:rPr>
              <w:t>احتمال</w:t>
            </w:r>
          </w:p>
        </w:tc>
      </w:tr>
      <w:tr w:rsidR="00F663E5" w:rsidRPr="003C7D18" w:rsidTr="003C7D18">
        <w:trPr>
          <w:trHeight w:val="225"/>
        </w:trPr>
        <w:tc>
          <w:tcPr>
            <w:tcW w:w="2182" w:type="dxa"/>
            <w:tcBorders>
              <w:top w:val="nil"/>
            </w:tcBorders>
            <w:vAlign w:val="center"/>
          </w:tcPr>
          <w:p w:rsidR="00F663E5" w:rsidRPr="003C7D18" w:rsidRDefault="00F663E5" w:rsidP="003C7D18">
            <w:pPr>
              <w:bidi/>
              <w:jc w:val="center"/>
              <w:rPr>
                <w:rFonts w:cs="B Lotus"/>
                <w:b/>
                <w:bCs/>
                <w:rtl/>
                <w:lang w:bidi="fa-IR"/>
              </w:rPr>
            </w:pPr>
            <w:r w:rsidRPr="003C7D18">
              <w:rPr>
                <w:rFonts w:cs="B Lotus" w:hint="cs"/>
                <w:b/>
                <w:bCs/>
                <w:rtl/>
                <w:lang w:bidi="fa-IR"/>
              </w:rPr>
              <w:t>وضعیت متغیر</w:t>
            </w:r>
          </w:p>
          <w:p w:rsidR="00F663E5" w:rsidRPr="003C7D18" w:rsidRDefault="00F663E5" w:rsidP="003C7D18">
            <w:pPr>
              <w:jc w:val="center"/>
              <w:rPr>
                <w:rFonts w:cs="B Lotus"/>
                <w:b/>
                <w:bCs/>
                <w:rtl/>
                <w:lang w:bidi="fa-IR"/>
              </w:rPr>
            </w:pPr>
          </w:p>
        </w:tc>
        <w:tc>
          <w:tcPr>
            <w:tcW w:w="3074" w:type="dxa"/>
            <w:gridSpan w:val="3"/>
            <w:vMerge/>
            <w:vAlign w:val="center"/>
          </w:tcPr>
          <w:p w:rsidR="00F663E5" w:rsidRPr="003C7D18" w:rsidRDefault="00F663E5" w:rsidP="003C7D18">
            <w:pPr>
              <w:bidi/>
              <w:jc w:val="center"/>
              <w:rPr>
                <w:rFonts w:cs="B Lotus"/>
                <w:b/>
                <w:bCs/>
                <w:rtl/>
              </w:rPr>
            </w:pPr>
          </w:p>
        </w:tc>
      </w:tr>
      <w:tr w:rsidR="005D6043" w:rsidRPr="003C7D18" w:rsidTr="003C7D18">
        <w:tc>
          <w:tcPr>
            <w:tcW w:w="2182" w:type="dxa"/>
            <w:vAlign w:val="center"/>
          </w:tcPr>
          <w:p w:rsidR="005D6043" w:rsidRPr="003C7D18" w:rsidRDefault="005D6043" w:rsidP="003C7D18">
            <w:pPr>
              <w:bidi/>
              <w:jc w:val="center"/>
              <w:rPr>
                <w:rFonts w:asciiTheme="majorBidi" w:hAnsiTheme="majorBidi" w:cs="B Lotus"/>
              </w:rPr>
            </w:pPr>
            <w:r w:rsidRPr="003C7D18">
              <w:rPr>
                <w:rFonts w:asciiTheme="majorBidi" w:hAnsiTheme="majorBidi" w:cs="B Lotus"/>
              </w:rPr>
              <w:t>high</w:t>
            </w:r>
          </w:p>
          <w:p w:rsidR="005D6043" w:rsidRPr="003C7D18" w:rsidRDefault="005D6043" w:rsidP="003C7D18">
            <w:pPr>
              <w:bidi/>
              <w:jc w:val="center"/>
              <w:rPr>
                <w:rFonts w:cs="B Lotus"/>
                <w:rtl/>
              </w:rPr>
            </w:pPr>
          </w:p>
        </w:tc>
        <w:tc>
          <w:tcPr>
            <w:tcW w:w="3074" w:type="dxa"/>
            <w:gridSpan w:val="3"/>
            <w:vAlign w:val="center"/>
          </w:tcPr>
          <w:p w:rsidR="005D6043" w:rsidRPr="003C7D18" w:rsidRDefault="005D6043" w:rsidP="003C7D18">
            <w:pPr>
              <w:bidi/>
              <w:jc w:val="center"/>
              <w:rPr>
                <w:rFonts w:cs="B Lotus"/>
                <w:rtl/>
              </w:rPr>
            </w:pPr>
            <w:r w:rsidRPr="003C7D18">
              <w:rPr>
                <w:rFonts w:cs="B Lotus" w:hint="cs"/>
                <w:rtl/>
              </w:rPr>
              <w:t>100%</w:t>
            </w:r>
          </w:p>
        </w:tc>
      </w:tr>
      <w:tr w:rsidR="005D6043" w:rsidRPr="003C7D18" w:rsidTr="003C7D18">
        <w:trPr>
          <w:trHeight w:val="420"/>
        </w:trPr>
        <w:tc>
          <w:tcPr>
            <w:tcW w:w="5256" w:type="dxa"/>
            <w:gridSpan w:val="4"/>
            <w:vAlign w:val="center"/>
          </w:tcPr>
          <w:p w:rsidR="005D6043" w:rsidRPr="003C7D18" w:rsidRDefault="005D6043" w:rsidP="003C7D18">
            <w:pPr>
              <w:bidi/>
              <w:jc w:val="center"/>
              <w:rPr>
                <w:rFonts w:cs="B Lotus"/>
                <w:b/>
                <w:bCs/>
                <w:rtl/>
              </w:rPr>
            </w:pPr>
            <w:r w:rsidRPr="003C7D18">
              <w:rPr>
                <w:rFonts w:cs="B Lotus" w:hint="cs"/>
                <w:b/>
                <w:bCs/>
                <w:rtl/>
              </w:rPr>
              <w:t>بحران آب</w:t>
            </w:r>
          </w:p>
          <w:p w:rsidR="005D6043" w:rsidRPr="003C7D18" w:rsidRDefault="005D6043" w:rsidP="003C7D18">
            <w:pPr>
              <w:bidi/>
              <w:jc w:val="center"/>
              <w:rPr>
                <w:rFonts w:cs="B Lotus"/>
                <w:rtl/>
              </w:rPr>
            </w:pPr>
          </w:p>
        </w:tc>
      </w:tr>
      <w:tr w:rsidR="005D6043" w:rsidRPr="003C7D18" w:rsidTr="003C7D18">
        <w:trPr>
          <w:trHeight w:val="285"/>
        </w:trPr>
        <w:tc>
          <w:tcPr>
            <w:tcW w:w="2182" w:type="dxa"/>
            <w:vAlign w:val="center"/>
          </w:tcPr>
          <w:p w:rsidR="005D6043" w:rsidRPr="001A6CE3" w:rsidRDefault="005D6043" w:rsidP="003C7D18">
            <w:pPr>
              <w:bidi/>
              <w:jc w:val="center"/>
              <w:rPr>
                <w:rFonts w:asciiTheme="majorBidi" w:hAnsiTheme="majorBidi" w:cstheme="majorBidi"/>
              </w:rPr>
            </w:pPr>
            <w:r w:rsidRPr="001A6CE3">
              <w:rPr>
                <w:rFonts w:asciiTheme="majorBidi" w:hAnsiTheme="majorBidi" w:cstheme="majorBidi"/>
              </w:rPr>
              <w:t>Low</w:t>
            </w:r>
          </w:p>
          <w:p w:rsidR="005D6043" w:rsidRPr="003C7D18" w:rsidRDefault="005D6043" w:rsidP="003C7D18">
            <w:pPr>
              <w:bidi/>
              <w:jc w:val="center"/>
              <w:rPr>
                <w:rFonts w:cs="B Lotus"/>
                <w:rtl/>
                <w:lang w:bidi="fa-IR"/>
              </w:rPr>
            </w:pPr>
            <w:r w:rsidRPr="003C7D18">
              <w:rPr>
                <w:rFonts w:cs="B Lotus" w:hint="cs"/>
                <w:rtl/>
                <w:lang w:bidi="fa-IR"/>
              </w:rPr>
              <w:t>2/40</w:t>
            </w:r>
            <w:r w:rsidR="00D06A68" w:rsidRPr="003C7D18">
              <w:rPr>
                <w:rFonts w:cs="B Lotus" w:hint="cs"/>
                <w:rtl/>
                <w:lang w:bidi="fa-IR"/>
              </w:rPr>
              <w:t>%</w:t>
            </w:r>
          </w:p>
        </w:tc>
        <w:tc>
          <w:tcPr>
            <w:tcW w:w="1688" w:type="dxa"/>
            <w:gridSpan w:val="2"/>
            <w:tcBorders>
              <w:left w:val="nil"/>
            </w:tcBorders>
            <w:vAlign w:val="center"/>
          </w:tcPr>
          <w:p w:rsidR="005D6043" w:rsidRPr="001A6CE3" w:rsidRDefault="005D6043" w:rsidP="003C7D18">
            <w:pPr>
              <w:bidi/>
              <w:jc w:val="center"/>
              <w:rPr>
                <w:rFonts w:asciiTheme="majorBidi" w:hAnsiTheme="majorBidi" w:cstheme="majorBidi"/>
                <w:rtl/>
              </w:rPr>
            </w:pPr>
            <w:r w:rsidRPr="001A6CE3">
              <w:rPr>
                <w:rFonts w:asciiTheme="majorBidi" w:hAnsiTheme="majorBidi" w:cstheme="majorBidi"/>
              </w:rPr>
              <w:t>Mean</w:t>
            </w:r>
          </w:p>
          <w:p w:rsidR="005D6043" w:rsidRPr="003C7D18" w:rsidRDefault="005D6043" w:rsidP="003C7D18">
            <w:pPr>
              <w:bidi/>
              <w:jc w:val="center"/>
              <w:rPr>
                <w:rFonts w:cs="B Lotus"/>
              </w:rPr>
            </w:pPr>
            <w:r w:rsidRPr="003C7D18">
              <w:rPr>
                <w:rFonts w:cs="B Lotus" w:hint="cs"/>
                <w:rtl/>
              </w:rPr>
              <w:t>5/31%</w:t>
            </w:r>
          </w:p>
        </w:tc>
        <w:tc>
          <w:tcPr>
            <w:tcW w:w="1386" w:type="dxa"/>
            <w:tcBorders>
              <w:left w:val="nil"/>
            </w:tcBorders>
            <w:vAlign w:val="center"/>
          </w:tcPr>
          <w:p w:rsidR="005D6043" w:rsidRPr="001A6CE3" w:rsidRDefault="005D6043" w:rsidP="003C7D18">
            <w:pPr>
              <w:bidi/>
              <w:jc w:val="center"/>
              <w:rPr>
                <w:rFonts w:asciiTheme="majorBidi" w:hAnsiTheme="majorBidi" w:cstheme="majorBidi"/>
                <w:rtl/>
              </w:rPr>
            </w:pPr>
            <w:r w:rsidRPr="001A6CE3">
              <w:rPr>
                <w:rFonts w:asciiTheme="majorBidi" w:hAnsiTheme="majorBidi" w:cstheme="majorBidi"/>
              </w:rPr>
              <w:t>High</w:t>
            </w:r>
          </w:p>
          <w:p w:rsidR="005D6043" w:rsidRPr="003C7D18" w:rsidRDefault="00D06A68" w:rsidP="003C7D18">
            <w:pPr>
              <w:bidi/>
              <w:jc w:val="center"/>
              <w:rPr>
                <w:rFonts w:cs="B Lotus"/>
                <w:rtl/>
              </w:rPr>
            </w:pPr>
            <w:r w:rsidRPr="003C7D18">
              <w:rPr>
                <w:rFonts w:cs="B Lotus" w:hint="cs"/>
                <w:rtl/>
              </w:rPr>
              <w:t>3/28%</w:t>
            </w:r>
          </w:p>
        </w:tc>
      </w:tr>
      <w:tr w:rsidR="00D06A68" w:rsidRPr="003C7D18" w:rsidTr="003C7D18">
        <w:trPr>
          <w:trHeight w:val="513"/>
        </w:trPr>
        <w:tc>
          <w:tcPr>
            <w:tcW w:w="5256" w:type="dxa"/>
            <w:gridSpan w:val="4"/>
            <w:vAlign w:val="center"/>
          </w:tcPr>
          <w:p w:rsidR="00D06A68" w:rsidRPr="003C7D18" w:rsidRDefault="00D06A68" w:rsidP="003C7D18">
            <w:pPr>
              <w:bidi/>
              <w:jc w:val="center"/>
              <w:rPr>
                <w:rFonts w:cs="B Lotus"/>
                <w:b/>
                <w:bCs/>
                <w:rtl/>
              </w:rPr>
            </w:pPr>
            <w:r w:rsidRPr="003C7D18">
              <w:rPr>
                <w:rFonts w:cs="B Lotus" w:hint="cs"/>
                <w:b/>
                <w:bCs/>
                <w:rtl/>
                <w:lang w:bidi="fa-IR"/>
              </w:rPr>
              <w:t>نرخ رشد مصرف آب در بخش کشاورزی</w:t>
            </w:r>
          </w:p>
        </w:tc>
      </w:tr>
      <w:tr w:rsidR="00D06A68" w:rsidRPr="003C7D18" w:rsidTr="003C7D18">
        <w:trPr>
          <w:trHeight w:val="1125"/>
        </w:trPr>
        <w:tc>
          <w:tcPr>
            <w:tcW w:w="2182" w:type="dxa"/>
            <w:vAlign w:val="center"/>
          </w:tcPr>
          <w:p w:rsidR="00D06A68" w:rsidRPr="004A4BC0" w:rsidRDefault="00D06A68" w:rsidP="003C7D18">
            <w:pPr>
              <w:bidi/>
              <w:jc w:val="center"/>
              <w:rPr>
                <w:rFonts w:asciiTheme="majorBidi" w:hAnsiTheme="majorBidi" w:cstheme="majorBidi"/>
                <w:lang w:bidi="fa-IR"/>
              </w:rPr>
            </w:pPr>
            <w:r w:rsidRPr="004A4BC0">
              <w:rPr>
                <w:rFonts w:asciiTheme="majorBidi" w:hAnsiTheme="majorBidi" w:cstheme="majorBidi"/>
                <w:lang w:bidi="fa-IR"/>
              </w:rPr>
              <w:t>Low</w:t>
            </w:r>
          </w:p>
          <w:p w:rsidR="00D06A68" w:rsidRPr="003C7D18" w:rsidRDefault="00D06A68" w:rsidP="003C7D18">
            <w:pPr>
              <w:bidi/>
              <w:jc w:val="center"/>
              <w:rPr>
                <w:rFonts w:cs="B Lotus"/>
                <w:rtl/>
                <w:lang w:bidi="fa-IR"/>
              </w:rPr>
            </w:pPr>
            <w:r w:rsidRPr="003C7D18">
              <w:rPr>
                <w:rFonts w:cs="B Lotus" w:hint="cs"/>
                <w:rtl/>
                <w:lang w:bidi="fa-IR"/>
              </w:rPr>
              <w:t>25%</w:t>
            </w:r>
          </w:p>
        </w:tc>
        <w:tc>
          <w:tcPr>
            <w:tcW w:w="1688" w:type="dxa"/>
            <w:gridSpan w:val="2"/>
            <w:vAlign w:val="center"/>
          </w:tcPr>
          <w:p w:rsidR="00D06A68" w:rsidRPr="004A4BC0" w:rsidRDefault="00D06A68" w:rsidP="003C7D18">
            <w:pPr>
              <w:bidi/>
              <w:jc w:val="center"/>
              <w:rPr>
                <w:rFonts w:asciiTheme="majorBidi" w:hAnsiTheme="majorBidi" w:cstheme="majorBidi"/>
              </w:rPr>
            </w:pPr>
            <w:r w:rsidRPr="004A4BC0">
              <w:rPr>
                <w:rFonts w:asciiTheme="majorBidi" w:hAnsiTheme="majorBidi" w:cstheme="majorBidi"/>
              </w:rPr>
              <w:t>Mean</w:t>
            </w:r>
          </w:p>
          <w:p w:rsidR="00D06A68" w:rsidRPr="003C7D18" w:rsidRDefault="00D06A68" w:rsidP="003C7D18">
            <w:pPr>
              <w:bidi/>
              <w:jc w:val="center"/>
              <w:rPr>
                <w:rFonts w:cs="B Lotus"/>
              </w:rPr>
            </w:pPr>
            <w:r w:rsidRPr="003C7D18">
              <w:rPr>
                <w:rFonts w:cs="B Lotus" w:hint="cs"/>
                <w:rtl/>
              </w:rPr>
              <w:t>-</w:t>
            </w:r>
          </w:p>
          <w:p w:rsidR="00D06A68" w:rsidRPr="003C7D18" w:rsidRDefault="00D06A68" w:rsidP="003C7D18">
            <w:pPr>
              <w:bidi/>
              <w:jc w:val="center"/>
              <w:rPr>
                <w:rFonts w:cs="B Lotus"/>
              </w:rPr>
            </w:pPr>
          </w:p>
        </w:tc>
        <w:tc>
          <w:tcPr>
            <w:tcW w:w="1386" w:type="dxa"/>
            <w:vAlign w:val="center"/>
          </w:tcPr>
          <w:p w:rsidR="00D06A68" w:rsidRPr="004A4BC0" w:rsidRDefault="00D06A68" w:rsidP="003C7D18">
            <w:pPr>
              <w:bidi/>
              <w:jc w:val="center"/>
              <w:rPr>
                <w:rFonts w:asciiTheme="majorBidi" w:hAnsiTheme="majorBidi" w:cstheme="majorBidi"/>
                <w:rtl/>
              </w:rPr>
            </w:pPr>
            <w:r w:rsidRPr="004A4BC0">
              <w:rPr>
                <w:rFonts w:asciiTheme="majorBidi" w:hAnsiTheme="majorBidi" w:cstheme="majorBidi"/>
              </w:rPr>
              <w:t>High</w:t>
            </w:r>
          </w:p>
          <w:p w:rsidR="00D06A68" w:rsidRPr="003C7D18" w:rsidRDefault="00D06A68" w:rsidP="003C7D18">
            <w:pPr>
              <w:bidi/>
              <w:jc w:val="center"/>
              <w:rPr>
                <w:rFonts w:cs="B Lotus"/>
              </w:rPr>
            </w:pPr>
            <w:r w:rsidRPr="003C7D18">
              <w:rPr>
                <w:rFonts w:cs="B Lotus" w:hint="cs"/>
                <w:rtl/>
              </w:rPr>
              <w:t>75%</w:t>
            </w:r>
          </w:p>
        </w:tc>
      </w:tr>
      <w:tr w:rsidR="005D6043" w:rsidRPr="003C7D18" w:rsidTr="003C7D18">
        <w:trPr>
          <w:trHeight w:val="375"/>
        </w:trPr>
        <w:tc>
          <w:tcPr>
            <w:tcW w:w="5256" w:type="dxa"/>
            <w:gridSpan w:val="4"/>
            <w:vAlign w:val="center"/>
          </w:tcPr>
          <w:p w:rsidR="005D6043" w:rsidRPr="003C7D18" w:rsidRDefault="005D6043" w:rsidP="003C7D18">
            <w:pPr>
              <w:bidi/>
              <w:jc w:val="center"/>
              <w:rPr>
                <w:rFonts w:cs="B Lotus"/>
                <w:rtl/>
              </w:rPr>
            </w:pPr>
            <w:r w:rsidRPr="003C7D18">
              <w:rPr>
                <w:rFonts w:cs="B Lotus" w:hint="cs"/>
                <w:b/>
                <w:bCs/>
                <w:rtl/>
                <w:lang w:bidi="fa-IR"/>
              </w:rPr>
              <w:t xml:space="preserve">نرخ رشد مصرف آب در بخش </w:t>
            </w:r>
            <w:r w:rsidR="00D06A68" w:rsidRPr="003C7D18">
              <w:rPr>
                <w:rFonts w:cs="B Lotus" w:hint="cs"/>
                <w:b/>
                <w:bCs/>
                <w:rtl/>
                <w:lang w:bidi="fa-IR"/>
              </w:rPr>
              <w:t>خدمات</w:t>
            </w:r>
          </w:p>
        </w:tc>
      </w:tr>
      <w:tr w:rsidR="005D6043" w:rsidRPr="003C7D18" w:rsidTr="003C7D18">
        <w:trPr>
          <w:trHeight w:val="330"/>
        </w:trPr>
        <w:tc>
          <w:tcPr>
            <w:tcW w:w="2182" w:type="dxa"/>
            <w:vAlign w:val="center"/>
          </w:tcPr>
          <w:p w:rsidR="00D06A68" w:rsidRPr="004A4BC0" w:rsidRDefault="00D06A68" w:rsidP="003C7D18">
            <w:pPr>
              <w:bidi/>
              <w:jc w:val="center"/>
              <w:rPr>
                <w:rFonts w:asciiTheme="majorBidi" w:hAnsiTheme="majorBidi" w:cstheme="majorBidi"/>
                <w:rtl/>
                <w:lang w:bidi="fa-IR"/>
              </w:rPr>
            </w:pPr>
            <w:r w:rsidRPr="004A4BC0">
              <w:rPr>
                <w:rFonts w:asciiTheme="majorBidi" w:hAnsiTheme="majorBidi" w:cstheme="majorBidi"/>
                <w:lang w:bidi="fa-IR"/>
              </w:rPr>
              <w:t>L</w:t>
            </w:r>
            <w:r w:rsidR="005D6043" w:rsidRPr="004A4BC0">
              <w:rPr>
                <w:rFonts w:asciiTheme="majorBidi" w:hAnsiTheme="majorBidi" w:cstheme="majorBidi"/>
                <w:lang w:bidi="fa-IR"/>
              </w:rPr>
              <w:t>ow</w:t>
            </w:r>
          </w:p>
          <w:p w:rsidR="00D06A68" w:rsidRPr="003C7D18" w:rsidRDefault="005A5E20" w:rsidP="003C7D18">
            <w:pPr>
              <w:bidi/>
              <w:jc w:val="center"/>
              <w:rPr>
                <w:rFonts w:cs="B Lotus"/>
                <w:rtl/>
                <w:lang w:bidi="fa-IR"/>
              </w:rPr>
            </w:pPr>
            <w:r w:rsidRPr="003C7D18">
              <w:rPr>
                <w:rFonts w:cs="B Lotus" w:hint="cs"/>
                <w:rtl/>
                <w:lang w:bidi="fa-IR"/>
              </w:rPr>
              <w:t>7</w:t>
            </w:r>
            <w:r w:rsidR="00D06A68" w:rsidRPr="003C7D18">
              <w:rPr>
                <w:rFonts w:cs="B Lotus" w:hint="cs"/>
                <w:rtl/>
                <w:lang w:bidi="fa-IR"/>
              </w:rPr>
              <w:t>/</w:t>
            </w:r>
            <w:r w:rsidRPr="003C7D18">
              <w:rPr>
                <w:rFonts w:cs="B Lotus" w:hint="cs"/>
                <w:rtl/>
                <w:lang w:bidi="fa-IR"/>
              </w:rPr>
              <w:t>41</w:t>
            </w:r>
            <w:r w:rsidR="00D06A68" w:rsidRPr="003C7D18">
              <w:rPr>
                <w:rFonts w:cs="B Lotus" w:hint="cs"/>
                <w:rtl/>
                <w:lang w:bidi="fa-IR"/>
              </w:rPr>
              <w:t>%</w:t>
            </w:r>
          </w:p>
        </w:tc>
        <w:tc>
          <w:tcPr>
            <w:tcW w:w="1688" w:type="dxa"/>
            <w:gridSpan w:val="2"/>
            <w:vAlign w:val="center"/>
          </w:tcPr>
          <w:p w:rsidR="005D6043" w:rsidRPr="004A4BC0" w:rsidRDefault="00D06A68" w:rsidP="003C7D18">
            <w:pPr>
              <w:bidi/>
              <w:jc w:val="center"/>
              <w:rPr>
                <w:rFonts w:asciiTheme="majorBidi" w:hAnsiTheme="majorBidi" w:cstheme="majorBidi"/>
                <w:rtl/>
              </w:rPr>
            </w:pPr>
            <w:r w:rsidRPr="004A4BC0">
              <w:rPr>
                <w:rFonts w:asciiTheme="majorBidi" w:hAnsiTheme="majorBidi" w:cstheme="majorBidi"/>
              </w:rPr>
              <w:t>M</w:t>
            </w:r>
            <w:r w:rsidR="005D6043" w:rsidRPr="004A4BC0">
              <w:rPr>
                <w:rFonts w:asciiTheme="majorBidi" w:hAnsiTheme="majorBidi" w:cstheme="majorBidi"/>
              </w:rPr>
              <w:t>ean</w:t>
            </w:r>
          </w:p>
          <w:p w:rsidR="00D06A68" w:rsidRPr="003C7D18" w:rsidRDefault="00D06A68" w:rsidP="003C7D18">
            <w:pPr>
              <w:bidi/>
              <w:jc w:val="center"/>
              <w:rPr>
                <w:rFonts w:cs="B Lotus"/>
                <w:rtl/>
              </w:rPr>
            </w:pPr>
            <w:r w:rsidRPr="003C7D18">
              <w:rPr>
                <w:rFonts w:cs="B Lotus" w:hint="cs"/>
                <w:rtl/>
              </w:rPr>
              <w:t>-</w:t>
            </w:r>
          </w:p>
        </w:tc>
        <w:tc>
          <w:tcPr>
            <w:tcW w:w="1386" w:type="dxa"/>
            <w:vAlign w:val="center"/>
          </w:tcPr>
          <w:p w:rsidR="005D6043" w:rsidRPr="004A4BC0" w:rsidRDefault="00D06A68" w:rsidP="003C7D18">
            <w:pPr>
              <w:bidi/>
              <w:jc w:val="center"/>
              <w:rPr>
                <w:rFonts w:asciiTheme="majorBidi" w:hAnsiTheme="majorBidi" w:cstheme="majorBidi"/>
                <w:rtl/>
              </w:rPr>
            </w:pPr>
            <w:r w:rsidRPr="004A4BC0">
              <w:rPr>
                <w:rFonts w:asciiTheme="majorBidi" w:hAnsiTheme="majorBidi" w:cstheme="majorBidi"/>
              </w:rPr>
              <w:t>H</w:t>
            </w:r>
            <w:r w:rsidR="005D6043" w:rsidRPr="004A4BC0">
              <w:rPr>
                <w:rFonts w:asciiTheme="majorBidi" w:hAnsiTheme="majorBidi" w:cstheme="majorBidi"/>
              </w:rPr>
              <w:t>igh</w:t>
            </w:r>
          </w:p>
          <w:p w:rsidR="00D06A68" w:rsidRPr="003C7D18" w:rsidRDefault="005A5E20" w:rsidP="003C7D18">
            <w:pPr>
              <w:bidi/>
              <w:jc w:val="center"/>
              <w:rPr>
                <w:rFonts w:cs="B Lotus"/>
                <w:rtl/>
              </w:rPr>
            </w:pPr>
            <w:r w:rsidRPr="003C7D18">
              <w:rPr>
                <w:rFonts w:cs="B Lotus" w:hint="cs"/>
                <w:rtl/>
              </w:rPr>
              <w:t>3</w:t>
            </w:r>
            <w:r w:rsidR="00D06A68" w:rsidRPr="003C7D18">
              <w:rPr>
                <w:rFonts w:cs="B Lotus" w:hint="cs"/>
                <w:rtl/>
              </w:rPr>
              <w:t>/</w:t>
            </w:r>
            <w:r w:rsidRPr="003C7D18">
              <w:rPr>
                <w:rFonts w:cs="B Lotus" w:hint="cs"/>
                <w:rtl/>
              </w:rPr>
              <w:t>58</w:t>
            </w:r>
            <w:r w:rsidR="00D06A68" w:rsidRPr="003C7D18">
              <w:rPr>
                <w:rFonts w:cs="B Lotus" w:hint="cs"/>
                <w:rtl/>
              </w:rPr>
              <w:t>%</w:t>
            </w:r>
          </w:p>
        </w:tc>
      </w:tr>
      <w:tr w:rsidR="005D6043" w:rsidRPr="003C7D18" w:rsidTr="003C7D18">
        <w:trPr>
          <w:trHeight w:val="405"/>
        </w:trPr>
        <w:tc>
          <w:tcPr>
            <w:tcW w:w="5256" w:type="dxa"/>
            <w:gridSpan w:val="4"/>
            <w:vAlign w:val="center"/>
          </w:tcPr>
          <w:p w:rsidR="005D6043" w:rsidRPr="003C7D18" w:rsidRDefault="005D6043" w:rsidP="003C7D18">
            <w:pPr>
              <w:bidi/>
              <w:jc w:val="center"/>
              <w:rPr>
                <w:rFonts w:cs="B Lotus"/>
                <w:rtl/>
              </w:rPr>
            </w:pPr>
            <w:r w:rsidRPr="003C7D18">
              <w:rPr>
                <w:rFonts w:cs="B Lotus" w:hint="cs"/>
                <w:b/>
                <w:bCs/>
                <w:rtl/>
              </w:rPr>
              <w:t xml:space="preserve">نرخ رشد مصرف آب در بخش </w:t>
            </w:r>
            <w:r w:rsidR="00D06A68" w:rsidRPr="003C7D18">
              <w:rPr>
                <w:rFonts w:cs="B Lotus" w:hint="cs"/>
                <w:b/>
                <w:bCs/>
                <w:rtl/>
              </w:rPr>
              <w:t>صنعت</w:t>
            </w:r>
          </w:p>
        </w:tc>
      </w:tr>
      <w:tr w:rsidR="005D6043" w:rsidRPr="003C7D18" w:rsidTr="003C7D18">
        <w:trPr>
          <w:trHeight w:val="300"/>
        </w:trPr>
        <w:tc>
          <w:tcPr>
            <w:tcW w:w="2182" w:type="dxa"/>
            <w:vAlign w:val="center"/>
          </w:tcPr>
          <w:p w:rsidR="005D6043" w:rsidRPr="004A4BC0" w:rsidRDefault="00D06A68" w:rsidP="003C7D18">
            <w:pPr>
              <w:bidi/>
              <w:jc w:val="center"/>
              <w:rPr>
                <w:rFonts w:asciiTheme="majorBidi" w:hAnsiTheme="majorBidi" w:cstheme="majorBidi"/>
                <w:rtl/>
              </w:rPr>
            </w:pPr>
            <w:r w:rsidRPr="004A4BC0">
              <w:rPr>
                <w:rFonts w:asciiTheme="majorBidi" w:hAnsiTheme="majorBidi" w:cstheme="majorBidi"/>
              </w:rPr>
              <w:t>L</w:t>
            </w:r>
            <w:r w:rsidR="005D6043" w:rsidRPr="004A4BC0">
              <w:rPr>
                <w:rFonts w:asciiTheme="majorBidi" w:hAnsiTheme="majorBidi" w:cstheme="majorBidi"/>
              </w:rPr>
              <w:t>ow</w:t>
            </w:r>
          </w:p>
          <w:p w:rsidR="00D06A68" w:rsidRPr="003C7D18" w:rsidRDefault="005A5E20" w:rsidP="003C7D18">
            <w:pPr>
              <w:bidi/>
              <w:jc w:val="center"/>
              <w:rPr>
                <w:rFonts w:cs="B Lotus"/>
                <w:rtl/>
              </w:rPr>
            </w:pPr>
            <w:r w:rsidRPr="003C7D18">
              <w:rPr>
                <w:rFonts w:cs="B Lotus" w:hint="cs"/>
                <w:rtl/>
              </w:rPr>
              <w:t>26</w:t>
            </w:r>
            <w:r w:rsidR="00D06A68" w:rsidRPr="003C7D18">
              <w:rPr>
                <w:rFonts w:cs="B Lotus" w:hint="cs"/>
                <w:rtl/>
              </w:rPr>
              <w:t>%</w:t>
            </w:r>
          </w:p>
        </w:tc>
        <w:tc>
          <w:tcPr>
            <w:tcW w:w="1688" w:type="dxa"/>
            <w:gridSpan w:val="2"/>
            <w:vAlign w:val="center"/>
          </w:tcPr>
          <w:p w:rsidR="005D6043" w:rsidRPr="004A4BC0" w:rsidRDefault="00D06A68" w:rsidP="003C7D18">
            <w:pPr>
              <w:bidi/>
              <w:jc w:val="center"/>
              <w:rPr>
                <w:rFonts w:asciiTheme="majorBidi" w:hAnsiTheme="majorBidi" w:cstheme="majorBidi"/>
                <w:rtl/>
              </w:rPr>
            </w:pPr>
            <w:r w:rsidRPr="004A4BC0">
              <w:rPr>
                <w:rFonts w:asciiTheme="majorBidi" w:hAnsiTheme="majorBidi" w:cstheme="majorBidi"/>
              </w:rPr>
              <w:t>M</w:t>
            </w:r>
            <w:r w:rsidR="005D6043" w:rsidRPr="004A4BC0">
              <w:rPr>
                <w:rFonts w:asciiTheme="majorBidi" w:hAnsiTheme="majorBidi" w:cstheme="majorBidi"/>
              </w:rPr>
              <w:t>ean</w:t>
            </w:r>
          </w:p>
          <w:p w:rsidR="00D06A68" w:rsidRPr="003C7D18" w:rsidRDefault="00D06A68" w:rsidP="003C7D18">
            <w:pPr>
              <w:bidi/>
              <w:jc w:val="center"/>
              <w:rPr>
                <w:rFonts w:cs="B Lotus"/>
                <w:rtl/>
              </w:rPr>
            </w:pPr>
            <w:r w:rsidRPr="003C7D18">
              <w:rPr>
                <w:rFonts w:cs="B Lotus" w:hint="cs"/>
                <w:rtl/>
              </w:rPr>
              <w:t>-</w:t>
            </w:r>
          </w:p>
        </w:tc>
        <w:tc>
          <w:tcPr>
            <w:tcW w:w="1386" w:type="dxa"/>
            <w:vAlign w:val="center"/>
          </w:tcPr>
          <w:p w:rsidR="005D6043" w:rsidRPr="004A4BC0" w:rsidRDefault="00D06A68" w:rsidP="003C7D18">
            <w:pPr>
              <w:bidi/>
              <w:jc w:val="center"/>
              <w:rPr>
                <w:rFonts w:asciiTheme="majorBidi" w:hAnsiTheme="majorBidi" w:cstheme="majorBidi"/>
                <w:rtl/>
              </w:rPr>
            </w:pPr>
            <w:r w:rsidRPr="004A4BC0">
              <w:rPr>
                <w:rFonts w:asciiTheme="majorBidi" w:hAnsiTheme="majorBidi" w:cstheme="majorBidi"/>
              </w:rPr>
              <w:t>H</w:t>
            </w:r>
            <w:r w:rsidR="005D6043" w:rsidRPr="004A4BC0">
              <w:rPr>
                <w:rFonts w:asciiTheme="majorBidi" w:hAnsiTheme="majorBidi" w:cstheme="majorBidi"/>
              </w:rPr>
              <w:t>igh</w:t>
            </w:r>
          </w:p>
          <w:p w:rsidR="00D06A68" w:rsidRPr="003C7D18" w:rsidRDefault="005A5E20" w:rsidP="003C7D18">
            <w:pPr>
              <w:bidi/>
              <w:jc w:val="center"/>
              <w:rPr>
                <w:rFonts w:cs="B Lotus"/>
                <w:rtl/>
              </w:rPr>
            </w:pPr>
            <w:r w:rsidRPr="003C7D18">
              <w:rPr>
                <w:rFonts w:cs="B Lotus" w:hint="cs"/>
                <w:rtl/>
              </w:rPr>
              <w:t>74</w:t>
            </w:r>
            <w:r w:rsidR="00D06A68" w:rsidRPr="003C7D18">
              <w:rPr>
                <w:rFonts w:cs="B Lotus" w:hint="cs"/>
                <w:rtl/>
              </w:rPr>
              <w:t>%</w:t>
            </w:r>
          </w:p>
        </w:tc>
      </w:tr>
      <w:tr w:rsidR="005D6043" w:rsidRPr="003C7D18" w:rsidTr="003C7D18">
        <w:trPr>
          <w:trHeight w:val="450"/>
        </w:trPr>
        <w:tc>
          <w:tcPr>
            <w:tcW w:w="5256" w:type="dxa"/>
            <w:gridSpan w:val="4"/>
            <w:vAlign w:val="center"/>
          </w:tcPr>
          <w:p w:rsidR="005D6043" w:rsidRPr="003C7D18" w:rsidRDefault="005D6043" w:rsidP="003C7D18">
            <w:pPr>
              <w:bidi/>
              <w:jc w:val="center"/>
              <w:rPr>
                <w:rFonts w:cs="B Lotus"/>
                <w:rtl/>
              </w:rPr>
            </w:pPr>
            <w:r w:rsidRPr="003C7D18">
              <w:rPr>
                <w:rFonts w:cs="B Lotus" w:hint="cs"/>
                <w:b/>
                <w:bCs/>
                <w:rtl/>
              </w:rPr>
              <w:t>نرخ رشد اقتصاد</w:t>
            </w:r>
            <w:r w:rsidR="00224132" w:rsidRPr="003C7D18">
              <w:rPr>
                <w:rFonts w:cs="B Lotus" w:hint="cs"/>
                <w:b/>
                <w:bCs/>
                <w:rtl/>
                <w:lang w:bidi="fa-IR"/>
              </w:rPr>
              <w:t>ی</w:t>
            </w:r>
          </w:p>
        </w:tc>
      </w:tr>
      <w:tr w:rsidR="005D6043" w:rsidRPr="003C7D18" w:rsidTr="003C7D18">
        <w:trPr>
          <w:trHeight w:val="255"/>
        </w:trPr>
        <w:tc>
          <w:tcPr>
            <w:tcW w:w="2182" w:type="dxa"/>
            <w:vAlign w:val="center"/>
          </w:tcPr>
          <w:p w:rsidR="00D06A68" w:rsidRPr="004A4BC0" w:rsidRDefault="00D06A68" w:rsidP="003C7D18">
            <w:pPr>
              <w:bidi/>
              <w:jc w:val="center"/>
              <w:rPr>
                <w:rFonts w:asciiTheme="majorBidi" w:hAnsiTheme="majorBidi" w:cstheme="majorBidi"/>
              </w:rPr>
            </w:pPr>
            <w:r w:rsidRPr="004A4BC0">
              <w:rPr>
                <w:rFonts w:asciiTheme="majorBidi" w:hAnsiTheme="majorBidi" w:cstheme="majorBidi"/>
              </w:rPr>
              <w:t>Low</w:t>
            </w:r>
          </w:p>
          <w:p w:rsidR="005D6043" w:rsidRPr="003C7D18" w:rsidRDefault="00D06A68" w:rsidP="003C7D18">
            <w:pPr>
              <w:bidi/>
              <w:jc w:val="center"/>
              <w:rPr>
                <w:rFonts w:cs="B Lotus"/>
                <w:rtl/>
              </w:rPr>
            </w:pPr>
            <w:r w:rsidRPr="003C7D18">
              <w:rPr>
                <w:rFonts w:cs="B Lotus" w:hint="cs"/>
                <w:rtl/>
              </w:rPr>
              <w:t>3/52%</w:t>
            </w:r>
          </w:p>
          <w:p w:rsidR="00D06A68" w:rsidRPr="003C7D18" w:rsidRDefault="00D06A68" w:rsidP="003C7D18">
            <w:pPr>
              <w:bidi/>
              <w:jc w:val="center"/>
              <w:rPr>
                <w:rFonts w:cs="B Lotus"/>
                <w:rtl/>
              </w:rPr>
            </w:pPr>
          </w:p>
        </w:tc>
        <w:tc>
          <w:tcPr>
            <w:tcW w:w="1688" w:type="dxa"/>
            <w:gridSpan w:val="2"/>
            <w:vAlign w:val="center"/>
          </w:tcPr>
          <w:p w:rsidR="00D06A68" w:rsidRPr="004A4BC0" w:rsidRDefault="00D06A68" w:rsidP="003C7D18">
            <w:pPr>
              <w:bidi/>
              <w:jc w:val="center"/>
              <w:rPr>
                <w:rFonts w:asciiTheme="majorBidi" w:hAnsiTheme="majorBidi" w:cstheme="majorBidi"/>
              </w:rPr>
            </w:pPr>
            <w:r w:rsidRPr="004A4BC0">
              <w:rPr>
                <w:rFonts w:asciiTheme="majorBidi" w:hAnsiTheme="majorBidi" w:cstheme="majorBidi"/>
              </w:rPr>
              <w:t>Mean</w:t>
            </w:r>
          </w:p>
          <w:p w:rsidR="00D06A68" w:rsidRPr="003C7D18" w:rsidRDefault="00D06A68" w:rsidP="003C7D18">
            <w:pPr>
              <w:bidi/>
              <w:jc w:val="center"/>
              <w:rPr>
                <w:rFonts w:cs="B Lotus"/>
                <w:rtl/>
              </w:rPr>
            </w:pPr>
            <w:r w:rsidRPr="003C7D18">
              <w:rPr>
                <w:rFonts w:cs="B Lotus"/>
              </w:rPr>
              <w:t>-</w:t>
            </w:r>
          </w:p>
        </w:tc>
        <w:tc>
          <w:tcPr>
            <w:tcW w:w="1386" w:type="dxa"/>
            <w:vAlign w:val="center"/>
          </w:tcPr>
          <w:p w:rsidR="005D6043" w:rsidRPr="004A4BC0" w:rsidRDefault="00D06A68" w:rsidP="003C7D18">
            <w:pPr>
              <w:bidi/>
              <w:jc w:val="center"/>
              <w:rPr>
                <w:rFonts w:asciiTheme="majorBidi" w:hAnsiTheme="majorBidi" w:cstheme="majorBidi"/>
              </w:rPr>
            </w:pPr>
            <w:r w:rsidRPr="004A4BC0">
              <w:rPr>
                <w:rFonts w:asciiTheme="majorBidi" w:hAnsiTheme="majorBidi" w:cstheme="majorBidi"/>
              </w:rPr>
              <w:t>High</w:t>
            </w:r>
          </w:p>
          <w:p w:rsidR="00D06A68" w:rsidRPr="003C7D18" w:rsidRDefault="00D06A68" w:rsidP="003C7D18">
            <w:pPr>
              <w:bidi/>
              <w:jc w:val="center"/>
              <w:rPr>
                <w:rFonts w:cs="B Lotus"/>
                <w:rtl/>
                <w:lang w:bidi="fa-IR"/>
              </w:rPr>
            </w:pPr>
            <w:r w:rsidRPr="003C7D18">
              <w:rPr>
                <w:rFonts w:cs="B Lotus" w:hint="cs"/>
                <w:rtl/>
                <w:lang w:bidi="fa-IR"/>
              </w:rPr>
              <w:t>7/47%</w:t>
            </w:r>
          </w:p>
        </w:tc>
      </w:tr>
      <w:tr w:rsidR="005D6043" w:rsidRPr="003C7D18" w:rsidTr="003C7D18">
        <w:trPr>
          <w:trHeight w:val="420"/>
        </w:trPr>
        <w:tc>
          <w:tcPr>
            <w:tcW w:w="5256" w:type="dxa"/>
            <w:gridSpan w:val="4"/>
            <w:vAlign w:val="center"/>
          </w:tcPr>
          <w:p w:rsidR="005D6043" w:rsidRPr="003C7D18" w:rsidRDefault="005D6043" w:rsidP="003C7D18">
            <w:pPr>
              <w:bidi/>
              <w:jc w:val="center"/>
              <w:rPr>
                <w:rFonts w:cs="B Lotus"/>
                <w:rtl/>
              </w:rPr>
            </w:pPr>
            <w:r w:rsidRPr="003C7D18">
              <w:rPr>
                <w:rFonts w:cs="B Lotus" w:hint="cs"/>
                <w:b/>
                <w:bCs/>
                <w:rtl/>
              </w:rPr>
              <w:t>نرخ رشد بخش کشاورزی</w:t>
            </w:r>
          </w:p>
        </w:tc>
      </w:tr>
      <w:tr w:rsidR="005D6043" w:rsidRPr="003C7D18" w:rsidTr="003C7D18">
        <w:trPr>
          <w:trHeight w:val="285"/>
        </w:trPr>
        <w:tc>
          <w:tcPr>
            <w:tcW w:w="2182" w:type="dxa"/>
            <w:vAlign w:val="center"/>
          </w:tcPr>
          <w:p w:rsidR="005D6043" w:rsidRPr="004A4BC0" w:rsidRDefault="00D06A68" w:rsidP="003C7D18">
            <w:pPr>
              <w:bidi/>
              <w:jc w:val="center"/>
              <w:rPr>
                <w:rFonts w:asciiTheme="majorBidi" w:hAnsiTheme="majorBidi" w:cstheme="majorBidi"/>
              </w:rPr>
            </w:pPr>
            <w:r w:rsidRPr="004A4BC0">
              <w:rPr>
                <w:rFonts w:asciiTheme="majorBidi" w:hAnsiTheme="majorBidi" w:cstheme="majorBidi"/>
              </w:rPr>
              <w:t>Low</w:t>
            </w:r>
          </w:p>
          <w:p w:rsidR="00D06A68" w:rsidRPr="003C7D18" w:rsidRDefault="00D06A68" w:rsidP="003C7D18">
            <w:pPr>
              <w:bidi/>
              <w:jc w:val="center"/>
              <w:rPr>
                <w:rFonts w:cs="B Lotus"/>
                <w:rtl/>
                <w:lang w:bidi="fa-IR"/>
              </w:rPr>
            </w:pPr>
            <w:r w:rsidRPr="003C7D18">
              <w:rPr>
                <w:rFonts w:cs="B Lotus" w:hint="cs"/>
                <w:rtl/>
                <w:lang w:bidi="fa-IR"/>
              </w:rPr>
              <w:t>2/56</w:t>
            </w:r>
            <w:r w:rsidR="00806F56" w:rsidRPr="003C7D18">
              <w:rPr>
                <w:rFonts w:cs="B Lotus" w:hint="cs"/>
                <w:rtl/>
                <w:lang w:bidi="fa-IR"/>
              </w:rPr>
              <w:t>%</w:t>
            </w:r>
          </w:p>
        </w:tc>
        <w:tc>
          <w:tcPr>
            <w:tcW w:w="1688" w:type="dxa"/>
            <w:gridSpan w:val="2"/>
            <w:vAlign w:val="center"/>
          </w:tcPr>
          <w:p w:rsidR="005D6043" w:rsidRPr="004A4BC0" w:rsidRDefault="00D06A68" w:rsidP="003C7D18">
            <w:pPr>
              <w:bidi/>
              <w:jc w:val="center"/>
              <w:rPr>
                <w:rFonts w:asciiTheme="majorBidi" w:hAnsiTheme="majorBidi" w:cstheme="majorBidi"/>
                <w:rtl/>
              </w:rPr>
            </w:pPr>
            <w:r w:rsidRPr="004A4BC0">
              <w:rPr>
                <w:rFonts w:asciiTheme="majorBidi" w:hAnsiTheme="majorBidi" w:cstheme="majorBidi"/>
              </w:rPr>
              <w:t>Mean</w:t>
            </w:r>
          </w:p>
          <w:p w:rsidR="00D06A68" w:rsidRPr="003C7D18" w:rsidRDefault="00D06A68" w:rsidP="003C7D18">
            <w:pPr>
              <w:bidi/>
              <w:jc w:val="center"/>
              <w:rPr>
                <w:rFonts w:cs="B Lotus"/>
                <w:rtl/>
              </w:rPr>
            </w:pPr>
            <w:r w:rsidRPr="003C7D18">
              <w:rPr>
                <w:rFonts w:cs="B Lotus" w:hint="cs"/>
                <w:rtl/>
              </w:rPr>
              <w:t>-</w:t>
            </w:r>
          </w:p>
        </w:tc>
        <w:tc>
          <w:tcPr>
            <w:tcW w:w="1386" w:type="dxa"/>
            <w:vAlign w:val="center"/>
          </w:tcPr>
          <w:p w:rsidR="005D6043" w:rsidRPr="004A4BC0" w:rsidRDefault="00D06A68" w:rsidP="003C7D18">
            <w:pPr>
              <w:bidi/>
              <w:jc w:val="center"/>
              <w:rPr>
                <w:rFonts w:asciiTheme="majorBidi" w:hAnsiTheme="majorBidi" w:cstheme="majorBidi"/>
                <w:rtl/>
              </w:rPr>
            </w:pPr>
            <w:r w:rsidRPr="004A4BC0">
              <w:rPr>
                <w:rFonts w:asciiTheme="majorBidi" w:hAnsiTheme="majorBidi" w:cstheme="majorBidi"/>
              </w:rPr>
              <w:t>High</w:t>
            </w:r>
          </w:p>
          <w:p w:rsidR="00D06A68" w:rsidRPr="003C7D18" w:rsidRDefault="00D06A68" w:rsidP="003C7D18">
            <w:pPr>
              <w:bidi/>
              <w:jc w:val="center"/>
              <w:rPr>
                <w:rFonts w:cs="B Lotus"/>
              </w:rPr>
            </w:pPr>
            <w:r w:rsidRPr="003C7D18">
              <w:rPr>
                <w:rFonts w:cs="B Lotus" w:hint="cs"/>
                <w:rtl/>
              </w:rPr>
              <w:t>8/43%</w:t>
            </w:r>
          </w:p>
          <w:p w:rsidR="00D06A68" w:rsidRPr="003C7D18" w:rsidRDefault="00D06A68" w:rsidP="003C7D18">
            <w:pPr>
              <w:bidi/>
              <w:jc w:val="center"/>
              <w:rPr>
                <w:rFonts w:cs="B Lotus"/>
                <w:rtl/>
              </w:rPr>
            </w:pPr>
          </w:p>
        </w:tc>
      </w:tr>
      <w:tr w:rsidR="005D6043" w:rsidRPr="003C7D18" w:rsidTr="003C7D18">
        <w:trPr>
          <w:trHeight w:val="435"/>
        </w:trPr>
        <w:tc>
          <w:tcPr>
            <w:tcW w:w="5256" w:type="dxa"/>
            <w:gridSpan w:val="4"/>
            <w:vAlign w:val="center"/>
          </w:tcPr>
          <w:p w:rsidR="005D6043" w:rsidRPr="003C7D18" w:rsidRDefault="005D6043" w:rsidP="003C7D18">
            <w:pPr>
              <w:bidi/>
              <w:jc w:val="center"/>
              <w:rPr>
                <w:rFonts w:cs="B Lotus"/>
                <w:rtl/>
              </w:rPr>
            </w:pPr>
            <w:r w:rsidRPr="003C7D18">
              <w:rPr>
                <w:rFonts w:cs="B Lotus" w:hint="cs"/>
                <w:b/>
                <w:bCs/>
                <w:rtl/>
              </w:rPr>
              <w:t>نرخ رشد بخش صنعت</w:t>
            </w:r>
          </w:p>
        </w:tc>
      </w:tr>
      <w:tr w:rsidR="005D6043" w:rsidRPr="003C7D18" w:rsidTr="003C7D18">
        <w:trPr>
          <w:trHeight w:val="270"/>
        </w:trPr>
        <w:tc>
          <w:tcPr>
            <w:tcW w:w="2182" w:type="dxa"/>
            <w:vAlign w:val="center"/>
          </w:tcPr>
          <w:p w:rsidR="00224132" w:rsidRPr="004A4BC0" w:rsidRDefault="00224132" w:rsidP="003C7D18">
            <w:pPr>
              <w:bidi/>
              <w:jc w:val="center"/>
              <w:rPr>
                <w:rFonts w:asciiTheme="majorBidi" w:hAnsiTheme="majorBidi" w:cstheme="majorBidi"/>
                <w:rtl/>
                <w:lang w:bidi="fa-IR"/>
              </w:rPr>
            </w:pPr>
            <w:r w:rsidRPr="004A4BC0">
              <w:rPr>
                <w:rFonts w:asciiTheme="majorBidi" w:hAnsiTheme="majorBidi" w:cstheme="majorBidi"/>
              </w:rPr>
              <w:t>Low</w:t>
            </w:r>
          </w:p>
          <w:p w:rsidR="00224132" w:rsidRPr="003C7D18" w:rsidRDefault="00806F56" w:rsidP="003C7D18">
            <w:pPr>
              <w:bidi/>
              <w:jc w:val="center"/>
              <w:rPr>
                <w:rFonts w:cs="B Lotus"/>
                <w:rtl/>
                <w:lang w:bidi="fa-IR"/>
              </w:rPr>
            </w:pPr>
            <w:r w:rsidRPr="003C7D18">
              <w:rPr>
                <w:rFonts w:cs="B Lotus" w:hint="cs"/>
                <w:rtl/>
                <w:lang w:bidi="fa-IR"/>
              </w:rPr>
              <w:t>3/58%</w:t>
            </w:r>
          </w:p>
        </w:tc>
        <w:tc>
          <w:tcPr>
            <w:tcW w:w="1688" w:type="dxa"/>
            <w:gridSpan w:val="2"/>
            <w:vAlign w:val="center"/>
          </w:tcPr>
          <w:p w:rsidR="005D6043" w:rsidRPr="004A4BC0" w:rsidRDefault="00224132" w:rsidP="003C7D18">
            <w:pPr>
              <w:bidi/>
              <w:jc w:val="center"/>
              <w:rPr>
                <w:rFonts w:asciiTheme="majorBidi" w:hAnsiTheme="majorBidi" w:cstheme="majorBidi"/>
              </w:rPr>
            </w:pPr>
            <w:r w:rsidRPr="004A4BC0">
              <w:rPr>
                <w:rFonts w:asciiTheme="majorBidi" w:hAnsiTheme="majorBidi" w:cstheme="majorBidi"/>
              </w:rPr>
              <w:t>Mean</w:t>
            </w:r>
          </w:p>
          <w:p w:rsidR="00224132" w:rsidRPr="003C7D18" w:rsidRDefault="00224132" w:rsidP="003C7D18">
            <w:pPr>
              <w:bidi/>
              <w:jc w:val="center"/>
              <w:rPr>
                <w:rFonts w:cs="B Lotus"/>
              </w:rPr>
            </w:pPr>
            <w:r w:rsidRPr="003C7D18">
              <w:rPr>
                <w:rFonts w:cs="B Lotus"/>
              </w:rPr>
              <w:t>-</w:t>
            </w:r>
          </w:p>
        </w:tc>
        <w:tc>
          <w:tcPr>
            <w:tcW w:w="1386" w:type="dxa"/>
            <w:vAlign w:val="center"/>
          </w:tcPr>
          <w:p w:rsidR="005D6043" w:rsidRPr="004A4BC0" w:rsidRDefault="00224132" w:rsidP="003C7D18">
            <w:pPr>
              <w:bidi/>
              <w:jc w:val="center"/>
              <w:rPr>
                <w:rFonts w:asciiTheme="majorBidi" w:hAnsiTheme="majorBidi" w:cstheme="majorBidi"/>
              </w:rPr>
            </w:pPr>
            <w:r w:rsidRPr="004A4BC0">
              <w:rPr>
                <w:rFonts w:asciiTheme="majorBidi" w:hAnsiTheme="majorBidi" w:cstheme="majorBidi"/>
              </w:rPr>
              <w:t>High</w:t>
            </w:r>
          </w:p>
          <w:p w:rsidR="00224132" w:rsidRPr="003C7D18" w:rsidRDefault="00224132" w:rsidP="003C7D18">
            <w:pPr>
              <w:bidi/>
              <w:jc w:val="center"/>
              <w:rPr>
                <w:rFonts w:cs="B Lotus"/>
                <w:rtl/>
                <w:lang w:bidi="fa-IR"/>
              </w:rPr>
            </w:pPr>
            <w:r w:rsidRPr="003C7D18">
              <w:rPr>
                <w:rFonts w:cs="B Lotus" w:hint="cs"/>
                <w:rtl/>
                <w:lang w:bidi="fa-IR"/>
              </w:rPr>
              <w:t>7/41%</w:t>
            </w:r>
          </w:p>
        </w:tc>
      </w:tr>
      <w:tr w:rsidR="005D6043" w:rsidRPr="003C7D18" w:rsidTr="003C7D18">
        <w:trPr>
          <w:trHeight w:val="420"/>
        </w:trPr>
        <w:tc>
          <w:tcPr>
            <w:tcW w:w="5256" w:type="dxa"/>
            <w:gridSpan w:val="4"/>
            <w:vAlign w:val="center"/>
          </w:tcPr>
          <w:p w:rsidR="005D6043" w:rsidRPr="003C7D18" w:rsidRDefault="005D6043" w:rsidP="003C7D18">
            <w:pPr>
              <w:bidi/>
              <w:jc w:val="center"/>
              <w:rPr>
                <w:rFonts w:cs="B Lotus"/>
                <w:rtl/>
              </w:rPr>
            </w:pPr>
            <w:r w:rsidRPr="003C7D18">
              <w:rPr>
                <w:rFonts w:cs="B Lotus" w:hint="cs"/>
                <w:b/>
                <w:bCs/>
                <w:rtl/>
              </w:rPr>
              <w:lastRenderedPageBreak/>
              <w:t>نرخ رشد بخش خدمات</w:t>
            </w:r>
          </w:p>
        </w:tc>
      </w:tr>
      <w:tr w:rsidR="005D6043" w:rsidRPr="003C7D18" w:rsidTr="003C7D18">
        <w:trPr>
          <w:trHeight w:val="285"/>
        </w:trPr>
        <w:tc>
          <w:tcPr>
            <w:tcW w:w="2182" w:type="dxa"/>
            <w:vAlign w:val="center"/>
          </w:tcPr>
          <w:p w:rsidR="005D6043" w:rsidRPr="004A4BC0" w:rsidRDefault="00224132" w:rsidP="003C7D18">
            <w:pPr>
              <w:bidi/>
              <w:jc w:val="center"/>
              <w:rPr>
                <w:rFonts w:asciiTheme="majorBidi" w:hAnsiTheme="majorBidi" w:cstheme="majorBidi"/>
              </w:rPr>
            </w:pPr>
            <w:r w:rsidRPr="004A4BC0">
              <w:rPr>
                <w:rFonts w:asciiTheme="majorBidi" w:hAnsiTheme="majorBidi" w:cstheme="majorBidi"/>
              </w:rPr>
              <w:t>Low</w:t>
            </w:r>
          </w:p>
          <w:p w:rsidR="00224132" w:rsidRPr="003C7D18" w:rsidRDefault="00224132" w:rsidP="003C7D18">
            <w:pPr>
              <w:bidi/>
              <w:jc w:val="center"/>
              <w:rPr>
                <w:rFonts w:cs="B Lotus"/>
                <w:rtl/>
                <w:lang w:bidi="fa-IR"/>
              </w:rPr>
            </w:pPr>
            <w:r w:rsidRPr="003C7D18">
              <w:rPr>
                <w:rFonts w:cs="B Lotus" w:hint="cs"/>
                <w:rtl/>
                <w:lang w:bidi="fa-IR"/>
              </w:rPr>
              <w:t>51%</w:t>
            </w:r>
          </w:p>
        </w:tc>
        <w:tc>
          <w:tcPr>
            <w:tcW w:w="1688" w:type="dxa"/>
            <w:gridSpan w:val="2"/>
            <w:vAlign w:val="center"/>
          </w:tcPr>
          <w:p w:rsidR="005D6043" w:rsidRPr="004A4BC0" w:rsidRDefault="00224132" w:rsidP="003C7D18">
            <w:pPr>
              <w:bidi/>
              <w:jc w:val="center"/>
              <w:rPr>
                <w:rFonts w:asciiTheme="majorBidi" w:hAnsiTheme="majorBidi" w:cstheme="majorBidi"/>
                <w:rtl/>
              </w:rPr>
            </w:pPr>
            <w:r w:rsidRPr="004A4BC0">
              <w:rPr>
                <w:rFonts w:asciiTheme="majorBidi" w:hAnsiTheme="majorBidi" w:cstheme="majorBidi"/>
              </w:rPr>
              <w:t>Mean</w:t>
            </w:r>
          </w:p>
          <w:p w:rsidR="00224132" w:rsidRPr="003C7D18" w:rsidRDefault="00224132" w:rsidP="003C7D18">
            <w:pPr>
              <w:bidi/>
              <w:jc w:val="center"/>
              <w:rPr>
                <w:rFonts w:cs="B Lotus"/>
                <w:rtl/>
              </w:rPr>
            </w:pPr>
            <w:r w:rsidRPr="003C7D18">
              <w:rPr>
                <w:rFonts w:cs="B Lotus" w:hint="cs"/>
                <w:rtl/>
              </w:rPr>
              <w:t>-</w:t>
            </w:r>
          </w:p>
        </w:tc>
        <w:tc>
          <w:tcPr>
            <w:tcW w:w="1386" w:type="dxa"/>
            <w:vAlign w:val="center"/>
          </w:tcPr>
          <w:p w:rsidR="005D6043" w:rsidRPr="004A4BC0" w:rsidRDefault="00224132" w:rsidP="003C7D18">
            <w:pPr>
              <w:bidi/>
              <w:jc w:val="center"/>
              <w:rPr>
                <w:rFonts w:asciiTheme="majorBidi" w:hAnsiTheme="majorBidi" w:cstheme="majorBidi"/>
                <w:rtl/>
              </w:rPr>
            </w:pPr>
            <w:r w:rsidRPr="004A4BC0">
              <w:rPr>
                <w:rFonts w:asciiTheme="majorBidi" w:hAnsiTheme="majorBidi" w:cstheme="majorBidi"/>
              </w:rPr>
              <w:t>High</w:t>
            </w:r>
          </w:p>
          <w:p w:rsidR="00224132" w:rsidRPr="003C7D18" w:rsidRDefault="00224132" w:rsidP="003C7D18">
            <w:pPr>
              <w:bidi/>
              <w:jc w:val="center"/>
              <w:rPr>
                <w:rFonts w:cs="B Lotus"/>
                <w:rtl/>
              </w:rPr>
            </w:pPr>
            <w:r w:rsidRPr="003C7D18">
              <w:rPr>
                <w:rFonts w:cs="B Lotus" w:hint="cs"/>
                <w:rtl/>
              </w:rPr>
              <w:t>49%</w:t>
            </w:r>
          </w:p>
        </w:tc>
      </w:tr>
      <w:tr w:rsidR="00245D82" w:rsidRPr="003C7D18" w:rsidTr="003C7D18">
        <w:trPr>
          <w:trHeight w:val="345"/>
        </w:trPr>
        <w:tc>
          <w:tcPr>
            <w:tcW w:w="5256" w:type="dxa"/>
            <w:gridSpan w:val="4"/>
            <w:vAlign w:val="center"/>
          </w:tcPr>
          <w:p w:rsidR="00245D82" w:rsidRPr="003C7D18" w:rsidRDefault="00245D82" w:rsidP="003C7D18">
            <w:pPr>
              <w:bidi/>
              <w:jc w:val="center"/>
              <w:rPr>
                <w:rFonts w:cs="B Lotus"/>
                <w:rtl/>
              </w:rPr>
            </w:pPr>
            <w:r w:rsidRPr="003C7D18">
              <w:rPr>
                <w:rFonts w:cs="B Lotus" w:hint="cs"/>
                <w:rtl/>
              </w:rPr>
              <w:t>نرخ بیکاری</w:t>
            </w:r>
          </w:p>
        </w:tc>
      </w:tr>
      <w:tr w:rsidR="00224132" w:rsidRPr="003C7D18" w:rsidTr="003C7D18">
        <w:trPr>
          <w:trHeight w:val="360"/>
        </w:trPr>
        <w:tc>
          <w:tcPr>
            <w:tcW w:w="2182" w:type="dxa"/>
            <w:vAlign w:val="center"/>
          </w:tcPr>
          <w:p w:rsidR="00224132" w:rsidRPr="004A4BC0" w:rsidRDefault="00224132" w:rsidP="003C7D18">
            <w:pPr>
              <w:bidi/>
              <w:jc w:val="center"/>
              <w:rPr>
                <w:rFonts w:asciiTheme="majorBidi" w:hAnsiTheme="majorBidi" w:cstheme="majorBidi"/>
                <w:rtl/>
              </w:rPr>
            </w:pPr>
            <w:r w:rsidRPr="004A4BC0">
              <w:rPr>
                <w:rFonts w:asciiTheme="majorBidi" w:hAnsiTheme="majorBidi" w:cstheme="majorBidi"/>
              </w:rPr>
              <w:t>Low</w:t>
            </w:r>
          </w:p>
          <w:p w:rsidR="00224132" w:rsidRPr="003C7D18" w:rsidRDefault="00224132" w:rsidP="003C7D18">
            <w:pPr>
              <w:bidi/>
              <w:jc w:val="center"/>
              <w:rPr>
                <w:rFonts w:cs="B Lotus"/>
              </w:rPr>
            </w:pPr>
            <w:r w:rsidRPr="003C7D18">
              <w:rPr>
                <w:rFonts w:cs="B Lotus" w:hint="cs"/>
                <w:rtl/>
              </w:rPr>
              <w:t>9/30%</w:t>
            </w:r>
          </w:p>
        </w:tc>
        <w:tc>
          <w:tcPr>
            <w:tcW w:w="1688" w:type="dxa"/>
            <w:gridSpan w:val="2"/>
            <w:vAlign w:val="center"/>
          </w:tcPr>
          <w:p w:rsidR="00224132" w:rsidRPr="004A4BC0" w:rsidRDefault="00224132" w:rsidP="003C7D18">
            <w:pPr>
              <w:bidi/>
              <w:jc w:val="center"/>
              <w:rPr>
                <w:rFonts w:asciiTheme="majorBidi" w:hAnsiTheme="majorBidi" w:cstheme="majorBidi"/>
                <w:rtl/>
              </w:rPr>
            </w:pPr>
            <w:r w:rsidRPr="004A4BC0">
              <w:rPr>
                <w:rFonts w:asciiTheme="majorBidi" w:hAnsiTheme="majorBidi" w:cstheme="majorBidi"/>
              </w:rPr>
              <w:t>Mean</w:t>
            </w:r>
          </w:p>
          <w:p w:rsidR="00224132" w:rsidRPr="003C7D18" w:rsidRDefault="00224132" w:rsidP="003C7D18">
            <w:pPr>
              <w:bidi/>
              <w:jc w:val="center"/>
              <w:rPr>
                <w:rFonts w:cs="B Lotus"/>
                <w:rtl/>
              </w:rPr>
            </w:pPr>
            <w:r w:rsidRPr="003C7D18">
              <w:rPr>
                <w:rFonts w:cs="B Lotus" w:hint="cs"/>
                <w:rtl/>
              </w:rPr>
              <w:t>-</w:t>
            </w:r>
          </w:p>
        </w:tc>
        <w:tc>
          <w:tcPr>
            <w:tcW w:w="1386" w:type="dxa"/>
            <w:vAlign w:val="center"/>
          </w:tcPr>
          <w:p w:rsidR="00224132" w:rsidRPr="004A4BC0" w:rsidRDefault="00224132" w:rsidP="003C7D18">
            <w:pPr>
              <w:bidi/>
              <w:jc w:val="center"/>
              <w:rPr>
                <w:rFonts w:asciiTheme="majorBidi" w:hAnsiTheme="majorBidi" w:cstheme="majorBidi"/>
              </w:rPr>
            </w:pPr>
            <w:r w:rsidRPr="004A4BC0">
              <w:rPr>
                <w:rFonts w:asciiTheme="majorBidi" w:hAnsiTheme="majorBidi" w:cstheme="majorBidi"/>
              </w:rPr>
              <w:t>High</w:t>
            </w:r>
          </w:p>
          <w:p w:rsidR="00224132" w:rsidRPr="003C7D18" w:rsidRDefault="00635DD7" w:rsidP="003C7D18">
            <w:pPr>
              <w:bidi/>
              <w:jc w:val="center"/>
              <w:rPr>
                <w:rFonts w:cs="B Lotus"/>
                <w:rtl/>
                <w:lang w:bidi="fa-IR"/>
              </w:rPr>
            </w:pPr>
            <w:r w:rsidRPr="003C7D18">
              <w:rPr>
                <w:rFonts w:cs="B Lotus" w:hint="cs"/>
                <w:rtl/>
                <w:lang w:bidi="fa-IR"/>
              </w:rPr>
              <w:t>1/69%</w:t>
            </w:r>
          </w:p>
        </w:tc>
      </w:tr>
      <w:tr w:rsidR="005D6043" w:rsidRPr="003C7D18" w:rsidTr="003C7D18">
        <w:trPr>
          <w:trHeight w:val="435"/>
        </w:trPr>
        <w:tc>
          <w:tcPr>
            <w:tcW w:w="5256" w:type="dxa"/>
            <w:gridSpan w:val="4"/>
            <w:vAlign w:val="center"/>
          </w:tcPr>
          <w:p w:rsidR="005D6043" w:rsidRPr="003C7D18" w:rsidRDefault="005D6043" w:rsidP="003C7D18">
            <w:pPr>
              <w:bidi/>
              <w:jc w:val="center"/>
              <w:rPr>
                <w:rFonts w:cs="B Lotus"/>
                <w:rtl/>
              </w:rPr>
            </w:pPr>
            <w:r w:rsidRPr="003C7D18">
              <w:rPr>
                <w:rFonts w:cs="B Lotus" w:hint="cs"/>
                <w:b/>
                <w:bCs/>
                <w:rtl/>
              </w:rPr>
              <w:t>نرخ تورم</w:t>
            </w:r>
          </w:p>
        </w:tc>
      </w:tr>
      <w:tr w:rsidR="005D6043" w:rsidRPr="003C7D18" w:rsidTr="003C7D18">
        <w:trPr>
          <w:trHeight w:val="285"/>
        </w:trPr>
        <w:tc>
          <w:tcPr>
            <w:tcW w:w="2182" w:type="dxa"/>
            <w:vAlign w:val="center"/>
          </w:tcPr>
          <w:p w:rsidR="005D6043" w:rsidRPr="004A4BC0" w:rsidRDefault="00224132" w:rsidP="003C7D18">
            <w:pPr>
              <w:bidi/>
              <w:jc w:val="center"/>
              <w:rPr>
                <w:rFonts w:asciiTheme="majorBidi" w:hAnsiTheme="majorBidi" w:cstheme="majorBidi"/>
                <w:rtl/>
              </w:rPr>
            </w:pPr>
            <w:r w:rsidRPr="004A4BC0">
              <w:rPr>
                <w:rFonts w:asciiTheme="majorBidi" w:hAnsiTheme="majorBidi" w:cstheme="majorBidi"/>
              </w:rPr>
              <w:t>Low</w:t>
            </w:r>
          </w:p>
          <w:p w:rsidR="00224132" w:rsidRPr="003C7D18" w:rsidRDefault="00245D82" w:rsidP="003C7D18">
            <w:pPr>
              <w:bidi/>
              <w:jc w:val="center"/>
              <w:rPr>
                <w:rFonts w:cs="B Lotus"/>
                <w:rtl/>
              </w:rPr>
            </w:pPr>
            <w:r w:rsidRPr="003C7D18">
              <w:rPr>
                <w:rFonts w:cs="B Lotus" w:hint="cs"/>
                <w:rtl/>
              </w:rPr>
              <w:t>4/32%</w:t>
            </w:r>
          </w:p>
        </w:tc>
        <w:tc>
          <w:tcPr>
            <w:tcW w:w="1682" w:type="dxa"/>
            <w:vAlign w:val="center"/>
          </w:tcPr>
          <w:p w:rsidR="005D6043" w:rsidRPr="004A4BC0" w:rsidRDefault="00224132" w:rsidP="003C7D18">
            <w:pPr>
              <w:bidi/>
              <w:jc w:val="center"/>
              <w:rPr>
                <w:rFonts w:asciiTheme="majorBidi" w:hAnsiTheme="majorBidi" w:cstheme="majorBidi"/>
              </w:rPr>
            </w:pPr>
            <w:r w:rsidRPr="004A4BC0">
              <w:rPr>
                <w:rFonts w:asciiTheme="majorBidi" w:hAnsiTheme="majorBidi" w:cstheme="majorBidi"/>
              </w:rPr>
              <w:t>Mean</w:t>
            </w:r>
          </w:p>
          <w:p w:rsidR="00224132" w:rsidRPr="003C7D18" w:rsidRDefault="00B03EE8" w:rsidP="003C7D18">
            <w:pPr>
              <w:bidi/>
              <w:jc w:val="center"/>
              <w:rPr>
                <w:rFonts w:cs="B Lotus"/>
                <w:rtl/>
              </w:rPr>
            </w:pPr>
            <w:r w:rsidRPr="003C7D18">
              <w:rPr>
                <w:rFonts w:cs="B Lotus" w:hint="cs"/>
                <w:rtl/>
                <w:lang w:bidi="fa-IR"/>
              </w:rPr>
              <w:t>3/33</w:t>
            </w:r>
            <w:r w:rsidR="005B5A57" w:rsidRPr="003C7D18">
              <w:rPr>
                <w:rFonts w:cs="B Lotus" w:hint="cs"/>
                <w:rtl/>
              </w:rPr>
              <w:t>%</w:t>
            </w:r>
          </w:p>
        </w:tc>
        <w:tc>
          <w:tcPr>
            <w:tcW w:w="1392" w:type="dxa"/>
            <w:gridSpan w:val="2"/>
            <w:vAlign w:val="center"/>
          </w:tcPr>
          <w:p w:rsidR="005D6043" w:rsidRPr="004A4BC0" w:rsidRDefault="00224132" w:rsidP="003C7D18">
            <w:pPr>
              <w:bidi/>
              <w:jc w:val="center"/>
              <w:rPr>
                <w:rFonts w:asciiTheme="majorBidi" w:hAnsiTheme="majorBidi" w:cstheme="majorBidi"/>
              </w:rPr>
            </w:pPr>
            <w:r w:rsidRPr="004A4BC0">
              <w:rPr>
                <w:rFonts w:asciiTheme="majorBidi" w:hAnsiTheme="majorBidi" w:cstheme="majorBidi"/>
              </w:rPr>
              <w:t>High</w:t>
            </w:r>
          </w:p>
          <w:p w:rsidR="00224132" w:rsidRPr="003C7D18" w:rsidRDefault="00245D82" w:rsidP="003C7D18">
            <w:pPr>
              <w:bidi/>
              <w:jc w:val="center"/>
              <w:rPr>
                <w:rFonts w:cs="B Lotus"/>
                <w:rtl/>
                <w:lang w:bidi="fa-IR"/>
              </w:rPr>
            </w:pPr>
            <w:r w:rsidRPr="003C7D18">
              <w:rPr>
                <w:rFonts w:cs="B Lotus" w:hint="cs"/>
                <w:rtl/>
              </w:rPr>
              <w:t>3/34%</w:t>
            </w:r>
          </w:p>
        </w:tc>
      </w:tr>
      <w:tr w:rsidR="005D6043" w:rsidRPr="003C7D18" w:rsidTr="003C7D18">
        <w:trPr>
          <w:trHeight w:val="345"/>
        </w:trPr>
        <w:tc>
          <w:tcPr>
            <w:tcW w:w="5256" w:type="dxa"/>
            <w:gridSpan w:val="4"/>
            <w:vAlign w:val="center"/>
          </w:tcPr>
          <w:p w:rsidR="005D6043" w:rsidRPr="003C7D18" w:rsidRDefault="005D6043" w:rsidP="003C7D18">
            <w:pPr>
              <w:bidi/>
              <w:jc w:val="center"/>
              <w:rPr>
                <w:rFonts w:cs="B Lotus"/>
                <w:b/>
                <w:bCs/>
                <w:rtl/>
              </w:rPr>
            </w:pPr>
            <w:r w:rsidRPr="003C7D18">
              <w:rPr>
                <w:rFonts w:cs="B Lotus" w:hint="cs"/>
                <w:b/>
                <w:bCs/>
                <w:rtl/>
              </w:rPr>
              <w:t>شاخص توسعه انسانی</w:t>
            </w:r>
          </w:p>
        </w:tc>
      </w:tr>
      <w:tr w:rsidR="005D6043" w:rsidRPr="003C7D18" w:rsidTr="003C7D18">
        <w:trPr>
          <w:trHeight w:val="360"/>
        </w:trPr>
        <w:tc>
          <w:tcPr>
            <w:tcW w:w="2182" w:type="dxa"/>
            <w:vAlign w:val="center"/>
          </w:tcPr>
          <w:p w:rsidR="005D6043" w:rsidRPr="004A4BC0" w:rsidRDefault="00224132" w:rsidP="003C7D18">
            <w:pPr>
              <w:bidi/>
              <w:jc w:val="center"/>
              <w:rPr>
                <w:rFonts w:asciiTheme="majorBidi" w:hAnsiTheme="majorBidi" w:cstheme="majorBidi"/>
                <w:rtl/>
              </w:rPr>
            </w:pPr>
            <w:r w:rsidRPr="004A4BC0">
              <w:rPr>
                <w:rFonts w:asciiTheme="majorBidi" w:hAnsiTheme="majorBidi" w:cstheme="majorBidi"/>
              </w:rPr>
              <w:t>Low</w:t>
            </w:r>
          </w:p>
          <w:p w:rsidR="00224132" w:rsidRPr="003C7D18" w:rsidRDefault="00224132" w:rsidP="003C7D18">
            <w:pPr>
              <w:bidi/>
              <w:jc w:val="center"/>
              <w:rPr>
                <w:rFonts w:cs="B Lotus"/>
                <w:rtl/>
              </w:rPr>
            </w:pPr>
            <w:r w:rsidRPr="003C7D18">
              <w:rPr>
                <w:rFonts w:cs="B Lotus" w:hint="cs"/>
                <w:rtl/>
              </w:rPr>
              <w:t>4/32%</w:t>
            </w:r>
          </w:p>
        </w:tc>
        <w:tc>
          <w:tcPr>
            <w:tcW w:w="1682" w:type="dxa"/>
            <w:vAlign w:val="center"/>
          </w:tcPr>
          <w:p w:rsidR="005D6043" w:rsidRPr="004A4BC0" w:rsidRDefault="00224132" w:rsidP="003C7D18">
            <w:pPr>
              <w:bidi/>
              <w:jc w:val="center"/>
              <w:rPr>
                <w:rFonts w:asciiTheme="majorBidi" w:hAnsiTheme="majorBidi" w:cstheme="majorBidi"/>
                <w:rtl/>
              </w:rPr>
            </w:pPr>
            <w:r w:rsidRPr="004A4BC0">
              <w:rPr>
                <w:rFonts w:asciiTheme="majorBidi" w:hAnsiTheme="majorBidi" w:cstheme="majorBidi"/>
              </w:rPr>
              <w:t>Mean</w:t>
            </w:r>
          </w:p>
          <w:p w:rsidR="00224132" w:rsidRPr="003C7D18" w:rsidRDefault="00224132" w:rsidP="003C7D18">
            <w:pPr>
              <w:bidi/>
              <w:jc w:val="center"/>
              <w:rPr>
                <w:rFonts w:cs="B Lotus"/>
                <w:rtl/>
              </w:rPr>
            </w:pPr>
            <w:r w:rsidRPr="003C7D18">
              <w:rPr>
                <w:rFonts w:cs="B Lotus" w:hint="cs"/>
                <w:rtl/>
              </w:rPr>
              <w:t>8/34%</w:t>
            </w:r>
          </w:p>
        </w:tc>
        <w:tc>
          <w:tcPr>
            <w:tcW w:w="1392" w:type="dxa"/>
            <w:gridSpan w:val="2"/>
            <w:vAlign w:val="center"/>
          </w:tcPr>
          <w:p w:rsidR="005D6043" w:rsidRPr="004A4BC0" w:rsidRDefault="00224132" w:rsidP="003C7D18">
            <w:pPr>
              <w:bidi/>
              <w:jc w:val="center"/>
              <w:rPr>
                <w:rFonts w:asciiTheme="majorBidi" w:hAnsiTheme="majorBidi" w:cstheme="majorBidi"/>
                <w:rtl/>
              </w:rPr>
            </w:pPr>
            <w:r w:rsidRPr="004A4BC0">
              <w:rPr>
                <w:rFonts w:asciiTheme="majorBidi" w:hAnsiTheme="majorBidi" w:cstheme="majorBidi"/>
              </w:rPr>
              <w:t>High</w:t>
            </w:r>
          </w:p>
          <w:p w:rsidR="00224132" w:rsidRPr="003C7D18" w:rsidRDefault="00224132" w:rsidP="003C7D18">
            <w:pPr>
              <w:bidi/>
              <w:jc w:val="center"/>
              <w:rPr>
                <w:rFonts w:cs="B Lotus"/>
                <w:rtl/>
              </w:rPr>
            </w:pPr>
            <w:r w:rsidRPr="003C7D18">
              <w:rPr>
                <w:rFonts w:cs="B Lotus" w:hint="cs"/>
                <w:rtl/>
              </w:rPr>
              <w:t>8/32%</w:t>
            </w:r>
          </w:p>
        </w:tc>
      </w:tr>
    </w:tbl>
    <w:p w:rsidR="000824A5" w:rsidRPr="000824A5" w:rsidRDefault="000824A5" w:rsidP="000824A5">
      <w:pPr>
        <w:bidi/>
        <w:rPr>
          <w:rFonts w:cs="Times New Roman"/>
          <w:rtl/>
          <w:lang w:bidi="fa-IR"/>
        </w:rPr>
      </w:pPr>
      <w:r>
        <w:rPr>
          <w:rFonts w:cs="B Lotus" w:hint="cs"/>
          <w:rtl/>
          <w:lang w:bidi="fa-IR"/>
        </w:rPr>
        <w:t xml:space="preserve">                                            </w:t>
      </w:r>
      <w:r w:rsidRPr="000824A5">
        <w:rPr>
          <w:rFonts w:cs="B Lotus" w:hint="cs"/>
          <w:rtl/>
          <w:lang w:bidi="fa-IR"/>
        </w:rPr>
        <w:t>(مأخذ: یافته‌های پژوهش)</w:t>
      </w:r>
    </w:p>
    <w:p w:rsidR="001857F7" w:rsidRPr="00772442" w:rsidRDefault="00EB6BBF" w:rsidP="004B4B94">
      <w:pPr>
        <w:bidi/>
        <w:jc w:val="both"/>
        <w:rPr>
          <w:rFonts w:cs="B Lotus"/>
          <w:sz w:val="24"/>
          <w:szCs w:val="24"/>
        </w:rPr>
      </w:pPr>
      <w:r>
        <w:rPr>
          <w:rFonts w:cs="B Lotus" w:hint="cs"/>
          <w:b/>
          <w:bCs/>
          <w:sz w:val="24"/>
          <w:szCs w:val="24"/>
          <w:rtl/>
        </w:rPr>
        <w:t xml:space="preserve">5-3-2- </w:t>
      </w:r>
      <w:r w:rsidR="001857F7" w:rsidRPr="00772442">
        <w:rPr>
          <w:rFonts w:cs="B Lotus" w:hint="cs"/>
          <w:b/>
          <w:bCs/>
          <w:sz w:val="24"/>
          <w:szCs w:val="24"/>
          <w:rtl/>
        </w:rPr>
        <w:t>سناریوی گرمایش جهانی (افزایش انتشار گازهای گلخانه</w:t>
      </w:r>
      <w:r w:rsidR="001857F7" w:rsidRPr="00772442">
        <w:rPr>
          <w:rFonts w:cs="B Lotus"/>
          <w:b/>
          <w:bCs/>
          <w:sz w:val="24"/>
          <w:szCs w:val="24"/>
          <w:rtl/>
        </w:rPr>
        <w:softHyphen/>
      </w:r>
      <w:r w:rsidR="001857F7" w:rsidRPr="00772442">
        <w:rPr>
          <w:rFonts w:cs="B Lotus" w:hint="cs"/>
          <w:b/>
          <w:bCs/>
          <w:sz w:val="24"/>
          <w:szCs w:val="24"/>
          <w:rtl/>
        </w:rPr>
        <w:t>ای)</w:t>
      </w:r>
      <w:r w:rsidR="001857F7" w:rsidRPr="00772442">
        <w:rPr>
          <w:rFonts w:cs="B Lotus" w:hint="cs"/>
          <w:sz w:val="24"/>
          <w:szCs w:val="24"/>
          <w:rtl/>
        </w:rPr>
        <w:t>: پس از تغيير احتمال وضعيت زياد متغیر انتشار گازهای گلخانه</w:t>
      </w:r>
      <w:r w:rsidR="003C7D18">
        <w:rPr>
          <w:rFonts w:cs="B Lotus" w:hint="cs"/>
          <w:sz w:val="24"/>
          <w:szCs w:val="24"/>
          <w:rtl/>
        </w:rPr>
        <w:t>‌</w:t>
      </w:r>
      <w:r w:rsidR="001857F7" w:rsidRPr="00772442">
        <w:rPr>
          <w:rFonts w:cs="B Lotus" w:hint="cs"/>
          <w:sz w:val="24"/>
          <w:szCs w:val="24"/>
          <w:rtl/>
        </w:rPr>
        <w:t>ای</w:t>
      </w:r>
      <w:r w:rsidR="003C7D18">
        <w:rPr>
          <w:rFonts w:cs="B Lotus" w:hint="cs"/>
          <w:sz w:val="24"/>
          <w:szCs w:val="24"/>
          <w:rtl/>
        </w:rPr>
        <w:t xml:space="preserve"> </w:t>
      </w:r>
      <w:r w:rsidR="001857F7" w:rsidRPr="00772442">
        <w:rPr>
          <w:rFonts w:cs="B Lotus" w:hint="cs"/>
          <w:sz w:val="24"/>
          <w:szCs w:val="24"/>
          <w:rtl/>
        </w:rPr>
        <w:t>(100درصد)، مشاهده مي</w:t>
      </w:r>
      <w:r w:rsidR="001857F7" w:rsidRPr="00772442">
        <w:rPr>
          <w:rFonts w:cs="B Lotus"/>
          <w:sz w:val="24"/>
          <w:szCs w:val="24"/>
          <w:rtl/>
        </w:rPr>
        <w:softHyphen/>
      </w:r>
      <w:r w:rsidR="001857F7" w:rsidRPr="00772442">
        <w:rPr>
          <w:rFonts w:cs="B Lotus" w:hint="cs"/>
          <w:sz w:val="24"/>
          <w:szCs w:val="24"/>
          <w:rtl/>
        </w:rPr>
        <w:t xml:space="preserve">شود که ابتدا وضعیت </w:t>
      </w:r>
      <w:r w:rsidR="001857F7" w:rsidRPr="00772442">
        <w:rPr>
          <w:rFonts w:cs="B Lotus" w:hint="cs"/>
          <w:sz w:val="24"/>
          <w:szCs w:val="24"/>
          <w:rtl/>
          <w:lang w:bidi="fa-IR"/>
        </w:rPr>
        <w:t>متغیر  بحران آب، بیشترین احتمال آن در وضعیت بحران آب شدید</w:t>
      </w:r>
      <w:r w:rsidR="003C7D18">
        <w:rPr>
          <w:rFonts w:cs="B Lotus" w:hint="cs"/>
          <w:sz w:val="24"/>
          <w:szCs w:val="24"/>
          <w:rtl/>
          <w:lang w:bidi="fa-IR"/>
        </w:rPr>
        <w:t xml:space="preserve"> </w:t>
      </w:r>
      <w:r w:rsidR="001857F7" w:rsidRPr="00772442">
        <w:rPr>
          <w:rFonts w:cs="B Lotus" w:hint="cs"/>
          <w:sz w:val="24"/>
          <w:szCs w:val="24"/>
          <w:rtl/>
          <w:lang w:bidi="fa-IR"/>
        </w:rPr>
        <w:t xml:space="preserve">(میزان منابع تجدیدپذیر سرانه کمتر از </w:t>
      </w:r>
      <w:r w:rsidR="003C7D18">
        <w:rPr>
          <w:rFonts w:cs="B Lotus" w:hint="cs"/>
          <w:sz w:val="24"/>
          <w:szCs w:val="24"/>
          <w:rtl/>
          <w:lang w:bidi="fa-IR"/>
        </w:rPr>
        <w:t>1000</w:t>
      </w:r>
      <w:r w:rsidR="001857F7" w:rsidRPr="00772442">
        <w:rPr>
          <w:rFonts w:cs="B Lotus" w:hint="cs"/>
          <w:sz w:val="24"/>
          <w:szCs w:val="24"/>
          <w:rtl/>
          <w:lang w:bidi="fa-IR"/>
        </w:rPr>
        <w:t xml:space="preserve"> مترمکعب، طبق شاخص فالکن مارک) 43</w:t>
      </w:r>
      <w:r w:rsidR="00245D82">
        <w:rPr>
          <w:rFonts w:cs="B Lotus" w:hint="cs"/>
          <w:sz w:val="24"/>
          <w:szCs w:val="24"/>
          <w:rtl/>
          <w:lang w:bidi="fa-IR"/>
        </w:rPr>
        <w:t xml:space="preserve"> </w:t>
      </w:r>
      <w:r w:rsidR="001857F7" w:rsidRPr="00772442">
        <w:rPr>
          <w:rFonts w:cs="B Lotus" w:hint="cs"/>
          <w:sz w:val="24"/>
          <w:szCs w:val="24"/>
          <w:rtl/>
          <w:lang w:bidi="fa-IR"/>
        </w:rPr>
        <w:t>درصد قرار می</w:t>
      </w:r>
      <w:r w:rsidR="001857F7" w:rsidRPr="00772442">
        <w:rPr>
          <w:rFonts w:cs="B Lotus"/>
          <w:sz w:val="24"/>
          <w:szCs w:val="24"/>
          <w:rtl/>
          <w:lang w:bidi="fa-IR"/>
        </w:rPr>
        <w:softHyphen/>
      </w:r>
      <w:r w:rsidR="001857F7" w:rsidRPr="00772442">
        <w:rPr>
          <w:rFonts w:cs="B Lotus" w:hint="cs"/>
          <w:sz w:val="24"/>
          <w:szCs w:val="24"/>
          <w:rtl/>
          <w:lang w:bidi="fa-IR"/>
        </w:rPr>
        <w:t>گیرد. پس از آن به دلیل تأثیر متغیر بحران آب بر رشد بخش</w:t>
      </w:r>
      <w:r w:rsidR="001857F7" w:rsidRPr="00772442">
        <w:rPr>
          <w:rFonts w:cs="B Lotus"/>
          <w:sz w:val="24"/>
          <w:szCs w:val="24"/>
          <w:rtl/>
          <w:lang w:bidi="fa-IR"/>
        </w:rPr>
        <w:softHyphen/>
      </w:r>
      <w:r w:rsidR="001857F7" w:rsidRPr="00772442">
        <w:rPr>
          <w:rFonts w:cs="B Lotus" w:hint="cs"/>
          <w:sz w:val="24"/>
          <w:szCs w:val="24"/>
          <w:rtl/>
          <w:lang w:bidi="fa-IR"/>
        </w:rPr>
        <w:t>های کشاورزی، صنعت و خدمات و رشد کل اقتصاد، بیشترین احتمال این متغیرها در وضعیت پایین</w:t>
      </w:r>
      <w:r w:rsidR="003C7D18">
        <w:rPr>
          <w:rFonts w:cs="B Lotus" w:hint="cs"/>
          <w:sz w:val="24"/>
          <w:szCs w:val="24"/>
          <w:rtl/>
          <w:lang w:bidi="fa-IR"/>
        </w:rPr>
        <w:t xml:space="preserve"> </w:t>
      </w:r>
      <w:r w:rsidR="001857F7" w:rsidRPr="00772442">
        <w:rPr>
          <w:rFonts w:cs="B Lotus" w:hint="cs"/>
          <w:sz w:val="24"/>
          <w:szCs w:val="24"/>
          <w:rtl/>
          <w:lang w:bidi="fa-IR"/>
        </w:rPr>
        <w:t>به ترتیب 2/56، 9/56، 6/50، 7/52 درصد قرار می</w:t>
      </w:r>
      <w:r w:rsidR="001857F7" w:rsidRPr="00772442">
        <w:rPr>
          <w:rFonts w:cs="B Lotus"/>
          <w:sz w:val="24"/>
          <w:szCs w:val="24"/>
          <w:rtl/>
          <w:lang w:bidi="fa-IR"/>
        </w:rPr>
        <w:softHyphen/>
      </w:r>
      <w:r w:rsidR="001857F7" w:rsidRPr="00772442">
        <w:rPr>
          <w:rFonts w:cs="B Lotus" w:hint="cs"/>
          <w:sz w:val="24"/>
          <w:szCs w:val="24"/>
          <w:rtl/>
          <w:lang w:bidi="fa-IR"/>
        </w:rPr>
        <w:t>گیرد. متغیرهای اقتصادی نرخ تورم و نرخ بیکاری نیز به ترتیب بیشترین احتمال آن</w:t>
      </w:r>
      <w:r w:rsidR="001857F7" w:rsidRPr="00772442">
        <w:rPr>
          <w:rFonts w:cs="B Lotus"/>
          <w:sz w:val="24"/>
          <w:szCs w:val="24"/>
          <w:lang w:bidi="fa-IR"/>
        </w:rPr>
        <w:softHyphen/>
      </w:r>
      <w:r w:rsidR="001857F7" w:rsidRPr="00772442">
        <w:rPr>
          <w:rFonts w:cs="B Lotus" w:hint="cs"/>
          <w:sz w:val="24"/>
          <w:szCs w:val="24"/>
          <w:rtl/>
          <w:lang w:bidi="fa-IR"/>
        </w:rPr>
        <w:t>ها در وضعیت بالا</w:t>
      </w:r>
      <w:r w:rsidR="003C7D18">
        <w:rPr>
          <w:rFonts w:cs="B Lotus" w:hint="cs"/>
          <w:sz w:val="24"/>
          <w:szCs w:val="24"/>
          <w:rtl/>
          <w:lang w:bidi="fa-IR"/>
        </w:rPr>
        <w:t xml:space="preserve"> </w:t>
      </w:r>
      <w:r w:rsidR="001857F7" w:rsidRPr="00772442">
        <w:rPr>
          <w:rFonts w:cs="B Lotus" w:hint="cs"/>
          <w:sz w:val="24"/>
          <w:szCs w:val="24"/>
          <w:rtl/>
          <w:lang w:bidi="fa-IR"/>
        </w:rPr>
        <w:t>7/</w:t>
      </w:r>
      <w:r w:rsidR="00574A03" w:rsidRPr="00772442">
        <w:rPr>
          <w:rFonts w:cs="B Lotus" w:hint="cs"/>
          <w:sz w:val="24"/>
          <w:szCs w:val="24"/>
          <w:rtl/>
          <w:lang w:bidi="fa-IR"/>
        </w:rPr>
        <w:t>33 درصد</w:t>
      </w:r>
      <w:r w:rsidR="001857F7" w:rsidRPr="00772442">
        <w:rPr>
          <w:rFonts w:cs="B Lotus" w:hint="cs"/>
          <w:sz w:val="24"/>
          <w:szCs w:val="24"/>
          <w:rtl/>
          <w:lang w:bidi="fa-IR"/>
        </w:rPr>
        <w:t xml:space="preserve"> و 9/</w:t>
      </w:r>
      <w:r w:rsidR="00574A03" w:rsidRPr="00772442">
        <w:rPr>
          <w:rFonts w:cs="B Lotus" w:hint="cs"/>
          <w:sz w:val="24"/>
          <w:szCs w:val="24"/>
          <w:rtl/>
          <w:lang w:bidi="fa-IR"/>
        </w:rPr>
        <w:t>53</w:t>
      </w:r>
      <w:r w:rsidR="004B4B94">
        <w:rPr>
          <w:rFonts w:cs="B Lotus" w:hint="cs"/>
          <w:sz w:val="24"/>
          <w:szCs w:val="24"/>
          <w:rtl/>
          <w:lang w:bidi="fa-IR"/>
        </w:rPr>
        <w:t xml:space="preserve"> </w:t>
      </w:r>
      <w:r w:rsidR="00574A03" w:rsidRPr="00772442">
        <w:rPr>
          <w:rFonts w:cs="B Lotus" w:hint="cs"/>
          <w:sz w:val="24"/>
          <w:szCs w:val="24"/>
          <w:rtl/>
          <w:lang w:bidi="fa-IR"/>
        </w:rPr>
        <w:t xml:space="preserve">درصد </w:t>
      </w:r>
      <w:r w:rsidR="001857F7" w:rsidRPr="00772442">
        <w:rPr>
          <w:rFonts w:cs="B Lotus" w:hint="cs"/>
          <w:sz w:val="24"/>
          <w:szCs w:val="24"/>
          <w:rtl/>
          <w:lang w:bidi="fa-IR"/>
        </w:rPr>
        <w:t>قرار می</w:t>
      </w:r>
      <w:r w:rsidR="00574A03" w:rsidRPr="00772442">
        <w:rPr>
          <w:rFonts w:cs="B Lotus"/>
          <w:sz w:val="24"/>
          <w:szCs w:val="24"/>
          <w:rtl/>
          <w:lang w:bidi="fa-IR"/>
        </w:rPr>
        <w:softHyphen/>
      </w:r>
      <w:r w:rsidR="001857F7" w:rsidRPr="00772442">
        <w:rPr>
          <w:rFonts w:cs="B Lotus" w:hint="cs"/>
          <w:sz w:val="24"/>
          <w:szCs w:val="24"/>
          <w:rtl/>
          <w:lang w:bidi="fa-IR"/>
        </w:rPr>
        <w:t>گیرند</w:t>
      </w:r>
      <w:r w:rsidR="001857F7" w:rsidRPr="00772442">
        <w:rPr>
          <w:rFonts w:cs="B Lotus" w:hint="cs"/>
          <w:sz w:val="24"/>
          <w:szCs w:val="24"/>
          <w:rtl/>
        </w:rPr>
        <w:t>.</w:t>
      </w:r>
      <w:r w:rsidR="003C7D18">
        <w:rPr>
          <w:rFonts w:cs="B Lotus" w:hint="cs"/>
          <w:sz w:val="24"/>
          <w:szCs w:val="24"/>
          <w:rtl/>
        </w:rPr>
        <w:t xml:space="preserve"> </w:t>
      </w:r>
      <w:r w:rsidR="001857F7" w:rsidRPr="00772442">
        <w:rPr>
          <w:rFonts w:cs="B Lotus" w:hint="cs"/>
          <w:sz w:val="24"/>
          <w:szCs w:val="24"/>
          <w:rtl/>
        </w:rPr>
        <w:t xml:space="preserve">همچنین، شاخص توسعه انسانی بیشترین احتمال </w:t>
      </w:r>
      <w:r w:rsidR="001857F7" w:rsidRPr="00772442">
        <w:rPr>
          <w:rFonts w:cs="B Lotus" w:hint="cs"/>
          <w:sz w:val="24"/>
          <w:szCs w:val="24"/>
          <w:rtl/>
          <w:lang w:bidi="fa-IR"/>
        </w:rPr>
        <w:t>آن</w:t>
      </w:r>
      <w:r w:rsidR="001857F7" w:rsidRPr="00772442">
        <w:rPr>
          <w:rFonts w:cs="B Lotus" w:hint="cs"/>
          <w:sz w:val="24"/>
          <w:szCs w:val="24"/>
          <w:rtl/>
        </w:rPr>
        <w:t xml:space="preserve"> در وضعیت متوسط</w:t>
      </w:r>
      <w:r w:rsidR="003C7D18">
        <w:rPr>
          <w:rFonts w:cs="B Lotus" w:hint="cs"/>
          <w:sz w:val="24"/>
          <w:szCs w:val="24"/>
          <w:rtl/>
        </w:rPr>
        <w:t xml:space="preserve"> </w:t>
      </w:r>
      <w:r w:rsidR="001857F7" w:rsidRPr="00772442">
        <w:rPr>
          <w:rFonts w:cs="B Lotus" w:hint="cs"/>
          <w:sz w:val="24"/>
          <w:szCs w:val="24"/>
          <w:rtl/>
        </w:rPr>
        <w:t>7/34</w:t>
      </w:r>
      <w:r w:rsidR="004B4B94">
        <w:rPr>
          <w:rFonts w:cs="B Lotus" w:hint="cs"/>
          <w:sz w:val="24"/>
          <w:szCs w:val="24"/>
          <w:rtl/>
        </w:rPr>
        <w:t xml:space="preserve"> </w:t>
      </w:r>
      <w:r w:rsidR="001857F7" w:rsidRPr="00772442">
        <w:rPr>
          <w:rFonts w:cs="B Lotus" w:hint="cs"/>
          <w:sz w:val="24"/>
          <w:szCs w:val="24"/>
          <w:rtl/>
        </w:rPr>
        <w:t>درصد</w:t>
      </w:r>
      <w:r w:rsidR="004B4B94">
        <w:rPr>
          <w:rFonts w:cs="B Lotus" w:hint="cs"/>
          <w:sz w:val="24"/>
          <w:szCs w:val="24"/>
          <w:rtl/>
        </w:rPr>
        <w:t xml:space="preserve"> </w:t>
      </w:r>
      <w:r w:rsidR="001857F7" w:rsidRPr="00772442">
        <w:rPr>
          <w:rFonts w:cs="B Lotus" w:hint="cs"/>
          <w:sz w:val="24"/>
          <w:szCs w:val="24"/>
          <w:rtl/>
        </w:rPr>
        <w:t>یعنی کشورهای با شاخص توسعه انسانی متوسط قرار می</w:t>
      </w:r>
      <w:r w:rsidR="00574A03" w:rsidRPr="00772442">
        <w:rPr>
          <w:rFonts w:cs="B Lotus"/>
          <w:sz w:val="24"/>
          <w:szCs w:val="24"/>
          <w:rtl/>
        </w:rPr>
        <w:softHyphen/>
      </w:r>
      <w:r w:rsidR="001857F7" w:rsidRPr="00772442">
        <w:rPr>
          <w:rFonts w:cs="B Lotus" w:hint="cs"/>
          <w:sz w:val="24"/>
          <w:szCs w:val="24"/>
          <w:rtl/>
        </w:rPr>
        <w:t>گیرد.</w:t>
      </w:r>
      <w:r w:rsidR="003C7D18">
        <w:rPr>
          <w:rFonts w:cs="B Lotus" w:hint="cs"/>
          <w:sz w:val="24"/>
          <w:szCs w:val="24"/>
          <w:rtl/>
        </w:rPr>
        <w:t xml:space="preserve"> </w:t>
      </w:r>
      <w:r w:rsidR="001857F7" w:rsidRPr="00772442">
        <w:rPr>
          <w:rFonts w:cs="B Lotus" w:hint="cs"/>
          <w:sz w:val="24"/>
          <w:szCs w:val="24"/>
          <w:rtl/>
        </w:rPr>
        <w:t>متغیر دسترسی به آب سالم بیشترین احتمال آن در وضعیت پایین 1/51</w:t>
      </w:r>
      <w:r w:rsidR="004B4B94">
        <w:rPr>
          <w:rFonts w:cs="B Lotus" w:hint="cs"/>
          <w:sz w:val="24"/>
          <w:szCs w:val="24"/>
          <w:rtl/>
        </w:rPr>
        <w:t xml:space="preserve"> </w:t>
      </w:r>
      <w:r w:rsidR="001857F7" w:rsidRPr="00772442">
        <w:rPr>
          <w:rFonts w:cs="B Lotus" w:hint="cs"/>
          <w:sz w:val="24"/>
          <w:szCs w:val="24"/>
          <w:rtl/>
        </w:rPr>
        <w:t>درصد قرار می</w:t>
      </w:r>
      <w:r w:rsidR="001857F7" w:rsidRPr="00772442">
        <w:rPr>
          <w:rFonts w:cs="B Lotus"/>
          <w:sz w:val="24"/>
          <w:szCs w:val="24"/>
          <w:rtl/>
        </w:rPr>
        <w:softHyphen/>
      </w:r>
      <w:r w:rsidR="001857F7" w:rsidRPr="00772442">
        <w:rPr>
          <w:rFonts w:cs="B Lotus" w:hint="cs"/>
          <w:sz w:val="24"/>
          <w:szCs w:val="24"/>
          <w:rtl/>
        </w:rPr>
        <w:t>گیرد.</w:t>
      </w:r>
      <w:r w:rsidR="00AC3549">
        <w:rPr>
          <w:rFonts w:cs="B Lotus" w:hint="cs"/>
          <w:sz w:val="24"/>
          <w:szCs w:val="24"/>
          <w:rtl/>
        </w:rPr>
        <w:t xml:space="preserve"> نتایج در جدول</w:t>
      </w:r>
      <w:r w:rsidR="00CC5FF8">
        <w:rPr>
          <w:rFonts w:cs="B Lotus" w:hint="cs"/>
          <w:sz w:val="24"/>
          <w:szCs w:val="24"/>
          <w:rtl/>
        </w:rPr>
        <w:t xml:space="preserve"> (13)</w:t>
      </w:r>
      <w:r w:rsidR="00AC3549">
        <w:rPr>
          <w:rFonts w:cs="B Lotus" w:hint="cs"/>
          <w:sz w:val="24"/>
          <w:szCs w:val="24"/>
          <w:rtl/>
        </w:rPr>
        <w:t xml:space="preserve"> آورده شده است.</w:t>
      </w:r>
    </w:p>
    <w:p w:rsidR="006103C0" w:rsidRPr="0069704A" w:rsidRDefault="001C4950" w:rsidP="00280977">
      <w:pPr>
        <w:bidi/>
        <w:spacing w:after="0" w:line="240" w:lineRule="auto"/>
        <w:jc w:val="center"/>
        <w:rPr>
          <w:rFonts w:cs="B Lotus"/>
          <w:sz w:val="24"/>
          <w:szCs w:val="24"/>
          <w:rtl/>
          <w:lang w:bidi="fa-IR"/>
        </w:rPr>
      </w:pPr>
      <w:r w:rsidRPr="0069704A">
        <w:rPr>
          <w:rFonts w:cs="B Lotus" w:hint="cs"/>
          <w:sz w:val="24"/>
          <w:szCs w:val="24"/>
          <w:rtl/>
          <w:lang w:bidi="fa-IR"/>
        </w:rPr>
        <w:t>جدول</w:t>
      </w:r>
      <w:r w:rsidR="00280977">
        <w:rPr>
          <w:rFonts w:cs="B Lotus" w:hint="cs"/>
          <w:sz w:val="24"/>
          <w:szCs w:val="24"/>
          <w:rtl/>
          <w:lang w:bidi="fa-IR"/>
        </w:rPr>
        <w:t>13</w:t>
      </w:r>
      <w:r w:rsidRPr="0069704A">
        <w:rPr>
          <w:rFonts w:cs="B Lotus" w:hint="cs"/>
          <w:sz w:val="24"/>
          <w:szCs w:val="24"/>
          <w:rtl/>
          <w:lang w:bidi="fa-IR"/>
        </w:rPr>
        <w:t>- نتایج سناریوی گرمایش جهانی</w:t>
      </w:r>
    </w:p>
    <w:tbl>
      <w:tblPr>
        <w:tblStyle w:val="TableGrid"/>
        <w:bidiVisual/>
        <w:tblW w:w="0" w:type="auto"/>
        <w:tblInd w:w="1908" w:type="dxa"/>
        <w:tblLook w:val="04A0"/>
      </w:tblPr>
      <w:tblGrid>
        <w:gridCol w:w="2812"/>
        <w:gridCol w:w="1598"/>
        <w:gridCol w:w="862"/>
        <w:gridCol w:w="691"/>
      </w:tblGrid>
      <w:tr w:rsidR="004C1BB2" w:rsidRPr="000824A5" w:rsidTr="003C1D1F">
        <w:trPr>
          <w:trHeight w:val="570"/>
        </w:trPr>
        <w:tc>
          <w:tcPr>
            <w:tcW w:w="5963" w:type="dxa"/>
            <w:gridSpan w:val="4"/>
            <w:tcBorders>
              <w:bottom w:val="single" w:sz="4" w:space="0" w:color="auto"/>
            </w:tcBorders>
            <w:vAlign w:val="center"/>
          </w:tcPr>
          <w:p w:rsidR="004C1BB2" w:rsidRPr="000824A5" w:rsidRDefault="004C1BB2" w:rsidP="003C1D1F">
            <w:pPr>
              <w:bidi/>
              <w:jc w:val="center"/>
              <w:rPr>
                <w:rFonts w:cs="B Lotus"/>
                <w:rtl/>
              </w:rPr>
            </w:pPr>
            <w:r w:rsidRPr="000824A5">
              <w:rPr>
                <w:rFonts w:cs="B Lotus" w:hint="cs"/>
                <w:b/>
                <w:bCs/>
                <w:rtl/>
                <w:lang w:bidi="fa-IR"/>
              </w:rPr>
              <w:t>سناریوی  گرمایش جهانی(</w:t>
            </w:r>
            <m:oMath>
              <m:r>
                <m:rPr>
                  <m:sty m:val="bi"/>
                </m:rPr>
                <w:rPr>
                  <w:rFonts w:ascii="Cambria Math" w:hAnsi="Cambria Math" w:cs="B Lotus"/>
                  <w:lang w:bidi="fa-IR"/>
                </w:rPr>
                <m:t>g</m:t>
              </m:r>
              <m:sSub>
                <m:sSubPr>
                  <m:ctrlPr>
                    <w:rPr>
                      <w:rFonts w:ascii="Cambria Math" w:hAnsi="Cambria Math" w:cs="B Lotus"/>
                      <w:b/>
                      <w:bCs/>
                      <w:i/>
                      <w:lang w:bidi="fa-IR"/>
                    </w:rPr>
                  </m:ctrlPr>
                </m:sSubPr>
                <m:e>
                  <m:r>
                    <m:rPr>
                      <m:sty m:val="bi"/>
                    </m:rPr>
                    <w:rPr>
                      <w:rFonts w:ascii="Cambria Math" w:hAnsi="Cambria Math" w:cs="B Lotus"/>
                      <w:lang w:bidi="fa-IR"/>
                    </w:rPr>
                    <m:t>co</m:t>
                  </m:r>
                </m:e>
                <m:sub>
                  <m:r>
                    <m:rPr>
                      <m:sty m:val="bi"/>
                    </m:rPr>
                    <w:rPr>
                      <w:rFonts w:ascii="Cambria Math" w:hAnsi="Cambria Math" w:cs="B Lotus"/>
                      <w:lang w:bidi="fa-IR"/>
                    </w:rPr>
                    <m:t>2</m:t>
                  </m:r>
                </m:sub>
              </m:sSub>
            </m:oMath>
            <w:r w:rsidRPr="000824A5">
              <w:rPr>
                <w:rFonts w:cs="B Lotus" w:hint="cs"/>
                <w:b/>
                <w:bCs/>
                <w:rtl/>
                <w:lang w:bidi="fa-IR"/>
              </w:rPr>
              <w:t>)</w:t>
            </w:r>
          </w:p>
        </w:tc>
      </w:tr>
      <w:tr w:rsidR="004C1BB2" w:rsidRPr="000824A5" w:rsidTr="003C1D1F">
        <w:trPr>
          <w:trHeight w:val="126"/>
        </w:trPr>
        <w:tc>
          <w:tcPr>
            <w:tcW w:w="2812" w:type="dxa"/>
            <w:tcBorders>
              <w:bottom w:val="nil"/>
              <w:right w:val="single" w:sz="4" w:space="0" w:color="auto"/>
            </w:tcBorders>
            <w:vAlign w:val="center"/>
          </w:tcPr>
          <w:p w:rsidR="004C1BB2" w:rsidRPr="000824A5" w:rsidRDefault="004C1BB2" w:rsidP="003C1D1F">
            <w:pPr>
              <w:bidi/>
              <w:jc w:val="center"/>
              <w:rPr>
                <w:rFonts w:cs="B Lotus"/>
                <w:b/>
                <w:bCs/>
                <w:rtl/>
                <w:lang w:bidi="fa-IR"/>
              </w:rPr>
            </w:pPr>
          </w:p>
        </w:tc>
        <w:tc>
          <w:tcPr>
            <w:tcW w:w="3151" w:type="dxa"/>
            <w:gridSpan w:val="3"/>
            <w:vMerge w:val="restart"/>
            <w:tcBorders>
              <w:left w:val="single" w:sz="4" w:space="0" w:color="auto"/>
            </w:tcBorders>
            <w:vAlign w:val="center"/>
          </w:tcPr>
          <w:p w:rsidR="004C1BB2" w:rsidRPr="000824A5" w:rsidRDefault="004C1BB2" w:rsidP="003C1D1F">
            <w:pPr>
              <w:bidi/>
              <w:jc w:val="center"/>
              <w:rPr>
                <w:rFonts w:cs="B Lotus"/>
                <w:b/>
                <w:bCs/>
                <w:rtl/>
              </w:rPr>
            </w:pPr>
          </w:p>
          <w:p w:rsidR="004C1BB2" w:rsidRPr="000824A5" w:rsidRDefault="004C1BB2" w:rsidP="003C1D1F">
            <w:pPr>
              <w:bidi/>
              <w:jc w:val="center"/>
              <w:rPr>
                <w:rFonts w:cs="B Lotus"/>
                <w:b/>
                <w:bCs/>
                <w:rtl/>
              </w:rPr>
            </w:pPr>
            <w:r w:rsidRPr="000824A5">
              <w:rPr>
                <w:rFonts w:cs="B Lotus" w:hint="cs"/>
                <w:b/>
                <w:bCs/>
                <w:rtl/>
              </w:rPr>
              <w:t>احتمال</w:t>
            </w:r>
          </w:p>
        </w:tc>
      </w:tr>
      <w:tr w:rsidR="004C1BB2" w:rsidRPr="000824A5" w:rsidTr="003C1D1F">
        <w:trPr>
          <w:trHeight w:val="225"/>
        </w:trPr>
        <w:tc>
          <w:tcPr>
            <w:tcW w:w="2812" w:type="dxa"/>
            <w:tcBorders>
              <w:top w:val="nil"/>
            </w:tcBorders>
            <w:vAlign w:val="center"/>
          </w:tcPr>
          <w:p w:rsidR="004C1BB2" w:rsidRPr="000824A5" w:rsidRDefault="004C1BB2" w:rsidP="003C1D1F">
            <w:pPr>
              <w:bidi/>
              <w:jc w:val="center"/>
              <w:rPr>
                <w:rFonts w:cs="B Lotus"/>
                <w:b/>
                <w:bCs/>
                <w:rtl/>
                <w:lang w:bidi="fa-IR"/>
              </w:rPr>
            </w:pPr>
            <w:r w:rsidRPr="000824A5">
              <w:rPr>
                <w:rFonts w:cs="B Lotus" w:hint="cs"/>
                <w:b/>
                <w:bCs/>
                <w:rtl/>
                <w:lang w:bidi="fa-IR"/>
              </w:rPr>
              <w:t>وضعیت متغیر</w:t>
            </w:r>
          </w:p>
          <w:p w:rsidR="004C1BB2" w:rsidRPr="000824A5" w:rsidRDefault="004C1BB2" w:rsidP="003C1D1F">
            <w:pPr>
              <w:jc w:val="center"/>
              <w:rPr>
                <w:rFonts w:cs="B Lotus"/>
                <w:b/>
                <w:bCs/>
                <w:rtl/>
                <w:lang w:bidi="fa-IR"/>
              </w:rPr>
            </w:pPr>
          </w:p>
        </w:tc>
        <w:tc>
          <w:tcPr>
            <w:tcW w:w="3151" w:type="dxa"/>
            <w:gridSpan w:val="3"/>
            <w:vMerge/>
            <w:vAlign w:val="center"/>
          </w:tcPr>
          <w:p w:rsidR="004C1BB2" w:rsidRPr="000824A5" w:rsidRDefault="004C1BB2" w:rsidP="003C1D1F">
            <w:pPr>
              <w:bidi/>
              <w:jc w:val="center"/>
              <w:rPr>
                <w:rFonts w:cs="B Lotus"/>
                <w:b/>
                <w:bCs/>
                <w:rtl/>
              </w:rPr>
            </w:pPr>
          </w:p>
        </w:tc>
      </w:tr>
      <w:tr w:rsidR="004C1BB2" w:rsidRPr="000824A5" w:rsidTr="003C1D1F">
        <w:tc>
          <w:tcPr>
            <w:tcW w:w="2812" w:type="dxa"/>
            <w:vAlign w:val="center"/>
          </w:tcPr>
          <w:p w:rsidR="004C1BB2" w:rsidRPr="000824A5" w:rsidRDefault="004C1BB2" w:rsidP="003C1D1F">
            <w:pPr>
              <w:bidi/>
              <w:jc w:val="center"/>
              <w:rPr>
                <w:rFonts w:asciiTheme="majorBidi" w:hAnsiTheme="majorBidi" w:cstheme="majorBidi"/>
              </w:rPr>
            </w:pPr>
            <w:r w:rsidRPr="000824A5">
              <w:rPr>
                <w:rFonts w:asciiTheme="majorBidi" w:hAnsiTheme="majorBidi" w:cstheme="majorBidi"/>
              </w:rPr>
              <w:t>high</w:t>
            </w:r>
          </w:p>
          <w:p w:rsidR="004C1BB2" w:rsidRPr="000824A5" w:rsidRDefault="004C1BB2" w:rsidP="003C1D1F">
            <w:pPr>
              <w:bidi/>
              <w:jc w:val="center"/>
              <w:rPr>
                <w:rFonts w:asciiTheme="majorBidi" w:hAnsiTheme="majorBidi" w:cstheme="majorBidi"/>
                <w:rtl/>
              </w:rPr>
            </w:pPr>
          </w:p>
        </w:tc>
        <w:tc>
          <w:tcPr>
            <w:tcW w:w="3151" w:type="dxa"/>
            <w:gridSpan w:val="3"/>
            <w:vAlign w:val="center"/>
          </w:tcPr>
          <w:p w:rsidR="004C1BB2" w:rsidRPr="000824A5" w:rsidRDefault="004C1BB2" w:rsidP="003C1D1F">
            <w:pPr>
              <w:bidi/>
              <w:jc w:val="center"/>
              <w:rPr>
                <w:rFonts w:cs="B Lotus"/>
                <w:rtl/>
              </w:rPr>
            </w:pPr>
            <w:r w:rsidRPr="000824A5">
              <w:rPr>
                <w:rFonts w:cs="B Lotus" w:hint="cs"/>
                <w:rtl/>
              </w:rPr>
              <w:t>100%</w:t>
            </w:r>
          </w:p>
        </w:tc>
      </w:tr>
      <w:tr w:rsidR="004C1BB2" w:rsidRPr="000824A5" w:rsidTr="003C1D1F">
        <w:trPr>
          <w:trHeight w:val="420"/>
        </w:trPr>
        <w:tc>
          <w:tcPr>
            <w:tcW w:w="5963" w:type="dxa"/>
            <w:gridSpan w:val="4"/>
            <w:vAlign w:val="center"/>
          </w:tcPr>
          <w:p w:rsidR="004C1BB2" w:rsidRPr="000824A5" w:rsidRDefault="004C1BB2" w:rsidP="003C1D1F">
            <w:pPr>
              <w:bidi/>
              <w:jc w:val="center"/>
              <w:rPr>
                <w:rFonts w:cs="B Lotus"/>
                <w:rtl/>
              </w:rPr>
            </w:pPr>
            <w:r w:rsidRPr="000824A5">
              <w:rPr>
                <w:rFonts w:cs="B Lotus" w:hint="cs"/>
                <w:b/>
                <w:bCs/>
                <w:rtl/>
              </w:rPr>
              <w:t>بحران آب</w:t>
            </w:r>
          </w:p>
        </w:tc>
      </w:tr>
      <w:tr w:rsidR="004C1BB2" w:rsidRPr="000824A5" w:rsidTr="003C1D1F">
        <w:trPr>
          <w:trHeight w:val="285"/>
        </w:trPr>
        <w:tc>
          <w:tcPr>
            <w:tcW w:w="2812" w:type="dxa"/>
            <w:vAlign w:val="center"/>
          </w:tcPr>
          <w:p w:rsidR="004C1BB2" w:rsidRPr="000824A5" w:rsidRDefault="004C1BB2" w:rsidP="003C1D1F">
            <w:pPr>
              <w:bidi/>
              <w:jc w:val="center"/>
              <w:rPr>
                <w:rFonts w:asciiTheme="majorBidi" w:hAnsiTheme="majorBidi" w:cstheme="majorBidi"/>
              </w:rPr>
            </w:pPr>
            <w:r w:rsidRPr="000824A5">
              <w:rPr>
                <w:rFonts w:asciiTheme="majorBidi" w:hAnsiTheme="majorBidi" w:cstheme="majorBidi"/>
              </w:rPr>
              <w:t>Low</w:t>
            </w:r>
          </w:p>
          <w:p w:rsidR="004C1BB2" w:rsidRPr="000824A5" w:rsidRDefault="004A4BC0" w:rsidP="003C1D1F">
            <w:pPr>
              <w:bidi/>
              <w:jc w:val="center"/>
              <w:rPr>
                <w:rFonts w:cs="B Lotus"/>
                <w:rtl/>
                <w:lang w:bidi="fa-IR"/>
              </w:rPr>
            </w:pPr>
            <w:r w:rsidRPr="000824A5">
              <w:rPr>
                <w:rFonts w:cs="B Lotus" w:hint="cs"/>
                <w:rtl/>
                <w:lang w:bidi="fa-IR"/>
              </w:rPr>
              <w:t>43</w:t>
            </w:r>
            <w:r w:rsidR="004C1BB2" w:rsidRPr="000824A5">
              <w:rPr>
                <w:rFonts w:cs="B Lotus" w:hint="cs"/>
                <w:rtl/>
                <w:lang w:bidi="fa-IR"/>
              </w:rPr>
              <w:t>%</w:t>
            </w:r>
          </w:p>
        </w:tc>
        <w:tc>
          <w:tcPr>
            <w:tcW w:w="1598" w:type="dxa"/>
            <w:tcBorders>
              <w:left w:val="nil"/>
            </w:tcBorders>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t>Mean</w:t>
            </w:r>
          </w:p>
          <w:p w:rsidR="004C1BB2" w:rsidRPr="000824A5" w:rsidRDefault="004A4BC0" w:rsidP="004A4BC0">
            <w:pPr>
              <w:bidi/>
              <w:jc w:val="center"/>
              <w:rPr>
                <w:rFonts w:cs="B Lotus"/>
              </w:rPr>
            </w:pPr>
            <w:r w:rsidRPr="000824A5">
              <w:rPr>
                <w:rFonts w:cs="B Lotus" w:hint="cs"/>
                <w:rtl/>
              </w:rPr>
              <w:t>4</w:t>
            </w:r>
            <w:r w:rsidR="004C1BB2" w:rsidRPr="000824A5">
              <w:rPr>
                <w:rFonts w:cs="B Lotus" w:hint="cs"/>
                <w:rtl/>
              </w:rPr>
              <w:t>/</w:t>
            </w:r>
            <w:r w:rsidRPr="000824A5">
              <w:rPr>
                <w:rFonts w:cs="B Lotus" w:hint="cs"/>
                <w:rtl/>
              </w:rPr>
              <w:t>30</w:t>
            </w:r>
            <w:r w:rsidR="004C1BB2" w:rsidRPr="000824A5">
              <w:rPr>
                <w:rFonts w:cs="B Lotus" w:hint="cs"/>
                <w:rtl/>
              </w:rPr>
              <w:t>%</w:t>
            </w:r>
          </w:p>
        </w:tc>
        <w:tc>
          <w:tcPr>
            <w:tcW w:w="1553" w:type="dxa"/>
            <w:gridSpan w:val="2"/>
            <w:tcBorders>
              <w:left w:val="nil"/>
            </w:tcBorders>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t>High</w:t>
            </w:r>
          </w:p>
          <w:p w:rsidR="004C1BB2" w:rsidRPr="000824A5" w:rsidRDefault="004A4BC0" w:rsidP="004A4BC0">
            <w:pPr>
              <w:bidi/>
              <w:jc w:val="center"/>
              <w:rPr>
                <w:rFonts w:cs="B Lotus"/>
                <w:rtl/>
              </w:rPr>
            </w:pPr>
            <w:r w:rsidRPr="000824A5">
              <w:rPr>
                <w:rFonts w:cs="B Lotus" w:hint="cs"/>
                <w:rtl/>
              </w:rPr>
              <w:t>6</w:t>
            </w:r>
            <w:r w:rsidR="004C1BB2" w:rsidRPr="000824A5">
              <w:rPr>
                <w:rFonts w:cs="B Lotus" w:hint="cs"/>
                <w:rtl/>
              </w:rPr>
              <w:t>/</w:t>
            </w:r>
            <w:r w:rsidRPr="000824A5">
              <w:rPr>
                <w:rFonts w:cs="B Lotus" w:hint="cs"/>
                <w:rtl/>
              </w:rPr>
              <w:t>26</w:t>
            </w:r>
            <w:r w:rsidR="004C1BB2" w:rsidRPr="000824A5">
              <w:rPr>
                <w:rFonts w:cs="B Lotus" w:hint="cs"/>
                <w:rtl/>
              </w:rPr>
              <w:t>%</w:t>
            </w:r>
          </w:p>
        </w:tc>
      </w:tr>
      <w:tr w:rsidR="004C1BB2" w:rsidRPr="000824A5" w:rsidTr="003C1D1F">
        <w:trPr>
          <w:trHeight w:val="405"/>
        </w:trPr>
        <w:tc>
          <w:tcPr>
            <w:tcW w:w="5963" w:type="dxa"/>
            <w:gridSpan w:val="4"/>
            <w:vAlign w:val="center"/>
          </w:tcPr>
          <w:p w:rsidR="004C1BB2" w:rsidRPr="000824A5" w:rsidRDefault="004C1BB2" w:rsidP="003C1D1F">
            <w:pPr>
              <w:bidi/>
              <w:jc w:val="center"/>
              <w:rPr>
                <w:rFonts w:cs="B Lotus"/>
                <w:rtl/>
              </w:rPr>
            </w:pPr>
            <w:r w:rsidRPr="000824A5">
              <w:rPr>
                <w:rFonts w:cs="B Lotus" w:hint="cs"/>
                <w:b/>
                <w:bCs/>
                <w:rtl/>
              </w:rPr>
              <w:t>دسترسی به آب سالم و بهداشتی</w:t>
            </w:r>
          </w:p>
        </w:tc>
      </w:tr>
      <w:tr w:rsidR="004C1BB2" w:rsidRPr="000824A5" w:rsidTr="003C1D1F">
        <w:trPr>
          <w:trHeight w:val="300"/>
        </w:trPr>
        <w:tc>
          <w:tcPr>
            <w:tcW w:w="2812" w:type="dxa"/>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t>Low</w:t>
            </w:r>
          </w:p>
          <w:p w:rsidR="004C1BB2" w:rsidRPr="000824A5" w:rsidRDefault="004C1BB2" w:rsidP="003C1D1F">
            <w:pPr>
              <w:bidi/>
              <w:jc w:val="center"/>
              <w:rPr>
                <w:rFonts w:cs="B Lotus"/>
                <w:rtl/>
              </w:rPr>
            </w:pPr>
            <w:r w:rsidRPr="000824A5">
              <w:rPr>
                <w:rFonts w:cs="B Lotus" w:hint="cs"/>
                <w:rtl/>
              </w:rPr>
              <w:lastRenderedPageBreak/>
              <w:t>1/51%</w:t>
            </w:r>
          </w:p>
        </w:tc>
        <w:tc>
          <w:tcPr>
            <w:tcW w:w="1598" w:type="dxa"/>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lastRenderedPageBreak/>
              <w:t>Mean</w:t>
            </w:r>
          </w:p>
          <w:p w:rsidR="004C1BB2" w:rsidRPr="000824A5" w:rsidRDefault="004C1BB2" w:rsidP="003C1D1F">
            <w:pPr>
              <w:bidi/>
              <w:jc w:val="center"/>
              <w:rPr>
                <w:rFonts w:cs="B Lotus"/>
                <w:rtl/>
              </w:rPr>
            </w:pPr>
            <w:r w:rsidRPr="000824A5">
              <w:rPr>
                <w:rFonts w:cs="B Lotus" w:hint="cs"/>
                <w:rtl/>
              </w:rPr>
              <w:lastRenderedPageBreak/>
              <w:t>-</w:t>
            </w:r>
          </w:p>
        </w:tc>
        <w:tc>
          <w:tcPr>
            <w:tcW w:w="1553" w:type="dxa"/>
            <w:gridSpan w:val="2"/>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lastRenderedPageBreak/>
              <w:t>High</w:t>
            </w:r>
          </w:p>
          <w:p w:rsidR="004C1BB2" w:rsidRPr="000824A5" w:rsidRDefault="004C1BB2" w:rsidP="003C1D1F">
            <w:pPr>
              <w:bidi/>
              <w:jc w:val="center"/>
              <w:rPr>
                <w:rFonts w:cs="B Lotus"/>
                <w:rtl/>
              </w:rPr>
            </w:pPr>
            <w:r w:rsidRPr="000824A5">
              <w:rPr>
                <w:rFonts w:cs="B Lotus" w:hint="cs"/>
                <w:rtl/>
              </w:rPr>
              <w:lastRenderedPageBreak/>
              <w:t>9/48%</w:t>
            </w:r>
          </w:p>
        </w:tc>
      </w:tr>
      <w:tr w:rsidR="004C1BB2" w:rsidRPr="000824A5" w:rsidTr="003C1D1F">
        <w:trPr>
          <w:trHeight w:val="450"/>
        </w:trPr>
        <w:tc>
          <w:tcPr>
            <w:tcW w:w="5963" w:type="dxa"/>
            <w:gridSpan w:val="4"/>
            <w:vAlign w:val="center"/>
          </w:tcPr>
          <w:p w:rsidR="004C1BB2" w:rsidRPr="000824A5" w:rsidRDefault="004C1BB2" w:rsidP="003C1D1F">
            <w:pPr>
              <w:bidi/>
              <w:jc w:val="center"/>
              <w:rPr>
                <w:rFonts w:cs="B Lotus"/>
                <w:rtl/>
              </w:rPr>
            </w:pPr>
            <w:r w:rsidRPr="000824A5">
              <w:rPr>
                <w:rFonts w:cs="B Lotus" w:hint="cs"/>
                <w:b/>
                <w:bCs/>
                <w:rtl/>
              </w:rPr>
              <w:lastRenderedPageBreak/>
              <w:t>نرخ رشد اقتصاد</w:t>
            </w:r>
            <w:r w:rsidRPr="000824A5">
              <w:rPr>
                <w:rFonts w:cs="B Lotus" w:hint="cs"/>
                <w:b/>
                <w:bCs/>
                <w:rtl/>
                <w:lang w:bidi="fa-IR"/>
              </w:rPr>
              <w:t>ی</w:t>
            </w:r>
          </w:p>
        </w:tc>
      </w:tr>
      <w:tr w:rsidR="004C1BB2" w:rsidRPr="000824A5" w:rsidTr="003C1D1F">
        <w:trPr>
          <w:trHeight w:val="255"/>
        </w:trPr>
        <w:tc>
          <w:tcPr>
            <w:tcW w:w="2812" w:type="dxa"/>
            <w:vAlign w:val="center"/>
          </w:tcPr>
          <w:p w:rsidR="004C1BB2" w:rsidRPr="000824A5" w:rsidRDefault="004C1BB2" w:rsidP="003C1D1F">
            <w:pPr>
              <w:bidi/>
              <w:jc w:val="center"/>
              <w:rPr>
                <w:rFonts w:asciiTheme="majorBidi" w:hAnsiTheme="majorBidi" w:cstheme="majorBidi"/>
              </w:rPr>
            </w:pPr>
            <w:r w:rsidRPr="000824A5">
              <w:rPr>
                <w:rFonts w:asciiTheme="majorBidi" w:hAnsiTheme="majorBidi" w:cstheme="majorBidi"/>
              </w:rPr>
              <w:t>Low</w:t>
            </w:r>
          </w:p>
          <w:p w:rsidR="004C1BB2" w:rsidRPr="000824A5" w:rsidRDefault="004A4BC0" w:rsidP="003C1D1F">
            <w:pPr>
              <w:bidi/>
              <w:jc w:val="center"/>
              <w:rPr>
                <w:rFonts w:cs="B Lotus"/>
                <w:rtl/>
              </w:rPr>
            </w:pPr>
            <w:r w:rsidRPr="000824A5">
              <w:rPr>
                <w:rFonts w:cs="B Lotus" w:hint="cs"/>
                <w:rtl/>
              </w:rPr>
              <w:t>7</w:t>
            </w:r>
            <w:r w:rsidR="004C1BB2" w:rsidRPr="000824A5">
              <w:rPr>
                <w:rFonts w:cs="B Lotus" w:hint="cs"/>
                <w:rtl/>
              </w:rPr>
              <w:t>/52%</w:t>
            </w:r>
          </w:p>
          <w:p w:rsidR="004C1BB2" w:rsidRPr="000824A5" w:rsidRDefault="004C1BB2" w:rsidP="003C1D1F">
            <w:pPr>
              <w:bidi/>
              <w:jc w:val="center"/>
              <w:rPr>
                <w:rFonts w:cs="B Lotus"/>
                <w:rtl/>
              </w:rPr>
            </w:pPr>
          </w:p>
        </w:tc>
        <w:tc>
          <w:tcPr>
            <w:tcW w:w="1598" w:type="dxa"/>
            <w:vAlign w:val="center"/>
          </w:tcPr>
          <w:p w:rsidR="004C1BB2" w:rsidRPr="000824A5" w:rsidRDefault="004C1BB2" w:rsidP="003C1D1F">
            <w:pPr>
              <w:bidi/>
              <w:jc w:val="center"/>
              <w:rPr>
                <w:rFonts w:asciiTheme="majorBidi" w:hAnsiTheme="majorBidi" w:cstheme="majorBidi"/>
              </w:rPr>
            </w:pPr>
            <w:r w:rsidRPr="000824A5">
              <w:rPr>
                <w:rFonts w:asciiTheme="majorBidi" w:hAnsiTheme="majorBidi" w:cstheme="majorBidi"/>
              </w:rPr>
              <w:t>Mean</w:t>
            </w:r>
          </w:p>
          <w:p w:rsidR="004C1BB2" w:rsidRPr="000824A5" w:rsidRDefault="004C1BB2" w:rsidP="003C1D1F">
            <w:pPr>
              <w:bidi/>
              <w:jc w:val="center"/>
              <w:rPr>
                <w:rFonts w:cs="B Lotus"/>
                <w:rtl/>
              </w:rPr>
            </w:pPr>
            <w:r w:rsidRPr="000824A5">
              <w:rPr>
                <w:rFonts w:cs="B Lotus"/>
              </w:rPr>
              <w:t>-</w:t>
            </w:r>
          </w:p>
        </w:tc>
        <w:tc>
          <w:tcPr>
            <w:tcW w:w="1553" w:type="dxa"/>
            <w:gridSpan w:val="2"/>
            <w:vAlign w:val="center"/>
          </w:tcPr>
          <w:p w:rsidR="004C1BB2" w:rsidRPr="000824A5" w:rsidRDefault="004C1BB2" w:rsidP="003C1D1F">
            <w:pPr>
              <w:bidi/>
              <w:jc w:val="center"/>
              <w:rPr>
                <w:rFonts w:asciiTheme="majorBidi" w:hAnsiTheme="majorBidi" w:cstheme="majorBidi"/>
              </w:rPr>
            </w:pPr>
            <w:r w:rsidRPr="000824A5">
              <w:rPr>
                <w:rFonts w:asciiTheme="majorBidi" w:hAnsiTheme="majorBidi" w:cstheme="majorBidi"/>
              </w:rPr>
              <w:t>High</w:t>
            </w:r>
          </w:p>
          <w:p w:rsidR="004C1BB2" w:rsidRPr="000824A5" w:rsidRDefault="004A4BC0" w:rsidP="003C1D1F">
            <w:pPr>
              <w:bidi/>
              <w:jc w:val="center"/>
              <w:rPr>
                <w:rFonts w:cs="B Lotus"/>
                <w:rtl/>
                <w:lang w:bidi="fa-IR"/>
              </w:rPr>
            </w:pPr>
            <w:r w:rsidRPr="000824A5">
              <w:rPr>
                <w:rFonts w:cs="B Lotus" w:hint="cs"/>
                <w:rtl/>
                <w:lang w:bidi="fa-IR"/>
              </w:rPr>
              <w:t>3</w:t>
            </w:r>
            <w:r w:rsidR="004C1BB2" w:rsidRPr="000824A5">
              <w:rPr>
                <w:rFonts w:cs="B Lotus" w:hint="cs"/>
                <w:rtl/>
                <w:lang w:bidi="fa-IR"/>
              </w:rPr>
              <w:t>/47%</w:t>
            </w:r>
          </w:p>
        </w:tc>
      </w:tr>
      <w:tr w:rsidR="004C1BB2" w:rsidRPr="000824A5" w:rsidTr="003C1D1F">
        <w:trPr>
          <w:trHeight w:val="420"/>
        </w:trPr>
        <w:tc>
          <w:tcPr>
            <w:tcW w:w="5963" w:type="dxa"/>
            <w:gridSpan w:val="4"/>
            <w:vAlign w:val="center"/>
          </w:tcPr>
          <w:p w:rsidR="004C1BB2" w:rsidRPr="000824A5" w:rsidRDefault="004C1BB2" w:rsidP="003C1D1F">
            <w:pPr>
              <w:bidi/>
              <w:jc w:val="center"/>
              <w:rPr>
                <w:rFonts w:cs="B Lotus"/>
                <w:rtl/>
              </w:rPr>
            </w:pPr>
            <w:r w:rsidRPr="000824A5">
              <w:rPr>
                <w:rFonts w:cs="B Lotus" w:hint="cs"/>
                <w:b/>
                <w:bCs/>
                <w:rtl/>
              </w:rPr>
              <w:t>نرخ رشد بخش کشاورزی</w:t>
            </w:r>
          </w:p>
        </w:tc>
      </w:tr>
      <w:tr w:rsidR="004C1BB2" w:rsidRPr="000824A5" w:rsidTr="003C1D1F">
        <w:trPr>
          <w:trHeight w:val="285"/>
        </w:trPr>
        <w:tc>
          <w:tcPr>
            <w:tcW w:w="2812" w:type="dxa"/>
            <w:vAlign w:val="center"/>
          </w:tcPr>
          <w:p w:rsidR="004C1BB2" w:rsidRPr="000824A5" w:rsidRDefault="004C1BB2" w:rsidP="003C1D1F">
            <w:pPr>
              <w:bidi/>
              <w:jc w:val="center"/>
              <w:rPr>
                <w:rFonts w:asciiTheme="majorBidi" w:hAnsiTheme="majorBidi" w:cstheme="majorBidi"/>
              </w:rPr>
            </w:pPr>
            <w:r w:rsidRPr="000824A5">
              <w:rPr>
                <w:rFonts w:asciiTheme="majorBidi" w:hAnsiTheme="majorBidi" w:cstheme="majorBidi"/>
              </w:rPr>
              <w:t>Low</w:t>
            </w:r>
          </w:p>
          <w:p w:rsidR="004C1BB2" w:rsidRPr="000824A5" w:rsidRDefault="004C1BB2" w:rsidP="003C1D1F">
            <w:pPr>
              <w:bidi/>
              <w:jc w:val="center"/>
              <w:rPr>
                <w:rFonts w:cs="B Lotus"/>
                <w:rtl/>
                <w:lang w:bidi="fa-IR"/>
              </w:rPr>
            </w:pPr>
            <w:r w:rsidRPr="000824A5">
              <w:rPr>
                <w:rFonts w:cs="B Lotus" w:hint="cs"/>
                <w:rtl/>
                <w:lang w:bidi="fa-IR"/>
              </w:rPr>
              <w:t>2/56%</w:t>
            </w:r>
          </w:p>
        </w:tc>
        <w:tc>
          <w:tcPr>
            <w:tcW w:w="1598" w:type="dxa"/>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t>Mean</w:t>
            </w:r>
          </w:p>
          <w:p w:rsidR="004C1BB2" w:rsidRPr="000824A5" w:rsidRDefault="004C1BB2" w:rsidP="003C1D1F">
            <w:pPr>
              <w:bidi/>
              <w:jc w:val="center"/>
              <w:rPr>
                <w:rFonts w:cs="B Lotus"/>
                <w:rtl/>
              </w:rPr>
            </w:pPr>
            <w:r w:rsidRPr="000824A5">
              <w:rPr>
                <w:rFonts w:cs="B Lotus" w:hint="cs"/>
                <w:rtl/>
              </w:rPr>
              <w:t>-</w:t>
            </w:r>
          </w:p>
        </w:tc>
        <w:tc>
          <w:tcPr>
            <w:tcW w:w="1553" w:type="dxa"/>
            <w:gridSpan w:val="2"/>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t>High</w:t>
            </w:r>
          </w:p>
          <w:p w:rsidR="004C1BB2" w:rsidRPr="000824A5" w:rsidRDefault="004C1BB2" w:rsidP="003C1D1F">
            <w:pPr>
              <w:bidi/>
              <w:jc w:val="center"/>
              <w:rPr>
                <w:rFonts w:cs="B Lotus"/>
              </w:rPr>
            </w:pPr>
            <w:r w:rsidRPr="000824A5">
              <w:rPr>
                <w:rFonts w:cs="B Lotus" w:hint="cs"/>
                <w:rtl/>
              </w:rPr>
              <w:t>8/43%</w:t>
            </w:r>
          </w:p>
          <w:p w:rsidR="004C1BB2" w:rsidRPr="000824A5" w:rsidRDefault="004C1BB2" w:rsidP="003C1D1F">
            <w:pPr>
              <w:bidi/>
              <w:jc w:val="center"/>
              <w:rPr>
                <w:rFonts w:cs="B Lotus"/>
                <w:rtl/>
              </w:rPr>
            </w:pPr>
          </w:p>
        </w:tc>
      </w:tr>
      <w:tr w:rsidR="004C1BB2" w:rsidRPr="000824A5" w:rsidTr="003C1D1F">
        <w:trPr>
          <w:trHeight w:val="435"/>
        </w:trPr>
        <w:tc>
          <w:tcPr>
            <w:tcW w:w="5963" w:type="dxa"/>
            <w:gridSpan w:val="4"/>
            <w:vAlign w:val="center"/>
          </w:tcPr>
          <w:p w:rsidR="004C1BB2" w:rsidRPr="000824A5" w:rsidRDefault="004C1BB2" w:rsidP="003C1D1F">
            <w:pPr>
              <w:bidi/>
              <w:jc w:val="center"/>
              <w:rPr>
                <w:rFonts w:cs="B Lotus"/>
                <w:rtl/>
              </w:rPr>
            </w:pPr>
            <w:r w:rsidRPr="000824A5">
              <w:rPr>
                <w:rFonts w:cs="B Lotus" w:hint="cs"/>
                <w:b/>
                <w:bCs/>
                <w:rtl/>
              </w:rPr>
              <w:t>نرخ رشد بخش صنعت</w:t>
            </w:r>
          </w:p>
        </w:tc>
      </w:tr>
      <w:tr w:rsidR="004C1BB2" w:rsidRPr="000824A5" w:rsidTr="003C1D1F">
        <w:trPr>
          <w:trHeight w:val="270"/>
        </w:trPr>
        <w:tc>
          <w:tcPr>
            <w:tcW w:w="2812" w:type="dxa"/>
            <w:vAlign w:val="center"/>
          </w:tcPr>
          <w:p w:rsidR="004C1BB2" w:rsidRPr="000824A5" w:rsidRDefault="004C1BB2" w:rsidP="003C1D1F">
            <w:pPr>
              <w:bidi/>
              <w:jc w:val="center"/>
              <w:rPr>
                <w:rFonts w:asciiTheme="majorBidi" w:hAnsiTheme="majorBidi" w:cstheme="majorBidi"/>
                <w:rtl/>
                <w:lang w:bidi="fa-IR"/>
              </w:rPr>
            </w:pPr>
            <w:r w:rsidRPr="000824A5">
              <w:rPr>
                <w:rFonts w:asciiTheme="majorBidi" w:hAnsiTheme="majorBidi" w:cstheme="majorBidi"/>
              </w:rPr>
              <w:t>Low</w:t>
            </w:r>
          </w:p>
          <w:p w:rsidR="004C1BB2" w:rsidRPr="000824A5" w:rsidRDefault="004A4BC0" w:rsidP="004A4BC0">
            <w:pPr>
              <w:bidi/>
              <w:jc w:val="center"/>
              <w:rPr>
                <w:rFonts w:cs="B Lotus"/>
                <w:rtl/>
                <w:lang w:bidi="fa-IR"/>
              </w:rPr>
            </w:pPr>
            <w:r w:rsidRPr="000824A5">
              <w:rPr>
                <w:rFonts w:cs="B Lotus" w:hint="cs"/>
                <w:rtl/>
              </w:rPr>
              <w:t>9/56%</w:t>
            </w:r>
          </w:p>
        </w:tc>
        <w:tc>
          <w:tcPr>
            <w:tcW w:w="1598" w:type="dxa"/>
            <w:vAlign w:val="center"/>
          </w:tcPr>
          <w:p w:rsidR="004C1BB2" w:rsidRPr="000824A5" w:rsidRDefault="004C1BB2" w:rsidP="003C1D1F">
            <w:pPr>
              <w:bidi/>
              <w:jc w:val="center"/>
              <w:rPr>
                <w:rFonts w:asciiTheme="majorBidi" w:hAnsiTheme="majorBidi" w:cstheme="majorBidi"/>
              </w:rPr>
            </w:pPr>
            <w:r w:rsidRPr="000824A5">
              <w:rPr>
                <w:rFonts w:asciiTheme="majorBidi" w:hAnsiTheme="majorBidi" w:cstheme="majorBidi"/>
              </w:rPr>
              <w:t>Mean</w:t>
            </w:r>
          </w:p>
          <w:p w:rsidR="004C1BB2" w:rsidRPr="000824A5" w:rsidRDefault="004C1BB2" w:rsidP="003C1D1F">
            <w:pPr>
              <w:bidi/>
              <w:jc w:val="center"/>
              <w:rPr>
                <w:rFonts w:cs="B Lotus"/>
              </w:rPr>
            </w:pPr>
            <w:r w:rsidRPr="000824A5">
              <w:rPr>
                <w:rFonts w:cs="B Lotus"/>
              </w:rPr>
              <w:t>-</w:t>
            </w:r>
          </w:p>
        </w:tc>
        <w:tc>
          <w:tcPr>
            <w:tcW w:w="1553" w:type="dxa"/>
            <w:gridSpan w:val="2"/>
            <w:vAlign w:val="center"/>
          </w:tcPr>
          <w:p w:rsidR="004C1BB2" w:rsidRPr="000824A5" w:rsidRDefault="004C1BB2" w:rsidP="003C1D1F">
            <w:pPr>
              <w:bidi/>
              <w:jc w:val="center"/>
              <w:rPr>
                <w:rFonts w:asciiTheme="majorBidi" w:hAnsiTheme="majorBidi" w:cstheme="majorBidi"/>
              </w:rPr>
            </w:pPr>
            <w:r w:rsidRPr="000824A5">
              <w:rPr>
                <w:rFonts w:asciiTheme="majorBidi" w:hAnsiTheme="majorBidi" w:cstheme="majorBidi"/>
              </w:rPr>
              <w:t>High</w:t>
            </w:r>
          </w:p>
          <w:p w:rsidR="004C1BB2" w:rsidRPr="000824A5" w:rsidRDefault="004A4BC0" w:rsidP="004A4BC0">
            <w:pPr>
              <w:bidi/>
              <w:jc w:val="center"/>
              <w:rPr>
                <w:rFonts w:cs="B Lotus"/>
                <w:rtl/>
                <w:lang w:bidi="fa-IR"/>
              </w:rPr>
            </w:pPr>
            <w:r w:rsidRPr="000824A5">
              <w:rPr>
                <w:rFonts w:cs="B Lotus" w:hint="cs"/>
                <w:rtl/>
              </w:rPr>
              <w:t>1/43%</w:t>
            </w:r>
          </w:p>
        </w:tc>
      </w:tr>
      <w:tr w:rsidR="004C1BB2" w:rsidRPr="000824A5" w:rsidTr="003C1D1F">
        <w:trPr>
          <w:trHeight w:val="420"/>
        </w:trPr>
        <w:tc>
          <w:tcPr>
            <w:tcW w:w="5963" w:type="dxa"/>
            <w:gridSpan w:val="4"/>
            <w:vAlign w:val="center"/>
          </w:tcPr>
          <w:p w:rsidR="004C1BB2" w:rsidRPr="000824A5" w:rsidRDefault="004C1BB2" w:rsidP="003C1D1F">
            <w:pPr>
              <w:bidi/>
              <w:jc w:val="center"/>
              <w:rPr>
                <w:rFonts w:cs="B Lotus"/>
                <w:rtl/>
              </w:rPr>
            </w:pPr>
            <w:r w:rsidRPr="000824A5">
              <w:rPr>
                <w:rFonts w:cs="B Lotus" w:hint="cs"/>
                <w:b/>
                <w:bCs/>
                <w:rtl/>
              </w:rPr>
              <w:t>نرخ رشد بخش خدمات</w:t>
            </w:r>
          </w:p>
        </w:tc>
      </w:tr>
      <w:tr w:rsidR="004C1BB2" w:rsidRPr="000824A5" w:rsidTr="003C1D1F">
        <w:trPr>
          <w:trHeight w:val="285"/>
        </w:trPr>
        <w:tc>
          <w:tcPr>
            <w:tcW w:w="2812" w:type="dxa"/>
            <w:vAlign w:val="center"/>
          </w:tcPr>
          <w:p w:rsidR="004C1BB2" w:rsidRPr="000824A5" w:rsidRDefault="004C1BB2" w:rsidP="003C1D1F">
            <w:pPr>
              <w:bidi/>
              <w:jc w:val="center"/>
              <w:rPr>
                <w:rFonts w:asciiTheme="majorBidi" w:hAnsiTheme="majorBidi" w:cstheme="majorBidi"/>
              </w:rPr>
            </w:pPr>
            <w:r w:rsidRPr="000824A5">
              <w:rPr>
                <w:rFonts w:asciiTheme="majorBidi" w:hAnsiTheme="majorBidi" w:cstheme="majorBidi"/>
              </w:rPr>
              <w:t>Low</w:t>
            </w:r>
          </w:p>
          <w:p w:rsidR="004C1BB2" w:rsidRPr="000824A5" w:rsidRDefault="004C1BB2" w:rsidP="003C1D1F">
            <w:pPr>
              <w:bidi/>
              <w:jc w:val="center"/>
              <w:rPr>
                <w:rFonts w:cs="B Lotus"/>
                <w:rtl/>
                <w:lang w:bidi="fa-IR"/>
              </w:rPr>
            </w:pPr>
            <w:r w:rsidRPr="000824A5">
              <w:rPr>
                <w:rFonts w:cs="B Lotus" w:hint="cs"/>
                <w:rtl/>
                <w:lang w:bidi="fa-IR"/>
              </w:rPr>
              <w:t>6/50%</w:t>
            </w:r>
          </w:p>
        </w:tc>
        <w:tc>
          <w:tcPr>
            <w:tcW w:w="1598" w:type="dxa"/>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t>Mean</w:t>
            </w:r>
          </w:p>
          <w:p w:rsidR="004C1BB2" w:rsidRPr="000824A5" w:rsidRDefault="004C1BB2" w:rsidP="003C1D1F">
            <w:pPr>
              <w:bidi/>
              <w:jc w:val="center"/>
              <w:rPr>
                <w:rFonts w:cs="B Lotus"/>
                <w:rtl/>
              </w:rPr>
            </w:pPr>
            <w:r w:rsidRPr="000824A5">
              <w:rPr>
                <w:rFonts w:cs="B Lotus" w:hint="cs"/>
                <w:rtl/>
              </w:rPr>
              <w:t>-</w:t>
            </w:r>
          </w:p>
        </w:tc>
        <w:tc>
          <w:tcPr>
            <w:tcW w:w="1553" w:type="dxa"/>
            <w:gridSpan w:val="2"/>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t>High</w:t>
            </w:r>
          </w:p>
          <w:p w:rsidR="004C1BB2" w:rsidRPr="000824A5" w:rsidRDefault="004C1BB2" w:rsidP="003C1D1F">
            <w:pPr>
              <w:bidi/>
              <w:jc w:val="center"/>
              <w:rPr>
                <w:rFonts w:cs="B Lotus"/>
                <w:rtl/>
              </w:rPr>
            </w:pPr>
            <w:r w:rsidRPr="000824A5">
              <w:rPr>
                <w:rFonts w:cs="B Lotus" w:hint="cs"/>
                <w:rtl/>
              </w:rPr>
              <w:t>4/49%</w:t>
            </w:r>
          </w:p>
        </w:tc>
      </w:tr>
      <w:tr w:rsidR="00C0318E" w:rsidRPr="000824A5" w:rsidTr="003C1D1F">
        <w:trPr>
          <w:trHeight w:val="345"/>
        </w:trPr>
        <w:tc>
          <w:tcPr>
            <w:tcW w:w="5963" w:type="dxa"/>
            <w:gridSpan w:val="4"/>
            <w:vAlign w:val="center"/>
          </w:tcPr>
          <w:p w:rsidR="00C0318E" w:rsidRPr="000824A5" w:rsidRDefault="00C0318E" w:rsidP="003C1D1F">
            <w:pPr>
              <w:bidi/>
              <w:jc w:val="center"/>
              <w:rPr>
                <w:rFonts w:cs="B Lotus"/>
                <w:rtl/>
              </w:rPr>
            </w:pPr>
            <w:r w:rsidRPr="000824A5">
              <w:rPr>
                <w:rFonts w:cs="B Lotus" w:hint="cs"/>
                <w:b/>
                <w:bCs/>
                <w:rtl/>
              </w:rPr>
              <w:t>نرخ بیکاری</w:t>
            </w:r>
          </w:p>
        </w:tc>
      </w:tr>
      <w:tr w:rsidR="004C1BB2" w:rsidRPr="000824A5" w:rsidTr="003C1D1F">
        <w:trPr>
          <w:trHeight w:val="360"/>
        </w:trPr>
        <w:tc>
          <w:tcPr>
            <w:tcW w:w="2812" w:type="dxa"/>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t>Low</w:t>
            </w:r>
          </w:p>
          <w:p w:rsidR="004C1BB2" w:rsidRPr="000824A5" w:rsidRDefault="004C1BB2" w:rsidP="003C1D1F">
            <w:pPr>
              <w:bidi/>
              <w:jc w:val="center"/>
              <w:rPr>
                <w:rFonts w:cs="B Lotus"/>
              </w:rPr>
            </w:pPr>
            <w:r w:rsidRPr="000824A5">
              <w:rPr>
                <w:rFonts w:cs="B Lotus" w:hint="cs"/>
                <w:rtl/>
              </w:rPr>
              <w:t>1/46%</w:t>
            </w:r>
          </w:p>
        </w:tc>
        <w:tc>
          <w:tcPr>
            <w:tcW w:w="1598" w:type="dxa"/>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t>Mean</w:t>
            </w:r>
          </w:p>
          <w:p w:rsidR="004C1BB2" w:rsidRPr="000824A5" w:rsidRDefault="004C1BB2" w:rsidP="003C1D1F">
            <w:pPr>
              <w:bidi/>
              <w:jc w:val="center"/>
              <w:rPr>
                <w:rFonts w:cs="B Lotus"/>
                <w:rtl/>
              </w:rPr>
            </w:pPr>
            <w:r w:rsidRPr="000824A5">
              <w:rPr>
                <w:rFonts w:cs="B Lotus" w:hint="cs"/>
                <w:rtl/>
              </w:rPr>
              <w:t>-</w:t>
            </w:r>
          </w:p>
        </w:tc>
        <w:tc>
          <w:tcPr>
            <w:tcW w:w="1553" w:type="dxa"/>
            <w:gridSpan w:val="2"/>
            <w:vAlign w:val="center"/>
          </w:tcPr>
          <w:p w:rsidR="004C1BB2" w:rsidRPr="000824A5" w:rsidRDefault="004C1BB2" w:rsidP="003C1D1F">
            <w:pPr>
              <w:bidi/>
              <w:jc w:val="center"/>
              <w:rPr>
                <w:rFonts w:asciiTheme="majorBidi" w:hAnsiTheme="majorBidi" w:cstheme="majorBidi"/>
              </w:rPr>
            </w:pPr>
            <w:r w:rsidRPr="000824A5">
              <w:rPr>
                <w:rFonts w:asciiTheme="majorBidi" w:hAnsiTheme="majorBidi" w:cstheme="majorBidi"/>
              </w:rPr>
              <w:t>High</w:t>
            </w:r>
          </w:p>
          <w:p w:rsidR="004C1BB2" w:rsidRPr="000824A5" w:rsidRDefault="004C1BB2" w:rsidP="003C1D1F">
            <w:pPr>
              <w:bidi/>
              <w:jc w:val="center"/>
              <w:rPr>
                <w:rFonts w:cs="B Lotus"/>
                <w:rtl/>
                <w:lang w:bidi="fa-IR"/>
              </w:rPr>
            </w:pPr>
            <w:r w:rsidRPr="000824A5">
              <w:rPr>
                <w:rFonts w:cs="B Lotus" w:hint="cs"/>
                <w:rtl/>
                <w:lang w:bidi="fa-IR"/>
              </w:rPr>
              <w:t>9/53%</w:t>
            </w:r>
          </w:p>
        </w:tc>
      </w:tr>
      <w:tr w:rsidR="004C1BB2" w:rsidRPr="000824A5" w:rsidTr="003C1D1F">
        <w:trPr>
          <w:trHeight w:val="435"/>
        </w:trPr>
        <w:tc>
          <w:tcPr>
            <w:tcW w:w="5963" w:type="dxa"/>
            <w:gridSpan w:val="4"/>
            <w:vAlign w:val="center"/>
          </w:tcPr>
          <w:p w:rsidR="004C1BB2" w:rsidRPr="000824A5" w:rsidRDefault="004C1BB2" w:rsidP="003C1D1F">
            <w:pPr>
              <w:bidi/>
              <w:jc w:val="center"/>
              <w:rPr>
                <w:rFonts w:cs="B Lotus"/>
                <w:rtl/>
              </w:rPr>
            </w:pPr>
            <w:r w:rsidRPr="000824A5">
              <w:rPr>
                <w:rFonts w:cs="B Lotus" w:hint="cs"/>
                <w:b/>
                <w:bCs/>
                <w:rtl/>
              </w:rPr>
              <w:t>نرخ تورم</w:t>
            </w:r>
          </w:p>
        </w:tc>
      </w:tr>
      <w:tr w:rsidR="004C1BB2" w:rsidRPr="000824A5" w:rsidTr="003C1D1F">
        <w:trPr>
          <w:trHeight w:val="285"/>
        </w:trPr>
        <w:tc>
          <w:tcPr>
            <w:tcW w:w="2812" w:type="dxa"/>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t>Low</w:t>
            </w:r>
          </w:p>
          <w:p w:rsidR="004C1BB2" w:rsidRPr="000824A5" w:rsidRDefault="004C1BB2" w:rsidP="003C1D1F">
            <w:pPr>
              <w:bidi/>
              <w:jc w:val="center"/>
              <w:rPr>
                <w:rFonts w:cs="B Lotus"/>
                <w:rtl/>
              </w:rPr>
            </w:pPr>
            <w:r w:rsidRPr="000824A5">
              <w:rPr>
                <w:rFonts w:cs="B Lotus" w:hint="cs"/>
                <w:rtl/>
                <w:lang w:bidi="fa-IR"/>
              </w:rPr>
              <w:t>3/33</w:t>
            </w:r>
            <w:r w:rsidRPr="000824A5">
              <w:rPr>
                <w:rFonts w:cs="B Lotus" w:hint="cs"/>
                <w:rtl/>
              </w:rPr>
              <w:t>%</w:t>
            </w:r>
          </w:p>
        </w:tc>
        <w:tc>
          <w:tcPr>
            <w:tcW w:w="2460" w:type="dxa"/>
            <w:gridSpan w:val="2"/>
            <w:vAlign w:val="center"/>
          </w:tcPr>
          <w:p w:rsidR="004C1BB2" w:rsidRPr="000824A5" w:rsidRDefault="004C1BB2" w:rsidP="003C1D1F">
            <w:pPr>
              <w:bidi/>
              <w:jc w:val="center"/>
              <w:rPr>
                <w:rFonts w:asciiTheme="majorBidi" w:hAnsiTheme="majorBidi" w:cstheme="majorBidi"/>
              </w:rPr>
            </w:pPr>
            <w:r w:rsidRPr="000824A5">
              <w:rPr>
                <w:rFonts w:asciiTheme="majorBidi" w:hAnsiTheme="majorBidi" w:cstheme="majorBidi"/>
              </w:rPr>
              <w:t>Mean</w:t>
            </w:r>
          </w:p>
          <w:p w:rsidR="004C1BB2" w:rsidRPr="000824A5" w:rsidRDefault="004C1BB2" w:rsidP="003C1D1F">
            <w:pPr>
              <w:bidi/>
              <w:jc w:val="center"/>
              <w:rPr>
                <w:rFonts w:cs="B Lotus"/>
                <w:rtl/>
              </w:rPr>
            </w:pPr>
            <w:r w:rsidRPr="000824A5">
              <w:rPr>
                <w:rFonts w:cs="B Lotus" w:hint="cs"/>
                <w:rtl/>
              </w:rPr>
              <w:t>33%</w:t>
            </w:r>
          </w:p>
        </w:tc>
        <w:tc>
          <w:tcPr>
            <w:tcW w:w="691" w:type="dxa"/>
            <w:vAlign w:val="center"/>
          </w:tcPr>
          <w:p w:rsidR="004C1BB2" w:rsidRPr="000824A5" w:rsidRDefault="004C1BB2" w:rsidP="003C1D1F">
            <w:pPr>
              <w:bidi/>
              <w:jc w:val="center"/>
              <w:rPr>
                <w:rFonts w:asciiTheme="majorBidi" w:hAnsiTheme="majorBidi" w:cstheme="majorBidi"/>
              </w:rPr>
            </w:pPr>
            <w:r w:rsidRPr="000824A5">
              <w:rPr>
                <w:rFonts w:asciiTheme="majorBidi" w:hAnsiTheme="majorBidi" w:cstheme="majorBidi"/>
              </w:rPr>
              <w:t>High</w:t>
            </w:r>
          </w:p>
          <w:p w:rsidR="004C1BB2" w:rsidRPr="000824A5" w:rsidRDefault="004C1BB2" w:rsidP="003C1D1F">
            <w:pPr>
              <w:bidi/>
              <w:jc w:val="center"/>
              <w:rPr>
                <w:rFonts w:cs="B Lotus"/>
                <w:rtl/>
                <w:lang w:bidi="fa-IR"/>
              </w:rPr>
            </w:pPr>
            <w:r w:rsidRPr="000824A5">
              <w:rPr>
                <w:rFonts w:cs="B Lotus" w:hint="cs"/>
                <w:rtl/>
                <w:lang w:bidi="fa-IR"/>
              </w:rPr>
              <w:t>7/33%</w:t>
            </w:r>
          </w:p>
        </w:tc>
      </w:tr>
      <w:tr w:rsidR="004C1BB2" w:rsidRPr="000824A5" w:rsidTr="003C1D1F">
        <w:trPr>
          <w:trHeight w:val="345"/>
        </w:trPr>
        <w:tc>
          <w:tcPr>
            <w:tcW w:w="5963" w:type="dxa"/>
            <w:gridSpan w:val="4"/>
            <w:vAlign w:val="center"/>
          </w:tcPr>
          <w:p w:rsidR="004C1BB2" w:rsidRPr="000824A5" w:rsidRDefault="004C1BB2" w:rsidP="003C1D1F">
            <w:pPr>
              <w:bidi/>
              <w:jc w:val="center"/>
              <w:rPr>
                <w:rFonts w:cs="B Lotus"/>
                <w:b/>
                <w:bCs/>
                <w:rtl/>
              </w:rPr>
            </w:pPr>
            <w:r w:rsidRPr="000824A5">
              <w:rPr>
                <w:rFonts w:cs="B Lotus" w:hint="cs"/>
                <w:b/>
                <w:bCs/>
                <w:rtl/>
              </w:rPr>
              <w:t>شاخص توسعه انسانی</w:t>
            </w:r>
          </w:p>
        </w:tc>
      </w:tr>
      <w:tr w:rsidR="004C1BB2" w:rsidRPr="000824A5" w:rsidTr="003C1D1F">
        <w:trPr>
          <w:trHeight w:val="360"/>
        </w:trPr>
        <w:tc>
          <w:tcPr>
            <w:tcW w:w="2812" w:type="dxa"/>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t>Low</w:t>
            </w:r>
          </w:p>
          <w:p w:rsidR="004C1BB2" w:rsidRPr="000824A5" w:rsidRDefault="004C1BB2" w:rsidP="003C1D1F">
            <w:pPr>
              <w:bidi/>
              <w:jc w:val="center"/>
              <w:rPr>
                <w:rFonts w:cs="B Lotus"/>
                <w:rtl/>
              </w:rPr>
            </w:pPr>
            <w:r w:rsidRPr="000824A5">
              <w:rPr>
                <w:rFonts w:cs="B Lotus" w:hint="cs"/>
                <w:rtl/>
              </w:rPr>
              <w:t>33%</w:t>
            </w:r>
          </w:p>
        </w:tc>
        <w:tc>
          <w:tcPr>
            <w:tcW w:w="2460" w:type="dxa"/>
            <w:gridSpan w:val="2"/>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t>Mean</w:t>
            </w:r>
          </w:p>
          <w:p w:rsidR="004C1BB2" w:rsidRPr="000824A5" w:rsidRDefault="004C1BB2" w:rsidP="003C1D1F">
            <w:pPr>
              <w:bidi/>
              <w:jc w:val="center"/>
              <w:rPr>
                <w:rFonts w:cs="B Lotus"/>
                <w:rtl/>
              </w:rPr>
            </w:pPr>
            <w:r w:rsidRPr="000824A5">
              <w:rPr>
                <w:rFonts w:cs="B Lotus" w:hint="cs"/>
                <w:rtl/>
              </w:rPr>
              <w:t>7/34%</w:t>
            </w:r>
          </w:p>
        </w:tc>
        <w:tc>
          <w:tcPr>
            <w:tcW w:w="691" w:type="dxa"/>
            <w:vAlign w:val="center"/>
          </w:tcPr>
          <w:p w:rsidR="004C1BB2" w:rsidRPr="000824A5" w:rsidRDefault="004C1BB2" w:rsidP="003C1D1F">
            <w:pPr>
              <w:bidi/>
              <w:jc w:val="center"/>
              <w:rPr>
                <w:rFonts w:asciiTheme="majorBidi" w:hAnsiTheme="majorBidi" w:cstheme="majorBidi"/>
                <w:rtl/>
              </w:rPr>
            </w:pPr>
            <w:r w:rsidRPr="000824A5">
              <w:rPr>
                <w:rFonts w:asciiTheme="majorBidi" w:hAnsiTheme="majorBidi" w:cstheme="majorBidi"/>
              </w:rPr>
              <w:t>High</w:t>
            </w:r>
          </w:p>
          <w:p w:rsidR="004C1BB2" w:rsidRPr="000824A5" w:rsidRDefault="004C1BB2" w:rsidP="003C1D1F">
            <w:pPr>
              <w:bidi/>
              <w:jc w:val="center"/>
              <w:rPr>
                <w:rFonts w:cs="B Lotus"/>
                <w:rtl/>
              </w:rPr>
            </w:pPr>
            <w:r w:rsidRPr="000824A5">
              <w:rPr>
                <w:rFonts w:cs="B Lotus" w:hint="cs"/>
                <w:rtl/>
              </w:rPr>
              <w:t>3/32%</w:t>
            </w:r>
          </w:p>
        </w:tc>
      </w:tr>
    </w:tbl>
    <w:p w:rsidR="000824A5" w:rsidRPr="000824A5" w:rsidRDefault="000824A5" w:rsidP="000824A5">
      <w:pPr>
        <w:bidi/>
        <w:rPr>
          <w:rFonts w:cs="Times New Roman"/>
          <w:rtl/>
          <w:lang w:bidi="fa-IR"/>
        </w:rPr>
      </w:pPr>
      <w:r>
        <w:rPr>
          <w:rFonts w:cs="B Lotus" w:hint="cs"/>
          <w:rtl/>
          <w:lang w:bidi="fa-IR"/>
        </w:rPr>
        <w:t xml:space="preserve">                                 </w:t>
      </w:r>
      <w:r w:rsidRPr="000824A5">
        <w:rPr>
          <w:rFonts w:cs="B Lotus" w:hint="cs"/>
          <w:rtl/>
          <w:lang w:bidi="fa-IR"/>
        </w:rPr>
        <w:t>(مأخذ: یافته‌های پژوهش)</w:t>
      </w:r>
    </w:p>
    <w:p w:rsidR="00AC3549" w:rsidRPr="00AC3549" w:rsidRDefault="00EB6BBF" w:rsidP="000824A5">
      <w:pPr>
        <w:bidi/>
        <w:jc w:val="both"/>
        <w:rPr>
          <w:rFonts w:cs="B Lotus"/>
          <w:sz w:val="24"/>
          <w:szCs w:val="24"/>
          <w:rtl/>
          <w:lang w:bidi="fa-IR"/>
        </w:rPr>
      </w:pPr>
      <w:r w:rsidRPr="000824A5">
        <w:rPr>
          <w:rFonts w:cs="B Lotus" w:hint="cs"/>
          <w:b/>
          <w:bCs/>
          <w:sz w:val="24"/>
          <w:szCs w:val="24"/>
          <w:rtl/>
          <w:lang w:bidi="fa-IR"/>
        </w:rPr>
        <w:t>5-3-3-</w:t>
      </w:r>
      <w:r w:rsidRPr="00AC3549">
        <w:rPr>
          <w:rFonts w:cs="B Lotus" w:hint="cs"/>
          <w:sz w:val="24"/>
          <w:szCs w:val="24"/>
          <w:rtl/>
          <w:lang w:bidi="fa-IR"/>
        </w:rPr>
        <w:t xml:space="preserve"> </w:t>
      </w:r>
      <w:r w:rsidR="00AC3549" w:rsidRPr="00AC3549">
        <w:rPr>
          <w:rFonts w:cs="B Lotus" w:hint="cs"/>
          <w:b/>
          <w:bCs/>
          <w:sz w:val="24"/>
          <w:szCs w:val="24"/>
          <w:rtl/>
        </w:rPr>
        <w:t xml:space="preserve">سناریوی </w:t>
      </w:r>
      <w:r w:rsidR="00AC3549" w:rsidRPr="00AC3549">
        <w:rPr>
          <w:rFonts w:cs="B Lotus" w:hint="cs"/>
          <w:b/>
          <w:bCs/>
          <w:sz w:val="24"/>
          <w:szCs w:val="24"/>
          <w:rtl/>
          <w:lang w:bidi="fa-IR"/>
        </w:rPr>
        <w:t xml:space="preserve"> مصرف آب در</w:t>
      </w:r>
      <w:r w:rsidR="00CC5FF8">
        <w:rPr>
          <w:rFonts w:cs="B Lotus" w:hint="cs"/>
          <w:b/>
          <w:bCs/>
          <w:sz w:val="24"/>
          <w:szCs w:val="24"/>
          <w:rtl/>
          <w:lang w:bidi="fa-IR"/>
        </w:rPr>
        <w:t xml:space="preserve"> </w:t>
      </w:r>
      <w:r w:rsidR="00AC3549" w:rsidRPr="00AC3549">
        <w:rPr>
          <w:rFonts w:cs="B Lotus" w:hint="cs"/>
          <w:b/>
          <w:bCs/>
          <w:sz w:val="24"/>
          <w:szCs w:val="24"/>
          <w:rtl/>
          <w:lang w:bidi="fa-IR"/>
        </w:rPr>
        <w:t xml:space="preserve">بخش کشاورزی: </w:t>
      </w:r>
      <w:r w:rsidR="00AC3549" w:rsidRPr="00AC3549">
        <w:rPr>
          <w:rFonts w:cs="B Lotus" w:hint="cs"/>
          <w:sz w:val="24"/>
          <w:szCs w:val="24"/>
          <w:rtl/>
        </w:rPr>
        <w:t>پس از تغيير احتمال وضعيت زياد این متغیر (100درصد)، مشاهده مي</w:t>
      </w:r>
      <w:r w:rsidR="00AC3549" w:rsidRPr="00AC3549">
        <w:rPr>
          <w:rFonts w:cs="B Lotus"/>
          <w:sz w:val="24"/>
          <w:szCs w:val="24"/>
          <w:rtl/>
        </w:rPr>
        <w:softHyphen/>
      </w:r>
      <w:r w:rsidR="00AC3549" w:rsidRPr="00AC3549">
        <w:rPr>
          <w:rFonts w:cs="B Lotus" w:hint="cs"/>
          <w:sz w:val="24"/>
          <w:szCs w:val="24"/>
          <w:rtl/>
        </w:rPr>
        <w:t xml:space="preserve">شود که ابتدا وضعیت </w:t>
      </w:r>
      <w:r w:rsidR="00AC3549" w:rsidRPr="00AC3549">
        <w:rPr>
          <w:rFonts w:cs="B Lotus" w:hint="cs"/>
          <w:sz w:val="24"/>
          <w:szCs w:val="24"/>
          <w:rtl/>
          <w:lang w:bidi="fa-IR"/>
        </w:rPr>
        <w:t>متغیر بحران آب، بیشترین احتمال آن در وضعیت بحران آب شدید</w:t>
      </w:r>
      <w:r w:rsidR="00CC5FF8">
        <w:rPr>
          <w:rFonts w:cs="B Lotus" w:hint="cs"/>
          <w:sz w:val="24"/>
          <w:szCs w:val="24"/>
          <w:rtl/>
          <w:lang w:bidi="fa-IR"/>
        </w:rPr>
        <w:t xml:space="preserve"> </w:t>
      </w:r>
      <w:r w:rsidR="00AC3549" w:rsidRPr="00AC3549">
        <w:rPr>
          <w:rFonts w:cs="B Lotus" w:hint="cs"/>
          <w:sz w:val="24"/>
          <w:szCs w:val="24"/>
          <w:rtl/>
          <w:lang w:bidi="fa-IR"/>
        </w:rPr>
        <w:t xml:space="preserve">(میزان منابع تجدیدپذیر سرانه کمتر از </w:t>
      </w:r>
      <w:r w:rsidR="00CC5FF8">
        <w:rPr>
          <w:rFonts w:cs="B Lotus" w:hint="cs"/>
          <w:sz w:val="24"/>
          <w:szCs w:val="24"/>
          <w:rtl/>
          <w:lang w:bidi="fa-IR"/>
        </w:rPr>
        <w:t xml:space="preserve">1000 </w:t>
      </w:r>
      <w:r w:rsidR="00AC3549" w:rsidRPr="00AC3549">
        <w:rPr>
          <w:rFonts w:cs="B Lotus" w:hint="cs"/>
          <w:sz w:val="24"/>
          <w:szCs w:val="24"/>
          <w:rtl/>
          <w:lang w:bidi="fa-IR"/>
        </w:rPr>
        <w:t>مترمکعب، طبق شاخص فالکن مارک) 5/45</w:t>
      </w:r>
      <w:r w:rsidR="00CC5FF8">
        <w:rPr>
          <w:rFonts w:cs="B Lotus" w:hint="cs"/>
          <w:sz w:val="24"/>
          <w:szCs w:val="24"/>
          <w:rtl/>
          <w:lang w:bidi="fa-IR"/>
        </w:rPr>
        <w:t xml:space="preserve"> </w:t>
      </w:r>
      <w:r w:rsidR="00AC3549" w:rsidRPr="00AC3549">
        <w:rPr>
          <w:rFonts w:cs="B Lotus" w:hint="cs"/>
          <w:sz w:val="24"/>
          <w:szCs w:val="24"/>
          <w:rtl/>
          <w:lang w:bidi="fa-IR"/>
        </w:rPr>
        <w:t>درصد قرار می</w:t>
      </w:r>
      <w:r w:rsidR="00AC3549" w:rsidRPr="00AC3549">
        <w:rPr>
          <w:rFonts w:cs="B Lotus"/>
          <w:sz w:val="24"/>
          <w:szCs w:val="24"/>
          <w:rtl/>
          <w:lang w:bidi="fa-IR"/>
        </w:rPr>
        <w:softHyphen/>
      </w:r>
      <w:r w:rsidR="00AC3549" w:rsidRPr="00AC3549">
        <w:rPr>
          <w:rFonts w:cs="B Lotus" w:hint="cs"/>
          <w:sz w:val="24"/>
          <w:szCs w:val="24"/>
          <w:rtl/>
          <w:lang w:bidi="fa-IR"/>
        </w:rPr>
        <w:t>گیرد. پس از آن به دلیل تأثیر متغیر بحران آب بر رشد بخش</w:t>
      </w:r>
      <w:r w:rsidR="00AC3549" w:rsidRPr="00AC3549">
        <w:rPr>
          <w:rFonts w:cs="B Lotus"/>
          <w:sz w:val="24"/>
          <w:szCs w:val="24"/>
          <w:rtl/>
          <w:lang w:bidi="fa-IR"/>
        </w:rPr>
        <w:softHyphen/>
      </w:r>
      <w:r w:rsidR="00AC3549" w:rsidRPr="00AC3549">
        <w:rPr>
          <w:rFonts w:cs="B Lotus" w:hint="cs"/>
          <w:sz w:val="24"/>
          <w:szCs w:val="24"/>
          <w:rtl/>
          <w:lang w:bidi="fa-IR"/>
        </w:rPr>
        <w:t>های کشاورزی، صنعت و خدمات و رشد کل اقتصاد، بیشترین احتمال این متغیرها در وضعیت پایین</w:t>
      </w:r>
      <w:r w:rsidR="00CC5FF8">
        <w:rPr>
          <w:rFonts w:cs="B Lotus" w:hint="cs"/>
          <w:sz w:val="24"/>
          <w:szCs w:val="24"/>
          <w:rtl/>
          <w:lang w:bidi="fa-IR"/>
        </w:rPr>
        <w:t xml:space="preserve"> </w:t>
      </w:r>
      <w:r w:rsidR="00AC3549" w:rsidRPr="00AC3549">
        <w:rPr>
          <w:rFonts w:cs="B Lotus" w:hint="cs"/>
          <w:sz w:val="24"/>
          <w:szCs w:val="24"/>
          <w:rtl/>
          <w:lang w:bidi="fa-IR"/>
        </w:rPr>
        <w:t>(به ترتیب 3/57، 7/53، 4/50، 9/52 درصد) قرار می</w:t>
      </w:r>
      <w:r w:rsidR="00AC3549" w:rsidRPr="00AC3549">
        <w:rPr>
          <w:rFonts w:cs="B Lotus"/>
          <w:sz w:val="24"/>
          <w:szCs w:val="24"/>
          <w:rtl/>
          <w:lang w:bidi="fa-IR"/>
        </w:rPr>
        <w:softHyphen/>
      </w:r>
      <w:r w:rsidR="00AC3549" w:rsidRPr="00AC3549">
        <w:rPr>
          <w:rFonts w:cs="B Lotus" w:hint="cs"/>
          <w:sz w:val="24"/>
          <w:szCs w:val="24"/>
          <w:rtl/>
          <w:lang w:bidi="fa-IR"/>
        </w:rPr>
        <w:t>گیرد. متغیرهای اقتصادی نرخ تورم و نرخ بیکاری نیز به ترتیب بیشترین احتمال آن</w:t>
      </w:r>
      <w:r w:rsidR="00AC3549" w:rsidRPr="00AC3549">
        <w:rPr>
          <w:rFonts w:cs="B Lotus"/>
          <w:sz w:val="24"/>
          <w:szCs w:val="24"/>
          <w:lang w:bidi="fa-IR"/>
        </w:rPr>
        <w:softHyphen/>
      </w:r>
      <w:r w:rsidR="00AC3549" w:rsidRPr="00AC3549">
        <w:rPr>
          <w:rFonts w:cs="B Lotus" w:hint="cs"/>
          <w:sz w:val="24"/>
          <w:szCs w:val="24"/>
          <w:rtl/>
          <w:lang w:bidi="fa-IR"/>
        </w:rPr>
        <w:t>ها در وضعیت بالا</w:t>
      </w:r>
      <w:r w:rsidR="00CC5FF8">
        <w:rPr>
          <w:rFonts w:cs="B Lotus" w:hint="cs"/>
          <w:sz w:val="24"/>
          <w:szCs w:val="24"/>
          <w:rtl/>
          <w:lang w:bidi="fa-IR"/>
        </w:rPr>
        <w:t xml:space="preserve"> </w:t>
      </w:r>
      <w:r w:rsidR="00AC3549" w:rsidRPr="00AC3549">
        <w:rPr>
          <w:rFonts w:cs="B Lotus" w:hint="cs"/>
          <w:sz w:val="24"/>
          <w:szCs w:val="24"/>
          <w:rtl/>
          <w:lang w:bidi="fa-IR"/>
        </w:rPr>
        <w:t>(7/36 درصد) و (8/53</w:t>
      </w:r>
      <w:r w:rsidR="00CC5FF8">
        <w:rPr>
          <w:rFonts w:cs="B Lotus" w:hint="cs"/>
          <w:sz w:val="24"/>
          <w:szCs w:val="24"/>
          <w:rtl/>
          <w:lang w:bidi="fa-IR"/>
        </w:rPr>
        <w:t xml:space="preserve"> </w:t>
      </w:r>
      <w:r w:rsidR="00AC3549" w:rsidRPr="00AC3549">
        <w:rPr>
          <w:rFonts w:cs="B Lotus" w:hint="cs"/>
          <w:sz w:val="24"/>
          <w:szCs w:val="24"/>
          <w:rtl/>
          <w:lang w:bidi="fa-IR"/>
        </w:rPr>
        <w:t>درصد) قرار می</w:t>
      </w:r>
      <w:r w:rsidR="00AC3549" w:rsidRPr="00AC3549">
        <w:rPr>
          <w:rFonts w:cs="B Lotus"/>
          <w:sz w:val="24"/>
          <w:szCs w:val="24"/>
          <w:rtl/>
          <w:lang w:bidi="fa-IR"/>
        </w:rPr>
        <w:softHyphen/>
      </w:r>
      <w:r w:rsidR="00AC3549" w:rsidRPr="00AC3549">
        <w:rPr>
          <w:rFonts w:cs="B Lotus" w:hint="cs"/>
          <w:sz w:val="24"/>
          <w:szCs w:val="24"/>
          <w:rtl/>
          <w:lang w:bidi="fa-IR"/>
        </w:rPr>
        <w:t>گیرند</w:t>
      </w:r>
      <w:r w:rsidR="00AC3549" w:rsidRPr="00AC3549">
        <w:rPr>
          <w:rFonts w:cs="B Lotus" w:hint="cs"/>
          <w:sz w:val="24"/>
          <w:szCs w:val="24"/>
          <w:rtl/>
        </w:rPr>
        <w:t>.</w:t>
      </w:r>
      <w:r w:rsidR="00CC5FF8">
        <w:rPr>
          <w:rFonts w:cs="B Lotus" w:hint="cs"/>
          <w:sz w:val="24"/>
          <w:szCs w:val="24"/>
          <w:rtl/>
        </w:rPr>
        <w:t xml:space="preserve"> </w:t>
      </w:r>
      <w:r w:rsidR="00AC3549" w:rsidRPr="00AC3549">
        <w:rPr>
          <w:rFonts w:cs="B Lotus" w:hint="cs"/>
          <w:sz w:val="24"/>
          <w:szCs w:val="24"/>
          <w:rtl/>
        </w:rPr>
        <w:t xml:space="preserve">همچنین، شاخص توسعه انسانی بیشترین احتمال </w:t>
      </w:r>
      <w:r w:rsidR="00AC3549" w:rsidRPr="00AC3549">
        <w:rPr>
          <w:rFonts w:cs="B Lotus" w:hint="cs"/>
          <w:sz w:val="24"/>
          <w:szCs w:val="24"/>
          <w:rtl/>
          <w:lang w:bidi="fa-IR"/>
        </w:rPr>
        <w:t>آن</w:t>
      </w:r>
      <w:r w:rsidR="00AC3549" w:rsidRPr="00AC3549">
        <w:rPr>
          <w:rFonts w:cs="B Lotus" w:hint="cs"/>
          <w:sz w:val="24"/>
          <w:szCs w:val="24"/>
          <w:rtl/>
        </w:rPr>
        <w:t xml:space="preserve"> در وضعیت متوسط</w:t>
      </w:r>
      <w:r w:rsidR="00CC5FF8">
        <w:rPr>
          <w:rFonts w:cs="B Lotus" w:hint="cs"/>
          <w:sz w:val="24"/>
          <w:szCs w:val="24"/>
          <w:rtl/>
        </w:rPr>
        <w:t xml:space="preserve"> </w:t>
      </w:r>
      <w:r w:rsidR="00AC3549" w:rsidRPr="00AC3549">
        <w:rPr>
          <w:rFonts w:cs="B Lotus" w:hint="cs"/>
          <w:sz w:val="24"/>
          <w:szCs w:val="24"/>
          <w:rtl/>
        </w:rPr>
        <w:t>(6/34</w:t>
      </w:r>
      <w:r w:rsidR="00CC5FF8">
        <w:rPr>
          <w:rFonts w:cs="B Lotus" w:hint="cs"/>
          <w:sz w:val="24"/>
          <w:szCs w:val="24"/>
          <w:rtl/>
        </w:rPr>
        <w:t xml:space="preserve"> </w:t>
      </w:r>
      <w:r w:rsidR="00AC3549" w:rsidRPr="00AC3549">
        <w:rPr>
          <w:rFonts w:cs="B Lotus" w:hint="cs"/>
          <w:sz w:val="24"/>
          <w:szCs w:val="24"/>
          <w:rtl/>
        </w:rPr>
        <w:t xml:space="preserve">درصد) یعنی کشورهای با شاخص </w:t>
      </w:r>
      <w:r w:rsidR="00AC3549" w:rsidRPr="00AC3549">
        <w:rPr>
          <w:rFonts w:cs="B Lotus" w:hint="cs"/>
          <w:sz w:val="24"/>
          <w:szCs w:val="24"/>
          <w:rtl/>
          <w:lang w:bidi="fa-IR"/>
        </w:rPr>
        <w:t>توسعه انسانی متوسط قرار می</w:t>
      </w:r>
      <w:r w:rsidR="00AC3549" w:rsidRPr="00AC3549">
        <w:rPr>
          <w:rFonts w:cs="B Lotus"/>
          <w:sz w:val="24"/>
          <w:szCs w:val="24"/>
          <w:rtl/>
          <w:lang w:bidi="fa-IR"/>
        </w:rPr>
        <w:softHyphen/>
      </w:r>
      <w:r w:rsidR="00AC3549" w:rsidRPr="00AC3549">
        <w:rPr>
          <w:rFonts w:cs="B Lotus" w:hint="cs"/>
          <w:sz w:val="24"/>
          <w:szCs w:val="24"/>
          <w:rtl/>
          <w:lang w:bidi="fa-IR"/>
        </w:rPr>
        <w:t>گیرد.</w:t>
      </w:r>
      <w:r w:rsidR="00CC5FF8">
        <w:rPr>
          <w:rFonts w:cs="B Lotus" w:hint="cs"/>
          <w:sz w:val="24"/>
          <w:szCs w:val="24"/>
          <w:rtl/>
          <w:lang w:bidi="fa-IR"/>
        </w:rPr>
        <w:t xml:space="preserve"> </w:t>
      </w:r>
      <w:r w:rsidR="00AC3549" w:rsidRPr="00AC3549">
        <w:rPr>
          <w:rFonts w:cs="B Lotus" w:hint="cs"/>
          <w:sz w:val="24"/>
          <w:szCs w:val="24"/>
          <w:rtl/>
          <w:lang w:bidi="fa-IR"/>
        </w:rPr>
        <w:t>متغیر دسترسی به آب سالم بیشترین احتمال آن در وضعیت پایین (6/52درصد) قرار می</w:t>
      </w:r>
      <w:r w:rsidR="00AC3549" w:rsidRPr="00AC3549">
        <w:rPr>
          <w:rFonts w:cs="B Lotus"/>
          <w:sz w:val="24"/>
          <w:szCs w:val="24"/>
          <w:rtl/>
          <w:lang w:bidi="fa-IR"/>
        </w:rPr>
        <w:softHyphen/>
      </w:r>
      <w:r w:rsidR="00AC3549" w:rsidRPr="00AC3549">
        <w:rPr>
          <w:rFonts w:cs="B Lotus" w:hint="cs"/>
          <w:sz w:val="24"/>
          <w:szCs w:val="24"/>
          <w:rtl/>
          <w:lang w:bidi="fa-IR"/>
        </w:rPr>
        <w:t>گیرد.</w:t>
      </w:r>
    </w:p>
    <w:p w:rsidR="00AC3549" w:rsidRPr="00AC3549" w:rsidRDefault="00AC3549" w:rsidP="00CC5FF8">
      <w:pPr>
        <w:shd w:val="clear" w:color="auto" w:fill="FFFFFF"/>
        <w:bidi/>
        <w:spacing w:after="150" w:line="384" w:lineRule="atLeast"/>
        <w:jc w:val="both"/>
        <w:rPr>
          <w:rFonts w:ascii="Tahoma" w:hAnsi="Tahoma" w:cs="B Lotus"/>
          <w:sz w:val="24"/>
          <w:szCs w:val="24"/>
          <w:rtl/>
          <w:lang w:bidi="fa-IR"/>
        </w:rPr>
      </w:pPr>
      <w:r w:rsidRPr="00AC3549">
        <w:rPr>
          <w:rFonts w:cs="B Lotus" w:hint="cs"/>
          <w:sz w:val="24"/>
          <w:szCs w:val="24"/>
          <w:rtl/>
          <w:lang w:bidi="fa-IR"/>
        </w:rPr>
        <w:lastRenderedPageBreak/>
        <w:t>بخش کشاورزی هر کشور به علت ماهیت بیولوژیکی آن و وابستگی شدید به طبیعت بزرگ</w:t>
      </w:r>
      <w:r w:rsidRPr="00AC3549">
        <w:rPr>
          <w:rFonts w:cs="B Lotus"/>
          <w:sz w:val="24"/>
          <w:szCs w:val="24"/>
          <w:rtl/>
          <w:lang w:bidi="fa-IR"/>
        </w:rPr>
        <w:softHyphen/>
      </w:r>
      <w:r w:rsidRPr="00AC3549">
        <w:rPr>
          <w:rFonts w:cs="B Lotus" w:hint="cs"/>
          <w:sz w:val="24"/>
          <w:szCs w:val="24"/>
          <w:rtl/>
          <w:lang w:bidi="fa-IR"/>
        </w:rPr>
        <w:t>ترین مصرف</w:t>
      </w:r>
      <w:r w:rsidRPr="00AC3549">
        <w:rPr>
          <w:rFonts w:cs="B Lotus"/>
          <w:sz w:val="24"/>
          <w:szCs w:val="24"/>
          <w:rtl/>
          <w:lang w:bidi="fa-IR"/>
        </w:rPr>
        <w:softHyphen/>
      </w:r>
      <w:r w:rsidRPr="00AC3549">
        <w:rPr>
          <w:rFonts w:cs="B Lotus" w:hint="cs"/>
          <w:sz w:val="24"/>
          <w:szCs w:val="24"/>
          <w:rtl/>
          <w:lang w:bidi="fa-IR"/>
        </w:rPr>
        <w:t>کننده منابع آب محسوب می</w:t>
      </w:r>
      <w:r w:rsidRPr="00AC3549">
        <w:rPr>
          <w:rFonts w:cs="B Lotus"/>
          <w:sz w:val="24"/>
          <w:szCs w:val="24"/>
          <w:rtl/>
          <w:lang w:bidi="fa-IR"/>
        </w:rPr>
        <w:softHyphen/>
      </w:r>
      <w:r w:rsidRPr="00AC3549">
        <w:rPr>
          <w:rFonts w:cs="B Lotus" w:hint="cs"/>
          <w:sz w:val="24"/>
          <w:szCs w:val="24"/>
          <w:rtl/>
          <w:lang w:bidi="fa-IR"/>
        </w:rPr>
        <w:t>شود. مصرف بی</w:t>
      </w:r>
      <w:r w:rsidRPr="00AC3549">
        <w:rPr>
          <w:rFonts w:cs="B Lotus"/>
          <w:sz w:val="24"/>
          <w:szCs w:val="24"/>
          <w:rtl/>
          <w:lang w:bidi="fa-IR"/>
        </w:rPr>
        <w:softHyphen/>
      </w:r>
      <w:r w:rsidRPr="00AC3549">
        <w:rPr>
          <w:rFonts w:cs="B Lotus" w:hint="cs"/>
          <w:sz w:val="24"/>
          <w:szCs w:val="24"/>
          <w:rtl/>
          <w:lang w:bidi="fa-IR"/>
        </w:rPr>
        <w:t>رویه و الگوی مصرف غلط در کشاورزی یکی از مهم</w:t>
      </w:r>
      <w:r w:rsidRPr="00AC3549">
        <w:rPr>
          <w:rFonts w:cs="B Lotus"/>
          <w:sz w:val="24"/>
          <w:szCs w:val="24"/>
          <w:rtl/>
          <w:lang w:bidi="fa-IR"/>
        </w:rPr>
        <w:softHyphen/>
      </w:r>
      <w:r w:rsidRPr="00AC3549">
        <w:rPr>
          <w:rFonts w:cs="B Lotus" w:hint="cs"/>
          <w:sz w:val="24"/>
          <w:szCs w:val="24"/>
          <w:rtl/>
          <w:lang w:bidi="fa-IR"/>
        </w:rPr>
        <w:t>ترین دلایل بحران آب در کشور است. بر طبق این سناریو نیز ملاحظه می</w:t>
      </w:r>
      <w:r w:rsidRPr="00AC3549">
        <w:rPr>
          <w:rFonts w:cs="B Lotus"/>
          <w:sz w:val="24"/>
          <w:szCs w:val="24"/>
          <w:rtl/>
          <w:lang w:bidi="fa-IR"/>
        </w:rPr>
        <w:softHyphen/>
      </w:r>
      <w:r w:rsidRPr="00AC3549">
        <w:rPr>
          <w:rFonts w:cs="B Lotus" w:hint="cs"/>
          <w:sz w:val="24"/>
          <w:szCs w:val="24"/>
          <w:rtl/>
          <w:lang w:bidi="fa-IR"/>
        </w:rPr>
        <w:t>شود که با افزایش مصرف آب در بخش کشاورزی، بحران آب افزایش می</w:t>
      </w:r>
      <w:r w:rsidRPr="00AC3549">
        <w:rPr>
          <w:rFonts w:cs="B Lotus"/>
          <w:sz w:val="24"/>
          <w:szCs w:val="24"/>
          <w:rtl/>
          <w:lang w:bidi="fa-IR"/>
        </w:rPr>
        <w:softHyphen/>
      </w:r>
      <w:r w:rsidRPr="00AC3549">
        <w:rPr>
          <w:rFonts w:cs="B Lotus" w:hint="cs"/>
          <w:sz w:val="24"/>
          <w:szCs w:val="24"/>
          <w:rtl/>
          <w:lang w:bidi="fa-IR"/>
        </w:rPr>
        <w:t>یابد.</w:t>
      </w:r>
      <w:r w:rsidRPr="00AC3549">
        <w:rPr>
          <w:rFonts w:ascii="Tahoma" w:hAnsi="Tahoma" w:cs="B Lotus" w:hint="cs"/>
          <w:color w:val="000000" w:themeColor="text1"/>
          <w:sz w:val="24"/>
          <w:szCs w:val="24"/>
          <w:rtl/>
        </w:rPr>
        <w:t>از آنجا که بخش کشاورزی نیز یکی از پرمصرف</w:t>
      </w:r>
      <w:r w:rsidRPr="00AC3549">
        <w:rPr>
          <w:rFonts w:ascii="Tahoma" w:hAnsi="Tahoma" w:cs="B Lotus"/>
          <w:color w:val="000000" w:themeColor="text1"/>
          <w:sz w:val="24"/>
          <w:szCs w:val="24"/>
          <w:rtl/>
        </w:rPr>
        <w:softHyphen/>
      </w:r>
      <w:r w:rsidRPr="00AC3549">
        <w:rPr>
          <w:rFonts w:ascii="Tahoma" w:hAnsi="Tahoma" w:cs="B Lotus" w:hint="cs"/>
          <w:color w:val="000000" w:themeColor="text1"/>
          <w:sz w:val="24"/>
          <w:szCs w:val="24"/>
          <w:rtl/>
        </w:rPr>
        <w:t>کننده</w:t>
      </w:r>
      <w:r w:rsidRPr="00AC3549">
        <w:rPr>
          <w:rFonts w:ascii="Tahoma" w:hAnsi="Tahoma" w:cs="B Lotus"/>
          <w:color w:val="000000" w:themeColor="text1"/>
          <w:sz w:val="24"/>
          <w:szCs w:val="24"/>
          <w:rtl/>
        </w:rPr>
        <w:softHyphen/>
      </w:r>
      <w:r w:rsidRPr="00AC3549">
        <w:rPr>
          <w:rFonts w:ascii="Tahoma" w:hAnsi="Tahoma" w:cs="B Lotus" w:hint="cs"/>
          <w:color w:val="000000" w:themeColor="text1"/>
          <w:sz w:val="24"/>
          <w:szCs w:val="24"/>
          <w:rtl/>
        </w:rPr>
        <w:t>ترین منابع آب با راندمان پایین می</w:t>
      </w:r>
      <w:r w:rsidRPr="00AC3549">
        <w:rPr>
          <w:rFonts w:ascii="Tahoma" w:hAnsi="Tahoma" w:cs="B Lotus"/>
          <w:color w:val="000000" w:themeColor="text1"/>
          <w:sz w:val="24"/>
          <w:szCs w:val="24"/>
          <w:rtl/>
        </w:rPr>
        <w:softHyphen/>
      </w:r>
      <w:r w:rsidRPr="00AC3549">
        <w:rPr>
          <w:rFonts w:ascii="Tahoma" w:hAnsi="Tahoma" w:cs="B Lotus" w:hint="cs"/>
          <w:color w:val="000000" w:themeColor="text1"/>
          <w:sz w:val="24"/>
          <w:szCs w:val="24"/>
          <w:rtl/>
        </w:rPr>
        <w:t>باشد و زمانی</w:t>
      </w:r>
      <w:r w:rsidRPr="00AC3549">
        <w:rPr>
          <w:rFonts w:ascii="Tahoma" w:hAnsi="Tahoma" w:cs="B Lotus"/>
          <w:color w:val="000000" w:themeColor="text1"/>
          <w:sz w:val="24"/>
          <w:szCs w:val="24"/>
          <w:rtl/>
        </w:rPr>
        <w:softHyphen/>
      </w:r>
      <w:r w:rsidRPr="00AC3549">
        <w:rPr>
          <w:rFonts w:ascii="Tahoma" w:hAnsi="Tahoma" w:cs="B Lotus" w:hint="cs"/>
          <w:color w:val="000000" w:themeColor="text1"/>
          <w:sz w:val="24"/>
          <w:szCs w:val="24"/>
          <w:rtl/>
        </w:rPr>
        <w:t>که سرانه منابع آب تجدیدپذیر کاهش یابد، بنابراین تولید در این بخش نیز</w:t>
      </w:r>
      <w:r w:rsidR="00CC5FF8">
        <w:rPr>
          <w:rFonts w:ascii="Tahoma" w:hAnsi="Tahoma" w:cs="B Lotus" w:hint="cs"/>
          <w:color w:val="000000" w:themeColor="text1"/>
          <w:sz w:val="24"/>
          <w:szCs w:val="24"/>
          <w:rtl/>
        </w:rPr>
        <w:t xml:space="preserve"> </w:t>
      </w:r>
      <w:r w:rsidRPr="00AC3549">
        <w:rPr>
          <w:rFonts w:ascii="Tahoma" w:hAnsi="Tahoma" w:cs="B Lotus" w:hint="cs"/>
          <w:color w:val="000000" w:themeColor="text1"/>
          <w:sz w:val="24"/>
          <w:szCs w:val="24"/>
          <w:rtl/>
        </w:rPr>
        <w:t>کاهش یافته و رشد این بخش نیز با مشکل روبرو می</w:t>
      </w:r>
      <w:r w:rsidRPr="00AC3549">
        <w:rPr>
          <w:rFonts w:ascii="Tahoma" w:hAnsi="Tahoma" w:cs="B Lotus"/>
          <w:color w:val="000000" w:themeColor="text1"/>
          <w:sz w:val="24"/>
          <w:szCs w:val="24"/>
          <w:rtl/>
        </w:rPr>
        <w:softHyphen/>
      </w:r>
      <w:r w:rsidRPr="00AC3549">
        <w:rPr>
          <w:rFonts w:ascii="Tahoma" w:hAnsi="Tahoma" w:cs="B Lotus" w:hint="cs"/>
          <w:color w:val="000000" w:themeColor="text1"/>
          <w:sz w:val="24"/>
          <w:szCs w:val="24"/>
          <w:rtl/>
        </w:rPr>
        <w:t>شود. ب</w:t>
      </w:r>
      <w:r w:rsidRPr="00AC3549">
        <w:rPr>
          <w:rFonts w:cs="B Lotus" w:hint="cs"/>
          <w:sz w:val="24"/>
          <w:szCs w:val="24"/>
          <w:rtl/>
          <w:lang w:bidi="fa-IR"/>
        </w:rPr>
        <w:t>نابراین، به دنبال تشدید و یا ایجاد بحران آب، نرخ رشد بخش کشاورزی و به دنبال آن نرخ رشد اقتصادی نیز کاهش یافته و اشتغال در</w:t>
      </w:r>
      <w:r w:rsidR="00CC5FF8">
        <w:rPr>
          <w:rFonts w:cs="B Lotus" w:hint="cs"/>
          <w:sz w:val="24"/>
          <w:szCs w:val="24"/>
          <w:rtl/>
          <w:lang w:bidi="fa-IR"/>
        </w:rPr>
        <w:t xml:space="preserve"> </w:t>
      </w:r>
      <w:r w:rsidRPr="00AC3549">
        <w:rPr>
          <w:rFonts w:cs="B Lotus" w:hint="cs"/>
          <w:sz w:val="24"/>
          <w:szCs w:val="24"/>
          <w:rtl/>
          <w:lang w:bidi="fa-IR"/>
        </w:rPr>
        <w:t>بخش کشاورزی نیز که از اثرات اقتصادی بحران آب می</w:t>
      </w:r>
      <w:r w:rsidRPr="00AC3549">
        <w:rPr>
          <w:rFonts w:cs="B Lotus"/>
          <w:sz w:val="24"/>
          <w:szCs w:val="24"/>
          <w:rtl/>
          <w:lang w:bidi="fa-IR"/>
        </w:rPr>
        <w:softHyphen/>
      </w:r>
      <w:r w:rsidRPr="00AC3549">
        <w:rPr>
          <w:rFonts w:cs="B Lotus" w:hint="cs"/>
          <w:sz w:val="24"/>
          <w:szCs w:val="24"/>
          <w:rtl/>
          <w:lang w:bidi="fa-IR"/>
        </w:rPr>
        <w:t>باشد، کاهش می</w:t>
      </w:r>
      <w:r w:rsidRPr="00AC3549">
        <w:rPr>
          <w:rFonts w:cs="B Lotus"/>
          <w:sz w:val="24"/>
          <w:szCs w:val="24"/>
          <w:rtl/>
          <w:lang w:bidi="fa-IR"/>
        </w:rPr>
        <w:softHyphen/>
      </w:r>
      <w:r w:rsidRPr="00AC3549">
        <w:rPr>
          <w:rFonts w:cs="B Lotus" w:hint="cs"/>
          <w:sz w:val="24"/>
          <w:szCs w:val="24"/>
          <w:rtl/>
          <w:lang w:bidi="fa-IR"/>
        </w:rPr>
        <w:t>یابد. همچنین به دنبال کاهش تولید در</w:t>
      </w:r>
      <w:r w:rsidR="00CC5FF8">
        <w:rPr>
          <w:rFonts w:cs="B Lotus" w:hint="cs"/>
          <w:sz w:val="24"/>
          <w:szCs w:val="24"/>
          <w:rtl/>
          <w:lang w:bidi="fa-IR"/>
        </w:rPr>
        <w:t xml:space="preserve"> </w:t>
      </w:r>
      <w:r w:rsidRPr="00AC3549">
        <w:rPr>
          <w:rFonts w:cs="B Lotus" w:hint="cs"/>
          <w:sz w:val="24"/>
          <w:szCs w:val="24"/>
          <w:rtl/>
          <w:lang w:bidi="fa-IR"/>
        </w:rPr>
        <w:t>بخش کشاورزی، قیمت موادغذایی افزایش یافته و نرخ تورم نیز در اقتصاد افزایش می</w:t>
      </w:r>
      <w:r w:rsidRPr="00AC3549">
        <w:rPr>
          <w:rFonts w:cs="B Lotus"/>
          <w:sz w:val="24"/>
          <w:szCs w:val="24"/>
          <w:rtl/>
          <w:lang w:bidi="fa-IR"/>
        </w:rPr>
        <w:softHyphen/>
      </w:r>
      <w:r w:rsidRPr="00AC3549">
        <w:rPr>
          <w:rFonts w:cs="B Lotus" w:hint="cs"/>
          <w:sz w:val="24"/>
          <w:szCs w:val="24"/>
          <w:rtl/>
          <w:lang w:bidi="fa-IR"/>
        </w:rPr>
        <w:t>یابد. نتایج این سناریو تأییدی بر اثرات اقتصادی ذکر شده در خصوص بحران آب می</w:t>
      </w:r>
      <w:r w:rsidR="00CC5FF8">
        <w:rPr>
          <w:rFonts w:cs="B Lotus" w:hint="cs"/>
          <w:sz w:val="24"/>
          <w:szCs w:val="24"/>
          <w:rtl/>
          <w:lang w:bidi="fa-IR"/>
        </w:rPr>
        <w:t>‌</w:t>
      </w:r>
      <w:r w:rsidRPr="00AC3549">
        <w:rPr>
          <w:rFonts w:cs="B Lotus" w:hint="cs"/>
          <w:sz w:val="24"/>
          <w:szCs w:val="24"/>
          <w:rtl/>
          <w:lang w:bidi="fa-IR"/>
        </w:rPr>
        <w:t>باشد.</w:t>
      </w:r>
      <w:r w:rsidR="00CC5FF8">
        <w:rPr>
          <w:rFonts w:cs="B Lotus" w:hint="cs"/>
          <w:sz w:val="24"/>
          <w:szCs w:val="24"/>
          <w:rtl/>
          <w:lang w:bidi="fa-IR"/>
        </w:rPr>
        <w:t xml:space="preserve"> </w:t>
      </w:r>
      <w:r w:rsidRPr="00AC3549">
        <w:rPr>
          <w:rFonts w:cs="B Lotus" w:hint="cs"/>
          <w:sz w:val="24"/>
          <w:szCs w:val="24"/>
          <w:rtl/>
          <w:lang w:bidi="fa-IR"/>
        </w:rPr>
        <w:t xml:space="preserve">بنابراین، </w:t>
      </w:r>
      <w:r w:rsidRPr="00AC3549">
        <w:rPr>
          <w:rFonts w:cs="B Lotus"/>
          <w:sz w:val="24"/>
          <w:szCs w:val="24"/>
          <w:rtl/>
          <w:lang w:bidi="fa-IR"/>
        </w:rPr>
        <w:t xml:space="preserve">اصلاح الگوی مصرف آب در بخش کشاورزی و اصلاح الگوی کشت متناسب با </w:t>
      </w:r>
      <w:r w:rsidRPr="00AC3549">
        <w:rPr>
          <w:rFonts w:cs="B Lotus" w:hint="cs"/>
          <w:sz w:val="24"/>
          <w:szCs w:val="24"/>
          <w:rtl/>
          <w:lang w:bidi="fa-IR"/>
        </w:rPr>
        <w:t xml:space="preserve">هر </w:t>
      </w:r>
      <w:r w:rsidRPr="00AC3549">
        <w:rPr>
          <w:rFonts w:cs="B Lotus"/>
          <w:sz w:val="24"/>
          <w:szCs w:val="24"/>
          <w:rtl/>
          <w:lang w:bidi="fa-IR"/>
        </w:rPr>
        <w:t xml:space="preserve">استان می‌تواند در کاهش کمبود آب </w:t>
      </w:r>
      <w:r w:rsidRPr="00AC3549">
        <w:rPr>
          <w:rFonts w:cs="B Lotus" w:hint="cs"/>
          <w:sz w:val="24"/>
          <w:szCs w:val="24"/>
          <w:rtl/>
          <w:lang w:bidi="fa-IR"/>
        </w:rPr>
        <w:t>مؤثر</w:t>
      </w:r>
      <w:r w:rsidRPr="00AC3549">
        <w:rPr>
          <w:rFonts w:cs="B Lotus"/>
          <w:sz w:val="24"/>
          <w:szCs w:val="24"/>
          <w:rtl/>
          <w:lang w:bidi="fa-IR"/>
        </w:rPr>
        <w:t xml:space="preserve"> باشد</w:t>
      </w:r>
      <w:r w:rsidR="00CC5FF8">
        <w:rPr>
          <w:rFonts w:cs="B Lotus" w:hint="cs"/>
          <w:sz w:val="24"/>
          <w:szCs w:val="24"/>
          <w:rtl/>
          <w:lang w:bidi="fa-IR"/>
        </w:rPr>
        <w:t>.</w:t>
      </w:r>
      <w:r w:rsidR="00CC5FF8">
        <w:rPr>
          <w:rFonts w:ascii="Tahoma" w:eastAsia="Times New Roman" w:hAnsi="Tahoma" w:cs="B Lotus" w:hint="cs"/>
          <w:sz w:val="24"/>
          <w:szCs w:val="24"/>
          <w:shd w:val="clear" w:color="auto" w:fill="FFFFFF"/>
          <w:rtl/>
        </w:rPr>
        <w:t xml:space="preserve"> </w:t>
      </w:r>
      <w:r w:rsidRPr="00AC3549">
        <w:rPr>
          <w:rFonts w:ascii="Tahoma" w:eastAsia="Times New Roman" w:hAnsi="Tahoma" w:cs="B Lotus" w:hint="cs"/>
          <w:sz w:val="24"/>
          <w:szCs w:val="24"/>
          <w:shd w:val="clear" w:color="auto" w:fill="FFFFFF"/>
          <w:rtl/>
        </w:rPr>
        <w:t>نتایج</w:t>
      </w:r>
      <w:r w:rsidR="00CC5FF8">
        <w:rPr>
          <w:rFonts w:ascii="Tahoma" w:eastAsia="Times New Roman" w:hAnsi="Tahoma" w:cs="B Lotus" w:hint="cs"/>
          <w:sz w:val="24"/>
          <w:szCs w:val="24"/>
          <w:shd w:val="clear" w:color="auto" w:fill="FFFFFF"/>
          <w:rtl/>
        </w:rPr>
        <w:t xml:space="preserve"> این سناریو</w:t>
      </w:r>
      <w:r w:rsidRPr="00AC3549">
        <w:rPr>
          <w:rFonts w:ascii="Tahoma" w:eastAsia="Times New Roman" w:hAnsi="Tahoma" w:cs="B Lotus" w:hint="cs"/>
          <w:sz w:val="24"/>
          <w:szCs w:val="24"/>
          <w:shd w:val="clear" w:color="auto" w:fill="FFFFFF"/>
          <w:rtl/>
        </w:rPr>
        <w:t xml:space="preserve"> در جدول</w:t>
      </w:r>
      <w:r w:rsidR="00CC5FF8">
        <w:rPr>
          <w:rFonts w:ascii="Tahoma" w:eastAsia="Times New Roman" w:hAnsi="Tahoma" w:cs="B Lotus" w:hint="cs"/>
          <w:sz w:val="24"/>
          <w:szCs w:val="24"/>
          <w:shd w:val="clear" w:color="auto" w:fill="FFFFFF"/>
          <w:rtl/>
        </w:rPr>
        <w:t xml:space="preserve"> </w:t>
      </w:r>
      <w:r w:rsidRPr="00AC3549">
        <w:rPr>
          <w:rFonts w:ascii="Tahoma" w:eastAsia="Times New Roman" w:hAnsi="Tahoma" w:cs="B Lotus" w:hint="cs"/>
          <w:sz w:val="24"/>
          <w:szCs w:val="24"/>
          <w:shd w:val="clear" w:color="auto" w:fill="FFFFFF"/>
          <w:rtl/>
        </w:rPr>
        <w:t>(</w:t>
      </w:r>
      <w:r w:rsidR="00CC5FF8">
        <w:rPr>
          <w:rFonts w:ascii="Tahoma" w:eastAsia="Times New Roman" w:hAnsi="Tahoma" w:cs="B Lotus" w:hint="cs"/>
          <w:sz w:val="24"/>
          <w:szCs w:val="24"/>
          <w:shd w:val="clear" w:color="auto" w:fill="FFFFFF"/>
          <w:rtl/>
        </w:rPr>
        <w:t>14</w:t>
      </w:r>
      <w:r w:rsidRPr="00AC3549">
        <w:rPr>
          <w:rFonts w:ascii="Tahoma" w:eastAsia="Times New Roman" w:hAnsi="Tahoma" w:cs="B Lotus" w:hint="cs"/>
          <w:sz w:val="24"/>
          <w:szCs w:val="24"/>
          <w:shd w:val="clear" w:color="auto" w:fill="FFFFFF"/>
          <w:rtl/>
        </w:rPr>
        <w:t>) آورده شده</w:t>
      </w:r>
      <w:r w:rsidRPr="00AC3549">
        <w:rPr>
          <w:rFonts w:ascii="Tahoma" w:eastAsia="Times New Roman" w:hAnsi="Tahoma" w:cs="B Lotus"/>
          <w:sz w:val="24"/>
          <w:szCs w:val="24"/>
          <w:shd w:val="clear" w:color="auto" w:fill="FFFFFF"/>
          <w:rtl/>
        </w:rPr>
        <w:softHyphen/>
      </w:r>
      <w:r w:rsidRPr="00AC3549">
        <w:rPr>
          <w:rFonts w:ascii="Tahoma" w:eastAsia="Times New Roman" w:hAnsi="Tahoma" w:cs="B Lotus" w:hint="cs"/>
          <w:sz w:val="24"/>
          <w:szCs w:val="24"/>
          <w:shd w:val="clear" w:color="auto" w:fill="FFFFFF"/>
          <w:rtl/>
        </w:rPr>
        <w:t>اند.</w:t>
      </w:r>
    </w:p>
    <w:p w:rsidR="006103C0" w:rsidRPr="0069704A" w:rsidRDefault="00DF763F" w:rsidP="00280977">
      <w:pPr>
        <w:bidi/>
        <w:spacing w:after="0" w:line="240" w:lineRule="auto"/>
        <w:jc w:val="center"/>
        <w:rPr>
          <w:rFonts w:cs="B Lotus"/>
          <w:sz w:val="24"/>
          <w:szCs w:val="24"/>
          <w:lang w:bidi="fa-IR"/>
        </w:rPr>
      </w:pPr>
      <w:r w:rsidRPr="0069704A">
        <w:rPr>
          <w:rFonts w:cs="B Lotus" w:hint="cs"/>
          <w:sz w:val="24"/>
          <w:szCs w:val="24"/>
          <w:rtl/>
          <w:lang w:bidi="fa-IR"/>
        </w:rPr>
        <w:t>جدول</w:t>
      </w:r>
      <w:r w:rsidR="00C861D6">
        <w:rPr>
          <w:rFonts w:cs="B Lotus" w:hint="cs"/>
          <w:sz w:val="24"/>
          <w:szCs w:val="24"/>
          <w:rtl/>
          <w:lang w:bidi="fa-IR"/>
        </w:rPr>
        <w:t>1</w:t>
      </w:r>
      <w:r w:rsidR="00280977">
        <w:rPr>
          <w:rFonts w:cs="B Lotus" w:hint="cs"/>
          <w:sz w:val="24"/>
          <w:szCs w:val="24"/>
          <w:rtl/>
          <w:lang w:bidi="fa-IR"/>
        </w:rPr>
        <w:t>4</w:t>
      </w:r>
      <w:r w:rsidR="002D22BD" w:rsidRPr="0069704A">
        <w:rPr>
          <w:rFonts w:cs="B Lotus" w:hint="cs"/>
          <w:sz w:val="24"/>
          <w:szCs w:val="24"/>
          <w:rtl/>
          <w:lang w:bidi="fa-IR"/>
        </w:rPr>
        <w:t>- نتایج سناریوی مصرف آب در بخش کشاورزی</w:t>
      </w:r>
    </w:p>
    <w:tbl>
      <w:tblPr>
        <w:tblStyle w:val="TableGrid"/>
        <w:bidiVisual/>
        <w:tblW w:w="0" w:type="auto"/>
        <w:tblInd w:w="1548" w:type="dxa"/>
        <w:tblLook w:val="04A0"/>
      </w:tblPr>
      <w:tblGrid>
        <w:gridCol w:w="2700"/>
        <w:gridCol w:w="2064"/>
        <w:gridCol w:w="6"/>
        <w:gridCol w:w="1980"/>
      </w:tblGrid>
      <w:tr w:rsidR="004C1BB2" w:rsidRPr="000824A5" w:rsidTr="00C0318E">
        <w:trPr>
          <w:trHeight w:val="570"/>
        </w:trPr>
        <w:tc>
          <w:tcPr>
            <w:tcW w:w="6750" w:type="dxa"/>
            <w:gridSpan w:val="4"/>
            <w:tcBorders>
              <w:bottom w:val="single" w:sz="4" w:space="0" w:color="auto"/>
            </w:tcBorders>
            <w:vAlign w:val="center"/>
          </w:tcPr>
          <w:p w:rsidR="004C1BB2" w:rsidRPr="000824A5" w:rsidRDefault="004C1BB2" w:rsidP="00C0318E">
            <w:pPr>
              <w:bidi/>
              <w:jc w:val="center"/>
              <w:rPr>
                <w:rFonts w:cs="B Lotus"/>
                <w:rtl/>
              </w:rPr>
            </w:pPr>
            <w:r w:rsidRPr="000824A5">
              <w:rPr>
                <w:rFonts w:cs="B Lotus" w:hint="cs"/>
                <w:b/>
                <w:bCs/>
                <w:rtl/>
                <w:lang w:bidi="fa-IR"/>
              </w:rPr>
              <w:t>سناریوی  مصرف آب در بخش کشاورزی(</w:t>
            </w:r>
            <m:oMath>
              <m:r>
                <m:rPr>
                  <m:sty m:val="bi"/>
                </m:rPr>
                <w:rPr>
                  <w:rFonts w:ascii="Cambria Math" w:hAnsi="Cambria Math" w:cs="B Lotus"/>
                  <w:lang w:bidi="fa-IR"/>
                </w:rPr>
                <m:t>gcwa</m:t>
              </m:r>
            </m:oMath>
            <w:r w:rsidRPr="000824A5">
              <w:rPr>
                <w:rFonts w:cs="B Lotus" w:hint="cs"/>
                <w:b/>
                <w:bCs/>
                <w:rtl/>
                <w:lang w:bidi="fa-IR"/>
              </w:rPr>
              <w:t>)</w:t>
            </w:r>
          </w:p>
        </w:tc>
      </w:tr>
      <w:tr w:rsidR="004C1BB2" w:rsidRPr="000824A5" w:rsidTr="00C0318E">
        <w:trPr>
          <w:trHeight w:val="126"/>
        </w:trPr>
        <w:tc>
          <w:tcPr>
            <w:tcW w:w="2700" w:type="dxa"/>
            <w:tcBorders>
              <w:bottom w:val="nil"/>
              <w:right w:val="single" w:sz="4" w:space="0" w:color="auto"/>
            </w:tcBorders>
            <w:vAlign w:val="center"/>
          </w:tcPr>
          <w:p w:rsidR="004C1BB2" w:rsidRPr="000824A5" w:rsidRDefault="004C1BB2" w:rsidP="00C0318E">
            <w:pPr>
              <w:bidi/>
              <w:jc w:val="center"/>
              <w:rPr>
                <w:rFonts w:cs="B Lotus"/>
                <w:b/>
                <w:bCs/>
                <w:rtl/>
                <w:lang w:bidi="fa-IR"/>
              </w:rPr>
            </w:pPr>
          </w:p>
        </w:tc>
        <w:tc>
          <w:tcPr>
            <w:tcW w:w="4050" w:type="dxa"/>
            <w:gridSpan w:val="3"/>
            <w:vMerge w:val="restart"/>
            <w:tcBorders>
              <w:left w:val="single" w:sz="4" w:space="0" w:color="auto"/>
            </w:tcBorders>
            <w:vAlign w:val="center"/>
          </w:tcPr>
          <w:p w:rsidR="004C1BB2" w:rsidRPr="000824A5" w:rsidRDefault="004C1BB2" w:rsidP="00C0318E">
            <w:pPr>
              <w:bidi/>
              <w:jc w:val="center"/>
              <w:rPr>
                <w:rFonts w:cs="B Lotus"/>
                <w:b/>
                <w:bCs/>
                <w:rtl/>
              </w:rPr>
            </w:pPr>
          </w:p>
          <w:p w:rsidR="004C1BB2" w:rsidRPr="000824A5" w:rsidRDefault="004C1BB2" w:rsidP="00C0318E">
            <w:pPr>
              <w:bidi/>
              <w:jc w:val="center"/>
              <w:rPr>
                <w:rFonts w:cs="B Lotus"/>
                <w:b/>
                <w:bCs/>
                <w:rtl/>
              </w:rPr>
            </w:pPr>
            <w:r w:rsidRPr="000824A5">
              <w:rPr>
                <w:rFonts w:cs="B Lotus" w:hint="cs"/>
                <w:b/>
                <w:bCs/>
                <w:rtl/>
              </w:rPr>
              <w:t>احتمال</w:t>
            </w:r>
          </w:p>
        </w:tc>
      </w:tr>
      <w:tr w:rsidR="004C1BB2" w:rsidRPr="000824A5" w:rsidTr="00C0318E">
        <w:trPr>
          <w:trHeight w:val="225"/>
        </w:trPr>
        <w:tc>
          <w:tcPr>
            <w:tcW w:w="2700" w:type="dxa"/>
            <w:tcBorders>
              <w:top w:val="nil"/>
            </w:tcBorders>
            <w:vAlign w:val="center"/>
          </w:tcPr>
          <w:p w:rsidR="004C1BB2" w:rsidRPr="000824A5" w:rsidRDefault="004C1BB2" w:rsidP="00C0318E">
            <w:pPr>
              <w:bidi/>
              <w:jc w:val="center"/>
              <w:rPr>
                <w:rFonts w:cs="B Lotus"/>
                <w:b/>
                <w:bCs/>
                <w:rtl/>
                <w:lang w:bidi="fa-IR"/>
              </w:rPr>
            </w:pPr>
            <w:r w:rsidRPr="000824A5">
              <w:rPr>
                <w:rFonts w:cs="B Lotus" w:hint="cs"/>
                <w:b/>
                <w:bCs/>
                <w:rtl/>
                <w:lang w:bidi="fa-IR"/>
              </w:rPr>
              <w:t>وضعیت متغیر</w:t>
            </w:r>
          </w:p>
          <w:p w:rsidR="004C1BB2" w:rsidRPr="000824A5" w:rsidRDefault="004C1BB2" w:rsidP="00C0318E">
            <w:pPr>
              <w:jc w:val="center"/>
              <w:rPr>
                <w:rFonts w:cs="B Lotus"/>
                <w:b/>
                <w:bCs/>
                <w:rtl/>
                <w:lang w:bidi="fa-IR"/>
              </w:rPr>
            </w:pPr>
          </w:p>
        </w:tc>
        <w:tc>
          <w:tcPr>
            <w:tcW w:w="4050" w:type="dxa"/>
            <w:gridSpan w:val="3"/>
            <w:vMerge/>
            <w:vAlign w:val="center"/>
          </w:tcPr>
          <w:p w:rsidR="004C1BB2" w:rsidRPr="000824A5" w:rsidRDefault="004C1BB2" w:rsidP="00C0318E">
            <w:pPr>
              <w:bidi/>
              <w:jc w:val="center"/>
              <w:rPr>
                <w:rFonts w:cs="B Lotus"/>
                <w:b/>
                <w:bCs/>
                <w:rtl/>
              </w:rPr>
            </w:pPr>
          </w:p>
        </w:tc>
      </w:tr>
      <w:tr w:rsidR="004C1BB2" w:rsidRPr="000824A5" w:rsidTr="00C0318E">
        <w:tc>
          <w:tcPr>
            <w:tcW w:w="2700" w:type="dxa"/>
            <w:vAlign w:val="center"/>
          </w:tcPr>
          <w:p w:rsidR="004C1BB2" w:rsidRPr="000824A5" w:rsidRDefault="004C1BB2" w:rsidP="00C0318E">
            <w:pPr>
              <w:bidi/>
              <w:jc w:val="center"/>
              <w:rPr>
                <w:rFonts w:asciiTheme="majorBidi" w:hAnsiTheme="majorBidi" w:cstheme="majorBidi"/>
              </w:rPr>
            </w:pPr>
            <w:r w:rsidRPr="000824A5">
              <w:rPr>
                <w:rFonts w:asciiTheme="majorBidi" w:hAnsiTheme="majorBidi" w:cstheme="majorBidi"/>
              </w:rPr>
              <w:t>high</w:t>
            </w:r>
          </w:p>
          <w:p w:rsidR="004C1BB2" w:rsidRPr="000824A5" w:rsidRDefault="004C1BB2" w:rsidP="00C0318E">
            <w:pPr>
              <w:bidi/>
              <w:jc w:val="center"/>
              <w:rPr>
                <w:rFonts w:cs="B Lotus"/>
                <w:rtl/>
              </w:rPr>
            </w:pPr>
          </w:p>
        </w:tc>
        <w:tc>
          <w:tcPr>
            <w:tcW w:w="4050" w:type="dxa"/>
            <w:gridSpan w:val="3"/>
            <w:vAlign w:val="center"/>
          </w:tcPr>
          <w:p w:rsidR="004C1BB2" w:rsidRPr="000824A5" w:rsidRDefault="004C1BB2" w:rsidP="00C0318E">
            <w:pPr>
              <w:bidi/>
              <w:jc w:val="center"/>
              <w:rPr>
                <w:rFonts w:cs="B Lotus"/>
                <w:rtl/>
              </w:rPr>
            </w:pPr>
            <w:r w:rsidRPr="000824A5">
              <w:rPr>
                <w:rFonts w:cs="B Lotus" w:hint="cs"/>
                <w:rtl/>
              </w:rPr>
              <w:t>100%</w:t>
            </w:r>
          </w:p>
        </w:tc>
      </w:tr>
      <w:tr w:rsidR="004C1BB2" w:rsidRPr="000824A5" w:rsidTr="00C0318E">
        <w:trPr>
          <w:trHeight w:val="420"/>
        </w:trPr>
        <w:tc>
          <w:tcPr>
            <w:tcW w:w="6750" w:type="dxa"/>
            <w:gridSpan w:val="4"/>
            <w:vAlign w:val="center"/>
          </w:tcPr>
          <w:p w:rsidR="004C1BB2" w:rsidRPr="000824A5" w:rsidRDefault="004C1BB2" w:rsidP="00C0318E">
            <w:pPr>
              <w:bidi/>
              <w:jc w:val="center"/>
              <w:rPr>
                <w:rFonts w:cs="B Lotus"/>
                <w:rtl/>
              </w:rPr>
            </w:pPr>
            <w:r w:rsidRPr="000824A5">
              <w:rPr>
                <w:rFonts w:cs="B Lotus" w:hint="cs"/>
                <w:b/>
                <w:bCs/>
                <w:rtl/>
              </w:rPr>
              <w:t>بحران آب</w:t>
            </w:r>
          </w:p>
        </w:tc>
      </w:tr>
      <w:tr w:rsidR="004C1BB2" w:rsidRPr="000824A5" w:rsidTr="00C0318E">
        <w:trPr>
          <w:trHeight w:val="285"/>
        </w:trPr>
        <w:tc>
          <w:tcPr>
            <w:tcW w:w="2700" w:type="dxa"/>
            <w:vAlign w:val="center"/>
          </w:tcPr>
          <w:p w:rsidR="004C1BB2" w:rsidRPr="000824A5" w:rsidRDefault="004C1BB2" w:rsidP="00C0318E">
            <w:pPr>
              <w:bidi/>
              <w:jc w:val="center"/>
              <w:rPr>
                <w:rFonts w:asciiTheme="majorBidi" w:hAnsiTheme="majorBidi" w:cstheme="majorBidi"/>
              </w:rPr>
            </w:pPr>
            <w:r w:rsidRPr="000824A5">
              <w:rPr>
                <w:rFonts w:asciiTheme="majorBidi" w:hAnsiTheme="majorBidi" w:cstheme="majorBidi"/>
              </w:rPr>
              <w:t>Low</w:t>
            </w:r>
          </w:p>
          <w:p w:rsidR="004C1BB2" w:rsidRPr="000824A5" w:rsidRDefault="00F820B0" w:rsidP="00C0318E">
            <w:pPr>
              <w:bidi/>
              <w:jc w:val="center"/>
              <w:rPr>
                <w:rFonts w:cs="B Lotus"/>
                <w:rtl/>
                <w:lang w:bidi="fa-IR"/>
              </w:rPr>
            </w:pPr>
            <w:r w:rsidRPr="000824A5">
              <w:rPr>
                <w:rFonts w:cs="B Lotus" w:hint="cs"/>
                <w:rtl/>
                <w:lang w:bidi="fa-IR"/>
              </w:rPr>
              <w:t>5/45</w:t>
            </w:r>
            <w:r w:rsidR="004C1BB2" w:rsidRPr="000824A5">
              <w:rPr>
                <w:rFonts w:cs="B Lotus" w:hint="cs"/>
                <w:rtl/>
                <w:lang w:bidi="fa-IR"/>
              </w:rPr>
              <w:t>%</w:t>
            </w:r>
          </w:p>
        </w:tc>
        <w:tc>
          <w:tcPr>
            <w:tcW w:w="2070" w:type="dxa"/>
            <w:gridSpan w:val="2"/>
            <w:tcBorders>
              <w:left w:val="nil"/>
            </w:tcBorders>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Mean</w:t>
            </w:r>
          </w:p>
          <w:p w:rsidR="004C1BB2" w:rsidRPr="000824A5" w:rsidRDefault="00F820B0" w:rsidP="00C0318E">
            <w:pPr>
              <w:bidi/>
              <w:jc w:val="center"/>
              <w:rPr>
                <w:rFonts w:cs="B Lotus"/>
              </w:rPr>
            </w:pPr>
            <w:r w:rsidRPr="000824A5">
              <w:rPr>
                <w:rFonts w:cs="B Lotus" w:hint="cs"/>
                <w:rtl/>
              </w:rPr>
              <w:t>8</w:t>
            </w:r>
            <w:r w:rsidR="004C1BB2" w:rsidRPr="000824A5">
              <w:rPr>
                <w:rFonts w:cs="B Lotus" w:hint="cs"/>
                <w:rtl/>
              </w:rPr>
              <w:t>/</w:t>
            </w:r>
            <w:r w:rsidRPr="000824A5">
              <w:rPr>
                <w:rFonts w:cs="B Lotus" w:hint="cs"/>
                <w:rtl/>
              </w:rPr>
              <w:t>28</w:t>
            </w:r>
            <w:r w:rsidR="004C1BB2" w:rsidRPr="000824A5">
              <w:rPr>
                <w:rFonts w:cs="B Lotus" w:hint="cs"/>
                <w:rtl/>
              </w:rPr>
              <w:t>%</w:t>
            </w:r>
          </w:p>
        </w:tc>
        <w:tc>
          <w:tcPr>
            <w:tcW w:w="1980" w:type="dxa"/>
            <w:tcBorders>
              <w:left w:val="nil"/>
            </w:tcBorders>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High</w:t>
            </w:r>
          </w:p>
          <w:p w:rsidR="004C1BB2" w:rsidRPr="000824A5" w:rsidRDefault="00F820B0" w:rsidP="00C0318E">
            <w:pPr>
              <w:bidi/>
              <w:jc w:val="center"/>
              <w:rPr>
                <w:rFonts w:cs="B Lotus"/>
                <w:rtl/>
              </w:rPr>
            </w:pPr>
            <w:r w:rsidRPr="000824A5">
              <w:rPr>
                <w:rFonts w:cs="B Lotus" w:hint="cs"/>
                <w:rtl/>
              </w:rPr>
              <w:t>7</w:t>
            </w:r>
            <w:r w:rsidR="004C1BB2" w:rsidRPr="000824A5">
              <w:rPr>
                <w:rFonts w:cs="B Lotus" w:hint="cs"/>
                <w:rtl/>
              </w:rPr>
              <w:t>/</w:t>
            </w:r>
            <w:r w:rsidRPr="000824A5">
              <w:rPr>
                <w:rFonts w:cs="B Lotus" w:hint="cs"/>
                <w:rtl/>
              </w:rPr>
              <w:t>25</w:t>
            </w:r>
            <w:r w:rsidR="004C1BB2" w:rsidRPr="000824A5">
              <w:rPr>
                <w:rFonts w:cs="B Lotus" w:hint="cs"/>
                <w:rtl/>
              </w:rPr>
              <w:t>%</w:t>
            </w:r>
          </w:p>
        </w:tc>
      </w:tr>
      <w:tr w:rsidR="004C1BB2" w:rsidRPr="000824A5" w:rsidTr="00C0318E">
        <w:trPr>
          <w:trHeight w:val="405"/>
        </w:trPr>
        <w:tc>
          <w:tcPr>
            <w:tcW w:w="6750" w:type="dxa"/>
            <w:gridSpan w:val="4"/>
            <w:vAlign w:val="center"/>
          </w:tcPr>
          <w:p w:rsidR="004C1BB2" w:rsidRPr="000824A5" w:rsidRDefault="004C1BB2" w:rsidP="00C0318E">
            <w:pPr>
              <w:bidi/>
              <w:jc w:val="center"/>
              <w:rPr>
                <w:rFonts w:cs="B Lotus"/>
                <w:rtl/>
              </w:rPr>
            </w:pPr>
            <w:r w:rsidRPr="000824A5">
              <w:rPr>
                <w:rFonts w:cs="B Lotus" w:hint="cs"/>
                <w:b/>
                <w:bCs/>
                <w:rtl/>
              </w:rPr>
              <w:t>دسترسی به آب سالم و بهداشتی</w:t>
            </w:r>
          </w:p>
        </w:tc>
      </w:tr>
      <w:tr w:rsidR="004C1BB2" w:rsidRPr="000824A5" w:rsidTr="00C0318E">
        <w:trPr>
          <w:trHeight w:val="300"/>
        </w:trPr>
        <w:tc>
          <w:tcPr>
            <w:tcW w:w="2700" w:type="dxa"/>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Low</w:t>
            </w:r>
          </w:p>
          <w:p w:rsidR="004C1BB2" w:rsidRPr="000824A5" w:rsidRDefault="00F820B0" w:rsidP="00C0318E">
            <w:pPr>
              <w:bidi/>
              <w:jc w:val="center"/>
              <w:rPr>
                <w:rFonts w:cs="B Lotus"/>
                <w:rtl/>
              </w:rPr>
            </w:pPr>
            <w:r w:rsidRPr="000824A5">
              <w:rPr>
                <w:rFonts w:cs="B Lotus" w:hint="cs"/>
                <w:rtl/>
              </w:rPr>
              <w:t>6</w:t>
            </w:r>
            <w:r w:rsidR="004C1BB2" w:rsidRPr="000824A5">
              <w:rPr>
                <w:rFonts w:cs="B Lotus" w:hint="cs"/>
                <w:rtl/>
              </w:rPr>
              <w:t>/</w:t>
            </w:r>
            <w:r w:rsidRPr="000824A5">
              <w:rPr>
                <w:rFonts w:cs="B Lotus" w:hint="cs"/>
                <w:rtl/>
              </w:rPr>
              <w:t>52</w:t>
            </w:r>
            <w:r w:rsidR="004C1BB2" w:rsidRPr="000824A5">
              <w:rPr>
                <w:rFonts w:cs="B Lotus" w:hint="cs"/>
                <w:rtl/>
              </w:rPr>
              <w:t>%</w:t>
            </w:r>
          </w:p>
        </w:tc>
        <w:tc>
          <w:tcPr>
            <w:tcW w:w="2070" w:type="dxa"/>
            <w:gridSpan w:val="2"/>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Mean</w:t>
            </w:r>
          </w:p>
          <w:p w:rsidR="004C1BB2" w:rsidRPr="000824A5" w:rsidRDefault="004C1BB2" w:rsidP="00C0318E">
            <w:pPr>
              <w:bidi/>
              <w:jc w:val="center"/>
              <w:rPr>
                <w:rFonts w:cs="B Lotus"/>
                <w:rtl/>
              </w:rPr>
            </w:pPr>
            <w:r w:rsidRPr="000824A5">
              <w:rPr>
                <w:rFonts w:cs="B Lotus" w:hint="cs"/>
                <w:rtl/>
              </w:rPr>
              <w:t>-</w:t>
            </w:r>
          </w:p>
        </w:tc>
        <w:tc>
          <w:tcPr>
            <w:tcW w:w="1980" w:type="dxa"/>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High</w:t>
            </w:r>
          </w:p>
          <w:p w:rsidR="004C1BB2" w:rsidRPr="000824A5" w:rsidRDefault="00F820B0" w:rsidP="00C0318E">
            <w:pPr>
              <w:bidi/>
              <w:jc w:val="center"/>
              <w:rPr>
                <w:rFonts w:cs="B Lotus"/>
                <w:rtl/>
              </w:rPr>
            </w:pPr>
            <w:r w:rsidRPr="000824A5">
              <w:rPr>
                <w:rFonts w:cs="B Lotus" w:hint="cs"/>
                <w:rtl/>
              </w:rPr>
              <w:t>4</w:t>
            </w:r>
            <w:r w:rsidR="004C1BB2" w:rsidRPr="000824A5">
              <w:rPr>
                <w:rFonts w:cs="B Lotus" w:hint="cs"/>
                <w:rtl/>
              </w:rPr>
              <w:t>/</w:t>
            </w:r>
            <w:r w:rsidRPr="000824A5">
              <w:rPr>
                <w:rFonts w:cs="B Lotus" w:hint="cs"/>
                <w:rtl/>
              </w:rPr>
              <w:t>47</w:t>
            </w:r>
            <w:r w:rsidR="004C1BB2" w:rsidRPr="000824A5">
              <w:rPr>
                <w:rFonts w:cs="B Lotus" w:hint="cs"/>
                <w:rtl/>
              </w:rPr>
              <w:t>%</w:t>
            </w:r>
          </w:p>
        </w:tc>
      </w:tr>
      <w:tr w:rsidR="004C1BB2" w:rsidRPr="000824A5" w:rsidTr="00C0318E">
        <w:trPr>
          <w:trHeight w:val="450"/>
        </w:trPr>
        <w:tc>
          <w:tcPr>
            <w:tcW w:w="6750" w:type="dxa"/>
            <w:gridSpan w:val="4"/>
            <w:vAlign w:val="center"/>
          </w:tcPr>
          <w:p w:rsidR="004C1BB2" w:rsidRPr="000824A5" w:rsidRDefault="004C1BB2" w:rsidP="00C0318E">
            <w:pPr>
              <w:bidi/>
              <w:jc w:val="center"/>
              <w:rPr>
                <w:rFonts w:cs="B Lotus"/>
                <w:rtl/>
              </w:rPr>
            </w:pPr>
            <w:r w:rsidRPr="000824A5">
              <w:rPr>
                <w:rFonts w:cs="B Lotus" w:hint="cs"/>
                <w:b/>
                <w:bCs/>
                <w:rtl/>
              </w:rPr>
              <w:t>نرخ رشد اقتصاد</w:t>
            </w:r>
            <w:r w:rsidRPr="000824A5">
              <w:rPr>
                <w:rFonts w:cs="B Lotus" w:hint="cs"/>
                <w:b/>
                <w:bCs/>
                <w:rtl/>
                <w:lang w:bidi="fa-IR"/>
              </w:rPr>
              <w:t>ی</w:t>
            </w:r>
          </w:p>
        </w:tc>
      </w:tr>
      <w:tr w:rsidR="004C1BB2" w:rsidRPr="000824A5" w:rsidTr="00C0318E">
        <w:trPr>
          <w:trHeight w:val="255"/>
        </w:trPr>
        <w:tc>
          <w:tcPr>
            <w:tcW w:w="2700" w:type="dxa"/>
            <w:vAlign w:val="center"/>
          </w:tcPr>
          <w:p w:rsidR="004C1BB2" w:rsidRPr="000824A5" w:rsidRDefault="004C1BB2" w:rsidP="00C0318E">
            <w:pPr>
              <w:bidi/>
              <w:jc w:val="center"/>
              <w:rPr>
                <w:rFonts w:asciiTheme="majorBidi" w:hAnsiTheme="majorBidi" w:cstheme="majorBidi"/>
              </w:rPr>
            </w:pPr>
            <w:r w:rsidRPr="000824A5">
              <w:rPr>
                <w:rFonts w:asciiTheme="majorBidi" w:hAnsiTheme="majorBidi" w:cstheme="majorBidi"/>
              </w:rPr>
              <w:t>Low</w:t>
            </w:r>
          </w:p>
          <w:p w:rsidR="004C1BB2" w:rsidRPr="000824A5" w:rsidRDefault="00F820B0" w:rsidP="00C0318E">
            <w:pPr>
              <w:bidi/>
              <w:jc w:val="center"/>
              <w:rPr>
                <w:rFonts w:cs="B Lotus"/>
                <w:rtl/>
              </w:rPr>
            </w:pPr>
            <w:r w:rsidRPr="000824A5">
              <w:rPr>
                <w:rFonts w:cs="B Lotus" w:hint="cs"/>
                <w:rtl/>
              </w:rPr>
              <w:t>9</w:t>
            </w:r>
            <w:r w:rsidR="004C1BB2" w:rsidRPr="000824A5">
              <w:rPr>
                <w:rFonts w:cs="B Lotus" w:hint="cs"/>
                <w:rtl/>
              </w:rPr>
              <w:t>/52%</w:t>
            </w:r>
          </w:p>
          <w:p w:rsidR="004C1BB2" w:rsidRPr="000824A5" w:rsidRDefault="004C1BB2" w:rsidP="00C0318E">
            <w:pPr>
              <w:bidi/>
              <w:jc w:val="center"/>
              <w:rPr>
                <w:rFonts w:cs="B Lotus"/>
                <w:rtl/>
              </w:rPr>
            </w:pPr>
          </w:p>
        </w:tc>
        <w:tc>
          <w:tcPr>
            <w:tcW w:w="2070" w:type="dxa"/>
            <w:gridSpan w:val="2"/>
            <w:vAlign w:val="center"/>
          </w:tcPr>
          <w:p w:rsidR="004C1BB2" w:rsidRPr="000824A5" w:rsidRDefault="004C1BB2" w:rsidP="00C0318E">
            <w:pPr>
              <w:bidi/>
              <w:jc w:val="center"/>
              <w:rPr>
                <w:rFonts w:asciiTheme="majorBidi" w:hAnsiTheme="majorBidi" w:cstheme="majorBidi"/>
              </w:rPr>
            </w:pPr>
            <w:r w:rsidRPr="000824A5">
              <w:rPr>
                <w:rFonts w:asciiTheme="majorBidi" w:hAnsiTheme="majorBidi" w:cstheme="majorBidi"/>
              </w:rPr>
              <w:t>Mean</w:t>
            </w:r>
          </w:p>
          <w:p w:rsidR="004C1BB2" w:rsidRPr="000824A5" w:rsidRDefault="004C1BB2" w:rsidP="00C0318E">
            <w:pPr>
              <w:bidi/>
              <w:jc w:val="center"/>
              <w:rPr>
                <w:rFonts w:cs="B Lotus"/>
                <w:rtl/>
              </w:rPr>
            </w:pPr>
            <w:r w:rsidRPr="000824A5">
              <w:rPr>
                <w:rFonts w:cs="B Lotus"/>
              </w:rPr>
              <w:t>-</w:t>
            </w:r>
          </w:p>
        </w:tc>
        <w:tc>
          <w:tcPr>
            <w:tcW w:w="1980" w:type="dxa"/>
            <w:vAlign w:val="center"/>
          </w:tcPr>
          <w:p w:rsidR="004C1BB2" w:rsidRPr="000824A5" w:rsidRDefault="004C1BB2" w:rsidP="00C0318E">
            <w:pPr>
              <w:bidi/>
              <w:jc w:val="center"/>
              <w:rPr>
                <w:rFonts w:asciiTheme="majorBidi" w:hAnsiTheme="majorBidi" w:cstheme="majorBidi"/>
              </w:rPr>
            </w:pPr>
            <w:r w:rsidRPr="000824A5">
              <w:rPr>
                <w:rFonts w:asciiTheme="majorBidi" w:hAnsiTheme="majorBidi" w:cstheme="majorBidi"/>
              </w:rPr>
              <w:t>High</w:t>
            </w:r>
          </w:p>
          <w:p w:rsidR="00F820B0" w:rsidRPr="000824A5" w:rsidRDefault="00F820B0" w:rsidP="00C0318E">
            <w:pPr>
              <w:bidi/>
              <w:jc w:val="center"/>
              <w:rPr>
                <w:rFonts w:cs="B Lotus"/>
                <w:rtl/>
              </w:rPr>
            </w:pPr>
            <w:r w:rsidRPr="000824A5">
              <w:rPr>
                <w:rFonts w:cs="B Lotus" w:hint="cs"/>
                <w:rtl/>
              </w:rPr>
              <w:t>1/47%</w:t>
            </w:r>
          </w:p>
          <w:p w:rsidR="004C1BB2" w:rsidRPr="000824A5" w:rsidRDefault="004C1BB2" w:rsidP="00C0318E">
            <w:pPr>
              <w:bidi/>
              <w:jc w:val="center"/>
              <w:rPr>
                <w:rFonts w:cs="B Lotus"/>
                <w:rtl/>
                <w:lang w:bidi="fa-IR"/>
              </w:rPr>
            </w:pPr>
          </w:p>
        </w:tc>
      </w:tr>
      <w:tr w:rsidR="004C1BB2" w:rsidRPr="000824A5" w:rsidTr="00C0318E">
        <w:trPr>
          <w:trHeight w:val="420"/>
        </w:trPr>
        <w:tc>
          <w:tcPr>
            <w:tcW w:w="6750" w:type="dxa"/>
            <w:gridSpan w:val="4"/>
            <w:vAlign w:val="center"/>
          </w:tcPr>
          <w:p w:rsidR="004C1BB2" w:rsidRPr="000824A5" w:rsidRDefault="004C1BB2" w:rsidP="00C0318E">
            <w:pPr>
              <w:bidi/>
              <w:jc w:val="center"/>
              <w:rPr>
                <w:rFonts w:cs="B Lotus"/>
                <w:rtl/>
              </w:rPr>
            </w:pPr>
            <w:r w:rsidRPr="000824A5">
              <w:rPr>
                <w:rFonts w:cs="B Lotus" w:hint="cs"/>
                <w:b/>
                <w:bCs/>
                <w:rtl/>
              </w:rPr>
              <w:t>نرخ رشد بخش کشاورزی</w:t>
            </w:r>
          </w:p>
        </w:tc>
      </w:tr>
      <w:tr w:rsidR="004C1BB2" w:rsidRPr="000824A5" w:rsidTr="00C0318E">
        <w:trPr>
          <w:trHeight w:val="285"/>
        </w:trPr>
        <w:tc>
          <w:tcPr>
            <w:tcW w:w="2700" w:type="dxa"/>
            <w:vAlign w:val="center"/>
          </w:tcPr>
          <w:p w:rsidR="004C1BB2" w:rsidRPr="000824A5" w:rsidRDefault="004C1BB2" w:rsidP="00C0318E">
            <w:pPr>
              <w:bidi/>
              <w:jc w:val="center"/>
              <w:rPr>
                <w:rFonts w:asciiTheme="majorBidi" w:hAnsiTheme="majorBidi" w:cstheme="majorBidi"/>
              </w:rPr>
            </w:pPr>
            <w:r w:rsidRPr="000824A5">
              <w:rPr>
                <w:rFonts w:asciiTheme="majorBidi" w:hAnsiTheme="majorBidi" w:cstheme="majorBidi"/>
              </w:rPr>
              <w:t>Low</w:t>
            </w:r>
          </w:p>
          <w:p w:rsidR="00F820B0" w:rsidRPr="000824A5" w:rsidRDefault="00F820B0" w:rsidP="00C0318E">
            <w:pPr>
              <w:bidi/>
              <w:jc w:val="center"/>
              <w:rPr>
                <w:rFonts w:cs="B Lotus"/>
                <w:rtl/>
              </w:rPr>
            </w:pPr>
            <w:r w:rsidRPr="000824A5">
              <w:rPr>
                <w:rFonts w:cs="B Lotus" w:hint="cs"/>
                <w:rtl/>
              </w:rPr>
              <w:t>3/57%</w:t>
            </w:r>
          </w:p>
          <w:p w:rsidR="004C1BB2" w:rsidRPr="000824A5" w:rsidRDefault="004C1BB2" w:rsidP="00C0318E">
            <w:pPr>
              <w:bidi/>
              <w:jc w:val="center"/>
              <w:rPr>
                <w:rFonts w:cs="B Lotus"/>
                <w:rtl/>
                <w:lang w:bidi="fa-IR"/>
              </w:rPr>
            </w:pPr>
          </w:p>
        </w:tc>
        <w:tc>
          <w:tcPr>
            <w:tcW w:w="2070" w:type="dxa"/>
            <w:gridSpan w:val="2"/>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Mean</w:t>
            </w:r>
          </w:p>
          <w:p w:rsidR="004C1BB2" w:rsidRPr="000824A5" w:rsidRDefault="004C1BB2" w:rsidP="00C0318E">
            <w:pPr>
              <w:bidi/>
              <w:jc w:val="center"/>
              <w:rPr>
                <w:rFonts w:cs="B Lotus"/>
                <w:rtl/>
              </w:rPr>
            </w:pPr>
            <w:r w:rsidRPr="000824A5">
              <w:rPr>
                <w:rFonts w:cs="B Lotus" w:hint="cs"/>
                <w:rtl/>
              </w:rPr>
              <w:t>-</w:t>
            </w:r>
          </w:p>
        </w:tc>
        <w:tc>
          <w:tcPr>
            <w:tcW w:w="1980" w:type="dxa"/>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High</w:t>
            </w:r>
          </w:p>
          <w:p w:rsidR="004C1BB2" w:rsidRPr="000824A5" w:rsidRDefault="00F820B0" w:rsidP="00C0318E">
            <w:pPr>
              <w:bidi/>
              <w:jc w:val="center"/>
              <w:rPr>
                <w:rFonts w:cs="B Lotus"/>
              </w:rPr>
            </w:pPr>
            <w:r w:rsidRPr="000824A5">
              <w:rPr>
                <w:rFonts w:cs="B Lotus" w:hint="cs"/>
                <w:rtl/>
              </w:rPr>
              <w:t>7</w:t>
            </w:r>
            <w:r w:rsidR="004C1BB2" w:rsidRPr="000824A5">
              <w:rPr>
                <w:rFonts w:cs="B Lotus" w:hint="cs"/>
                <w:rtl/>
              </w:rPr>
              <w:t>/</w:t>
            </w:r>
            <w:r w:rsidRPr="000824A5">
              <w:rPr>
                <w:rFonts w:cs="B Lotus" w:hint="cs"/>
                <w:rtl/>
              </w:rPr>
              <w:t>42</w:t>
            </w:r>
            <w:r w:rsidR="004C1BB2" w:rsidRPr="000824A5">
              <w:rPr>
                <w:rFonts w:cs="B Lotus" w:hint="cs"/>
                <w:rtl/>
              </w:rPr>
              <w:t>%</w:t>
            </w:r>
          </w:p>
          <w:p w:rsidR="004C1BB2" w:rsidRPr="000824A5" w:rsidRDefault="004C1BB2" w:rsidP="00C0318E">
            <w:pPr>
              <w:bidi/>
              <w:jc w:val="center"/>
              <w:rPr>
                <w:rFonts w:cs="B Lotus"/>
                <w:rtl/>
              </w:rPr>
            </w:pPr>
          </w:p>
        </w:tc>
      </w:tr>
      <w:tr w:rsidR="004C1BB2" w:rsidRPr="000824A5" w:rsidTr="00C0318E">
        <w:trPr>
          <w:trHeight w:val="435"/>
        </w:trPr>
        <w:tc>
          <w:tcPr>
            <w:tcW w:w="6750" w:type="dxa"/>
            <w:gridSpan w:val="4"/>
            <w:vAlign w:val="center"/>
          </w:tcPr>
          <w:p w:rsidR="004C1BB2" w:rsidRPr="000824A5" w:rsidRDefault="004C1BB2" w:rsidP="00C0318E">
            <w:pPr>
              <w:bidi/>
              <w:jc w:val="center"/>
              <w:rPr>
                <w:rFonts w:cs="B Lotus"/>
                <w:rtl/>
              </w:rPr>
            </w:pPr>
            <w:r w:rsidRPr="000824A5">
              <w:rPr>
                <w:rFonts w:cs="B Lotus" w:hint="cs"/>
                <w:b/>
                <w:bCs/>
                <w:rtl/>
              </w:rPr>
              <w:t>نرخ رشد بخش صنعت</w:t>
            </w:r>
          </w:p>
        </w:tc>
      </w:tr>
      <w:tr w:rsidR="004C1BB2" w:rsidRPr="000824A5" w:rsidTr="00C0318E">
        <w:trPr>
          <w:trHeight w:val="270"/>
        </w:trPr>
        <w:tc>
          <w:tcPr>
            <w:tcW w:w="2700" w:type="dxa"/>
            <w:vAlign w:val="center"/>
          </w:tcPr>
          <w:p w:rsidR="004C1BB2" w:rsidRPr="000824A5" w:rsidRDefault="004C1BB2" w:rsidP="00C0318E">
            <w:pPr>
              <w:bidi/>
              <w:jc w:val="center"/>
              <w:rPr>
                <w:rFonts w:asciiTheme="majorBidi" w:hAnsiTheme="majorBidi" w:cstheme="majorBidi"/>
                <w:rtl/>
                <w:lang w:bidi="fa-IR"/>
              </w:rPr>
            </w:pPr>
            <w:r w:rsidRPr="000824A5">
              <w:rPr>
                <w:rFonts w:asciiTheme="majorBidi" w:hAnsiTheme="majorBidi" w:cstheme="majorBidi"/>
              </w:rPr>
              <w:t>Low</w:t>
            </w:r>
          </w:p>
          <w:p w:rsidR="004C1BB2" w:rsidRPr="000824A5" w:rsidRDefault="00F820B0" w:rsidP="00C0318E">
            <w:pPr>
              <w:bidi/>
              <w:jc w:val="center"/>
              <w:rPr>
                <w:rFonts w:cs="B Lotus"/>
                <w:rtl/>
                <w:lang w:bidi="fa-IR"/>
              </w:rPr>
            </w:pPr>
            <w:r w:rsidRPr="000824A5">
              <w:rPr>
                <w:rFonts w:cs="B Lotus" w:hint="cs"/>
                <w:rtl/>
                <w:lang w:bidi="fa-IR"/>
              </w:rPr>
              <w:lastRenderedPageBreak/>
              <w:t>7</w:t>
            </w:r>
            <w:r w:rsidR="004C1BB2" w:rsidRPr="000824A5">
              <w:rPr>
                <w:rFonts w:cs="B Lotus" w:hint="cs"/>
                <w:rtl/>
                <w:lang w:bidi="fa-IR"/>
              </w:rPr>
              <w:t>/</w:t>
            </w:r>
            <w:r w:rsidRPr="000824A5">
              <w:rPr>
                <w:rFonts w:cs="B Lotus" w:hint="cs"/>
                <w:rtl/>
                <w:lang w:bidi="fa-IR"/>
              </w:rPr>
              <w:t>53</w:t>
            </w:r>
            <w:r w:rsidR="004C1BB2" w:rsidRPr="000824A5">
              <w:rPr>
                <w:rFonts w:cs="B Lotus" w:hint="cs"/>
                <w:rtl/>
                <w:lang w:bidi="fa-IR"/>
              </w:rPr>
              <w:t>%</w:t>
            </w:r>
          </w:p>
        </w:tc>
        <w:tc>
          <w:tcPr>
            <w:tcW w:w="2070" w:type="dxa"/>
            <w:gridSpan w:val="2"/>
            <w:vAlign w:val="center"/>
          </w:tcPr>
          <w:p w:rsidR="004C1BB2" w:rsidRPr="000824A5" w:rsidRDefault="004C1BB2" w:rsidP="00C0318E">
            <w:pPr>
              <w:bidi/>
              <w:jc w:val="center"/>
              <w:rPr>
                <w:rFonts w:asciiTheme="majorBidi" w:hAnsiTheme="majorBidi" w:cstheme="majorBidi"/>
              </w:rPr>
            </w:pPr>
            <w:r w:rsidRPr="000824A5">
              <w:rPr>
                <w:rFonts w:asciiTheme="majorBidi" w:hAnsiTheme="majorBidi" w:cstheme="majorBidi"/>
              </w:rPr>
              <w:lastRenderedPageBreak/>
              <w:t>Mean</w:t>
            </w:r>
          </w:p>
          <w:p w:rsidR="004C1BB2" w:rsidRPr="000824A5" w:rsidRDefault="004C1BB2" w:rsidP="00C0318E">
            <w:pPr>
              <w:bidi/>
              <w:jc w:val="center"/>
              <w:rPr>
                <w:rFonts w:cs="B Lotus"/>
              </w:rPr>
            </w:pPr>
            <w:r w:rsidRPr="000824A5">
              <w:rPr>
                <w:rFonts w:cs="B Lotus"/>
              </w:rPr>
              <w:lastRenderedPageBreak/>
              <w:t>-</w:t>
            </w:r>
          </w:p>
        </w:tc>
        <w:tc>
          <w:tcPr>
            <w:tcW w:w="1980" w:type="dxa"/>
            <w:vAlign w:val="center"/>
          </w:tcPr>
          <w:p w:rsidR="004C1BB2" w:rsidRPr="000824A5" w:rsidRDefault="004C1BB2" w:rsidP="00C0318E">
            <w:pPr>
              <w:bidi/>
              <w:jc w:val="center"/>
              <w:rPr>
                <w:rFonts w:asciiTheme="majorBidi" w:hAnsiTheme="majorBidi" w:cstheme="majorBidi"/>
              </w:rPr>
            </w:pPr>
            <w:r w:rsidRPr="000824A5">
              <w:rPr>
                <w:rFonts w:asciiTheme="majorBidi" w:hAnsiTheme="majorBidi" w:cstheme="majorBidi"/>
              </w:rPr>
              <w:lastRenderedPageBreak/>
              <w:t>High</w:t>
            </w:r>
          </w:p>
          <w:p w:rsidR="004C1BB2" w:rsidRPr="000824A5" w:rsidRDefault="00F820B0" w:rsidP="00C0318E">
            <w:pPr>
              <w:bidi/>
              <w:jc w:val="center"/>
              <w:rPr>
                <w:rFonts w:cs="B Lotus"/>
                <w:rtl/>
                <w:lang w:bidi="fa-IR"/>
              </w:rPr>
            </w:pPr>
            <w:r w:rsidRPr="000824A5">
              <w:rPr>
                <w:rFonts w:cs="B Lotus" w:hint="cs"/>
                <w:rtl/>
                <w:lang w:bidi="fa-IR"/>
              </w:rPr>
              <w:lastRenderedPageBreak/>
              <w:t>3</w:t>
            </w:r>
            <w:r w:rsidR="004C1BB2" w:rsidRPr="000824A5">
              <w:rPr>
                <w:rFonts w:cs="B Lotus" w:hint="cs"/>
                <w:rtl/>
                <w:lang w:bidi="fa-IR"/>
              </w:rPr>
              <w:t>/</w:t>
            </w:r>
            <w:r w:rsidRPr="000824A5">
              <w:rPr>
                <w:rFonts w:cs="B Lotus" w:hint="cs"/>
                <w:rtl/>
                <w:lang w:bidi="fa-IR"/>
              </w:rPr>
              <w:t>47</w:t>
            </w:r>
            <w:r w:rsidR="004C1BB2" w:rsidRPr="000824A5">
              <w:rPr>
                <w:rFonts w:cs="B Lotus" w:hint="cs"/>
                <w:rtl/>
                <w:lang w:bidi="fa-IR"/>
              </w:rPr>
              <w:t>%</w:t>
            </w:r>
          </w:p>
        </w:tc>
      </w:tr>
      <w:tr w:rsidR="004C1BB2" w:rsidRPr="000824A5" w:rsidTr="00C0318E">
        <w:trPr>
          <w:trHeight w:val="420"/>
        </w:trPr>
        <w:tc>
          <w:tcPr>
            <w:tcW w:w="6750" w:type="dxa"/>
            <w:gridSpan w:val="4"/>
            <w:vAlign w:val="center"/>
          </w:tcPr>
          <w:p w:rsidR="004C1BB2" w:rsidRPr="000824A5" w:rsidRDefault="004C1BB2" w:rsidP="00C0318E">
            <w:pPr>
              <w:bidi/>
              <w:jc w:val="center"/>
              <w:rPr>
                <w:rFonts w:cs="B Lotus"/>
                <w:rtl/>
              </w:rPr>
            </w:pPr>
            <w:r w:rsidRPr="000824A5">
              <w:rPr>
                <w:rFonts w:cs="B Lotus" w:hint="cs"/>
                <w:b/>
                <w:bCs/>
                <w:rtl/>
              </w:rPr>
              <w:lastRenderedPageBreak/>
              <w:t>نرخ رشد بخش خدمات</w:t>
            </w:r>
          </w:p>
        </w:tc>
      </w:tr>
      <w:tr w:rsidR="004C1BB2" w:rsidRPr="000824A5" w:rsidTr="00C0318E">
        <w:trPr>
          <w:trHeight w:val="285"/>
        </w:trPr>
        <w:tc>
          <w:tcPr>
            <w:tcW w:w="2700" w:type="dxa"/>
            <w:vAlign w:val="center"/>
          </w:tcPr>
          <w:p w:rsidR="004C1BB2" w:rsidRPr="000824A5" w:rsidRDefault="004C1BB2" w:rsidP="00C0318E">
            <w:pPr>
              <w:bidi/>
              <w:jc w:val="center"/>
              <w:rPr>
                <w:rFonts w:asciiTheme="majorBidi" w:hAnsiTheme="majorBidi" w:cstheme="majorBidi"/>
              </w:rPr>
            </w:pPr>
            <w:r w:rsidRPr="000824A5">
              <w:rPr>
                <w:rFonts w:asciiTheme="majorBidi" w:hAnsiTheme="majorBidi" w:cstheme="majorBidi"/>
              </w:rPr>
              <w:t>Low</w:t>
            </w:r>
          </w:p>
          <w:p w:rsidR="00F820B0" w:rsidRPr="000824A5" w:rsidRDefault="00F820B0" w:rsidP="00C0318E">
            <w:pPr>
              <w:bidi/>
              <w:jc w:val="center"/>
              <w:rPr>
                <w:rFonts w:cs="B Lotus"/>
                <w:rtl/>
              </w:rPr>
            </w:pPr>
            <w:r w:rsidRPr="000824A5">
              <w:rPr>
                <w:rFonts w:cs="B Lotus" w:hint="cs"/>
                <w:rtl/>
              </w:rPr>
              <w:t>4/50%</w:t>
            </w:r>
          </w:p>
          <w:p w:rsidR="004C1BB2" w:rsidRPr="000824A5" w:rsidRDefault="004C1BB2" w:rsidP="00C0318E">
            <w:pPr>
              <w:bidi/>
              <w:jc w:val="center"/>
              <w:rPr>
                <w:rFonts w:cs="B Lotus"/>
                <w:rtl/>
                <w:lang w:bidi="fa-IR"/>
              </w:rPr>
            </w:pPr>
          </w:p>
        </w:tc>
        <w:tc>
          <w:tcPr>
            <w:tcW w:w="2070" w:type="dxa"/>
            <w:gridSpan w:val="2"/>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Mean</w:t>
            </w:r>
          </w:p>
          <w:p w:rsidR="004C1BB2" w:rsidRPr="000824A5" w:rsidRDefault="004C1BB2" w:rsidP="00C0318E">
            <w:pPr>
              <w:bidi/>
              <w:jc w:val="center"/>
              <w:rPr>
                <w:rFonts w:cs="B Lotus"/>
                <w:rtl/>
              </w:rPr>
            </w:pPr>
            <w:r w:rsidRPr="000824A5">
              <w:rPr>
                <w:rFonts w:cs="B Lotus" w:hint="cs"/>
                <w:rtl/>
              </w:rPr>
              <w:t>-</w:t>
            </w:r>
          </w:p>
        </w:tc>
        <w:tc>
          <w:tcPr>
            <w:tcW w:w="1980" w:type="dxa"/>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High</w:t>
            </w:r>
          </w:p>
          <w:p w:rsidR="004C1BB2" w:rsidRPr="000824A5" w:rsidRDefault="00F820B0" w:rsidP="00C0318E">
            <w:pPr>
              <w:bidi/>
              <w:jc w:val="center"/>
              <w:rPr>
                <w:rFonts w:cs="B Lotus"/>
                <w:rtl/>
              </w:rPr>
            </w:pPr>
            <w:r w:rsidRPr="000824A5">
              <w:rPr>
                <w:rFonts w:cs="B Lotus" w:hint="cs"/>
                <w:rtl/>
              </w:rPr>
              <w:t>6</w:t>
            </w:r>
            <w:r w:rsidR="004C1BB2" w:rsidRPr="000824A5">
              <w:rPr>
                <w:rFonts w:cs="B Lotus" w:hint="cs"/>
                <w:rtl/>
              </w:rPr>
              <w:t>/49%</w:t>
            </w:r>
          </w:p>
        </w:tc>
      </w:tr>
      <w:tr w:rsidR="00C0318E" w:rsidRPr="000824A5" w:rsidTr="00C0318E">
        <w:trPr>
          <w:trHeight w:val="345"/>
        </w:trPr>
        <w:tc>
          <w:tcPr>
            <w:tcW w:w="6750" w:type="dxa"/>
            <w:gridSpan w:val="4"/>
            <w:vAlign w:val="center"/>
          </w:tcPr>
          <w:p w:rsidR="00C0318E" w:rsidRPr="000824A5" w:rsidRDefault="00C0318E" w:rsidP="00C0318E">
            <w:pPr>
              <w:bidi/>
              <w:jc w:val="center"/>
              <w:rPr>
                <w:rFonts w:cs="B Lotus"/>
                <w:rtl/>
              </w:rPr>
            </w:pPr>
            <w:r w:rsidRPr="000824A5">
              <w:rPr>
                <w:rFonts w:cs="B Lotus" w:hint="cs"/>
                <w:b/>
                <w:bCs/>
                <w:rtl/>
              </w:rPr>
              <w:t>نرخ بیکاری</w:t>
            </w:r>
          </w:p>
        </w:tc>
      </w:tr>
      <w:tr w:rsidR="004C1BB2" w:rsidRPr="000824A5" w:rsidTr="00C0318E">
        <w:trPr>
          <w:trHeight w:val="360"/>
        </w:trPr>
        <w:tc>
          <w:tcPr>
            <w:tcW w:w="2700" w:type="dxa"/>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Low</w:t>
            </w:r>
          </w:p>
          <w:p w:rsidR="004C1BB2" w:rsidRPr="000824A5" w:rsidRDefault="00F820B0" w:rsidP="00C0318E">
            <w:pPr>
              <w:bidi/>
              <w:jc w:val="center"/>
              <w:rPr>
                <w:rFonts w:cs="B Lotus"/>
              </w:rPr>
            </w:pPr>
            <w:r w:rsidRPr="000824A5">
              <w:rPr>
                <w:rFonts w:cs="B Lotus" w:hint="cs"/>
                <w:rtl/>
              </w:rPr>
              <w:t>8</w:t>
            </w:r>
            <w:r w:rsidR="004C1BB2" w:rsidRPr="000824A5">
              <w:rPr>
                <w:rFonts w:cs="B Lotus" w:hint="cs"/>
                <w:rtl/>
              </w:rPr>
              <w:t>/</w:t>
            </w:r>
            <w:r w:rsidRPr="000824A5">
              <w:rPr>
                <w:rFonts w:cs="B Lotus" w:hint="cs"/>
                <w:rtl/>
              </w:rPr>
              <w:t>53</w:t>
            </w:r>
            <w:r w:rsidR="004C1BB2" w:rsidRPr="000824A5">
              <w:rPr>
                <w:rFonts w:cs="B Lotus" w:hint="cs"/>
                <w:rtl/>
              </w:rPr>
              <w:t>%</w:t>
            </w:r>
          </w:p>
        </w:tc>
        <w:tc>
          <w:tcPr>
            <w:tcW w:w="2070" w:type="dxa"/>
            <w:gridSpan w:val="2"/>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Mean</w:t>
            </w:r>
          </w:p>
          <w:p w:rsidR="004C1BB2" w:rsidRPr="000824A5" w:rsidRDefault="004C1BB2" w:rsidP="00C0318E">
            <w:pPr>
              <w:bidi/>
              <w:jc w:val="center"/>
              <w:rPr>
                <w:rFonts w:cs="B Lotus"/>
                <w:rtl/>
              </w:rPr>
            </w:pPr>
            <w:r w:rsidRPr="000824A5">
              <w:rPr>
                <w:rFonts w:cs="B Lotus" w:hint="cs"/>
                <w:rtl/>
              </w:rPr>
              <w:t>-</w:t>
            </w:r>
          </w:p>
        </w:tc>
        <w:tc>
          <w:tcPr>
            <w:tcW w:w="1980" w:type="dxa"/>
            <w:vAlign w:val="center"/>
          </w:tcPr>
          <w:p w:rsidR="00C0318E" w:rsidRPr="000824A5" w:rsidRDefault="00C0318E" w:rsidP="00C0318E">
            <w:pPr>
              <w:bidi/>
              <w:jc w:val="center"/>
              <w:rPr>
                <w:rFonts w:asciiTheme="majorBidi" w:hAnsiTheme="majorBidi" w:cstheme="majorBidi"/>
              </w:rPr>
            </w:pPr>
            <w:r w:rsidRPr="000824A5">
              <w:rPr>
                <w:rFonts w:asciiTheme="majorBidi" w:hAnsiTheme="majorBidi" w:cstheme="majorBidi"/>
              </w:rPr>
              <w:t>High</w:t>
            </w:r>
          </w:p>
          <w:p w:rsidR="00C0318E" w:rsidRPr="000824A5" w:rsidRDefault="00C0318E" w:rsidP="00C0318E">
            <w:pPr>
              <w:bidi/>
              <w:jc w:val="center"/>
              <w:rPr>
                <w:rFonts w:cs="B Lotus"/>
                <w:rtl/>
              </w:rPr>
            </w:pPr>
            <w:r w:rsidRPr="000824A5">
              <w:rPr>
                <w:rFonts w:cs="B Lotus" w:hint="cs"/>
                <w:rtl/>
              </w:rPr>
              <w:t>2/46%</w:t>
            </w:r>
          </w:p>
          <w:p w:rsidR="004C1BB2" w:rsidRPr="000824A5" w:rsidRDefault="004C1BB2" w:rsidP="00C0318E">
            <w:pPr>
              <w:bidi/>
              <w:jc w:val="center"/>
              <w:rPr>
                <w:rFonts w:cs="B Lotus"/>
                <w:rtl/>
                <w:lang w:bidi="fa-IR"/>
              </w:rPr>
            </w:pPr>
          </w:p>
        </w:tc>
      </w:tr>
      <w:tr w:rsidR="004C1BB2" w:rsidRPr="000824A5" w:rsidTr="00C0318E">
        <w:trPr>
          <w:trHeight w:val="435"/>
        </w:trPr>
        <w:tc>
          <w:tcPr>
            <w:tcW w:w="6750" w:type="dxa"/>
            <w:gridSpan w:val="4"/>
            <w:vAlign w:val="center"/>
          </w:tcPr>
          <w:p w:rsidR="004C1BB2" w:rsidRPr="000824A5" w:rsidRDefault="004C1BB2" w:rsidP="00C0318E">
            <w:pPr>
              <w:bidi/>
              <w:jc w:val="center"/>
              <w:rPr>
                <w:rFonts w:cs="B Lotus"/>
                <w:rtl/>
              </w:rPr>
            </w:pPr>
            <w:r w:rsidRPr="000824A5">
              <w:rPr>
                <w:rFonts w:cs="B Lotus" w:hint="cs"/>
                <w:b/>
                <w:bCs/>
                <w:rtl/>
              </w:rPr>
              <w:t>نرخ تورم</w:t>
            </w:r>
          </w:p>
        </w:tc>
      </w:tr>
      <w:tr w:rsidR="004C1BB2" w:rsidRPr="000824A5" w:rsidTr="00C0318E">
        <w:trPr>
          <w:trHeight w:val="285"/>
        </w:trPr>
        <w:tc>
          <w:tcPr>
            <w:tcW w:w="2700" w:type="dxa"/>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Low</w:t>
            </w:r>
          </w:p>
          <w:p w:rsidR="004C1BB2" w:rsidRPr="000824A5" w:rsidRDefault="004C1BB2" w:rsidP="00C0318E">
            <w:pPr>
              <w:bidi/>
              <w:jc w:val="center"/>
              <w:rPr>
                <w:rFonts w:cs="B Lotus"/>
                <w:rtl/>
              </w:rPr>
            </w:pPr>
            <w:r w:rsidRPr="000824A5">
              <w:rPr>
                <w:rFonts w:cs="B Lotus" w:hint="cs"/>
                <w:rtl/>
                <w:lang w:bidi="fa-IR"/>
              </w:rPr>
              <w:t>3/</w:t>
            </w:r>
            <w:r w:rsidR="00F820B0" w:rsidRPr="000824A5">
              <w:rPr>
                <w:rFonts w:cs="B Lotus" w:hint="cs"/>
                <w:rtl/>
                <w:lang w:bidi="fa-IR"/>
              </w:rPr>
              <w:t>32</w:t>
            </w:r>
            <w:r w:rsidRPr="000824A5">
              <w:rPr>
                <w:rFonts w:cs="B Lotus" w:hint="cs"/>
                <w:rtl/>
              </w:rPr>
              <w:t>%</w:t>
            </w:r>
          </w:p>
        </w:tc>
        <w:tc>
          <w:tcPr>
            <w:tcW w:w="2064" w:type="dxa"/>
            <w:vAlign w:val="center"/>
          </w:tcPr>
          <w:p w:rsidR="004C1BB2" w:rsidRPr="000824A5" w:rsidRDefault="004C1BB2" w:rsidP="00C0318E">
            <w:pPr>
              <w:bidi/>
              <w:jc w:val="center"/>
              <w:rPr>
                <w:rFonts w:asciiTheme="majorBidi" w:hAnsiTheme="majorBidi" w:cstheme="majorBidi"/>
              </w:rPr>
            </w:pPr>
            <w:r w:rsidRPr="000824A5">
              <w:rPr>
                <w:rFonts w:asciiTheme="majorBidi" w:hAnsiTheme="majorBidi" w:cstheme="majorBidi"/>
              </w:rPr>
              <w:t>Mean</w:t>
            </w:r>
          </w:p>
          <w:p w:rsidR="004C1BB2" w:rsidRPr="000824A5" w:rsidRDefault="00F820B0" w:rsidP="00C0318E">
            <w:pPr>
              <w:bidi/>
              <w:jc w:val="center"/>
              <w:rPr>
                <w:rFonts w:cs="B Lotus"/>
                <w:rtl/>
              </w:rPr>
            </w:pPr>
            <w:r w:rsidRPr="000824A5">
              <w:rPr>
                <w:rFonts w:cs="B Lotus" w:hint="cs"/>
                <w:rtl/>
              </w:rPr>
              <w:t>31</w:t>
            </w:r>
            <w:r w:rsidR="004C1BB2" w:rsidRPr="000824A5">
              <w:rPr>
                <w:rFonts w:cs="B Lotus" w:hint="cs"/>
                <w:rtl/>
              </w:rPr>
              <w:t>%</w:t>
            </w:r>
          </w:p>
        </w:tc>
        <w:tc>
          <w:tcPr>
            <w:tcW w:w="1986" w:type="dxa"/>
            <w:gridSpan w:val="2"/>
            <w:vAlign w:val="center"/>
          </w:tcPr>
          <w:p w:rsidR="004C1BB2" w:rsidRPr="000824A5" w:rsidRDefault="004C1BB2" w:rsidP="00C0318E">
            <w:pPr>
              <w:bidi/>
              <w:jc w:val="center"/>
              <w:rPr>
                <w:rFonts w:asciiTheme="majorBidi" w:hAnsiTheme="majorBidi" w:cstheme="majorBidi"/>
              </w:rPr>
            </w:pPr>
            <w:r w:rsidRPr="000824A5">
              <w:rPr>
                <w:rFonts w:asciiTheme="majorBidi" w:hAnsiTheme="majorBidi" w:cstheme="majorBidi"/>
              </w:rPr>
              <w:t>High</w:t>
            </w:r>
          </w:p>
          <w:p w:rsidR="00F820B0" w:rsidRPr="000824A5" w:rsidRDefault="00F820B0" w:rsidP="00C0318E">
            <w:pPr>
              <w:bidi/>
              <w:jc w:val="center"/>
              <w:rPr>
                <w:rFonts w:cs="B Lotus"/>
                <w:rtl/>
              </w:rPr>
            </w:pPr>
            <w:r w:rsidRPr="000824A5">
              <w:rPr>
                <w:rFonts w:cs="B Lotus" w:hint="cs"/>
                <w:rtl/>
              </w:rPr>
              <w:t>7/36%</w:t>
            </w:r>
          </w:p>
          <w:p w:rsidR="004C1BB2" w:rsidRPr="000824A5" w:rsidRDefault="004C1BB2" w:rsidP="00C0318E">
            <w:pPr>
              <w:bidi/>
              <w:jc w:val="center"/>
              <w:rPr>
                <w:rFonts w:cs="B Lotus"/>
                <w:rtl/>
                <w:lang w:bidi="fa-IR"/>
              </w:rPr>
            </w:pPr>
          </w:p>
        </w:tc>
      </w:tr>
      <w:tr w:rsidR="004C1BB2" w:rsidRPr="000824A5" w:rsidTr="00C0318E">
        <w:trPr>
          <w:trHeight w:val="345"/>
        </w:trPr>
        <w:tc>
          <w:tcPr>
            <w:tcW w:w="6750" w:type="dxa"/>
            <w:gridSpan w:val="4"/>
            <w:vAlign w:val="center"/>
          </w:tcPr>
          <w:p w:rsidR="004C1BB2" w:rsidRPr="000824A5" w:rsidRDefault="004C1BB2" w:rsidP="00C0318E">
            <w:pPr>
              <w:bidi/>
              <w:jc w:val="center"/>
              <w:rPr>
                <w:rFonts w:cs="B Lotus"/>
                <w:b/>
                <w:bCs/>
                <w:rtl/>
              </w:rPr>
            </w:pPr>
            <w:r w:rsidRPr="000824A5">
              <w:rPr>
                <w:rFonts w:cs="B Lotus" w:hint="cs"/>
                <w:b/>
                <w:bCs/>
                <w:rtl/>
              </w:rPr>
              <w:t>شاخص توسعه انسانی</w:t>
            </w:r>
          </w:p>
        </w:tc>
      </w:tr>
      <w:tr w:rsidR="004C1BB2" w:rsidRPr="000824A5" w:rsidTr="00C0318E">
        <w:trPr>
          <w:trHeight w:val="360"/>
        </w:trPr>
        <w:tc>
          <w:tcPr>
            <w:tcW w:w="2700" w:type="dxa"/>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Low</w:t>
            </w:r>
          </w:p>
          <w:p w:rsidR="004C1BB2" w:rsidRPr="000824A5" w:rsidRDefault="00F820B0" w:rsidP="00C0318E">
            <w:pPr>
              <w:bidi/>
              <w:jc w:val="center"/>
              <w:rPr>
                <w:rFonts w:cs="B Lotus"/>
                <w:rtl/>
              </w:rPr>
            </w:pPr>
            <w:r w:rsidRPr="000824A5">
              <w:rPr>
                <w:rFonts w:cs="B Lotus" w:hint="cs"/>
                <w:rtl/>
              </w:rPr>
              <w:t>5/33</w:t>
            </w:r>
            <w:r w:rsidR="004C1BB2" w:rsidRPr="000824A5">
              <w:rPr>
                <w:rFonts w:cs="B Lotus" w:hint="cs"/>
                <w:rtl/>
              </w:rPr>
              <w:t>%</w:t>
            </w:r>
          </w:p>
        </w:tc>
        <w:tc>
          <w:tcPr>
            <w:tcW w:w="2064" w:type="dxa"/>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Mean</w:t>
            </w:r>
          </w:p>
          <w:p w:rsidR="004C1BB2" w:rsidRPr="000824A5" w:rsidRDefault="00F820B0" w:rsidP="00C0318E">
            <w:pPr>
              <w:bidi/>
              <w:jc w:val="center"/>
              <w:rPr>
                <w:rFonts w:cs="B Lotus"/>
                <w:rtl/>
              </w:rPr>
            </w:pPr>
            <w:r w:rsidRPr="000824A5">
              <w:rPr>
                <w:rFonts w:cs="B Lotus" w:hint="cs"/>
                <w:rtl/>
              </w:rPr>
              <w:t>6</w:t>
            </w:r>
            <w:r w:rsidR="004C1BB2" w:rsidRPr="000824A5">
              <w:rPr>
                <w:rFonts w:cs="B Lotus" w:hint="cs"/>
                <w:rtl/>
              </w:rPr>
              <w:t>/34%</w:t>
            </w:r>
          </w:p>
        </w:tc>
        <w:tc>
          <w:tcPr>
            <w:tcW w:w="1986" w:type="dxa"/>
            <w:gridSpan w:val="2"/>
            <w:vAlign w:val="center"/>
          </w:tcPr>
          <w:p w:rsidR="004C1BB2" w:rsidRPr="000824A5" w:rsidRDefault="004C1BB2" w:rsidP="00C0318E">
            <w:pPr>
              <w:bidi/>
              <w:jc w:val="center"/>
              <w:rPr>
                <w:rFonts w:asciiTheme="majorBidi" w:hAnsiTheme="majorBidi" w:cstheme="majorBidi"/>
                <w:rtl/>
              </w:rPr>
            </w:pPr>
            <w:r w:rsidRPr="000824A5">
              <w:rPr>
                <w:rFonts w:asciiTheme="majorBidi" w:hAnsiTheme="majorBidi" w:cstheme="majorBidi"/>
              </w:rPr>
              <w:t>High</w:t>
            </w:r>
          </w:p>
          <w:p w:rsidR="004C1BB2" w:rsidRPr="000824A5" w:rsidRDefault="00F820B0" w:rsidP="00C0318E">
            <w:pPr>
              <w:bidi/>
              <w:jc w:val="center"/>
              <w:rPr>
                <w:rFonts w:cs="B Lotus"/>
                <w:rtl/>
              </w:rPr>
            </w:pPr>
            <w:r w:rsidRPr="000824A5">
              <w:rPr>
                <w:rFonts w:cs="B Lotus" w:hint="cs"/>
                <w:rtl/>
              </w:rPr>
              <w:t>9</w:t>
            </w:r>
            <w:r w:rsidR="004C1BB2" w:rsidRPr="000824A5">
              <w:rPr>
                <w:rFonts w:cs="B Lotus" w:hint="cs"/>
                <w:rtl/>
              </w:rPr>
              <w:t>/</w:t>
            </w:r>
            <w:r w:rsidRPr="000824A5">
              <w:rPr>
                <w:rFonts w:cs="B Lotus" w:hint="cs"/>
                <w:rtl/>
              </w:rPr>
              <w:t>31</w:t>
            </w:r>
            <w:r w:rsidR="004C1BB2" w:rsidRPr="000824A5">
              <w:rPr>
                <w:rFonts w:cs="B Lotus" w:hint="cs"/>
                <w:rtl/>
              </w:rPr>
              <w:t>%</w:t>
            </w:r>
          </w:p>
        </w:tc>
      </w:tr>
    </w:tbl>
    <w:p w:rsidR="000824A5" w:rsidRPr="000824A5" w:rsidRDefault="000824A5" w:rsidP="002D22BD">
      <w:pPr>
        <w:bidi/>
        <w:rPr>
          <w:rFonts w:cs="Times New Roman"/>
          <w:rtl/>
          <w:lang w:bidi="fa-IR"/>
        </w:rPr>
      </w:pPr>
      <w:r>
        <w:rPr>
          <w:rFonts w:cs="B Lotus" w:hint="cs"/>
          <w:rtl/>
          <w:lang w:bidi="fa-IR"/>
        </w:rPr>
        <w:t xml:space="preserve">                          </w:t>
      </w:r>
      <w:r w:rsidRPr="000824A5">
        <w:rPr>
          <w:rFonts w:cs="B Lotus" w:hint="cs"/>
          <w:rtl/>
          <w:lang w:bidi="fa-IR"/>
        </w:rPr>
        <w:t>(مأخذ: یافته‌های پژوهش)</w:t>
      </w:r>
    </w:p>
    <w:p w:rsidR="004F5A41" w:rsidRPr="00772442" w:rsidRDefault="00FF7AC2" w:rsidP="000824A5">
      <w:pPr>
        <w:bidi/>
        <w:rPr>
          <w:rFonts w:cs="B Lotus"/>
          <w:b/>
          <w:bCs/>
          <w:sz w:val="24"/>
          <w:szCs w:val="24"/>
          <w:rtl/>
          <w:lang w:bidi="fa-IR"/>
        </w:rPr>
      </w:pPr>
      <w:r>
        <w:rPr>
          <w:rFonts w:cs="B Lotus" w:hint="cs"/>
          <w:b/>
          <w:bCs/>
          <w:sz w:val="24"/>
          <w:szCs w:val="24"/>
          <w:rtl/>
          <w:lang w:bidi="fa-IR"/>
        </w:rPr>
        <w:t xml:space="preserve">6- </w:t>
      </w:r>
      <w:r w:rsidR="004F5A41" w:rsidRPr="00772442">
        <w:rPr>
          <w:rFonts w:cs="B Lotus" w:hint="cs"/>
          <w:b/>
          <w:bCs/>
          <w:sz w:val="24"/>
          <w:szCs w:val="24"/>
          <w:rtl/>
          <w:lang w:bidi="fa-IR"/>
        </w:rPr>
        <w:t>نتیجه</w:t>
      </w:r>
      <w:r w:rsidR="004F5A41" w:rsidRPr="00772442">
        <w:rPr>
          <w:rFonts w:cs="B Lotus"/>
          <w:b/>
          <w:bCs/>
          <w:sz w:val="24"/>
          <w:szCs w:val="24"/>
          <w:rtl/>
          <w:lang w:bidi="fa-IR"/>
        </w:rPr>
        <w:softHyphen/>
      </w:r>
      <w:r w:rsidR="004F5A41" w:rsidRPr="00772442">
        <w:rPr>
          <w:rFonts w:cs="B Lotus" w:hint="cs"/>
          <w:b/>
          <w:bCs/>
          <w:sz w:val="24"/>
          <w:szCs w:val="24"/>
          <w:rtl/>
          <w:lang w:bidi="fa-IR"/>
        </w:rPr>
        <w:t>گیری و پیشنهادها</w:t>
      </w:r>
    </w:p>
    <w:p w:rsidR="004F5A41" w:rsidRPr="00772442" w:rsidRDefault="00185EE4" w:rsidP="00E307E4">
      <w:pPr>
        <w:bidi/>
        <w:jc w:val="both"/>
        <w:rPr>
          <w:rFonts w:cs="B Lotus"/>
          <w:color w:val="000000" w:themeColor="text1"/>
          <w:sz w:val="24"/>
          <w:szCs w:val="24"/>
          <w:rtl/>
          <w:lang w:bidi="fa-IR"/>
        </w:rPr>
      </w:pPr>
      <w:r>
        <w:rPr>
          <w:rFonts w:cs="B Lotus" w:hint="cs"/>
          <w:color w:val="000000" w:themeColor="text1"/>
          <w:sz w:val="24"/>
          <w:szCs w:val="24"/>
          <w:rtl/>
          <w:lang w:bidi="fa-IR"/>
        </w:rPr>
        <w:t>مقایسه نرخ رشد جمعیت ایران با جهان در طی 65 سال گذشته</w:t>
      </w:r>
      <w:r w:rsidR="00A70E7E">
        <w:rPr>
          <w:rFonts w:cs="B Lotus" w:hint="cs"/>
          <w:color w:val="000000" w:themeColor="text1"/>
          <w:sz w:val="24"/>
          <w:szCs w:val="24"/>
          <w:rtl/>
          <w:lang w:bidi="fa-IR"/>
        </w:rPr>
        <w:t>،</w:t>
      </w:r>
      <w:r>
        <w:rPr>
          <w:rFonts w:cs="B Lotus" w:hint="cs"/>
          <w:color w:val="000000" w:themeColor="text1"/>
          <w:sz w:val="24"/>
          <w:szCs w:val="24"/>
          <w:rtl/>
          <w:lang w:bidi="fa-IR"/>
        </w:rPr>
        <w:t xml:space="preserve"> </w:t>
      </w:r>
      <w:r w:rsidR="00F17B00">
        <w:rPr>
          <w:rFonts w:cs="B Lotus" w:hint="cs"/>
          <w:color w:val="000000" w:themeColor="text1"/>
          <w:sz w:val="24"/>
          <w:szCs w:val="24"/>
          <w:rtl/>
          <w:lang w:bidi="fa-IR"/>
        </w:rPr>
        <w:t>حاکی از</w:t>
      </w:r>
      <w:r>
        <w:rPr>
          <w:rFonts w:cs="B Lotus" w:hint="cs"/>
          <w:color w:val="000000" w:themeColor="text1"/>
          <w:sz w:val="24"/>
          <w:szCs w:val="24"/>
          <w:rtl/>
          <w:lang w:bidi="fa-IR"/>
        </w:rPr>
        <w:t xml:space="preserve"> شتاب بیشتر افزایش جمعیت در ایران نسبت به جهان است که این فشار جمعیتی بار زیادی را بر روی منابع طبیعی پایه کشور وارد نموده و اثرات زیست‌محیطی نظیر آلودگی هوا، گرم شدن کره زمین و بحران منابع آبی را با توجه به افزایش سطوح مصرف به دنبال خواهد داشت</w:t>
      </w:r>
      <w:r w:rsidR="00994AF1">
        <w:rPr>
          <w:rFonts w:cs="B Lotus" w:hint="cs"/>
          <w:color w:val="000000" w:themeColor="text1"/>
          <w:sz w:val="24"/>
          <w:szCs w:val="24"/>
          <w:rtl/>
          <w:lang w:bidi="fa-IR"/>
        </w:rPr>
        <w:t>. به عنوان یک نتیجه‌گیری باید گفت که اهمیت رابطه بین رشد جمعیت و رفاه انسان ریشه در نظریه مالتوس دارد</w:t>
      </w:r>
      <w:r w:rsidR="00334014">
        <w:rPr>
          <w:rFonts w:cs="B Lotus" w:hint="cs"/>
          <w:color w:val="000000" w:themeColor="text1"/>
          <w:sz w:val="24"/>
          <w:szCs w:val="24"/>
          <w:rtl/>
          <w:lang w:bidi="fa-IR"/>
        </w:rPr>
        <w:t xml:space="preserve"> و</w:t>
      </w:r>
      <w:r w:rsidR="00362CCA">
        <w:rPr>
          <w:rFonts w:cs="B Lotus" w:hint="cs"/>
          <w:color w:val="000000" w:themeColor="text1"/>
          <w:sz w:val="24"/>
          <w:szCs w:val="24"/>
          <w:rtl/>
          <w:lang w:bidi="fa-IR"/>
        </w:rPr>
        <w:t xml:space="preserve"> درک این فرایند مفید </w:t>
      </w:r>
      <w:r w:rsidR="00F17B00">
        <w:rPr>
          <w:rFonts w:cs="B Lotus" w:hint="cs"/>
          <w:color w:val="000000" w:themeColor="text1"/>
          <w:sz w:val="24"/>
          <w:szCs w:val="24"/>
          <w:rtl/>
          <w:lang w:bidi="fa-IR"/>
        </w:rPr>
        <w:t>بوده</w:t>
      </w:r>
      <w:r w:rsidR="00362CCA">
        <w:rPr>
          <w:rFonts w:cs="B Lotus" w:hint="cs"/>
          <w:color w:val="000000" w:themeColor="text1"/>
          <w:sz w:val="24"/>
          <w:szCs w:val="24"/>
          <w:rtl/>
          <w:lang w:bidi="fa-IR"/>
        </w:rPr>
        <w:t xml:space="preserve"> و منجر به طراحی سیاست‌های اقتصادی و جمعیتی می‌شود.</w:t>
      </w:r>
      <w:r w:rsidR="00994AF1">
        <w:rPr>
          <w:rFonts w:cs="B Lotus" w:hint="cs"/>
          <w:color w:val="000000" w:themeColor="text1"/>
          <w:sz w:val="24"/>
          <w:szCs w:val="24"/>
          <w:rtl/>
          <w:lang w:bidi="fa-IR"/>
        </w:rPr>
        <w:t xml:space="preserve"> در این راستا</w:t>
      </w:r>
      <w:r w:rsidR="00A70E7E">
        <w:rPr>
          <w:rFonts w:cs="B Lotus" w:hint="cs"/>
          <w:color w:val="000000" w:themeColor="text1"/>
          <w:sz w:val="24"/>
          <w:szCs w:val="24"/>
          <w:rtl/>
          <w:lang w:bidi="fa-IR"/>
        </w:rPr>
        <w:t xml:space="preserve"> این مطالعه با تأکید ویژه بر منابع آبی به عنوان نماینده‌ای از محیط‌زیست به بررسی </w:t>
      </w:r>
      <w:r w:rsidR="00A70E7E" w:rsidRPr="00772442">
        <w:rPr>
          <w:rFonts w:cs="B Lotus" w:hint="cs"/>
          <w:color w:val="000000" w:themeColor="text1"/>
          <w:sz w:val="24"/>
          <w:szCs w:val="24"/>
          <w:rtl/>
          <w:lang w:bidi="fa-IR"/>
        </w:rPr>
        <w:t>ارتباط بین رشد جمعیت و بحران آب و تأثیر آن بر متغیرهای کلان اقتصادی</w:t>
      </w:r>
      <w:r w:rsidR="00A70E7E">
        <w:rPr>
          <w:rFonts w:cs="B Lotus" w:hint="cs"/>
          <w:color w:val="000000" w:themeColor="text1"/>
          <w:sz w:val="24"/>
          <w:szCs w:val="24"/>
          <w:rtl/>
          <w:lang w:bidi="fa-IR"/>
        </w:rPr>
        <w:t xml:space="preserve"> با استفاده از شبکه علی بیزین</w:t>
      </w:r>
      <w:r w:rsidR="00A70E7E" w:rsidRPr="00772442">
        <w:rPr>
          <w:rFonts w:cs="B Lotus" w:hint="cs"/>
          <w:color w:val="000000" w:themeColor="text1"/>
          <w:sz w:val="24"/>
          <w:szCs w:val="24"/>
          <w:rtl/>
          <w:lang w:bidi="fa-IR"/>
        </w:rPr>
        <w:t xml:space="preserve"> پرداخته </w:t>
      </w:r>
      <w:r w:rsidR="00A70E7E">
        <w:rPr>
          <w:rFonts w:cs="B Lotus" w:hint="cs"/>
          <w:color w:val="000000" w:themeColor="text1"/>
          <w:sz w:val="24"/>
          <w:szCs w:val="24"/>
          <w:rtl/>
          <w:lang w:bidi="fa-IR"/>
        </w:rPr>
        <w:t>است.</w:t>
      </w:r>
      <w:r w:rsidR="00635EAD" w:rsidRPr="00772442">
        <w:rPr>
          <w:rFonts w:cs="B Lotus" w:hint="cs"/>
          <w:color w:val="000000" w:themeColor="text1"/>
          <w:sz w:val="24"/>
          <w:szCs w:val="24"/>
          <w:rtl/>
          <w:lang w:bidi="fa-IR"/>
        </w:rPr>
        <w:t xml:space="preserve"> بدین</w:t>
      </w:r>
      <w:r w:rsidR="00635EAD" w:rsidRPr="00772442">
        <w:rPr>
          <w:rFonts w:cs="B Lotus"/>
          <w:color w:val="000000" w:themeColor="text1"/>
          <w:sz w:val="24"/>
          <w:szCs w:val="24"/>
          <w:rtl/>
          <w:lang w:bidi="fa-IR"/>
        </w:rPr>
        <w:softHyphen/>
      </w:r>
      <w:r w:rsidR="00635EAD" w:rsidRPr="00772442">
        <w:rPr>
          <w:rFonts w:cs="B Lotus" w:hint="cs"/>
          <w:color w:val="000000" w:themeColor="text1"/>
          <w:sz w:val="24"/>
          <w:szCs w:val="24"/>
          <w:rtl/>
          <w:lang w:bidi="fa-IR"/>
        </w:rPr>
        <w:t>منظور،</w:t>
      </w:r>
      <w:r w:rsidR="00A57B60">
        <w:rPr>
          <w:rFonts w:cs="B Lotus" w:hint="cs"/>
          <w:color w:val="000000" w:themeColor="text1"/>
          <w:sz w:val="24"/>
          <w:szCs w:val="24"/>
          <w:rtl/>
          <w:lang w:bidi="fa-IR"/>
        </w:rPr>
        <w:t xml:space="preserve"> </w:t>
      </w:r>
      <w:r w:rsidR="006A7776" w:rsidRPr="00772442">
        <w:rPr>
          <w:rFonts w:cs="B Lotus" w:hint="cs"/>
          <w:color w:val="000000" w:themeColor="text1"/>
          <w:sz w:val="24"/>
          <w:szCs w:val="24"/>
          <w:rtl/>
          <w:lang w:bidi="fa-IR"/>
        </w:rPr>
        <w:t>سه سناریوی افزایش رشد جمعیت، افزایش انتشار گازهای گلخانه</w:t>
      </w:r>
      <w:r w:rsidR="00635EAD" w:rsidRPr="00772442">
        <w:rPr>
          <w:rFonts w:cs="B Lotus"/>
          <w:color w:val="000000" w:themeColor="text1"/>
          <w:sz w:val="24"/>
          <w:szCs w:val="24"/>
          <w:rtl/>
          <w:lang w:bidi="fa-IR"/>
        </w:rPr>
        <w:softHyphen/>
      </w:r>
      <w:r w:rsidR="006A7776" w:rsidRPr="00772442">
        <w:rPr>
          <w:rFonts w:cs="B Lotus" w:hint="cs"/>
          <w:color w:val="000000" w:themeColor="text1"/>
          <w:sz w:val="24"/>
          <w:szCs w:val="24"/>
          <w:rtl/>
          <w:lang w:bidi="fa-IR"/>
        </w:rPr>
        <w:t>ای و افزایش مصرف آب در بخش کشاورزی مورد بررسی قرار گرفتند.</w:t>
      </w:r>
      <w:r w:rsidR="00A57B60">
        <w:rPr>
          <w:rFonts w:cs="B Lotus" w:hint="cs"/>
          <w:color w:val="000000" w:themeColor="text1"/>
          <w:sz w:val="24"/>
          <w:szCs w:val="24"/>
          <w:rtl/>
          <w:lang w:bidi="fa-IR"/>
        </w:rPr>
        <w:t xml:space="preserve"> </w:t>
      </w:r>
      <w:r w:rsidR="006A7776" w:rsidRPr="00772442">
        <w:rPr>
          <w:rFonts w:cs="B Lotus" w:hint="cs"/>
          <w:color w:val="000000" w:themeColor="text1"/>
          <w:sz w:val="24"/>
          <w:szCs w:val="24"/>
          <w:rtl/>
          <w:lang w:bidi="fa-IR"/>
        </w:rPr>
        <w:t>در سناریوی افزایش نرخ رشد جمعیت این نتیجه حاصل شد که با افزایش نرخ رشد جمعیت بحران آب در شاخص بحران آب فالکن مارک در وضعیت بسیار بد خود</w:t>
      </w:r>
      <w:r w:rsidR="00A57B60">
        <w:rPr>
          <w:rFonts w:cs="B Lotus" w:hint="cs"/>
          <w:color w:val="000000" w:themeColor="text1"/>
          <w:sz w:val="24"/>
          <w:szCs w:val="24"/>
          <w:rtl/>
          <w:lang w:bidi="fa-IR"/>
        </w:rPr>
        <w:t xml:space="preserve"> </w:t>
      </w:r>
      <w:r w:rsidR="006A7776" w:rsidRPr="00772442">
        <w:rPr>
          <w:rFonts w:cs="B Lotus" w:hint="cs"/>
          <w:color w:val="000000" w:themeColor="text1"/>
          <w:sz w:val="24"/>
          <w:szCs w:val="24"/>
          <w:rtl/>
          <w:lang w:bidi="fa-IR"/>
        </w:rPr>
        <w:t>(میزان منابع آب تجدیدپذیر</w:t>
      </w:r>
      <w:r w:rsidR="00635EAD" w:rsidRPr="00772442">
        <w:rPr>
          <w:rFonts w:cs="B Lotus" w:hint="cs"/>
          <w:color w:val="000000" w:themeColor="text1"/>
          <w:sz w:val="24"/>
          <w:szCs w:val="24"/>
          <w:rtl/>
          <w:lang w:bidi="fa-IR"/>
        </w:rPr>
        <w:t xml:space="preserve"> سرانه</w:t>
      </w:r>
      <w:r w:rsidR="006A7776" w:rsidRPr="00772442">
        <w:rPr>
          <w:rFonts w:cs="B Lotus" w:hint="cs"/>
          <w:color w:val="000000" w:themeColor="text1"/>
          <w:sz w:val="24"/>
          <w:szCs w:val="24"/>
          <w:rtl/>
          <w:lang w:bidi="fa-IR"/>
        </w:rPr>
        <w:t xml:space="preserve"> کمتر از1000</w:t>
      </w:r>
      <w:r w:rsidR="00965154">
        <w:rPr>
          <w:rFonts w:cs="B Lotus" w:hint="cs"/>
          <w:color w:val="000000" w:themeColor="text1"/>
          <w:sz w:val="24"/>
          <w:szCs w:val="24"/>
          <w:rtl/>
          <w:lang w:bidi="fa-IR"/>
        </w:rPr>
        <w:t xml:space="preserve"> </w:t>
      </w:r>
      <w:r w:rsidR="006A7776" w:rsidRPr="00772442">
        <w:rPr>
          <w:rFonts w:cs="B Lotus" w:hint="cs"/>
          <w:color w:val="000000" w:themeColor="text1"/>
          <w:sz w:val="24"/>
          <w:szCs w:val="24"/>
          <w:rtl/>
          <w:lang w:bidi="fa-IR"/>
        </w:rPr>
        <w:t>مترمکعب) قرار گرفته و اثرات اقتصادی تشدید بحران آب در کشور باعث کاهش رشد بخش</w:t>
      </w:r>
      <w:r w:rsidR="00635EAD" w:rsidRPr="00772442">
        <w:rPr>
          <w:rFonts w:cs="B Lotus"/>
          <w:color w:val="000000" w:themeColor="text1"/>
          <w:sz w:val="24"/>
          <w:szCs w:val="24"/>
          <w:rtl/>
          <w:lang w:bidi="fa-IR"/>
        </w:rPr>
        <w:softHyphen/>
      </w:r>
      <w:r w:rsidR="006A7776" w:rsidRPr="00772442">
        <w:rPr>
          <w:rFonts w:cs="B Lotus" w:hint="cs"/>
          <w:color w:val="000000" w:themeColor="text1"/>
          <w:sz w:val="24"/>
          <w:szCs w:val="24"/>
          <w:rtl/>
          <w:lang w:bidi="fa-IR"/>
        </w:rPr>
        <w:t>های مختلف اقتصادی</w:t>
      </w:r>
      <w:r w:rsidR="00FF1EFE" w:rsidRPr="00772442">
        <w:rPr>
          <w:rFonts w:cs="B Lotus" w:hint="cs"/>
          <w:color w:val="000000" w:themeColor="text1"/>
          <w:sz w:val="24"/>
          <w:szCs w:val="24"/>
          <w:rtl/>
          <w:lang w:bidi="fa-IR"/>
        </w:rPr>
        <w:t xml:space="preserve"> و</w:t>
      </w:r>
      <w:r w:rsidR="00A57B60">
        <w:rPr>
          <w:rFonts w:cs="B Lotus" w:hint="cs"/>
          <w:color w:val="000000" w:themeColor="text1"/>
          <w:sz w:val="24"/>
          <w:szCs w:val="24"/>
          <w:rtl/>
          <w:lang w:bidi="fa-IR"/>
        </w:rPr>
        <w:t xml:space="preserve"> </w:t>
      </w:r>
      <w:r w:rsidR="00FF1EFE" w:rsidRPr="00772442">
        <w:rPr>
          <w:rFonts w:cs="B Lotus" w:hint="cs"/>
          <w:color w:val="000000" w:themeColor="text1"/>
          <w:sz w:val="24"/>
          <w:szCs w:val="24"/>
          <w:rtl/>
          <w:lang w:bidi="fa-IR"/>
        </w:rPr>
        <w:t>رشد اقتصادی می</w:t>
      </w:r>
      <w:r w:rsidR="00635EAD" w:rsidRPr="00772442">
        <w:rPr>
          <w:rFonts w:cs="B Lotus"/>
          <w:color w:val="000000" w:themeColor="text1"/>
          <w:sz w:val="24"/>
          <w:szCs w:val="24"/>
          <w:rtl/>
          <w:lang w:bidi="fa-IR"/>
        </w:rPr>
        <w:softHyphen/>
      </w:r>
      <w:r w:rsidR="00FF1EFE" w:rsidRPr="00772442">
        <w:rPr>
          <w:rFonts w:cs="B Lotus" w:hint="cs"/>
          <w:color w:val="000000" w:themeColor="text1"/>
          <w:sz w:val="24"/>
          <w:szCs w:val="24"/>
          <w:rtl/>
          <w:lang w:bidi="fa-IR"/>
        </w:rPr>
        <w:t>شود</w:t>
      </w:r>
      <w:r w:rsidR="006A7776" w:rsidRPr="00772442">
        <w:rPr>
          <w:rFonts w:cs="B Lotus" w:hint="cs"/>
          <w:color w:val="000000" w:themeColor="text1"/>
          <w:sz w:val="24"/>
          <w:szCs w:val="24"/>
          <w:rtl/>
          <w:lang w:bidi="fa-IR"/>
        </w:rPr>
        <w:t xml:space="preserve"> و بنابراین باعث افزایش تورم در اقتصاد می</w:t>
      </w:r>
      <w:r w:rsidR="00635EAD" w:rsidRPr="00772442">
        <w:rPr>
          <w:rFonts w:cs="B Lotus"/>
          <w:color w:val="000000" w:themeColor="text1"/>
          <w:sz w:val="24"/>
          <w:szCs w:val="24"/>
          <w:rtl/>
          <w:lang w:bidi="fa-IR"/>
        </w:rPr>
        <w:softHyphen/>
      </w:r>
      <w:r w:rsidR="00635EAD" w:rsidRPr="00772442">
        <w:rPr>
          <w:rFonts w:cs="B Lotus" w:hint="cs"/>
          <w:color w:val="000000" w:themeColor="text1"/>
          <w:sz w:val="24"/>
          <w:szCs w:val="24"/>
          <w:rtl/>
          <w:lang w:bidi="fa-IR"/>
        </w:rPr>
        <w:t xml:space="preserve">شود. </w:t>
      </w:r>
      <w:r w:rsidR="00FF1EFE" w:rsidRPr="00772442">
        <w:rPr>
          <w:rFonts w:cs="B Lotus" w:hint="cs"/>
          <w:color w:val="000000" w:themeColor="text1"/>
          <w:sz w:val="24"/>
          <w:szCs w:val="24"/>
          <w:rtl/>
          <w:lang w:bidi="fa-IR"/>
        </w:rPr>
        <w:t xml:space="preserve">همچنین نرخ بیکاری در وضعیت بالای خود قرار گرفته و شاخص توسعه انسانی نیز در </w:t>
      </w:r>
      <w:r w:rsidR="00635EAD" w:rsidRPr="00772442">
        <w:rPr>
          <w:rFonts w:cs="B Lotus" w:hint="cs"/>
          <w:color w:val="000000" w:themeColor="text1"/>
          <w:sz w:val="24"/>
          <w:szCs w:val="24"/>
          <w:rtl/>
          <w:lang w:bidi="fa-IR"/>
        </w:rPr>
        <w:t>و</w:t>
      </w:r>
      <w:r w:rsidR="00FF1EFE" w:rsidRPr="00772442">
        <w:rPr>
          <w:rFonts w:cs="B Lotus" w:hint="cs"/>
          <w:color w:val="000000" w:themeColor="text1"/>
          <w:sz w:val="24"/>
          <w:szCs w:val="24"/>
          <w:rtl/>
          <w:lang w:bidi="fa-IR"/>
        </w:rPr>
        <w:t>ضعیت متوسط خود قرار می</w:t>
      </w:r>
      <w:r w:rsidR="00635EAD" w:rsidRPr="00772442">
        <w:rPr>
          <w:rFonts w:cs="B Lotus"/>
          <w:color w:val="000000" w:themeColor="text1"/>
          <w:sz w:val="24"/>
          <w:szCs w:val="24"/>
          <w:rtl/>
          <w:lang w:bidi="fa-IR"/>
        </w:rPr>
        <w:softHyphen/>
      </w:r>
      <w:r w:rsidR="00635EAD" w:rsidRPr="00772442">
        <w:rPr>
          <w:rFonts w:cs="B Lotus" w:hint="cs"/>
          <w:color w:val="000000" w:themeColor="text1"/>
          <w:sz w:val="24"/>
          <w:szCs w:val="24"/>
          <w:rtl/>
          <w:lang w:bidi="fa-IR"/>
        </w:rPr>
        <w:t>گیرد</w:t>
      </w:r>
      <w:r w:rsidR="00FF1EFE" w:rsidRPr="00772442">
        <w:rPr>
          <w:rFonts w:cs="B Lotus" w:hint="cs"/>
          <w:color w:val="000000" w:themeColor="text1"/>
          <w:sz w:val="24"/>
          <w:szCs w:val="24"/>
          <w:rtl/>
          <w:lang w:bidi="fa-IR"/>
        </w:rPr>
        <w:t>.</w:t>
      </w:r>
      <w:r w:rsidR="00A57B60">
        <w:rPr>
          <w:rFonts w:cs="B Lotus" w:hint="cs"/>
          <w:color w:val="000000" w:themeColor="text1"/>
          <w:sz w:val="24"/>
          <w:szCs w:val="24"/>
          <w:rtl/>
          <w:lang w:bidi="fa-IR"/>
        </w:rPr>
        <w:t xml:space="preserve"> </w:t>
      </w:r>
      <w:r w:rsidR="00FF1EFE" w:rsidRPr="00772442">
        <w:rPr>
          <w:rFonts w:cs="B Lotus" w:hint="cs"/>
          <w:color w:val="000000" w:themeColor="text1"/>
          <w:sz w:val="24"/>
          <w:szCs w:val="24"/>
          <w:rtl/>
          <w:lang w:bidi="fa-IR"/>
        </w:rPr>
        <w:t>همچنین اثر اجتماعی بحران آب، کاهش دسترسی به آب سالم و بهداشتی است.</w:t>
      </w:r>
    </w:p>
    <w:p w:rsidR="00635EAD" w:rsidRPr="00772442" w:rsidRDefault="002B6A73" w:rsidP="00A57B60">
      <w:pPr>
        <w:bidi/>
        <w:jc w:val="both"/>
        <w:rPr>
          <w:rFonts w:ascii="Bnazanin" w:hAnsi="Bnazanin" w:cs="B Lotus"/>
          <w:sz w:val="24"/>
          <w:szCs w:val="24"/>
        </w:rPr>
      </w:pPr>
      <w:r w:rsidRPr="00772442">
        <w:rPr>
          <w:rFonts w:cs="B Lotus" w:hint="cs"/>
          <w:color w:val="000000" w:themeColor="text1"/>
          <w:sz w:val="24"/>
          <w:szCs w:val="24"/>
          <w:rtl/>
          <w:lang w:bidi="fa-IR"/>
        </w:rPr>
        <w:lastRenderedPageBreak/>
        <w:t>در سناریوی افزایش انتشار گازهای گلخانه</w:t>
      </w:r>
      <w:r w:rsidR="00635EAD" w:rsidRPr="00772442">
        <w:rPr>
          <w:rFonts w:cs="B Lotus"/>
          <w:color w:val="000000" w:themeColor="text1"/>
          <w:sz w:val="24"/>
          <w:szCs w:val="24"/>
          <w:rtl/>
          <w:lang w:bidi="fa-IR"/>
        </w:rPr>
        <w:softHyphen/>
      </w:r>
      <w:r w:rsidRPr="00772442">
        <w:rPr>
          <w:rFonts w:cs="B Lotus" w:hint="cs"/>
          <w:color w:val="000000" w:themeColor="text1"/>
          <w:sz w:val="24"/>
          <w:szCs w:val="24"/>
          <w:rtl/>
          <w:lang w:bidi="fa-IR"/>
        </w:rPr>
        <w:t>ای،</w:t>
      </w:r>
      <w:r w:rsidR="00A57B60">
        <w:rPr>
          <w:rFonts w:cs="B Lotus" w:hint="cs"/>
          <w:color w:val="000000" w:themeColor="text1"/>
          <w:sz w:val="24"/>
          <w:szCs w:val="24"/>
          <w:rtl/>
          <w:lang w:bidi="fa-IR"/>
        </w:rPr>
        <w:t xml:space="preserve"> </w:t>
      </w:r>
      <w:r w:rsidRPr="00772442">
        <w:rPr>
          <w:rFonts w:cs="B Lotus" w:hint="cs"/>
          <w:color w:val="000000" w:themeColor="text1"/>
          <w:sz w:val="24"/>
          <w:szCs w:val="24"/>
          <w:rtl/>
          <w:lang w:bidi="fa-IR"/>
        </w:rPr>
        <w:t>نیز شاخص بحران آب در وضعیت شدید خود قرار گرفته و اثرات اقتصادی آن نیز شامل افزایش نرخ تورم، افزایش نرخ بیکاری  و کاهش نرخ رشد اقت</w:t>
      </w:r>
      <w:r w:rsidR="00635EAD" w:rsidRPr="00772442">
        <w:rPr>
          <w:rFonts w:cs="B Lotus" w:hint="cs"/>
          <w:color w:val="000000" w:themeColor="text1"/>
          <w:sz w:val="24"/>
          <w:szCs w:val="24"/>
          <w:rtl/>
          <w:lang w:bidi="fa-IR"/>
        </w:rPr>
        <w:t>صادی است و اثر</w:t>
      </w:r>
      <w:r w:rsidR="00A57B60">
        <w:rPr>
          <w:rFonts w:cs="B Lotus" w:hint="cs"/>
          <w:color w:val="000000" w:themeColor="text1"/>
          <w:sz w:val="24"/>
          <w:szCs w:val="24"/>
          <w:rtl/>
          <w:lang w:bidi="fa-IR"/>
        </w:rPr>
        <w:t xml:space="preserve"> </w:t>
      </w:r>
      <w:r w:rsidRPr="00772442">
        <w:rPr>
          <w:rFonts w:cs="B Lotus" w:hint="cs"/>
          <w:color w:val="000000" w:themeColor="text1"/>
          <w:sz w:val="24"/>
          <w:szCs w:val="24"/>
          <w:rtl/>
          <w:lang w:bidi="fa-IR"/>
        </w:rPr>
        <w:t>اجتماعی آن نیز شامل کاهش میزان دسترسی به آب سالم و بهداشتی است.</w:t>
      </w:r>
      <w:r w:rsidR="00A57B60">
        <w:rPr>
          <w:rFonts w:cs="B Lotus" w:hint="cs"/>
          <w:color w:val="000000" w:themeColor="text1"/>
          <w:sz w:val="24"/>
          <w:szCs w:val="24"/>
          <w:rtl/>
          <w:lang w:bidi="fa-IR"/>
        </w:rPr>
        <w:t xml:space="preserve"> </w:t>
      </w:r>
      <w:r w:rsidR="00635EAD" w:rsidRPr="00772442">
        <w:rPr>
          <w:rFonts w:ascii="Bnazanin" w:hAnsi="Bnazanin" w:cs="B Lotus" w:hint="cs"/>
          <w:sz w:val="24"/>
          <w:szCs w:val="24"/>
          <w:rtl/>
        </w:rPr>
        <w:t>در سناریوی افزایش مصرف آب در بخش کشاورزی، نیز مشاهده می</w:t>
      </w:r>
      <w:r w:rsidR="00635EAD" w:rsidRPr="00772442">
        <w:rPr>
          <w:rFonts w:ascii="Bnazanin" w:hAnsi="Bnazanin" w:cs="B Lotus"/>
          <w:sz w:val="24"/>
          <w:szCs w:val="24"/>
          <w:rtl/>
        </w:rPr>
        <w:softHyphen/>
      </w:r>
      <w:r w:rsidR="00635EAD" w:rsidRPr="00772442">
        <w:rPr>
          <w:rFonts w:ascii="Bnazanin" w:hAnsi="Bnazanin" w:cs="B Lotus" w:hint="cs"/>
          <w:sz w:val="24"/>
          <w:szCs w:val="24"/>
          <w:rtl/>
        </w:rPr>
        <w:t>شود که اثرات اقتصادی بحران آب</w:t>
      </w:r>
      <w:r w:rsidR="00A57B60">
        <w:rPr>
          <w:rFonts w:ascii="Bnazanin" w:hAnsi="Bnazanin" w:cs="B Lotus" w:hint="cs"/>
          <w:sz w:val="24"/>
          <w:szCs w:val="24"/>
          <w:rtl/>
        </w:rPr>
        <w:t>،</w:t>
      </w:r>
      <w:r w:rsidR="00635EAD" w:rsidRPr="00772442">
        <w:rPr>
          <w:rFonts w:ascii="Bnazanin" w:hAnsi="Bnazanin" w:cs="B Lotus" w:hint="cs"/>
          <w:sz w:val="24"/>
          <w:szCs w:val="24"/>
          <w:rtl/>
        </w:rPr>
        <w:t xml:space="preserve"> افزایش تورم و نرخ بیکاری و کاهش نرخ رشد اقتصادی است.</w:t>
      </w:r>
      <w:r w:rsidR="00A57B60">
        <w:rPr>
          <w:rFonts w:ascii="Bnazanin" w:hAnsi="Bnazanin" w:cs="B Lotus" w:hint="cs"/>
          <w:sz w:val="24"/>
          <w:szCs w:val="24"/>
          <w:rtl/>
        </w:rPr>
        <w:t xml:space="preserve"> </w:t>
      </w:r>
      <w:r w:rsidR="007B5048" w:rsidRPr="00772442">
        <w:rPr>
          <w:rFonts w:ascii="Helvetica" w:hAnsi="Helvetica" w:cs="B Lotus" w:hint="cs"/>
          <w:sz w:val="24"/>
          <w:szCs w:val="24"/>
          <w:rtl/>
          <w:lang w:bidi="fa-IR"/>
        </w:rPr>
        <w:t>در واقع هدف از درنظر گرفتن این سناریو، با توجه به نقش مهم بخش کشاورزی در بحران آب، مشخص کردن مدیریت آب که از جمله مسائل مهم در سیاست</w:t>
      </w:r>
      <w:r w:rsidR="007B5048" w:rsidRPr="00772442">
        <w:rPr>
          <w:rFonts w:ascii="Helvetica" w:hAnsi="Helvetica" w:cs="B Lotus"/>
          <w:sz w:val="24"/>
          <w:szCs w:val="24"/>
          <w:rtl/>
          <w:lang w:bidi="fa-IR"/>
        </w:rPr>
        <w:softHyphen/>
      </w:r>
      <w:r w:rsidR="007B5048" w:rsidRPr="00772442">
        <w:rPr>
          <w:rFonts w:ascii="Helvetica" w:hAnsi="Helvetica" w:cs="B Lotus" w:hint="cs"/>
          <w:sz w:val="24"/>
          <w:szCs w:val="24"/>
          <w:rtl/>
          <w:lang w:bidi="fa-IR"/>
        </w:rPr>
        <w:t>گذاری</w:t>
      </w:r>
      <w:r w:rsidR="007B5048" w:rsidRPr="00772442">
        <w:rPr>
          <w:rFonts w:ascii="Helvetica" w:hAnsi="Helvetica" w:cs="B Lotus"/>
          <w:sz w:val="24"/>
          <w:szCs w:val="24"/>
          <w:rtl/>
          <w:lang w:bidi="fa-IR"/>
        </w:rPr>
        <w:softHyphen/>
      </w:r>
      <w:r w:rsidR="007B5048" w:rsidRPr="00772442">
        <w:rPr>
          <w:rFonts w:ascii="Helvetica" w:hAnsi="Helvetica" w:cs="B Lotus" w:hint="cs"/>
          <w:sz w:val="24"/>
          <w:szCs w:val="24"/>
          <w:rtl/>
          <w:lang w:bidi="fa-IR"/>
        </w:rPr>
        <w:t>های می</w:t>
      </w:r>
      <w:r w:rsidR="007B5048" w:rsidRPr="00772442">
        <w:rPr>
          <w:rFonts w:ascii="Helvetica" w:hAnsi="Helvetica" w:cs="B Lotus"/>
          <w:sz w:val="24"/>
          <w:szCs w:val="24"/>
          <w:rtl/>
          <w:lang w:bidi="fa-IR"/>
        </w:rPr>
        <w:softHyphen/>
      </w:r>
      <w:r w:rsidR="007B5048" w:rsidRPr="00772442">
        <w:rPr>
          <w:rFonts w:ascii="Helvetica" w:hAnsi="Helvetica" w:cs="B Lotus" w:hint="cs"/>
          <w:sz w:val="24"/>
          <w:szCs w:val="24"/>
          <w:rtl/>
          <w:lang w:bidi="fa-IR"/>
        </w:rPr>
        <w:t xml:space="preserve">باشد، </w:t>
      </w:r>
      <w:r w:rsidR="00A57B60">
        <w:rPr>
          <w:rFonts w:ascii="Helvetica" w:hAnsi="Helvetica" w:cs="B Lotus" w:hint="cs"/>
          <w:sz w:val="24"/>
          <w:szCs w:val="24"/>
          <w:rtl/>
          <w:lang w:bidi="fa-IR"/>
        </w:rPr>
        <w:t>است</w:t>
      </w:r>
      <w:r w:rsidR="007B5048" w:rsidRPr="00772442">
        <w:rPr>
          <w:rFonts w:ascii="Helvetica" w:hAnsi="Helvetica" w:cs="B Lotus" w:hint="cs"/>
          <w:sz w:val="24"/>
          <w:szCs w:val="24"/>
          <w:rtl/>
          <w:lang w:bidi="fa-IR"/>
        </w:rPr>
        <w:t xml:space="preserve">. </w:t>
      </w:r>
    </w:p>
    <w:p w:rsidR="00635EAD" w:rsidRPr="00772442" w:rsidRDefault="00635EAD" w:rsidP="00965154">
      <w:pPr>
        <w:autoSpaceDE w:val="0"/>
        <w:autoSpaceDN w:val="0"/>
        <w:bidi/>
        <w:adjustRightInd w:val="0"/>
        <w:spacing w:after="0" w:line="240" w:lineRule="auto"/>
        <w:jc w:val="both"/>
        <w:rPr>
          <w:rFonts w:ascii="Bnazanin" w:hAnsi="Bnazanin" w:cs="B Lotus"/>
          <w:sz w:val="24"/>
          <w:szCs w:val="24"/>
          <w:rtl/>
        </w:rPr>
      </w:pPr>
      <w:r w:rsidRPr="00772442">
        <w:rPr>
          <w:rFonts w:ascii="Bnazanin" w:hAnsi="Bnazanin" w:cs="B Lotus" w:hint="cs"/>
          <w:color w:val="000000" w:themeColor="text1"/>
          <w:sz w:val="24"/>
          <w:szCs w:val="24"/>
          <w:rtl/>
        </w:rPr>
        <w:t>بنابراین با توجه به هر سه سناریو می</w:t>
      </w:r>
      <w:r w:rsidRPr="00772442">
        <w:rPr>
          <w:rFonts w:ascii="Bnazanin" w:hAnsi="Bnazanin" w:cs="B Lotus"/>
          <w:color w:val="000000" w:themeColor="text1"/>
          <w:sz w:val="24"/>
          <w:szCs w:val="24"/>
          <w:rtl/>
        </w:rPr>
        <w:softHyphen/>
      </w:r>
      <w:r w:rsidRPr="00772442">
        <w:rPr>
          <w:rFonts w:ascii="Bnazanin" w:hAnsi="Bnazanin" w:cs="B Lotus" w:hint="cs"/>
          <w:color w:val="000000" w:themeColor="text1"/>
          <w:sz w:val="24"/>
          <w:szCs w:val="24"/>
          <w:rtl/>
        </w:rPr>
        <w:t>توان نتیجه گرفت که</w:t>
      </w:r>
      <w:r w:rsidR="001B1D8A" w:rsidRPr="00772442">
        <w:rPr>
          <w:rFonts w:ascii="Helvetica" w:hAnsi="Helvetica" w:cs="B Lotus"/>
          <w:color w:val="000000" w:themeColor="text1"/>
          <w:sz w:val="24"/>
          <w:szCs w:val="24"/>
          <w:rtl/>
          <w:lang w:bidi="fa-IR"/>
        </w:rPr>
        <w:t xml:space="preserve"> بحران آب به یکی از جدی</w:t>
      </w:r>
      <w:r w:rsidR="001B1D8A" w:rsidRPr="00772442">
        <w:rPr>
          <w:rFonts w:ascii="Helvetica" w:hAnsi="Helvetica" w:cs="B Lotus"/>
          <w:color w:val="000000" w:themeColor="text1"/>
          <w:sz w:val="24"/>
          <w:szCs w:val="24"/>
          <w:rtl/>
          <w:lang w:bidi="fa-IR"/>
        </w:rPr>
        <w:softHyphen/>
      </w:r>
      <w:r w:rsidR="00C474C3" w:rsidRPr="00772442">
        <w:rPr>
          <w:rFonts w:ascii="Helvetica" w:hAnsi="Helvetica" w:cs="B Lotus"/>
          <w:color w:val="000000" w:themeColor="text1"/>
          <w:sz w:val="24"/>
          <w:szCs w:val="24"/>
          <w:rtl/>
          <w:lang w:bidi="fa-IR"/>
        </w:rPr>
        <w:t>ترین مشکلات اقتصاد ایران بدل شده</w:t>
      </w:r>
      <w:r w:rsidR="00965154">
        <w:rPr>
          <w:rFonts w:ascii="Helvetica" w:hAnsi="Helvetica" w:cs="B Lotus" w:hint="cs"/>
          <w:color w:val="000000" w:themeColor="text1"/>
          <w:sz w:val="24"/>
          <w:szCs w:val="24"/>
          <w:rtl/>
          <w:lang w:bidi="fa-IR"/>
        </w:rPr>
        <w:t xml:space="preserve"> </w:t>
      </w:r>
      <w:r w:rsidR="00C474C3" w:rsidRPr="00772442">
        <w:rPr>
          <w:rFonts w:ascii="Helvetica" w:hAnsi="Helvetica" w:cs="B Lotus"/>
          <w:color w:val="000000" w:themeColor="text1"/>
          <w:sz w:val="24"/>
          <w:szCs w:val="24"/>
          <w:rtl/>
          <w:lang w:bidi="fa-IR"/>
        </w:rPr>
        <w:t>است. فعالان اقتصادی براین باورند که در صورت تداوم این بحران، مشکلات کلیدی پیش روی اقتصاد ایران قرار می</w:t>
      </w:r>
      <w:r w:rsidR="00965154">
        <w:rPr>
          <w:rFonts w:ascii="Helvetica" w:hAnsi="Helvetica" w:cs="B Lotus" w:hint="cs"/>
          <w:color w:val="000000" w:themeColor="text1"/>
          <w:sz w:val="24"/>
          <w:szCs w:val="24"/>
          <w:rtl/>
          <w:lang w:bidi="fa-IR"/>
        </w:rPr>
        <w:t>‌</w:t>
      </w:r>
      <w:r w:rsidR="00C474C3" w:rsidRPr="00772442">
        <w:rPr>
          <w:rFonts w:ascii="Helvetica" w:hAnsi="Helvetica" w:cs="B Lotus"/>
          <w:color w:val="000000" w:themeColor="text1"/>
          <w:sz w:val="24"/>
          <w:szCs w:val="24"/>
          <w:rtl/>
          <w:lang w:bidi="fa-IR"/>
        </w:rPr>
        <w:t>گیرد.</w:t>
      </w:r>
      <w:r w:rsidRPr="00772442">
        <w:rPr>
          <w:rFonts w:ascii="Bnazanin" w:hAnsi="Bnazanin" w:cs="B Lotus" w:hint="cs"/>
          <w:color w:val="000000" w:themeColor="text1"/>
          <w:sz w:val="24"/>
          <w:szCs w:val="24"/>
          <w:rtl/>
        </w:rPr>
        <w:t xml:space="preserve"> اثرات اقتصادی بحران آب، کاهش نرخ رشد بخش</w:t>
      </w:r>
      <w:r w:rsidRPr="00772442">
        <w:rPr>
          <w:rFonts w:ascii="Bnazanin" w:hAnsi="Bnazanin" w:cs="B Lotus"/>
          <w:color w:val="000000" w:themeColor="text1"/>
          <w:sz w:val="24"/>
          <w:szCs w:val="24"/>
          <w:rtl/>
        </w:rPr>
        <w:softHyphen/>
      </w:r>
      <w:r w:rsidRPr="00772442">
        <w:rPr>
          <w:rFonts w:ascii="Bnazanin" w:hAnsi="Bnazanin" w:cs="B Lotus" w:hint="cs"/>
          <w:color w:val="000000" w:themeColor="text1"/>
          <w:sz w:val="24"/>
          <w:szCs w:val="24"/>
          <w:rtl/>
        </w:rPr>
        <w:t>های کشاورزی، صنعت و خدمات و در نهایت نرخ رشد اقتصادی و همچنین افزایش نرخ بیکاری و نرخ تورم در اقتصاد می</w:t>
      </w:r>
      <w:r w:rsidRPr="00772442">
        <w:rPr>
          <w:rFonts w:ascii="Bnazanin" w:hAnsi="Bnazanin" w:cs="B Lotus"/>
          <w:color w:val="000000" w:themeColor="text1"/>
          <w:sz w:val="24"/>
          <w:szCs w:val="24"/>
          <w:rtl/>
        </w:rPr>
        <w:softHyphen/>
      </w:r>
      <w:r w:rsidRPr="00772442">
        <w:rPr>
          <w:rFonts w:ascii="Bnazanin" w:hAnsi="Bnazanin" w:cs="B Lotus" w:hint="cs"/>
          <w:color w:val="000000" w:themeColor="text1"/>
          <w:sz w:val="24"/>
          <w:szCs w:val="24"/>
          <w:rtl/>
        </w:rPr>
        <w:t>باشد.</w:t>
      </w:r>
      <w:r w:rsidR="00A57B60">
        <w:rPr>
          <w:rFonts w:ascii="Bnazanin" w:hAnsi="Bnazanin" w:cs="B Lotus" w:hint="cs"/>
          <w:color w:val="000000" w:themeColor="text1"/>
          <w:sz w:val="24"/>
          <w:szCs w:val="24"/>
          <w:rtl/>
        </w:rPr>
        <w:t xml:space="preserve"> </w:t>
      </w:r>
      <w:r w:rsidR="00965154">
        <w:rPr>
          <w:rFonts w:ascii="Bnazanin" w:hAnsi="Bnazanin" w:cs="B Lotus" w:hint="cs"/>
          <w:color w:val="000000" w:themeColor="text1"/>
          <w:sz w:val="24"/>
          <w:szCs w:val="24"/>
          <w:rtl/>
        </w:rPr>
        <w:t>تشدید</w:t>
      </w:r>
      <w:r w:rsidR="003B57FC" w:rsidRPr="00772442">
        <w:rPr>
          <w:rFonts w:ascii="Bnazanin" w:hAnsi="Bnazanin" w:cs="B Lotus" w:hint="cs"/>
          <w:color w:val="000000" w:themeColor="text1"/>
          <w:sz w:val="24"/>
          <w:szCs w:val="24"/>
          <w:rtl/>
        </w:rPr>
        <w:t xml:space="preserve"> بحران آب</w:t>
      </w:r>
      <w:r w:rsidR="00A57B60">
        <w:rPr>
          <w:rFonts w:ascii="Bnazanin" w:hAnsi="Bnazanin" w:cs="B Lotus" w:hint="cs"/>
          <w:color w:val="000000" w:themeColor="text1"/>
          <w:sz w:val="24"/>
          <w:szCs w:val="24"/>
          <w:rtl/>
        </w:rPr>
        <w:t>،</w:t>
      </w:r>
      <w:r w:rsidR="003B57FC" w:rsidRPr="00772442">
        <w:rPr>
          <w:rFonts w:ascii="Bnazanin" w:hAnsi="Bnazanin" w:cs="B Lotus" w:hint="cs"/>
          <w:color w:val="000000" w:themeColor="text1"/>
          <w:sz w:val="24"/>
          <w:szCs w:val="24"/>
          <w:rtl/>
        </w:rPr>
        <w:t xml:space="preserve"> به منزل</w:t>
      </w:r>
      <w:r w:rsidR="00A57B60">
        <w:rPr>
          <w:rFonts w:ascii="Bnazanin" w:hAnsi="Bnazanin" w:cs="B Lotus" w:hint="cs"/>
          <w:color w:val="000000" w:themeColor="text1"/>
          <w:sz w:val="24"/>
          <w:szCs w:val="24"/>
          <w:rtl/>
        </w:rPr>
        <w:t>ه</w:t>
      </w:r>
      <w:r w:rsidR="003B57FC" w:rsidRPr="00772442">
        <w:rPr>
          <w:rFonts w:ascii="Bnazanin" w:hAnsi="Bnazanin" w:cs="B Lotus" w:hint="cs"/>
          <w:color w:val="000000" w:themeColor="text1"/>
          <w:sz w:val="24"/>
          <w:szCs w:val="24"/>
          <w:rtl/>
        </w:rPr>
        <w:t xml:space="preserve"> کاهش هرچه بیشتر سرانه منابع آب تجدیدپذیر </w:t>
      </w:r>
      <w:r w:rsidR="003B57FC" w:rsidRPr="00772442">
        <w:rPr>
          <w:rFonts w:ascii="Bnazanin" w:hAnsi="Bnazanin" w:cs="B Lotus" w:hint="cs"/>
          <w:sz w:val="24"/>
          <w:szCs w:val="24"/>
          <w:rtl/>
        </w:rPr>
        <w:t>در کشور است</w:t>
      </w:r>
      <w:r w:rsidR="00A57B60">
        <w:rPr>
          <w:rFonts w:ascii="Bnazanin" w:hAnsi="Bnazanin" w:cs="B Lotus" w:hint="cs"/>
          <w:sz w:val="24"/>
          <w:szCs w:val="24"/>
          <w:rtl/>
        </w:rPr>
        <w:t>؛</w:t>
      </w:r>
      <w:r w:rsidR="003B57FC" w:rsidRPr="00772442">
        <w:rPr>
          <w:rFonts w:ascii="Bnazanin" w:hAnsi="Bnazanin" w:cs="B Lotus" w:hint="cs"/>
          <w:sz w:val="24"/>
          <w:szCs w:val="24"/>
          <w:rtl/>
        </w:rPr>
        <w:t xml:space="preserve"> بنابراین با افزایش رشد جمعیت و در نتیجه تقاضای آب در بخش</w:t>
      </w:r>
      <w:r w:rsidR="003B57FC" w:rsidRPr="00772442">
        <w:rPr>
          <w:rFonts w:ascii="Bnazanin" w:hAnsi="Bnazanin" w:cs="B Lotus"/>
          <w:sz w:val="24"/>
          <w:szCs w:val="24"/>
          <w:rtl/>
        </w:rPr>
        <w:softHyphen/>
      </w:r>
      <w:r w:rsidR="003B57FC" w:rsidRPr="00772442">
        <w:rPr>
          <w:rFonts w:ascii="Bnazanin" w:hAnsi="Bnazanin" w:cs="B Lotus" w:hint="cs"/>
          <w:sz w:val="24"/>
          <w:szCs w:val="24"/>
          <w:rtl/>
        </w:rPr>
        <w:t>های مختلف اقتصادی، بحران آب تشدید شده و درنتیجه رشد اقتصادی کاهش یافته و درنهایت با کاهش رشد تولید در کشور، نرخ تورم افزایش یافته و با همچنین با کاهش رشد بخش</w:t>
      </w:r>
      <w:r w:rsidR="00965154">
        <w:rPr>
          <w:rFonts w:ascii="Bnazanin" w:hAnsi="Bnazanin" w:cs="B Lotus" w:hint="cs"/>
          <w:sz w:val="24"/>
          <w:szCs w:val="24"/>
          <w:rtl/>
        </w:rPr>
        <w:t>‌</w:t>
      </w:r>
      <w:r w:rsidR="003B57FC" w:rsidRPr="00772442">
        <w:rPr>
          <w:rFonts w:ascii="Bnazanin" w:hAnsi="Bnazanin" w:cs="B Lotus" w:hint="cs"/>
          <w:sz w:val="24"/>
          <w:szCs w:val="24"/>
          <w:rtl/>
        </w:rPr>
        <w:t>های مختلف اقتصادی اشتغال نیز در بخش</w:t>
      </w:r>
      <w:r w:rsidR="003B57FC" w:rsidRPr="00772442">
        <w:rPr>
          <w:rFonts w:ascii="Bnazanin" w:hAnsi="Bnazanin" w:cs="B Lotus"/>
          <w:sz w:val="24"/>
          <w:szCs w:val="24"/>
          <w:rtl/>
        </w:rPr>
        <w:softHyphen/>
      </w:r>
      <w:r w:rsidR="003B57FC" w:rsidRPr="00772442">
        <w:rPr>
          <w:rFonts w:ascii="Bnazanin" w:hAnsi="Bnazanin" w:cs="B Lotus" w:hint="cs"/>
          <w:sz w:val="24"/>
          <w:szCs w:val="24"/>
          <w:rtl/>
        </w:rPr>
        <w:t>های مختلف کاهش یافته و نرخ بیکاری افزایش می</w:t>
      </w:r>
      <w:r w:rsidR="003B57FC" w:rsidRPr="00772442">
        <w:rPr>
          <w:rFonts w:ascii="Bnazanin" w:hAnsi="Bnazanin" w:cs="B Lotus"/>
          <w:sz w:val="24"/>
          <w:szCs w:val="24"/>
          <w:rtl/>
        </w:rPr>
        <w:softHyphen/>
      </w:r>
      <w:r w:rsidR="003B57FC" w:rsidRPr="00772442">
        <w:rPr>
          <w:rFonts w:ascii="Bnazanin" w:hAnsi="Bnazanin" w:cs="B Lotus" w:hint="cs"/>
          <w:sz w:val="24"/>
          <w:szCs w:val="24"/>
          <w:rtl/>
        </w:rPr>
        <w:t>یابد.</w:t>
      </w:r>
    </w:p>
    <w:p w:rsidR="00A44A49" w:rsidRPr="00772442" w:rsidRDefault="003B57FC" w:rsidP="00A70E7E">
      <w:pPr>
        <w:autoSpaceDE w:val="0"/>
        <w:autoSpaceDN w:val="0"/>
        <w:bidi/>
        <w:adjustRightInd w:val="0"/>
        <w:spacing w:after="0" w:line="240" w:lineRule="auto"/>
        <w:jc w:val="both"/>
        <w:rPr>
          <w:rFonts w:ascii="Simplified Arabic Fixed" w:hAnsi="Simplified Arabic Fixed" w:cs="B Lotus"/>
          <w:sz w:val="24"/>
          <w:szCs w:val="24"/>
          <w:rtl/>
        </w:rPr>
      </w:pPr>
      <w:r w:rsidRPr="00772442">
        <w:rPr>
          <w:rFonts w:ascii="Bnazanin" w:hAnsi="Bnazanin" w:cs="B Lotus" w:hint="cs"/>
          <w:sz w:val="24"/>
          <w:szCs w:val="24"/>
          <w:rtl/>
        </w:rPr>
        <w:t>از طرفی با افزایش انتشار گازهای گلخانه</w:t>
      </w:r>
      <w:r w:rsidRPr="00772442">
        <w:rPr>
          <w:rFonts w:ascii="Bnazanin" w:hAnsi="Bnazanin" w:cs="B Lotus"/>
          <w:sz w:val="24"/>
          <w:szCs w:val="24"/>
          <w:rtl/>
        </w:rPr>
        <w:softHyphen/>
      </w:r>
      <w:r w:rsidRPr="00772442">
        <w:rPr>
          <w:rFonts w:ascii="Bnazanin" w:hAnsi="Bnazanin" w:cs="B Lotus" w:hint="cs"/>
          <w:sz w:val="24"/>
          <w:szCs w:val="24"/>
          <w:rtl/>
        </w:rPr>
        <w:t>ای،</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مهم</w:t>
      </w:r>
      <w:r w:rsidR="00B71A08" w:rsidRPr="00772442">
        <w:rPr>
          <w:rFonts w:ascii="Simplified Arabic Fixed" w:hAnsi="Simplified Arabic Fixed" w:cs="B Lotus"/>
          <w:sz w:val="24"/>
          <w:szCs w:val="24"/>
          <w:rtl/>
        </w:rPr>
        <w:softHyphen/>
        <w:t>ترین</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اثر</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زیست</w:t>
      </w:r>
      <w:r w:rsidR="00A70E7E">
        <w:rPr>
          <w:rFonts w:ascii="Simplified Arabic Fixed" w:hAnsi="Simplified Arabic Fixed" w:cs="B Lotus" w:hint="cs"/>
          <w:sz w:val="24"/>
          <w:szCs w:val="24"/>
          <w:rtl/>
        </w:rPr>
        <w:t>‌</w:t>
      </w:r>
      <w:r w:rsidR="00B71A08" w:rsidRPr="00772442">
        <w:rPr>
          <w:rFonts w:ascii="Simplified Arabic Fixed" w:hAnsi="Simplified Arabic Fixed" w:cs="B Lotus"/>
          <w:sz w:val="24"/>
          <w:szCs w:val="24"/>
          <w:rtl/>
        </w:rPr>
        <w:t>محیطی</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که</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در</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ارتباط</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با</w:t>
      </w:r>
      <w:r w:rsidR="00CB5DBE" w:rsidRPr="00772442">
        <w:rPr>
          <w:rFonts w:ascii="Simplified Arabic Fixed" w:hAnsi="Simplified Arabic Fixed" w:cs="B Lotus" w:hint="cs"/>
          <w:sz w:val="24"/>
          <w:szCs w:val="24"/>
          <w:rtl/>
        </w:rPr>
        <w:t xml:space="preserve"> رشد جمعیت و </w:t>
      </w:r>
      <w:r w:rsidR="00B71A08" w:rsidRPr="00772442">
        <w:rPr>
          <w:rFonts w:ascii="Simplified Arabic Fixed" w:hAnsi="Simplified Arabic Fixed" w:cs="B Lotus"/>
          <w:sz w:val="24"/>
          <w:szCs w:val="24"/>
          <w:rtl/>
        </w:rPr>
        <w:t>بحران</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آب</w:t>
      </w:r>
      <w:r w:rsidR="00556340" w:rsidRPr="00772442">
        <w:rPr>
          <w:rFonts w:ascii="Simplified Arabic Fixed" w:hAnsi="Simplified Arabic Fixed" w:cs="B Lotus" w:hint="cs"/>
          <w:sz w:val="24"/>
          <w:szCs w:val="24"/>
          <w:rtl/>
        </w:rPr>
        <w:t xml:space="preserve"> </w:t>
      </w:r>
      <w:r w:rsidR="000906ED" w:rsidRPr="00772442">
        <w:rPr>
          <w:rFonts w:ascii="Simplified Arabic Fixed" w:hAnsi="Simplified Arabic Fixed" w:cs="B Lotus" w:hint="cs"/>
          <w:sz w:val="24"/>
          <w:szCs w:val="24"/>
          <w:rtl/>
        </w:rPr>
        <w:t>می</w:t>
      </w:r>
      <w:r w:rsidR="000906ED" w:rsidRPr="00772442">
        <w:rPr>
          <w:rFonts w:ascii="Simplified Arabic Fixed" w:hAnsi="Simplified Arabic Fixed" w:cs="B Lotus"/>
          <w:sz w:val="24"/>
          <w:szCs w:val="24"/>
          <w:rtl/>
        </w:rPr>
        <w:softHyphen/>
      </w:r>
      <w:r w:rsidR="000906ED" w:rsidRPr="00772442">
        <w:rPr>
          <w:rFonts w:ascii="Simplified Arabic Fixed" w:hAnsi="Simplified Arabic Fixed" w:cs="B Lotus" w:hint="cs"/>
          <w:sz w:val="24"/>
          <w:szCs w:val="24"/>
          <w:rtl/>
        </w:rPr>
        <w:t>باشد</w:t>
      </w:r>
      <w:r w:rsidR="00B71A08" w:rsidRPr="00772442">
        <w:rPr>
          <w:rFonts w:ascii="Simplified Arabic Fixed" w:hAnsi="Simplified Arabic Fixed" w:cs="B Lotus"/>
          <w:sz w:val="24"/>
          <w:szCs w:val="24"/>
          <w:rtl/>
        </w:rPr>
        <w:t>،</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مسئله</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خشکسالی شکل می</w:t>
      </w:r>
      <w:r w:rsidR="00B71A08" w:rsidRPr="00772442">
        <w:rPr>
          <w:rFonts w:ascii="Simplified Arabic Fixed" w:hAnsi="Simplified Arabic Fixed" w:cs="B Lotus"/>
          <w:sz w:val="24"/>
          <w:szCs w:val="24"/>
          <w:rtl/>
        </w:rPr>
        <w:softHyphen/>
        <w:t>گیرد. وقتی</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خشکسالی</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آغاز می</w:t>
      </w:r>
      <w:r w:rsidR="00A16EE4" w:rsidRPr="00772442">
        <w:rPr>
          <w:rFonts w:ascii="Simplified Arabic Fixed" w:hAnsi="Simplified Arabic Fixed" w:cs="B Lotus"/>
          <w:sz w:val="24"/>
          <w:szCs w:val="24"/>
          <w:rtl/>
        </w:rPr>
        <w:softHyphen/>
      </w:r>
      <w:r w:rsidR="00B71A08" w:rsidRPr="00772442">
        <w:rPr>
          <w:rFonts w:ascii="Simplified Arabic Fixed" w:hAnsi="Simplified Arabic Fixed" w:cs="B Lotus"/>
          <w:sz w:val="24"/>
          <w:szCs w:val="24"/>
          <w:rtl/>
        </w:rPr>
        <w:t>گردد،</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معمولا</w:t>
      </w:r>
      <w:r w:rsidR="00A57B60">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بخش</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کشاورزي</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به</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علت</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وابستگی</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شدید</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آن</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به</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منابع</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آبی</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اولین</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بخشی</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است</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که</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آسیب</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می</w:t>
      </w:r>
      <w:r w:rsidR="00B71A08" w:rsidRPr="00772442">
        <w:rPr>
          <w:rFonts w:ascii="Simplified Arabic Fixed" w:hAnsi="Simplified Arabic Fixed" w:cs="B Lotus"/>
          <w:sz w:val="24"/>
          <w:szCs w:val="24"/>
          <w:rtl/>
        </w:rPr>
        <w:softHyphen/>
        <w:t>بیند</w:t>
      </w:r>
      <w:r w:rsidR="00A57B60">
        <w:rPr>
          <w:rFonts w:ascii="Simplified Arabic Fixed" w:hAnsi="Simplified Arabic Fixed" w:cs="B Lotus" w:hint="cs"/>
          <w:sz w:val="24"/>
          <w:szCs w:val="24"/>
          <w:rtl/>
        </w:rPr>
        <w:t>.</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در صورت</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ادامه</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خشکسالی</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سایر</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بخش</w:t>
      </w:r>
      <w:r w:rsidR="00B71A08" w:rsidRPr="00772442">
        <w:rPr>
          <w:rFonts w:ascii="Simplified Arabic Fixed" w:hAnsi="Simplified Arabic Fixed" w:cs="B Lotus"/>
          <w:sz w:val="24"/>
          <w:szCs w:val="24"/>
          <w:rtl/>
        </w:rPr>
        <w:softHyphen/>
        <w:t>هایی</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که</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به</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نوعی</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در</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ارتباط</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با</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آب</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هستند</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درمعرض</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آسیب</w:t>
      </w:r>
      <w:r w:rsidR="00556340"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قرار</w:t>
      </w:r>
      <w:r w:rsidR="00A6387F" w:rsidRPr="00772442">
        <w:rPr>
          <w:rFonts w:ascii="Simplified Arabic Fixed" w:hAnsi="Simplified Arabic Fixed" w:cs="B Lotus" w:hint="cs"/>
          <w:sz w:val="24"/>
          <w:szCs w:val="24"/>
          <w:rtl/>
        </w:rPr>
        <w:t xml:space="preserve"> </w:t>
      </w:r>
      <w:r w:rsidR="00B71A08" w:rsidRPr="00772442">
        <w:rPr>
          <w:rFonts w:ascii="Simplified Arabic Fixed" w:hAnsi="Simplified Arabic Fixed" w:cs="B Lotus"/>
          <w:sz w:val="24"/>
          <w:szCs w:val="24"/>
          <w:rtl/>
        </w:rPr>
        <w:t>می</w:t>
      </w:r>
      <w:r w:rsidR="00B71A08" w:rsidRPr="00772442">
        <w:rPr>
          <w:rFonts w:ascii="Simplified Arabic Fixed" w:hAnsi="Simplified Arabic Fixed" w:cs="B Lotus"/>
          <w:sz w:val="24"/>
          <w:szCs w:val="24"/>
          <w:rtl/>
        </w:rPr>
        <w:softHyphen/>
        <w:t>گیرند. بنابراین با تشدید بحران آب نرخ رشد بخش کشاورزی و سایر بخش</w:t>
      </w:r>
      <w:r w:rsidR="00B71A08" w:rsidRPr="00772442">
        <w:rPr>
          <w:rFonts w:ascii="Simplified Arabic Fixed" w:hAnsi="Simplified Arabic Fixed" w:cs="B Lotus"/>
          <w:sz w:val="24"/>
          <w:szCs w:val="24"/>
          <w:rtl/>
        </w:rPr>
        <w:softHyphen/>
        <w:t>های اقتصادی نیز کاهش یافته که خود تبعات اقتصادی ذکر شده را دارد.</w:t>
      </w:r>
    </w:p>
    <w:p w:rsidR="00E307E4" w:rsidRDefault="000906ED" w:rsidP="00E307E4">
      <w:pPr>
        <w:autoSpaceDE w:val="0"/>
        <w:autoSpaceDN w:val="0"/>
        <w:bidi/>
        <w:adjustRightInd w:val="0"/>
        <w:spacing w:after="0" w:line="240" w:lineRule="auto"/>
        <w:jc w:val="both"/>
        <w:rPr>
          <w:rFonts w:ascii="Simplified Arabic Fixed" w:hAnsi="Simplified Arabic Fixed" w:cs="B Lotus"/>
          <w:sz w:val="24"/>
          <w:szCs w:val="24"/>
          <w:rtl/>
        </w:rPr>
      </w:pPr>
      <w:r w:rsidRPr="00772442">
        <w:rPr>
          <w:rFonts w:ascii="Simplified Arabic Fixed" w:hAnsi="Simplified Arabic Fixed" w:cs="B Lotus" w:hint="cs"/>
          <w:sz w:val="24"/>
          <w:szCs w:val="24"/>
          <w:rtl/>
        </w:rPr>
        <w:t xml:space="preserve">بنابراین با توجه به </w:t>
      </w:r>
      <w:r w:rsidR="0044055C" w:rsidRPr="00772442">
        <w:rPr>
          <w:rFonts w:cs="B Lotus" w:hint="cs"/>
          <w:sz w:val="24"/>
          <w:szCs w:val="24"/>
          <w:rtl/>
        </w:rPr>
        <w:t>ت</w:t>
      </w:r>
      <w:r w:rsidR="0044055C" w:rsidRPr="00772442">
        <w:rPr>
          <w:rFonts w:cs="B Lotus" w:hint="cs"/>
          <w:sz w:val="24"/>
          <w:szCs w:val="24"/>
          <w:rtl/>
          <w:lang w:bidi="fa-IR"/>
        </w:rPr>
        <w:t>أک</w:t>
      </w:r>
      <w:r w:rsidR="00A44A49" w:rsidRPr="00772442">
        <w:rPr>
          <w:rFonts w:cs="B Lotus" w:hint="cs"/>
          <w:sz w:val="24"/>
          <w:szCs w:val="24"/>
          <w:rtl/>
        </w:rPr>
        <w:t>ید بر</w:t>
      </w:r>
      <w:r w:rsidR="00A57B60">
        <w:rPr>
          <w:rFonts w:cs="B Lotus" w:hint="cs"/>
          <w:sz w:val="24"/>
          <w:szCs w:val="24"/>
          <w:rtl/>
        </w:rPr>
        <w:t xml:space="preserve"> </w:t>
      </w:r>
      <w:r w:rsidR="00A44A49" w:rsidRPr="00772442">
        <w:rPr>
          <w:rFonts w:cs="B Lotus" w:hint="cs"/>
          <w:sz w:val="24"/>
          <w:szCs w:val="24"/>
          <w:rtl/>
        </w:rPr>
        <w:t>سیاست</w:t>
      </w:r>
      <w:r w:rsidR="00A44A49" w:rsidRPr="00772442">
        <w:rPr>
          <w:rFonts w:cs="B Lotus"/>
          <w:sz w:val="24"/>
          <w:szCs w:val="24"/>
          <w:rtl/>
        </w:rPr>
        <w:softHyphen/>
      </w:r>
      <w:r w:rsidR="00A44A49" w:rsidRPr="00772442">
        <w:rPr>
          <w:rFonts w:cs="B Lotus" w:hint="cs"/>
          <w:sz w:val="24"/>
          <w:szCs w:val="24"/>
          <w:rtl/>
        </w:rPr>
        <w:t>های افزایش جمعیت</w:t>
      </w:r>
      <w:r w:rsidR="00A44A49" w:rsidRPr="00772442">
        <w:rPr>
          <w:rFonts w:ascii="Simplified Arabic Fixed" w:hAnsi="Simplified Arabic Fixed" w:cs="B Lotus" w:hint="cs"/>
          <w:sz w:val="24"/>
          <w:szCs w:val="24"/>
          <w:rtl/>
        </w:rPr>
        <w:t xml:space="preserve"> و</w:t>
      </w:r>
      <w:r w:rsidR="00A57B60">
        <w:rPr>
          <w:rFonts w:ascii="Simplified Arabic Fixed" w:hAnsi="Simplified Arabic Fixed" w:cs="B Lotus" w:hint="cs"/>
          <w:sz w:val="24"/>
          <w:szCs w:val="24"/>
          <w:rtl/>
        </w:rPr>
        <w:t xml:space="preserve"> </w:t>
      </w:r>
      <w:r w:rsidRPr="00772442">
        <w:rPr>
          <w:rFonts w:ascii="Simplified Arabic Fixed" w:hAnsi="Simplified Arabic Fixed" w:cs="B Lotus" w:hint="cs"/>
          <w:sz w:val="24"/>
          <w:szCs w:val="24"/>
          <w:rtl/>
        </w:rPr>
        <w:t>جدی شدن مسئله بحران آب،</w:t>
      </w:r>
      <w:r w:rsidR="00A57B60">
        <w:rPr>
          <w:rFonts w:ascii="Simplified Arabic Fixed" w:hAnsi="Simplified Arabic Fixed" w:cs="B Lotus" w:hint="cs"/>
          <w:sz w:val="24"/>
          <w:szCs w:val="24"/>
          <w:rtl/>
        </w:rPr>
        <w:t xml:space="preserve"> </w:t>
      </w:r>
      <w:r w:rsidRPr="00772442">
        <w:rPr>
          <w:rFonts w:ascii="Simplified Arabic Fixed" w:hAnsi="Simplified Arabic Fixed" w:cs="B Lotus" w:hint="cs"/>
          <w:sz w:val="24"/>
          <w:szCs w:val="24"/>
          <w:rtl/>
        </w:rPr>
        <w:t>می</w:t>
      </w:r>
      <w:r w:rsidR="001A1298" w:rsidRPr="00772442">
        <w:rPr>
          <w:rFonts w:ascii="Simplified Arabic Fixed" w:hAnsi="Simplified Arabic Fixed" w:cs="B Lotus"/>
          <w:sz w:val="24"/>
          <w:szCs w:val="24"/>
          <w:rtl/>
        </w:rPr>
        <w:softHyphen/>
      </w:r>
      <w:r w:rsidRPr="00772442">
        <w:rPr>
          <w:rFonts w:ascii="Simplified Arabic Fixed" w:hAnsi="Simplified Arabic Fixed" w:cs="B Lotus" w:hint="cs"/>
          <w:sz w:val="24"/>
          <w:szCs w:val="24"/>
          <w:rtl/>
        </w:rPr>
        <w:t>توان</w:t>
      </w:r>
      <w:r w:rsidR="00A44A49" w:rsidRPr="00772442">
        <w:rPr>
          <w:rFonts w:ascii="Simplified Arabic Fixed" w:hAnsi="Simplified Arabic Fixed" w:cs="B Lotus" w:hint="cs"/>
          <w:sz w:val="24"/>
          <w:szCs w:val="24"/>
          <w:rtl/>
        </w:rPr>
        <w:t xml:space="preserve"> گفت</w:t>
      </w:r>
      <w:r w:rsidRPr="00772442">
        <w:rPr>
          <w:rFonts w:ascii="Simplified Arabic Fixed" w:hAnsi="Simplified Arabic Fixed" w:cs="B Lotus" w:hint="cs"/>
          <w:sz w:val="24"/>
          <w:szCs w:val="24"/>
          <w:rtl/>
        </w:rPr>
        <w:t xml:space="preserve"> که</w:t>
      </w:r>
      <w:r w:rsidR="00A44A49" w:rsidRPr="00772442">
        <w:rPr>
          <w:rFonts w:cs="B Lotus" w:hint="cs"/>
          <w:sz w:val="24"/>
          <w:szCs w:val="24"/>
          <w:rtl/>
        </w:rPr>
        <w:t xml:space="preserve"> اگر این سیاست</w:t>
      </w:r>
      <w:r w:rsidR="00A44A49" w:rsidRPr="00772442">
        <w:rPr>
          <w:rFonts w:cs="B Lotus"/>
          <w:sz w:val="24"/>
          <w:szCs w:val="24"/>
          <w:rtl/>
        </w:rPr>
        <w:softHyphen/>
      </w:r>
      <w:r w:rsidR="00A44A49" w:rsidRPr="00772442">
        <w:rPr>
          <w:rFonts w:cs="B Lotus" w:hint="cs"/>
          <w:sz w:val="24"/>
          <w:szCs w:val="24"/>
          <w:rtl/>
        </w:rPr>
        <w:t>ها مبتنی بر عرضه  کافی و پایدار منابع آبی نباشند</w:t>
      </w:r>
      <w:r w:rsidR="00805830">
        <w:rPr>
          <w:rFonts w:cs="B Lotus" w:hint="cs"/>
          <w:sz w:val="24"/>
          <w:szCs w:val="24"/>
          <w:rtl/>
        </w:rPr>
        <w:t>،</w:t>
      </w:r>
      <w:r w:rsidR="00A44A49" w:rsidRPr="00772442">
        <w:rPr>
          <w:rFonts w:cs="B Lotus" w:hint="cs"/>
          <w:sz w:val="24"/>
          <w:szCs w:val="24"/>
          <w:rtl/>
        </w:rPr>
        <w:t xml:space="preserve"> به گونه</w:t>
      </w:r>
      <w:r w:rsidR="00A44A49" w:rsidRPr="00772442">
        <w:rPr>
          <w:rFonts w:cs="B Lotus"/>
          <w:sz w:val="24"/>
          <w:szCs w:val="24"/>
          <w:rtl/>
        </w:rPr>
        <w:softHyphen/>
      </w:r>
      <w:r w:rsidR="00A44A49" w:rsidRPr="00772442">
        <w:rPr>
          <w:rFonts w:cs="B Lotus" w:hint="cs"/>
          <w:sz w:val="24"/>
          <w:szCs w:val="24"/>
          <w:rtl/>
        </w:rPr>
        <w:t>ای که امکان پاسخ گویی به تقاضای آب مورد نیاز برای بخش</w:t>
      </w:r>
      <w:r w:rsidR="00A44A49" w:rsidRPr="00772442">
        <w:rPr>
          <w:rFonts w:cs="B Lotus"/>
          <w:sz w:val="24"/>
          <w:szCs w:val="24"/>
          <w:rtl/>
        </w:rPr>
        <w:softHyphen/>
      </w:r>
      <w:r w:rsidR="00A44A49" w:rsidRPr="00772442">
        <w:rPr>
          <w:rFonts w:cs="B Lotus" w:hint="cs"/>
          <w:sz w:val="24"/>
          <w:szCs w:val="24"/>
          <w:rtl/>
        </w:rPr>
        <w:t>های مختلف اقتصادی میسر نشود، شاخص</w:t>
      </w:r>
      <w:r w:rsidR="00A44A49" w:rsidRPr="00772442">
        <w:rPr>
          <w:rFonts w:cs="B Lotus"/>
          <w:sz w:val="24"/>
          <w:szCs w:val="24"/>
          <w:rtl/>
        </w:rPr>
        <w:softHyphen/>
      </w:r>
      <w:r w:rsidR="00A44A49" w:rsidRPr="00772442">
        <w:rPr>
          <w:rFonts w:cs="B Lotus" w:hint="cs"/>
          <w:sz w:val="24"/>
          <w:szCs w:val="24"/>
          <w:rtl/>
        </w:rPr>
        <w:t>های اقتصادی و اجتماعی و فرایند توسعه پایدار کشور و حتی تداوم زندگی مدنی جوامع مختلف کشور را با مخاطره جدی مواجه خواهد ساخت و در میان</w:t>
      </w:r>
      <w:r w:rsidR="00A44A49" w:rsidRPr="00772442">
        <w:rPr>
          <w:rFonts w:cs="B Lotus"/>
          <w:sz w:val="24"/>
          <w:szCs w:val="24"/>
          <w:rtl/>
        </w:rPr>
        <w:softHyphen/>
      </w:r>
      <w:r w:rsidR="00A44A49" w:rsidRPr="00772442">
        <w:rPr>
          <w:rFonts w:cs="B Lotus" w:hint="cs"/>
          <w:sz w:val="24"/>
          <w:szCs w:val="24"/>
          <w:rtl/>
        </w:rPr>
        <w:t>مدت و حتی در کوتاه</w:t>
      </w:r>
      <w:r w:rsidR="00A44A49" w:rsidRPr="00772442">
        <w:rPr>
          <w:rFonts w:cs="B Lotus"/>
          <w:sz w:val="24"/>
          <w:szCs w:val="24"/>
          <w:rtl/>
        </w:rPr>
        <w:softHyphen/>
      </w:r>
      <w:r w:rsidR="00A44A49" w:rsidRPr="00772442">
        <w:rPr>
          <w:rFonts w:cs="B Lotus" w:hint="cs"/>
          <w:sz w:val="24"/>
          <w:szCs w:val="24"/>
          <w:rtl/>
        </w:rPr>
        <w:t xml:space="preserve">مدت  اثرات مثبت احتمالی افزایش جمعیت را هم </w:t>
      </w:r>
      <w:r w:rsidR="00A44A49" w:rsidRPr="00E307E4">
        <w:rPr>
          <w:rFonts w:cs="B Lotus" w:hint="cs"/>
          <w:sz w:val="24"/>
          <w:szCs w:val="24"/>
          <w:rtl/>
        </w:rPr>
        <w:t>منتفی خواهد نمود.</w:t>
      </w:r>
      <w:r w:rsidR="009F7B38" w:rsidRPr="00E307E4">
        <w:rPr>
          <w:rFonts w:cs="B Lotus" w:hint="cs"/>
          <w:sz w:val="24"/>
          <w:szCs w:val="24"/>
          <w:rtl/>
        </w:rPr>
        <w:t xml:space="preserve"> </w:t>
      </w:r>
    </w:p>
    <w:p w:rsidR="001A6CE3" w:rsidRDefault="00E307E4" w:rsidP="00F56FE2">
      <w:pPr>
        <w:autoSpaceDE w:val="0"/>
        <w:autoSpaceDN w:val="0"/>
        <w:bidi/>
        <w:adjustRightInd w:val="0"/>
        <w:spacing w:after="0" w:line="240" w:lineRule="auto"/>
        <w:jc w:val="both"/>
        <w:rPr>
          <w:rFonts w:ascii="Bnazanin" w:hAnsi="Bnazanin" w:cs="B Lotus"/>
          <w:b/>
          <w:bCs/>
          <w:sz w:val="24"/>
          <w:szCs w:val="24"/>
          <w:rtl/>
        </w:rPr>
      </w:pPr>
      <w:r w:rsidRPr="00E307E4">
        <w:rPr>
          <w:rFonts w:ascii="Simplified Arabic Fixed" w:hAnsi="Simplified Arabic Fixed" w:cs="B Lotus" w:hint="cs"/>
          <w:sz w:val="24"/>
          <w:szCs w:val="24"/>
          <w:rtl/>
        </w:rPr>
        <w:t>بنابراین پیشنهاد می‌شود اگر</w:t>
      </w:r>
      <w:r w:rsidR="00256C1A" w:rsidRPr="00E307E4">
        <w:rPr>
          <w:rFonts w:cs="B Lotus" w:hint="cs"/>
          <w:sz w:val="24"/>
          <w:szCs w:val="24"/>
          <w:rtl/>
        </w:rPr>
        <w:t xml:space="preserve"> </w:t>
      </w:r>
      <w:r w:rsidR="00A44A49" w:rsidRPr="00E307E4">
        <w:rPr>
          <w:rFonts w:cs="B Lotus" w:hint="cs"/>
          <w:sz w:val="24"/>
          <w:szCs w:val="24"/>
          <w:rtl/>
        </w:rPr>
        <w:t>سیاست افزایش جمعیت به عنوان یک سیاست راهبردی مد نظر تصمیم</w:t>
      </w:r>
      <w:r w:rsidR="00A44A49" w:rsidRPr="00E307E4">
        <w:rPr>
          <w:rFonts w:cs="B Lotus"/>
          <w:sz w:val="24"/>
          <w:szCs w:val="24"/>
          <w:rtl/>
        </w:rPr>
        <w:softHyphen/>
      </w:r>
      <w:r w:rsidR="00A44A49" w:rsidRPr="00E307E4">
        <w:rPr>
          <w:rFonts w:cs="B Lotus" w:hint="cs"/>
          <w:sz w:val="24"/>
          <w:szCs w:val="24"/>
          <w:rtl/>
        </w:rPr>
        <w:t xml:space="preserve">گیرندگان کلان کشور </w:t>
      </w:r>
      <w:r w:rsidR="00805830" w:rsidRPr="00E307E4">
        <w:rPr>
          <w:rFonts w:cs="B Lotus" w:hint="cs"/>
          <w:sz w:val="24"/>
          <w:szCs w:val="24"/>
          <w:rtl/>
        </w:rPr>
        <w:t>‌</w:t>
      </w:r>
      <w:r w:rsidRPr="00E307E4">
        <w:rPr>
          <w:rFonts w:cs="B Lotus" w:hint="cs"/>
          <w:sz w:val="24"/>
          <w:szCs w:val="24"/>
          <w:rtl/>
        </w:rPr>
        <w:t>می‌</w:t>
      </w:r>
      <w:r w:rsidR="00A44A49" w:rsidRPr="00E307E4">
        <w:rPr>
          <w:rFonts w:cs="B Lotus" w:hint="cs"/>
          <w:sz w:val="24"/>
          <w:szCs w:val="24"/>
          <w:rtl/>
        </w:rPr>
        <w:t>باشد، لازم است بستر مناسب از جمله سرمایه</w:t>
      </w:r>
      <w:r w:rsidR="00A44A49" w:rsidRPr="00E307E4">
        <w:rPr>
          <w:rFonts w:cs="B Lotus"/>
          <w:sz w:val="24"/>
          <w:szCs w:val="24"/>
          <w:rtl/>
        </w:rPr>
        <w:softHyphen/>
      </w:r>
      <w:r w:rsidR="00A44A49" w:rsidRPr="00E307E4">
        <w:rPr>
          <w:rFonts w:cs="B Lotus" w:hint="cs"/>
          <w:sz w:val="24"/>
          <w:szCs w:val="24"/>
          <w:rtl/>
        </w:rPr>
        <w:t>گذاری کافی در زمینه عرضه منابع آبی که قطعا</w:t>
      </w:r>
      <w:r w:rsidR="00805830" w:rsidRPr="00E307E4">
        <w:rPr>
          <w:rFonts w:cs="B Lotus" w:hint="cs"/>
          <w:sz w:val="24"/>
          <w:szCs w:val="24"/>
          <w:rtl/>
        </w:rPr>
        <w:t xml:space="preserve">ً </w:t>
      </w:r>
      <w:r w:rsidR="00A44A49" w:rsidRPr="00E307E4">
        <w:rPr>
          <w:rFonts w:cs="B Lotus" w:hint="cs"/>
          <w:sz w:val="24"/>
          <w:szCs w:val="24"/>
          <w:rtl/>
        </w:rPr>
        <w:t xml:space="preserve">نیازمند هزینه زیادی بوده و از ریسک بالایی برخوردار است، فراهم شود. </w:t>
      </w:r>
      <w:r w:rsidR="00A44A49" w:rsidRPr="00E307E4">
        <w:rPr>
          <w:rFonts w:ascii="Bnazanin" w:hAnsi="Bnazanin" w:cs="B Lotus" w:hint="cs"/>
          <w:sz w:val="24"/>
          <w:szCs w:val="24"/>
          <w:rtl/>
        </w:rPr>
        <w:t>همچنین</w:t>
      </w:r>
      <w:r w:rsidR="00A44A49" w:rsidRPr="00772442">
        <w:rPr>
          <w:rFonts w:ascii="Bnazanin" w:hAnsi="Bnazanin" w:cs="B Lotus" w:hint="cs"/>
          <w:sz w:val="24"/>
          <w:szCs w:val="24"/>
          <w:rtl/>
        </w:rPr>
        <w:t xml:space="preserve">، </w:t>
      </w:r>
      <w:r w:rsidR="000906ED" w:rsidRPr="00772442">
        <w:rPr>
          <w:rFonts w:ascii="Bnazanin" w:hAnsi="Bnazanin" w:cs="B Lotus"/>
          <w:sz w:val="24"/>
          <w:szCs w:val="24"/>
          <w:rtl/>
        </w:rPr>
        <w:t>استفاده</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بهینه</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از</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منابع</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آب</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باید</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از</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برنامه</w:t>
      </w:r>
      <w:r w:rsidR="000906ED" w:rsidRPr="00772442">
        <w:rPr>
          <w:rFonts w:ascii="Bnazanin" w:hAnsi="Bnazanin" w:cs="B Lotus"/>
          <w:sz w:val="24"/>
          <w:szCs w:val="24"/>
          <w:rtl/>
        </w:rPr>
        <w:softHyphen/>
        <w:t>هاي</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اصلی</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کشور</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باشد</w:t>
      </w:r>
      <w:r w:rsidR="001A1298" w:rsidRPr="00772442">
        <w:rPr>
          <w:rFonts w:ascii="Bnazanin" w:hAnsi="Bnazanin" w:cs="B Lotus" w:hint="cs"/>
          <w:sz w:val="24"/>
          <w:szCs w:val="24"/>
          <w:rtl/>
        </w:rPr>
        <w:t xml:space="preserve">. </w:t>
      </w:r>
      <w:r w:rsidR="001A1298" w:rsidRPr="00772442">
        <w:rPr>
          <w:rFonts w:ascii="Bnazanin" w:hAnsi="Bnazanin" w:cs="B Lotus"/>
          <w:sz w:val="24"/>
          <w:szCs w:val="24"/>
          <w:rtl/>
        </w:rPr>
        <w:t>برنام</w:t>
      </w:r>
      <w:r w:rsidR="001A1298" w:rsidRPr="00772442">
        <w:rPr>
          <w:rFonts w:ascii="Bnazanin" w:hAnsi="Bnazanin" w:cs="B Lotus" w:hint="cs"/>
          <w:sz w:val="24"/>
          <w:szCs w:val="24"/>
          <w:rtl/>
        </w:rPr>
        <w:t>ه</w:t>
      </w:r>
      <w:r w:rsidR="00A6387F" w:rsidRPr="00772442">
        <w:rPr>
          <w:rFonts w:ascii="Bnazanin" w:hAnsi="Bnazanin" w:cs="B Lotus" w:hint="cs"/>
          <w:sz w:val="24"/>
          <w:szCs w:val="24"/>
          <w:rtl/>
        </w:rPr>
        <w:t>‌</w:t>
      </w:r>
      <w:r w:rsidR="000906ED" w:rsidRPr="00772442">
        <w:rPr>
          <w:rFonts w:ascii="Bnazanin" w:hAnsi="Bnazanin" w:cs="B Lotus"/>
          <w:sz w:val="24"/>
          <w:szCs w:val="24"/>
          <w:rtl/>
        </w:rPr>
        <w:t>ریزي</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براي</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حفظ</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و</w:t>
      </w:r>
      <w:r w:rsidR="00A6387F" w:rsidRPr="00772442">
        <w:rPr>
          <w:rFonts w:ascii="Bnazanin" w:hAnsi="Bnazanin" w:cs="B Lotus" w:hint="cs"/>
          <w:sz w:val="24"/>
          <w:szCs w:val="24"/>
          <w:rtl/>
        </w:rPr>
        <w:t xml:space="preserve"> </w:t>
      </w:r>
      <w:r w:rsidR="001A1298" w:rsidRPr="00772442">
        <w:rPr>
          <w:rFonts w:ascii="Bnazanin" w:hAnsi="Bnazanin" w:cs="B Lotus"/>
          <w:sz w:val="24"/>
          <w:szCs w:val="24"/>
          <w:rtl/>
        </w:rPr>
        <w:t>بهر</w:t>
      </w:r>
      <w:r w:rsidR="001A1298" w:rsidRPr="00772442">
        <w:rPr>
          <w:rFonts w:ascii="Bnazanin" w:hAnsi="Bnazanin" w:cs="B Lotus" w:hint="cs"/>
          <w:sz w:val="24"/>
          <w:szCs w:val="24"/>
          <w:rtl/>
        </w:rPr>
        <w:t>ه</w:t>
      </w:r>
      <w:r w:rsidR="00805830">
        <w:rPr>
          <w:rFonts w:ascii="Bnazanin" w:hAnsi="Bnazanin" w:cs="B Lotus" w:hint="cs"/>
          <w:sz w:val="24"/>
          <w:szCs w:val="24"/>
          <w:rtl/>
        </w:rPr>
        <w:t>‌</w:t>
      </w:r>
      <w:r w:rsidR="000906ED" w:rsidRPr="00772442">
        <w:rPr>
          <w:rFonts w:ascii="Bnazanin" w:hAnsi="Bnazanin" w:cs="B Lotus"/>
          <w:sz w:val="24"/>
          <w:szCs w:val="24"/>
          <w:rtl/>
        </w:rPr>
        <w:t>برداري</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بهینه</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از</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منابع</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آبی</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نیازمند</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به</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کارگیري</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ضوابط</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خاص</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خود</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می</w:t>
      </w:r>
      <w:r w:rsidR="00805830">
        <w:rPr>
          <w:rFonts w:ascii="Bnazanin" w:hAnsi="Bnazanin" w:cs="B Lotus" w:hint="cs"/>
          <w:sz w:val="24"/>
          <w:szCs w:val="24"/>
          <w:rtl/>
        </w:rPr>
        <w:t>‌</w:t>
      </w:r>
      <w:r w:rsidR="000906ED" w:rsidRPr="00772442">
        <w:rPr>
          <w:rFonts w:ascii="Bnazanin" w:hAnsi="Bnazanin" w:cs="B Lotus"/>
          <w:sz w:val="24"/>
          <w:szCs w:val="24"/>
          <w:rtl/>
        </w:rPr>
        <w:t>باشد</w:t>
      </w:r>
      <w:r w:rsidR="001A1298" w:rsidRPr="00772442">
        <w:rPr>
          <w:rFonts w:ascii="Bnazanin" w:hAnsi="Bnazanin" w:cs="B Lotus"/>
          <w:sz w:val="24"/>
          <w:szCs w:val="24"/>
        </w:rPr>
        <w:t>.</w:t>
      </w:r>
      <w:r w:rsidR="00A6387F" w:rsidRPr="00772442">
        <w:rPr>
          <w:rFonts w:ascii="Bnazanin" w:hAnsi="Bnazanin" w:cs="B Lotus" w:hint="cs"/>
          <w:sz w:val="24"/>
          <w:szCs w:val="24"/>
          <w:rtl/>
        </w:rPr>
        <w:t xml:space="preserve"> </w:t>
      </w:r>
      <w:r w:rsidR="001A1298" w:rsidRPr="00772442">
        <w:rPr>
          <w:rFonts w:ascii="Bnazanin" w:hAnsi="Bnazanin" w:cs="B Lotus" w:hint="cs"/>
          <w:sz w:val="24"/>
          <w:szCs w:val="24"/>
          <w:rtl/>
        </w:rPr>
        <w:t>از آنجا که</w:t>
      </w:r>
      <w:r w:rsidR="00A6387F" w:rsidRPr="00772442">
        <w:rPr>
          <w:rFonts w:ascii="Bnazanin" w:hAnsi="Bnazanin" w:cs="B Lotus" w:hint="cs"/>
          <w:sz w:val="24"/>
          <w:szCs w:val="24"/>
          <w:rtl/>
        </w:rPr>
        <w:t xml:space="preserve"> </w:t>
      </w:r>
      <w:r w:rsidR="00574A03" w:rsidRPr="00772442">
        <w:rPr>
          <w:rFonts w:ascii="Bnazanin" w:hAnsi="Bnazanin" w:cs="B Lotus"/>
          <w:sz w:val="24"/>
          <w:szCs w:val="24"/>
          <w:rtl/>
        </w:rPr>
        <w:softHyphen/>
      </w:r>
      <w:r w:rsidR="001A1298" w:rsidRPr="00772442">
        <w:rPr>
          <w:rFonts w:cs="B Lotus" w:hint="cs"/>
          <w:sz w:val="24"/>
          <w:szCs w:val="24"/>
          <w:rtl/>
        </w:rPr>
        <w:t xml:space="preserve">افزایش جمعیت و توسعه شهرنشینی یکی از عوامل اصلی افزایش تقاضا برای منابع آبی است، </w:t>
      </w:r>
      <w:r w:rsidR="00F56FE2">
        <w:rPr>
          <w:rFonts w:ascii="Bnazanin" w:hAnsi="Bnazanin" w:cs="B Lotus" w:hint="cs"/>
          <w:sz w:val="24"/>
          <w:szCs w:val="24"/>
          <w:rtl/>
          <w:lang w:bidi="fa-IR"/>
        </w:rPr>
        <w:t>این مسئله باید در سیاستهای</w:t>
      </w:r>
      <w:r w:rsidR="00A6387F" w:rsidRPr="00772442">
        <w:rPr>
          <w:rFonts w:ascii="Bnazanin" w:hAnsi="Bnazanin" w:cs="B Lotus" w:hint="cs"/>
          <w:sz w:val="24"/>
          <w:szCs w:val="24"/>
          <w:rtl/>
        </w:rPr>
        <w:t xml:space="preserve"> </w:t>
      </w:r>
      <w:r w:rsidR="00F56FE2">
        <w:rPr>
          <w:rFonts w:ascii="Bnazanin" w:hAnsi="Bnazanin" w:cs="B Lotus" w:hint="cs"/>
          <w:sz w:val="24"/>
          <w:szCs w:val="24"/>
          <w:rtl/>
        </w:rPr>
        <w:t xml:space="preserve">مربوط به افزایش </w:t>
      </w:r>
      <w:r w:rsidR="000906ED" w:rsidRPr="00772442">
        <w:rPr>
          <w:rFonts w:ascii="Bnazanin" w:hAnsi="Bnazanin" w:cs="B Lotus"/>
          <w:sz w:val="24"/>
          <w:szCs w:val="24"/>
          <w:rtl/>
        </w:rPr>
        <w:t>جمعیت</w:t>
      </w:r>
      <w:r w:rsidR="00F56FE2">
        <w:rPr>
          <w:rFonts w:ascii="Bnazanin" w:hAnsi="Bnazanin" w:cs="B Lotus" w:hint="cs"/>
          <w:sz w:val="24"/>
          <w:szCs w:val="24"/>
          <w:rtl/>
        </w:rPr>
        <w:t xml:space="preserve"> ممد نظر قرار گیرد </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و</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برنامه</w:t>
      </w:r>
      <w:r w:rsidR="00A6387F" w:rsidRPr="00772442">
        <w:rPr>
          <w:rFonts w:ascii="Bnazanin" w:hAnsi="Bnazanin" w:cs="B Lotus" w:hint="cs"/>
          <w:sz w:val="24"/>
          <w:szCs w:val="24"/>
          <w:rtl/>
        </w:rPr>
        <w:t>‌</w:t>
      </w:r>
      <w:r w:rsidR="000906ED" w:rsidRPr="00772442">
        <w:rPr>
          <w:rFonts w:ascii="Bnazanin" w:hAnsi="Bnazanin" w:cs="B Lotus"/>
          <w:sz w:val="24"/>
          <w:szCs w:val="24"/>
          <w:rtl/>
        </w:rPr>
        <w:t>ریزي</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مناسب</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جهت</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مدیریت</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عرضه</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و</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تقاضاي</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آب</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در</w:t>
      </w:r>
      <w:r w:rsidR="00A6387F" w:rsidRPr="00772442">
        <w:rPr>
          <w:rFonts w:ascii="Bnazanin" w:hAnsi="Bnazanin" w:cs="B Lotus" w:hint="cs"/>
          <w:sz w:val="24"/>
          <w:szCs w:val="24"/>
          <w:rtl/>
        </w:rPr>
        <w:t xml:space="preserve"> </w:t>
      </w:r>
      <w:r w:rsidR="000906ED" w:rsidRPr="00772442">
        <w:rPr>
          <w:rFonts w:ascii="Bnazanin" w:hAnsi="Bnazanin" w:cs="B Lotus"/>
          <w:sz w:val="24"/>
          <w:szCs w:val="24"/>
          <w:rtl/>
        </w:rPr>
        <w:t>آینده</w:t>
      </w:r>
      <w:r w:rsidR="001A1298" w:rsidRPr="00772442">
        <w:rPr>
          <w:rFonts w:ascii="Bnazanin" w:hAnsi="Bnazanin" w:cs="B Lotus" w:hint="cs"/>
          <w:sz w:val="24"/>
          <w:szCs w:val="24"/>
          <w:rtl/>
        </w:rPr>
        <w:t xml:space="preserve"> باید درنظر گرفته شود.</w:t>
      </w:r>
      <w:r w:rsidR="00A6387F" w:rsidRPr="00772442">
        <w:rPr>
          <w:rFonts w:ascii="Bnazanin" w:hAnsi="Bnazanin" w:cs="B Lotus" w:hint="cs"/>
          <w:sz w:val="24"/>
          <w:szCs w:val="24"/>
          <w:rtl/>
        </w:rPr>
        <w:t xml:space="preserve"> </w:t>
      </w:r>
      <w:r w:rsidR="00F56FE2">
        <w:rPr>
          <w:rFonts w:ascii="Bnazanin" w:hAnsi="Bnazanin" w:cs="B Lotus" w:hint="cs"/>
          <w:sz w:val="24"/>
          <w:szCs w:val="24"/>
          <w:rtl/>
        </w:rPr>
        <w:t xml:space="preserve">به بیان دیگر تا زمانی که نتوان برای جمعیت کشور  عرضه منابع آبی پایدار تعریف نمود ، تاکید برسیاستهای افزایش جمعیت می تواند تبعات منفی در حوزه های مختلف اقتصادی اجتماعی و زیست محیطی به همراه داشته باشد </w:t>
      </w:r>
    </w:p>
    <w:p w:rsidR="008541F9" w:rsidRDefault="008541F9" w:rsidP="008541F9">
      <w:pPr>
        <w:autoSpaceDE w:val="0"/>
        <w:autoSpaceDN w:val="0"/>
        <w:bidi/>
        <w:adjustRightInd w:val="0"/>
        <w:spacing w:after="0" w:line="240" w:lineRule="auto"/>
        <w:jc w:val="both"/>
        <w:rPr>
          <w:rFonts w:ascii="Bnazanin" w:hAnsi="Bnazanin" w:cs="B Lotus"/>
          <w:b/>
          <w:bCs/>
          <w:sz w:val="24"/>
          <w:szCs w:val="24"/>
          <w:rtl/>
        </w:rPr>
      </w:pPr>
    </w:p>
    <w:p w:rsidR="000906ED" w:rsidRDefault="00574A03" w:rsidP="00F17633">
      <w:pPr>
        <w:autoSpaceDE w:val="0"/>
        <w:autoSpaceDN w:val="0"/>
        <w:bidi/>
        <w:adjustRightInd w:val="0"/>
        <w:spacing w:after="0" w:line="240" w:lineRule="auto"/>
        <w:jc w:val="both"/>
        <w:rPr>
          <w:rFonts w:ascii="Bnazanin" w:hAnsi="Bnazanin" w:cs="B Lotus"/>
          <w:b/>
          <w:bCs/>
          <w:sz w:val="24"/>
          <w:szCs w:val="24"/>
        </w:rPr>
      </w:pPr>
      <w:r w:rsidRPr="00772442">
        <w:rPr>
          <w:rFonts w:ascii="Bnazanin" w:hAnsi="Bnazanin" w:cs="B Lotus" w:hint="cs"/>
          <w:b/>
          <w:bCs/>
          <w:sz w:val="24"/>
          <w:szCs w:val="24"/>
          <w:rtl/>
        </w:rPr>
        <w:t>منابع</w:t>
      </w:r>
    </w:p>
    <w:p w:rsidR="00F17633" w:rsidRPr="00F227C9" w:rsidRDefault="00F17633" w:rsidP="00F17633">
      <w:pPr>
        <w:pStyle w:val="ListParagraph"/>
        <w:numPr>
          <w:ilvl w:val="0"/>
          <w:numId w:val="3"/>
        </w:numPr>
        <w:bidi/>
        <w:ind w:left="90" w:hanging="90"/>
        <w:jc w:val="both"/>
        <w:rPr>
          <w:rFonts w:cs="B Lotus"/>
          <w:sz w:val="24"/>
          <w:szCs w:val="24"/>
        </w:rPr>
      </w:pPr>
      <w:r w:rsidRPr="00F227C9">
        <w:rPr>
          <w:rFonts w:cs="B Lotus" w:hint="cs"/>
          <w:sz w:val="24"/>
          <w:szCs w:val="24"/>
          <w:rtl/>
          <w:lang w:bidi="fa-IR"/>
        </w:rPr>
        <w:t>آبابایی، ب. میرزایی، ف و سهرابی، ت. (1393). تأثیر افزایش جمعیت بر تقاضای آب شرب از سد مخزنی طالقان تحت سناریوهای تغییر اقلیم. آب و توسعه پایدار. (2):100-91.</w:t>
      </w:r>
    </w:p>
    <w:p w:rsidR="00F17633" w:rsidRPr="00F227C9" w:rsidRDefault="00F17633" w:rsidP="00F17633">
      <w:pPr>
        <w:pStyle w:val="ListParagraph"/>
        <w:numPr>
          <w:ilvl w:val="0"/>
          <w:numId w:val="3"/>
        </w:numPr>
        <w:bidi/>
        <w:ind w:left="90" w:hanging="90"/>
        <w:jc w:val="both"/>
        <w:rPr>
          <w:rFonts w:cs="B Lotus"/>
          <w:sz w:val="24"/>
          <w:szCs w:val="24"/>
        </w:rPr>
      </w:pPr>
      <w:r w:rsidRPr="00F227C9">
        <w:rPr>
          <w:rFonts w:cs="B Lotus" w:hint="cs"/>
          <w:sz w:val="24"/>
          <w:szCs w:val="24"/>
          <w:rtl/>
        </w:rPr>
        <w:t>ابراهیمیان، ص. و نهتانی، م. (1392). بررسی بحران کم</w:t>
      </w:r>
      <w:r w:rsidRPr="00F227C9">
        <w:rPr>
          <w:rFonts w:cs="B Lotus"/>
          <w:sz w:val="24"/>
          <w:szCs w:val="24"/>
          <w:rtl/>
        </w:rPr>
        <w:softHyphen/>
      </w:r>
      <w:r w:rsidRPr="00F227C9">
        <w:rPr>
          <w:rFonts w:cs="B Lotus" w:hint="cs"/>
          <w:sz w:val="24"/>
          <w:szCs w:val="24"/>
          <w:rtl/>
        </w:rPr>
        <w:t>آبی در حال حاضر ناشی از چالش عدم مدیریت بهینه منابع آب در بخش کشاورزی در راستای تحقق توسعه پایدار کشاورزی. اولین همایش ملی چالش</w:t>
      </w:r>
      <w:r w:rsidRPr="00F227C9">
        <w:rPr>
          <w:rFonts w:cs="B Lotus"/>
          <w:sz w:val="24"/>
          <w:szCs w:val="24"/>
          <w:rtl/>
        </w:rPr>
        <w:softHyphen/>
      </w:r>
      <w:r w:rsidRPr="00F227C9">
        <w:rPr>
          <w:rFonts w:cs="B Lotus" w:hint="cs"/>
          <w:sz w:val="24"/>
          <w:szCs w:val="24"/>
          <w:rtl/>
        </w:rPr>
        <w:t>های منابع آب کشاورزی. دانشگاه آزاد اسلامی واحد خوراسگان، اصفهان.</w:t>
      </w:r>
    </w:p>
    <w:p w:rsidR="00F17633" w:rsidRPr="00F227C9" w:rsidRDefault="00F17633" w:rsidP="00F17633">
      <w:pPr>
        <w:pStyle w:val="ListParagraph"/>
        <w:numPr>
          <w:ilvl w:val="0"/>
          <w:numId w:val="3"/>
        </w:numPr>
        <w:bidi/>
        <w:ind w:left="90" w:hanging="90"/>
        <w:jc w:val="both"/>
        <w:rPr>
          <w:rFonts w:cs="B Lotus"/>
          <w:sz w:val="24"/>
          <w:szCs w:val="24"/>
        </w:rPr>
      </w:pPr>
      <w:r w:rsidRPr="00F227C9">
        <w:rPr>
          <w:rFonts w:cs="B Lotus" w:hint="cs"/>
          <w:sz w:val="24"/>
          <w:szCs w:val="24"/>
          <w:rtl/>
        </w:rPr>
        <w:t>احسانی، م. و خالدی، ه. (1382). بهره</w:t>
      </w:r>
      <w:r w:rsidRPr="00F227C9">
        <w:rPr>
          <w:rFonts w:cs="B Lotus"/>
          <w:sz w:val="24"/>
          <w:szCs w:val="24"/>
          <w:rtl/>
        </w:rPr>
        <w:softHyphen/>
      </w:r>
      <w:r w:rsidRPr="00F227C9">
        <w:rPr>
          <w:rFonts w:cs="B Lotus" w:hint="cs"/>
          <w:sz w:val="24"/>
          <w:szCs w:val="24"/>
          <w:rtl/>
        </w:rPr>
        <w:t>وری آب کشاورزی. کمیته ملی آبیاری و زهکشی ایران.</w:t>
      </w:r>
    </w:p>
    <w:p w:rsidR="00F17633" w:rsidRPr="00F227C9" w:rsidRDefault="00F17633" w:rsidP="00F17633">
      <w:pPr>
        <w:pStyle w:val="ListParagraph"/>
        <w:numPr>
          <w:ilvl w:val="0"/>
          <w:numId w:val="3"/>
        </w:numPr>
        <w:bidi/>
        <w:ind w:left="90" w:hanging="90"/>
        <w:jc w:val="both"/>
        <w:rPr>
          <w:rFonts w:cs="B Lotus"/>
          <w:sz w:val="24"/>
          <w:szCs w:val="24"/>
        </w:rPr>
      </w:pPr>
      <w:r w:rsidRPr="00F227C9">
        <w:rPr>
          <w:rFonts w:cs="B Lotus" w:hint="cs"/>
          <w:sz w:val="24"/>
          <w:szCs w:val="24"/>
          <w:rtl/>
        </w:rPr>
        <w:t>اسدزاده، ا.، تسلیمی بابلی، ا. و جلیلی، ب. (1393). بررسی اثرات تورمی و توزیعی مالیات بر ارزش افزوده بر بخش‌های مختلف اقتصاد ایران. پژوهشنامه مالیات، شماره24.</w:t>
      </w:r>
    </w:p>
    <w:p w:rsidR="00F17633" w:rsidRPr="00F227C9" w:rsidRDefault="00F17633" w:rsidP="00F17633">
      <w:pPr>
        <w:pStyle w:val="ListParagraph"/>
        <w:numPr>
          <w:ilvl w:val="0"/>
          <w:numId w:val="3"/>
        </w:numPr>
        <w:bidi/>
        <w:ind w:left="90" w:hanging="90"/>
        <w:jc w:val="both"/>
        <w:rPr>
          <w:rFonts w:cs="B Lotus"/>
          <w:sz w:val="24"/>
          <w:szCs w:val="24"/>
        </w:rPr>
      </w:pPr>
      <w:r w:rsidRPr="00F227C9">
        <w:rPr>
          <w:rFonts w:cs="B Lotus" w:hint="cs"/>
          <w:sz w:val="24"/>
          <w:szCs w:val="24"/>
          <w:rtl/>
          <w:lang w:bidi="fa-IR"/>
        </w:rPr>
        <w:t>بانک مرکزی جمهوری اسلامی ایران. اداره بررسی</w:t>
      </w:r>
      <w:r w:rsidRPr="00F227C9">
        <w:rPr>
          <w:rFonts w:cs="B Lotus"/>
          <w:sz w:val="24"/>
          <w:szCs w:val="24"/>
          <w:rtl/>
          <w:lang w:bidi="fa-IR"/>
        </w:rPr>
        <w:softHyphen/>
      </w:r>
      <w:r w:rsidRPr="00F227C9">
        <w:rPr>
          <w:rFonts w:cs="B Lotus" w:hint="cs"/>
          <w:sz w:val="24"/>
          <w:szCs w:val="24"/>
          <w:rtl/>
          <w:lang w:bidi="fa-IR"/>
        </w:rPr>
        <w:t>های اقتصادی، گزارش اقتصاد و ترازنامه بانک مرکزی جمهوری اسلامی ایران، سال</w:t>
      </w:r>
      <w:r w:rsidRPr="00F227C9">
        <w:rPr>
          <w:rFonts w:cs="B Lotus"/>
          <w:sz w:val="24"/>
          <w:szCs w:val="24"/>
          <w:rtl/>
          <w:lang w:bidi="fa-IR"/>
        </w:rPr>
        <w:softHyphen/>
      </w:r>
      <w:r w:rsidRPr="00F227C9">
        <w:rPr>
          <w:rFonts w:cs="B Lotus" w:hint="cs"/>
          <w:sz w:val="24"/>
          <w:szCs w:val="24"/>
          <w:rtl/>
          <w:lang w:bidi="fa-IR"/>
        </w:rPr>
        <w:t>های مختلف.</w:t>
      </w:r>
    </w:p>
    <w:p w:rsidR="00F17633" w:rsidRPr="00F227C9" w:rsidRDefault="00F17633" w:rsidP="00F17633">
      <w:pPr>
        <w:pStyle w:val="ListParagraph"/>
        <w:numPr>
          <w:ilvl w:val="0"/>
          <w:numId w:val="3"/>
        </w:numPr>
        <w:bidi/>
        <w:ind w:left="90" w:hanging="90"/>
        <w:jc w:val="both"/>
        <w:rPr>
          <w:rFonts w:cs="B Lotus"/>
          <w:sz w:val="24"/>
          <w:szCs w:val="24"/>
        </w:rPr>
      </w:pPr>
      <w:r w:rsidRPr="00F227C9">
        <w:rPr>
          <w:rFonts w:cs="B Lotus" w:hint="cs"/>
          <w:sz w:val="24"/>
          <w:szCs w:val="24"/>
          <w:rtl/>
        </w:rPr>
        <w:t>بخشی دستجردی، ر. و خاکی نجف</w:t>
      </w:r>
      <w:r w:rsidRPr="00F227C9">
        <w:rPr>
          <w:rFonts w:cs="B Lotus"/>
          <w:sz w:val="24"/>
          <w:szCs w:val="24"/>
          <w:rtl/>
        </w:rPr>
        <w:softHyphen/>
      </w:r>
      <w:r w:rsidRPr="00F227C9">
        <w:rPr>
          <w:rFonts w:cs="B Lotus" w:hint="cs"/>
          <w:sz w:val="24"/>
          <w:szCs w:val="24"/>
          <w:rtl/>
        </w:rPr>
        <w:t>آبادی، ن. (1390). بررسی تأثیر جمعیت بر رشد اقتصادی در چارچوب الگوی رشد بهینه در اقتصاد ایران. کابردی از الگوریتم ژنتیک. مجله تحقیقات اقتصادی،1: 20-1.</w:t>
      </w:r>
    </w:p>
    <w:p w:rsidR="00F17633" w:rsidRPr="00F227C9" w:rsidRDefault="00F17633" w:rsidP="00F17633">
      <w:pPr>
        <w:pStyle w:val="ListParagraph"/>
        <w:numPr>
          <w:ilvl w:val="0"/>
          <w:numId w:val="3"/>
        </w:numPr>
        <w:bidi/>
        <w:ind w:left="357" w:hanging="357"/>
        <w:jc w:val="both"/>
        <w:rPr>
          <w:rFonts w:cs="B Lotus"/>
          <w:sz w:val="24"/>
          <w:szCs w:val="24"/>
          <w:lang w:bidi="fa-IR"/>
        </w:rPr>
      </w:pPr>
      <w:r w:rsidRPr="00F227C9">
        <w:rPr>
          <w:rFonts w:cs="B Lotus" w:hint="cs"/>
          <w:sz w:val="24"/>
          <w:szCs w:val="24"/>
          <w:rtl/>
          <w:lang w:bidi="fa-IR"/>
        </w:rPr>
        <w:t>بیگدلی، م.، کلانتری، ص. و علیزاده اقدم.م.(1385). رابطه بین میزان باروری کل با توسعه اقتصادی و اجتماعی. فصلنامه علمی پژوهشی رفاه اجتماعی، 5(21):123-140.</w:t>
      </w:r>
    </w:p>
    <w:p w:rsidR="00F17633" w:rsidRPr="00F227C9" w:rsidRDefault="00F17633" w:rsidP="00F17633">
      <w:pPr>
        <w:pStyle w:val="ListParagraph"/>
        <w:numPr>
          <w:ilvl w:val="0"/>
          <w:numId w:val="3"/>
        </w:numPr>
        <w:bidi/>
        <w:ind w:left="90" w:hanging="90"/>
        <w:jc w:val="both"/>
        <w:rPr>
          <w:rFonts w:cs="B Lotus"/>
          <w:sz w:val="24"/>
          <w:szCs w:val="24"/>
        </w:rPr>
      </w:pPr>
      <w:r w:rsidRPr="00F227C9">
        <w:rPr>
          <w:rFonts w:cs="B Lotus" w:hint="cs"/>
          <w:sz w:val="24"/>
          <w:szCs w:val="24"/>
          <w:rtl/>
        </w:rPr>
        <w:t>بیگلری، ح. و کریمی، ح. (1392). بحران آب و بررسی نقش آن در توسعه پایدار کشور. اولین همایش ملی بحران آب، اصفهان، دانشگاه آزاد اسلامی.</w:t>
      </w:r>
    </w:p>
    <w:p w:rsidR="00F17633" w:rsidRPr="00F227C9" w:rsidRDefault="00F17633" w:rsidP="00F17633">
      <w:pPr>
        <w:pStyle w:val="ListParagraph"/>
        <w:numPr>
          <w:ilvl w:val="0"/>
          <w:numId w:val="3"/>
        </w:numPr>
        <w:bidi/>
        <w:ind w:left="357" w:hanging="357"/>
        <w:jc w:val="both"/>
        <w:rPr>
          <w:rFonts w:cs="B Lotus"/>
          <w:sz w:val="24"/>
          <w:szCs w:val="24"/>
          <w:lang w:bidi="fa-IR"/>
        </w:rPr>
      </w:pPr>
      <w:r w:rsidRPr="00F227C9">
        <w:rPr>
          <w:rFonts w:cs="B Lotus"/>
          <w:sz w:val="24"/>
          <w:szCs w:val="24"/>
          <w:rtl/>
        </w:rPr>
        <w:t>ترابی</w:t>
      </w:r>
      <w:r w:rsidRPr="00F227C9">
        <w:rPr>
          <w:rFonts w:cs="B Lotus" w:hint="cs"/>
          <w:sz w:val="24"/>
          <w:szCs w:val="24"/>
          <w:rtl/>
        </w:rPr>
        <w:t xml:space="preserve">، ت.، </w:t>
      </w:r>
      <w:r w:rsidRPr="00F227C9">
        <w:rPr>
          <w:rFonts w:cs="B Lotus"/>
          <w:sz w:val="24"/>
          <w:szCs w:val="24"/>
          <w:rtl/>
        </w:rPr>
        <w:t>خواجوی</w:t>
      </w:r>
      <w:r w:rsidRPr="00F227C9">
        <w:rPr>
          <w:rFonts w:cs="B Lotus" w:hint="cs"/>
          <w:sz w:val="24"/>
          <w:szCs w:val="24"/>
          <w:rtl/>
        </w:rPr>
        <w:t>‌</w:t>
      </w:r>
      <w:r w:rsidRPr="00F227C9">
        <w:rPr>
          <w:rFonts w:cs="B Lotus"/>
          <w:sz w:val="24"/>
          <w:szCs w:val="24"/>
          <w:rtl/>
        </w:rPr>
        <w:t>پور</w:t>
      </w:r>
      <w:r w:rsidRPr="00F227C9">
        <w:rPr>
          <w:rFonts w:cs="B Lotus" w:hint="cs"/>
          <w:sz w:val="24"/>
          <w:szCs w:val="24"/>
          <w:rtl/>
        </w:rPr>
        <w:t>،</w:t>
      </w:r>
      <w:r w:rsidRPr="00F227C9">
        <w:rPr>
          <w:rFonts w:cs="B Lotus"/>
          <w:sz w:val="24"/>
          <w:szCs w:val="24"/>
          <w:rtl/>
        </w:rPr>
        <w:t xml:space="preserve"> </w:t>
      </w:r>
      <w:r w:rsidRPr="00F227C9">
        <w:rPr>
          <w:rFonts w:cs="B Lotus" w:hint="cs"/>
          <w:sz w:val="24"/>
          <w:szCs w:val="24"/>
          <w:rtl/>
        </w:rPr>
        <w:t xml:space="preserve">ا.، </w:t>
      </w:r>
      <w:r w:rsidRPr="00F227C9">
        <w:rPr>
          <w:rFonts w:cs="B Lotus"/>
          <w:sz w:val="24"/>
          <w:szCs w:val="24"/>
          <w:rtl/>
        </w:rPr>
        <w:t>طریقی</w:t>
      </w:r>
      <w:r w:rsidRPr="00F227C9">
        <w:rPr>
          <w:rFonts w:cs="B Lotus" w:hint="cs"/>
          <w:sz w:val="24"/>
          <w:szCs w:val="24"/>
          <w:rtl/>
        </w:rPr>
        <w:t>،</w:t>
      </w:r>
      <w:r w:rsidRPr="00F227C9">
        <w:rPr>
          <w:rFonts w:cs="B Lotus"/>
          <w:sz w:val="24"/>
          <w:szCs w:val="24"/>
          <w:rtl/>
        </w:rPr>
        <w:t xml:space="preserve"> </w:t>
      </w:r>
      <w:r w:rsidRPr="00F227C9">
        <w:rPr>
          <w:rFonts w:cs="B Lotus" w:hint="cs"/>
          <w:sz w:val="24"/>
          <w:szCs w:val="24"/>
          <w:rtl/>
        </w:rPr>
        <w:t xml:space="preserve">س. و </w:t>
      </w:r>
      <w:r w:rsidRPr="00F227C9">
        <w:rPr>
          <w:rFonts w:cs="B Lotus"/>
          <w:sz w:val="24"/>
          <w:szCs w:val="24"/>
          <w:rtl/>
        </w:rPr>
        <w:t>پاکروان</w:t>
      </w:r>
      <w:r w:rsidRPr="00F227C9">
        <w:rPr>
          <w:rFonts w:cs="B Lotus" w:hint="cs"/>
          <w:sz w:val="24"/>
          <w:szCs w:val="24"/>
          <w:rtl/>
        </w:rPr>
        <w:t>، م.ر.</w:t>
      </w:r>
      <w:r w:rsidRPr="00F227C9">
        <w:rPr>
          <w:rFonts w:cs="B Lotus" w:hint="cs"/>
          <w:i/>
          <w:iCs/>
          <w:sz w:val="24"/>
          <w:szCs w:val="24"/>
          <w:rtl/>
        </w:rPr>
        <w:t xml:space="preserve"> </w:t>
      </w:r>
      <w:r w:rsidRPr="00F227C9">
        <w:rPr>
          <w:rFonts w:cs="B Lotus" w:hint="cs"/>
          <w:sz w:val="24"/>
          <w:szCs w:val="24"/>
          <w:rtl/>
        </w:rPr>
        <w:t>(1394). ، تأثیر مصرف انرژی، رشد اقتصادی و تجارت خارجی بر انتشار گازهای گلخانه</w:t>
      </w:r>
      <w:r w:rsidRPr="00F227C9">
        <w:rPr>
          <w:rFonts w:cs="B Lotus"/>
          <w:sz w:val="24"/>
          <w:szCs w:val="24"/>
          <w:rtl/>
        </w:rPr>
        <w:softHyphen/>
      </w:r>
      <w:r w:rsidRPr="00F227C9">
        <w:rPr>
          <w:rFonts w:cs="B Lotus" w:hint="cs"/>
          <w:sz w:val="24"/>
          <w:szCs w:val="24"/>
          <w:rtl/>
        </w:rPr>
        <w:t>ای در ایران. مدلسازی اقتصادی، شماره 1.</w:t>
      </w:r>
    </w:p>
    <w:p w:rsidR="00F17633" w:rsidRPr="00F227C9" w:rsidRDefault="00F17633" w:rsidP="00F17633">
      <w:pPr>
        <w:pStyle w:val="ListParagraph"/>
        <w:numPr>
          <w:ilvl w:val="0"/>
          <w:numId w:val="3"/>
        </w:numPr>
        <w:bidi/>
        <w:ind w:left="357" w:hanging="357"/>
        <w:jc w:val="both"/>
        <w:rPr>
          <w:rFonts w:cs="B Lotus"/>
          <w:sz w:val="24"/>
          <w:szCs w:val="24"/>
          <w:rtl/>
          <w:lang w:bidi="fa-IR"/>
        </w:rPr>
      </w:pPr>
      <w:r w:rsidRPr="00F227C9">
        <w:rPr>
          <w:rFonts w:cs="B Lotus" w:hint="cs"/>
          <w:sz w:val="24"/>
          <w:szCs w:val="24"/>
          <w:rtl/>
          <w:lang w:bidi="fa-IR"/>
        </w:rPr>
        <w:t>تیموری، ا.، سالاروندیان، ف. و زیاری، ک.(1393). رد پای اکولوژیک گاز دی‌اکسید کربن سوخت‌های فسیلی شهر شیراز. فصلنامه تحقیقات جغرافیایی، 29 (1):193-204.</w:t>
      </w:r>
    </w:p>
    <w:p w:rsidR="00F17633" w:rsidRPr="00F227C9" w:rsidRDefault="00F17633" w:rsidP="00F17633">
      <w:pPr>
        <w:pStyle w:val="ListParagraph"/>
        <w:numPr>
          <w:ilvl w:val="0"/>
          <w:numId w:val="3"/>
        </w:numPr>
        <w:bidi/>
        <w:ind w:left="90" w:hanging="90"/>
        <w:jc w:val="both"/>
        <w:rPr>
          <w:rFonts w:cs="B Lotus"/>
          <w:sz w:val="24"/>
          <w:szCs w:val="24"/>
        </w:rPr>
      </w:pPr>
      <w:r w:rsidRPr="00F227C9">
        <w:rPr>
          <w:rFonts w:ascii="Bnazanin" w:hAnsi="Bnazanin" w:cs="B Lotus" w:hint="cs"/>
          <w:sz w:val="24"/>
          <w:szCs w:val="24"/>
          <w:rtl/>
        </w:rPr>
        <w:t>جلالی‌نسب، م، مطیعی، ن و صدفی آبکنار، س. (1393). بحران آب و اثرات اجتماعی و اقتصادی ناشی از آن در بخش کشاورزی. دومین همایش ملی مهندسی و مدیریت کشاورزی محیط زیست و منابع طبیعی پایدار. تهران: مرکز همایش</w:t>
      </w:r>
      <w:r w:rsidRPr="00F227C9">
        <w:rPr>
          <w:rFonts w:ascii="Bnazanin" w:hAnsi="Bnazanin" w:cs="B Lotus"/>
          <w:sz w:val="24"/>
          <w:szCs w:val="24"/>
          <w:rtl/>
        </w:rPr>
        <w:softHyphen/>
      </w:r>
      <w:r w:rsidRPr="00F227C9">
        <w:rPr>
          <w:rFonts w:ascii="Bnazanin" w:hAnsi="Bnazanin" w:cs="B Lotus" w:hint="cs"/>
          <w:sz w:val="24"/>
          <w:szCs w:val="24"/>
          <w:rtl/>
        </w:rPr>
        <w:t>های بین‌المللی دانشگاه شهید بهشتی.</w:t>
      </w:r>
    </w:p>
    <w:p w:rsidR="00F17633" w:rsidRPr="00F227C9" w:rsidRDefault="00F17633" w:rsidP="00F17633">
      <w:pPr>
        <w:pStyle w:val="ListParagraph"/>
        <w:numPr>
          <w:ilvl w:val="0"/>
          <w:numId w:val="3"/>
        </w:numPr>
        <w:bidi/>
        <w:ind w:left="90" w:hanging="90"/>
        <w:jc w:val="both"/>
        <w:rPr>
          <w:rFonts w:cs="B Lotus"/>
          <w:sz w:val="24"/>
          <w:szCs w:val="24"/>
        </w:rPr>
      </w:pPr>
      <w:r w:rsidRPr="00F227C9">
        <w:rPr>
          <w:rFonts w:cs="B Lotus" w:hint="cs"/>
          <w:sz w:val="24"/>
          <w:szCs w:val="24"/>
          <w:rtl/>
        </w:rPr>
        <w:t>حاجی رحیمی، م و ترکمانی، ج. (1382). بررسی نقش رشد بخش کشاورزی در رشد اقتصادی ایران کاربرد الگوی تحلیل مسیر. اقتصاد کشاورزی و توسعه،شماره42-41، ص 89-71.</w:t>
      </w:r>
    </w:p>
    <w:p w:rsidR="00F17633" w:rsidRPr="00F227C9" w:rsidRDefault="00F17633" w:rsidP="00F17633">
      <w:pPr>
        <w:pStyle w:val="ListParagraph"/>
        <w:numPr>
          <w:ilvl w:val="0"/>
          <w:numId w:val="3"/>
        </w:numPr>
        <w:bidi/>
        <w:ind w:left="90" w:hanging="90"/>
        <w:jc w:val="both"/>
        <w:rPr>
          <w:rFonts w:cs="B Lotus"/>
          <w:sz w:val="24"/>
          <w:szCs w:val="24"/>
        </w:rPr>
      </w:pPr>
      <w:r w:rsidRPr="00F227C9">
        <w:rPr>
          <w:rFonts w:cs="B Lotus" w:hint="cs"/>
          <w:sz w:val="24"/>
          <w:szCs w:val="24"/>
          <w:rtl/>
        </w:rPr>
        <w:t>حیدری، پ. و رنجبر فلاح، م.(1392).</w:t>
      </w:r>
      <w:r w:rsidRPr="00F227C9">
        <w:rPr>
          <w:rFonts w:cs="B Lotus"/>
          <w:sz w:val="24"/>
          <w:szCs w:val="24"/>
          <w:rtl/>
        </w:rPr>
        <w:t>رابطه رشد اقتصادی و آلودگی ناشی از گازهای گلخانه‌‌ای در کشورهای عمده اوپک (با استفاده از روش پانل دیتا)</w:t>
      </w:r>
      <w:r w:rsidRPr="00F227C9">
        <w:rPr>
          <w:rFonts w:cs="B Lotus" w:hint="cs"/>
          <w:sz w:val="24"/>
          <w:szCs w:val="24"/>
          <w:rtl/>
        </w:rPr>
        <w:t>. مجله محیط زیست، 52: 21-34.</w:t>
      </w:r>
    </w:p>
    <w:p w:rsidR="00F17633" w:rsidRPr="00F227C9" w:rsidRDefault="00F17633" w:rsidP="00F17633">
      <w:pPr>
        <w:pStyle w:val="ListParagraph"/>
        <w:numPr>
          <w:ilvl w:val="0"/>
          <w:numId w:val="3"/>
        </w:numPr>
        <w:bidi/>
        <w:ind w:left="90" w:hanging="90"/>
        <w:jc w:val="both"/>
        <w:rPr>
          <w:rFonts w:cs="B Lotus"/>
          <w:sz w:val="24"/>
          <w:szCs w:val="24"/>
        </w:rPr>
      </w:pPr>
      <w:r w:rsidRPr="00F227C9">
        <w:rPr>
          <w:rFonts w:cs="B Lotus" w:hint="cs"/>
          <w:sz w:val="24"/>
          <w:szCs w:val="24"/>
          <w:rtl/>
        </w:rPr>
        <w:lastRenderedPageBreak/>
        <w:t>خوارزمی، ع.، دهقانی تفتی، ا. ، مشعل، م. و اله دادی، ا. (1390). بررسی بحران آب در ایران از</w:t>
      </w:r>
      <w:r w:rsidRPr="00F227C9">
        <w:rPr>
          <w:rFonts w:cs="B Lotus" w:hint="cs"/>
          <w:sz w:val="24"/>
          <w:szCs w:val="24"/>
          <w:rtl/>
          <w:lang w:bidi="fa-IR"/>
        </w:rPr>
        <w:t xml:space="preserve"> </w:t>
      </w:r>
      <w:r w:rsidRPr="00F227C9">
        <w:rPr>
          <w:rFonts w:cs="B Lotus" w:hint="cs"/>
          <w:sz w:val="24"/>
          <w:szCs w:val="24"/>
          <w:rtl/>
        </w:rPr>
        <w:t>منظر شاخص</w:t>
      </w:r>
      <w:r w:rsidRPr="00F227C9">
        <w:rPr>
          <w:rFonts w:cs="B Lotus"/>
          <w:sz w:val="24"/>
          <w:szCs w:val="24"/>
          <w:rtl/>
        </w:rPr>
        <w:softHyphen/>
      </w:r>
      <w:r w:rsidRPr="00F227C9">
        <w:rPr>
          <w:rFonts w:cs="B Lotus" w:hint="cs"/>
          <w:sz w:val="24"/>
          <w:szCs w:val="24"/>
          <w:rtl/>
        </w:rPr>
        <w:t>های توسعه پایدار. دانشگاه خوزستان: اولین همایش ملی راهبردهای دستیابی به کشاورزی پایدار.</w:t>
      </w:r>
    </w:p>
    <w:p w:rsidR="00F17633" w:rsidRPr="00F227C9" w:rsidRDefault="00F17633" w:rsidP="00F17633">
      <w:pPr>
        <w:pStyle w:val="ListParagraph"/>
        <w:numPr>
          <w:ilvl w:val="0"/>
          <w:numId w:val="3"/>
        </w:numPr>
        <w:bidi/>
        <w:ind w:left="90" w:hanging="90"/>
        <w:jc w:val="both"/>
        <w:rPr>
          <w:rFonts w:cs="B Lotus"/>
          <w:sz w:val="24"/>
          <w:szCs w:val="24"/>
        </w:rPr>
      </w:pPr>
      <w:r w:rsidRPr="00F227C9">
        <w:rPr>
          <w:rFonts w:cs="B Lotus" w:hint="cs"/>
          <w:sz w:val="24"/>
          <w:szCs w:val="24"/>
          <w:rtl/>
        </w:rPr>
        <w:t>خوشنویس، م. و پژویان، ج. (1391). بررسی تأثیر آلودگی محیط‌زیست بر شاخص توسعه انسانی در کشورهای توسعه‌یافته. فصلنامه علوم اقتصادی، 20 :68-39.</w:t>
      </w:r>
    </w:p>
    <w:p w:rsidR="00F17633" w:rsidRPr="00F227C9" w:rsidRDefault="00F17633" w:rsidP="00F17633">
      <w:pPr>
        <w:pStyle w:val="ListParagraph"/>
        <w:numPr>
          <w:ilvl w:val="0"/>
          <w:numId w:val="3"/>
        </w:numPr>
        <w:bidi/>
        <w:ind w:left="90" w:hanging="90"/>
        <w:jc w:val="both"/>
        <w:rPr>
          <w:rFonts w:cs="B Lotus"/>
          <w:sz w:val="24"/>
          <w:szCs w:val="24"/>
        </w:rPr>
      </w:pPr>
      <w:r w:rsidRPr="00F227C9">
        <w:rPr>
          <w:rFonts w:cs="B Lotus" w:hint="cs"/>
          <w:sz w:val="24"/>
          <w:szCs w:val="24"/>
          <w:rtl/>
        </w:rPr>
        <w:t>درخور، م.، فرجی‌زاده، ع. و میرهاشمی، ع.(1392). بحران آب و نتایج زیست</w:t>
      </w:r>
      <w:r w:rsidRPr="00F227C9">
        <w:rPr>
          <w:rFonts w:cs="B Lotus"/>
          <w:sz w:val="24"/>
          <w:szCs w:val="24"/>
          <w:rtl/>
        </w:rPr>
        <w:softHyphen/>
      </w:r>
      <w:r w:rsidRPr="00F227C9">
        <w:rPr>
          <w:rFonts w:cs="B Lotus" w:hint="cs"/>
          <w:sz w:val="24"/>
          <w:szCs w:val="24"/>
          <w:rtl/>
        </w:rPr>
        <w:t>محیطی آن در آسیای مرکزی. مطالعات آسیای مرکزی.، 12: 54-41.</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ascii="MingLiU_HKSCS-ExtB" w:eastAsia="MingLiU_HKSCS-ExtB" w:hAnsi="MingLiU_HKSCS-ExtB" w:cs="B Lotus"/>
          <w:sz w:val="24"/>
          <w:szCs w:val="24"/>
          <w:rtl/>
        </w:rPr>
        <w:t>دفتر</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برنامه</w:t>
      </w:r>
      <w:r w:rsidRPr="00F227C9">
        <w:rPr>
          <w:rFonts w:ascii="MingLiU_HKSCS-ExtB" w:eastAsia="MingLiU_HKSCS-ExtB" w:hAnsi="MingLiU_HKSCS-ExtB" w:cs="B Lotus" w:hint="cs"/>
          <w:sz w:val="24"/>
          <w:szCs w:val="24"/>
          <w:rtl/>
        </w:rPr>
        <w:t>‌</w:t>
      </w:r>
      <w:r w:rsidRPr="00F227C9">
        <w:rPr>
          <w:rFonts w:ascii="MingLiU_HKSCS-ExtB" w:eastAsia="MingLiU_HKSCS-ExtB" w:hAnsi="MingLiU_HKSCS-ExtB" w:cs="B Lotus"/>
          <w:sz w:val="24"/>
          <w:szCs w:val="24"/>
          <w:rtl/>
        </w:rPr>
        <w:t>ريزي</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كلان</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آب</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و</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آ</w:t>
      </w:r>
      <w:r w:rsidRPr="00F227C9">
        <w:rPr>
          <w:rFonts w:ascii="MingLiU_HKSCS-ExtB" w:eastAsia="MingLiU_HKSCS-ExtB" w:hAnsi="MingLiU_HKSCS-ExtB" w:cs="B Lotus" w:hint="cs"/>
          <w:sz w:val="24"/>
          <w:szCs w:val="24"/>
          <w:rtl/>
        </w:rPr>
        <w:t>ب</w:t>
      </w:r>
      <w:r w:rsidRPr="00F227C9">
        <w:rPr>
          <w:rFonts w:ascii="MingLiU_HKSCS-ExtB" w:eastAsia="MingLiU_HKSCS-ExtB" w:hAnsi="MingLiU_HKSCS-ExtB" w:cs="B Lotus"/>
          <w:sz w:val="24"/>
          <w:szCs w:val="24"/>
          <w:rtl/>
        </w:rPr>
        <w:t>فا</w:t>
      </w:r>
      <w:r w:rsidRPr="00F227C9">
        <w:rPr>
          <w:rFonts w:ascii="MingLiU_HKSCS-ExtB" w:eastAsia="MingLiU_HKSCS-ExtB" w:hAnsi="MingLiU_HKSCS-ExtB" w:cs="B Lotus" w:hint="cs"/>
          <w:sz w:val="24"/>
          <w:szCs w:val="24"/>
          <w:rtl/>
        </w:rPr>
        <w:t xml:space="preserve">.(1387). </w:t>
      </w:r>
      <w:r w:rsidRPr="00F227C9">
        <w:rPr>
          <w:rFonts w:ascii="MingLiU_HKSCS-ExtB" w:eastAsia="MingLiU_HKSCS-ExtB" w:hAnsi="MingLiU_HKSCS-ExtB" w:cs="B Lotus"/>
          <w:sz w:val="24"/>
          <w:szCs w:val="24"/>
          <w:rtl/>
        </w:rPr>
        <w:t>بسته</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پيشنهادي</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مديريت</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منابع</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آب،</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برنامه</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پنجم</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توسعه،</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وزارت</w:t>
      </w:r>
      <w:r w:rsidRPr="00F227C9">
        <w:rPr>
          <w:rFonts w:ascii="MingLiU_HKSCS-ExtB" w:eastAsia="MingLiU_HKSCS-ExtB" w:hAnsi="MingLiU_HKSCS-ExtB" w:cs="B Lotus" w:hint="cs"/>
          <w:sz w:val="24"/>
          <w:szCs w:val="24"/>
          <w:rtl/>
        </w:rPr>
        <w:t xml:space="preserve"> </w:t>
      </w:r>
      <w:r w:rsidRPr="00F227C9">
        <w:rPr>
          <w:rFonts w:ascii="MingLiU_HKSCS-ExtB" w:eastAsia="MingLiU_HKSCS-ExtB" w:hAnsi="MingLiU_HKSCS-ExtB" w:cs="B Lotus"/>
          <w:sz w:val="24"/>
          <w:szCs w:val="24"/>
          <w:rtl/>
        </w:rPr>
        <w:t>نيرو</w:t>
      </w:r>
      <w:r w:rsidRPr="00F227C9">
        <w:rPr>
          <w:rFonts w:ascii="MingLiU_HKSCS-ExtB" w:eastAsia="MingLiU_HKSCS-ExtB" w:hAnsi="MingLiU_HKSCS-ExtB" w:cs="B Lotus" w:hint="cs"/>
          <w:sz w:val="24"/>
          <w:szCs w:val="24"/>
          <w:rtl/>
        </w:rPr>
        <w:t>.</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cs="B Lotus" w:hint="cs"/>
          <w:sz w:val="24"/>
          <w:szCs w:val="24"/>
          <w:rtl/>
          <w:lang w:bidi="fa-IR"/>
        </w:rPr>
        <w:t>رحیمی، ش. و برین، ا.(1394). رابطه رشد اقتصادی و بیکاری. فصلنامه تازه</w:t>
      </w:r>
      <w:r w:rsidRPr="00F227C9">
        <w:rPr>
          <w:rFonts w:cs="B Lotus"/>
          <w:sz w:val="24"/>
          <w:szCs w:val="24"/>
          <w:rtl/>
          <w:lang w:bidi="fa-IR"/>
        </w:rPr>
        <w:softHyphen/>
      </w:r>
      <w:r w:rsidRPr="00F227C9">
        <w:rPr>
          <w:rFonts w:cs="B Lotus" w:hint="cs"/>
          <w:sz w:val="24"/>
          <w:szCs w:val="24"/>
          <w:rtl/>
          <w:lang w:bidi="fa-IR"/>
        </w:rPr>
        <w:t>های اقتصاد.</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ascii="MingLiU_HKSCS-ExtB" w:eastAsia="MingLiU_HKSCS-ExtB" w:hAnsi="MingLiU_HKSCS-ExtB" w:cs="B Lotus" w:hint="cs"/>
          <w:sz w:val="24"/>
          <w:szCs w:val="24"/>
          <w:rtl/>
        </w:rPr>
        <w:t>رحیمی، ز.، چیت‌سازان و میرزایی، س. (1388). بررسی توزیع مکانی و زمانی شدت خشکسالی و افت سطح آب زیرزمینی دشت پلی میانرودان.  دومین همایش ملی اثرات خشکسالی و راهکارهای مدیریت آن. اصفهان، مرکز تحقیقات کشاورزی و منابع طبیعی .</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cs="B Lotus" w:hint="cs"/>
          <w:sz w:val="24"/>
          <w:szCs w:val="24"/>
          <w:rtl/>
          <w:lang w:bidi="fa-IR"/>
        </w:rPr>
        <w:t>رحیمی، ح و خالدی، ه. (1379). بحران آب در جهان و ایران و راه</w:t>
      </w:r>
      <w:r w:rsidRPr="00F227C9">
        <w:rPr>
          <w:rFonts w:cs="B Lotus"/>
          <w:sz w:val="24"/>
          <w:szCs w:val="24"/>
          <w:rtl/>
          <w:lang w:bidi="fa-IR"/>
        </w:rPr>
        <w:softHyphen/>
      </w:r>
      <w:r w:rsidRPr="00F227C9">
        <w:rPr>
          <w:rFonts w:cs="B Lotus" w:hint="cs"/>
          <w:sz w:val="24"/>
          <w:szCs w:val="24"/>
          <w:rtl/>
          <w:lang w:bidi="fa-IR"/>
        </w:rPr>
        <w:t>های مقابله با آن. اولین کنفرانس ملی بررسی راهکارهای مقابله با کم آبی و خشکسالی، جهاد دانشگاهی، کرمان.</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cs="B Lotus" w:hint="cs"/>
          <w:sz w:val="24"/>
          <w:szCs w:val="24"/>
          <w:rtl/>
          <w:lang w:bidi="fa-IR"/>
        </w:rPr>
        <w:t>ریاحی، 1. (1381). دیدگاه</w:t>
      </w:r>
      <w:r w:rsidRPr="00F227C9">
        <w:rPr>
          <w:rFonts w:cs="B Lotus"/>
          <w:sz w:val="24"/>
          <w:szCs w:val="24"/>
          <w:rtl/>
          <w:lang w:bidi="fa-IR"/>
        </w:rPr>
        <w:softHyphen/>
      </w:r>
      <w:r w:rsidRPr="00F227C9">
        <w:rPr>
          <w:rFonts w:cs="B Lotus" w:hint="cs"/>
          <w:sz w:val="24"/>
          <w:szCs w:val="24"/>
          <w:rtl/>
          <w:lang w:bidi="fa-IR"/>
        </w:rPr>
        <w:t>ها و رهیافت</w:t>
      </w:r>
      <w:r w:rsidRPr="00F227C9">
        <w:rPr>
          <w:rFonts w:cs="B Lotus"/>
          <w:sz w:val="24"/>
          <w:szCs w:val="24"/>
          <w:rtl/>
          <w:lang w:bidi="fa-IR"/>
        </w:rPr>
        <w:softHyphen/>
      </w:r>
      <w:r w:rsidRPr="00F227C9">
        <w:rPr>
          <w:rFonts w:cs="B Lotus" w:hint="cs"/>
          <w:sz w:val="24"/>
          <w:szCs w:val="24"/>
          <w:rtl/>
          <w:lang w:bidi="fa-IR"/>
        </w:rPr>
        <w:t>های بحران آب و پدیده خشکسالی. وزارت جهاد کشاورزی، سازمان جنگل</w:t>
      </w:r>
      <w:r w:rsidRPr="00F227C9">
        <w:rPr>
          <w:rFonts w:cs="B Lotus"/>
          <w:sz w:val="24"/>
          <w:szCs w:val="24"/>
          <w:rtl/>
          <w:lang w:bidi="fa-IR"/>
        </w:rPr>
        <w:softHyphen/>
      </w:r>
      <w:r w:rsidRPr="00F227C9">
        <w:rPr>
          <w:rFonts w:cs="B Lotus" w:hint="cs"/>
          <w:sz w:val="24"/>
          <w:szCs w:val="24"/>
          <w:rtl/>
          <w:lang w:bidi="fa-IR"/>
        </w:rPr>
        <w:t>ها، مراتع و آبخیزداری، اداره کل منابع طبیعی استان فارس.</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cs="B Lotus" w:hint="cs"/>
          <w:sz w:val="24"/>
          <w:szCs w:val="24"/>
          <w:rtl/>
          <w:lang w:bidi="fa-IR"/>
        </w:rPr>
        <w:t>سجادی، ک. (</w:t>
      </w:r>
      <w:r w:rsidRPr="00F227C9">
        <w:rPr>
          <w:rFonts w:ascii="MingLiU_HKSCS-ExtB" w:eastAsia="MingLiU_HKSCS-ExtB" w:hAnsi="MingLiU_HKSCS-ExtB" w:cs="B Lotus" w:hint="cs"/>
          <w:sz w:val="24"/>
          <w:szCs w:val="24"/>
          <w:rtl/>
        </w:rPr>
        <w:t>1388). شبیه</w:t>
      </w:r>
      <w:r w:rsidRPr="00F227C9">
        <w:rPr>
          <w:rFonts w:ascii="MingLiU_HKSCS-ExtB" w:eastAsia="MingLiU_HKSCS-ExtB" w:hAnsi="MingLiU_HKSCS-ExtB" w:cs="B Lotus"/>
          <w:sz w:val="24"/>
          <w:szCs w:val="24"/>
          <w:rtl/>
        </w:rPr>
        <w:softHyphen/>
      </w:r>
      <w:r w:rsidRPr="00F227C9">
        <w:rPr>
          <w:rFonts w:ascii="MingLiU_HKSCS-ExtB" w:eastAsia="MingLiU_HKSCS-ExtB" w:hAnsi="MingLiU_HKSCS-ExtB" w:cs="B Lotus" w:hint="cs"/>
          <w:sz w:val="24"/>
          <w:szCs w:val="24"/>
          <w:rtl/>
        </w:rPr>
        <w:t>سازی جریان آب زیرزمینی دشت تیشابور با استفاده از مدل</w:t>
      </w:r>
      <w:r w:rsidRPr="00F227C9">
        <w:rPr>
          <w:rFonts w:ascii="MingLiU_HKSCS-ExtB" w:eastAsia="MingLiU_HKSCS-ExtB" w:hAnsi="MingLiU_HKSCS-ExtB" w:cs="B Lotus"/>
          <w:sz w:val="24"/>
          <w:szCs w:val="24"/>
        </w:rPr>
        <w:t>PMWIN</w:t>
      </w:r>
      <w:r w:rsidRPr="00F227C9">
        <w:rPr>
          <w:rFonts w:ascii="MingLiU_HKSCS-ExtB" w:eastAsia="MingLiU_HKSCS-ExtB" w:hAnsi="MingLiU_HKSCS-ExtB" w:cs="B Lotus" w:hint="cs"/>
          <w:sz w:val="24"/>
          <w:szCs w:val="24"/>
          <w:rtl/>
          <w:lang w:bidi="fa-IR"/>
        </w:rPr>
        <w:t>. پایان</w:t>
      </w:r>
      <w:r w:rsidRPr="00F227C9">
        <w:rPr>
          <w:rFonts w:ascii="MingLiU_HKSCS-ExtB" w:eastAsia="MingLiU_HKSCS-ExtB" w:hAnsi="MingLiU_HKSCS-ExtB" w:cs="B Lotus"/>
          <w:sz w:val="24"/>
          <w:szCs w:val="24"/>
          <w:rtl/>
          <w:lang w:bidi="fa-IR"/>
        </w:rPr>
        <w:softHyphen/>
      </w:r>
      <w:r w:rsidRPr="00F227C9">
        <w:rPr>
          <w:rFonts w:ascii="MingLiU_HKSCS-ExtB" w:eastAsia="MingLiU_HKSCS-ExtB" w:hAnsi="MingLiU_HKSCS-ExtB" w:cs="B Lotus" w:hint="cs"/>
          <w:sz w:val="24"/>
          <w:szCs w:val="24"/>
          <w:rtl/>
          <w:lang w:bidi="fa-IR"/>
        </w:rPr>
        <w:t>نامه کارشناسی ارشد دانشگاه فردوسی مشهد.</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cs="B Lotus" w:hint="cs"/>
          <w:sz w:val="24"/>
          <w:szCs w:val="24"/>
          <w:rtl/>
          <w:lang w:bidi="fa-IR"/>
        </w:rPr>
        <w:t>قبادی، س. و کمیجانی، ا.</w:t>
      </w:r>
      <w:r w:rsidRPr="00F227C9">
        <w:rPr>
          <w:rFonts w:ascii="MingLiU_HKSCS-ExtB" w:eastAsia="MingLiU_HKSCS-ExtB" w:hAnsi="MingLiU_HKSCS-ExtB" w:cs="B Lotus" w:hint="cs"/>
          <w:sz w:val="24"/>
          <w:szCs w:val="24"/>
          <w:rtl/>
        </w:rPr>
        <w:t xml:space="preserve"> (1389). تبیین رابطه میان سیاست پولی- ارزی و بدهی دولت و تأثیر آن</w:t>
      </w:r>
      <w:r w:rsidRPr="00F227C9">
        <w:rPr>
          <w:rFonts w:ascii="MingLiU_HKSCS-ExtB" w:eastAsia="MingLiU_HKSCS-ExtB" w:hAnsi="MingLiU_HKSCS-ExtB" w:cs="B Lotus"/>
          <w:sz w:val="24"/>
          <w:szCs w:val="24"/>
          <w:rtl/>
        </w:rPr>
        <w:softHyphen/>
      </w:r>
      <w:r w:rsidRPr="00F227C9">
        <w:rPr>
          <w:rFonts w:ascii="MingLiU_HKSCS-ExtB" w:eastAsia="MingLiU_HKSCS-ExtB" w:hAnsi="MingLiU_HKSCS-ExtB" w:cs="B Lotus" w:hint="cs"/>
          <w:sz w:val="24"/>
          <w:szCs w:val="24"/>
          <w:rtl/>
        </w:rPr>
        <w:t>ها بر تورم و رشد اقتصادی در ایران. مطالعات اقتصاد بین</w:t>
      </w:r>
      <w:r w:rsidRPr="00F227C9">
        <w:rPr>
          <w:rFonts w:ascii="MingLiU_HKSCS-ExtB" w:eastAsia="MingLiU_HKSCS-ExtB" w:hAnsi="MingLiU_HKSCS-ExtB" w:cs="B Lotus"/>
          <w:sz w:val="24"/>
          <w:szCs w:val="24"/>
          <w:rtl/>
        </w:rPr>
        <w:softHyphen/>
      </w:r>
      <w:r w:rsidRPr="00F227C9">
        <w:rPr>
          <w:rFonts w:ascii="MingLiU_HKSCS-ExtB" w:eastAsia="MingLiU_HKSCS-ExtB" w:hAnsi="MingLiU_HKSCS-ExtB" w:cs="B Lotus" w:hint="cs"/>
          <w:sz w:val="24"/>
          <w:szCs w:val="24"/>
          <w:rtl/>
        </w:rPr>
        <w:t>الملل، 37 :22-1.</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cs="B Lotus" w:hint="cs"/>
          <w:sz w:val="24"/>
          <w:szCs w:val="24"/>
          <w:rtl/>
          <w:lang w:bidi="fa-IR"/>
        </w:rPr>
        <w:t>کمیجانی، ا. و مشهدی احمد، ف.</w:t>
      </w:r>
      <w:r w:rsidRPr="00F227C9">
        <w:rPr>
          <w:rFonts w:ascii="MingLiU_HKSCS-ExtB" w:eastAsia="MingLiU_HKSCS-ExtB" w:hAnsi="MingLiU_HKSCS-ExtB" w:cs="B Lotus" w:hint="cs"/>
          <w:sz w:val="24"/>
          <w:szCs w:val="24"/>
          <w:rtl/>
        </w:rPr>
        <w:t xml:space="preserve"> (1391). سیاست</w:t>
      </w:r>
      <w:r w:rsidRPr="00F227C9">
        <w:rPr>
          <w:rFonts w:ascii="MingLiU_HKSCS-ExtB" w:eastAsia="MingLiU_HKSCS-ExtB" w:hAnsi="MingLiU_HKSCS-ExtB" w:cs="B Lotus"/>
          <w:sz w:val="24"/>
          <w:szCs w:val="24"/>
          <w:rtl/>
        </w:rPr>
        <w:softHyphen/>
      </w:r>
      <w:r w:rsidRPr="00F227C9">
        <w:rPr>
          <w:rFonts w:ascii="MingLiU_HKSCS-ExtB" w:eastAsia="MingLiU_HKSCS-ExtB" w:hAnsi="MingLiU_HKSCS-ExtB" w:cs="B Lotus" w:hint="cs"/>
          <w:sz w:val="24"/>
          <w:szCs w:val="24"/>
          <w:rtl/>
        </w:rPr>
        <w:t>های پولی و تأثیر آن بر رشد اقتصادی، با تأکید بر نرخ سود بانکی در ایران. مجله تحقیقات اقتصادی. 4 :200-179.</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cs="B Lotus" w:hint="cs"/>
          <w:sz w:val="24"/>
          <w:szCs w:val="24"/>
          <w:rtl/>
          <w:lang w:bidi="fa-IR"/>
        </w:rPr>
        <w:t>لطفعلی</w:t>
      </w:r>
      <w:r w:rsidRPr="00F227C9">
        <w:rPr>
          <w:rFonts w:cs="B Lotus"/>
          <w:sz w:val="24"/>
          <w:szCs w:val="24"/>
          <w:rtl/>
          <w:lang w:bidi="fa-IR"/>
        </w:rPr>
        <w:softHyphen/>
      </w:r>
      <w:r w:rsidRPr="00F227C9">
        <w:rPr>
          <w:rFonts w:cs="B Lotus" w:hint="cs"/>
          <w:sz w:val="24"/>
          <w:szCs w:val="24"/>
          <w:rtl/>
          <w:lang w:bidi="fa-IR"/>
        </w:rPr>
        <w:t>پور، م.</w:t>
      </w:r>
      <w:r w:rsidRPr="00F227C9">
        <w:rPr>
          <w:rFonts w:ascii="MingLiU_HKSCS-ExtB" w:eastAsia="MingLiU_HKSCS-ExtB" w:hAnsi="MingLiU_HKSCS-ExtB" w:cs="B Lotus" w:hint="cs"/>
          <w:sz w:val="24"/>
          <w:szCs w:val="24"/>
          <w:rtl/>
        </w:rPr>
        <w:t>ر و فلاحی، م.ع. (1390). بررسی رابطه</w:t>
      </w:r>
      <w:r w:rsidRPr="00F227C9">
        <w:rPr>
          <w:rFonts w:ascii="MingLiU_HKSCS-ExtB" w:eastAsia="MingLiU_HKSCS-ExtB" w:hAnsi="MingLiU_HKSCS-ExtB" w:cs="B Lotus"/>
          <w:sz w:val="24"/>
          <w:szCs w:val="24"/>
          <w:rtl/>
        </w:rPr>
        <w:softHyphen/>
      </w:r>
      <w:r w:rsidRPr="00F227C9">
        <w:rPr>
          <w:rFonts w:ascii="MingLiU_HKSCS-ExtB" w:eastAsia="MingLiU_HKSCS-ExtB" w:hAnsi="MingLiU_HKSCS-ExtB" w:cs="B Lotus" w:hint="cs"/>
          <w:sz w:val="24"/>
          <w:szCs w:val="24"/>
          <w:rtl/>
        </w:rPr>
        <w:t xml:space="preserve"> انتشار دی اکسید کربن با رشد اقتصادی، انرژی و تجارت در ایران. مجله تحقیقات اقتصادی. 1: 173-151.</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ascii="MingLiU_HKSCS-ExtB" w:eastAsia="MingLiU_HKSCS-ExtB" w:hAnsi="MingLiU_HKSCS-ExtB" w:cs="B Lotus" w:hint="cs"/>
          <w:sz w:val="24"/>
          <w:szCs w:val="24"/>
          <w:rtl/>
        </w:rPr>
        <w:t>مدیریت اقتصادی آب، دفتر اقتصاد آب، سازمان مدیریت منابع آب.</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ascii="MingLiU_HKSCS-ExtB" w:eastAsia="MingLiU_HKSCS-ExtB" w:hAnsi="MingLiU_HKSCS-ExtB" w:cs="B Lotus" w:hint="cs"/>
          <w:sz w:val="24"/>
          <w:szCs w:val="24"/>
          <w:rtl/>
        </w:rPr>
        <w:t>محرابیان، آ. و صدقی سیگارچی، ن. (1389). تأثیر رشد جمعیت بر رشد اقتصادی در کشورهای چهار گروه درآمدی، فصلنامه علوم اقتصادی،5 (13): 114-97.</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ascii="MingLiU_HKSCS-ExtB" w:eastAsia="MingLiU_HKSCS-ExtB" w:hAnsi="MingLiU_HKSCS-ExtB" w:cs="B Lotus" w:hint="cs"/>
          <w:sz w:val="24"/>
          <w:szCs w:val="24"/>
          <w:rtl/>
        </w:rPr>
        <w:t>محمدپور، غ.ر، بخشی دستجردی، ر.، جعفری، س.، اثنی عشری، ه. (1392). بررسی اثر ساختار سنی جمعیت بر رشد اقتصادی ایران. مجله تحقیقات اقتصادی. 2 :224-201.</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cs="B Lotus" w:hint="cs"/>
          <w:sz w:val="24"/>
          <w:szCs w:val="24"/>
          <w:rtl/>
        </w:rPr>
        <w:lastRenderedPageBreak/>
        <w:t xml:space="preserve">نقی‌پور دهکردی، پ.، خرم‌دل، س. و بیجندی، ع.(1393). بررسی عوامل مؤثر بر تغییر اقلیم با تأکید بر بحران آب و راهکارهای تخفیف آن. دانشگاه شهرکرد: دومین همایش ملی بحران آب. </w:t>
      </w:r>
    </w:p>
    <w:p w:rsidR="00F17633" w:rsidRPr="00F227C9" w:rsidRDefault="00F17633" w:rsidP="00F17633">
      <w:pPr>
        <w:pStyle w:val="ListParagraph"/>
        <w:numPr>
          <w:ilvl w:val="0"/>
          <w:numId w:val="3"/>
        </w:numPr>
        <w:bidi/>
        <w:ind w:left="90" w:hanging="90"/>
        <w:jc w:val="both"/>
        <w:rPr>
          <w:rFonts w:ascii="MingLiU_HKSCS-ExtB" w:eastAsia="MingLiU_HKSCS-ExtB" w:hAnsi="MingLiU_HKSCS-ExtB" w:cs="B Lotus"/>
          <w:sz w:val="24"/>
          <w:szCs w:val="24"/>
        </w:rPr>
      </w:pPr>
      <w:r w:rsidRPr="00F227C9">
        <w:rPr>
          <w:rFonts w:cs="B Lotus" w:hint="cs"/>
          <w:sz w:val="24"/>
          <w:szCs w:val="24"/>
          <w:rtl/>
        </w:rPr>
        <w:t>یوسفی، پ. (1394). بحران آب. دومین همایش ملی راهکارهای پیشروی بحران آب در ایران و خاورمیانه. شیراز.</w:t>
      </w:r>
    </w:p>
    <w:p w:rsidR="00F17633" w:rsidRPr="00F227C9" w:rsidRDefault="00F17633" w:rsidP="00F17633">
      <w:pPr>
        <w:pStyle w:val="ListParagraph"/>
        <w:numPr>
          <w:ilvl w:val="0"/>
          <w:numId w:val="3"/>
        </w:numPr>
        <w:spacing w:after="0" w:line="240" w:lineRule="auto"/>
        <w:ind w:left="0"/>
        <w:jc w:val="both"/>
        <w:rPr>
          <w:rFonts w:asciiTheme="majorBidi" w:hAnsiTheme="majorBidi" w:cstheme="majorBidi"/>
          <w:sz w:val="24"/>
          <w:szCs w:val="24"/>
          <w:lang w:bidi="fa-IR"/>
        </w:rPr>
      </w:pPr>
      <w:r w:rsidRPr="00F227C9">
        <w:rPr>
          <w:rFonts w:ascii="Times New Roman" w:hAnsi="Times New Roman" w:cs="Times New Roman"/>
          <w:sz w:val="24"/>
          <w:szCs w:val="24"/>
          <w:lang w:bidi="fa-IR"/>
        </w:rPr>
        <w:t>Allen, C.(1996).The Consequences of Rapid Population Growth on Human Resource Development: The Case of Education,” in The Impact of Population Growth on Well-Being in Developing Countries, ed. Ahlburg, Kelley, and Mason, 1996:67-137.</w:t>
      </w:r>
    </w:p>
    <w:p w:rsidR="00F17633" w:rsidRPr="00F227C9" w:rsidRDefault="00F17633" w:rsidP="00F17633">
      <w:pPr>
        <w:pStyle w:val="ListParagraph"/>
        <w:numPr>
          <w:ilvl w:val="0"/>
          <w:numId w:val="3"/>
        </w:numPr>
        <w:spacing w:after="0" w:line="240" w:lineRule="auto"/>
        <w:ind w:left="0"/>
        <w:jc w:val="both"/>
        <w:rPr>
          <w:rFonts w:ascii="TimesNewRoman" w:hAnsi="TimesNewRoman" w:cs="B Lotus"/>
          <w:color w:val="000000" w:themeColor="text1"/>
          <w:sz w:val="24"/>
          <w:szCs w:val="24"/>
        </w:rPr>
      </w:pPr>
      <w:r w:rsidRPr="00F227C9">
        <w:rPr>
          <w:rFonts w:asciiTheme="majorBidi" w:hAnsiTheme="majorBidi" w:cstheme="majorBidi"/>
          <w:sz w:val="24"/>
          <w:szCs w:val="24"/>
          <w:lang w:bidi="fa-IR"/>
        </w:rPr>
        <w:t>Ali, S., Ali, A. and Amin</w:t>
      </w:r>
      <w:proofErr w:type="gramStart"/>
      <w:r w:rsidRPr="00F227C9">
        <w:rPr>
          <w:rFonts w:asciiTheme="majorBidi" w:hAnsiTheme="majorBidi" w:cstheme="majorBidi"/>
          <w:sz w:val="24"/>
          <w:szCs w:val="24"/>
          <w:lang w:bidi="fa-IR"/>
        </w:rPr>
        <w:t>,A</w:t>
      </w:r>
      <w:proofErr w:type="gramEnd"/>
      <w:r w:rsidRPr="00F227C9">
        <w:rPr>
          <w:rFonts w:asciiTheme="majorBidi" w:hAnsiTheme="majorBidi" w:cstheme="majorBidi"/>
          <w:sz w:val="24"/>
          <w:szCs w:val="24"/>
          <w:lang w:bidi="fa-IR"/>
        </w:rPr>
        <w:t>.(2013). The Impact of Population Growth on Economic Development in Pakistan. Middle-East Journal of Scientific Research 18 (4): 483-491</w:t>
      </w:r>
      <w:r w:rsidRPr="00F227C9">
        <w:rPr>
          <w:rFonts w:ascii="TimesNewRoman" w:hAnsi="TimesNewRoman" w:cs="B Lotus"/>
          <w:color w:val="000000" w:themeColor="text1"/>
          <w:sz w:val="24"/>
          <w:szCs w:val="24"/>
          <w:lang w:bidi="fa-IR"/>
        </w:rPr>
        <w:t>.</w:t>
      </w:r>
    </w:p>
    <w:p w:rsidR="00F17633" w:rsidRPr="00F227C9" w:rsidRDefault="00F17633" w:rsidP="00F17633">
      <w:pPr>
        <w:pStyle w:val="ListParagraph"/>
        <w:numPr>
          <w:ilvl w:val="0"/>
          <w:numId w:val="3"/>
        </w:numPr>
        <w:spacing w:after="0" w:line="240" w:lineRule="auto"/>
        <w:ind w:left="0"/>
        <w:jc w:val="both"/>
        <w:rPr>
          <w:rFonts w:ascii="TimesNewRoman" w:hAnsi="TimesNewRoman" w:cs="B Lotus"/>
          <w:color w:val="000000" w:themeColor="text1"/>
          <w:sz w:val="24"/>
          <w:szCs w:val="24"/>
        </w:rPr>
      </w:pPr>
      <w:r w:rsidRPr="00F227C9">
        <w:rPr>
          <w:rFonts w:asciiTheme="majorBidi" w:hAnsiTheme="majorBidi" w:cstheme="majorBidi"/>
          <w:sz w:val="24"/>
          <w:szCs w:val="24"/>
          <w:lang w:bidi="fa-IR"/>
        </w:rPr>
        <w:t>Afzal, M</w:t>
      </w:r>
      <w:proofErr w:type="gramStart"/>
      <w:r w:rsidRPr="00F227C9">
        <w:rPr>
          <w:rFonts w:asciiTheme="majorBidi" w:hAnsiTheme="majorBidi" w:cstheme="majorBidi"/>
          <w:sz w:val="24"/>
          <w:szCs w:val="24"/>
          <w:lang w:bidi="fa-IR"/>
        </w:rPr>
        <w:t>.(</w:t>
      </w:r>
      <w:proofErr w:type="gramEnd"/>
      <w:r w:rsidRPr="00F227C9">
        <w:rPr>
          <w:rFonts w:asciiTheme="majorBidi" w:hAnsiTheme="majorBidi" w:cstheme="majorBidi"/>
          <w:sz w:val="24"/>
          <w:szCs w:val="24"/>
          <w:lang w:bidi="fa-IR"/>
        </w:rPr>
        <w:t>2009).Population Growth and Economic Development in  Pakistan,  The  Open  Demography Journal, 2:1-7</w:t>
      </w:r>
      <w:r w:rsidRPr="00F227C9">
        <w:rPr>
          <w:rFonts w:asciiTheme="majorBidi" w:hAnsiTheme="majorBidi" w:cstheme="majorBidi"/>
          <w:sz w:val="24"/>
          <w:szCs w:val="24"/>
          <w:rtl/>
          <w:lang w:bidi="fa-IR"/>
        </w:rPr>
        <w:t>.</w:t>
      </w:r>
    </w:p>
    <w:p w:rsidR="00F17633" w:rsidRPr="00F227C9" w:rsidRDefault="00F17633" w:rsidP="00F17633">
      <w:pPr>
        <w:pStyle w:val="ListParagraph"/>
        <w:numPr>
          <w:ilvl w:val="0"/>
          <w:numId w:val="3"/>
        </w:numPr>
        <w:tabs>
          <w:tab w:val="left" w:pos="180"/>
        </w:tabs>
        <w:spacing w:after="0" w:line="240" w:lineRule="auto"/>
        <w:ind w:left="0"/>
        <w:jc w:val="both"/>
        <w:rPr>
          <w:rFonts w:ascii="TimesNewRoman" w:hAnsi="TimesNewRoman" w:cs="B Lotus"/>
          <w:color w:val="000000" w:themeColor="text1"/>
          <w:sz w:val="24"/>
          <w:szCs w:val="24"/>
        </w:rPr>
      </w:pPr>
      <w:r w:rsidRPr="00F227C9">
        <w:rPr>
          <w:rFonts w:ascii="TimesNewRoman" w:hAnsi="TimesNewRoman" w:cs="B Lotus"/>
          <w:color w:val="000000" w:themeColor="text1"/>
          <w:sz w:val="24"/>
          <w:szCs w:val="24"/>
        </w:rPr>
        <w:t>Berrittella, M., Hoekstra, A. Y., Rehdanz, K., Roson, R., &amp; Tol, R. S. J. (2007). The Economic impact of restricted water supply: A computable general equilibrium analysis. Water Research, 41(8):1799-1813.</w:t>
      </w:r>
    </w:p>
    <w:p w:rsidR="00F17633" w:rsidRPr="00F227C9" w:rsidRDefault="00F17633" w:rsidP="00F17633">
      <w:pPr>
        <w:pStyle w:val="ListParagraph"/>
        <w:numPr>
          <w:ilvl w:val="0"/>
          <w:numId w:val="3"/>
        </w:numPr>
        <w:spacing w:after="0" w:line="240" w:lineRule="auto"/>
        <w:ind w:left="0"/>
        <w:jc w:val="both"/>
        <w:rPr>
          <w:rFonts w:asciiTheme="majorBidi" w:hAnsiTheme="majorBidi" w:cstheme="majorBidi"/>
          <w:color w:val="000000" w:themeColor="text1"/>
          <w:sz w:val="24"/>
          <w:szCs w:val="24"/>
        </w:rPr>
      </w:pPr>
      <w:r w:rsidRPr="00F227C9">
        <w:rPr>
          <w:rFonts w:asciiTheme="majorBidi" w:hAnsiTheme="majorBidi" w:cstheme="majorBidi"/>
          <w:sz w:val="24"/>
          <w:szCs w:val="24"/>
          <w:lang w:bidi="fa-IR"/>
        </w:rPr>
        <w:t>Birdsall</w:t>
      </w:r>
      <w:proofErr w:type="gramStart"/>
      <w:r w:rsidRPr="00F227C9">
        <w:rPr>
          <w:rFonts w:asciiTheme="majorBidi" w:hAnsiTheme="majorBidi" w:cstheme="majorBidi"/>
          <w:sz w:val="24"/>
          <w:szCs w:val="24"/>
          <w:lang w:bidi="fa-IR"/>
        </w:rPr>
        <w:t>,  N.5</w:t>
      </w:r>
      <w:proofErr w:type="gramEnd"/>
      <w:r w:rsidRPr="00F227C9">
        <w:rPr>
          <w:rFonts w:asciiTheme="majorBidi" w:hAnsiTheme="majorBidi" w:cstheme="majorBidi"/>
          <w:sz w:val="24"/>
          <w:szCs w:val="24"/>
          <w:lang w:bidi="fa-IR"/>
        </w:rPr>
        <w:t xml:space="preserve">  Kelley,  A.  </w:t>
      </w:r>
      <w:proofErr w:type="gramStart"/>
      <w:r w:rsidRPr="00F227C9">
        <w:rPr>
          <w:rFonts w:asciiTheme="majorBidi" w:hAnsiTheme="majorBidi" w:cstheme="majorBidi"/>
          <w:sz w:val="24"/>
          <w:szCs w:val="24"/>
          <w:lang w:bidi="fa-IR"/>
        </w:rPr>
        <w:t>C.  &amp;</w:t>
      </w:r>
      <w:proofErr w:type="gramEnd"/>
      <w:r w:rsidRPr="00F227C9">
        <w:rPr>
          <w:rFonts w:asciiTheme="majorBidi" w:hAnsiTheme="majorBidi" w:cstheme="majorBidi"/>
          <w:sz w:val="24"/>
          <w:szCs w:val="24"/>
          <w:lang w:bidi="fa-IR"/>
        </w:rPr>
        <w:t xml:space="preserve"> Sinding, S.  W. (2001). </w:t>
      </w:r>
      <w:proofErr w:type="gramStart"/>
      <w:r w:rsidRPr="00F227C9">
        <w:rPr>
          <w:rFonts w:asciiTheme="majorBidi" w:hAnsiTheme="majorBidi" w:cstheme="majorBidi"/>
          <w:sz w:val="24"/>
          <w:szCs w:val="24"/>
          <w:lang w:bidi="fa-IR"/>
        </w:rPr>
        <w:t>Why  population</w:t>
      </w:r>
      <w:proofErr w:type="gramEnd"/>
      <w:r w:rsidRPr="00F227C9">
        <w:rPr>
          <w:rFonts w:asciiTheme="majorBidi" w:hAnsiTheme="majorBidi" w:cstheme="majorBidi"/>
          <w:sz w:val="24"/>
          <w:szCs w:val="24"/>
          <w:lang w:bidi="fa-IR"/>
        </w:rPr>
        <w:t xml:space="preserve"> matters:  demographic  change,  economic  growth, and  poverty in the developing world.  Oxford</w:t>
      </w:r>
      <w:proofErr w:type="gramStart"/>
      <w:r w:rsidRPr="00F227C9">
        <w:rPr>
          <w:rFonts w:asciiTheme="majorBidi" w:hAnsiTheme="majorBidi" w:cstheme="majorBidi"/>
          <w:sz w:val="24"/>
          <w:szCs w:val="24"/>
          <w:lang w:bidi="fa-IR"/>
        </w:rPr>
        <w:t>,  UK</w:t>
      </w:r>
      <w:proofErr w:type="gramEnd"/>
      <w:r w:rsidRPr="00F227C9">
        <w:rPr>
          <w:rFonts w:asciiTheme="majorBidi" w:hAnsiTheme="majorBidi" w:cstheme="majorBidi"/>
          <w:sz w:val="24"/>
          <w:szCs w:val="24"/>
          <w:lang w:bidi="fa-IR"/>
        </w:rPr>
        <w:t>:  Oxford  University  Press.</w:t>
      </w:r>
    </w:p>
    <w:p w:rsidR="00F17633" w:rsidRPr="00F227C9" w:rsidRDefault="00F17633" w:rsidP="00F17633">
      <w:pPr>
        <w:pStyle w:val="ListParagraph"/>
        <w:numPr>
          <w:ilvl w:val="0"/>
          <w:numId w:val="3"/>
        </w:numPr>
        <w:spacing w:after="0" w:line="240" w:lineRule="auto"/>
        <w:ind w:left="0"/>
        <w:jc w:val="both"/>
        <w:rPr>
          <w:rFonts w:asciiTheme="majorBidi" w:hAnsiTheme="majorBidi" w:cstheme="majorBidi"/>
          <w:color w:val="000000" w:themeColor="text1"/>
          <w:sz w:val="24"/>
          <w:szCs w:val="24"/>
          <w:rtl/>
        </w:rPr>
      </w:pPr>
      <w:r w:rsidRPr="00F227C9">
        <w:rPr>
          <w:rFonts w:asciiTheme="majorBidi" w:hAnsiTheme="majorBidi" w:cstheme="majorBidi"/>
          <w:color w:val="000000" w:themeColor="text1"/>
          <w:sz w:val="24"/>
          <w:szCs w:val="24"/>
        </w:rPr>
        <w:t>Birdsall, N. and Griffin</w:t>
      </w:r>
      <w:proofErr w:type="gramStart"/>
      <w:r w:rsidRPr="00F227C9">
        <w:rPr>
          <w:rFonts w:asciiTheme="majorBidi" w:hAnsiTheme="majorBidi" w:cstheme="majorBidi"/>
          <w:color w:val="000000" w:themeColor="text1"/>
          <w:sz w:val="24"/>
          <w:szCs w:val="24"/>
        </w:rPr>
        <w:t>,C.1993</w:t>
      </w:r>
      <w:proofErr w:type="gramEnd"/>
      <w:r w:rsidRPr="00F227C9">
        <w:rPr>
          <w:rFonts w:asciiTheme="majorBidi" w:hAnsiTheme="majorBidi" w:cstheme="majorBidi"/>
          <w:color w:val="000000" w:themeColor="text1"/>
          <w:sz w:val="24"/>
          <w:szCs w:val="24"/>
        </w:rPr>
        <w:t>. Population Growth, Externalities and Poverty, Policy Research Working Paper, WPS 1158 (Washington, DC: World Bank</w:t>
      </w:r>
      <w:proofErr w:type="gramStart"/>
      <w:r w:rsidRPr="00F227C9">
        <w:rPr>
          <w:rFonts w:asciiTheme="majorBidi" w:hAnsiTheme="majorBidi" w:cstheme="majorBidi"/>
          <w:color w:val="000000" w:themeColor="text1"/>
          <w:sz w:val="24"/>
          <w:szCs w:val="24"/>
        </w:rPr>
        <w:t>,1993</w:t>
      </w:r>
      <w:proofErr w:type="gramEnd"/>
      <w:r w:rsidRPr="00F227C9">
        <w:rPr>
          <w:rFonts w:asciiTheme="majorBidi" w:hAnsiTheme="majorBidi" w:cstheme="majorBidi"/>
          <w:color w:val="000000" w:themeColor="text1"/>
          <w:sz w:val="24"/>
          <w:szCs w:val="24"/>
        </w:rPr>
        <w:t>).</w:t>
      </w:r>
    </w:p>
    <w:p w:rsidR="00F17633" w:rsidRPr="00F227C9" w:rsidRDefault="00F17633" w:rsidP="00F17633">
      <w:pPr>
        <w:pStyle w:val="ListParagraph"/>
        <w:numPr>
          <w:ilvl w:val="0"/>
          <w:numId w:val="3"/>
        </w:numPr>
        <w:spacing w:after="0"/>
        <w:ind w:left="0" w:hanging="357"/>
        <w:jc w:val="both"/>
        <w:rPr>
          <w:rFonts w:cs="B Lotus"/>
          <w:sz w:val="24"/>
          <w:szCs w:val="24"/>
          <w:lang w:bidi="fa-IR"/>
        </w:rPr>
      </w:pPr>
      <w:r w:rsidRPr="00F227C9">
        <w:rPr>
          <w:rFonts w:asciiTheme="majorBidi" w:hAnsiTheme="majorBidi" w:cstheme="majorBidi"/>
          <w:sz w:val="24"/>
          <w:szCs w:val="24"/>
          <w:lang w:bidi="fa-IR"/>
        </w:rPr>
        <w:t>Charle, E</w:t>
      </w:r>
      <w:proofErr w:type="gramStart"/>
      <w:r w:rsidRPr="00F227C9">
        <w:rPr>
          <w:rFonts w:asciiTheme="majorBidi" w:hAnsiTheme="majorBidi" w:cstheme="majorBidi"/>
          <w:sz w:val="24"/>
          <w:szCs w:val="24"/>
          <w:lang w:bidi="fa-IR"/>
        </w:rPr>
        <w:t>.(</w:t>
      </w:r>
      <w:proofErr w:type="gramEnd"/>
      <w:r w:rsidRPr="00F227C9">
        <w:rPr>
          <w:rFonts w:asciiTheme="majorBidi" w:hAnsiTheme="majorBidi" w:cstheme="majorBidi"/>
          <w:sz w:val="24"/>
          <w:szCs w:val="24"/>
          <w:lang w:bidi="fa-IR"/>
        </w:rPr>
        <w:t xml:space="preserve">1983).Mocroeconomics of Developing Country. Mc Graw-Hill Inc., </w:t>
      </w:r>
      <w:r w:rsidRPr="00F227C9">
        <w:rPr>
          <w:rFonts w:asciiTheme="majorBidi" w:hAnsiTheme="majorBidi" w:cstheme="majorBidi"/>
          <w:sz w:val="24"/>
          <w:szCs w:val="24"/>
        </w:rPr>
        <w:t>US.</w:t>
      </w:r>
    </w:p>
    <w:p w:rsidR="00F17633" w:rsidRPr="00F227C9" w:rsidRDefault="00F17633" w:rsidP="00F17633">
      <w:pPr>
        <w:pStyle w:val="ListParagraph"/>
        <w:numPr>
          <w:ilvl w:val="0"/>
          <w:numId w:val="3"/>
        </w:numPr>
        <w:spacing w:after="0"/>
        <w:ind w:left="0" w:hanging="357"/>
        <w:jc w:val="both"/>
        <w:rPr>
          <w:rFonts w:cs="B Lotus"/>
          <w:sz w:val="24"/>
          <w:szCs w:val="24"/>
          <w:lang w:bidi="fa-IR"/>
        </w:rPr>
      </w:pPr>
      <w:r w:rsidRPr="00F227C9">
        <w:rPr>
          <w:rFonts w:asciiTheme="majorBidi" w:hAnsiTheme="majorBidi" w:cstheme="majorBidi"/>
          <w:sz w:val="24"/>
          <w:szCs w:val="24"/>
          <w:lang w:bidi="fa-IR"/>
        </w:rPr>
        <w:t>Cincotta</w:t>
      </w:r>
      <w:proofErr w:type="gramStart"/>
      <w:r w:rsidRPr="00F227C9">
        <w:rPr>
          <w:rFonts w:asciiTheme="majorBidi" w:hAnsiTheme="majorBidi" w:cstheme="majorBidi"/>
          <w:sz w:val="24"/>
          <w:szCs w:val="24"/>
          <w:lang w:bidi="fa-IR"/>
        </w:rPr>
        <w:t>,R</w:t>
      </w:r>
      <w:proofErr w:type="gramEnd"/>
      <w:r w:rsidRPr="00F227C9">
        <w:rPr>
          <w:rFonts w:asciiTheme="majorBidi" w:hAnsiTheme="majorBidi" w:cstheme="majorBidi"/>
          <w:sz w:val="24"/>
          <w:szCs w:val="24"/>
          <w:lang w:bidi="fa-IR"/>
        </w:rPr>
        <w:t>. and Engelman,R.(1997).Economics and Rapid Change (The Influence of Population Growth). Population Action International.</w:t>
      </w:r>
    </w:p>
    <w:p w:rsidR="00F17633" w:rsidRPr="00F227C9" w:rsidRDefault="00F17633" w:rsidP="00F17633">
      <w:pPr>
        <w:pStyle w:val="ListParagraph"/>
        <w:numPr>
          <w:ilvl w:val="0"/>
          <w:numId w:val="3"/>
        </w:numPr>
        <w:spacing w:after="0"/>
        <w:ind w:left="0" w:hanging="357"/>
        <w:jc w:val="both"/>
        <w:rPr>
          <w:rFonts w:asciiTheme="majorBidi" w:hAnsiTheme="majorBidi" w:cstheme="majorBidi"/>
          <w:sz w:val="24"/>
          <w:szCs w:val="24"/>
          <w:lang w:bidi="fa-IR"/>
        </w:rPr>
      </w:pPr>
      <w:r w:rsidRPr="00F227C9">
        <w:rPr>
          <w:rStyle w:val="mixed-citation"/>
          <w:rFonts w:asciiTheme="majorBidi" w:hAnsiTheme="majorBidi" w:cstheme="majorBidi"/>
          <w:sz w:val="24"/>
          <w:szCs w:val="24"/>
        </w:rPr>
        <w:t>Coale, A. J., Hoover, E. M. 1958.</w:t>
      </w:r>
      <w:r w:rsidRPr="00F227C9">
        <w:rPr>
          <w:rStyle w:val="ref-journal"/>
          <w:rFonts w:asciiTheme="majorBidi" w:hAnsiTheme="majorBidi" w:cstheme="majorBidi"/>
          <w:sz w:val="24"/>
          <w:szCs w:val="24"/>
        </w:rPr>
        <w:t>Population growth and economic development in low income countries</w:t>
      </w:r>
      <w:r w:rsidRPr="00F227C9">
        <w:rPr>
          <w:rStyle w:val="mixed-citation"/>
          <w:rFonts w:asciiTheme="majorBidi" w:hAnsiTheme="majorBidi" w:cstheme="majorBidi"/>
          <w:sz w:val="24"/>
          <w:szCs w:val="24"/>
        </w:rPr>
        <w:t xml:space="preserve"> Princeton, NJ: Princeton University Press</w:t>
      </w:r>
      <w:r w:rsidRPr="00F227C9">
        <w:rPr>
          <w:rFonts w:asciiTheme="majorBidi" w:hAnsiTheme="majorBidi" w:cstheme="majorBidi"/>
          <w:sz w:val="24"/>
          <w:szCs w:val="24"/>
          <w:lang w:bidi="fa-IR"/>
        </w:rPr>
        <w:t>.</w:t>
      </w:r>
    </w:p>
    <w:p w:rsidR="00F17633" w:rsidRPr="00F227C9" w:rsidRDefault="00F17633" w:rsidP="00F17633">
      <w:pPr>
        <w:pStyle w:val="ListParagraph"/>
        <w:numPr>
          <w:ilvl w:val="0"/>
          <w:numId w:val="3"/>
        </w:numPr>
        <w:spacing w:after="0"/>
        <w:ind w:left="0" w:hanging="357"/>
        <w:jc w:val="both"/>
        <w:rPr>
          <w:rFonts w:asciiTheme="majorBidi" w:hAnsiTheme="majorBidi" w:cstheme="majorBidi"/>
          <w:sz w:val="24"/>
          <w:szCs w:val="24"/>
          <w:lang w:bidi="fa-IR"/>
        </w:rPr>
      </w:pPr>
      <w:r w:rsidRPr="00F227C9">
        <w:rPr>
          <w:rFonts w:ascii="Times New Roman" w:hAnsi="Times New Roman" w:cs="Times New Roman"/>
          <w:sz w:val="24"/>
          <w:szCs w:val="24"/>
          <w:lang w:bidi="fa-IR"/>
        </w:rPr>
        <w:t>Cynthia B</w:t>
      </w:r>
      <w:proofErr w:type="gramStart"/>
      <w:r w:rsidRPr="00F227C9">
        <w:rPr>
          <w:rFonts w:ascii="Times New Roman" w:hAnsi="Times New Roman" w:cs="Times New Roman"/>
          <w:sz w:val="24"/>
          <w:szCs w:val="24"/>
          <w:lang w:bidi="fa-IR"/>
        </w:rPr>
        <w:t>.(</w:t>
      </w:r>
      <w:proofErr w:type="gramEnd"/>
      <w:r w:rsidRPr="00F227C9">
        <w:rPr>
          <w:rFonts w:ascii="Times New Roman" w:hAnsi="Times New Roman" w:cs="Times New Roman"/>
          <w:sz w:val="24"/>
          <w:szCs w:val="24"/>
          <w:lang w:bidi="fa-IR"/>
        </w:rPr>
        <w:t>1994). Investing in the Next Generation: The Implications of High Fertility at the Level of the Family, Population Council Working Paper, no. 63 (New York: The Population Council, 1994).</w:t>
      </w:r>
    </w:p>
    <w:p w:rsidR="00F17633" w:rsidRPr="00F227C9" w:rsidRDefault="00F17633" w:rsidP="00F17633">
      <w:pPr>
        <w:pStyle w:val="ListParagraph"/>
        <w:numPr>
          <w:ilvl w:val="0"/>
          <w:numId w:val="3"/>
        </w:numPr>
        <w:spacing w:after="0"/>
        <w:ind w:left="0" w:hanging="357"/>
        <w:jc w:val="both"/>
        <w:rPr>
          <w:rFonts w:ascii="Times New Roman" w:hAnsi="Times New Roman" w:cs="Times New Roman"/>
          <w:sz w:val="24"/>
          <w:szCs w:val="24"/>
          <w:lang w:bidi="fa-IR"/>
        </w:rPr>
      </w:pPr>
      <w:r w:rsidRPr="00F227C9">
        <w:rPr>
          <w:rFonts w:ascii="Times New Roman" w:hAnsi="Times New Roman" w:cs="Times New Roman"/>
          <w:sz w:val="24"/>
          <w:szCs w:val="24"/>
          <w:lang w:bidi="fa-IR"/>
        </w:rPr>
        <w:t>Dennis A.(1996).Population Growth and Poverty, in The Impact of Population Growth on Well-Being in Developing Countries, ed. Dennis A. Ahlburg, Allen C. Kelley, and Karen Oppenheim Mason (Berlin: Springer, 1996):219-258.</w:t>
      </w:r>
    </w:p>
    <w:p w:rsidR="00F17633" w:rsidRPr="00F227C9" w:rsidRDefault="00F17633" w:rsidP="00F17633">
      <w:pPr>
        <w:pStyle w:val="ListParagraph"/>
        <w:numPr>
          <w:ilvl w:val="0"/>
          <w:numId w:val="3"/>
        </w:numPr>
        <w:spacing w:after="0"/>
        <w:ind w:left="0"/>
        <w:jc w:val="both"/>
        <w:rPr>
          <w:rFonts w:asciiTheme="majorBidi" w:hAnsiTheme="majorBidi" w:cstheme="majorBidi"/>
          <w:sz w:val="24"/>
          <w:szCs w:val="24"/>
          <w:lang w:bidi="fa-IR"/>
        </w:rPr>
      </w:pPr>
      <w:r w:rsidRPr="00F227C9">
        <w:rPr>
          <w:rFonts w:asciiTheme="majorBidi" w:hAnsiTheme="majorBidi" w:cstheme="majorBidi"/>
          <w:sz w:val="24"/>
          <w:szCs w:val="24"/>
          <w:lang w:bidi="fa-IR"/>
        </w:rPr>
        <w:t xml:space="preserve">Ewing. B. Moore, D. &amp; others. (2010). </w:t>
      </w:r>
      <w:proofErr w:type="gramStart"/>
      <w:r w:rsidRPr="00F227C9">
        <w:rPr>
          <w:rFonts w:asciiTheme="majorBidi" w:hAnsiTheme="majorBidi" w:cstheme="majorBidi"/>
          <w:sz w:val="24"/>
          <w:szCs w:val="24"/>
          <w:lang w:bidi="fa-IR"/>
        </w:rPr>
        <w:t>The</w:t>
      </w:r>
      <w:proofErr w:type="gramEnd"/>
      <w:r w:rsidRPr="00F227C9">
        <w:rPr>
          <w:rFonts w:asciiTheme="majorBidi" w:hAnsiTheme="majorBidi" w:cstheme="majorBidi"/>
          <w:sz w:val="24"/>
          <w:szCs w:val="24"/>
          <w:lang w:bidi="fa-IR"/>
        </w:rPr>
        <w:t xml:space="preserve"> Ecological Foot Print Atlas2010. Puplished by; Global Footprint Network, Oakland, California, USA, http//www.footprintnetwork.org</w:t>
      </w:r>
    </w:p>
    <w:p w:rsidR="00F17633" w:rsidRPr="00F227C9" w:rsidRDefault="00F17633" w:rsidP="00F17633">
      <w:pPr>
        <w:pStyle w:val="ListParagraph"/>
        <w:numPr>
          <w:ilvl w:val="0"/>
          <w:numId w:val="3"/>
        </w:numPr>
        <w:spacing w:after="0"/>
        <w:ind w:left="0"/>
        <w:jc w:val="both"/>
        <w:rPr>
          <w:rFonts w:asciiTheme="majorBidi" w:hAnsiTheme="majorBidi" w:cstheme="majorBidi"/>
          <w:sz w:val="24"/>
          <w:szCs w:val="24"/>
          <w:lang w:bidi="fa-IR"/>
        </w:rPr>
      </w:pPr>
      <w:r w:rsidRPr="00F227C9">
        <w:rPr>
          <w:rFonts w:ascii="TimesNewRoman" w:hAnsi="TimesNewRoman" w:cs="B Nazanin"/>
          <w:color w:val="000000" w:themeColor="text1"/>
          <w:sz w:val="24"/>
          <w:szCs w:val="24"/>
        </w:rPr>
        <w:t>Falkenmark, M and Widstrand, C. (1992).Population and Water Resources: a Delicate Balance. Population Bulletin, 47(3):1-36.</w:t>
      </w:r>
    </w:p>
    <w:p w:rsidR="00F17633" w:rsidRPr="00F227C9" w:rsidRDefault="00F17633" w:rsidP="00F17633">
      <w:pPr>
        <w:pStyle w:val="ListParagraph"/>
        <w:numPr>
          <w:ilvl w:val="0"/>
          <w:numId w:val="3"/>
        </w:numPr>
        <w:spacing w:after="0"/>
        <w:ind w:left="0" w:hanging="357"/>
        <w:jc w:val="both"/>
        <w:rPr>
          <w:rFonts w:asciiTheme="majorBidi" w:hAnsiTheme="majorBidi" w:cstheme="majorBidi"/>
          <w:sz w:val="24"/>
          <w:szCs w:val="24"/>
          <w:lang w:bidi="fa-IR"/>
        </w:rPr>
      </w:pPr>
      <w:r w:rsidRPr="00F227C9">
        <w:rPr>
          <w:rFonts w:asciiTheme="majorBidi" w:hAnsiTheme="majorBidi" w:cstheme="majorBidi"/>
          <w:sz w:val="24"/>
          <w:szCs w:val="24"/>
          <w:lang w:bidi="fa-IR"/>
        </w:rPr>
        <w:t>Galor, O. and Weil, D</w:t>
      </w:r>
      <w:proofErr w:type="gramStart"/>
      <w:r w:rsidRPr="00F227C9">
        <w:rPr>
          <w:rFonts w:asciiTheme="majorBidi" w:hAnsiTheme="majorBidi" w:cstheme="majorBidi"/>
          <w:sz w:val="24"/>
          <w:szCs w:val="24"/>
          <w:lang w:bidi="fa-IR"/>
        </w:rPr>
        <w:t>.(</w:t>
      </w:r>
      <w:proofErr w:type="gramEnd"/>
      <w:r w:rsidRPr="00F227C9">
        <w:rPr>
          <w:rFonts w:asciiTheme="majorBidi" w:hAnsiTheme="majorBidi" w:cstheme="majorBidi"/>
          <w:sz w:val="24"/>
          <w:szCs w:val="24"/>
          <w:lang w:bidi="fa-IR"/>
        </w:rPr>
        <w:t>2000).</w:t>
      </w:r>
      <w:r w:rsidRPr="00F227C9">
        <w:rPr>
          <w:rFonts w:asciiTheme="majorBidi" w:hAnsiTheme="majorBidi" w:cstheme="majorBidi"/>
        </w:rPr>
        <w:t xml:space="preserve"> </w:t>
      </w:r>
      <w:r w:rsidRPr="00F227C9">
        <w:rPr>
          <w:rFonts w:asciiTheme="majorBidi" w:hAnsiTheme="majorBidi" w:cstheme="majorBidi"/>
          <w:sz w:val="24"/>
          <w:szCs w:val="24"/>
          <w:lang w:bidi="fa-IR"/>
        </w:rPr>
        <w:t>Population, Technology, and Growth: From Malthusian Stagnation to the Demographic Transition and beyond. The American Economic Review, 90 (4):807.</w:t>
      </w:r>
    </w:p>
    <w:p w:rsidR="00F17633" w:rsidRPr="00F227C9" w:rsidRDefault="00F17633" w:rsidP="00F17633">
      <w:pPr>
        <w:pStyle w:val="ListParagraph"/>
        <w:numPr>
          <w:ilvl w:val="0"/>
          <w:numId w:val="3"/>
        </w:numPr>
        <w:tabs>
          <w:tab w:val="left" w:pos="180"/>
        </w:tabs>
        <w:spacing w:after="0" w:line="240" w:lineRule="auto"/>
        <w:ind w:left="0"/>
        <w:jc w:val="both"/>
        <w:rPr>
          <w:rFonts w:ascii="IRANSansWeb" w:eastAsia="Times New Roman" w:hAnsi="IRANSansWeb" w:cs="B Lotus"/>
          <w:color w:val="000000" w:themeColor="text1"/>
          <w:sz w:val="24"/>
          <w:szCs w:val="24"/>
          <w:lang w:bidi="fa-IR"/>
        </w:rPr>
      </w:pPr>
      <w:r w:rsidRPr="00F227C9">
        <w:rPr>
          <w:rFonts w:ascii="IRANSansWeb" w:eastAsia="Times New Roman" w:hAnsi="IRANSansWeb" w:cs="B Lotus"/>
          <w:color w:val="000000" w:themeColor="text1"/>
          <w:sz w:val="24"/>
          <w:szCs w:val="24"/>
          <w:lang w:bidi="fa-IR"/>
        </w:rPr>
        <w:t>Global Environmental Outlook</w:t>
      </w:r>
      <w:r w:rsidRPr="00F227C9">
        <w:rPr>
          <w:rFonts w:ascii="Cambria" w:eastAsia="Times New Roman" w:hAnsi="Cambria" w:cs="Cambria" w:hint="cs"/>
          <w:color w:val="000000" w:themeColor="text1"/>
          <w:sz w:val="24"/>
          <w:szCs w:val="24"/>
          <w:rtl/>
          <w:lang w:bidi="fa-IR"/>
        </w:rPr>
        <w:t>  </w:t>
      </w:r>
      <w:r w:rsidRPr="00F227C9">
        <w:rPr>
          <w:rFonts w:ascii="IRANSansWeb" w:eastAsia="Times New Roman" w:hAnsi="IRANSansWeb" w:cs="B Lotus"/>
          <w:color w:val="000000" w:themeColor="text1"/>
          <w:sz w:val="24"/>
          <w:szCs w:val="24"/>
          <w:rtl/>
          <w:lang w:bidi="fa-IR"/>
        </w:rPr>
        <w:t xml:space="preserve"> . </w:t>
      </w:r>
      <w:r>
        <w:rPr>
          <w:rFonts w:ascii="IRANSansWeb" w:eastAsia="Times New Roman" w:hAnsi="IRANSansWeb" w:cs="B Lotus"/>
          <w:color w:val="000000" w:themeColor="text1"/>
          <w:sz w:val="24"/>
          <w:szCs w:val="24"/>
          <w:lang w:bidi="fa-IR"/>
        </w:rPr>
        <w:t>(2012)</w:t>
      </w:r>
      <w:r w:rsidRPr="00F227C9">
        <w:rPr>
          <w:rFonts w:ascii="IRANSansWeb" w:eastAsia="Times New Roman" w:hAnsi="IRANSansWeb" w:cs="B Lotus"/>
          <w:color w:val="000000" w:themeColor="text1"/>
          <w:sz w:val="24"/>
          <w:szCs w:val="24"/>
          <w:rtl/>
          <w:lang w:bidi="fa-IR"/>
        </w:rPr>
        <w:t xml:space="preserve">. </w:t>
      </w:r>
      <w:r w:rsidRPr="00F227C9">
        <w:rPr>
          <w:rFonts w:ascii="IRANSansWeb" w:eastAsia="Times New Roman" w:hAnsi="IRANSansWeb" w:cs="B Lotus"/>
          <w:color w:val="000000" w:themeColor="text1"/>
          <w:sz w:val="24"/>
          <w:szCs w:val="24"/>
          <w:lang w:bidi="fa-IR"/>
        </w:rPr>
        <w:t>UNEP. Summery for policy makers. Nairobi, Kenya</w:t>
      </w:r>
      <w:r w:rsidRPr="00F227C9">
        <w:rPr>
          <w:rFonts w:ascii="IRANSansWeb" w:eastAsia="Times New Roman" w:hAnsi="IRANSansWeb" w:cs="B Lotus" w:hint="cs"/>
          <w:color w:val="000000" w:themeColor="text1"/>
          <w:sz w:val="24"/>
          <w:szCs w:val="24"/>
          <w:rtl/>
          <w:lang w:bidi="fa-IR"/>
        </w:rPr>
        <w:t>.</w:t>
      </w:r>
    </w:p>
    <w:p w:rsidR="00F17633" w:rsidRPr="00F227C9" w:rsidRDefault="00F17633" w:rsidP="00F17633">
      <w:pPr>
        <w:pStyle w:val="ListParagraph"/>
        <w:numPr>
          <w:ilvl w:val="0"/>
          <w:numId w:val="3"/>
        </w:numPr>
        <w:tabs>
          <w:tab w:val="left" w:pos="180"/>
        </w:tabs>
        <w:spacing w:after="0" w:line="240" w:lineRule="auto"/>
        <w:ind w:left="0"/>
        <w:jc w:val="both"/>
        <w:rPr>
          <w:rFonts w:asciiTheme="majorBidi" w:hAnsiTheme="majorBidi" w:cstheme="majorBidi"/>
          <w:sz w:val="24"/>
          <w:szCs w:val="24"/>
          <w:lang w:bidi="fa-IR"/>
        </w:rPr>
      </w:pPr>
      <w:r w:rsidRPr="00F227C9">
        <w:rPr>
          <w:rFonts w:ascii="IRANSansWeb" w:eastAsia="Times New Roman" w:hAnsi="IRANSansWeb" w:cs="B Lotus"/>
          <w:color w:val="000000" w:themeColor="text1"/>
          <w:sz w:val="24"/>
          <w:szCs w:val="24"/>
          <w:lang w:bidi="fa-IR"/>
        </w:rPr>
        <w:t>Jaroslav, V and Jac v, D</w:t>
      </w:r>
      <w:proofErr w:type="gramStart"/>
      <w:r w:rsidRPr="00F227C9">
        <w:rPr>
          <w:rFonts w:ascii="IRANSansWeb" w:eastAsia="Times New Roman" w:hAnsi="IRANSansWeb" w:cs="B Lotus"/>
          <w:color w:val="000000" w:themeColor="text1"/>
          <w:sz w:val="24"/>
          <w:szCs w:val="24"/>
          <w:lang w:bidi="fa-IR"/>
        </w:rPr>
        <w:t>.(</w:t>
      </w:r>
      <w:proofErr w:type="gramEnd"/>
      <w:r w:rsidRPr="00F227C9">
        <w:rPr>
          <w:rFonts w:ascii="IRANSansWeb" w:eastAsia="Times New Roman" w:hAnsi="IRANSansWeb" w:cs="B Lotus"/>
          <w:color w:val="000000" w:themeColor="text1"/>
          <w:sz w:val="24"/>
          <w:szCs w:val="24"/>
          <w:lang w:bidi="fa-IR"/>
        </w:rPr>
        <w:t>2004).The world’s groundwater resources, Utrecht, International Groundwater Resources Assessment Centre</w:t>
      </w:r>
      <w:r w:rsidRPr="00F227C9">
        <w:rPr>
          <w:rFonts w:ascii="IRANSansWeb" w:eastAsia="Times New Roman" w:hAnsi="IRANSansWeb" w:cs="B Lotus" w:hint="cs"/>
          <w:color w:val="000000" w:themeColor="text1"/>
          <w:sz w:val="24"/>
          <w:szCs w:val="24"/>
          <w:rtl/>
          <w:lang w:bidi="fa-IR"/>
        </w:rPr>
        <w:t>.</w:t>
      </w:r>
    </w:p>
    <w:p w:rsidR="00F17633" w:rsidRPr="00F227C9" w:rsidRDefault="00F17633" w:rsidP="00F17633">
      <w:pPr>
        <w:pStyle w:val="ListParagraph"/>
        <w:numPr>
          <w:ilvl w:val="0"/>
          <w:numId w:val="3"/>
        </w:numPr>
        <w:tabs>
          <w:tab w:val="left" w:pos="180"/>
        </w:tabs>
        <w:spacing w:after="0" w:line="240" w:lineRule="auto"/>
        <w:ind w:left="0"/>
        <w:jc w:val="both"/>
        <w:rPr>
          <w:rFonts w:cs="B Lotus"/>
          <w:sz w:val="24"/>
          <w:szCs w:val="24"/>
          <w:lang w:bidi="fa-IR"/>
        </w:rPr>
      </w:pPr>
      <w:r w:rsidRPr="00F227C9">
        <w:rPr>
          <w:rFonts w:asciiTheme="majorBidi" w:hAnsiTheme="majorBidi" w:cstheme="majorBidi"/>
          <w:sz w:val="24"/>
          <w:szCs w:val="24"/>
          <w:lang w:bidi="fa-IR"/>
        </w:rPr>
        <w:lastRenderedPageBreak/>
        <w:t>Jiang, L., Wu, F., Liu</w:t>
      </w:r>
      <w:proofErr w:type="gramStart"/>
      <w:r w:rsidRPr="00F227C9">
        <w:rPr>
          <w:rFonts w:asciiTheme="majorBidi" w:hAnsiTheme="majorBidi" w:cstheme="majorBidi"/>
          <w:sz w:val="24"/>
          <w:szCs w:val="24"/>
          <w:lang w:bidi="fa-IR"/>
        </w:rPr>
        <w:t>,Y</w:t>
      </w:r>
      <w:proofErr w:type="gramEnd"/>
      <w:r w:rsidRPr="00F227C9">
        <w:rPr>
          <w:rFonts w:asciiTheme="majorBidi" w:hAnsiTheme="majorBidi" w:cstheme="majorBidi"/>
          <w:sz w:val="24"/>
          <w:szCs w:val="24"/>
          <w:lang w:bidi="fa-IR"/>
        </w:rPr>
        <w:t>. and Deng, X.(2014).</w:t>
      </w:r>
      <w:r w:rsidRPr="00F227C9">
        <w:rPr>
          <w:rFonts w:asciiTheme="majorBidi" w:hAnsiTheme="majorBidi" w:cstheme="majorBidi"/>
        </w:rPr>
        <w:t xml:space="preserve"> </w:t>
      </w:r>
      <w:r w:rsidRPr="00F227C9">
        <w:rPr>
          <w:rFonts w:asciiTheme="majorBidi" w:hAnsiTheme="majorBidi" w:cstheme="majorBidi"/>
          <w:sz w:val="24"/>
          <w:szCs w:val="24"/>
          <w:lang w:bidi="fa-IR"/>
        </w:rPr>
        <w:t>Modeling the Impacts of Urbanization and Industrial Transformation on Water Resources in China: An Integrated Hydro-Economic CGE Analysis.Sustainability</w:t>
      </w:r>
      <w:proofErr w:type="gramStart"/>
      <w:r w:rsidRPr="00F227C9">
        <w:rPr>
          <w:rFonts w:asciiTheme="majorBidi" w:hAnsiTheme="majorBidi" w:cstheme="majorBidi"/>
          <w:sz w:val="24"/>
          <w:szCs w:val="24"/>
          <w:lang w:bidi="fa-IR"/>
        </w:rPr>
        <w:t>,6:7586</w:t>
      </w:r>
      <w:proofErr w:type="gramEnd"/>
      <w:r w:rsidRPr="00F227C9">
        <w:rPr>
          <w:rFonts w:asciiTheme="majorBidi" w:hAnsiTheme="majorBidi" w:cstheme="majorBidi"/>
          <w:sz w:val="24"/>
          <w:szCs w:val="24"/>
          <w:lang w:bidi="fa-IR"/>
        </w:rPr>
        <w:t>-7600.Watson,P. and Davies,S.2011.</w:t>
      </w:r>
      <w:r w:rsidRPr="00F227C9">
        <w:rPr>
          <w:rFonts w:asciiTheme="majorBidi" w:hAnsiTheme="majorBidi" w:cstheme="majorBidi"/>
        </w:rPr>
        <w:t xml:space="preserve"> </w:t>
      </w:r>
      <w:r w:rsidRPr="00F227C9">
        <w:rPr>
          <w:rFonts w:asciiTheme="majorBidi" w:hAnsiTheme="majorBidi" w:cstheme="majorBidi"/>
          <w:sz w:val="24"/>
          <w:szCs w:val="24"/>
          <w:lang w:bidi="fa-IR"/>
        </w:rPr>
        <w:t>Modeling the effects of population growth on water resources: a CGE analysis of the South Platte River Basin in Colorado. Ann Reg SCi.</w:t>
      </w:r>
      <w:proofErr w:type="gramStart"/>
      <w:r w:rsidRPr="00F227C9">
        <w:rPr>
          <w:rFonts w:asciiTheme="majorBidi" w:hAnsiTheme="majorBidi" w:cstheme="majorBidi"/>
          <w:sz w:val="24"/>
          <w:szCs w:val="24"/>
          <w:lang w:bidi="fa-IR"/>
        </w:rPr>
        <w:t>,46:331</w:t>
      </w:r>
      <w:proofErr w:type="gramEnd"/>
      <w:r w:rsidRPr="00F227C9">
        <w:rPr>
          <w:rFonts w:asciiTheme="majorBidi" w:hAnsiTheme="majorBidi" w:cstheme="majorBidi"/>
          <w:sz w:val="24"/>
          <w:szCs w:val="24"/>
          <w:lang w:bidi="fa-IR"/>
        </w:rPr>
        <w:t>-348.</w:t>
      </w:r>
    </w:p>
    <w:p w:rsidR="00F17633" w:rsidRPr="00F227C9" w:rsidRDefault="00F17633" w:rsidP="00F17633">
      <w:pPr>
        <w:pStyle w:val="ListParagraph"/>
        <w:numPr>
          <w:ilvl w:val="0"/>
          <w:numId w:val="3"/>
        </w:numPr>
        <w:tabs>
          <w:tab w:val="left" w:pos="180"/>
        </w:tabs>
        <w:spacing w:after="0" w:line="240" w:lineRule="auto"/>
        <w:ind w:left="0"/>
        <w:jc w:val="both"/>
        <w:rPr>
          <w:rFonts w:cs="B Lotus"/>
          <w:sz w:val="24"/>
          <w:szCs w:val="24"/>
          <w:lang w:bidi="fa-IR"/>
        </w:rPr>
      </w:pPr>
      <w:r w:rsidRPr="00F227C9">
        <w:rPr>
          <w:rFonts w:asciiTheme="majorBidi" w:hAnsiTheme="majorBidi" w:cstheme="majorBidi"/>
          <w:sz w:val="24"/>
          <w:szCs w:val="24"/>
          <w:lang w:bidi="fa-IR"/>
        </w:rPr>
        <w:t>Jolly, C</w:t>
      </w:r>
      <w:proofErr w:type="gramStart"/>
      <w:r w:rsidRPr="00F227C9">
        <w:rPr>
          <w:rFonts w:asciiTheme="majorBidi" w:hAnsiTheme="majorBidi" w:cstheme="majorBidi"/>
          <w:sz w:val="24"/>
          <w:szCs w:val="24"/>
          <w:lang w:bidi="fa-IR"/>
        </w:rPr>
        <w:t>.(</w:t>
      </w:r>
      <w:proofErr w:type="gramEnd"/>
      <w:r w:rsidRPr="00F227C9">
        <w:rPr>
          <w:rFonts w:asciiTheme="majorBidi" w:hAnsiTheme="majorBidi" w:cstheme="majorBidi"/>
          <w:sz w:val="24"/>
          <w:szCs w:val="24"/>
          <w:lang w:bidi="fa-IR"/>
        </w:rPr>
        <w:t xml:space="preserve">1994). Four </w:t>
      </w:r>
      <w:r w:rsidRPr="00F227C9">
        <w:rPr>
          <w:rFonts w:asciiTheme="majorBidi" w:hAnsiTheme="majorBidi" w:cstheme="majorBidi"/>
          <w:sz w:val="24"/>
          <w:szCs w:val="24"/>
        </w:rPr>
        <w:t>Theories of Population Change and the Environment. Population and Environment, 16(1):61-90.</w:t>
      </w:r>
    </w:p>
    <w:p w:rsidR="00F17633" w:rsidRPr="00F227C9" w:rsidRDefault="00F17633" w:rsidP="00F17633">
      <w:pPr>
        <w:pStyle w:val="ListParagraph"/>
        <w:numPr>
          <w:ilvl w:val="0"/>
          <w:numId w:val="3"/>
        </w:numPr>
        <w:tabs>
          <w:tab w:val="left" w:pos="180"/>
        </w:tabs>
        <w:spacing w:after="0" w:line="240" w:lineRule="auto"/>
        <w:ind w:left="0"/>
        <w:jc w:val="both"/>
        <w:rPr>
          <w:rFonts w:ascii="Times New Roman" w:hAnsi="Times New Roman" w:cs="Times New Roman"/>
          <w:sz w:val="24"/>
          <w:szCs w:val="24"/>
          <w:lang w:bidi="fa-IR"/>
        </w:rPr>
      </w:pPr>
      <w:r w:rsidRPr="00F227C9">
        <w:rPr>
          <w:rStyle w:val="mixed-citation"/>
          <w:rFonts w:ascii="Times New Roman" w:hAnsi="Times New Roman" w:cs="Times New Roman"/>
          <w:sz w:val="24"/>
          <w:szCs w:val="24"/>
        </w:rPr>
        <w:t>Joshi, S., Schultz, P. T. (2007).</w:t>
      </w:r>
      <w:r w:rsidRPr="00F227C9">
        <w:rPr>
          <w:rStyle w:val="ref-journal"/>
          <w:rFonts w:ascii="Times New Roman" w:hAnsi="Times New Roman" w:cs="Times New Roman"/>
          <w:sz w:val="24"/>
          <w:szCs w:val="24"/>
        </w:rPr>
        <w:t>Family planning as an investment in development: evaluation of a program's consequences in Matlab, Bangladesh</w:t>
      </w:r>
      <w:r w:rsidRPr="00F227C9">
        <w:rPr>
          <w:rStyle w:val="mixed-citation"/>
          <w:rFonts w:ascii="Times New Roman" w:hAnsi="Times New Roman" w:cs="Times New Roman"/>
          <w:sz w:val="24"/>
          <w:szCs w:val="24"/>
        </w:rPr>
        <w:t xml:space="preserve"> New Haven, CT: Yale Economic Growth Center</w:t>
      </w:r>
    </w:p>
    <w:p w:rsidR="00F17633" w:rsidRPr="00F227C9" w:rsidRDefault="00F17633" w:rsidP="00F17633">
      <w:pPr>
        <w:pStyle w:val="ListParagraph"/>
        <w:numPr>
          <w:ilvl w:val="0"/>
          <w:numId w:val="3"/>
        </w:numPr>
        <w:spacing w:after="0"/>
        <w:ind w:left="0"/>
        <w:jc w:val="both"/>
        <w:rPr>
          <w:rFonts w:ascii="Times New Roman" w:hAnsi="Times New Roman" w:cs="Times New Roman"/>
          <w:sz w:val="24"/>
          <w:szCs w:val="24"/>
          <w:lang w:bidi="fa-IR"/>
        </w:rPr>
      </w:pPr>
      <w:r w:rsidRPr="00F227C9">
        <w:rPr>
          <w:rFonts w:ascii="Times New Roman" w:hAnsi="Times New Roman" w:cs="Times New Roman"/>
          <w:sz w:val="24"/>
          <w:szCs w:val="24"/>
          <w:lang w:bidi="fa-IR"/>
        </w:rPr>
        <w:t>Lin</w:t>
      </w:r>
      <w:proofErr w:type="gramStart"/>
      <w:r w:rsidRPr="00F227C9">
        <w:rPr>
          <w:rFonts w:ascii="Times New Roman" w:hAnsi="Times New Roman" w:cs="Times New Roman"/>
          <w:sz w:val="24"/>
          <w:szCs w:val="24"/>
          <w:lang w:bidi="fa-IR"/>
        </w:rPr>
        <w:t>,X</w:t>
      </w:r>
      <w:proofErr w:type="gramEnd"/>
      <w:r w:rsidRPr="00F227C9">
        <w:rPr>
          <w:rFonts w:ascii="Times New Roman" w:hAnsi="Times New Roman" w:cs="Times New Roman"/>
          <w:sz w:val="24"/>
          <w:szCs w:val="24"/>
          <w:lang w:bidi="fa-IR"/>
        </w:rPr>
        <w:t>., Sha,J. and Yan,J.(2015).</w:t>
      </w:r>
      <w:r w:rsidRPr="00F227C9">
        <w:rPr>
          <w:rFonts w:ascii="Times New Roman" w:hAnsi="Times New Roman" w:cs="Times New Roman"/>
          <w:sz w:val="24"/>
          <w:szCs w:val="24"/>
        </w:rPr>
        <w:t xml:space="preserve"> </w:t>
      </w:r>
      <w:r w:rsidRPr="00F227C9">
        <w:rPr>
          <w:rFonts w:ascii="Times New Roman" w:hAnsi="Times New Roman" w:cs="Times New Roman"/>
          <w:sz w:val="24"/>
          <w:szCs w:val="24"/>
          <w:lang w:bidi="fa-IR"/>
        </w:rPr>
        <w:t xml:space="preserve">Exploring the Impacts of Water Resources on Economic </w:t>
      </w:r>
    </w:p>
    <w:p w:rsidR="00F17633" w:rsidRPr="00F17633" w:rsidRDefault="00F17633" w:rsidP="00F17633">
      <w:pPr>
        <w:spacing w:after="0"/>
        <w:jc w:val="both"/>
        <w:rPr>
          <w:rFonts w:ascii="Times New Roman" w:hAnsi="Times New Roman" w:cs="Times New Roman"/>
          <w:sz w:val="24"/>
          <w:szCs w:val="24"/>
          <w:lang w:bidi="fa-IR"/>
        </w:rPr>
      </w:pPr>
      <w:proofErr w:type="gramStart"/>
      <w:r w:rsidRPr="00F227C9">
        <w:rPr>
          <w:rFonts w:ascii="Times New Roman" w:hAnsi="Times New Roman" w:cs="Times New Roman"/>
          <w:sz w:val="24"/>
          <w:szCs w:val="24"/>
          <w:lang w:bidi="fa-IR"/>
        </w:rPr>
        <w:t>Development in Beijing-Tianjin-Hebei Region.</w:t>
      </w:r>
      <w:proofErr w:type="gramEnd"/>
      <w:r w:rsidRPr="00F227C9">
        <w:rPr>
          <w:rFonts w:ascii="Times New Roman" w:hAnsi="Times New Roman" w:cs="Times New Roman"/>
          <w:sz w:val="24"/>
          <w:szCs w:val="24"/>
          <w:lang w:bidi="fa-IR"/>
        </w:rPr>
        <w:t xml:space="preserve"> Available at:</w:t>
      </w:r>
      <w:r w:rsidRPr="00F227C9">
        <w:rPr>
          <w:rFonts w:ascii="Times New Roman" w:hAnsi="Times New Roman" w:cs="Times New Roman"/>
          <w:sz w:val="24"/>
          <w:szCs w:val="24"/>
        </w:rPr>
        <w:t xml:space="preserve"> </w:t>
      </w:r>
      <w:hyperlink r:id="rId20" w:history="1">
        <w:r w:rsidRPr="00F17633">
          <w:rPr>
            <w:rStyle w:val="Hyperlink"/>
            <w:rFonts w:ascii="Times New Roman" w:hAnsi="Times New Roman" w:cs="Times New Roman"/>
            <w:color w:val="auto"/>
            <w:sz w:val="24"/>
            <w:szCs w:val="24"/>
            <w:u w:val="none"/>
          </w:rPr>
          <w:t>http://www-sre.wu.ac.at/ersa/</w:t>
        </w:r>
      </w:hyperlink>
    </w:p>
    <w:p w:rsidR="00F17633" w:rsidRPr="00F227C9" w:rsidRDefault="00F17633" w:rsidP="00F17633">
      <w:pPr>
        <w:pStyle w:val="ListParagraph"/>
        <w:numPr>
          <w:ilvl w:val="0"/>
          <w:numId w:val="3"/>
        </w:numPr>
        <w:tabs>
          <w:tab w:val="left" w:pos="180"/>
        </w:tabs>
        <w:spacing w:after="0" w:line="240" w:lineRule="auto"/>
        <w:ind w:left="0"/>
        <w:jc w:val="both"/>
        <w:rPr>
          <w:rFonts w:asciiTheme="majorBidi" w:hAnsiTheme="majorBidi" w:cstheme="majorBidi"/>
          <w:color w:val="000000" w:themeColor="text1"/>
          <w:sz w:val="24"/>
          <w:szCs w:val="24"/>
          <w:rtl/>
        </w:rPr>
      </w:pPr>
      <w:r w:rsidRPr="00F227C9">
        <w:rPr>
          <w:rFonts w:asciiTheme="majorBidi" w:hAnsiTheme="majorBidi" w:cstheme="majorBidi"/>
          <w:sz w:val="24"/>
          <w:szCs w:val="24"/>
          <w:lang w:bidi="fa-IR"/>
        </w:rPr>
        <w:t>Lozeau, B</w:t>
      </w:r>
      <w:proofErr w:type="gramStart"/>
      <w:r w:rsidRPr="00F227C9">
        <w:rPr>
          <w:rFonts w:asciiTheme="majorBidi" w:hAnsiTheme="majorBidi" w:cstheme="majorBidi"/>
          <w:sz w:val="24"/>
          <w:szCs w:val="24"/>
          <w:lang w:bidi="fa-IR"/>
        </w:rPr>
        <w:t>.(</w:t>
      </w:r>
      <w:proofErr w:type="gramEnd"/>
      <w:r w:rsidRPr="00F227C9">
        <w:rPr>
          <w:rFonts w:asciiTheme="majorBidi" w:hAnsiTheme="majorBidi" w:cstheme="majorBidi"/>
          <w:sz w:val="24"/>
          <w:szCs w:val="24"/>
          <w:lang w:bidi="fa-IR"/>
        </w:rPr>
        <w:t>2007).The Effects of Population Growth on Economic Performances in China and India. Brussels Journal of International Studies.</w:t>
      </w:r>
    </w:p>
    <w:p w:rsidR="00F17633" w:rsidRPr="00F227C9" w:rsidRDefault="00F17633" w:rsidP="00F17633">
      <w:pPr>
        <w:pStyle w:val="ListParagraph"/>
        <w:numPr>
          <w:ilvl w:val="0"/>
          <w:numId w:val="3"/>
        </w:numPr>
        <w:spacing w:after="0" w:line="240" w:lineRule="auto"/>
        <w:ind w:left="0"/>
        <w:jc w:val="both"/>
        <w:rPr>
          <w:rFonts w:ascii="IRANSansWeb" w:eastAsia="Times New Roman" w:hAnsi="IRANSansWeb" w:cs="B Lotus"/>
          <w:color w:val="000000" w:themeColor="text1"/>
          <w:sz w:val="24"/>
          <w:szCs w:val="24"/>
          <w:lang w:bidi="fa-IR"/>
        </w:rPr>
      </w:pPr>
      <w:r w:rsidRPr="00F227C9">
        <w:rPr>
          <w:rFonts w:ascii="Times New Roman" w:hAnsi="Times New Roman" w:cs="B Lotus"/>
          <w:sz w:val="24"/>
          <w:szCs w:val="24"/>
        </w:rPr>
        <w:t>Malthus, T. R</w:t>
      </w:r>
      <w:proofErr w:type="gramStart"/>
      <w:r w:rsidRPr="00F227C9">
        <w:rPr>
          <w:rFonts w:ascii="Times New Roman" w:hAnsi="Times New Roman" w:cs="B Lotus"/>
          <w:sz w:val="24"/>
          <w:szCs w:val="24"/>
        </w:rPr>
        <w:t>.(</w:t>
      </w:r>
      <w:proofErr w:type="gramEnd"/>
      <w:r w:rsidRPr="00F227C9">
        <w:rPr>
          <w:rFonts w:ascii="Times New Roman" w:hAnsi="Times New Roman" w:cs="B Lotus"/>
          <w:sz w:val="24"/>
          <w:szCs w:val="24"/>
        </w:rPr>
        <w:t>1992)</w:t>
      </w:r>
      <w:r w:rsidRPr="00F227C9">
        <w:rPr>
          <w:rFonts w:ascii="Times New Roman" w:hAnsi="Times New Roman" w:cs="B Lotus" w:hint="cs"/>
          <w:sz w:val="24"/>
          <w:szCs w:val="24"/>
          <w:rtl/>
        </w:rPr>
        <w:t>.</w:t>
      </w:r>
      <w:r w:rsidRPr="00F227C9">
        <w:rPr>
          <w:rFonts w:ascii="Times New Roman" w:hAnsi="Times New Roman" w:cs="B Lotus"/>
          <w:sz w:val="24"/>
          <w:szCs w:val="24"/>
        </w:rPr>
        <w:t>An Essay on the Principle of Population, Cambridge, Cambridge University Press.</w:t>
      </w:r>
    </w:p>
    <w:p w:rsidR="00F17633" w:rsidRPr="00F227C9" w:rsidRDefault="00F17633" w:rsidP="00F17633">
      <w:pPr>
        <w:pStyle w:val="ListParagraph"/>
        <w:numPr>
          <w:ilvl w:val="0"/>
          <w:numId w:val="3"/>
        </w:numPr>
        <w:spacing w:after="0" w:line="240" w:lineRule="auto"/>
        <w:ind w:left="0"/>
        <w:jc w:val="both"/>
        <w:rPr>
          <w:rFonts w:ascii="IRANSansWeb" w:eastAsia="Times New Roman" w:hAnsi="IRANSansWeb" w:cs="B Lotus"/>
          <w:color w:val="000000" w:themeColor="text1"/>
          <w:sz w:val="24"/>
          <w:szCs w:val="24"/>
          <w:lang w:bidi="fa-IR"/>
        </w:rPr>
      </w:pPr>
      <w:r w:rsidRPr="00F227C9">
        <w:rPr>
          <w:rFonts w:ascii="IRANSansWeb" w:eastAsia="Times New Roman" w:hAnsi="IRANSansWeb" w:cs="B Lotus"/>
          <w:color w:val="000000" w:themeColor="text1"/>
          <w:sz w:val="24"/>
          <w:szCs w:val="24"/>
          <w:lang w:bidi="fa-IR"/>
        </w:rPr>
        <w:t>McNicoll, G.2005.Population and Sustainability. Available at:http://</w:t>
      </w:r>
      <w:r w:rsidRPr="00F227C9">
        <w:t xml:space="preserve"> </w:t>
      </w:r>
      <w:r w:rsidRPr="00F227C9">
        <w:rPr>
          <w:rFonts w:ascii="IRANSansWeb" w:eastAsia="Times New Roman" w:hAnsi="IRANSansWeb" w:cs="B Lotus"/>
          <w:color w:val="000000" w:themeColor="text1"/>
          <w:sz w:val="24"/>
          <w:szCs w:val="24"/>
          <w:lang w:bidi="fa-IR"/>
        </w:rPr>
        <w:t>www.popcouncil.org/publications/wp/prd/rdwplist.html</w:t>
      </w:r>
    </w:p>
    <w:p w:rsidR="00F17633" w:rsidRPr="00F227C9" w:rsidRDefault="00F17633" w:rsidP="00F17633">
      <w:pPr>
        <w:pStyle w:val="ListParagraph"/>
        <w:numPr>
          <w:ilvl w:val="0"/>
          <w:numId w:val="3"/>
        </w:numPr>
        <w:tabs>
          <w:tab w:val="left" w:pos="360"/>
        </w:tabs>
        <w:spacing w:after="0" w:line="240" w:lineRule="auto"/>
        <w:ind w:left="0"/>
        <w:jc w:val="both"/>
        <w:rPr>
          <w:rFonts w:ascii="TimesNewRoman" w:hAnsi="TimesNewRoman" w:cs="B Lotus"/>
          <w:sz w:val="24"/>
          <w:szCs w:val="24"/>
        </w:rPr>
      </w:pPr>
      <w:r w:rsidRPr="00F227C9">
        <w:rPr>
          <w:rFonts w:ascii="TimesNewRoman" w:hAnsi="TimesNewRoman" w:cs="B Lotus"/>
          <w:sz w:val="24"/>
          <w:szCs w:val="24"/>
        </w:rPr>
        <w:t xml:space="preserve">Mohammad V. Samani, J. (2005). </w:t>
      </w:r>
      <w:r w:rsidRPr="00F227C9">
        <w:rPr>
          <w:rFonts w:ascii="Times New Roman" w:hAnsi="Times New Roman" w:cs="B Lotus"/>
          <w:sz w:val="24"/>
          <w:szCs w:val="24"/>
        </w:rPr>
        <w:t>Water resource management and sustainable Development</w:t>
      </w:r>
      <w:r w:rsidRPr="00F227C9">
        <w:rPr>
          <w:rFonts w:ascii="TimesNewRoman" w:hAnsi="TimesNewRoman" w:cs="B Lotus"/>
          <w:sz w:val="24"/>
          <w:szCs w:val="24"/>
        </w:rPr>
        <w:t>. Tehran: research assistance of Iranian Islamic Council Parliament, infrastructure study office.</w:t>
      </w:r>
    </w:p>
    <w:p w:rsidR="00F17633" w:rsidRPr="00F227C9" w:rsidRDefault="00F17633" w:rsidP="00F17633">
      <w:pPr>
        <w:pStyle w:val="ListParagraph"/>
        <w:numPr>
          <w:ilvl w:val="0"/>
          <w:numId w:val="3"/>
        </w:numPr>
        <w:spacing w:after="0" w:line="240" w:lineRule="auto"/>
        <w:ind w:left="0"/>
        <w:jc w:val="both"/>
        <w:rPr>
          <w:rFonts w:ascii="Times New Roman" w:hAnsi="Times New Roman" w:cs="Times New Roman"/>
          <w:sz w:val="24"/>
          <w:szCs w:val="24"/>
        </w:rPr>
      </w:pPr>
      <w:r w:rsidRPr="00F227C9">
        <w:rPr>
          <w:rFonts w:ascii="Times New Roman" w:hAnsi="Times New Roman" w:cs="Times New Roman"/>
          <w:sz w:val="24"/>
          <w:szCs w:val="24"/>
          <w:lang w:bidi="fa-IR"/>
        </w:rPr>
        <w:t>Morgan, S</w:t>
      </w:r>
      <w:proofErr w:type="gramStart"/>
      <w:r w:rsidRPr="00F227C9">
        <w:rPr>
          <w:rFonts w:ascii="Times New Roman" w:hAnsi="Times New Roman" w:cs="Times New Roman"/>
          <w:sz w:val="24"/>
          <w:szCs w:val="24"/>
          <w:lang w:bidi="fa-IR"/>
        </w:rPr>
        <w:t>.(</w:t>
      </w:r>
      <w:proofErr w:type="gramEnd"/>
      <w:r w:rsidRPr="00F227C9">
        <w:rPr>
          <w:rFonts w:ascii="Times New Roman" w:hAnsi="Times New Roman" w:cs="Times New Roman"/>
          <w:sz w:val="24"/>
          <w:szCs w:val="24"/>
          <w:lang w:bidi="fa-IR"/>
        </w:rPr>
        <w:t>2003). Is Low Fertility a Twenty-First Century Demographic Crisis</w:t>
      </w:r>
      <w:proofErr w:type="gramStart"/>
      <w:r w:rsidRPr="00F227C9">
        <w:rPr>
          <w:rFonts w:ascii="Times New Roman" w:hAnsi="Times New Roman" w:cs="Times New Roman"/>
          <w:sz w:val="24"/>
          <w:szCs w:val="24"/>
          <w:lang w:bidi="fa-IR"/>
        </w:rPr>
        <w:t>?.</w:t>
      </w:r>
      <w:proofErr w:type="gramEnd"/>
      <w:r w:rsidRPr="00F227C9">
        <w:rPr>
          <w:rFonts w:ascii="Times New Roman" w:hAnsi="Times New Roman" w:cs="Times New Roman"/>
          <w:sz w:val="24"/>
          <w:szCs w:val="24"/>
          <w:lang w:bidi="fa-IR"/>
        </w:rPr>
        <w:t>Demography 40:589-603.</w:t>
      </w:r>
    </w:p>
    <w:p w:rsidR="00F17633" w:rsidRPr="00F227C9" w:rsidRDefault="00F17633" w:rsidP="00F17633">
      <w:pPr>
        <w:pStyle w:val="ListParagraph"/>
        <w:numPr>
          <w:ilvl w:val="0"/>
          <w:numId w:val="3"/>
        </w:numPr>
        <w:tabs>
          <w:tab w:val="left" w:pos="360"/>
        </w:tabs>
        <w:spacing w:after="0" w:line="240" w:lineRule="auto"/>
        <w:ind w:left="0"/>
        <w:jc w:val="both"/>
        <w:rPr>
          <w:rFonts w:asciiTheme="majorBidi" w:hAnsiTheme="majorBidi" w:cs="B Lotus"/>
          <w:sz w:val="24"/>
          <w:szCs w:val="24"/>
          <w:lang w:bidi="fa-IR"/>
        </w:rPr>
      </w:pPr>
      <w:r w:rsidRPr="00F227C9">
        <w:rPr>
          <w:rFonts w:asciiTheme="majorBidi" w:hAnsiTheme="majorBidi" w:cs="B Lotus"/>
          <w:sz w:val="24"/>
          <w:szCs w:val="24"/>
          <w:lang w:bidi="fa-IR"/>
        </w:rPr>
        <w:t>Nadkarni, S. and Shenoy</w:t>
      </w:r>
      <w:proofErr w:type="gramStart"/>
      <w:r w:rsidRPr="00F227C9">
        <w:rPr>
          <w:rFonts w:asciiTheme="majorBidi" w:hAnsiTheme="majorBidi" w:cs="B Lotus"/>
          <w:sz w:val="24"/>
          <w:szCs w:val="24"/>
          <w:lang w:bidi="fa-IR"/>
        </w:rPr>
        <w:t>,P</w:t>
      </w:r>
      <w:proofErr w:type="gramEnd"/>
      <w:r w:rsidRPr="00F227C9">
        <w:rPr>
          <w:rFonts w:asciiTheme="majorBidi" w:hAnsiTheme="majorBidi" w:cs="B Lotus"/>
          <w:sz w:val="24"/>
          <w:szCs w:val="24"/>
          <w:lang w:bidi="fa-IR"/>
        </w:rPr>
        <w:t>.(2000). A causal Mapping Approach to Constructing Bayesian Netwoks School of Business, Working Paper. 289:1-30.</w:t>
      </w:r>
    </w:p>
    <w:p w:rsidR="00F17633" w:rsidRPr="00F227C9" w:rsidRDefault="00F17633" w:rsidP="00F17633">
      <w:pPr>
        <w:pStyle w:val="ListParagraph"/>
        <w:numPr>
          <w:ilvl w:val="0"/>
          <w:numId w:val="3"/>
        </w:numPr>
        <w:tabs>
          <w:tab w:val="left" w:pos="360"/>
        </w:tabs>
        <w:spacing w:after="0" w:line="240" w:lineRule="auto"/>
        <w:ind w:left="0"/>
        <w:jc w:val="both"/>
        <w:rPr>
          <w:rFonts w:asciiTheme="majorBidi" w:hAnsiTheme="majorBidi" w:cs="B Lotus"/>
          <w:sz w:val="24"/>
          <w:szCs w:val="24"/>
          <w:lang w:bidi="hi-IN"/>
        </w:rPr>
      </w:pPr>
      <w:r w:rsidRPr="00F227C9">
        <w:rPr>
          <w:rFonts w:asciiTheme="majorBidi" w:hAnsiTheme="majorBidi" w:cs="B Lotus"/>
          <w:sz w:val="24"/>
          <w:szCs w:val="24"/>
          <w:lang w:bidi="hi-IN"/>
        </w:rPr>
        <w:t>Nadkarni, S. &amp; Shenoy</w:t>
      </w:r>
      <w:proofErr w:type="gramStart"/>
      <w:r w:rsidRPr="00F227C9">
        <w:rPr>
          <w:rFonts w:asciiTheme="majorBidi" w:hAnsiTheme="majorBidi" w:cs="B Lotus"/>
          <w:sz w:val="24"/>
          <w:szCs w:val="24"/>
          <w:lang w:bidi="hi-IN"/>
        </w:rPr>
        <w:t>,P</w:t>
      </w:r>
      <w:proofErr w:type="gramEnd"/>
      <w:r w:rsidRPr="00F227C9">
        <w:rPr>
          <w:rFonts w:asciiTheme="majorBidi" w:hAnsiTheme="majorBidi" w:cs="B Lotus"/>
          <w:sz w:val="24"/>
          <w:szCs w:val="24"/>
          <w:lang w:bidi="hi-IN"/>
        </w:rPr>
        <w:t>.(2001).A Bayesian Network Approach to Making Inferences in Causal Maps. European Journal of Operational Research, 128(3):21−40.</w:t>
      </w:r>
    </w:p>
    <w:p w:rsidR="00F17633" w:rsidRPr="00F227C9" w:rsidRDefault="00F17633" w:rsidP="00F17633">
      <w:pPr>
        <w:pStyle w:val="ListParagraph"/>
        <w:numPr>
          <w:ilvl w:val="0"/>
          <w:numId w:val="3"/>
        </w:numPr>
        <w:spacing w:after="0" w:line="240" w:lineRule="auto"/>
        <w:ind w:left="0"/>
        <w:jc w:val="both"/>
        <w:rPr>
          <w:rFonts w:ascii="Times New Roman" w:hAnsi="Times New Roman" w:cs="Times New Roman"/>
          <w:sz w:val="24"/>
          <w:szCs w:val="24"/>
          <w:lang w:bidi="hi-IN"/>
        </w:rPr>
      </w:pPr>
      <w:r w:rsidRPr="00F227C9">
        <w:rPr>
          <w:rFonts w:ascii="Times New Roman" w:hAnsi="Times New Roman" w:cs="Times New Roman"/>
          <w:sz w:val="24"/>
          <w:szCs w:val="24"/>
          <w:lang w:bidi="fa-IR"/>
        </w:rPr>
        <w:t>Nagdeve, D</w:t>
      </w:r>
      <w:proofErr w:type="gramStart"/>
      <w:r w:rsidRPr="00F227C9">
        <w:rPr>
          <w:rFonts w:ascii="Times New Roman" w:hAnsi="Times New Roman" w:cs="Times New Roman"/>
          <w:sz w:val="24"/>
          <w:szCs w:val="24"/>
          <w:lang w:bidi="fa-IR"/>
        </w:rPr>
        <w:t>.(</w:t>
      </w:r>
      <w:proofErr w:type="gramEnd"/>
      <w:r w:rsidRPr="00F227C9">
        <w:rPr>
          <w:rFonts w:ascii="Times New Roman" w:hAnsi="Times New Roman" w:cs="Times New Roman"/>
          <w:sz w:val="24"/>
          <w:szCs w:val="24"/>
          <w:lang w:bidi="fa-IR"/>
        </w:rPr>
        <w:t xml:space="preserve">2007). Population Growth and Environmental Degradation in India. Available at: </w:t>
      </w:r>
      <w:hyperlink r:id="rId21" w:history="1">
        <w:r w:rsidRPr="00F17633">
          <w:rPr>
            <w:rStyle w:val="Hyperlink"/>
            <w:rFonts w:ascii="Times New Roman" w:hAnsi="Times New Roman" w:cs="Times New Roman"/>
            <w:color w:val="auto"/>
            <w:sz w:val="24"/>
            <w:szCs w:val="24"/>
            <w:u w:val="none"/>
            <w:lang w:bidi="fa-IR"/>
          </w:rPr>
          <w:t>http://www</w:t>
        </w:r>
        <w:r w:rsidRPr="00F17633">
          <w:rPr>
            <w:rStyle w:val="Hyperlink"/>
            <w:rFonts w:ascii="Times New Roman" w:hAnsi="Times New Roman" w:cs="Times New Roman"/>
            <w:i/>
            <w:iCs/>
            <w:color w:val="auto"/>
            <w:sz w:val="24"/>
            <w:szCs w:val="24"/>
            <w:u w:val="none"/>
            <w:lang w:bidi="fa-IR"/>
          </w:rPr>
          <w:t>.</w:t>
        </w:r>
        <w:r w:rsidRPr="00F17633">
          <w:rPr>
            <w:rStyle w:val="Hyperlink"/>
            <w:rFonts w:ascii="Times New Roman" w:hAnsi="Times New Roman" w:cs="Times New Roman"/>
            <w:color w:val="auto"/>
            <w:sz w:val="24"/>
            <w:szCs w:val="24"/>
            <w:u w:val="none"/>
          </w:rPr>
          <w:t>paa2007.princeton.edu</w:t>
        </w:r>
      </w:hyperlink>
      <w:r w:rsidRPr="00F227C9">
        <w:rPr>
          <w:rFonts w:ascii="Times New Roman" w:hAnsi="Times New Roman" w:cs="Times New Roman"/>
          <w:i/>
          <w:iCs/>
          <w:sz w:val="24"/>
          <w:szCs w:val="24"/>
          <w:lang w:bidi="fa-IR"/>
        </w:rPr>
        <w:t>.</w:t>
      </w:r>
    </w:p>
    <w:p w:rsidR="00F17633" w:rsidRPr="00F227C9" w:rsidRDefault="00F17633" w:rsidP="00F17633">
      <w:pPr>
        <w:pStyle w:val="ListParagraph"/>
        <w:numPr>
          <w:ilvl w:val="0"/>
          <w:numId w:val="3"/>
        </w:numPr>
        <w:spacing w:after="0" w:line="240" w:lineRule="auto"/>
        <w:ind w:left="0"/>
        <w:jc w:val="both"/>
        <w:rPr>
          <w:rFonts w:ascii="Times New Roman" w:hAnsi="Times New Roman" w:cs="Times New Roman"/>
          <w:sz w:val="24"/>
          <w:szCs w:val="24"/>
          <w:lang w:bidi="hi-IN"/>
        </w:rPr>
      </w:pPr>
      <w:r w:rsidRPr="00F227C9">
        <w:rPr>
          <w:rFonts w:ascii="Times New Roman" w:hAnsi="Times New Roman" w:cs="Times New Roman"/>
          <w:sz w:val="24"/>
          <w:szCs w:val="24"/>
          <w:lang w:bidi="hi-IN"/>
        </w:rPr>
        <w:t>National Research Council</w:t>
      </w:r>
      <w:proofErr w:type="gramStart"/>
      <w:r w:rsidRPr="00F227C9">
        <w:rPr>
          <w:rFonts w:ascii="Times New Roman" w:hAnsi="Times New Roman" w:cs="Times New Roman"/>
          <w:sz w:val="24"/>
          <w:szCs w:val="24"/>
          <w:lang w:bidi="hi-IN"/>
        </w:rPr>
        <w:t>.(</w:t>
      </w:r>
      <w:proofErr w:type="gramEnd"/>
      <w:r w:rsidRPr="00F227C9">
        <w:rPr>
          <w:rFonts w:ascii="Times New Roman" w:hAnsi="Times New Roman" w:cs="Times New Roman"/>
          <w:sz w:val="24"/>
          <w:szCs w:val="24"/>
          <w:lang w:bidi="hi-IN"/>
        </w:rPr>
        <w:t>1986). Population Growth and Economic Development: Policy Questions (Washington, DC: National Academy Press, 1986).</w:t>
      </w:r>
    </w:p>
    <w:p w:rsidR="00F17633" w:rsidRPr="00F227C9" w:rsidRDefault="00F17633" w:rsidP="00F17633">
      <w:pPr>
        <w:pStyle w:val="ListParagraph"/>
        <w:numPr>
          <w:ilvl w:val="0"/>
          <w:numId w:val="3"/>
        </w:numPr>
        <w:spacing w:after="0" w:line="240" w:lineRule="auto"/>
        <w:ind w:left="0"/>
        <w:jc w:val="both"/>
        <w:rPr>
          <w:rFonts w:ascii="Times New Roman" w:hAnsi="Times New Roman" w:cs="Times New Roman"/>
          <w:sz w:val="24"/>
          <w:szCs w:val="24"/>
          <w:lang w:bidi="hi-IN"/>
        </w:rPr>
      </w:pPr>
      <w:r w:rsidRPr="00F227C9">
        <w:rPr>
          <w:rFonts w:ascii="Times New Roman" w:hAnsi="Times New Roman" w:cs="Times New Roman"/>
          <w:sz w:val="24"/>
          <w:szCs w:val="24"/>
          <w:lang w:bidi="hi-IN"/>
        </w:rPr>
        <w:t>Prasad, B.K</w:t>
      </w:r>
      <w:proofErr w:type="gramStart"/>
      <w:r w:rsidRPr="00F227C9">
        <w:rPr>
          <w:rFonts w:ascii="Times New Roman" w:hAnsi="Times New Roman" w:cs="Times New Roman"/>
          <w:sz w:val="24"/>
          <w:szCs w:val="24"/>
          <w:lang w:bidi="hi-IN"/>
        </w:rPr>
        <w:t>.(</w:t>
      </w:r>
      <w:proofErr w:type="gramEnd"/>
      <w:r w:rsidRPr="00F227C9">
        <w:rPr>
          <w:rFonts w:ascii="Times New Roman" w:hAnsi="Times New Roman" w:cs="Times New Roman"/>
          <w:sz w:val="24"/>
          <w:szCs w:val="24"/>
          <w:lang w:bidi="hi-IN"/>
        </w:rPr>
        <w:t>2003). Rural Development: Concept</w:t>
      </w:r>
      <w:proofErr w:type="gramStart"/>
      <w:r w:rsidRPr="00F227C9">
        <w:rPr>
          <w:rFonts w:ascii="Times New Roman" w:hAnsi="Times New Roman" w:cs="Times New Roman"/>
          <w:sz w:val="24"/>
          <w:szCs w:val="24"/>
          <w:lang w:bidi="hi-IN"/>
        </w:rPr>
        <w:t>,Approach</w:t>
      </w:r>
      <w:proofErr w:type="gramEnd"/>
      <w:r w:rsidRPr="00F227C9">
        <w:rPr>
          <w:rFonts w:ascii="Times New Roman" w:hAnsi="Times New Roman" w:cs="Times New Roman"/>
          <w:sz w:val="24"/>
          <w:szCs w:val="24"/>
          <w:lang w:bidi="hi-IN"/>
        </w:rPr>
        <w:t xml:space="preserve"> and Strategy. Sarup &amp; Sons, New Delhi</w:t>
      </w:r>
      <w:proofErr w:type="gramStart"/>
      <w:r w:rsidRPr="00F227C9">
        <w:rPr>
          <w:rFonts w:ascii="Times New Roman" w:hAnsi="Times New Roman" w:cs="Times New Roman"/>
          <w:sz w:val="24"/>
          <w:szCs w:val="24"/>
          <w:lang w:bidi="hi-IN"/>
        </w:rPr>
        <w:t>,pp</w:t>
      </w:r>
      <w:proofErr w:type="gramEnd"/>
      <w:r w:rsidRPr="00F227C9">
        <w:rPr>
          <w:rFonts w:ascii="Times New Roman" w:hAnsi="Times New Roman" w:cs="Times New Roman"/>
          <w:sz w:val="24"/>
          <w:szCs w:val="24"/>
          <w:lang w:bidi="hi-IN"/>
        </w:rPr>
        <w:t>: 94.</w:t>
      </w:r>
    </w:p>
    <w:p w:rsidR="00F17633" w:rsidRPr="00F227C9" w:rsidRDefault="00F17633" w:rsidP="00F17633">
      <w:pPr>
        <w:pStyle w:val="ListParagraph"/>
        <w:numPr>
          <w:ilvl w:val="0"/>
          <w:numId w:val="3"/>
        </w:numPr>
        <w:spacing w:after="0" w:line="240" w:lineRule="auto"/>
        <w:ind w:left="0"/>
        <w:jc w:val="both"/>
        <w:rPr>
          <w:i/>
          <w:iCs/>
        </w:rPr>
      </w:pPr>
      <w:r w:rsidRPr="00F227C9">
        <w:rPr>
          <w:rFonts w:ascii="Times New Roman" w:hAnsi="Times New Roman" w:cs="Times New Roman"/>
          <w:sz w:val="24"/>
          <w:szCs w:val="24"/>
          <w:lang w:bidi="fa-IR"/>
        </w:rPr>
        <w:t>Ray</w:t>
      </w:r>
      <w:proofErr w:type="gramStart"/>
      <w:r w:rsidRPr="00F227C9">
        <w:rPr>
          <w:rFonts w:ascii="Times New Roman" w:hAnsi="Times New Roman" w:cs="Times New Roman"/>
          <w:sz w:val="24"/>
          <w:szCs w:val="24"/>
          <w:lang w:bidi="fa-IR"/>
        </w:rPr>
        <w:t>,S</w:t>
      </w:r>
      <w:proofErr w:type="gramEnd"/>
      <w:r w:rsidRPr="00F227C9">
        <w:rPr>
          <w:rFonts w:ascii="Times New Roman" w:hAnsi="Times New Roman" w:cs="Times New Roman"/>
          <w:sz w:val="24"/>
          <w:szCs w:val="24"/>
          <w:lang w:bidi="fa-IR"/>
        </w:rPr>
        <w:t xml:space="preserve">. and Ray. </w:t>
      </w:r>
      <w:proofErr w:type="gramStart"/>
      <w:r w:rsidRPr="00F227C9">
        <w:rPr>
          <w:rFonts w:ascii="Times New Roman" w:hAnsi="Times New Roman" w:cs="Times New Roman"/>
          <w:sz w:val="24"/>
          <w:szCs w:val="24"/>
          <w:lang w:bidi="fa-IR"/>
        </w:rPr>
        <w:t>I.(</w:t>
      </w:r>
      <w:proofErr w:type="gramEnd"/>
      <w:r w:rsidRPr="00F227C9">
        <w:rPr>
          <w:rFonts w:ascii="Times New Roman" w:hAnsi="Times New Roman" w:cs="Times New Roman"/>
          <w:sz w:val="24"/>
          <w:szCs w:val="24"/>
          <w:lang w:bidi="fa-IR"/>
        </w:rPr>
        <w:t>2011).</w:t>
      </w:r>
      <w:r w:rsidRPr="00F227C9">
        <w:rPr>
          <w:rFonts w:ascii="Times New Roman" w:hAnsi="Times New Roman" w:cs="Times New Roman"/>
        </w:rPr>
        <w:t xml:space="preserve"> </w:t>
      </w:r>
      <w:r w:rsidRPr="00F227C9">
        <w:rPr>
          <w:rFonts w:ascii="Times New Roman" w:hAnsi="Times New Roman" w:cs="Times New Roman"/>
          <w:sz w:val="24"/>
          <w:szCs w:val="24"/>
          <w:lang w:bidi="fa-IR"/>
        </w:rPr>
        <w:t>Impact of Population Growth on Environmental Degradation: Case of India.</w:t>
      </w:r>
      <w:r w:rsidRPr="00F227C9">
        <w:rPr>
          <w:rFonts w:ascii="Times New Roman" w:hAnsi="Times New Roman" w:cs="Times New Roman"/>
        </w:rPr>
        <w:t xml:space="preserve"> </w:t>
      </w:r>
      <w:r w:rsidRPr="00F227C9">
        <w:rPr>
          <w:rFonts w:ascii="Times New Roman" w:hAnsi="Times New Roman" w:cs="Times New Roman"/>
          <w:sz w:val="24"/>
          <w:szCs w:val="24"/>
          <w:lang w:bidi="fa-IR"/>
        </w:rPr>
        <w:t>Journal of Economics and Sustainable Development</w:t>
      </w:r>
      <w:proofErr w:type="gramStart"/>
      <w:r w:rsidRPr="00F227C9">
        <w:rPr>
          <w:rFonts w:ascii="Times New Roman" w:hAnsi="Times New Roman" w:cs="Times New Roman"/>
          <w:sz w:val="24"/>
          <w:szCs w:val="24"/>
          <w:lang w:bidi="fa-IR"/>
        </w:rPr>
        <w:t>,2</w:t>
      </w:r>
      <w:proofErr w:type="gramEnd"/>
      <w:r w:rsidRPr="00F227C9">
        <w:rPr>
          <w:rFonts w:ascii="Times New Roman" w:hAnsi="Times New Roman" w:cs="Times New Roman"/>
          <w:sz w:val="24"/>
          <w:szCs w:val="24"/>
          <w:lang w:bidi="fa-IR"/>
        </w:rPr>
        <w:t>(8):72-78.</w:t>
      </w:r>
    </w:p>
    <w:p w:rsidR="00F17633" w:rsidRPr="00F227C9" w:rsidRDefault="00F17633" w:rsidP="00F17633">
      <w:pPr>
        <w:pStyle w:val="ListParagraph"/>
        <w:numPr>
          <w:ilvl w:val="0"/>
          <w:numId w:val="3"/>
        </w:numPr>
        <w:spacing w:after="0" w:line="240" w:lineRule="auto"/>
        <w:ind w:left="0"/>
        <w:jc w:val="both"/>
        <w:rPr>
          <w:rStyle w:val="HTMLCite"/>
          <w:rFonts w:asciiTheme="majorBidi" w:hAnsiTheme="majorBidi" w:cstheme="majorBidi"/>
          <w:i w:val="0"/>
          <w:iCs w:val="0"/>
          <w:sz w:val="24"/>
          <w:szCs w:val="24"/>
          <w:lang w:bidi="hi-IN"/>
        </w:rPr>
      </w:pPr>
      <w:r w:rsidRPr="00F227C9">
        <w:rPr>
          <w:rFonts w:cs="B Lotus"/>
          <w:sz w:val="24"/>
          <w:szCs w:val="24"/>
          <w:lang w:bidi="fa-IR"/>
        </w:rPr>
        <w:t xml:space="preserve"> </w:t>
      </w:r>
      <w:r w:rsidRPr="00F227C9">
        <w:rPr>
          <w:rFonts w:asciiTheme="majorBidi" w:hAnsiTheme="majorBidi" w:cstheme="majorBidi"/>
          <w:sz w:val="24"/>
          <w:szCs w:val="24"/>
          <w:lang w:bidi="fa-IR"/>
        </w:rPr>
        <w:t>Rosegrant, M., Cai, X. and Cline, S</w:t>
      </w:r>
      <w:proofErr w:type="gramStart"/>
      <w:r w:rsidRPr="00F227C9">
        <w:rPr>
          <w:rFonts w:asciiTheme="majorBidi" w:hAnsiTheme="majorBidi" w:cstheme="majorBidi"/>
          <w:sz w:val="24"/>
          <w:szCs w:val="24"/>
          <w:lang w:bidi="fa-IR"/>
        </w:rPr>
        <w:t>.(</w:t>
      </w:r>
      <w:proofErr w:type="gramEnd"/>
      <w:r w:rsidRPr="00F227C9">
        <w:rPr>
          <w:rFonts w:asciiTheme="majorBidi" w:hAnsiTheme="majorBidi" w:cstheme="majorBidi"/>
          <w:sz w:val="24"/>
          <w:szCs w:val="24"/>
          <w:lang w:bidi="fa-IR"/>
        </w:rPr>
        <w:t>2002). World Water and Food to 2025</w:t>
      </w:r>
      <w:proofErr w:type="gramStart"/>
      <w:r w:rsidRPr="00F227C9">
        <w:rPr>
          <w:rFonts w:asciiTheme="majorBidi" w:hAnsiTheme="majorBidi" w:cstheme="majorBidi"/>
          <w:sz w:val="24"/>
          <w:szCs w:val="24"/>
          <w:lang w:bidi="fa-IR"/>
        </w:rPr>
        <w:t>:Dealing</w:t>
      </w:r>
      <w:proofErr w:type="gramEnd"/>
      <w:r w:rsidRPr="00F227C9">
        <w:rPr>
          <w:rFonts w:asciiTheme="majorBidi" w:hAnsiTheme="majorBidi" w:cstheme="majorBidi"/>
          <w:sz w:val="24"/>
          <w:szCs w:val="24"/>
          <w:lang w:bidi="fa-IR"/>
        </w:rPr>
        <w:t xml:space="preserve"> with Scarcity. Available at</w:t>
      </w:r>
      <w:proofErr w:type="gramStart"/>
      <w:r w:rsidRPr="00F227C9">
        <w:rPr>
          <w:rFonts w:asciiTheme="majorBidi" w:hAnsiTheme="majorBidi" w:cstheme="majorBidi"/>
          <w:sz w:val="24"/>
          <w:szCs w:val="24"/>
          <w:lang w:bidi="fa-IR"/>
        </w:rPr>
        <w:t>:http</w:t>
      </w:r>
      <w:proofErr w:type="gramEnd"/>
      <w:r w:rsidRPr="00F227C9">
        <w:rPr>
          <w:rFonts w:asciiTheme="majorBidi" w:hAnsiTheme="majorBidi" w:cstheme="majorBidi"/>
          <w:sz w:val="24"/>
          <w:szCs w:val="24"/>
          <w:lang w:bidi="fa-IR"/>
        </w:rPr>
        <w:t>://www</w:t>
      </w:r>
      <w:r w:rsidRPr="00F227C9">
        <w:rPr>
          <w:rFonts w:asciiTheme="majorBidi" w:hAnsiTheme="majorBidi" w:cstheme="majorBidi"/>
          <w:i/>
          <w:iCs/>
          <w:sz w:val="24"/>
          <w:szCs w:val="24"/>
          <w:lang w:bidi="fa-IR"/>
        </w:rPr>
        <w:t>.</w:t>
      </w:r>
      <w:r w:rsidRPr="00F227C9">
        <w:rPr>
          <w:rStyle w:val="HTMLCite"/>
          <w:rFonts w:asciiTheme="majorBidi" w:hAnsiTheme="majorBidi" w:cstheme="majorBidi"/>
          <w:sz w:val="24"/>
          <w:szCs w:val="24"/>
        </w:rPr>
        <w:t xml:space="preserve"> agritech.tnau.ac.in.</w:t>
      </w:r>
    </w:p>
    <w:p w:rsidR="00F17633" w:rsidRPr="00F227C9" w:rsidRDefault="00F17633" w:rsidP="00F17633">
      <w:pPr>
        <w:pStyle w:val="ListParagraph"/>
        <w:numPr>
          <w:ilvl w:val="0"/>
          <w:numId w:val="3"/>
        </w:numPr>
        <w:spacing w:after="0" w:line="240" w:lineRule="auto"/>
        <w:ind w:left="0"/>
        <w:jc w:val="both"/>
        <w:rPr>
          <w:rFonts w:asciiTheme="majorBidi" w:hAnsiTheme="majorBidi" w:cstheme="majorBidi"/>
          <w:sz w:val="24"/>
          <w:szCs w:val="24"/>
          <w:lang w:bidi="hi-IN"/>
        </w:rPr>
      </w:pPr>
      <w:r w:rsidRPr="00F227C9">
        <w:rPr>
          <w:rFonts w:asciiTheme="majorBidi" w:hAnsiTheme="majorBidi" w:cs="B Nazanin"/>
          <w:sz w:val="24"/>
          <w:szCs w:val="24"/>
          <w:lang w:bidi="hi-IN"/>
        </w:rPr>
        <w:t>Roson, R &amp; Damania, R. (2016).Simulating the Macroeconomics Impact of Future Water Scarcity: and Assesment of Alternative Scenarios. Working Paper. Center for Research on Energy and Environment Economics and Policy.</w:t>
      </w:r>
    </w:p>
    <w:p w:rsidR="00F17633" w:rsidRPr="00F227C9" w:rsidRDefault="00F17633" w:rsidP="00F17633">
      <w:pPr>
        <w:pStyle w:val="ListParagraph"/>
        <w:numPr>
          <w:ilvl w:val="0"/>
          <w:numId w:val="3"/>
        </w:numPr>
        <w:tabs>
          <w:tab w:val="left" w:pos="360"/>
        </w:tabs>
        <w:spacing w:after="0" w:line="240" w:lineRule="auto"/>
        <w:ind w:left="0"/>
        <w:jc w:val="both"/>
        <w:rPr>
          <w:rFonts w:asciiTheme="majorBidi" w:hAnsiTheme="majorBidi" w:cs="B Lotus"/>
          <w:sz w:val="24"/>
          <w:szCs w:val="24"/>
        </w:rPr>
      </w:pPr>
      <w:r w:rsidRPr="00F227C9">
        <w:rPr>
          <w:rFonts w:asciiTheme="majorBidi" w:hAnsiTheme="majorBidi" w:cs="B Lotus"/>
          <w:sz w:val="24"/>
          <w:szCs w:val="24"/>
        </w:rPr>
        <w:t>Roson, R. and M. Sartori. (2015). System-wide Implications of Changing Water Availability andAgricultural Productivity in the Mediterranean Economies”, Water Economics and Policy, 1(1):1450001.1-30.</w:t>
      </w:r>
    </w:p>
    <w:p w:rsidR="00F17633" w:rsidRPr="00F227C9" w:rsidRDefault="00F17633" w:rsidP="00F17633">
      <w:pPr>
        <w:pStyle w:val="ListParagraph"/>
        <w:numPr>
          <w:ilvl w:val="0"/>
          <w:numId w:val="3"/>
        </w:numPr>
        <w:tabs>
          <w:tab w:val="left" w:pos="360"/>
        </w:tabs>
        <w:spacing w:after="0" w:line="240" w:lineRule="auto"/>
        <w:ind w:left="0"/>
        <w:jc w:val="both"/>
        <w:rPr>
          <w:rFonts w:cs="B Lotus"/>
          <w:sz w:val="24"/>
          <w:szCs w:val="24"/>
          <w:lang w:bidi="fa-IR"/>
        </w:rPr>
      </w:pPr>
      <w:r w:rsidRPr="00F227C9">
        <w:rPr>
          <w:rFonts w:asciiTheme="majorBidi" w:hAnsiTheme="majorBidi" w:cs="B Lotus"/>
          <w:sz w:val="24"/>
          <w:szCs w:val="24"/>
        </w:rPr>
        <w:lastRenderedPageBreak/>
        <w:t>Roson, R. and M. Sartori</w:t>
      </w:r>
      <w:proofErr w:type="gramStart"/>
      <w:r w:rsidRPr="00F227C9">
        <w:rPr>
          <w:rFonts w:asciiTheme="majorBidi" w:hAnsiTheme="majorBidi" w:cs="B Lotus"/>
          <w:sz w:val="24"/>
          <w:szCs w:val="24"/>
        </w:rPr>
        <w:t>.(</w:t>
      </w:r>
      <w:proofErr w:type="gramEnd"/>
      <w:r w:rsidRPr="00F227C9">
        <w:rPr>
          <w:rFonts w:asciiTheme="majorBidi" w:hAnsiTheme="majorBidi" w:cs="B Lotus"/>
          <w:sz w:val="24"/>
          <w:szCs w:val="24"/>
        </w:rPr>
        <w:t>2016). Estimation of climate change damage functions for 140 regions in the GTAP9 database, World Bank Policy Research Working Papers, Washington D.C., forthcoming.</w:t>
      </w:r>
    </w:p>
    <w:p w:rsidR="00F17633" w:rsidRPr="00F227C9" w:rsidRDefault="00F17633" w:rsidP="00F17633">
      <w:pPr>
        <w:pStyle w:val="ListParagraph"/>
        <w:numPr>
          <w:ilvl w:val="0"/>
          <w:numId w:val="3"/>
        </w:numPr>
        <w:tabs>
          <w:tab w:val="left" w:pos="360"/>
        </w:tabs>
        <w:spacing w:after="0" w:line="240" w:lineRule="auto"/>
        <w:ind w:left="0"/>
        <w:jc w:val="both"/>
        <w:rPr>
          <w:rFonts w:asciiTheme="majorBidi" w:hAnsiTheme="majorBidi" w:cstheme="majorBidi"/>
          <w:sz w:val="24"/>
          <w:szCs w:val="24"/>
        </w:rPr>
      </w:pPr>
      <w:r w:rsidRPr="00F227C9">
        <w:rPr>
          <w:rFonts w:asciiTheme="majorBidi" w:hAnsiTheme="majorBidi" w:cstheme="majorBidi"/>
          <w:sz w:val="24"/>
          <w:szCs w:val="24"/>
          <w:lang w:bidi="fa-IR"/>
        </w:rPr>
        <w:t>Roy, P. and Das, S</w:t>
      </w:r>
      <w:proofErr w:type="gramStart"/>
      <w:r w:rsidRPr="00F227C9">
        <w:rPr>
          <w:rFonts w:asciiTheme="majorBidi" w:hAnsiTheme="majorBidi" w:cstheme="majorBidi"/>
          <w:sz w:val="24"/>
          <w:szCs w:val="24"/>
          <w:lang w:bidi="fa-IR"/>
        </w:rPr>
        <w:t>.(</w:t>
      </w:r>
      <w:proofErr w:type="gramEnd"/>
      <w:r w:rsidRPr="00F227C9">
        <w:rPr>
          <w:rFonts w:asciiTheme="majorBidi" w:hAnsiTheme="majorBidi" w:cstheme="majorBidi"/>
          <w:sz w:val="24"/>
          <w:szCs w:val="24"/>
          <w:lang w:bidi="fa-IR"/>
        </w:rPr>
        <w:t>2011).</w:t>
      </w:r>
      <w:r w:rsidRPr="00F227C9">
        <w:rPr>
          <w:rFonts w:asciiTheme="majorBidi" w:hAnsiTheme="majorBidi" w:cstheme="majorBidi"/>
        </w:rPr>
        <w:t xml:space="preserve"> </w:t>
      </w:r>
      <w:r w:rsidRPr="00F227C9">
        <w:rPr>
          <w:rFonts w:asciiTheme="majorBidi" w:hAnsiTheme="majorBidi" w:cstheme="majorBidi"/>
          <w:sz w:val="24"/>
          <w:szCs w:val="24"/>
          <w:lang w:bidi="fa-IR"/>
        </w:rPr>
        <w:t>Population Growth, Socio-economy and Quality of life in Birbhum District, West Bengal, India.</w:t>
      </w:r>
      <w:r w:rsidRPr="00F227C9">
        <w:rPr>
          <w:rFonts w:asciiTheme="majorBidi" w:hAnsiTheme="majorBidi" w:cstheme="majorBidi"/>
        </w:rPr>
        <w:t xml:space="preserve"> </w:t>
      </w:r>
      <w:r w:rsidRPr="00F227C9">
        <w:rPr>
          <w:rFonts w:asciiTheme="majorBidi" w:hAnsiTheme="majorBidi" w:cstheme="majorBidi"/>
          <w:sz w:val="24"/>
          <w:szCs w:val="24"/>
          <w:lang w:bidi="fa-IR"/>
        </w:rPr>
        <w:t>Current Research Journal of Social Sciences 3(5):412-418.</w:t>
      </w:r>
    </w:p>
    <w:p w:rsidR="00F17633" w:rsidRPr="00F227C9" w:rsidRDefault="00F17633" w:rsidP="00F17633">
      <w:pPr>
        <w:pStyle w:val="ListParagraph"/>
        <w:numPr>
          <w:ilvl w:val="0"/>
          <w:numId w:val="3"/>
        </w:numPr>
        <w:tabs>
          <w:tab w:val="left" w:pos="360"/>
        </w:tabs>
        <w:spacing w:after="0" w:line="240" w:lineRule="auto"/>
        <w:ind w:left="0"/>
        <w:jc w:val="both"/>
        <w:rPr>
          <w:rFonts w:asciiTheme="majorBidi" w:hAnsiTheme="majorBidi" w:cs="B Lotus"/>
          <w:sz w:val="24"/>
          <w:szCs w:val="24"/>
          <w:lang w:bidi="hi-IN"/>
        </w:rPr>
      </w:pPr>
      <w:r w:rsidRPr="00F227C9">
        <w:rPr>
          <w:rFonts w:asciiTheme="majorBidi" w:hAnsiTheme="majorBidi" w:cs="B Lotus"/>
          <w:sz w:val="24"/>
          <w:szCs w:val="24"/>
          <w:lang w:bidi="hi-IN"/>
        </w:rPr>
        <w:t>Sargent, T. J. (1982). The Ends of Four Big Hyperinflations. In Robert E. Hall, ed., Inflation: Causes and Effects. Chicago: University of Chicago Press.</w:t>
      </w:r>
    </w:p>
    <w:p w:rsidR="00F17633" w:rsidRPr="00F227C9" w:rsidRDefault="00F17633" w:rsidP="00F17633">
      <w:pPr>
        <w:pStyle w:val="ListParagraph"/>
        <w:numPr>
          <w:ilvl w:val="0"/>
          <w:numId w:val="3"/>
        </w:numPr>
        <w:spacing w:after="0" w:line="240" w:lineRule="auto"/>
        <w:ind w:left="0"/>
        <w:jc w:val="both"/>
        <w:rPr>
          <w:rFonts w:asciiTheme="majorBidi" w:hAnsiTheme="majorBidi" w:cstheme="majorBidi"/>
          <w:sz w:val="24"/>
          <w:szCs w:val="24"/>
          <w:lang w:bidi="hi-IN"/>
        </w:rPr>
      </w:pPr>
      <w:r w:rsidRPr="00F227C9">
        <w:rPr>
          <w:rFonts w:asciiTheme="majorBidi" w:hAnsiTheme="majorBidi" w:cstheme="majorBidi"/>
          <w:sz w:val="24"/>
          <w:szCs w:val="24"/>
          <w:lang w:bidi="fa-IR"/>
        </w:rPr>
        <w:t>Schultz, T</w:t>
      </w:r>
      <w:proofErr w:type="gramStart"/>
      <w:r w:rsidRPr="00F227C9">
        <w:rPr>
          <w:rFonts w:asciiTheme="majorBidi" w:hAnsiTheme="majorBidi" w:cstheme="majorBidi"/>
          <w:sz w:val="24"/>
          <w:szCs w:val="24"/>
          <w:lang w:bidi="fa-IR"/>
        </w:rPr>
        <w:t>.(</w:t>
      </w:r>
      <w:proofErr w:type="gramEnd"/>
      <w:r w:rsidRPr="00F227C9">
        <w:rPr>
          <w:rFonts w:asciiTheme="majorBidi" w:hAnsiTheme="majorBidi" w:cstheme="majorBidi"/>
          <w:sz w:val="24"/>
          <w:szCs w:val="24"/>
          <w:lang w:bidi="fa-IR"/>
        </w:rPr>
        <w:t>2009). Population and Health Policies. Economic Growth Center Yale University. Available at:</w:t>
      </w:r>
      <w:r w:rsidRPr="00F227C9">
        <w:rPr>
          <w:rFonts w:asciiTheme="majorBidi" w:hAnsiTheme="majorBidi" w:cstheme="majorBidi"/>
        </w:rPr>
        <w:t xml:space="preserve"> </w:t>
      </w:r>
      <w:hyperlink r:id="rId22" w:history="1">
        <w:r w:rsidRPr="00F227C9">
          <w:rPr>
            <w:rStyle w:val="Hyperlink"/>
            <w:rFonts w:asciiTheme="majorBidi" w:hAnsiTheme="majorBidi" w:cstheme="majorBidi"/>
            <w:color w:val="auto"/>
            <w:sz w:val="24"/>
            <w:szCs w:val="24"/>
            <w:u w:val="none"/>
            <w:lang w:bidi="fa-IR"/>
          </w:rPr>
          <w:t>http://www.econ.yale.edu/~egcenter/</w:t>
        </w:r>
      </w:hyperlink>
      <w:r w:rsidRPr="00F227C9">
        <w:rPr>
          <w:rFonts w:asciiTheme="majorBidi" w:hAnsiTheme="majorBidi" w:cstheme="majorBidi"/>
          <w:sz w:val="24"/>
          <w:szCs w:val="24"/>
          <w:lang w:bidi="fa-IR"/>
        </w:rPr>
        <w:t>.</w:t>
      </w:r>
    </w:p>
    <w:p w:rsidR="00F17633" w:rsidRPr="00F227C9" w:rsidRDefault="00F17633" w:rsidP="00F17633">
      <w:pPr>
        <w:pStyle w:val="ListParagraph"/>
        <w:numPr>
          <w:ilvl w:val="0"/>
          <w:numId w:val="3"/>
        </w:numPr>
        <w:spacing w:after="0" w:line="240" w:lineRule="auto"/>
        <w:ind w:left="0"/>
        <w:jc w:val="both"/>
        <w:rPr>
          <w:rFonts w:asciiTheme="majorBidi" w:hAnsiTheme="majorBidi" w:cstheme="majorBidi"/>
          <w:sz w:val="24"/>
          <w:szCs w:val="24"/>
          <w:lang w:bidi="hi-IN"/>
        </w:rPr>
      </w:pPr>
      <w:r w:rsidRPr="00F227C9">
        <w:rPr>
          <w:rFonts w:asciiTheme="majorBidi" w:hAnsiTheme="majorBidi" w:cstheme="majorBidi"/>
          <w:sz w:val="24"/>
          <w:szCs w:val="24"/>
          <w:lang w:bidi="fa-IR"/>
        </w:rPr>
        <w:t>Sinding, S</w:t>
      </w:r>
      <w:proofErr w:type="gramStart"/>
      <w:r w:rsidRPr="00F227C9">
        <w:rPr>
          <w:rFonts w:asciiTheme="majorBidi" w:hAnsiTheme="majorBidi" w:cstheme="majorBidi"/>
          <w:sz w:val="24"/>
          <w:szCs w:val="24"/>
          <w:lang w:bidi="fa-IR"/>
        </w:rPr>
        <w:t>.(</w:t>
      </w:r>
      <w:proofErr w:type="gramEnd"/>
      <w:r w:rsidRPr="00F227C9">
        <w:rPr>
          <w:rFonts w:asciiTheme="majorBidi" w:hAnsiTheme="majorBidi" w:cstheme="majorBidi"/>
          <w:sz w:val="24"/>
          <w:szCs w:val="24"/>
          <w:lang w:bidi="fa-IR"/>
        </w:rPr>
        <w:t>2009). Population, Poverty and Economic Development. Philosophical Transactions of the Royal Society</w:t>
      </w:r>
      <w:proofErr w:type="gramStart"/>
      <w:r w:rsidRPr="00F227C9">
        <w:rPr>
          <w:rFonts w:asciiTheme="majorBidi" w:hAnsiTheme="majorBidi" w:cstheme="majorBidi"/>
          <w:sz w:val="24"/>
          <w:szCs w:val="24"/>
          <w:lang w:bidi="fa-IR"/>
        </w:rPr>
        <w:t>,364:3023</w:t>
      </w:r>
      <w:proofErr w:type="gramEnd"/>
      <w:r w:rsidRPr="00F227C9">
        <w:rPr>
          <w:rFonts w:asciiTheme="majorBidi" w:hAnsiTheme="majorBidi" w:cstheme="majorBidi"/>
          <w:sz w:val="24"/>
          <w:szCs w:val="24"/>
          <w:lang w:bidi="fa-IR"/>
        </w:rPr>
        <w:t>-3030.</w:t>
      </w:r>
    </w:p>
    <w:p w:rsidR="00F17633" w:rsidRPr="00F227C9" w:rsidRDefault="00F17633" w:rsidP="00F17633">
      <w:pPr>
        <w:pStyle w:val="ListParagraph"/>
        <w:numPr>
          <w:ilvl w:val="0"/>
          <w:numId w:val="3"/>
        </w:numPr>
        <w:spacing w:after="0" w:line="240" w:lineRule="auto"/>
        <w:ind w:left="0"/>
        <w:jc w:val="both"/>
        <w:rPr>
          <w:rFonts w:asciiTheme="majorBidi" w:hAnsiTheme="majorBidi" w:cstheme="majorBidi"/>
          <w:sz w:val="24"/>
          <w:szCs w:val="24"/>
          <w:lang w:bidi="hi-IN"/>
        </w:rPr>
      </w:pPr>
      <w:r w:rsidRPr="00F227C9">
        <w:rPr>
          <w:rFonts w:asciiTheme="majorBidi" w:hAnsiTheme="majorBidi" w:cstheme="majorBidi"/>
          <w:sz w:val="24"/>
          <w:szCs w:val="24"/>
          <w:lang w:bidi="fa-IR"/>
        </w:rPr>
        <w:t>Szirmai</w:t>
      </w:r>
      <w:proofErr w:type="gramStart"/>
      <w:r w:rsidRPr="00F227C9">
        <w:rPr>
          <w:rFonts w:asciiTheme="majorBidi" w:hAnsiTheme="majorBidi" w:cstheme="majorBidi"/>
          <w:sz w:val="24"/>
          <w:szCs w:val="24"/>
          <w:lang w:bidi="fa-IR"/>
        </w:rPr>
        <w:t>,A</w:t>
      </w:r>
      <w:proofErr w:type="gramEnd"/>
      <w:r w:rsidRPr="00F227C9">
        <w:rPr>
          <w:rFonts w:asciiTheme="majorBidi" w:hAnsiTheme="majorBidi" w:cstheme="majorBidi"/>
          <w:sz w:val="24"/>
          <w:szCs w:val="24"/>
          <w:lang w:bidi="fa-IR"/>
        </w:rPr>
        <w:t>.(2005).The Dynamics of Socio-Economic Development: An Introduction. Cambridge University Press, UK.</w:t>
      </w:r>
    </w:p>
    <w:p w:rsidR="00F17633" w:rsidRPr="00F227C9" w:rsidRDefault="00F17633" w:rsidP="00F17633">
      <w:pPr>
        <w:pStyle w:val="ListParagraph"/>
        <w:numPr>
          <w:ilvl w:val="0"/>
          <w:numId w:val="3"/>
        </w:numPr>
        <w:spacing w:after="0" w:line="240" w:lineRule="auto"/>
        <w:ind w:left="0"/>
        <w:jc w:val="both"/>
        <w:rPr>
          <w:rFonts w:asciiTheme="majorBidi" w:hAnsiTheme="majorBidi" w:cstheme="majorBidi"/>
          <w:sz w:val="24"/>
          <w:szCs w:val="24"/>
          <w:lang w:bidi="hi-IN"/>
        </w:rPr>
      </w:pPr>
      <w:r w:rsidRPr="00F227C9">
        <w:rPr>
          <w:rFonts w:asciiTheme="majorBidi" w:hAnsiTheme="majorBidi" w:cstheme="majorBidi"/>
          <w:sz w:val="24"/>
          <w:szCs w:val="24"/>
          <w:lang w:bidi="fa-IR"/>
        </w:rPr>
        <w:t>Theodore, O</w:t>
      </w:r>
      <w:proofErr w:type="gramStart"/>
      <w:r w:rsidRPr="00F227C9">
        <w:rPr>
          <w:rFonts w:asciiTheme="majorBidi" w:hAnsiTheme="majorBidi" w:cstheme="majorBidi"/>
          <w:sz w:val="24"/>
          <w:szCs w:val="24"/>
          <w:lang w:bidi="fa-IR"/>
        </w:rPr>
        <w:t>.(</w:t>
      </w:r>
      <w:proofErr w:type="gramEnd"/>
      <w:r w:rsidRPr="00F227C9">
        <w:rPr>
          <w:rFonts w:asciiTheme="majorBidi" w:hAnsiTheme="majorBidi" w:cstheme="majorBidi"/>
          <w:sz w:val="24"/>
          <w:szCs w:val="24"/>
          <w:lang w:bidi="fa-IR"/>
        </w:rPr>
        <w:t>2006).The Effects of Population Growth in Nigeria. Journal of Applied Sciences 6(6):1332-1337.</w:t>
      </w:r>
    </w:p>
    <w:p w:rsidR="00F17633" w:rsidRPr="00F227C9" w:rsidRDefault="00F17633" w:rsidP="00F17633">
      <w:pPr>
        <w:pStyle w:val="ListParagraph"/>
        <w:numPr>
          <w:ilvl w:val="0"/>
          <w:numId w:val="3"/>
        </w:numPr>
        <w:spacing w:after="0" w:line="240" w:lineRule="auto"/>
        <w:ind w:left="0"/>
        <w:jc w:val="both"/>
        <w:rPr>
          <w:rFonts w:asciiTheme="majorBidi" w:hAnsiTheme="majorBidi" w:cstheme="majorBidi"/>
          <w:sz w:val="24"/>
          <w:szCs w:val="24"/>
          <w:lang w:bidi="hi-IN"/>
        </w:rPr>
      </w:pPr>
      <w:r w:rsidRPr="00F227C9">
        <w:rPr>
          <w:rFonts w:asciiTheme="majorBidi" w:hAnsiTheme="majorBidi" w:cstheme="majorBidi"/>
          <w:sz w:val="24"/>
          <w:szCs w:val="24"/>
          <w:lang w:bidi="fa-IR"/>
        </w:rPr>
        <w:t>Thompson, W. S</w:t>
      </w:r>
      <w:proofErr w:type="gramStart"/>
      <w:r w:rsidRPr="00F227C9">
        <w:rPr>
          <w:rFonts w:asciiTheme="majorBidi" w:hAnsiTheme="majorBidi" w:cstheme="majorBidi"/>
          <w:sz w:val="24"/>
          <w:szCs w:val="24"/>
          <w:lang w:bidi="fa-IR"/>
        </w:rPr>
        <w:t>.(</w:t>
      </w:r>
      <w:proofErr w:type="gramEnd"/>
      <w:r w:rsidRPr="00F227C9">
        <w:rPr>
          <w:rFonts w:asciiTheme="majorBidi" w:hAnsiTheme="majorBidi" w:cstheme="majorBidi"/>
          <w:sz w:val="24"/>
          <w:szCs w:val="24"/>
          <w:lang w:bidi="fa-IR"/>
        </w:rPr>
        <w:t>1944).Plenty of people. The Jaques Cattell Press.</w:t>
      </w:r>
    </w:p>
    <w:p w:rsidR="00F17633" w:rsidRPr="00F227C9" w:rsidRDefault="00F17633" w:rsidP="00F17633">
      <w:pPr>
        <w:pStyle w:val="ListParagraph"/>
        <w:numPr>
          <w:ilvl w:val="0"/>
          <w:numId w:val="3"/>
        </w:numPr>
        <w:tabs>
          <w:tab w:val="left" w:pos="360"/>
        </w:tabs>
        <w:spacing w:after="0" w:line="240" w:lineRule="auto"/>
        <w:ind w:left="0"/>
        <w:jc w:val="both"/>
        <w:rPr>
          <w:rFonts w:asciiTheme="majorBidi" w:hAnsiTheme="majorBidi" w:cs="B Lotus"/>
          <w:sz w:val="24"/>
          <w:szCs w:val="24"/>
        </w:rPr>
      </w:pPr>
      <w:r w:rsidRPr="00F227C9">
        <w:rPr>
          <w:rFonts w:asciiTheme="majorBidi" w:hAnsiTheme="majorBidi" w:cs="B Lotus"/>
          <w:sz w:val="24"/>
          <w:szCs w:val="24"/>
        </w:rPr>
        <w:t>UNDP. (2010).Human Development Report 1990, New York, Oxford</w:t>
      </w:r>
      <w:r w:rsidRPr="00F227C9">
        <w:rPr>
          <w:rFonts w:asciiTheme="majorBidi" w:hAnsiTheme="majorBidi" w:cs="B Lotus"/>
          <w:sz w:val="24"/>
          <w:szCs w:val="24"/>
          <w:rtl/>
        </w:rPr>
        <w:t>.</w:t>
      </w:r>
    </w:p>
    <w:p w:rsidR="00F17633" w:rsidRPr="00F227C9" w:rsidRDefault="00F17633" w:rsidP="00F17633">
      <w:pPr>
        <w:pStyle w:val="ListParagraph"/>
        <w:numPr>
          <w:ilvl w:val="0"/>
          <w:numId w:val="3"/>
        </w:numPr>
        <w:tabs>
          <w:tab w:val="left" w:pos="360"/>
        </w:tabs>
        <w:spacing w:after="0" w:line="240" w:lineRule="auto"/>
        <w:ind w:left="0"/>
        <w:jc w:val="both"/>
        <w:rPr>
          <w:rFonts w:asciiTheme="majorBidi" w:hAnsiTheme="majorBidi" w:cs="B Lotus"/>
          <w:sz w:val="24"/>
          <w:szCs w:val="24"/>
          <w:rtl/>
        </w:rPr>
      </w:pPr>
      <w:r w:rsidRPr="00F227C9">
        <w:rPr>
          <w:rFonts w:asciiTheme="majorBidi" w:hAnsiTheme="majorBidi" w:cs="B Lotus"/>
          <w:sz w:val="24"/>
          <w:szCs w:val="24"/>
        </w:rPr>
        <w:t>United Nations Educational, Scientific and Cultural Organization</w:t>
      </w:r>
      <w:proofErr w:type="gramStart"/>
      <w:r w:rsidRPr="00F227C9">
        <w:rPr>
          <w:rFonts w:asciiTheme="majorBidi" w:hAnsiTheme="majorBidi" w:cs="B Lotus"/>
          <w:sz w:val="24"/>
          <w:szCs w:val="24"/>
        </w:rPr>
        <w:t>.(</w:t>
      </w:r>
      <w:proofErr w:type="gramEnd"/>
      <w:r w:rsidRPr="00F227C9">
        <w:rPr>
          <w:rFonts w:asciiTheme="majorBidi" w:hAnsiTheme="majorBidi" w:cs="B Lotus"/>
          <w:sz w:val="24"/>
          <w:szCs w:val="24"/>
        </w:rPr>
        <w:t>1996). Population and quality of Life. Available at:http://</w:t>
      </w:r>
      <w:r w:rsidRPr="00F227C9">
        <w:rPr>
          <w:rStyle w:val="HTMLCite"/>
          <w:rFonts w:ascii="Times New Roman" w:hAnsi="Times New Roman" w:cs="Times New Roman"/>
          <w:sz w:val="24"/>
          <w:szCs w:val="24"/>
        </w:rPr>
        <w:t>unesdoc.unesco.org</w:t>
      </w:r>
      <w:r w:rsidRPr="00F227C9">
        <w:rPr>
          <w:rStyle w:val="HTMLCite"/>
        </w:rPr>
        <w:t>.</w:t>
      </w:r>
    </w:p>
    <w:p w:rsidR="00F17633" w:rsidRPr="00F227C9" w:rsidRDefault="00F17633" w:rsidP="00F17633">
      <w:pPr>
        <w:pStyle w:val="ListParagraph"/>
        <w:numPr>
          <w:ilvl w:val="0"/>
          <w:numId w:val="3"/>
        </w:numPr>
        <w:tabs>
          <w:tab w:val="left" w:pos="360"/>
        </w:tabs>
        <w:spacing w:after="0" w:line="240" w:lineRule="auto"/>
        <w:ind w:left="0"/>
        <w:jc w:val="both"/>
        <w:rPr>
          <w:rFonts w:asciiTheme="majorBidi" w:hAnsiTheme="majorBidi" w:cs="B Lotus"/>
          <w:sz w:val="24"/>
          <w:szCs w:val="24"/>
        </w:rPr>
      </w:pPr>
      <w:r w:rsidRPr="00F227C9">
        <w:rPr>
          <w:rFonts w:ascii="IRANSansWeb" w:eastAsia="Times New Roman" w:hAnsi="IRANSansWeb" w:cs="B Lotus"/>
          <w:color w:val="000000" w:themeColor="text1"/>
          <w:sz w:val="24"/>
          <w:szCs w:val="24"/>
          <w:lang w:bidi="fa-IR"/>
        </w:rPr>
        <w:t>United Nation World Water Development Report</w:t>
      </w:r>
      <w:proofErr w:type="gramStart"/>
      <w:r w:rsidRPr="00F227C9">
        <w:rPr>
          <w:rFonts w:ascii="IRANSansWeb" w:eastAsia="Times New Roman" w:hAnsi="IRANSansWeb" w:cs="B Lotus"/>
          <w:color w:val="000000" w:themeColor="text1"/>
          <w:sz w:val="24"/>
          <w:szCs w:val="24"/>
          <w:lang w:bidi="fa-IR"/>
        </w:rPr>
        <w:t>.(</w:t>
      </w:r>
      <w:proofErr w:type="gramEnd"/>
      <w:r w:rsidRPr="00F227C9">
        <w:rPr>
          <w:rFonts w:ascii="IRANSansWeb" w:eastAsia="Times New Roman" w:hAnsi="IRANSansWeb" w:cs="B Lotus"/>
          <w:color w:val="000000" w:themeColor="text1"/>
          <w:sz w:val="24"/>
          <w:szCs w:val="24"/>
          <w:lang w:bidi="fa-IR"/>
        </w:rPr>
        <w:t>2014). Water and Energy. Vol 1.</w:t>
      </w:r>
    </w:p>
    <w:p w:rsidR="00F17633" w:rsidRPr="00F227C9" w:rsidRDefault="00F17633" w:rsidP="00F17633">
      <w:pPr>
        <w:pStyle w:val="ListParagraph"/>
        <w:numPr>
          <w:ilvl w:val="0"/>
          <w:numId w:val="3"/>
        </w:numPr>
        <w:tabs>
          <w:tab w:val="left" w:pos="360"/>
        </w:tabs>
        <w:spacing w:after="0" w:line="240" w:lineRule="auto"/>
        <w:ind w:left="0"/>
        <w:jc w:val="both"/>
        <w:rPr>
          <w:rFonts w:cs="B Lotus"/>
          <w:sz w:val="24"/>
          <w:szCs w:val="24"/>
          <w:lang w:bidi="fa-IR"/>
        </w:rPr>
      </w:pPr>
      <w:r w:rsidRPr="00F227C9">
        <w:rPr>
          <w:rFonts w:asciiTheme="majorBidi" w:hAnsiTheme="majorBidi" w:cstheme="majorBidi"/>
          <w:sz w:val="24"/>
          <w:szCs w:val="24"/>
          <w:lang w:bidi="fa-IR"/>
        </w:rPr>
        <w:t>United Nations</w:t>
      </w:r>
      <w:proofErr w:type="gramStart"/>
      <w:r w:rsidRPr="00F227C9">
        <w:rPr>
          <w:rFonts w:asciiTheme="majorBidi" w:hAnsiTheme="majorBidi" w:cstheme="majorBidi"/>
          <w:sz w:val="24"/>
          <w:szCs w:val="24"/>
          <w:lang w:bidi="fa-IR"/>
        </w:rPr>
        <w:t>.(</w:t>
      </w:r>
      <w:proofErr w:type="gramEnd"/>
      <w:r w:rsidRPr="00F227C9">
        <w:rPr>
          <w:rFonts w:asciiTheme="majorBidi" w:hAnsiTheme="majorBidi" w:cstheme="majorBidi"/>
          <w:sz w:val="24"/>
          <w:szCs w:val="24"/>
          <w:lang w:bidi="fa-IR"/>
        </w:rPr>
        <w:t xml:space="preserve">2015).World Population prospects (key finding and advance tables). Available at: </w:t>
      </w:r>
      <w:hyperlink r:id="rId23" w:history="1">
        <w:r w:rsidRPr="00F227C9">
          <w:rPr>
            <w:rStyle w:val="Hyperlink"/>
            <w:rFonts w:asciiTheme="majorBidi" w:hAnsiTheme="majorBidi" w:cstheme="majorBidi"/>
            <w:color w:val="auto"/>
            <w:sz w:val="24"/>
            <w:szCs w:val="24"/>
            <w:u w:val="none"/>
          </w:rPr>
          <w:t>https://esa.un.org</w:t>
        </w:r>
      </w:hyperlink>
      <w:r w:rsidRPr="00F227C9">
        <w:rPr>
          <w:rFonts w:asciiTheme="majorBidi" w:hAnsiTheme="majorBidi" w:cstheme="majorBidi"/>
          <w:sz w:val="24"/>
          <w:szCs w:val="24"/>
          <w:lang w:bidi="fa-IR"/>
        </w:rPr>
        <w:t>.</w:t>
      </w:r>
    </w:p>
    <w:p w:rsidR="00F17633" w:rsidRPr="00F227C9" w:rsidRDefault="00F17633" w:rsidP="00F17633">
      <w:pPr>
        <w:pStyle w:val="ListParagraph"/>
        <w:numPr>
          <w:ilvl w:val="0"/>
          <w:numId w:val="3"/>
        </w:numPr>
        <w:tabs>
          <w:tab w:val="left" w:pos="360"/>
        </w:tabs>
        <w:spacing w:after="0" w:line="240" w:lineRule="auto"/>
        <w:ind w:left="0"/>
        <w:jc w:val="both"/>
        <w:rPr>
          <w:rFonts w:ascii="Times New Roman" w:hAnsi="Times New Roman" w:cs="Times New Roman"/>
          <w:sz w:val="24"/>
          <w:szCs w:val="24"/>
          <w:lang w:bidi="fa-IR"/>
        </w:rPr>
      </w:pPr>
      <w:r w:rsidRPr="00F227C9">
        <w:rPr>
          <w:rFonts w:ascii="Times New Roman" w:hAnsi="Times New Roman" w:cs="Times New Roman"/>
          <w:sz w:val="24"/>
          <w:szCs w:val="24"/>
          <w:lang w:bidi="fa-IR"/>
        </w:rPr>
        <w:t>Watson, P. and Davies, S</w:t>
      </w:r>
      <w:proofErr w:type="gramStart"/>
      <w:r w:rsidRPr="00F227C9">
        <w:rPr>
          <w:rFonts w:ascii="Times New Roman" w:hAnsi="Times New Roman" w:cs="Times New Roman"/>
          <w:sz w:val="24"/>
          <w:szCs w:val="24"/>
          <w:lang w:bidi="fa-IR"/>
        </w:rPr>
        <w:t>.(</w:t>
      </w:r>
      <w:proofErr w:type="gramEnd"/>
      <w:r w:rsidRPr="00F227C9">
        <w:rPr>
          <w:rFonts w:ascii="Times New Roman" w:hAnsi="Times New Roman" w:cs="Times New Roman"/>
          <w:sz w:val="24"/>
          <w:szCs w:val="24"/>
          <w:lang w:bidi="fa-IR"/>
        </w:rPr>
        <w:t>2011).</w:t>
      </w:r>
      <w:r w:rsidRPr="00F227C9">
        <w:rPr>
          <w:rFonts w:ascii="Times New Roman" w:hAnsi="Times New Roman" w:cs="Times New Roman"/>
        </w:rPr>
        <w:t xml:space="preserve"> </w:t>
      </w:r>
      <w:r w:rsidRPr="00F227C9">
        <w:rPr>
          <w:rFonts w:ascii="Times New Roman" w:hAnsi="Times New Roman" w:cs="Times New Roman"/>
          <w:sz w:val="24"/>
          <w:szCs w:val="24"/>
          <w:lang w:bidi="fa-IR"/>
        </w:rPr>
        <w:t>Modeling the effects of population growth on water resources: a CGE analysis of the South Platte River Basin in Colorado</w:t>
      </w:r>
    </w:p>
    <w:p w:rsidR="00F17633" w:rsidRPr="00F227C9" w:rsidRDefault="00F17633" w:rsidP="00F17633">
      <w:pPr>
        <w:pStyle w:val="ListParagraph"/>
        <w:numPr>
          <w:ilvl w:val="0"/>
          <w:numId w:val="3"/>
        </w:numPr>
        <w:tabs>
          <w:tab w:val="left" w:pos="360"/>
        </w:tabs>
        <w:spacing w:after="0" w:line="240" w:lineRule="auto"/>
        <w:ind w:left="0"/>
        <w:jc w:val="both"/>
        <w:rPr>
          <w:rFonts w:asciiTheme="majorBidi" w:hAnsiTheme="majorBidi" w:cstheme="majorBidi"/>
          <w:sz w:val="24"/>
          <w:szCs w:val="24"/>
        </w:rPr>
      </w:pPr>
      <w:r w:rsidRPr="00F227C9">
        <w:rPr>
          <w:rFonts w:asciiTheme="majorBidi" w:hAnsiTheme="majorBidi" w:cstheme="majorBidi"/>
          <w:sz w:val="24"/>
          <w:szCs w:val="24"/>
          <w:lang w:bidi="fa-IR"/>
        </w:rPr>
        <w:t>Wolfe, B. and Behrman, J</w:t>
      </w:r>
      <w:proofErr w:type="gramStart"/>
      <w:r w:rsidRPr="00F227C9">
        <w:rPr>
          <w:rFonts w:asciiTheme="majorBidi" w:hAnsiTheme="majorBidi" w:cstheme="majorBidi"/>
          <w:sz w:val="24"/>
          <w:szCs w:val="24"/>
          <w:lang w:bidi="fa-IR"/>
        </w:rPr>
        <w:t>.(</w:t>
      </w:r>
      <w:proofErr w:type="gramEnd"/>
      <w:r w:rsidRPr="00F227C9">
        <w:rPr>
          <w:rFonts w:asciiTheme="majorBidi" w:hAnsiTheme="majorBidi" w:cstheme="majorBidi"/>
          <w:sz w:val="24"/>
          <w:szCs w:val="24"/>
          <w:lang w:bidi="fa-IR"/>
        </w:rPr>
        <w:t>1982). Determinants of Child Mortality, Health and Nutrition in a Developing Country. Journal of Development Economics 11:163-193.</w:t>
      </w:r>
    </w:p>
    <w:p w:rsidR="00F17633" w:rsidRPr="00F227C9" w:rsidRDefault="00F17633" w:rsidP="00F17633">
      <w:pPr>
        <w:pStyle w:val="ListParagraph"/>
        <w:numPr>
          <w:ilvl w:val="0"/>
          <w:numId w:val="3"/>
        </w:numPr>
        <w:tabs>
          <w:tab w:val="left" w:pos="360"/>
        </w:tabs>
        <w:spacing w:after="0" w:line="240" w:lineRule="auto"/>
        <w:ind w:left="0"/>
        <w:jc w:val="both"/>
        <w:rPr>
          <w:rFonts w:asciiTheme="majorBidi" w:hAnsiTheme="majorBidi" w:cs="B Lotus"/>
          <w:sz w:val="24"/>
          <w:szCs w:val="24"/>
          <w:rtl/>
        </w:rPr>
      </w:pPr>
      <w:r w:rsidRPr="00F227C9">
        <w:rPr>
          <w:rFonts w:asciiTheme="majorBidi" w:hAnsiTheme="majorBidi" w:cs="B Lotus"/>
          <w:sz w:val="24"/>
          <w:szCs w:val="24"/>
        </w:rPr>
        <w:t>World Bank</w:t>
      </w:r>
      <w:proofErr w:type="gramStart"/>
      <w:r w:rsidRPr="00F227C9">
        <w:rPr>
          <w:rFonts w:asciiTheme="majorBidi" w:hAnsiTheme="majorBidi" w:cs="B Lotus"/>
          <w:sz w:val="24"/>
          <w:szCs w:val="24"/>
        </w:rPr>
        <w:t>.(</w:t>
      </w:r>
      <w:proofErr w:type="gramEnd"/>
      <w:r w:rsidRPr="00F227C9">
        <w:rPr>
          <w:rFonts w:asciiTheme="majorBidi" w:hAnsiTheme="majorBidi" w:cs="B Lotus"/>
          <w:sz w:val="24"/>
          <w:szCs w:val="24"/>
        </w:rPr>
        <w:t>1960-2015). World Development Indicators</w:t>
      </w:r>
      <w:r w:rsidRPr="00F227C9">
        <w:rPr>
          <w:rFonts w:asciiTheme="majorBidi" w:hAnsiTheme="majorBidi" w:cs="B Lotus"/>
          <w:sz w:val="24"/>
          <w:szCs w:val="24"/>
          <w:rtl/>
        </w:rPr>
        <w:t>.</w:t>
      </w:r>
    </w:p>
    <w:p w:rsidR="00F17633" w:rsidRPr="00F227C9" w:rsidRDefault="00C57925" w:rsidP="00F17633">
      <w:pPr>
        <w:pStyle w:val="ListParagraph"/>
        <w:numPr>
          <w:ilvl w:val="0"/>
          <w:numId w:val="3"/>
        </w:numPr>
        <w:spacing w:after="0" w:line="240" w:lineRule="auto"/>
        <w:ind w:left="0"/>
        <w:jc w:val="both"/>
        <w:rPr>
          <w:rFonts w:ascii="IRANSansWeb" w:eastAsia="Times New Roman" w:hAnsi="IRANSansWeb" w:cs="B Lotus"/>
          <w:color w:val="000000" w:themeColor="text1"/>
          <w:sz w:val="24"/>
          <w:szCs w:val="24"/>
          <w:lang w:bidi="fa-IR"/>
        </w:rPr>
      </w:pPr>
      <w:hyperlink r:id="rId24" w:tgtFrame="_blank" w:history="1">
        <w:r w:rsidR="00F17633" w:rsidRPr="00F227C9">
          <w:rPr>
            <w:rFonts w:ascii="IRANSansWeb" w:eastAsia="Times New Roman" w:hAnsi="IRANSansWeb" w:cs="B Lotus"/>
            <w:color w:val="000000" w:themeColor="text1"/>
            <w:sz w:val="24"/>
            <w:szCs w:val="24"/>
            <w:lang w:bidi="fa-IR"/>
          </w:rPr>
          <w:t xml:space="preserve">World Development </w:t>
        </w:r>
        <w:proofErr w:type="gramStart"/>
        <w:r w:rsidR="00F17633" w:rsidRPr="00F227C9">
          <w:rPr>
            <w:rFonts w:ascii="IRANSansWeb" w:eastAsia="Times New Roman" w:hAnsi="IRANSansWeb" w:cs="B Lotus"/>
            <w:color w:val="000000" w:themeColor="text1"/>
            <w:sz w:val="24"/>
            <w:szCs w:val="24"/>
            <w:lang w:bidi="fa-IR"/>
          </w:rPr>
          <w:t>Indicators</w:t>
        </w:r>
        <w:r w:rsidR="00F17633" w:rsidRPr="00F227C9">
          <w:rPr>
            <w:rFonts w:ascii="Cambria" w:eastAsia="Times New Roman" w:hAnsi="Cambria" w:cs="Cambria" w:hint="cs"/>
            <w:color w:val="000000" w:themeColor="text1"/>
            <w:sz w:val="24"/>
            <w:szCs w:val="24"/>
            <w:rtl/>
            <w:lang w:bidi="fa-IR"/>
          </w:rPr>
          <w:t> </w:t>
        </w:r>
      </w:hyperlink>
      <w:r w:rsidR="00F17633" w:rsidRPr="00F227C9">
        <w:rPr>
          <w:rFonts w:ascii="IRANSansWeb" w:eastAsia="Times New Roman" w:hAnsi="IRANSansWeb" w:cs="B Lotus"/>
          <w:color w:val="000000" w:themeColor="text1"/>
          <w:sz w:val="24"/>
          <w:szCs w:val="24"/>
          <w:lang w:bidi="fa-IR"/>
        </w:rPr>
        <w:t>.(</w:t>
      </w:r>
      <w:proofErr w:type="gramEnd"/>
      <w:r w:rsidR="00F17633" w:rsidRPr="00F227C9">
        <w:rPr>
          <w:rFonts w:ascii="IRANSansWeb" w:eastAsia="Times New Roman" w:hAnsi="IRANSansWeb" w:cs="B Lotus"/>
          <w:color w:val="000000" w:themeColor="text1"/>
          <w:sz w:val="24"/>
          <w:szCs w:val="24"/>
          <w:lang w:bidi="fa-IR"/>
        </w:rPr>
        <w:t>2014).The World Bank Washington DC.</w:t>
      </w:r>
    </w:p>
    <w:p w:rsidR="00F17633" w:rsidRPr="00F227C9" w:rsidRDefault="00F17633" w:rsidP="00F17633">
      <w:pPr>
        <w:pStyle w:val="ListParagraph"/>
        <w:numPr>
          <w:ilvl w:val="0"/>
          <w:numId w:val="3"/>
        </w:numPr>
        <w:tabs>
          <w:tab w:val="left" w:pos="360"/>
        </w:tabs>
        <w:spacing w:after="0" w:line="240" w:lineRule="auto"/>
        <w:ind w:left="0"/>
        <w:jc w:val="both"/>
        <w:rPr>
          <w:rFonts w:ascii="TimesNewRoman" w:hAnsi="TimesNewRoman" w:cs="B Lotus"/>
          <w:sz w:val="24"/>
          <w:szCs w:val="24"/>
        </w:rPr>
      </w:pPr>
      <w:r w:rsidRPr="00F227C9">
        <w:rPr>
          <w:rFonts w:ascii="TimesNewRoman" w:hAnsi="TimesNewRoman" w:cs="B Lotus"/>
          <w:sz w:val="24"/>
          <w:szCs w:val="24"/>
        </w:rPr>
        <w:t xml:space="preserve">Yousefi, A., Khalilian, S., &amp; Keramat-zadeh, A. (2010). </w:t>
      </w:r>
      <w:r w:rsidRPr="00F227C9">
        <w:rPr>
          <w:rFonts w:ascii="Times New Roman" w:hAnsi="Times New Roman" w:cs="B Lotus"/>
          <w:sz w:val="24"/>
          <w:szCs w:val="24"/>
        </w:rPr>
        <w:t>The role of water in Iranian Macro economy.</w:t>
      </w:r>
      <w:r w:rsidRPr="00F227C9">
        <w:rPr>
          <w:rFonts w:ascii="TimesNewRoman" w:hAnsi="TimesNewRoman" w:cs="B Lotus"/>
          <w:sz w:val="24"/>
          <w:szCs w:val="24"/>
        </w:rPr>
        <w:t xml:space="preserve">Paper presented at the 7th conference of Iranian agriculturaleconomics, </w:t>
      </w:r>
      <w:proofErr w:type="gramStart"/>
      <w:r w:rsidRPr="00F227C9">
        <w:rPr>
          <w:rFonts w:ascii="TimesNewRoman" w:hAnsi="TimesNewRoman" w:cs="B Lotus"/>
          <w:sz w:val="24"/>
          <w:szCs w:val="24"/>
        </w:rPr>
        <w:t>Tehran  University</w:t>
      </w:r>
      <w:proofErr w:type="gramEnd"/>
      <w:r w:rsidRPr="00F227C9">
        <w:rPr>
          <w:rFonts w:ascii="TimesNewRoman" w:hAnsi="TimesNewRoman" w:cs="B Lotus"/>
          <w:sz w:val="24"/>
          <w:szCs w:val="24"/>
        </w:rPr>
        <w:t>, Karaj, Iran</w:t>
      </w:r>
      <w:r>
        <w:rPr>
          <w:rFonts w:ascii="TimesNewRoman" w:hAnsi="TimesNewRoman" w:cs="B Lotus"/>
          <w:sz w:val="24"/>
          <w:szCs w:val="24"/>
        </w:rPr>
        <w:t>.</w:t>
      </w:r>
    </w:p>
    <w:p w:rsidR="00F17633" w:rsidRPr="00097F20" w:rsidRDefault="00F17633" w:rsidP="00F17633">
      <w:pPr>
        <w:autoSpaceDE w:val="0"/>
        <w:autoSpaceDN w:val="0"/>
        <w:bidi/>
        <w:adjustRightInd w:val="0"/>
        <w:spacing w:after="0" w:line="240" w:lineRule="auto"/>
        <w:jc w:val="both"/>
        <w:rPr>
          <w:rFonts w:ascii="Simplified Arabic Fixed" w:hAnsi="Simplified Arabic Fixed" w:cs="B Lotus"/>
          <w:sz w:val="24"/>
          <w:szCs w:val="24"/>
          <w:rtl/>
        </w:rPr>
      </w:pPr>
    </w:p>
    <w:p w:rsidR="002B6A73" w:rsidRPr="00097F20" w:rsidRDefault="002B6A73" w:rsidP="00756203">
      <w:pPr>
        <w:bidi/>
        <w:spacing w:after="0"/>
        <w:jc w:val="both"/>
        <w:rPr>
          <w:rFonts w:cs="B Lotus"/>
          <w:color w:val="000000" w:themeColor="text1"/>
          <w:sz w:val="24"/>
          <w:szCs w:val="24"/>
          <w:lang w:bidi="fa-IR"/>
        </w:rPr>
      </w:pPr>
    </w:p>
    <w:sectPr w:rsidR="002B6A73" w:rsidRPr="00097F20" w:rsidSect="00B9727C">
      <w:footerReference w:type="default" r:id="rId25"/>
      <w:footnotePr>
        <w:numRestart w:val="eachPage"/>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66C" w:rsidRDefault="0029366C" w:rsidP="00B82D71">
      <w:pPr>
        <w:spacing w:after="0" w:line="240" w:lineRule="auto"/>
      </w:pPr>
      <w:r>
        <w:separator/>
      </w:r>
    </w:p>
  </w:endnote>
  <w:endnote w:type="continuationSeparator" w:id="0">
    <w:p w:rsidR="0029366C" w:rsidRDefault="0029366C" w:rsidP="00B82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IranNastaliq"/>
    <w:charset w:val="00"/>
    <w:family w:val="swiss"/>
    <w:pitch w:val="variable"/>
    <w:sig w:usb0="00000001"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nazanin">
    <w:altName w:val="Times New Roman"/>
    <w:panose1 w:val="00000000000000000000"/>
    <w:charset w:val="00"/>
    <w:family w:val="roman"/>
    <w:notTrueType/>
    <w:pitch w:val="default"/>
    <w:sig w:usb0="00000003" w:usb1="00000000" w:usb2="00000000" w:usb3="00000000" w:csb0="00000001" w:csb1="00000000"/>
  </w:font>
  <w:font w:name="Simplified Arabic Fixed">
    <w:charset w:val="00"/>
    <w:family w:val="modern"/>
    <w:pitch w:val="fixed"/>
    <w:sig w:usb0="00002003" w:usb1="00000000" w:usb2="00000000" w:usb3="00000000" w:csb0="00000041" w:csb1="00000000"/>
  </w:font>
  <w:font w:name="Nazanin">
    <w:altName w:val="Courier New"/>
    <w:panose1 w:val="00000400000000000000"/>
    <w:charset w:val="B2"/>
    <w:family w:val="auto"/>
    <w:pitch w:val="variable"/>
    <w:sig w:usb0="00002001" w:usb1="00000000" w:usb2="00000000" w:usb3="00000000" w:csb0="00000040" w:csb1="00000000"/>
  </w:font>
  <w:font w:name="yekan">
    <w:altName w:val="Times New Roman"/>
    <w:charset w:val="00"/>
    <w:family w:val="auto"/>
    <w:pitch w:val="default"/>
    <w:sig w:usb0="00000000" w:usb1="00000000" w:usb2="00000000" w:usb3="00000000" w:csb0="00000000" w:csb1="00000000"/>
  </w:font>
  <w:font w:name="IRANSansWeb">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BZar">
    <w:altName w:val="Times New Roman"/>
    <w:panose1 w:val="00000000000000000000"/>
    <w:charset w:val="B2"/>
    <w:family w:val="auto"/>
    <w:notTrueType/>
    <w:pitch w:val="default"/>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WYekan">
    <w:charset w:val="00"/>
    <w:family w:val="auto"/>
    <w:pitch w:val="default"/>
    <w:sig w:usb0="00000000" w:usb1="00000000" w:usb2="00000000" w:usb3="00000000" w:csb0="00000000" w:csb1="00000000"/>
  </w:font>
  <w:font w:name="RTNassim">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ingLiU_HKSCS-ExtB">
    <w:altName w:val="Arial Unicode MS"/>
    <w:panose1 w:val="02020500000000000000"/>
    <w:charset w:val="88"/>
    <w:family w:val="roman"/>
    <w:pitch w:val="variable"/>
    <w:sig w:usb0="8000002F" w:usb1="0A080008" w:usb2="00000010" w:usb3="00000000" w:csb0="001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23"/>
      <w:docPartObj>
        <w:docPartGallery w:val="Page Numbers (Bottom of Page)"/>
        <w:docPartUnique/>
      </w:docPartObj>
    </w:sdtPr>
    <w:sdtContent>
      <w:p w:rsidR="00796884" w:rsidRDefault="00C57925">
        <w:pPr>
          <w:pStyle w:val="Footer"/>
          <w:jc w:val="center"/>
        </w:pPr>
        <w:fldSimple w:instr=" PAGE   \* MERGEFORMAT ">
          <w:r w:rsidR="00CB595D">
            <w:rPr>
              <w:noProof/>
            </w:rPr>
            <w:t>1</w:t>
          </w:r>
        </w:fldSimple>
      </w:p>
    </w:sdtContent>
  </w:sdt>
  <w:p w:rsidR="00796884" w:rsidRDefault="00796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66C" w:rsidRDefault="0029366C" w:rsidP="00B82D71">
      <w:pPr>
        <w:spacing w:after="0" w:line="240" w:lineRule="auto"/>
      </w:pPr>
      <w:r>
        <w:separator/>
      </w:r>
    </w:p>
  </w:footnote>
  <w:footnote w:type="continuationSeparator" w:id="0">
    <w:p w:rsidR="0029366C" w:rsidRDefault="0029366C" w:rsidP="00B82D71">
      <w:pPr>
        <w:spacing w:after="0" w:line="240" w:lineRule="auto"/>
      </w:pPr>
      <w:r>
        <w:continuationSeparator/>
      </w:r>
    </w:p>
  </w:footnote>
  <w:footnote w:id="1">
    <w:p w:rsidR="001D746B" w:rsidRDefault="001D746B" w:rsidP="001D746B">
      <w:pPr>
        <w:pStyle w:val="FootnoteText"/>
        <w:bidi/>
        <w:jc w:val="both"/>
        <w:rPr>
          <w:rFonts w:cs="B Lotus"/>
          <w:rtl/>
          <w:lang w:bidi="fa-IR"/>
        </w:rPr>
      </w:pPr>
      <w:r w:rsidRPr="001D746B">
        <w:rPr>
          <w:rStyle w:val="FootnoteReference"/>
          <w:rFonts w:cs="B Lotus"/>
          <w:vertAlign w:val="baseline"/>
        </w:rPr>
        <w:footnoteRef/>
      </w:r>
      <w:r w:rsidRPr="001D746B">
        <w:rPr>
          <w:rFonts w:cs="B Lotus"/>
        </w:rPr>
        <w:t xml:space="preserve"> </w:t>
      </w:r>
      <w:r w:rsidRPr="001D746B">
        <w:rPr>
          <w:rFonts w:cs="B Lotus" w:hint="cs"/>
          <w:rtl/>
          <w:lang w:bidi="fa-IR"/>
        </w:rPr>
        <w:t>-</w:t>
      </w:r>
      <w:r w:rsidRPr="001D746B">
        <w:rPr>
          <w:rFonts w:cs="B Lotus" w:hint="cs"/>
          <w:rtl/>
        </w:rPr>
        <w:t xml:space="preserve"> به تر</w:t>
      </w:r>
      <w:r>
        <w:rPr>
          <w:rFonts w:cs="B Lotus" w:hint="cs"/>
          <w:rtl/>
        </w:rPr>
        <w:t>ت</w:t>
      </w:r>
      <w:r w:rsidRPr="001D746B">
        <w:rPr>
          <w:rFonts w:cs="B Lotus" w:hint="cs"/>
          <w:rtl/>
        </w:rPr>
        <w:t>یب  استاد گروه اقتصاد کشاورزی دانشگاه فردوسی مشهد، دانشجوی دکتری اقتصاد کشاورزی دانشگاه فردوسی مشهد و کارشناس ارشد اقتصاد کشاورزی</w:t>
      </w:r>
    </w:p>
    <w:p w:rsidR="001D746B" w:rsidRPr="001D746B" w:rsidRDefault="001D746B" w:rsidP="001D746B">
      <w:pPr>
        <w:pStyle w:val="FootnoteText"/>
        <w:bidi/>
        <w:jc w:val="both"/>
        <w:rPr>
          <w:rFonts w:cs="B Lotus"/>
          <w:rtl/>
        </w:rPr>
      </w:pPr>
      <w:r>
        <w:rPr>
          <w:rFonts w:cs="B Lotus" w:hint="cs"/>
          <w:lang w:bidi="fa-IR"/>
        </w:rPr>
        <w:sym w:font="Symbol" w:char="F0B7"/>
      </w:r>
      <w:r>
        <w:rPr>
          <w:rFonts w:cs="B Lotus" w:hint="cs"/>
          <w:rtl/>
          <w:lang w:bidi="fa-IR"/>
        </w:rPr>
        <w:t xml:space="preserve"> ناصر شاهنوشی، مسئول مکاتبات: </w:t>
      </w:r>
      <w:r w:rsidRPr="001D746B">
        <w:rPr>
          <w:rFonts w:ascii="Times New Roman" w:hAnsi="Times New Roman" w:cs="Times New Roman"/>
          <w:szCs w:val="24"/>
          <w:lang w:bidi="fa-IR"/>
        </w:rPr>
        <w:t>shahnoushi@</w:t>
      </w:r>
      <w:r>
        <w:rPr>
          <w:rFonts w:ascii="Times New Roman" w:hAnsi="Times New Roman" w:cs="Times New Roman"/>
          <w:szCs w:val="24"/>
          <w:lang w:bidi="fa-IR"/>
        </w:rPr>
        <w:t>um.ac.ir</w:t>
      </w:r>
      <w:r w:rsidRPr="001D746B">
        <w:rPr>
          <w:rFonts w:ascii="Times New Roman" w:hAnsi="Times New Roman" w:cs="Times New Roman"/>
          <w:szCs w:val="24"/>
          <w:rtl/>
        </w:rPr>
        <w:t xml:space="preserve">   </w:t>
      </w:r>
    </w:p>
  </w:footnote>
  <w:footnote w:id="2">
    <w:p w:rsidR="00EB6BBF" w:rsidRDefault="00EB6BBF">
      <w:pPr>
        <w:pStyle w:val="FootnoteText"/>
        <w:rPr>
          <w:lang w:bidi="fa-IR"/>
        </w:rPr>
      </w:pPr>
      <w:r w:rsidRPr="00160D74">
        <w:rPr>
          <w:rStyle w:val="FootnoteReference"/>
          <w:vertAlign w:val="baseline"/>
        </w:rPr>
        <w:footnoteRef/>
      </w:r>
      <w:r w:rsidR="00AC3549">
        <w:rPr>
          <w:rFonts w:asciiTheme="majorBidi" w:hAnsiTheme="majorBidi" w:cstheme="majorBidi"/>
          <w:lang w:bidi="fa-IR"/>
        </w:rPr>
        <w:t>-</w:t>
      </w:r>
      <w:r w:rsidRPr="000E1C72">
        <w:rPr>
          <w:rFonts w:asciiTheme="majorBidi" w:hAnsiTheme="majorBidi" w:cstheme="majorBidi"/>
          <w:lang w:bidi="fa-IR"/>
        </w:rPr>
        <w:t>Water Crisis</w:t>
      </w:r>
    </w:p>
  </w:footnote>
  <w:footnote w:id="3">
    <w:p w:rsidR="00EB6BBF" w:rsidRPr="005714A3" w:rsidRDefault="00EB6BBF" w:rsidP="000E6538">
      <w:pPr>
        <w:pStyle w:val="FootnoteText"/>
        <w:bidi/>
        <w:rPr>
          <w:rFonts w:cs="B Lotus"/>
          <w:rtl/>
          <w:lang w:bidi="fa-IR"/>
        </w:rPr>
      </w:pPr>
      <w:r w:rsidRPr="000E6538">
        <w:rPr>
          <w:rStyle w:val="FootnoteReference"/>
          <w:rFonts w:cs="B Lotus"/>
          <w:vertAlign w:val="baseline"/>
        </w:rPr>
        <w:footnoteRef/>
      </w:r>
      <w:r w:rsidRPr="005714A3">
        <w:rPr>
          <w:rFonts w:cs="B Lotus"/>
        </w:rPr>
        <w:t xml:space="preserve"> </w:t>
      </w:r>
      <w:r w:rsidRPr="005714A3">
        <w:rPr>
          <w:rFonts w:cs="B Lotus" w:hint="cs"/>
          <w:rtl/>
          <w:lang w:bidi="fa-IR"/>
        </w:rPr>
        <w:t>- تعداد کودکان زنده به دنیا آمده در یک سال به ازای هر هزار زن</w:t>
      </w:r>
    </w:p>
  </w:footnote>
  <w:footnote w:id="4">
    <w:p w:rsidR="00EB6BBF" w:rsidRDefault="00EB6BBF" w:rsidP="006B5CD3">
      <w:pPr>
        <w:pStyle w:val="FootnoteText"/>
        <w:bidi/>
        <w:rPr>
          <w:rtl/>
          <w:lang w:bidi="fa-IR"/>
        </w:rPr>
      </w:pPr>
      <w:r w:rsidRPr="000E6538">
        <w:rPr>
          <w:rStyle w:val="FootnoteReference"/>
          <w:rFonts w:cs="B Lotus"/>
          <w:vertAlign w:val="baseline"/>
        </w:rPr>
        <w:footnoteRef/>
      </w:r>
      <w:r w:rsidRPr="005714A3">
        <w:rPr>
          <w:rFonts w:cs="B Lotus"/>
        </w:rPr>
        <w:t xml:space="preserve"> </w:t>
      </w:r>
      <w:r w:rsidRPr="005714A3">
        <w:rPr>
          <w:rFonts w:cs="B Lotus" w:hint="cs"/>
          <w:rtl/>
          <w:lang w:bidi="fa-IR"/>
        </w:rPr>
        <w:t>- تعداد مرگ‌های ناشی از کلیه علل به ازای هر هزار نفر جمعیت</w:t>
      </w:r>
    </w:p>
  </w:footnote>
  <w:footnote w:id="5">
    <w:p w:rsidR="00EB6BBF" w:rsidRDefault="00EB6BBF" w:rsidP="00FF7AC2">
      <w:pPr>
        <w:pStyle w:val="FootnoteText"/>
        <w:bidi/>
        <w:jc w:val="both"/>
        <w:rPr>
          <w:rtl/>
          <w:lang w:bidi="fa-IR"/>
        </w:rPr>
      </w:pPr>
      <w:r>
        <w:rPr>
          <w:rStyle w:val="FootnoteReference"/>
        </w:rPr>
        <w:footnoteRef/>
      </w:r>
      <w:r>
        <w:t xml:space="preserve"> </w:t>
      </w:r>
      <w:r>
        <w:rPr>
          <w:rFonts w:hint="cs"/>
          <w:rtl/>
          <w:lang w:bidi="fa-IR"/>
        </w:rPr>
        <w:t>-</w:t>
      </w:r>
      <w:r w:rsidRPr="00FF7AC2">
        <w:rPr>
          <w:rFonts w:ascii="Times New Roman" w:eastAsia="Times New Roman" w:hAnsi="Times New Roman" w:cs="B Lotus"/>
          <w:rtl/>
        </w:rPr>
        <w:t xml:space="preserve"> </w:t>
      </w:r>
      <w:r w:rsidRPr="005714A3">
        <w:rPr>
          <w:rFonts w:ascii="Times New Roman" w:eastAsia="Times New Roman" w:hAnsi="Times New Roman" w:cs="B Lotus"/>
          <w:rtl/>
        </w:rPr>
        <w:t xml:space="preserve">روش </w:t>
      </w:r>
      <w:r w:rsidRPr="005714A3">
        <w:rPr>
          <w:rFonts w:ascii="Times New Roman" w:eastAsia="Times New Roman" w:hAnsi="Times New Roman" w:cs="B Lotus" w:hint="cs"/>
          <w:rtl/>
        </w:rPr>
        <w:t xml:space="preserve">"رد </w:t>
      </w:r>
      <w:r w:rsidRPr="005714A3">
        <w:rPr>
          <w:rFonts w:ascii="Times New Roman" w:eastAsia="Times New Roman" w:hAnsi="Times New Roman" w:cs="B Lotus"/>
          <w:rtl/>
        </w:rPr>
        <w:t>پای اکولوژیک</w:t>
      </w:r>
      <w:r w:rsidRPr="005714A3">
        <w:rPr>
          <w:rStyle w:val="FootnoteReference"/>
          <w:rFonts w:ascii="Times New Roman" w:eastAsia="Times New Roman" w:hAnsi="Times New Roman" w:cs="B Lotus"/>
          <w:rtl/>
        </w:rPr>
        <w:footnoteRef/>
      </w:r>
      <w:r w:rsidRPr="005714A3">
        <w:rPr>
          <w:rFonts w:ascii="Times New Roman" w:eastAsia="Times New Roman" w:hAnsi="Times New Roman" w:cs="B Lotus" w:hint="cs"/>
          <w:rtl/>
        </w:rPr>
        <w:t xml:space="preserve">"، </w:t>
      </w:r>
      <w:r w:rsidRPr="005714A3">
        <w:rPr>
          <w:rFonts w:ascii="Times New Roman" w:eastAsia="Times New Roman" w:hAnsi="Times New Roman" w:cs="B Lotus"/>
          <w:rtl/>
        </w:rPr>
        <w:t>یکی از شاخص‌هایی است که پایداری را به صورت کمی و جامع اندازه</w:t>
      </w:r>
      <w:r w:rsidRPr="005714A3">
        <w:rPr>
          <w:rFonts w:ascii="Times New Roman" w:eastAsia="Times New Roman" w:hAnsi="Times New Roman" w:cs="B Lotus" w:hint="cs"/>
          <w:rtl/>
        </w:rPr>
        <w:t>‌</w:t>
      </w:r>
      <w:r w:rsidRPr="005714A3">
        <w:rPr>
          <w:rFonts w:ascii="Times New Roman" w:eastAsia="Times New Roman" w:hAnsi="Times New Roman" w:cs="B Lotus"/>
          <w:rtl/>
        </w:rPr>
        <w:t>گیری می‌کند.</w:t>
      </w:r>
      <w:r w:rsidRPr="005714A3">
        <w:rPr>
          <w:rFonts w:ascii="Times New Roman" w:eastAsia="Times New Roman" w:hAnsi="Times New Roman" w:cs="B Lotus" w:hint="cs"/>
          <w:rtl/>
        </w:rPr>
        <w:t xml:space="preserve"> رد </w:t>
      </w:r>
      <w:r w:rsidRPr="005714A3">
        <w:rPr>
          <w:rFonts w:ascii="Times New Roman" w:eastAsia="Times New Roman" w:hAnsi="Times New Roman" w:cs="B Lotus"/>
          <w:rtl/>
        </w:rPr>
        <w:t>پای اکولوژیک، شاخصی برای ارزیابی میزان مصرف بشر و اثرات</w:t>
      </w:r>
      <w:r w:rsidRPr="005714A3">
        <w:rPr>
          <w:rFonts w:ascii="Times New Roman" w:eastAsia="Times New Roman" w:hAnsi="Times New Roman" w:cs="B Lotus" w:hint="cs"/>
          <w:rtl/>
        </w:rPr>
        <w:t xml:space="preserve"> آن</w:t>
      </w:r>
      <w:r w:rsidRPr="005714A3">
        <w:rPr>
          <w:rFonts w:ascii="Times New Roman" w:eastAsia="Times New Roman" w:hAnsi="Times New Roman" w:cs="B Lotus"/>
          <w:rtl/>
        </w:rPr>
        <w:t xml:space="preserve"> بر محیط</w:t>
      </w:r>
      <w:r w:rsidRPr="005714A3">
        <w:rPr>
          <w:rFonts w:ascii="Times New Roman" w:eastAsia="Times New Roman" w:hAnsi="Times New Roman" w:cs="B Lotus" w:hint="cs"/>
          <w:rtl/>
        </w:rPr>
        <w:t>‌</w:t>
      </w:r>
      <w:r w:rsidRPr="005714A3">
        <w:rPr>
          <w:rFonts w:ascii="Times New Roman" w:eastAsia="Times New Roman" w:hAnsi="Times New Roman" w:cs="B Lotus"/>
          <w:rtl/>
        </w:rPr>
        <w:t>زیست است</w:t>
      </w:r>
      <w:r w:rsidRPr="005714A3">
        <w:rPr>
          <w:rFonts w:ascii="Times New Roman" w:eastAsia="Times New Roman" w:hAnsi="Times New Roman" w:cs="B Lotus" w:hint="cs"/>
          <w:rtl/>
        </w:rPr>
        <w:t>.</w:t>
      </w:r>
      <w:r w:rsidRPr="005714A3">
        <w:rPr>
          <w:rFonts w:ascii="Times New Roman" w:hAnsi="Times New Roman" w:cs="B Lotus" w:hint="cs"/>
          <w:rtl/>
          <w:lang w:bidi="fa-IR"/>
        </w:rPr>
        <w:t xml:space="preserve"> </w:t>
      </w:r>
      <w:r w:rsidRPr="005714A3">
        <w:rPr>
          <w:rFonts w:ascii="Times New Roman" w:eastAsia="Times New Roman" w:hAnsi="Times New Roman" w:cs="B Lotus"/>
          <w:rtl/>
        </w:rPr>
        <w:t>این شاخص نشانگر مقدار مصرف (تقاضای مردم برای کالاهای طبیعی و خدمات است) و معادل مقدار زمین، یا آبی است که نیازهای مصرفی جامعه را ت</w:t>
      </w:r>
      <w:r w:rsidRPr="005714A3">
        <w:rPr>
          <w:rFonts w:ascii="Times New Roman" w:eastAsia="Times New Roman" w:hAnsi="Times New Roman" w:cs="B Lotus" w:hint="cs"/>
          <w:rtl/>
        </w:rPr>
        <w:t>أ</w:t>
      </w:r>
      <w:r w:rsidRPr="005714A3">
        <w:rPr>
          <w:rFonts w:ascii="Times New Roman" w:eastAsia="Times New Roman" w:hAnsi="Times New Roman" w:cs="B Lotus"/>
          <w:rtl/>
        </w:rPr>
        <w:t xml:space="preserve">مین کرده، یا آنکه پسماندهای تولیدی آنها را جذب می‌کند. به این معنا، </w:t>
      </w:r>
      <w:r w:rsidRPr="005714A3">
        <w:rPr>
          <w:rFonts w:ascii="Times New Roman" w:eastAsia="Times New Roman" w:hAnsi="Times New Roman" w:cs="B Lotus" w:hint="cs"/>
          <w:rtl/>
        </w:rPr>
        <w:t>رد</w:t>
      </w:r>
      <w:r w:rsidRPr="005714A3">
        <w:rPr>
          <w:rFonts w:ascii="Times New Roman" w:eastAsia="Times New Roman" w:hAnsi="Times New Roman" w:cs="B Lotus"/>
          <w:rtl/>
        </w:rPr>
        <w:t xml:space="preserve"> پای اکولوژیک، بازگوکننده آثاری است که هر کدام از جوامع در اثر سبک و شیوه زندگی خود، بر طبیعت به جای می‌گذارند. به طور دقیق، این شاخص، میزان پهنه‌های زمین و آب مورد نیاز برای تولید تمام منابعی که یک فرد، جمعیت، یا فعالیت، مصرف می‌کنند و پسماند تولید شده را جذب می‌کنند</w:t>
      </w:r>
      <w:r w:rsidRPr="005714A3">
        <w:rPr>
          <w:rFonts w:ascii="Times New Roman" w:eastAsia="Times New Roman" w:hAnsi="Times New Roman" w:cs="B Lotus" w:hint="cs"/>
          <w:rtl/>
        </w:rPr>
        <w:t>،</w:t>
      </w:r>
      <w:r w:rsidRPr="005714A3">
        <w:rPr>
          <w:rFonts w:ascii="Times New Roman" w:eastAsia="Times New Roman" w:hAnsi="Times New Roman" w:cs="B Lotus"/>
          <w:rtl/>
        </w:rPr>
        <w:t xml:space="preserve"> محاسبه می‌نماید</w:t>
      </w:r>
      <w:r w:rsidRPr="005714A3">
        <w:rPr>
          <w:rFonts w:ascii="Times New Roman" w:eastAsia="Times New Roman" w:hAnsi="Times New Roman" w:cs="B Lotus" w:hint="cs"/>
          <w:rtl/>
        </w:rPr>
        <w:t>.</w:t>
      </w:r>
      <w:r w:rsidRPr="005714A3">
        <w:rPr>
          <w:rFonts w:ascii="Times New Roman" w:eastAsia="Times New Roman" w:hAnsi="Times New Roman" w:cs="B Nazanin"/>
          <w:rtl/>
        </w:rPr>
        <w:t xml:space="preserve"> </w:t>
      </w:r>
      <w:r w:rsidRPr="005714A3">
        <w:rPr>
          <w:rFonts w:ascii="Times New Roman" w:eastAsia="Times New Roman" w:hAnsi="Times New Roman" w:cs="B Lotus"/>
          <w:rtl/>
        </w:rPr>
        <w:t>در نهایت این نواحی می‌‌توانند با ظرفیت زیستی</w:t>
      </w:r>
      <w:r w:rsidRPr="005714A3">
        <w:rPr>
          <w:rStyle w:val="FootnoteReference"/>
          <w:rFonts w:ascii="Times New Roman" w:eastAsia="Times New Roman" w:hAnsi="Times New Roman" w:cs="B Lotus"/>
          <w:rtl/>
        </w:rPr>
        <w:footnoteRef/>
      </w:r>
      <w:r w:rsidRPr="005714A3">
        <w:rPr>
          <w:rFonts w:ascii="Times New Roman" w:eastAsia="Times New Roman" w:hAnsi="Times New Roman" w:cs="B Lotus"/>
          <w:rtl/>
        </w:rPr>
        <w:t xml:space="preserve"> منطقه</w:t>
      </w:r>
      <w:r w:rsidRPr="005714A3">
        <w:rPr>
          <w:rFonts w:ascii="Times New Roman" w:eastAsia="Times New Roman" w:hAnsi="Times New Roman" w:cs="B Lotus" w:hint="cs"/>
          <w:rtl/>
        </w:rPr>
        <w:t xml:space="preserve"> </w:t>
      </w:r>
      <w:r w:rsidRPr="005714A3">
        <w:rPr>
          <w:rFonts w:ascii="Times New Roman" w:eastAsia="Times New Roman" w:hAnsi="Times New Roman" w:cs="B Lotus"/>
          <w:rtl/>
        </w:rPr>
        <w:t xml:space="preserve">مقایسه شوند تا میزان پایداری مناطق سنجیده شود. این مقیاس، این امکان را به وجود می‌آورد که اکوسیستم‌هایی با حاصلخیزی زیستی متفاوت و نواحی متفاوت دنیا در یک واحد یکسان (هکتار جهانی) با یکدیگر مقایسه شوند. منظور از </w:t>
      </w:r>
      <w:r w:rsidRPr="005714A3">
        <w:rPr>
          <w:rFonts w:ascii="Times New Roman" w:eastAsia="Times New Roman" w:hAnsi="Times New Roman" w:cs="Times New Roman" w:hint="cs"/>
          <w:rtl/>
        </w:rPr>
        <w:t>"</w:t>
      </w:r>
      <w:r w:rsidRPr="005714A3">
        <w:rPr>
          <w:rFonts w:ascii="Times New Roman" w:eastAsia="Times New Roman" w:hAnsi="Times New Roman" w:cs="B Lotus"/>
          <w:rtl/>
        </w:rPr>
        <w:t>ظرفیت زیستی</w:t>
      </w:r>
      <w:r w:rsidRPr="005714A3">
        <w:rPr>
          <w:rFonts w:ascii="Times New Roman" w:eastAsia="Times New Roman" w:hAnsi="Times New Roman" w:cs="Times New Roman" w:hint="cs"/>
          <w:rtl/>
        </w:rPr>
        <w:t>"</w:t>
      </w:r>
      <w:r w:rsidRPr="005714A3">
        <w:rPr>
          <w:rFonts w:ascii="Times New Roman" w:eastAsia="Times New Roman" w:hAnsi="Times New Roman" w:cs="B Lotus"/>
          <w:rtl/>
        </w:rPr>
        <w:t>، ظرفیت اکوسیستم برای تولید مواد حیاتی مفید و جذب پسماندی است که انسان تولید می‌کند. مواد حیاتی مفید، آن موادی هستند که در اقتصاد انسانی مصرف می‌شوند. ظرفیت زیستی یک ناحیه، با ضرب کردن نواحی فیزیکی واقعی در ضریب بازده و ضریب تعادل مقتضی محاسبه می‌شود</w:t>
      </w:r>
      <w:r w:rsidRPr="005714A3">
        <w:rPr>
          <w:rFonts w:ascii="Times New Roman" w:eastAsia="Times New Roman" w:hAnsi="Times New Roman" w:cs="B Lotus" w:hint="cs"/>
          <w:rtl/>
          <w:lang w:bidi="fa-IR"/>
        </w:rPr>
        <w:t>.</w:t>
      </w:r>
    </w:p>
  </w:footnote>
  <w:footnote w:id="6">
    <w:p w:rsidR="00EB6BBF" w:rsidRDefault="00EB6BBF" w:rsidP="00F10B3D">
      <w:pPr>
        <w:pStyle w:val="FootnoteText"/>
        <w:rPr>
          <w:rtl/>
          <w:lang w:bidi="fa-IR"/>
        </w:rPr>
      </w:pPr>
      <w:r>
        <w:rPr>
          <w:rStyle w:val="FootnoteReference"/>
        </w:rPr>
        <w:footnoteRef/>
      </w:r>
      <w:r>
        <w:t xml:space="preserve"> </w:t>
      </w:r>
      <w:r>
        <w:rPr>
          <w:rFonts w:hint="cs"/>
          <w:rtl/>
          <w:lang w:bidi="fa-IR"/>
        </w:rPr>
        <w:t>-</w:t>
      </w:r>
      <w:r w:rsidRPr="008C4450">
        <w:rPr>
          <w:rFonts w:asciiTheme="majorBidi" w:hAnsiTheme="majorBidi" w:cstheme="majorBidi"/>
          <w:lang w:bidi="fa-IR"/>
        </w:rPr>
        <w:t xml:space="preserve"> </w:t>
      </w:r>
      <w:r w:rsidRPr="008460A8">
        <w:rPr>
          <w:rFonts w:asciiTheme="majorBidi" w:hAnsiTheme="majorBidi" w:cstheme="majorBidi"/>
          <w:lang w:bidi="fa-IR"/>
        </w:rPr>
        <w:t>Global Footprint Network</w:t>
      </w:r>
    </w:p>
  </w:footnote>
  <w:footnote w:id="7">
    <w:p w:rsidR="00EB6BBF" w:rsidRDefault="00EB6BBF" w:rsidP="00F10B3D">
      <w:pPr>
        <w:pStyle w:val="FootnoteText"/>
        <w:rPr>
          <w:lang w:bidi="fa-IR"/>
        </w:rPr>
      </w:pPr>
      <w:r>
        <w:rPr>
          <w:rStyle w:val="FootnoteReference"/>
        </w:rPr>
        <w:footnoteRef/>
      </w:r>
      <w:r w:rsidRPr="000E1C72">
        <w:rPr>
          <w:rFonts w:asciiTheme="majorBidi" w:hAnsiTheme="majorBidi" w:cstheme="majorBidi"/>
          <w:lang w:bidi="fa-IR"/>
        </w:rPr>
        <w:t>Falken Mark</w:t>
      </w:r>
    </w:p>
  </w:footnote>
  <w:footnote w:id="8">
    <w:p w:rsidR="00EB6BBF" w:rsidRDefault="00EB6BBF" w:rsidP="00B82D71">
      <w:pPr>
        <w:pStyle w:val="FootnoteText"/>
        <w:rPr>
          <w:rFonts w:ascii="Times New Roman" w:hAnsi="Times New Roman" w:cs="Times New Roman"/>
          <w:rtl/>
          <w:lang w:bidi="fa-IR"/>
        </w:rPr>
      </w:pPr>
      <w:r>
        <w:rPr>
          <w:rStyle w:val="FootnoteReference"/>
          <w:rFonts w:ascii="Times New Roman" w:hAnsi="Times New Roman" w:cs="Times New Roman"/>
        </w:rPr>
        <w:footnoteRef/>
      </w:r>
      <w:r w:rsidR="008541F9">
        <w:rPr>
          <w:rFonts w:ascii="Times New Roman" w:hAnsi="Times New Roman" w:cs="Times New Roman"/>
          <w:lang w:bidi="fa-IR"/>
        </w:rPr>
        <w:t>-</w:t>
      </w:r>
      <w:r>
        <w:rPr>
          <w:rFonts w:ascii="Times New Roman" w:hAnsi="Times New Roman" w:cs="Times New Roman"/>
          <w:lang w:bidi="fa-IR"/>
        </w:rPr>
        <w:t>Prior Probability</w:t>
      </w:r>
    </w:p>
  </w:footnote>
  <w:footnote w:id="9">
    <w:p w:rsidR="00EB6BBF" w:rsidRDefault="00EB6BBF" w:rsidP="00B82D71">
      <w:pPr>
        <w:pStyle w:val="FootnoteText"/>
        <w:rPr>
          <w:rFonts w:ascii="Times New Roman" w:hAnsi="Times New Roman" w:cs="Times New Roman"/>
          <w:rtl/>
          <w:lang w:val="de-DE" w:bidi="fa-IR"/>
        </w:rPr>
      </w:pPr>
      <w:r>
        <w:rPr>
          <w:rStyle w:val="FootnoteReference"/>
        </w:rPr>
        <w:footnoteRef/>
      </w:r>
      <w:r>
        <w:rPr>
          <w:lang w:val="de-DE"/>
        </w:rPr>
        <w:t xml:space="preserve">- </w:t>
      </w:r>
      <w:r>
        <w:rPr>
          <w:rFonts w:ascii="Times New Roman" w:hAnsi="Times New Roman" w:cs="Times New Roman"/>
          <w:lang w:val="de-DE"/>
        </w:rPr>
        <w:t>Dependence Map</w:t>
      </w:r>
    </w:p>
  </w:footnote>
  <w:footnote w:id="10">
    <w:p w:rsidR="00EB6BBF" w:rsidRDefault="00EB6BBF" w:rsidP="00B82D71">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smartTag w:uri="urn:schemas-microsoft-com:office:smarttags" w:element="place">
        <w:smartTag w:uri="urn:schemas-microsoft-com:office:smarttags" w:element="City">
          <w:r>
            <w:rPr>
              <w:rFonts w:ascii="Times New Roman" w:hAnsi="Times New Roman" w:cs="Times New Roman"/>
            </w:rPr>
            <w:t>Independence</w:t>
          </w:r>
        </w:smartTag>
      </w:smartTag>
      <w:r>
        <w:rPr>
          <w:rFonts w:ascii="Times New Roman" w:hAnsi="Times New Roman" w:cs="Times New Roman"/>
        </w:rPr>
        <w:t xml:space="preserve"> Map</w:t>
      </w:r>
    </w:p>
  </w:footnote>
  <w:footnote w:id="11">
    <w:p w:rsidR="00EB6BBF" w:rsidRDefault="00EB6BBF" w:rsidP="00B82D71">
      <w:pPr>
        <w:pStyle w:val="FootnoteText"/>
        <w:rPr>
          <w:rFonts w:ascii="Calibri" w:hAnsi="Calibri" w:cs="Arial"/>
          <w:lang w:bidi="fa-IR"/>
        </w:rPr>
      </w:pPr>
      <w:r>
        <w:rPr>
          <w:rStyle w:val="FootnoteReference"/>
          <w:rFonts w:ascii="Times New Roman" w:hAnsi="Times New Roman" w:cs="Times New Roman"/>
        </w:rPr>
        <w:footnoteRef/>
      </w:r>
      <w:r>
        <w:rPr>
          <w:rFonts w:ascii="Times New Roman" w:hAnsi="Times New Roman" w:cs="Times New Roman"/>
          <w:lang w:bidi="fa-IR"/>
        </w:rPr>
        <w:t>- Perfect Map</w:t>
      </w:r>
    </w:p>
  </w:footnote>
  <w:footnote w:id="12">
    <w:p w:rsidR="00EB6BBF" w:rsidRDefault="00EB6BBF" w:rsidP="00B82D71">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Abductive</w:t>
      </w:r>
    </w:p>
  </w:footnote>
  <w:footnote w:id="13">
    <w:p w:rsidR="00EB6BBF" w:rsidRDefault="00EB6BBF" w:rsidP="00B82D71">
      <w:pPr>
        <w:pStyle w:val="FootnoteText"/>
        <w:rPr>
          <w:rFonts w:ascii="Calibri" w:hAnsi="Calibri" w:cs="Arial"/>
          <w:lang w:bidi="fa-IR"/>
        </w:rPr>
      </w:pPr>
      <w:r>
        <w:rPr>
          <w:rStyle w:val="FootnoteReference"/>
          <w:rFonts w:ascii="Times New Roman" w:hAnsi="Times New Roman" w:cs="Times New Roman"/>
        </w:rPr>
        <w:footnoteRef/>
      </w:r>
      <w:r>
        <w:rPr>
          <w:rFonts w:ascii="Times New Roman" w:hAnsi="Times New Roman" w:cs="Times New Roman"/>
          <w:lang w:bidi="fa-IR"/>
        </w:rPr>
        <w:t>- Deductive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B70"/>
    <w:multiLevelType w:val="hybridMultilevel"/>
    <w:tmpl w:val="0CAEE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4020B"/>
    <w:multiLevelType w:val="hybridMultilevel"/>
    <w:tmpl w:val="DE180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82A46"/>
    <w:multiLevelType w:val="hybridMultilevel"/>
    <w:tmpl w:val="8940BB96"/>
    <w:lvl w:ilvl="0" w:tplc="65804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2421D"/>
    <w:multiLevelType w:val="hybridMultilevel"/>
    <w:tmpl w:val="E50A3298"/>
    <w:lvl w:ilvl="0" w:tplc="37960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82BD4"/>
    <w:multiLevelType w:val="hybridMultilevel"/>
    <w:tmpl w:val="4AF887F8"/>
    <w:lvl w:ilvl="0" w:tplc="82FED818">
      <w:start w:val="5"/>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25F27"/>
    <w:multiLevelType w:val="hybridMultilevel"/>
    <w:tmpl w:val="47B2C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C3150"/>
    <w:multiLevelType w:val="hybridMultilevel"/>
    <w:tmpl w:val="45D0D1B8"/>
    <w:lvl w:ilvl="0" w:tplc="82FED818">
      <w:start w:val="5"/>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27260"/>
    <w:multiLevelType w:val="hybridMultilevel"/>
    <w:tmpl w:val="B5983E70"/>
    <w:lvl w:ilvl="0" w:tplc="7F684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337AC"/>
    <w:multiLevelType w:val="hybridMultilevel"/>
    <w:tmpl w:val="E974B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87B3C"/>
    <w:multiLevelType w:val="hybridMultilevel"/>
    <w:tmpl w:val="67360FB4"/>
    <w:lvl w:ilvl="0" w:tplc="D5387752">
      <w:start w:val="1"/>
      <w:numFmt w:val="decimal"/>
      <w:lvlText w:val="%1-"/>
      <w:lvlJc w:val="left"/>
      <w:pPr>
        <w:ind w:left="360" w:hanging="360"/>
      </w:pPr>
      <w:rPr>
        <w:rFonts w:ascii="Times New Roman" w:hAnsi="Times New Roman" w:cs="B Lotu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A1719"/>
    <w:multiLevelType w:val="hybridMultilevel"/>
    <w:tmpl w:val="32EC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C133F"/>
    <w:multiLevelType w:val="hybridMultilevel"/>
    <w:tmpl w:val="395AB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A830D9"/>
    <w:multiLevelType w:val="hybridMultilevel"/>
    <w:tmpl w:val="4C00E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315E1"/>
    <w:multiLevelType w:val="hybridMultilevel"/>
    <w:tmpl w:val="CC405358"/>
    <w:lvl w:ilvl="0" w:tplc="7F684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3"/>
  </w:num>
  <w:num w:numId="5">
    <w:abstractNumId w:val="7"/>
  </w:num>
  <w:num w:numId="6">
    <w:abstractNumId w:val="1"/>
  </w:num>
  <w:num w:numId="7">
    <w:abstractNumId w:val="6"/>
  </w:num>
  <w:num w:numId="8">
    <w:abstractNumId w:val="8"/>
  </w:num>
  <w:num w:numId="9">
    <w:abstractNumId w:val="11"/>
  </w:num>
  <w:num w:numId="10">
    <w:abstractNumId w:val="10"/>
  </w:num>
  <w:num w:numId="11">
    <w:abstractNumId w:val="4"/>
  </w:num>
  <w:num w:numId="12">
    <w:abstractNumId w:val="12"/>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numRestart w:val="eachPage"/>
    <w:footnote w:id="-1"/>
    <w:footnote w:id="0"/>
  </w:footnotePr>
  <w:endnotePr>
    <w:endnote w:id="-1"/>
    <w:endnote w:id="0"/>
  </w:endnotePr>
  <w:compat/>
  <w:rsids>
    <w:rsidRoot w:val="00BB7C4B"/>
    <w:rsid w:val="000131CD"/>
    <w:rsid w:val="00014C6B"/>
    <w:rsid w:val="000211CF"/>
    <w:rsid w:val="00024074"/>
    <w:rsid w:val="000302C9"/>
    <w:rsid w:val="000355C5"/>
    <w:rsid w:val="00050175"/>
    <w:rsid w:val="000550AB"/>
    <w:rsid w:val="00057E80"/>
    <w:rsid w:val="00067A0E"/>
    <w:rsid w:val="0007042D"/>
    <w:rsid w:val="000726FB"/>
    <w:rsid w:val="00075FC7"/>
    <w:rsid w:val="00080B57"/>
    <w:rsid w:val="000824A5"/>
    <w:rsid w:val="00083815"/>
    <w:rsid w:val="0009037B"/>
    <w:rsid w:val="000904B6"/>
    <w:rsid w:val="000906ED"/>
    <w:rsid w:val="00097F20"/>
    <w:rsid w:val="000A0DEF"/>
    <w:rsid w:val="000A5845"/>
    <w:rsid w:val="000A72A9"/>
    <w:rsid w:val="000A7AFA"/>
    <w:rsid w:val="000C00F8"/>
    <w:rsid w:val="000C048B"/>
    <w:rsid w:val="000C7E7E"/>
    <w:rsid w:val="000E11B5"/>
    <w:rsid w:val="000E1C72"/>
    <w:rsid w:val="000E6538"/>
    <w:rsid w:val="000F0C94"/>
    <w:rsid w:val="000F0F15"/>
    <w:rsid w:val="000F1E86"/>
    <w:rsid w:val="000F486E"/>
    <w:rsid w:val="000F6791"/>
    <w:rsid w:val="00102E1B"/>
    <w:rsid w:val="0010541F"/>
    <w:rsid w:val="001069EA"/>
    <w:rsid w:val="00110793"/>
    <w:rsid w:val="00121D7F"/>
    <w:rsid w:val="00123B61"/>
    <w:rsid w:val="001334FC"/>
    <w:rsid w:val="00136D1D"/>
    <w:rsid w:val="00145B06"/>
    <w:rsid w:val="00151762"/>
    <w:rsid w:val="0015460E"/>
    <w:rsid w:val="00154CE7"/>
    <w:rsid w:val="001558EB"/>
    <w:rsid w:val="00160D74"/>
    <w:rsid w:val="00161488"/>
    <w:rsid w:val="00162FC1"/>
    <w:rsid w:val="00167BFB"/>
    <w:rsid w:val="00182E64"/>
    <w:rsid w:val="001857F7"/>
    <w:rsid w:val="00185EE4"/>
    <w:rsid w:val="00190495"/>
    <w:rsid w:val="001A1298"/>
    <w:rsid w:val="001A6CE3"/>
    <w:rsid w:val="001A7990"/>
    <w:rsid w:val="001B1D8A"/>
    <w:rsid w:val="001C4950"/>
    <w:rsid w:val="001D746B"/>
    <w:rsid w:val="00212C3E"/>
    <w:rsid w:val="00213795"/>
    <w:rsid w:val="00220743"/>
    <w:rsid w:val="00220A24"/>
    <w:rsid w:val="00224132"/>
    <w:rsid w:val="00224E78"/>
    <w:rsid w:val="002252A3"/>
    <w:rsid w:val="00232577"/>
    <w:rsid w:val="00233C54"/>
    <w:rsid w:val="00235291"/>
    <w:rsid w:val="00245D82"/>
    <w:rsid w:val="0024627C"/>
    <w:rsid w:val="00250A09"/>
    <w:rsid w:val="00256C1A"/>
    <w:rsid w:val="00257B4A"/>
    <w:rsid w:val="00262496"/>
    <w:rsid w:val="00265F92"/>
    <w:rsid w:val="00280977"/>
    <w:rsid w:val="002925EC"/>
    <w:rsid w:val="0029366C"/>
    <w:rsid w:val="00294493"/>
    <w:rsid w:val="002A021C"/>
    <w:rsid w:val="002B185C"/>
    <w:rsid w:val="002B3136"/>
    <w:rsid w:val="002B3A36"/>
    <w:rsid w:val="002B6A73"/>
    <w:rsid w:val="002C0710"/>
    <w:rsid w:val="002C6159"/>
    <w:rsid w:val="002D0AC8"/>
    <w:rsid w:val="002D22BD"/>
    <w:rsid w:val="002D326C"/>
    <w:rsid w:val="002D5005"/>
    <w:rsid w:val="002D71F9"/>
    <w:rsid w:val="002E10B1"/>
    <w:rsid w:val="002E67AF"/>
    <w:rsid w:val="002F4042"/>
    <w:rsid w:val="003143BB"/>
    <w:rsid w:val="00314954"/>
    <w:rsid w:val="00322344"/>
    <w:rsid w:val="00322DB4"/>
    <w:rsid w:val="00323938"/>
    <w:rsid w:val="00334014"/>
    <w:rsid w:val="003556AB"/>
    <w:rsid w:val="00362CCA"/>
    <w:rsid w:val="00371505"/>
    <w:rsid w:val="00371B2E"/>
    <w:rsid w:val="00380DD9"/>
    <w:rsid w:val="0038148D"/>
    <w:rsid w:val="00383352"/>
    <w:rsid w:val="00385CAC"/>
    <w:rsid w:val="0038691F"/>
    <w:rsid w:val="003940D6"/>
    <w:rsid w:val="00397346"/>
    <w:rsid w:val="00397B92"/>
    <w:rsid w:val="003A0767"/>
    <w:rsid w:val="003A1862"/>
    <w:rsid w:val="003A1C8B"/>
    <w:rsid w:val="003A7713"/>
    <w:rsid w:val="003B0274"/>
    <w:rsid w:val="003B57FC"/>
    <w:rsid w:val="003C1D1F"/>
    <w:rsid w:val="003C235F"/>
    <w:rsid w:val="003C7D18"/>
    <w:rsid w:val="003D5D04"/>
    <w:rsid w:val="003D6C78"/>
    <w:rsid w:val="003E06FC"/>
    <w:rsid w:val="003F56DC"/>
    <w:rsid w:val="00404755"/>
    <w:rsid w:val="004051AB"/>
    <w:rsid w:val="00407ACD"/>
    <w:rsid w:val="00407CDF"/>
    <w:rsid w:val="00412F5C"/>
    <w:rsid w:val="0042055E"/>
    <w:rsid w:val="004233F7"/>
    <w:rsid w:val="0044055C"/>
    <w:rsid w:val="00440DBB"/>
    <w:rsid w:val="00451846"/>
    <w:rsid w:val="00454C06"/>
    <w:rsid w:val="00454DB3"/>
    <w:rsid w:val="004758E4"/>
    <w:rsid w:val="00475BC8"/>
    <w:rsid w:val="00480A46"/>
    <w:rsid w:val="00491209"/>
    <w:rsid w:val="0049293C"/>
    <w:rsid w:val="004976A6"/>
    <w:rsid w:val="004A4BC0"/>
    <w:rsid w:val="004B0511"/>
    <w:rsid w:val="004B0A4B"/>
    <w:rsid w:val="004B1C2C"/>
    <w:rsid w:val="004B3F0D"/>
    <w:rsid w:val="004B4B94"/>
    <w:rsid w:val="004B4E5E"/>
    <w:rsid w:val="004B5F79"/>
    <w:rsid w:val="004C1BB2"/>
    <w:rsid w:val="004D4714"/>
    <w:rsid w:val="004D6189"/>
    <w:rsid w:val="004E1D97"/>
    <w:rsid w:val="004E2C41"/>
    <w:rsid w:val="004F34EF"/>
    <w:rsid w:val="004F551F"/>
    <w:rsid w:val="004F5A41"/>
    <w:rsid w:val="004F68E6"/>
    <w:rsid w:val="004F7942"/>
    <w:rsid w:val="004F7F56"/>
    <w:rsid w:val="005110AC"/>
    <w:rsid w:val="00521961"/>
    <w:rsid w:val="00521F58"/>
    <w:rsid w:val="00526F6B"/>
    <w:rsid w:val="00527E67"/>
    <w:rsid w:val="005337A4"/>
    <w:rsid w:val="005428D1"/>
    <w:rsid w:val="00542979"/>
    <w:rsid w:val="00554FDA"/>
    <w:rsid w:val="00556340"/>
    <w:rsid w:val="005611F4"/>
    <w:rsid w:val="00567F2C"/>
    <w:rsid w:val="005714A3"/>
    <w:rsid w:val="00572E8A"/>
    <w:rsid w:val="00574398"/>
    <w:rsid w:val="00574A03"/>
    <w:rsid w:val="005762A4"/>
    <w:rsid w:val="005763C3"/>
    <w:rsid w:val="005815A1"/>
    <w:rsid w:val="00582FD5"/>
    <w:rsid w:val="005A5E20"/>
    <w:rsid w:val="005B1D70"/>
    <w:rsid w:val="005B5A57"/>
    <w:rsid w:val="005C7BB1"/>
    <w:rsid w:val="005D5E96"/>
    <w:rsid w:val="005D6043"/>
    <w:rsid w:val="005F47F3"/>
    <w:rsid w:val="005F5176"/>
    <w:rsid w:val="005F7D12"/>
    <w:rsid w:val="0060240F"/>
    <w:rsid w:val="00610307"/>
    <w:rsid w:val="006103C0"/>
    <w:rsid w:val="00612E3D"/>
    <w:rsid w:val="00616C03"/>
    <w:rsid w:val="0062684B"/>
    <w:rsid w:val="00631D03"/>
    <w:rsid w:val="006356FA"/>
    <w:rsid w:val="00635DD7"/>
    <w:rsid w:val="00635EAD"/>
    <w:rsid w:val="00654F1A"/>
    <w:rsid w:val="00661DAC"/>
    <w:rsid w:val="00671F4E"/>
    <w:rsid w:val="00676974"/>
    <w:rsid w:val="00690C83"/>
    <w:rsid w:val="006960C3"/>
    <w:rsid w:val="0069704A"/>
    <w:rsid w:val="006A3A09"/>
    <w:rsid w:val="006A7776"/>
    <w:rsid w:val="006B5CD3"/>
    <w:rsid w:val="006C5806"/>
    <w:rsid w:val="006D41CB"/>
    <w:rsid w:val="006D4B4C"/>
    <w:rsid w:val="006D659F"/>
    <w:rsid w:val="006E4BAD"/>
    <w:rsid w:val="00713836"/>
    <w:rsid w:val="00721CA4"/>
    <w:rsid w:val="00723DE4"/>
    <w:rsid w:val="007249E4"/>
    <w:rsid w:val="007340B0"/>
    <w:rsid w:val="00735498"/>
    <w:rsid w:val="007459D9"/>
    <w:rsid w:val="00756203"/>
    <w:rsid w:val="00760AB1"/>
    <w:rsid w:val="00772442"/>
    <w:rsid w:val="007828F9"/>
    <w:rsid w:val="007962A2"/>
    <w:rsid w:val="00796884"/>
    <w:rsid w:val="007A0EF1"/>
    <w:rsid w:val="007A2F9A"/>
    <w:rsid w:val="007A5CC5"/>
    <w:rsid w:val="007B0E35"/>
    <w:rsid w:val="007B5048"/>
    <w:rsid w:val="007B7180"/>
    <w:rsid w:val="007C16F0"/>
    <w:rsid w:val="007C5F30"/>
    <w:rsid w:val="007C620C"/>
    <w:rsid w:val="007D0ED7"/>
    <w:rsid w:val="007D2762"/>
    <w:rsid w:val="007F3A10"/>
    <w:rsid w:val="007F420D"/>
    <w:rsid w:val="007F73B0"/>
    <w:rsid w:val="00805830"/>
    <w:rsid w:val="00806F56"/>
    <w:rsid w:val="008155DE"/>
    <w:rsid w:val="00821CDA"/>
    <w:rsid w:val="00835903"/>
    <w:rsid w:val="008371BA"/>
    <w:rsid w:val="008460A8"/>
    <w:rsid w:val="008474E1"/>
    <w:rsid w:val="00850B56"/>
    <w:rsid w:val="00850E1D"/>
    <w:rsid w:val="008541F9"/>
    <w:rsid w:val="00882424"/>
    <w:rsid w:val="00886365"/>
    <w:rsid w:val="008A188F"/>
    <w:rsid w:val="008A59EE"/>
    <w:rsid w:val="008C4450"/>
    <w:rsid w:val="008D0FBB"/>
    <w:rsid w:val="008D387E"/>
    <w:rsid w:val="008D3BFC"/>
    <w:rsid w:val="008F1A63"/>
    <w:rsid w:val="00900D59"/>
    <w:rsid w:val="00904F06"/>
    <w:rsid w:val="00907FF9"/>
    <w:rsid w:val="0092044E"/>
    <w:rsid w:val="00923087"/>
    <w:rsid w:val="009369CB"/>
    <w:rsid w:val="00947118"/>
    <w:rsid w:val="00947F62"/>
    <w:rsid w:val="00953A1F"/>
    <w:rsid w:val="00965154"/>
    <w:rsid w:val="00971992"/>
    <w:rsid w:val="00974A50"/>
    <w:rsid w:val="0098175F"/>
    <w:rsid w:val="009860AF"/>
    <w:rsid w:val="00994AF1"/>
    <w:rsid w:val="00995660"/>
    <w:rsid w:val="009B751A"/>
    <w:rsid w:val="009C2EC0"/>
    <w:rsid w:val="009C6CFF"/>
    <w:rsid w:val="009C75D4"/>
    <w:rsid w:val="009C766D"/>
    <w:rsid w:val="009D0DAC"/>
    <w:rsid w:val="009D65EA"/>
    <w:rsid w:val="009D6C34"/>
    <w:rsid w:val="009E3F18"/>
    <w:rsid w:val="009F2797"/>
    <w:rsid w:val="009F7191"/>
    <w:rsid w:val="009F7B38"/>
    <w:rsid w:val="00A03523"/>
    <w:rsid w:val="00A077E5"/>
    <w:rsid w:val="00A16D04"/>
    <w:rsid w:val="00A16EE4"/>
    <w:rsid w:val="00A25B74"/>
    <w:rsid w:val="00A260CC"/>
    <w:rsid w:val="00A27A6D"/>
    <w:rsid w:val="00A3637E"/>
    <w:rsid w:val="00A445C3"/>
    <w:rsid w:val="00A44A49"/>
    <w:rsid w:val="00A57B60"/>
    <w:rsid w:val="00A6387F"/>
    <w:rsid w:val="00A63CDA"/>
    <w:rsid w:val="00A64CA1"/>
    <w:rsid w:val="00A70E7E"/>
    <w:rsid w:val="00A85298"/>
    <w:rsid w:val="00A86CBC"/>
    <w:rsid w:val="00A9553F"/>
    <w:rsid w:val="00A95E96"/>
    <w:rsid w:val="00AA062B"/>
    <w:rsid w:val="00AA756C"/>
    <w:rsid w:val="00AA7BCE"/>
    <w:rsid w:val="00AB15FD"/>
    <w:rsid w:val="00AB2ACA"/>
    <w:rsid w:val="00AB3FDC"/>
    <w:rsid w:val="00AC3549"/>
    <w:rsid w:val="00AC5592"/>
    <w:rsid w:val="00AD0AD6"/>
    <w:rsid w:val="00AE2347"/>
    <w:rsid w:val="00AF4CD8"/>
    <w:rsid w:val="00B00067"/>
    <w:rsid w:val="00B026FF"/>
    <w:rsid w:val="00B03EE8"/>
    <w:rsid w:val="00B11023"/>
    <w:rsid w:val="00B11C0C"/>
    <w:rsid w:val="00B15F7A"/>
    <w:rsid w:val="00B2741B"/>
    <w:rsid w:val="00B35800"/>
    <w:rsid w:val="00B41EF2"/>
    <w:rsid w:val="00B53A44"/>
    <w:rsid w:val="00B676F3"/>
    <w:rsid w:val="00B71A08"/>
    <w:rsid w:val="00B8139B"/>
    <w:rsid w:val="00B82D71"/>
    <w:rsid w:val="00B86085"/>
    <w:rsid w:val="00B8685D"/>
    <w:rsid w:val="00B8700E"/>
    <w:rsid w:val="00B870F2"/>
    <w:rsid w:val="00B965F0"/>
    <w:rsid w:val="00B9727C"/>
    <w:rsid w:val="00BA0053"/>
    <w:rsid w:val="00BA31F3"/>
    <w:rsid w:val="00BB3DB2"/>
    <w:rsid w:val="00BB7C4B"/>
    <w:rsid w:val="00BC060B"/>
    <w:rsid w:val="00BC1BAC"/>
    <w:rsid w:val="00BC1E15"/>
    <w:rsid w:val="00BC63B1"/>
    <w:rsid w:val="00BC650A"/>
    <w:rsid w:val="00BC6A10"/>
    <w:rsid w:val="00BC6DAD"/>
    <w:rsid w:val="00BD263F"/>
    <w:rsid w:val="00BD44C2"/>
    <w:rsid w:val="00BD44D5"/>
    <w:rsid w:val="00BD5549"/>
    <w:rsid w:val="00BE2D70"/>
    <w:rsid w:val="00BF0990"/>
    <w:rsid w:val="00BF1EB6"/>
    <w:rsid w:val="00BF21EA"/>
    <w:rsid w:val="00C00A7E"/>
    <w:rsid w:val="00C0318E"/>
    <w:rsid w:val="00C0598E"/>
    <w:rsid w:val="00C10A58"/>
    <w:rsid w:val="00C14D69"/>
    <w:rsid w:val="00C21E44"/>
    <w:rsid w:val="00C234A7"/>
    <w:rsid w:val="00C26DB0"/>
    <w:rsid w:val="00C45E7E"/>
    <w:rsid w:val="00C46CAD"/>
    <w:rsid w:val="00C474C3"/>
    <w:rsid w:val="00C47EBC"/>
    <w:rsid w:val="00C50D3B"/>
    <w:rsid w:val="00C57925"/>
    <w:rsid w:val="00C647E2"/>
    <w:rsid w:val="00C6636B"/>
    <w:rsid w:val="00C66619"/>
    <w:rsid w:val="00C71A5D"/>
    <w:rsid w:val="00C7387C"/>
    <w:rsid w:val="00C849FD"/>
    <w:rsid w:val="00C861D6"/>
    <w:rsid w:val="00C94DD1"/>
    <w:rsid w:val="00CA51F6"/>
    <w:rsid w:val="00CB33A2"/>
    <w:rsid w:val="00CB56E0"/>
    <w:rsid w:val="00CB595D"/>
    <w:rsid w:val="00CB5DBE"/>
    <w:rsid w:val="00CC5FF8"/>
    <w:rsid w:val="00CD108C"/>
    <w:rsid w:val="00CD33BD"/>
    <w:rsid w:val="00CD66F6"/>
    <w:rsid w:val="00CD6A7F"/>
    <w:rsid w:val="00CE1435"/>
    <w:rsid w:val="00CE72FB"/>
    <w:rsid w:val="00CF5479"/>
    <w:rsid w:val="00D0299E"/>
    <w:rsid w:val="00D033A2"/>
    <w:rsid w:val="00D06A68"/>
    <w:rsid w:val="00D278C9"/>
    <w:rsid w:val="00D36277"/>
    <w:rsid w:val="00D44A21"/>
    <w:rsid w:val="00D45212"/>
    <w:rsid w:val="00D509BC"/>
    <w:rsid w:val="00D605A5"/>
    <w:rsid w:val="00D61CE5"/>
    <w:rsid w:val="00D67457"/>
    <w:rsid w:val="00D75046"/>
    <w:rsid w:val="00D75E1A"/>
    <w:rsid w:val="00D76D38"/>
    <w:rsid w:val="00D77F90"/>
    <w:rsid w:val="00D90D49"/>
    <w:rsid w:val="00D92DD3"/>
    <w:rsid w:val="00D93683"/>
    <w:rsid w:val="00DB2101"/>
    <w:rsid w:val="00DB6945"/>
    <w:rsid w:val="00DB7324"/>
    <w:rsid w:val="00DC0A41"/>
    <w:rsid w:val="00DC4F72"/>
    <w:rsid w:val="00DD7273"/>
    <w:rsid w:val="00DF3FA1"/>
    <w:rsid w:val="00DF763F"/>
    <w:rsid w:val="00E05743"/>
    <w:rsid w:val="00E11B33"/>
    <w:rsid w:val="00E169D0"/>
    <w:rsid w:val="00E173C4"/>
    <w:rsid w:val="00E23A00"/>
    <w:rsid w:val="00E264BE"/>
    <w:rsid w:val="00E307E4"/>
    <w:rsid w:val="00E364FE"/>
    <w:rsid w:val="00E36B89"/>
    <w:rsid w:val="00E44B9B"/>
    <w:rsid w:val="00E6126A"/>
    <w:rsid w:val="00E616E8"/>
    <w:rsid w:val="00E62591"/>
    <w:rsid w:val="00E87F12"/>
    <w:rsid w:val="00E95967"/>
    <w:rsid w:val="00E962B8"/>
    <w:rsid w:val="00EA4C29"/>
    <w:rsid w:val="00EB42CB"/>
    <w:rsid w:val="00EB58AA"/>
    <w:rsid w:val="00EB6BBF"/>
    <w:rsid w:val="00ED2E45"/>
    <w:rsid w:val="00ED7BAE"/>
    <w:rsid w:val="00EE449C"/>
    <w:rsid w:val="00EE54C2"/>
    <w:rsid w:val="00EF0608"/>
    <w:rsid w:val="00F04E7C"/>
    <w:rsid w:val="00F073A1"/>
    <w:rsid w:val="00F10B3D"/>
    <w:rsid w:val="00F168CB"/>
    <w:rsid w:val="00F17633"/>
    <w:rsid w:val="00F17B00"/>
    <w:rsid w:val="00F17DAF"/>
    <w:rsid w:val="00F2198B"/>
    <w:rsid w:val="00F33F49"/>
    <w:rsid w:val="00F3743A"/>
    <w:rsid w:val="00F37518"/>
    <w:rsid w:val="00F56FE2"/>
    <w:rsid w:val="00F60B3D"/>
    <w:rsid w:val="00F663E5"/>
    <w:rsid w:val="00F76A48"/>
    <w:rsid w:val="00F820B0"/>
    <w:rsid w:val="00F83619"/>
    <w:rsid w:val="00F8555D"/>
    <w:rsid w:val="00F91EE6"/>
    <w:rsid w:val="00F940E3"/>
    <w:rsid w:val="00FC35C2"/>
    <w:rsid w:val="00FD00C8"/>
    <w:rsid w:val="00FD0B3F"/>
    <w:rsid w:val="00FD7708"/>
    <w:rsid w:val="00FE72E3"/>
    <w:rsid w:val="00FF1EFE"/>
    <w:rsid w:val="00FF7A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83"/>
  </w:style>
  <w:style w:type="paragraph" w:styleId="Heading1">
    <w:name w:val="heading 1"/>
    <w:basedOn w:val="Normal"/>
    <w:next w:val="Normal"/>
    <w:link w:val="Heading1Char"/>
    <w:uiPriority w:val="9"/>
    <w:qFormat/>
    <w:rsid w:val="000F48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5763C3"/>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C4B"/>
    <w:pPr>
      <w:ind w:left="720"/>
      <w:contextualSpacing/>
    </w:pPr>
  </w:style>
  <w:style w:type="character" w:styleId="PlaceholderText">
    <w:name w:val="Placeholder Text"/>
    <w:basedOn w:val="DefaultParagraphFont"/>
    <w:uiPriority w:val="99"/>
    <w:semiHidden/>
    <w:rsid w:val="00BB7C4B"/>
    <w:rPr>
      <w:color w:val="808080"/>
    </w:rPr>
  </w:style>
  <w:style w:type="table" w:styleId="TableGrid">
    <w:name w:val="Table Grid"/>
    <w:basedOn w:val="TableNormal"/>
    <w:uiPriority w:val="59"/>
    <w:rsid w:val="00CB5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82D71"/>
    <w:pPr>
      <w:spacing w:after="0" w:line="240" w:lineRule="auto"/>
    </w:pPr>
    <w:rPr>
      <w:sz w:val="20"/>
      <w:szCs w:val="20"/>
    </w:rPr>
  </w:style>
  <w:style w:type="character" w:customStyle="1" w:styleId="FootnoteTextChar">
    <w:name w:val="Footnote Text Char"/>
    <w:basedOn w:val="DefaultParagraphFont"/>
    <w:link w:val="FootnoteText"/>
    <w:uiPriority w:val="99"/>
    <w:rsid w:val="00B82D71"/>
    <w:rPr>
      <w:sz w:val="20"/>
      <w:szCs w:val="20"/>
    </w:rPr>
  </w:style>
  <w:style w:type="character" w:styleId="FootnoteReference">
    <w:name w:val="footnote reference"/>
    <w:basedOn w:val="DefaultParagraphFont"/>
    <w:uiPriority w:val="99"/>
    <w:semiHidden/>
    <w:unhideWhenUsed/>
    <w:rsid w:val="00B82D71"/>
    <w:rPr>
      <w:vertAlign w:val="superscript"/>
    </w:rPr>
  </w:style>
  <w:style w:type="character" w:customStyle="1" w:styleId="Heading3Char">
    <w:name w:val="Heading 3 Char"/>
    <w:basedOn w:val="DefaultParagraphFont"/>
    <w:link w:val="Heading3"/>
    <w:uiPriority w:val="9"/>
    <w:semiHidden/>
    <w:rsid w:val="005763C3"/>
    <w:rPr>
      <w:rFonts w:asciiTheme="majorHAnsi" w:eastAsiaTheme="majorEastAsia" w:hAnsiTheme="majorHAnsi" w:cstheme="majorBidi"/>
      <w:b/>
      <w:bCs/>
      <w:color w:val="5B9BD5" w:themeColor="accent1"/>
    </w:rPr>
  </w:style>
  <w:style w:type="paragraph" w:styleId="Caption">
    <w:name w:val="caption"/>
    <w:basedOn w:val="Normal"/>
    <w:next w:val="Normal"/>
    <w:uiPriority w:val="35"/>
    <w:unhideWhenUsed/>
    <w:qFormat/>
    <w:rsid w:val="00DC4F72"/>
    <w:pPr>
      <w:spacing w:after="200" w:line="240" w:lineRule="auto"/>
    </w:pPr>
    <w:rPr>
      <w:rFonts w:ascii="Calibri" w:eastAsia="Calibri" w:hAnsi="Calibri" w:cs="Arial"/>
      <w:b/>
      <w:bCs/>
      <w:color w:val="4F81BD"/>
      <w:sz w:val="18"/>
      <w:szCs w:val="18"/>
    </w:rPr>
  </w:style>
  <w:style w:type="paragraph" w:styleId="Header">
    <w:name w:val="header"/>
    <w:basedOn w:val="Normal"/>
    <w:link w:val="HeaderChar"/>
    <w:uiPriority w:val="99"/>
    <w:unhideWhenUsed/>
    <w:rsid w:val="009C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EC0"/>
  </w:style>
  <w:style w:type="paragraph" w:styleId="Footer">
    <w:name w:val="footer"/>
    <w:basedOn w:val="Normal"/>
    <w:link w:val="FooterChar"/>
    <w:uiPriority w:val="99"/>
    <w:unhideWhenUsed/>
    <w:rsid w:val="009C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EC0"/>
  </w:style>
  <w:style w:type="paragraph" w:styleId="NormalWeb">
    <w:name w:val="Normal (Web)"/>
    <w:basedOn w:val="Normal"/>
    <w:uiPriority w:val="99"/>
    <w:unhideWhenUsed/>
    <w:rsid w:val="009C7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5D4"/>
    <w:rPr>
      <w:b/>
      <w:bCs/>
    </w:rPr>
  </w:style>
  <w:style w:type="character" w:styleId="Hyperlink">
    <w:name w:val="Hyperlink"/>
    <w:basedOn w:val="DefaultParagraphFont"/>
    <w:uiPriority w:val="99"/>
    <w:unhideWhenUsed/>
    <w:rsid w:val="007B5048"/>
    <w:rPr>
      <w:color w:val="0563C1" w:themeColor="hyperlink"/>
      <w:u w:val="single"/>
    </w:rPr>
  </w:style>
  <w:style w:type="paragraph" w:styleId="BalloonText">
    <w:name w:val="Balloon Text"/>
    <w:basedOn w:val="Normal"/>
    <w:link w:val="BalloonTextChar"/>
    <w:uiPriority w:val="99"/>
    <w:semiHidden/>
    <w:unhideWhenUsed/>
    <w:rsid w:val="00C7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7C"/>
    <w:rPr>
      <w:rFonts w:ascii="Tahoma" w:hAnsi="Tahoma" w:cs="Tahoma"/>
      <w:sz w:val="16"/>
      <w:szCs w:val="16"/>
    </w:rPr>
  </w:style>
  <w:style w:type="character" w:styleId="HTMLCite">
    <w:name w:val="HTML Cite"/>
    <w:basedOn w:val="DefaultParagraphFont"/>
    <w:uiPriority w:val="99"/>
    <w:semiHidden/>
    <w:unhideWhenUsed/>
    <w:rsid w:val="008F1A63"/>
    <w:rPr>
      <w:i/>
      <w:iCs/>
    </w:rPr>
  </w:style>
  <w:style w:type="character" w:customStyle="1" w:styleId="Heading1Char">
    <w:name w:val="Heading 1 Char"/>
    <w:basedOn w:val="DefaultParagraphFont"/>
    <w:link w:val="Heading1"/>
    <w:uiPriority w:val="9"/>
    <w:rsid w:val="000F486E"/>
    <w:rPr>
      <w:rFonts w:asciiTheme="majorHAnsi" w:eastAsiaTheme="majorEastAsia" w:hAnsiTheme="majorHAnsi" w:cstheme="majorBidi"/>
      <w:b/>
      <w:bCs/>
      <w:color w:val="2E74B5" w:themeColor="accent1" w:themeShade="BF"/>
      <w:sz w:val="28"/>
      <w:szCs w:val="28"/>
    </w:rPr>
  </w:style>
  <w:style w:type="character" w:customStyle="1" w:styleId="mixed-citation">
    <w:name w:val="mixed-citation"/>
    <w:basedOn w:val="DefaultParagraphFont"/>
    <w:rsid w:val="00F17633"/>
  </w:style>
  <w:style w:type="character" w:customStyle="1" w:styleId="ref-journal">
    <w:name w:val="ref-journal"/>
    <w:basedOn w:val="DefaultParagraphFont"/>
    <w:rsid w:val="00F17633"/>
  </w:style>
</w:styles>
</file>

<file path=word/webSettings.xml><?xml version="1.0" encoding="utf-8"?>
<w:webSettings xmlns:r="http://schemas.openxmlformats.org/officeDocument/2006/relationships" xmlns:w="http://schemas.openxmlformats.org/wordprocessingml/2006/main">
  <w:divs>
    <w:div w:id="112409694">
      <w:bodyDiv w:val="1"/>
      <w:marLeft w:val="0"/>
      <w:marRight w:val="0"/>
      <w:marTop w:val="0"/>
      <w:marBottom w:val="0"/>
      <w:divBdr>
        <w:top w:val="none" w:sz="0" w:space="0" w:color="auto"/>
        <w:left w:val="none" w:sz="0" w:space="0" w:color="auto"/>
        <w:bottom w:val="none" w:sz="0" w:space="0" w:color="auto"/>
        <w:right w:val="none" w:sz="0" w:space="0" w:color="auto"/>
      </w:divBdr>
      <w:divsChild>
        <w:div w:id="492260791">
          <w:marLeft w:val="0"/>
          <w:marRight w:val="0"/>
          <w:marTop w:val="0"/>
          <w:marBottom w:val="0"/>
          <w:divBdr>
            <w:top w:val="none" w:sz="0" w:space="0" w:color="auto"/>
            <w:left w:val="none" w:sz="0" w:space="0" w:color="auto"/>
            <w:bottom w:val="none" w:sz="0" w:space="0" w:color="auto"/>
            <w:right w:val="none" w:sz="0" w:space="0" w:color="auto"/>
          </w:divBdr>
          <w:divsChild>
            <w:div w:id="913006052">
              <w:marLeft w:val="0"/>
              <w:marRight w:val="0"/>
              <w:marTop w:val="0"/>
              <w:marBottom w:val="0"/>
              <w:divBdr>
                <w:top w:val="none" w:sz="0" w:space="0" w:color="auto"/>
                <w:left w:val="none" w:sz="0" w:space="0" w:color="auto"/>
                <w:bottom w:val="single" w:sz="36" w:space="30" w:color="2F8365"/>
                <w:right w:val="none" w:sz="0" w:space="0" w:color="auto"/>
              </w:divBdr>
              <w:divsChild>
                <w:div w:id="728530704">
                  <w:marLeft w:val="0"/>
                  <w:marRight w:val="300"/>
                  <w:marTop w:val="0"/>
                  <w:marBottom w:val="0"/>
                  <w:divBdr>
                    <w:top w:val="none" w:sz="0" w:space="0" w:color="auto"/>
                    <w:left w:val="none" w:sz="0" w:space="0" w:color="auto"/>
                    <w:bottom w:val="none" w:sz="0" w:space="0" w:color="auto"/>
                    <w:right w:val="none" w:sz="0" w:space="0" w:color="auto"/>
                  </w:divBdr>
                  <w:divsChild>
                    <w:div w:id="526600018">
                      <w:marLeft w:val="0"/>
                      <w:marRight w:val="0"/>
                      <w:marTop w:val="0"/>
                      <w:marBottom w:val="0"/>
                      <w:divBdr>
                        <w:top w:val="none" w:sz="0" w:space="0" w:color="auto"/>
                        <w:left w:val="none" w:sz="0" w:space="0" w:color="auto"/>
                        <w:bottom w:val="none" w:sz="0" w:space="0" w:color="auto"/>
                        <w:right w:val="none" w:sz="0" w:space="0" w:color="auto"/>
                      </w:divBdr>
                      <w:divsChild>
                        <w:div w:id="1884169836">
                          <w:marLeft w:val="0"/>
                          <w:marRight w:val="0"/>
                          <w:marTop w:val="0"/>
                          <w:marBottom w:val="0"/>
                          <w:divBdr>
                            <w:top w:val="none" w:sz="0" w:space="0" w:color="auto"/>
                            <w:left w:val="none" w:sz="0" w:space="0" w:color="auto"/>
                            <w:bottom w:val="none" w:sz="0" w:space="0" w:color="auto"/>
                            <w:right w:val="none" w:sz="0" w:space="0" w:color="auto"/>
                          </w:divBdr>
                          <w:divsChild>
                            <w:div w:id="3187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5824">
      <w:bodyDiv w:val="1"/>
      <w:marLeft w:val="0"/>
      <w:marRight w:val="0"/>
      <w:marTop w:val="0"/>
      <w:marBottom w:val="0"/>
      <w:divBdr>
        <w:top w:val="none" w:sz="0" w:space="0" w:color="auto"/>
        <w:left w:val="none" w:sz="0" w:space="0" w:color="auto"/>
        <w:bottom w:val="none" w:sz="0" w:space="0" w:color="auto"/>
        <w:right w:val="none" w:sz="0" w:space="0" w:color="auto"/>
      </w:divBdr>
      <w:divsChild>
        <w:div w:id="1895694500">
          <w:marLeft w:val="0"/>
          <w:marRight w:val="0"/>
          <w:marTop w:val="100"/>
          <w:marBottom w:val="75"/>
          <w:divBdr>
            <w:top w:val="none" w:sz="0" w:space="0" w:color="auto"/>
            <w:left w:val="none" w:sz="0" w:space="0" w:color="auto"/>
            <w:bottom w:val="none" w:sz="0" w:space="0" w:color="auto"/>
            <w:right w:val="none" w:sz="0" w:space="0" w:color="auto"/>
          </w:divBdr>
          <w:divsChild>
            <w:div w:id="1283075111">
              <w:marLeft w:val="0"/>
              <w:marRight w:val="0"/>
              <w:marTop w:val="0"/>
              <w:marBottom w:val="0"/>
              <w:divBdr>
                <w:top w:val="none" w:sz="0" w:space="0" w:color="auto"/>
                <w:left w:val="none" w:sz="0" w:space="0" w:color="auto"/>
                <w:bottom w:val="none" w:sz="0" w:space="0" w:color="auto"/>
                <w:right w:val="none" w:sz="0" w:space="0" w:color="auto"/>
              </w:divBdr>
              <w:divsChild>
                <w:div w:id="1077898646">
                  <w:marLeft w:val="0"/>
                  <w:marRight w:val="0"/>
                  <w:marTop w:val="0"/>
                  <w:marBottom w:val="0"/>
                  <w:divBdr>
                    <w:top w:val="none" w:sz="0" w:space="0" w:color="auto"/>
                    <w:left w:val="none" w:sz="0" w:space="0" w:color="auto"/>
                    <w:bottom w:val="none" w:sz="0" w:space="0" w:color="auto"/>
                    <w:right w:val="none" w:sz="0" w:space="0" w:color="auto"/>
                  </w:divBdr>
                  <w:divsChild>
                    <w:div w:id="955864619">
                      <w:marLeft w:val="0"/>
                      <w:marRight w:val="0"/>
                      <w:marTop w:val="0"/>
                      <w:marBottom w:val="0"/>
                      <w:divBdr>
                        <w:top w:val="none" w:sz="0" w:space="0" w:color="auto"/>
                        <w:left w:val="none" w:sz="0" w:space="0" w:color="auto"/>
                        <w:bottom w:val="none" w:sz="0" w:space="0" w:color="auto"/>
                        <w:right w:val="none" w:sz="0" w:space="0" w:color="auto"/>
                      </w:divBdr>
                      <w:divsChild>
                        <w:div w:id="436677760">
                          <w:marLeft w:val="0"/>
                          <w:marRight w:val="0"/>
                          <w:marTop w:val="0"/>
                          <w:marBottom w:val="0"/>
                          <w:divBdr>
                            <w:top w:val="none" w:sz="0" w:space="0" w:color="auto"/>
                            <w:left w:val="none" w:sz="0" w:space="0" w:color="auto"/>
                            <w:bottom w:val="none" w:sz="0" w:space="0" w:color="auto"/>
                            <w:right w:val="none" w:sz="0" w:space="0" w:color="auto"/>
                          </w:divBdr>
                          <w:divsChild>
                            <w:div w:id="1598173121">
                              <w:marLeft w:val="0"/>
                              <w:marRight w:val="0"/>
                              <w:marTop w:val="150"/>
                              <w:marBottom w:val="0"/>
                              <w:divBdr>
                                <w:top w:val="none" w:sz="0" w:space="0" w:color="auto"/>
                                <w:left w:val="none" w:sz="0" w:space="0" w:color="auto"/>
                                <w:bottom w:val="none" w:sz="0" w:space="0" w:color="auto"/>
                                <w:right w:val="none" w:sz="0" w:space="0" w:color="auto"/>
                              </w:divBdr>
                              <w:divsChild>
                                <w:div w:id="1992908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47591">
      <w:bodyDiv w:val="1"/>
      <w:marLeft w:val="0"/>
      <w:marRight w:val="0"/>
      <w:marTop w:val="300"/>
      <w:marBottom w:val="450"/>
      <w:divBdr>
        <w:top w:val="none" w:sz="0" w:space="0" w:color="auto"/>
        <w:left w:val="none" w:sz="0" w:space="0" w:color="auto"/>
        <w:bottom w:val="none" w:sz="0" w:space="0" w:color="auto"/>
        <w:right w:val="none" w:sz="0" w:space="0" w:color="auto"/>
      </w:divBdr>
      <w:divsChild>
        <w:div w:id="628709196">
          <w:marLeft w:val="0"/>
          <w:marRight w:val="0"/>
          <w:marTop w:val="300"/>
          <w:marBottom w:val="300"/>
          <w:divBdr>
            <w:top w:val="none" w:sz="0" w:space="0" w:color="auto"/>
            <w:left w:val="none" w:sz="0" w:space="0" w:color="auto"/>
            <w:bottom w:val="none" w:sz="0" w:space="0" w:color="auto"/>
            <w:right w:val="none" w:sz="0" w:space="0" w:color="auto"/>
          </w:divBdr>
          <w:divsChild>
            <w:div w:id="911617605">
              <w:marLeft w:val="0"/>
              <w:marRight w:val="0"/>
              <w:marTop w:val="0"/>
              <w:marBottom w:val="0"/>
              <w:divBdr>
                <w:top w:val="none" w:sz="0" w:space="0" w:color="auto"/>
                <w:left w:val="none" w:sz="0" w:space="0" w:color="auto"/>
                <w:bottom w:val="none" w:sz="0" w:space="0" w:color="auto"/>
                <w:right w:val="none" w:sz="0" w:space="0" w:color="auto"/>
              </w:divBdr>
              <w:divsChild>
                <w:div w:id="1154295989">
                  <w:marLeft w:val="0"/>
                  <w:marRight w:val="0"/>
                  <w:marTop w:val="0"/>
                  <w:marBottom w:val="0"/>
                  <w:divBdr>
                    <w:top w:val="none" w:sz="0" w:space="0" w:color="auto"/>
                    <w:left w:val="none" w:sz="0" w:space="0" w:color="auto"/>
                    <w:bottom w:val="none" w:sz="0" w:space="0" w:color="auto"/>
                    <w:right w:val="none" w:sz="0" w:space="0" w:color="auto"/>
                  </w:divBdr>
                  <w:divsChild>
                    <w:div w:id="18709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665317">
      <w:bodyDiv w:val="1"/>
      <w:marLeft w:val="0"/>
      <w:marRight w:val="0"/>
      <w:marTop w:val="0"/>
      <w:marBottom w:val="0"/>
      <w:divBdr>
        <w:top w:val="none" w:sz="0" w:space="0" w:color="auto"/>
        <w:left w:val="none" w:sz="0" w:space="0" w:color="auto"/>
        <w:bottom w:val="none" w:sz="0" w:space="0" w:color="auto"/>
        <w:right w:val="none" w:sz="0" w:space="0" w:color="auto"/>
      </w:divBdr>
      <w:divsChild>
        <w:div w:id="1890921079">
          <w:marLeft w:val="0"/>
          <w:marRight w:val="0"/>
          <w:marTop w:val="0"/>
          <w:marBottom w:val="0"/>
          <w:divBdr>
            <w:top w:val="none" w:sz="0" w:space="0" w:color="auto"/>
            <w:left w:val="none" w:sz="0" w:space="0" w:color="auto"/>
            <w:bottom w:val="none" w:sz="0" w:space="0" w:color="auto"/>
            <w:right w:val="none" w:sz="0" w:space="0" w:color="auto"/>
          </w:divBdr>
        </w:div>
      </w:divsChild>
    </w:div>
    <w:div w:id="1001666270">
      <w:bodyDiv w:val="1"/>
      <w:marLeft w:val="0"/>
      <w:marRight w:val="0"/>
      <w:marTop w:val="0"/>
      <w:marBottom w:val="0"/>
      <w:divBdr>
        <w:top w:val="none" w:sz="0" w:space="0" w:color="auto"/>
        <w:left w:val="none" w:sz="0" w:space="0" w:color="auto"/>
        <w:bottom w:val="none" w:sz="0" w:space="0" w:color="auto"/>
        <w:right w:val="none" w:sz="0" w:space="0" w:color="auto"/>
      </w:divBdr>
      <w:divsChild>
        <w:div w:id="922033562">
          <w:marLeft w:val="0"/>
          <w:marRight w:val="0"/>
          <w:marTop w:val="0"/>
          <w:marBottom w:val="0"/>
          <w:divBdr>
            <w:top w:val="none" w:sz="0" w:space="0" w:color="auto"/>
            <w:left w:val="none" w:sz="0" w:space="0" w:color="auto"/>
            <w:bottom w:val="none" w:sz="0" w:space="0" w:color="auto"/>
            <w:right w:val="none" w:sz="0" w:space="0" w:color="auto"/>
          </w:divBdr>
        </w:div>
      </w:divsChild>
    </w:div>
    <w:div w:id="1057435488">
      <w:bodyDiv w:val="1"/>
      <w:marLeft w:val="0"/>
      <w:marRight w:val="0"/>
      <w:marTop w:val="300"/>
      <w:marBottom w:val="450"/>
      <w:divBdr>
        <w:top w:val="none" w:sz="0" w:space="0" w:color="auto"/>
        <w:left w:val="none" w:sz="0" w:space="0" w:color="auto"/>
        <w:bottom w:val="none" w:sz="0" w:space="0" w:color="auto"/>
        <w:right w:val="none" w:sz="0" w:space="0" w:color="auto"/>
      </w:divBdr>
      <w:divsChild>
        <w:div w:id="582833950">
          <w:marLeft w:val="0"/>
          <w:marRight w:val="0"/>
          <w:marTop w:val="300"/>
          <w:marBottom w:val="300"/>
          <w:divBdr>
            <w:top w:val="none" w:sz="0" w:space="0" w:color="auto"/>
            <w:left w:val="none" w:sz="0" w:space="0" w:color="auto"/>
            <w:bottom w:val="none" w:sz="0" w:space="0" w:color="auto"/>
            <w:right w:val="none" w:sz="0" w:space="0" w:color="auto"/>
          </w:divBdr>
          <w:divsChild>
            <w:div w:id="279459748">
              <w:marLeft w:val="0"/>
              <w:marRight w:val="0"/>
              <w:marTop w:val="0"/>
              <w:marBottom w:val="0"/>
              <w:divBdr>
                <w:top w:val="none" w:sz="0" w:space="0" w:color="auto"/>
                <w:left w:val="none" w:sz="0" w:space="0" w:color="auto"/>
                <w:bottom w:val="none" w:sz="0" w:space="0" w:color="auto"/>
                <w:right w:val="none" w:sz="0" w:space="0" w:color="auto"/>
              </w:divBdr>
              <w:divsChild>
                <w:div w:id="229507272">
                  <w:marLeft w:val="0"/>
                  <w:marRight w:val="0"/>
                  <w:marTop w:val="0"/>
                  <w:marBottom w:val="0"/>
                  <w:divBdr>
                    <w:top w:val="none" w:sz="0" w:space="0" w:color="auto"/>
                    <w:left w:val="none" w:sz="0" w:space="0" w:color="auto"/>
                    <w:bottom w:val="none" w:sz="0" w:space="0" w:color="auto"/>
                    <w:right w:val="none" w:sz="0" w:space="0" w:color="auto"/>
                  </w:divBdr>
                  <w:divsChild>
                    <w:div w:id="1308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59518">
      <w:bodyDiv w:val="1"/>
      <w:marLeft w:val="0"/>
      <w:marRight w:val="0"/>
      <w:marTop w:val="300"/>
      <w:marBottom w:val="450"/>
      <w:divBdr>
        <w:top w:val="none" w:sz="0" w:space="0" w:color="auto"/>
        <w:left w:val="none" w:sz="0" w:space="0" w:color="auto"/>
        <w:bottom w:val="none" w:sz="0" w:space="0" w:color="auto"/>
        <w:right w:val="none" w:sz="0" w:space="0" w:color="auto"/>
      </w:divBdr>
      <w:divsChild>
        <w:div w:id="1439570064">
          <w:marLeft w:val="0"/>
          <w:marRight w:val="0"/>
          <w:marTop w:val="300"/>
          <w:marBottom w:val="300"/>
          <w:divBdr>
            <w:top w:val="none" w:sz="0" w:space="0" w:color="auto"/>
            <w:left w:val="none" w:sz="0" w:space="0" w:color="auto"/>
            <w:bottom w:val="none" w:sz="0" w:space="0" w:color="auto"/>
            <w:right w:val="none" w:sz="0" w:space="0" w:color="auto"/>
          </w:divBdr>
          <w:divsChild>
            <w:div w:id="1291473251">
              <w:marLeft w:val="0"/>
              <w:marRight w:val="0"/>
              <w:marTop w:val="0"/>
              <w:marBottom w:val="0"/>
              <w:divBdr>
                <w:top w:val="none" w:sz="0" w:space="0" w:color="auto"/>
                <w:left w:val="none" w:sz="0" w:space="0" w:color="auto"/>
                <w:bottom w:val="none" w:sz="0" w:space="0" w:color="auto"/>
                <w:right w:val="none" w:sz="0" w:space="0" w:color="auto"/>
              </w:divBdr>
              <w:divsChild>
                <w:div w:id="963849818">
                  <w:marLeft w:val="0"/>
                  <w:marRight w:val="0"/>
                  <w:marTop w:val="0"/>
                  <w:marBottom w:val="0"/>
                  <w:divBdr>
                    <w:top w:val="none" w:sz="0" w:space="0" w:color="auto"/>
                    <w:left w:val="none" w:sz="0" w:space="0" w:color="auto"/>
                    <w:bottom w:val="none" w:sz="0" w:space="0" w:color="auto"/>
                    <w:right w:val="none" w:sz="0" w:space="0" w:color="auto"/>
                  </w:divBdr>
                  <w:divsChild>
                    <w:div w:id="4387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1539">
      <w:bodyDiv w:val="1"/>
      <w:marLeft w:val="0"/>
      <w:marRight w:val="0"/>
      <w:marTop w:val="0"/>
      <w:marBottom w:val="0"/>
      <w:divBdr>
        <w:top w:val="none" w:sz="0" w:space="0" w:color="auto"/>
        <w:left w:val="none" w:sz="0" w:space="0" w:color="auto"/>
        <w:bottom w:val="none" w:sz="0" w:space="0" w:color="auto"/>
        <w:right w:val="none" w:sz="0" w:space="0" w:color="auto"/>
      </w:divBdr>
      <w:divsChild>
        <w:div w:id="430931722">
          <w:marLeft w:val="0"/>
          <w:marRight w:val="0"/>
          <w:marTop w:val="0"/>
          <w:marBottom w:val="0"/>
          <w:divBdr>
            <w:top w:val="none" w:sz="0" w:space="0" w:color="auto"/>
            <w:left w:val="none" w:sz="0" w:space="0" w:color="auto"/>
            <w:bottom w:val="none" w:sz="0" w:space="0" w:color="auto"/>
            <w:right w:val="none" w:sz="0" w:space="0" w:color="auto"/>
          </w:divBdr>
          <w:divsChild>
            <w:div w:id="747773408">
              <w:marLeft w:val="0"/>
              <w:marRight w:val="0"/>
              <w:marTop w:val="0"/>
              <w:marBottom w:val="0"/>
              <w:divBdr>
                <w:top w:val="none" w:sz="0" w:space="0" w:color="auto"/>
                <w:left w:val="none" w:sz="0" w:space="0" w:color="auto"/>
                <w:bottom w:val="none" w:sz="0" w:space="0" w:color="auto"/>
                <w:right w:val="none" w:sz="0" w:space="0" w:color="auto"/>
              </w:divBdr>
              <w:divsChild>
                <w:div w:id="512761816">
                  <w:marLeft w:val="150"/>
                  <w:marRight w:val="0"/>
                  <w:marTop w:val="0"/>
                  <w:marBottom w:val="0"/>
                  <w:divBdr>
                    <w:top w:val="none" w:sz="0" w:space="0" w:color="auto"/>
                    <w:left w:val="none" w:sz="0" w:space="0" w:color="auto"/>
                    <w:bottom w:val="none" w:sz="0" w:space="0" w:color="auto"/>
                    <w:right w:val="none" w:sz="0" w:space="0" w:color="auto"/>
                  </w:divBdr>
                  <w:divsChild>
                    <w:div w:id="1116949457">
                      <w:marLeft w:val="0"/>
                      <w:marRight w:val="0"/>
                      <w:marTop w:val="0"/>
                      <w:marBottom w:val="0"/>
                      <w:divBdr>
                        <w:top w:val="none" w:sz="0" w:space="0" w:color="auto"/>
                        <w:left w:val="none" w:sz="0" w:space="0" w:color="auto"/>
                        <w:bottom w:val="none" w:sz="0" w:space="0" w:color="auto"/>
                        <w:right w:val="none" w:sz="0" w:space="0" w:color="auto"/>
                      </w:divBdr>
                      <w:divsChild>
                        <w:div w:id="1581452581">
                          <w:marLeft w:val="0"/>
                          <w:marRight w:val="0"/>
                          <w:marTop w:val="0"/>
                          <w:marBottom w:val="0"/>
                          <w:divBdr>
                            <w:top w:val="none" w:sz="0" w:space="0" w:color="auto"/>
                            <w:left w:val="none" w:sz="0" w:space="0" w:color="auto"/>
                            <w:bottom w:val="none" w:sz="0" w:space="0" w:color="auto"/>
                            <w:right w:val="none" w:sz="0" w:space="0" w:color="auto"/>
                          </w:divBdr>
                          <w:divsChild>
                            <w:div w:id="2723969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451093">
      <w:bodyDiv w:val="1"/>
      <w:marLeft w:val="0"/>
      <w:marRight w:val="0"/>
      <w:marTop w:val="0"/>
      <w:marBottom w:val="0"/>
      <w:divBdr>
        <w:top w:val="none" w:sz="0" w:space="0" w:color="auto"/>
        <w:left w:val="none" w:sz="0" w:space="0" w:color="auto"/>
        <w:bottom w:val="none" w:sz="0" w:space="0" w:color="auto"/>
        <w:right w:val="none" w:sz="0" w:space="0" w:color="auto"/>
      </w:divBdr>
      <w:divsChild>
        <w:div w:id="422259228">
          <w:marLeft w:val="0"/>
          <w:marRight w:val="0"/>
          <w:marTop w:val="0"/>
          <w:marBottom w:val="0"/>
          <w:divBdr>
            <w:top w:val="none" w:sz="0" w:space="0" w:color="auto"/>
            <w:left w:val="none" w:sz="0" w:space="0" w:color="auto"/>
            <w:bottom w:val="none" w:sz="0" w:space="0" w:color="auto"/>
            <w:right w:val="none" w:sz="0" w:space="0" w:color="auto"/>
          </w:divBdr>
          <w:divsChild>
            <w:div w:id="1012610292">
              <w:marLeft w:val="0"/>
              <w:marRight w:val="0"/>
              <w:marTop w:val="0"/>
              <w:marBottom w:val="0"/>
              <w:divBdr>
                <w:top w:val="none" w:sz="0" w:space="0" w:color="auto"/>
                <w:left w:val="none" w:sz="0" w:space="0" w:color="auto"/>
                <w:bottom w:val="none" w:sz="0" w:space="0" w:color="auto"/>
                <w:right w:val="none" w:sz="0" w:space="0" w:color="auto"/>
              </w:divBdr>
              <w:divsChild>
                <w:div w:id="1410619436">
                  <w:marLeft w:val="0"/>
                  <w:marRight w:val="0"/>
                  <w:marTop w:val="0"/>
                  <w:marBottom w:val="0"/>
                  <w:divBdr>
                    <w:top w:val="none" w:sz="0" w:space="0" w:color="auto"/>
                    <w:left w:val="none" w:sz="0" w:space="0" w:color="auto"/>
                    <w:bottom w:val="none" w:sz="0" w:space="0" w:color="auto"/>
                    <w:right w:val="none" w:sz="0" w:space="0" w:color="auto"/>
                  </w:divBdr>
                  <w:divsChild>
                    <w:div w:id="2088072152">
                      <w:marLeft w:val="0"/>
                      <w:marRight w:val="0"/>
                      <w:marTop w:val="0"/>
                      <w:marBottom w:val="0"/>
                      <w:divBdr>
                        <w:top w:val="none" w:sz="0" w:space="0" w:color="auto"/>
                        <w:left w:val="none" w:sz="0" w:space="0" w:color="auto"/>
                        <w:bottom w:val="none" w:sz="0" w:space="0" w:color="auto"/>
                        <w:right w:val="none" w:sz="0" w:space="0" w:color="auto"/>
                      </w:divBdr>
                      <w:divsChild>
                        <w:div w:id="18021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49567">
      <w:bodyDiv w:val="1"/>
      <w:marLeft w:val="0"/>
      <w:marRight w:val="0"/>
      <w:marTop w:val="0"/>
      <w:marBottom w:val="0"/>
      <w:divBdr>
        <w:top w:val="none" w:sz="0" w:space="0" w:color="auto"/>
        <w:left w:val="none" w:sz="0" w:space="0" w:color="auto"/>
        <w:bottom w:val="none" w:sz="0" w:space="0" w:color="auto"/>
        <w:right w:val="none" w:sz="0" w:space="0" w:color="auto"/>
      </w:divBdr>
      <w:divsChild>
        <w:div w:id="875196514">
          <w:marLeft w:val="0"/>
          <w:marRight w:val="0"/>
          <w:marTop w:val="0"/>
          <w:marBottom w:val="0"/>
          <w:divBdr>
            <w:top w:val="none" w:sz="0" w:space="0" w:color="auto"/>
            <w:left w:val="none" w:sz="0" w:space="0" w:color="auto"/>
            <w:bottom w:val="none" w:sz="0" w:space="0" w:color="auto"/>
            <w:right w:val="none" w:sz="0" w:space="0" w:color="auto"/>
          </w:divBdr>
          <w:divsChild>
            <w:div w:id="173417726">
              <w:marLeft w:val="0"/>
              <w:marRight w:val="0"/>
              <w:marTop w:val="0"/>
              <w:marBottom w:val="0"/>
              <w:divBdr>
                <w:top w:val="none" w:sz="0" w:space="0" w:color="auto"/>
                <w:left w:val="none" w:sz="0" w:space="0" w:color="auto"/>
                <w:bottom w:val="none" w:sz="0" w:space="0" w:color="auto"/>
                <w:right w:val="none" w:sz="0" w:space="0" w:color="auto"/>
              </w:divBdr>
              <w:divsChild>
                <w:div w:id="1616980838">
                  <w:marLeft w:val="0"/>
                  <w:marRight w:val="0"/>
                  <w:marTop w:val="0"/>
                  <w:marBottom w:val="0"/>
                  <w:divBdr>
                    <w:top w:val="none" w:sz="0" w:space="0" w:color="auto"/>
                    <w:left w:val="none" w:sz="0" w:space="0" w:color="auto"/>
                    <w:bottom w:val="none" w:sz="0" w:space="0" w:color="auto"/>
                    <w:right w:val="none" w:sz="0" w:space="0" w:color="auto"/>
                  </w:divBdr>
                  <w:divsChild>
                    <w:div w:id="1659722657">
                      <w:marLeft w:val="0"/>
                      <w:marRight w:val="0"/>
                      <w:marTop w:val="0"/>
                      <w:marBottom w:val="0"/>
                      <w:divBdr>
                        <w:top w:val="none" w:sz="0" w:space="0" w:color="auto"/>
                        <w:left w:val="none" w:sz="0" w:space="0" w:color="auto"/>
                        <w:bottom w:val="none" w:sz="0" w:space="0" w:color="auto"/>
                        <w:right w:val="none" w:sz="0" w:space="0" w:color="auto"/>
                      </w:divBdr>
                      <w:divsChild>
                        <w:div w:id="215357044">
                          <w:marLeft w:val="0"/>
                          <w:marRight w:val="0"/>
                          <w:marTop w:val="0"/>
                          <w:marBottom w:val="0"/>
                          <w:divBdr>
                            <w:top w:val="none" w:sz="0" w:space="0" w:color="auto"/>
                            <w:left w:val="none" w:sz="0" w:space="0" w:color="auto"/>
                            <w:bottom w:val="none" w:sz="0" w:space="0" w:color="auto"/>
                            <w:right w:val="none" w:sz="0" w:space="0" w:color="auto"/>
                          </w:divBdr>
                          <w:divsChild>
                            <w:div w:id="9528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a2007.princeton.ed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sre.wu.ac.at/er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waternews.ir/goto/http:/www.google.com/url?q=http://data.worldbank.org/sites/default/files/wdi-2014-book.pdf&amp;sa=U&amp;ei=r4XWVPvkJ5LuoASk3oD4AQ&amp;ved=0CBMQFjAA&amp;usg=AFQjCNF6cQeqzjEcEeRRgSSeTERUjnfRKg"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esa.un.org" TargetMode="External"/><Relationship Id="rId10" Type="http://schemas.openxmlformats.org/officeDocument/2006/relationships/chart" Target="charts/chart2.xml"/><Relationship Id="rId19" Type="http://schemas.openxmlformats.org/officeDocument/2006/relationships/hyperlink" Target="https://fa.wikipedia.org/wiki/%D8%A7%D9%85%DB%8C%D8%AF_%D8%A8%D9%87_%D8%B2%D9%86%D8%AF%DA%AF%DB%8C"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hyperlink" Target="http://www.econ.yale.edu/~egcenter/"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J:\other%20plan\&#1580;&#1605;&#1593;&#1740;&#1578;%20&#1608;%20&#1570;&#1576;\quality\amar\provinces%20of%20ir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other%20plan\&#1580;&#1605;&#1593;&#1740;&#1578;%20&#1608;%20&#1570;&#1576;\quality\amar\iran%20&amp;%20other.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Sheet1!$B$1</c:f>
              <c:strCache>
                <c:ptCount val="1"/>
                <c:pt idx="0">
                  <c:v>درصد متوسط رشد سالانه جمعیت</c:v>
                </c:pt>
              </c:strCache>
            </c:strRef>
          </c:tx>
          <c:dPt>
            <c:idx val="31"/>
            <c:spPr>
              <a:solidFill>
                <a:srgbClr val="FF0000"/>
              </a:solidFill>
              <a:ln>
                <a:solidFill>
                  <a:srgbClr val="FF0000"/>
                </a:solidFill>
              </a:ln>
            </c:spPr>
          </c:dPt>
          <c:cat>
            <c:strRef>
              <c:f>Sheet1!$A$2:$A$33</c:f>
              <c:strCache>
                <c:ptCount val="32"/>
                <c:pt idx="0">
                  <c:v>اردبیل</c:v>
                </c:pt>
                <c:pt idx="1">
                  <c:v>ایلام</c:v>
                </c:pt>
                <c:pt idx="2">
                  <c:v>لرستان</c:v>
                </c:pt>
                <c:pt idx="3">
                  <c:v>گیلان</c:v>
                </c:pt>
                <c:pt idx="4">
                  <c:v>همدان</c:v>
                </c:pt>
                <c:pt idx="5">
                  <c:v>آذربایجان شرقی</c:v>
                </c:pt>
                <c:pt idx="6">
                  <c:v>کرمانشاه</c:v>
                </c:pt>
                <c:pt idx="7">
                  <c:v>کردستان</c:v>
                </c:pt>
                <c:pt idx="8">
                  <c:v>کهگیلویه و بویراحمد</c:v>
                </c:pt>
                <c:pt idx="9">
                  <c:v>خراسان جنوبی</c:v>
                </c:pt>
                <c:pt idx="10">
                  <c:v>چهارمحل و بختیاری</c:v>
                </c:pt>
                <c:pt idx="11">
                  <c:v>مرکزی</c:v>
                </c:pt>
                <c:pt idx="12">
                  <c:v>قزوین</c:v>
                </c:pt>
                <c:pt idx="13">
                  <c:v>مازندران</c:v>
                </c:pt>
                <c:pt idx="14">
                  <c:v>زنجان</c:v>
                </c:pt>
                <c:pt idx="15">
                  <c:v>سیستان و بلوچستان</c:v>
                </c:pt>
                <c:pt idx="16">
                  <c:v>فارس</c:v>
                </c:pt>
                <c:pt idx="17">
                  <c:v>خوزستان</c:v>
                </c:pt>
                <c:pt idx="18">
                  <c:v>خراسان شمالی</c:v>
                </c:pt>
                <c:pt idx="19">
                  <c:v>اصفهان</c:v>
                </c:pt>
                <c:pt idx="20">
                  <c:v>سمنان</c:v>
                </c:pt>
                <c:pt idx="21">
                  <c:v>خراسان رضوی</c:v>
                </c:pt>
                <c:pt idx="22">
                  <c:v>آذربایجان غربی</c:v>
                </c:pt>
                <c:pt idx="23">
                  <c:v>تهران</c:v>
                </c:pt>
                <c:pt idx="24">
                  <c:v>یزد</c:v>
                </c:pt>
                <c:pt idx="25">
                  <c:v>گلستان</c:v>
                </c:pt>
                <c:pt idx="26">
                  <c:v>قم</c:v>
                </c:pt>
                <c:pt idx="27">
                  <c:v>کرمان</c:v>
                </c:pt>
                <c:pt idx="28">
                  <c:v>هرمزگان</c:v>
                </c:pt>
                <c:pt idx="29">
                  <c:v>البرز</c:v>
                </c:pt>
                <c:pt idx="30">
                  <c:v>بوشهر</c:v>
                </c:pt>
                <c:pt idx="31">
                  <c:v>کل کشور</c:v>
                </c:pt>
              </c:strCache>
            </c:strRef>
          </c:cat>
          <c:val>
            <c:numRef>
              <c:f>Sheet1!$B$2:$B$33</c:f>
              <c:numCache>
                <c:formatCode>General</c:formatCode>
                <c:ptCount val="32"/>
                <c:pt idx="0">
                  <c:v>0.3300000000000009</c:v>
                </c:pt>
                <c:pt idx="1">
                  <c:v>0.43000000000000038</c:v>
                </c:pt>
                <c:pt idx="2">
                  <c:v>0.44000000000000028</c:v>
                </c:pt>
                <c:pt idx="3">
                  <c:v>0.62000000000000133</c:v>
                </c:pt>
                <c:pt idx="4">
                  <c:v>0.64000000000000146</c:v>
                </c:pt>
                <c:pt idx="5">
                  <c:v>0.66000000000000181</c:v>
                </c:pt>
                <c:pt idx="6">
                  <c:v>0.69000000000000095</c:v>
                </c:pt>
                <c:pt idx="7">
                  <c:v>0.73000000000000065</c:v>
                </c:pt>
                <c:pt idx="8">
                  <c:v>0.76000000000000145</c:v>
                </c:pt>
                <c:pt idx="9">
                  <c:v>0.81</c:v>
                </c:pt>
                <c:pt idx="10">
                  <c:v>0.86000000000000065</c:v>
                </c:pt>
                <c:pt idx="11">
                  <c:v>0.91</c:v>
                </c:pt>
                <c:pt idx="12">
                  <c:v>1</c:v>
                </c:pt>
                <c:pt idx="13">
                  <c:v>1.02</c:v>
                </c:pt>
                <c:pt idx="14">
                  <c:v>1.04</c:v>
                </c:pt>
                <c:pt idx="15">
                  <c:v>1.05</c:v>
                </c:pt>
                <c:pt idx="16">
                  <c:v>1.1700000000000021</c:v>
                </c:pt>
                <c:pt idx="17">
                  <c:v>1.1700000000000021</c:v>
                </c:pt>
                <c:pt idx="18">
                  <c:v>1.35</c:v>
                </c:pt>
                <c:pt idx="19">
                  <c:v>1.37</c:v>
                </c:pt>
                <c:pt idx="20">
                  <c:v>1.37</c:v>
                </c:pt>
                <c:pt idx="21">
                  <c:v>1.4</c:v>
                </c:pt>
                <c:pt idx="22">
                  <c:v>1.4</c:v>
                </c:pt>
                <c:pt idx="23">
                  <c:v>1.44</c:v>
                </c:pt>
                <c:pt idx="24">
                  <c:v>1.6300000000000001</c:v>
                </c:pt>
                <c:pt idx="25">
                  <c:v>1.9000000000000001</c:v>
                </c:pt>
                <c:pt idx="26">
                  <c:v>1.9300000000000015</c:v>
                </c:pt>
                <c:pt idx="27">
                  <c:v>2.0699999999999998</c:v>
                </c:pt>
                <c:pt idx="28">
                  <c:v>2.3699999999999997</c:v>
                </c:pt>
                <c:pt idx="29">
                  <c:v>3.04</c:v>
                </c:pt>
                <c:pt idx="30">
                  <c:v>3.11</c:v>
                </c:pt>
                <c:pt idx="31">
                  <c:v>1.29</c:v>
                </c:pt>
              </c:numCache>
            </c:numRef>
          </c:val>
        </c:ser>
        <c:axId val="78143872"/>
        <c:axId val="78145408"/>
      </c:barChart>
      <c:catAx>
        <c:axId val="78143872"/>
        <c:scaling>
          <c:orientation val="minMax"/>
        </c:scaling>
        <c:axPos val="l"/>
        <c:tickLblPos val="nextTo"/>
        <c:txPr>
          <a:bodyPr/>
          <a:lstStyle/>
          <a:p>
            <a:pPr>
              <a:defRPr lang="fa-IR" sz="1000">
                <a:cs typeface="B Lotus" pitchFamily="2" charset="-78"/>
              </a:defRPr>
            </a:pPr>
            <a:endParaRPr lang="en-US"/>
          </a:p>
        </c:txPr>
        <c:crossAx val="78145408"/>
        <c:crosses val="autoZero"/>
        <c:auto val="1"/>
        <c:lblAlgn val="ctr"/>
        <c:lblOffset val="100"/>
      </c:catAx>
      <c:valAx>
        <c:axId val="78145408"/>
        <c:scaling>
          <c:orientation val="minMax"/>
        </c:scaling>
        <c:axPos val="b"/>
        <c:majorGridlines/>
        <c:numFmt formatCode="[$-3010000]0.00" sourceLinked="0"/>
        <c:tickLblPos val="nextTo"/>
        <c:txPr>
          <a:bodyPr/>
          <a:lstStyle/>
          <a:p>
            <a:pPr>
              <a:defRPr lang="fa-IR" sz="1100">
                <a:cs typeface="B Lotus" pitchFamily="2" charset="-78"/>
              </a:defRPr>
            </a:pPr>
            <a:endParaRPr lang="en-US"/>
          </a:p>
        </c:txPr>
        <c:crossAx val="781438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ایران</c:v>
          </c:tx>
          <c:marker>
            <c:symbol val="none"/>
          </c:marker>
          <c:cat>
            <c:strRef>
              <c:f>Sheet1!$A$5:$A$56</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Sheet1!$B$5:$B$56</c:f>
              <c:numCache>
                <c:formatCode>General</c:formatCode>
                <c:ptCount val="52"/>
                <c:pt idx="0">
                  <c:v>1.70687730649309</c:v>
                </c:pt>
                <c:pt idx="1">
                  <c:v>1.6254880914146619</c:v>
                </c:pt>
                <c:pt idx="2">
                  <c:v>1.6237432397980083</c:v>
                </c:pt>
                <c:pt idx="3">
                  <c:v>1.7458193437594558</c:v>
                </c:pt>
                <c:pt idx="4">
                  <c:v>1.9565917999282545</c:v>
                </c:pt>
                <c:pt idx="5">
                  <c:v>2.154490245607378</c:v>
                </c:pt>
                <c:pt idx="6">
                  <c:v>2.5038975751864112</c:v>
                </c:pt>
                <c:pt idx="7">
                  <c:v>2.5815744561654812</c:v>
                </c:pt>
                <c:pt idx="8">
                  <c:v>3.0483111273415289</c:v>
                </c:pt>
                <c:pt idx="9">
                  <c:v>2.9935352618430602</c:v>
                </c:pt>
                <c:pt idx="10">
                  <c:v>3.2271748089036199</c:v>
                </c:pt>
                <c:pt idx="11">
                  <c:v>3.4795080654332526</c:v>
                </c:pt>
                <c:pt idx="12">
                  <c:v>3.5377697131843302</c:v>
                </c:pt>
                <c:pt idx="13">
                  <c:v>4.2033923270664735</c:v>
                </c:pt>
                <c:pt idx="14">
                  <c:v>4.5385114049138524</c:v>
                </c:pt>
                <c:pt idx="15">
                  <c:v>4.2665544168132765</c:v>
                </c:pt>
                <c:pt idx="16">
                  <c:v>4.6506966919311434</c:v>
                </c:pt>
                <c:pt idx="17">
                  <c:v>4.7175419729937449</c:v>
                </c:pt>
                <c:pt idx="18">
                  <c:v>4.5191312291659891</c:v>
                </c:pt>
                <c:pt idx="19">
                  <c:v>4.4056042054744893</c:v>
                </c:pt>
                <c:pt idx="20">
                  <c:v>3.1295637797879778</c:v>
                </c:pt>
                <c:pt idx="21">
                  <c:v>2.8100024280586973</c:v>
                </c:pt>
                <c:pt idx="22">
                  <c:v>3.3000253234569383</c:v>
                </c:pt>
                <c:pt idx="23">
                  <c:v>3.4375729096103584</c:v>
                </c:pt>
                <c:pt idx="24">
                  <c:v>3.3197439064224565</c:v>
                </c:pt>
                <c:pt idx="25">
                  <c:v>3.4029871734229542</c:v>
                </c:pt>
                <c:pt idx="26">
                  <c:v>3.0193428074220132</c:v>
                </c:pt>
                <c:pt idx="27">
                  <c:v>3.1228783431506391</c:v>
                </c:pt>
                <c:pt idx="28">
                  <c:v>3.3238534911204267</c:v>
                </c:pt>
                <c:pt idx="29">
                  <c:v>3.4958111720312393</c:v>
                </c:pt>
                <c:pt idx="30">
                  <c:v>3.7589083347391967</c:v>
                </c:pt>
                <c:pt idx="31">
                  <c:v>3.9805178529500935</c:v>
                </c:pt>
                <c:pt idx="32">
                  <c:v>3.9407093216889244</c:v>
                </c:pt>
                <c:pt idx="33">
                  <c:v>4.0428629206035334</c:v>
                </c:pt>
                <c:pt idx="34">
                  <c:v>4.4675415955673703</c:v>
                </c:pt>
                <c:pt idx="35">
                  <c:v>4.534732551626834</c:v>
                </c:pt>
                <c:pt idx="36">
                  <c:v>4.5138099904101834</c:v>
                </c:pt>
                <c:pt idx="37">
                  <c:v>4.3247819188920245</c:v>
                </c:pt>
                <c:pt idx="38">
                  <c:v>4.8608912858725324</c:v>
                </c:pt>
                <c:pt idx="39">
                  <c:v>5.907867402778666</c:v>
                </c:pt>
                <c:pt idx="40">
                  <c:v>5.6598713452995684</c:v>
                </c:pt>
                <c:pt idx="41">
                  <c:v>5.96931978657486</c:v>
                </c:pt>
                <c:pt idx="42">
                  <c:v>5.9408857690311736</c:v>
                </c:pt>
                <c:pt idx="43">
                  <c:v>6.1127660555049754</c:v>
                </c:pt>
                <c:pt idx="44">
                  <c:v>6.4551029455272264</c:v>
                </c:pt>
                <c:pt idx="45">
                  <c:v>6.6930144505766656</c:v>
                </c:pt>
                <c:pt idx="46">
                  <c:v>7.1893156938119684</c:v>
                </c:pt>
                <c:pt idx="47">
                  <c:v>7.2668823305643899</c:v>
                </c:pt>
                <c:pt idx="48">
                  <c:v>7.5332797523387924</c:v>
                </c:pt>
                <c:pt idx="49">
                  <c:v>7.5920927704088799</c:v>
                </c:pt>
                <c:pt idx="50">
                  <c:v>7.6980290982875621</c:v>
                </c:pt>
                <c:pt idx="51">
                  <c:v>7.8021450934943584</c:v>
                </c:pt>
              </c:numCache>
            </c:numRef>
          </c:val>
        </c:ser>
        <c:ser>
          <c:idx val="1"/>
          <c:order val="1"/>
          <c:tx>
            <c:v>جهان</c:v>
          </c:tx>
          <c:marker>
            <c:symbol val="none"/>
          </c:marker>
          <c:cat>
            <c:strRef>
              <c:f>Sheet1!$A$5:$A$56</c:f>
              <c:strCach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strCache>
            </c:strRef>
          </c:cat>
          <c:val>
            <c:numRef>
              <c:f>Sheet1!$C$5:$C$56</c:f>
              <c:numCache>
                <c:formatCode>General</c:formatCode>
                <c:ptCount val="52"/>
                <c:pt idx="0">
                  <c:v>3.0961374734530938</c:v>
                </c:pt>
                <c:pt idx="1">
                  <c:v>3.067051597725921</c:v>
                </c:pt>
                <c:pt idx="2">
                  <c:v>3.1380033611015352</c:v>
                </c:pt>
                <c:pt idx="3">
                  <c:v>3.2423416310946043</c:v>
                </c:pt>
                <c:pt idx="4">
                  <c:v>3.3586701727671078</c:v>
                </c:pt>
                <c:pt idx="5">
                  <c:v>3.4375698514258595</c:v>
                </c:pt>
                <c:pt idx="6">
                  <c:v>3.5365411515016558</c:v>
                </c:pt>
                <c:pt idx="7">
                  <c:v>3.5754437336760567</c:v>
                </c:pt>
                <c:pt idx="8">
                  <c:v>3.6819662068878292</c:v>
                </c:pt>
                <c:pt idx="9">
                  <c:v>3.8221779387075152</c:v>
                </c:pt>
                <c:pt idx="10">
                  <c:v>4.0134504594951208</c:v>
                </c:pt>
                <c:pt idx="11">
                  <c:v>4.0730568427527505</c:v>
                </c:pt>
                <c:pt idx="12">
                  <c:v>4.1568227285941424</c:v>
                </c:pt>
                <c:pt idx="13">
                  <c:v>4.2973020362540959</c:v>
                </c:pt>
                <c:pt idx="14">
                  <c:v>4.2222377650064855</c:v>
                </c:pt>
                <c:pt idx="15">
                  <c:v>4.1187596927732324</c:v>
                </c:pt>
                <c:pt idx="16">
                  <c:v>4.2831922984510324</c:v>
                </c:pt>
                <c:pt idx="17">
                  <c:v>4.3496003663910052</c:v>
                </c:pt>
                <c:pt idx="18">
                  <c:v>4.3257312614017485</c:v>
                </c:pt>
                <c:pt idx="19">
                  <c:v>4.4874701393052305</c:v>
                </c:pt>
                <c:pt idx="20">
                  <c:v>4.3632068785883273</c:v>
                </c:pt>
                <c:pt idx="21">
                  <c:v>4.156221895950873</c:v>
                </c:pt>
                <c:pt idx="22">
                  <c:v>4.0505330619070286</c:v>
                </c:pt>
                <c:pt idx="23">
                  <c:v>3.9638600668036403</c:v>
                </c:pt>
                <c:pt idx="24">
                  <c:v>4.0365664294028916</c:v>
                </c:pt>
                <c:pt idx="25">
                  <c:v>4.0863213545857926</c:v>
                </c:pt>
                <c:pt idx="26">
                  <c:v>4.1373569505451844</c:v>
                </c:pt>
                <c:pt idx="27">
                  <c:v>4.1658944608895645</c:v>
                </c:pt>
                <c:pt idx="28">
                  <c:v>4.2408644820224124</c:v>
                </c:pt>
                <c:pt idx="29">
                  <c:v>4.258173259352648</c:v>
                </c:pt>
                <c:pt idx="30">
                  <c:v>4.2025187162014648</c:v>
                </c:pt>
                <c:pt idx="31">
                  <c:v>4.1857989644748894</c:v>
                </c:pt>
                <c:pt idx="32">
                  <c:v>4.079228173501992</c:v>
                </c:pt>
                <c:pt idx="33">
                  <c:v>4.0139441808577452</c:v>
                </c:pt>
                <c:pt idx="34">
                  <c:v>4.025297886854255</c:v>
                </c:pt>
                <c:pt idx="35">
                  <c:v>4.0510386674812251</c:v>
                </c:pt>
                <c:pt idx="36">
                  <c:v>4.0885635353844334</c:v>
                </c:pt>
                <c:pt idx="37">
                  <c:v>4.0969020836937924</c:v>
                </c:pt>
                <c:pt idx="38">
                  <c:v>4.0710794704067412</c:v>
                </c:pt>
                <c:pt idx="39">
                  <c:v>4.0082400798265052</c:v>
                </c:pt>
                <c:pt idx="40">
                  <c:v>4.0550159176322289</c:v>
                </c:pt>
                <c:pt idx="41">
                  <c:v>4.1010802487698355</c:v>
                </c:pt>
                <c:pt idx="42">
                  <c:v>4.0860950873423834</c:v>
                </c:pt>
                <c:pt idx="43">
                  <c:v>4.2734015179205374</c:v>
                </c:pt>
                <c:pt idx="44">
                  <c:v>4.4363508853945941</c:v>
                </c:pt>
                <c:pt idx="45">
                  <c:v>4.5460866857558431</c:v>
                </c:pt>
                <c:pt idx="46">
                  <c:v>4.6500046929199055</c:v>
                </c:pt>
                <c:pt idx="47">
                  <c:v>4.686394437321316</c:v>
                </c:pt>
                <c:pt idx="48">
                  <c:v>4.7421211812262474</c:v>
                </c:pt>
                <c:pt idx="49">
                  <c:v>4.6634467068556456</c:v>
                </c:pt>
                <c:pt idx="50">
                  <c:v>4.8408196556344709</c:v>
                </c:pt>
                <c:pt idx="51">
                  <c:v>4.9450768415574045</c:v>
                </c:pt>
              </c:numCache>
            </c:numRef>
          </c:val>
        </c:ser>
        <c:marker val="1"/>
        <c:axId val="78165120"/>
        <c:axId val="78166656"/>
      </c:lineChart>
      <c:catAx>
        <c:axId val="78165120"/>
        <c:scaling>
          <c:orientation val="minMax"/>
        </c:scaling>
        <c:axPos val="b"/>
        <c:tickLblPos val="nextTo"/>
        <c:txPr>
          <a:bodyPr/>
          <a:lstStyle/>
          <a:p>
            <a:pPr>
              <a:defRPr lang="fa-IR">
                <a:cs typeface="B Lotus" pitchFamily="2" charset="-78"/>
              </a:defRPr>
            </a:pPr>
            <a:endParaRPr lang="en-US"/>
          </a:p>
        </c:txPr>
        <c:crossAx val="78166656"/>
        <c:crosses val="autoZero"/>
        <c:auto val="1"/>
        <c:lblAlgn val="ctr"/>
        <c:lblOffset val="100"/>
      </c:catAx>
      <c:valAx>
        <c:axId val="78166656"/>
        <c:scaling>
          <c:orientation val="minMax"/>
        </c:scaling>
        <c:axPos val="l"/>
        <c:majorGridlines/>
        <c:numFmt formatCode="General" sourceLinked="1"/>
        <c:tickLblPos val="nextTo"/>
        <c:txPr>
          <a:bodyPr/>
          <a:lstStyle/>
          <a:p>
            <a:pPr>
              <a:defRPr lang="fa-IR">
                <a:cs typeface="B Lotus" pitchFamily="2" charset="-78"/>
              </a:defRPr>
            </a:pPr>
            <a:endParaRPr lang="en-US"/>
          </a:p>
        </c:txPr>
        <c:crossAx val="78165120"/>
        <c:crosses val="autoZero"/>
        <c:crossBetween val="between"/>
      </c:valAx>
    </c:plotArea>
    <c:legend>
      <c:legendPos val="r"/>
      <c:txPr>
        <a:bodyPr/>
        <a:lstStyle/>
        <a:p>
          <a:pPr>
            <a:defRPr lang="fa-IR" sz="1100">
              <a:cs typeface="B Lotus" pitchFamily="2" charset="-78"/>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Sheet1!$A$3</c:f>
              <c:strCache>
                <c:ptCount val="1"/>
                <c:pt idx="0">
                  <c:v>رد پای اکولوژیک</c:v>
                </c:pt>
              </c:strCache>
            </c:strRef>
          </c:tx>
          <c:spPr>
            <a:solidFill>
              <a:srgbClr val="C00000"/>
            </a:solidFill>
            <a:ln>
              <a:solidFill>
                <a:srgbClr val="C00000"/>
              </a:solidFill>
            </a:ln>
            <a:effectLst/>
          </c:spPr>
          <c:cat>
            <c:strRef>
              <c:f>Sheet1!$B$2:$D$2</c:f>
              <c:strCache>
                <c:ptCount val="3"/>
                <c:pt idx="0">
                  <c:v>جهان</c:v>
                </c:pt>
                <c:pt idx="1">
                  <c:v>آسیا</c:v>
                </c:pt>
                <c:pt idx="2">
                  <c:v>ایران</c:v>
                </c:pt>
              </c:strCache>
            </c:strRef>
          </c:cat>
          <c:val>
            <c:numRef>
              <c:f>Sheet1!$B$3:$D$3</c:f>
              <c:numCache>
                <c:formatCode>General</c:formatCode>
                <c:ptCount val="3"/>
                <c:pt idx="0">
                  <c:v>2.7</c:v>
                </c:pt>
                <c:pt idx="1">
                  <c:v>1.6600000000000001</c:v>
                </c:pt>
                <c:pt idx="2">
                  <c:v>2.56</c:v>
                </c:pt>
              </c:numCache>
            </c:numRef>
          </c:val>
          <c:extLst xmlns:c16r2="http://schemas.microsoft.com/office/drawing/2015/06/chart">
            <c:ext xmlns:c16="http://schemas.microsoft.com/office/drawing/2014/chart" uri="{C3380CC4-5D6E-409C-BE32-E72D297353CC}">
              <c16:uniqueId val="{00000000-7B7D-42C1-AFB1-999BF3E30ACA}"/>
            </c:ext>
          </c:extLst>
        </c:ser>
        <c:ser>
          <c:idx val="1"/>
          <c:order val="1"/>
          <c:tx>
            <c:strRef>
              <c:f>Sheet1!$A$4</c:f>
              <c:strCache>
                <c:ptCount val="1"/>
                <c:pt idx="0">
                  <c:v>ظرفیت زیستی</c:v>
                </c:pt>
              </c:strCache>
            </c:strRef>
          </c:tx>
          <c:spPr>
            <a:solidFill>
              <a:srgbClr val="009999"/>
            </a:solidFill>
            <a:ln>
              <a:solidFill>
                <a:srgbClr val="009999"/>
              </a:solidFill>
            </a:ln>
            <a:effectLst/>
          </c:spPr>
          <c:val>
            <c:numRef>
              <c:f>Sheet1!$B$4:$D$4</c:f>
              <c:numCache>
                <c:formatCode>General</c:formatCode>
                <c:ptCount val="3"/>
                <c:pt idx="0">
                  <c:v>1.78</c:v>
                </c:pt>
                <c:pt idx="1">
                  <c:v>0.82000000000000062</c:v>
                </c:pt>
                <c:pt idx="2">
                  <c:v>0.81</c:v>
                </c:pt>
              </c:numCache>
            </c:numRef>
          </c:val>
          <c:extLst xmlns:c16r2="http://schemas.microsoft.com/office/drawing/2015/06/chart">
            <c:ext xmlns:c16="http://schemas.microsoft.com/office/drawing/2014/chart" uri="{C3380CC4-5D6E-409C-BE32-E72D297353CC}">
              <c16:uniqueId val="{00000001-7B7D-42C1-AFB1-999BF3E30ACA}"/>
            </c:ext>
          </c:extLst>
        </c:ser>
        <c:gapWidth val="219"/>
        <c:overlap val="-27"/>
        <c:axId val="78179712"/>
        <c:axId val="78398592"/>
      </c:barChart>
      <c:catAx>
        <c:axId val="78179712"/>
        <c:scaling>
          <c:orientation val="minMax"/>
        </c:scaling>
        <c:axPos val="b"/>
        <c:numFmt formatCode="General" sourceLinked="1"/>
        <c:majorTickMark val="none"/>
        <c:tickLblPos val="nextTo"/>
        <c:spPr>
          <a:noFill/>
          <a:ln w="19050" cap="flat" cmpd="sng" algn="ctr">
            <a:solidFill>
              <a:srgbClr val="080808"/>
            </a:solidFill>
            <a:round/>
          </a:ln>
          <a:effectLst/>
        </c:spPr>
        <c:txPr>
          <a:bodyPr rot="-60000000" spcFirstLastPara="1" vertOverflow="ellipsis" vert="horz" wrap="square" anchor="ctr" anchorCtr="1"/>
          <a:lstStyle/>
          <a:p>
            <a:pPr>
              <a:defRPr lang="en-US" sz="1100" b="0" i="0" u="none" strike="noStrike" kern="1200" baseline="0">
                <a:solidFill>
                  <a:sysClr val="windowText" lastClr="000000"/>
                </a:solidFill>
                <a:latin typeface="+mn-lt"/>
                <a:ea typeface="+mn-ea"/>
                <a:cs typeface="B Zar" pitchFamily="2" charset="-78"/>
              </a:defRPr>
            </a:pPr>
            <a:endParaRPr lang="en-US"/>
          </a:p>
        </c:txPr>
        <c:crossAx val="78398592"/>
        <c:crosses val="autoZero"/>
        <c:auto val="1"/>
        <c:lblAlgn val="ctr"/>
        <c:lblOffset val="100"/>
      </c:catAx>
      <c:valAx>
        <c:axId val="78398592"/>
        <c:scaling>
          <c:orientation val="minMax"/>
        </c:scaling>
        <c:axPos val="l"/>
        <c:title>
          <c:tx>
            <c:rich>
              <a:bodyPr rot="-5400000" spcFirstLastPara="1" vertOverflow="ellipsis" vert="horz" wrap="square" anchor="ctr" anchorCtr="1"/>
              <a:lstStyle/>
              <a:p>
                <a:pPr>
                  <a:defRPr lang="en-US" sz="1100" b="0" i="0" u="none" strike="noStrike" kern="1200" baseline="0">
                    <a:solidFill>
                      <a:sysClr val="windowText" lastClr="000000"/>
                    </a:solidFill>
                    <a:latin typeface="+mn-lt"/>
                    <a:ea typeface="+mn-ea"/>
                    <a:cs typeface="B Zar" pitchFamily="2" charset="-78"/>
                  </a:defRPr>
                </a:pPr>
                <a:r>
                  <a:rPr lang="fa-IR" sz="1100" b="0" dirty="0" smtClean="0">
                    <a:solidFill>
                      <a:sysClr val="windowText" lastClr="000000"/>
                    </a:solidFill>
                    <a:cs typeface="B Zar" pitchFamily="2" charset="-78"/>
                  </a:rPr>
                  <a:t>هکتار</a:t>
                </a:r>
                <a:endParaRPr lang="en-US" sz="1100" b="0" dirty="0">
                  <a:solidFill>
                    <a:sysClr val="windowText" lastClr="000000"/>
                  </a:solidFill>
                  <a:cs typeface="B Zar" pitchFamily="2" charset="-78"/>
                </a:endParaRPr>
              </a:p>
            </c:rich>
          </c:tx>
          <c:spPr>
            <a:noFill/>
            <a:ln>
              <a:noFill/>
            </a:ln>
            <a:effectLst/>
          </c:spPr>
        </c:title>
        <c:numFmt formatCode="[$-3010000]0.00" sourceLinked="0"/>
        <c:majorTickMark val="cross"/>
        <c:tickLblPos val="nextTo"/>
        <c:spPr>
          <a:noFill/>
          <a:ln w="19050">
            <a:solidFill>
              <a:srgbClr val="080808"/>
            </a:solidFill>
          </a:ln>
          <a:effectLst/>
        </c:spPr>
        <c:txPr>
          <a:bodyPr rot="-60000000" spcFirstLastPara="1" vertOverflow="ellipsis" vert="horz" wrap="square" anchor="ctr" anchorCtr="1"/>
          <a:lstStyle/>
          <a:p>
            <a:pPr>
              <a:defRPr lang="en-US" sz="1100" b="1" i="0" u="none" strike="noStrike" kern="1200" baseline="0">
                <a:solidFill>
                  <a:sysClr val="windowText" lastClr="000000"/>
                </a:solidFill>
                <a:latin typeface="+mn-lt"/>
                <a:ea typeface="+mn-ea"/>
                <a:cs typeface="B Zar" pitchFamily="2" charset="-78"/>
              </a:defRPr>
            </a:pPr>
            <a:endParaRPr lang="en-US"/>
          </a:p>
        </c:txPr>
        <c:crossAx val="78179712"/>
        <c:crosses val="autoZero"/>
        <c:crossBetween val="between"/>
      </c:valAx>
    </c:plotArea>
    <c:legend>
      <c:legendPos val="t"/>
      <c:spPr>
        <a:noFill/>
        <a:ln>
          <a:noFill/>
        </a:ln>
        <a:effectLst/>
      </c:spPr>
      <c:txPr>
        <a:bodyPr rot="0" spcFirstLastPara="1" vertOverflow="ellipsis" vert="horz" wrap="square" anchor="ctr" anchorCtr="1"/>
        <a:lstStyle/>
        <a:p>
          <a:pPr>
            <a:defRPr lang="en-US" sz="1100" b="0" i="0" u="none" strike="noStrike" kern="1200" baseline="0">
              <a:solidFill>
                <a:sysClr val="windowText" lastClr="000000"/>
              </a:solidFill>
              <a:latin typeface="+mn-lt"/>
              <a:ea typeface="+mn-ea"/>
              <a:cs typeface="B Zar" pitchFamily="2" charset="-78"/>
            </a:defRPr>
          </a:pPr>
          <a:endParaRPr lang="en-US"/>
        </a:p>
      </c:txPr>
    </c:legend>
    <c:plotVisOnly val="1"/>
    <c:dispBlanksAs val="gap"/>
  </c:chart>
  <c:spPr>
    <a:noFill/>
    <a:ln w="9525" cap="flat" cmpd="sng" algn="ctr">
      <a:noFill/>
      <a:round/>
    </a:ln>
    <a:effectLst/>
  </c:spPr>
  <c:txPr>
    <a:bodyPr/>
    <a:lstStyle/>
    <a:p>
      <a:pPr>
        <a:defRPr sz="1400" b="1">
          <a:cs typeface="B Nazanin" panose="00000400000000000000" pitchFamily="2" charset="-78"/>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Sheet1!$J$2</c:f>
              <c:strCache>
                <c:ptCount val="1"/>
                <c:pt idx="0">
                  <c:v>رد پای اکولوژیک</c:v>
                </c:pt>
              </c:strCache>
            </c:strRef>
          </c:tx>
          <c:spPr>
            <a:solidFill>
              <a:srgbClr val="C00000"/>
            </a:solidFill>
            <a:ln>
              <a:solidFill>
                <a:srgbClr val="C00000"/>
              </a:solidFill>
            </a:ln>
            <a:effectLst/>
          </c:spPr>
          <c:cat>
            <c:strRef>
              <c:f>Sheet1!$I$3:$I$8</c:f>
              <c:strCache>
                <c:ptCount val="6"/>
                <c:pt idx="0">
                  <c:v>زمین کشاورزی</c:v>
                </c:pt>
                <c:pt idx="1">
                  <c:v>مرتع</c:v>
                </c:pt>
                <c:pt idx="2">
                  <c:v>جنگل</c:v>
                </c:pt>
                <c:pt idx="3">
                  <c:v>پهنه ابی</c:v>
                </c:pt>
                <c:pt idx="4">
                  <c:v>رد پای کربن</c:v>
                </c:pt>
                <c:pt idx="5">
                  <c:v>زمین ساخته شده</c:v>
                </c:pt>
              </c:strCache>
            </c:strRef>
          </c:cat>
          <c:val>
            <c:numRef>
              <c:f>Sheet1!$J$3:$J$8</c:f>
              <c:numCache>
                <c:formatCode>General</c:formatCode>
                <c:ptCount val="6"/>
                <c:pt idx="0">
                  <c:v>0.6500000000000038</c:v>
                </c:pt>
                <c:pt idx="1">
                  <c:v>0.1</c:v>
                </c:pt>
                <c:pt idx="2">
                  <c:v>0.05</c:v>
                </c:pt>
                <c:pt idx="3">
                  <c:v>9.0000000000000024E-2</c:v>
                </c:pt>
                <c:pt idx="4">
                  <c:v>1.71</c:v>
                </c:pt>
                <c:pt idx="5">
                  <c:v>8.0000000000000043E-2</c:v>
                </c:pt>
              </c:numCache>
            </c:numRef>
          </c:val>
          <c:extLst xmlns:c16r2="http://schemas.microsoft.com/office/drawing/2015/06/chart">
            <c:ext xmlns:c16="http://schemas.microsoft.com/office/drawing/2014/chart" uri="{C3380CC4-5D6E-409C-BE32-E72D297353CC}">
              <c16:uniqueId val="{00000000-EB81-4B2E-AA3F-4EAEE04A0669}"/>
            </c:ext>
          </c:extLst>
        </c:ser>
        <c:ser>
          <c:idx val="1"/>
          <c:order val="1"/>
          <c:tx>
            <c:strRef>
              <c:f>Sheet1!$K$2</c:f>
              <c:strCache>
                <c:ptCount val="1"/>
                <c:pt idx="0">
                  <c:v>ظرفیت زیستی</c:v>
                </c:pt>
              </c:strCache>
            </c:strRef>
          </c:tx>
          <c:spPr>
            <a:solidFill>
              <a:srgbClr val="009999"/>
            </a:solidFill>
            <a:ln>
              <a:solidFill>
                <a:srgbClr val="009999"/>
              </a:solidFill>
            </a:ln>
            <a:effectLst/>
          </c:spPr>
          <c:cat>
            <c:strRef>
              <c:f>Sheet1!$I$3:$I$8</c:f>
              <c:strCache>
                <c:ptCount val="6"/>
                <c:pt idx="0">
                  <c:v>زمین کشاورزی</c:v>
                </c:pt>
                <c:pt idx="1">
                  <c:v>مرتع</c:v>
                </c:pt>
                <c:pt idx="2">
                  <c:v>جنگل</c:v>
                </c:pt>
                <c:pt idx="3">
                  <c:v>پهنه ابی</c:v>
                </c:pt>
                <c:pt idx="4">
                  <c:v>رد پای کربن</c:v>
                </c:pt>
                <c:pt idx="5">
                  <c:v>زمین ساخته شده</c:v>
                </c:pt>
              </c:strCache>
            </c:strRef>
          </c:cat>
          <c:val>
            <c:numRef>
              <c:f>Sheet1!$K$3:$K$8</c:f>
              <c:numCache>
                <c:formatCode>General</c:formatCode>
                <c:ptCount val="6"/>
                <c:pt idx="0">
                  <c:v>0.53</c:v>
                </c:pt>
                <c:pt idx="1">
                  <c:v>8.0000000000000043E-2</c:v>
                </c:pt>
                <c:pt idx="2">
                  <c:v>7.0000000000000021E-2</c:v>
                </c:pt>
                <c:pt idx="3">
                  <c:v>0.60000000000000064</c:v>
                </c:pt>
                <c:pt idx="5">
                  <c:v>8.0000000000000043E-2</c:v>
                </c:pt>
              </c:numCache>
            </c:numRef>
          </c:val>
          <c:extLst xmlns:c16r2="http://schemas.microsoft.com/office/drawing/2015/06/chart">
            <c:ext xmlns:c16="http://schemas.microsoft.com/office/drawing/2014/chart" uri="{C3380CC4-5D6E-409C-BE32-E72D297353CC}">
              <c16:uniqueId val="{00000001-EB81-4B2E-AA3F-4EAEE04A0669}"/>
            </c:ext>
          </c:extLst>
        </c:ser>
        <c:gapWidth val="219"/>
        <c:overlap val="-27"/>
        <c:axId val="78108928"/>
        <c:axId val="78114816"/>
      </c:barChart>
      <c:catAx>
        <c:axId val="78108928"/>
        <c:scaling>
          <c:orientation val="minMax"/>
        </c:scaling>
        <c:axPos val="b"/>
        <c:numFmt formatCode="General" sourceLinked="1"/>
        <c:majorTickMark val="none"/>
        <c:tickLblPos val="nextTo"/>
        <c:spPr>
          <a:noFill/>
          <a:ln w="19050" cap="flat" cmpd="sng" algn="ctr">
            <a:solidFill>
              <a:sysClr val="windowText" lastClr="000000"/>
            </a:solidFill>
            <a:round/>
          </a:ln>
          <a:effectLst/>
        </c:spPr>
        <c:txPr>
          <a:bodyPr rot="-60000000" spcFirstLastPara="1" vertOverflow="ellipsis" vert="horz" wrap="square" anchor="ctr" anchorCtr="1"/>
          <a:lstStyle/>
          <a:p>
            <a:pPr>
              <a:defRPr lang="en-US" sz="1100" b="0" i="0" u="none" strike="noStrike" kern="1200" baseline="0">
                <a:solidFill>
                  <a:sysClr val="windowText" lastClr="000000"/>
                </a:solidFill>
                <a:latin typeface="+mn-lt"/>
                <a:ea typeface="+mn-ea"/>
                <a:cs typeface="B Zar" pitchFamily="2" charset="-78"/>
              </a:defRPr>
            </a:pPr>
            <a:endParaRPr lang="en-US"/>
          </a:p>
        </c:txPr>
        <c:crossAx val="78114816"/>
        <c:crosses val="autoZero"/>
        <c:auto val="1"/>
        <c:lblAlgn val="ctr"/>
        <c:lblOffset val="100"/>
      </c:catAx>
      <c:valAx>
        <c:axId val="78114816"/>
        <c:scaling>
          <c:orientation val="minMax"/>
          <c:max val="2"/>
        </c:scaling>
        <c:axPos val="l"/>
        <c:numFmt formatCode="[$-3010000]0.00" sourceLinked="0"/>
        <c:majorTickMark val="cross"/>
        <c:tickLblPos val="nextTo"/>
        <c:spPr>
          <a:noFill/>
          <a:ln w="19050">
            <a:solidFill>
              <a:sysClr val="windowText" lastClr="000000"/>
            </a:solidFill>
          </a:ln>
          <a:effectLst/>
        </c:spPr>
        <c:txPr>
          <a:bodyPr rot="-60000000" spcFirstLastPara="1" vertOverflow="ellipsis" vert="horz" wrap="square" anchor="ctr" anchorCtr="1"/>
          <a:lstStyle/>
          <a:p>
            <a:pPr>
              <a:defRPr lang="en-US" sz="1100" b="0" i="0" u="none" strike="noStrike" kern="1200" baseline="0">
                <a:solidFill>
                  <a:sysClr val="windowText" lastClr="000000"/>
                </a:solidFill>
                <a:latin typeface="+mn-lt"/>
                <a:ea typeface="+mn-ea"/>
                <a:cs typeface="B Zar" pitchFamily="2" charset="-78"/>
              </a:defRPr>
            </a:pPr>
            <a:endParaRPr lang="en-US"/>
          </a:p>
        </c:txPr>
        <c:crossAx val="78108928"/>
        <c:crosses val="autoZero"/>
        <c:crossBetween val="between"/>
        <c:majorUnit val="0.5"/>
      </c:valAx>
    </c:plotArea>
    <c:legend>
      <c:legendPos val="t"/>
      <c:spPr>
        <a:noFill/>
        <a:ln>
          <a:noFill/>
        </a:ln>
        <a:effectLst/>
      </c:spPr>
      <c:txPr>
        <a:bodyPr rot="0" spcFirstLastPara="1" vertOverflow="ellipsis" vert="horz" wrap="square" anchor="ctr" anchorCtr="1"/>
        <a:lstStyle/>
        <a:p>
          <a:pPr>
            <a:defRPr lang="en-US" sz="1100" b="0" i="0" u="none" strike="noStrike" kern="1200" baseline="0">
              <a:solidFill>
                <a:sysClr val="windowText" lastClr="000000"/>
              </a:solidFill>
              <a:latin typeface="+mn-lt"/>
              <a:ea typeface="+mn-ea"/>
              <a:cs typeface="B Zar" pitchFamily="2" charset="-78"/>
            </a:defRPr>
          </a:pPr>
          <a:endParaRPr lang="en-US"/>
        </a:p>
      </c:txPr>
    </c:legend>
    <c:plotVisOnly val="1"/>
    <c:dispBlanksAs val="gap"/>
  </c:chart>
  <c:spPr>
    <a:solidFill>
      <a:schemeClr val="bg1"/>
    </a:solidFill>
    <a:ln w="9525" cap="flat" cmpd="sng" algn="ctr">
      <a:noFill/>
      <a:round/>
    </a:ln>
    <a:effectLst/>
  </c:spPr>
  <c:txPr>
    <a:bodyPr/>
    <a:lstStyle/>
    <a:p>
      <a:pPr>
        <a:defRPr sz="1400" b="1">
          <a:cs typeface="B Nazanin" panose="00000400000000000000" pitchFamily="2" charset="-78"/>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tx>
            <c:strRef>
              <c:f>Sheet1!$D$1</c:f>
              <c:strCache>
                <c:ptCount val="1"/>
                <c:pt idx="0">
                  <c:v>سرانه(مترمکعب)</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Sheet1!$C$2:$C$6</c:f>
              <c:numCache>
                <c:formatCode>General</c:formatCode>
                <c:ptCount val="5"/>
                <c:pt idx="0">
                  <c:v>1340</c:v>
                </c:pt>
                <c:pt idx="1">
                  <c:v>1355</c:v>
                </c:pt>
                <c:pt idx="2">
                  <c:v>1380</c:v>
                </c:pt>
                <c:pt idx="3">
                  <c:v>1386</c:v>
                </c:pt>
                <c:pt idx="4">
                  <c:v>1400</c:v>
                </c:pt>
              </c:numCache>
            </c:numRef>
          </c:xVal>
          <c:yVal>
            <c:numRef>
              <c:f>Sheet1!$D$2:$D$6</c:f>
              <c:numCache>
                <c:formatCode>General</c:formatCode>
                <c:ptCount val="5"/>
                <c:pt idx="0">
                  <c:v>5500</c:v>
                </c:pt>
                <c:pt idx="1">
                  <c:v>2100</c:v>
                </c:pt>
                <c:pt idx="2">
                  <c:v>1750</c:v>
                </c:pt>
                <c:pt idx="3">
                  <c:v>1500</c:v>
                </c:pt>
                <c:pt idx="4">
                  <c:v>1200</c:v>
                </c:pt>
              </c:numCache>
            </c:numRef>
          </c:yVal>
        </c:ser>
        <c:axId val="81014144"/>
        <c:axId val="78390016"/>
      </c:scatterChart>
      <c:valAx>
        <c:axId val="810141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8390016"/>
        <c:crosses val="autoZero"/>
        <c:crossBetween val="midCat"/>
      </c:valAx>
      <c:valAx>
        <c:axId val="783900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1014144"/>
        <c:crosses val="autoZero"/>
        <c:crossBetween val="midCat"/>
      </c:valAx>
      <c:spPr>
        <a:noFill/>
        <a:ln w="25400">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859B-7EAD-4182-8467-C374D457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43</Pages>
  <Words>10925</Words>
  <Characters>62276</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G500</dc:creator>
  <cp:lastModifiedBy>Naser</cp:lastModifiedBy>
  <cp:revision>204</cp:revision>
  <dcterms:created xsi:type="dcterms:W3CDTF">2016-06-24T04:56:00Z</dcterms:created>
  <dcterms:modified xsi:type="dcterms:W3CDTF">2016-07-30T18:51:00Z</dcterms:modified>
</cp:coreProperties>
</file>