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8C" w:rsidRPr="00BC406E" w:rsidRDefault="00960B8C" w:rsidP="00A719D3">
      <w:pPr>
        <w:tabs>
          <w:tab w:val="right" w:pos="282"/>
        </w:tabs>
        <w:bidi/>
        <w:spacing w:after="0" w:line="400" w:lineRule="exact"/>
        <w:jc w:val="center"/>
        <w:rPr>
          <w:rFonts w:cs="B Nazanin"/>
          <w:sz w:val="28"/>
          <w:szCs w:val="28"/>
          <w:rtl/>
          <w:lang w:bidi="fa-IR"/>
        </w:rPr>
      </w:pPr>
      <w:r w:rsidRPr="00BC406E">
        <w:rPr>
          <w:rFonts w:cs="B Nazanin" w:hint="cs"/>
          <w:sz w:val="28"/>
          <w:szCs w:val="28"/>
          <w:rtl/>
          <w:lang w:bidi="fa-IR"/>
        </w:rPr>
        <w:t>سنتز</w:t>
      </w:r>
      <w:r w:rsidRPr="00BC406E">
        <w:rPr>
          <w:rFonts w:cs="B Nazanin"/>
          <w:sz w:val="28"/>
          <w:szCs w:val="28"/>
          <w:rtl/>
          <w:lang w:bidi="fa-IR"/>
        </w:rPr>
        <w:t xml:space="preserve"> </w:t>
      </w:r>
      <w:r w:rsidRPr="00BC406E">
        <w:rPr>
          <w:rFonts w:cs="B Nazanin" w:hint="cs"/>
          <w:sz w:val="28"/>
          <w:szCs w:val="28"/>
          <w:rtl/>
          <w:lang w:bidi="fa-IR"/>
        </w:rPr>
        <w:t>نانو</w:t>
      </w:r>
      <w:r w:rsidRPr="00BC406E">
        <w:rPr>
          <w:rFonts w:cs="B Nazanin"/>
          <w:sz w:val="28"/>
          <w:szCs w:val="28"/>
          <w:rtl/>
          <w:lang w:bidi="fa-IR"/>
        </w:rPr>
        <w:t xml:space="preserve"> </w:t>
      </w:r>
      <w:r w:rsidRPr="00BC406E">
        <w:rPr>
          <w:rFonts w:cs="B Nazanin" w:hint="cs"/>
          <w:sz w:val="28"/>
          <w:szCs w:val="28"/>
          <w:rtl/>
          <w:lang w:bidi="fa-IR"/>
        </w:rPr>
        <w:t>پودر</w:t>
      </w:r>
      <w:r w:rsidRPr="00BC406E">
        <w:rPr>
          <w:rFonts w:cs="B Nazanin"/>
          <w:sz w:val="28"/>
          <w:szCs w:val="28"/>
          <w:rtl/>
          <w:lang w:bidi="fa-IR"/>
        </w:rPr>
        <w:t xml:space="preserve"> </w:t>
      </w:r>
      <w:r w:rsidRPr="00BC406E">
        <w:rPr>
          <w:rFonts w:cs="B Nazanin"/>
          <w:sz w:val="28"/>
          <w:szCs w:val="28"/>
          <w:lang w:bidi="fa-IR"/>
        </w:rPr>
        <w:t>Li</w:t>
      </w:r>
      <w:r w:rsidRPr="00A719D3">
        <w:rPr>
          <w:rFonts w:cs="B Nazanin"/>
          <w:sz w:val="28"/>
          <w:szCs w:val="28"/>
          <w:vertAlign w:val="subscript"/>
          <w:lang w:bidi="fa-IR"/>
        </w:rPr>
        <w:t>1.25</w:t>
      </w:r>
      <w:r w:rsidRPr="00BC406E">
        <w:rPr>
          <w:rFonts w:cs="B Nazanin"/>
          <w:sz w:val="28"/>
          <w:szCs w:val="28"/>
          <w:lang w:bidi="fa-IR"/>
        </w:rPr>
        <w:t>Mn</w:t>
      </w:r>
      <w:r w:rsidRPr="00A719D3">
        <w:rPr>
          <w:rFonts w:cs="B Nazanin"/>
          <w:sz w:val="28"/>
          <w:szCs w:val="28"/>
          <w:vertAlign w:val="subscript"/>
          <w:lang w:bidi="fa-IR"/>
        </w:rPr>
        <w:t>0.125</w:t>
      </w:r>
      <w:r w:rsidRPr="00BC406E">
        <w:rPr>
          <w:rFonts w:cs="B Nazanin"/>
          <w:sz w:val="28"/>
          <w:szCs w:val="28"/>
          <w:lang w:bidi="fa-IR"/>
        </w:rPr>
        <w:t>Ni</w:t>
      </w:r>
      <w:r w:rsidRPr="00A719D3">
        <w:rPr>
          <w:rFonts w:cs="B Nazanin"/>
          <w:sz w:val="28"/>
          <w:szCs w:val="28"/>
          <w:vertAlign w:val="subscript"/>
          <w:lang w:bidi="fa-IR"/>
        </w:rPr>
        <w:t>0.125</w:t>
      </w:r>
      <w:r w:rsidRPr="00BC406E">
        <w:rPr>
          <w:rFonts w:cs="B Nazanin"/>
          <w:sz w:val="28"/>
          <w:szCs w:val="28"/>
          <w:lang w:bidi="fa-IR"/>
        </w:rPr>
        <w:t>Co</w:t>
      </w:r>
      <w:r w:rsidRPr="00A719D3">
        <w:rPr>
          <w:rFonts w:cs="B Nazanin"/>
          <w:sz w:val="28"/>
          <w:szCs w:val="28"/>
          <w:vertAlign w:val="subscript"/>
          <w:lang w:bidi="fa-IR"/>
        </w:rPr>
        <w:t>0. 5</w:t>
      </w:r>
      <w:r w:rsidRPr="00BC406E">
        <w:rPr>
          <w:rFonts w:cs="B Nazanin"/>
          <w:sz w:val="28"/>
          <w:szCs w:val="28"/>
          <w:lang w:bidi="fa-IR"/>
        </w:rPr>
        <w:t>O</w:t>
      </w:r>
      <w:r w:rsidRPr="00A719D3">
        <w:rPr>
          <w:rFonts w:cs="B Nazanin"/>
          <w:sz w:val="28"/>
          <w:szCs w:val="28"/>
          <w:vertAlign w:val="subscript"/>
          <w:lang w:bidi="fa-IR"/>
        </w:rPr>
        <w:t>2</w:t>
      </w:r>
      <w:r w:rsidRPr="00BC406E">
        <w:rPr>
          <w:rFonts w:cs="B Nazanin" w:hint="cs"/>
          <w:sz w:val="28"/>
          <w:szCs w:val="28"/>
          <w:rtl/>
          <w:lang w:bidi="fa-IR"/>
        </w:rPr>
        <w:t>،</w:t>
      </w:r>
      <w:r w:rsidRPr="00BC406E">
        <w:rPr>
          <w:rFonts w:cs="B Nazanin"/>
          <w:sz w:val="28"/>
          <w:szCs w:val="28"/>
          <w:rtl/>
          <w:lang w:bidi="fa-IR"/>
        </w:rPr>
        <w:t xml:space="preserve"> </w:t>
      </w:r>
      <w:r w:rsidRPr="00BC406E">
        <w:rPr>
          <w:rFonts w:cs="B Nazanin" w:hint="cs"/>
          <w:sz w:val="28"/>
          <w:szCs w:val="28"/>
          <w:rtl/>
          <w:lang w:bidi="fa-IR"/>
        </w:rPr>
        <w:t>به‌عنوان</w:t>
      </w:r>
      <w:r w:rsidRPr="00BC406E">
        <w:rPr>
          <w:rFonts w:cs="B Nazanin"/>
          <w:sz w:val="28"/>
          <w:szCs w:val="28"/>
          <w:rtl/>
          <w:lang w:bidi="fa-IR"/>
        </w:rPr>
        <w:t xml:space="preserve"> </w:t>
      </w:r>
      <w:r w:rsidRPr="00BC406E">
        <w:rPr>
          <w:rFonts w:cs="B Nazanin" w:hint="cs"/>
          <w:sz w:val="28"/>
          <w:szCs w:val="28"/>
          <w:rtl/>
          <w:lang w:bidi="fa-IR"/>
        </w:rPr>
        <w:t>ماده</w:t>
      </w:r>
      <w:r w:rsidRPr="00BC406E">
        <w:rPr>
          <w:rFonts w:cs="B Nazanin"/>
          <w:sz w:val="28"/>
          <w:szCs w:val="28"/>
          <w:rtl/>
          <w:lang w:bidi="fa-IR"/>
        </w:rPr>
        <w:t xml:space="preserve"> </w:t>
      </w:r>
      <w:r w:rsidRPr="00BC406E">
        <w:rPr>
          <w:rFonts w:cs="B Nazanin" w:hint="cs"/>
          <w:sz w:val="28"/>
          <w:szCs w:val="28"/>
          <w:rtl/>
          <w:lang w:bidi="fa-IR"/>
        </w:rPr>
        <w:t>کاتد</w:t>
      </w:r>
      <w:r w:rsidRPr="00BC406E">
        <w:rPr>
          <w:rFonts w:cs="B Nazanin"/>
          <w:sz w:val="28"/>
          <w:szCs w:val="28"/>
          <w:rtl/>
          <w:lang w:bidi="fa-IR"/>
        </w:rPr>
        <w:t xml:space="preserve"> </w:t>
      </w:r>
      <w:r w:rsidRPr="00BC406E">
        <w:rPr>
          <w:rFonts w:cs="B Nazanin" w:hint="cs"/>
          <w:sz w:val="28"/>
          <w:szCs w:val="28"/>
          <w:rtl/>
          <w:lang w:bidi="fa-IR"/>
        </w:rPr>
        <w:t>ی</w:t>
      </w:r>
      <w:r w:rsidRPr="00BC406E">
        <w:rPr>
          <w:rFonts w:cs="B Nazanin"/>
          <w:sz w:val="28"/>
          <w:szCs w:val="28"/>
          <w:rtl/>
          <w:lang w:bidi="fa-IR"/>
        </w:rPr>
        <w:t xml:space="preserve"> </w:t>
      </w:r>
      <w:r w:rsidRPr="00BC406E">
        <w:rPr>
          <w:rFonts w:cs="B Nazanin" w:hint="cs"/>
          <w:sz w:val="28"/>
          <w:szCs w:val="28"/>
          <w:rtl/>
          <w:lang w:bidi="fa-IR"/>
        </w:rPr>
        <w:t>باتری‌های</w:t>
      </w:r>
      <w:r w:rsidRPr="00BC406E">
        <w:rPr>
          <w:rFonts w:cs="B Nazanin"/>
          <w:sz w:val="28"/>
          <w:szCs w:val="28"/>
          <w:rtl/>
          <w:lang w:bidi="fa-IR"/>
        </w:rPr>
        <w:t xml:space="preserve"> </w:t>
      </w:r>
      <w:r w:rsidRPr="00BC406E">
        <w:rPr>
          <w:rFonts w:cs="B Nazanin" w:hint="cs"/>
          <w:sz w:val="28"/>
          <w:szCs w:val="28"/>
          <w:rtl/>
          <w:lang w:bidi="fa-IR"/>
        </w:rPr>
        <w:t>یون</w:t>
      </w:r>
      <w:r w:rsidRPr="00BC406E">
        <w:rPr>
          <w:rFonts w:cs="B Nazanin"/>
          <w:sz w:val="28"/>
          <w:szCs w:val="28"/>
          <w:rtl/>
          <w:lang w:bidi="fa-IR"/>
        </w:rPr>
        <w:t xml:space="preserve"> </w:t>
      </w:r>
      <w:r w:rsidRPr="00BC406E">
        <w:rPr>
          <w:rFonts w:cs="B Nazanin" w:hint="cs"/>
          <w:sz w:val="28"/>
          <w:szCs w:val="28"/>
          <w:rtl/>
          <w:lang w:bidi="fa-IR"/>
        </w:rPr>
        <w:t>لیتیوم،</w:t>
      </w:r>
      <w:r w:rsidRPr="00BC406E">
        <w:rPr>
          <w:rFonts w:cs="B Nazanin"/>
          <w:sz w:val="28"/>
          <w:szCs w:val="28"/>
          <w:rtl/>
          <w:lang w:bidi="fa-IR"/>
        </w:rPr>
        <w:t xml:space="preserve"> </w:t>
      </w:r>
      <w:r w:rsidRPr="00BC406E">
        <w:rPr>
          <w:rFonts w:cs="B Nazanin" w:hint="cs"/>
          <w:sz w:val="28"/>
          <w:szCs w:val="28"/>
          <w:rtl/>
          <w:lang w:bidi="fa-IR"/>
        </w:rPr>
        <w:t>به</w:t>
      </w:r>
      <w:r w:rsidRPr="00BC406E">
        <w:rPr>
          <w:rFonts w:cs="B Nazanin"/>
          <w:sz w:val="28"/>
          <w:szCs w:val="28"/>
          <w:rtl/>
          <w:lang w:bidi="fa-IR"/>
        </w:rPr>
        <w:t xml:space="preserve"> </w:t>
      </w:r>
      <w:r w:rsidRPr="00BC406E">
        <w:rPr>
          <w:rFonts w:cs="B Nazanin" w:hint="cs"/>
          <w:sz w:val="28"/>
          <w:szCs w:val="28"/>
          <w:rtl/>
          <w:lang w:bidi="fa-IR"/>
        </w:rPr>
        <w:t>روش</w:t>
      </w:r>
      <w:r w:rsidRPr="00BC406E">
        <w:rPr>
          <w:rFonts w:cs="B Nazanin"/>
          <w:sz w:val="28"/>
          <w:szCs w:val="28"/>
          <w:rtl/>
          <w:lang w:bidi="fa-IR"/>
        </w:rPr>
        <w:t xml:space="preserve"> </w:t>
      </w:r>
      <w:r w:rsidRPr="00BC406E">
        <w:rPr>
          <w:rFonts w:cs="B Nazanin" w:hint="cs"/>
          <w:sz w:val="28"/>
          <w:szCs w:val="28"/>
          <w:rtl/>
          <w:lang w:bidi="fa-IR"/>
        </w:rPr>
        <w:t>سل</w:t>
      </w:r>
      <w:r w:rsidRPr="00BC406E">
        <w:rPr>
          <w:rFonts w:cs="B Nazanin"/>
          <w:sz w:val="28"/>
          <w:szCs w:val="28"/>
          <w:rtl/>
          <w:lang w:bidi="fa-IR"/>
        </w:rPr>
        <w:t>-</w:t>
      </w:r>
      <w:r w:rsidRPr="00BC406E">
        <w:rPr>
          <w:rFonts w:cs="B Nazanin" w:hint="cs"/>
          <w:sz w:val="28"/>
          <w:szCs w:val="28"/>
          <w:rtl/>
          <w:lang w:bidi="fa-IR"/>
        </w:rPr>
        <w:t>ژل</w:t>
      </w:r>
      <w:r w:rsidRPr="00BC406E">
        <w:rPr>
          <w:rFonts w:cs="B Nazanin"/>
          <w:sz w:val="28"/>
          <w:szCs w:val="28"/>
          <w:rtl/>
          <w:lang w:bidi="fa-IR"/>
        </w:rPr>
        <w:t xml:space="preserve"> </w:t>
      </w:r>
      <w:r w:rsidRPr="00BC406E">
        <w:rPr>
          <w:rFonts w:cs="B Nazanin" w:hint="cs"/>
          <w:sz w:val="28"/>
          <w:szCs w:val="28"/>
          <w:rtl/>
          <w:lang w:bidi="fa-IR"/>
        </w:rPr>
        <w:t>و</w:t>
      </w:r>
      <w:r w:rsidRPr="00BC406E">
        <w:rPr>
          <w:rFonts w:cs="B Nazanin"/>
          <w:sz w:val="28"/>
          <w:szCs w:val="28"/>
          <w:rtl/>
          <w:lang w:bidi="fa-IR"/>
        </w:rPr>
        <w:t xml:space="preserve"> </w:t>
      </w:r>
      <w:r w:rsidRPr="00BC406E">
        <w:rPr>
          <w:rFonts w:cs="B Nazanin" w:hint="cs"/>
          <w:sz w:val="28"/>
          <w:szCs w:val="28"/>
          <w:rtl/>
          <w:lang w:bidi="fa-IR"/>
        </w:rPr>
        <w:t>بررسی</w:t>
      </w:r>
      <w:r w:rsidRPr="00BC406E">
        <w:rPr>
          <w:rFonts w:cs="B Nazanin"/>
          <w:sz w:val="28"/>
          <w:szCs w:val="28"/>
          <w:rtl/>
          <w:lang w:bidi="fa-IR"/>
        </w:rPr>
        <w:t xml:space="preserve"> </w:t>
      </w:r>
      <w:r w:rsidRPr="00BC406E">
        <w:rPr>
          <w:rFonts w:cs="B Nazanin" w:hint="cs"/>
          <w:sz w:val="28"/>
          <w:szCs w:val="28"/>
          <w:rtl/>
          <w:lang w:bidi="fa-IR"/>
        </w:rPr>
        <w:t>اثر</w:t>
      </w:r>
      <w:r w:rsidRPr="00BC406E">
        <w:rPr>
          <w:rFonts w:cs="B Nazanin"/>
          <w:sz w:val="28"/>
          <w:szCs w:val="28"/>
          <w:rtl/>
          <w:lang w:bidi="fa-IR"/>
        </w:rPr>
        <w:t xml:space="preserve"> </w:t>
      </w:r>
      <w:r w:rsidRPr="00BC406E">
        <w:rPr>
          <w:rFonts w:cs="B Nazanin" w:hint="cs"/>
          <w:sz w:val="28"/>
          <w:szCs w:val="28"/>
          <w:rtl/>
          <w:lang w:bidi="fa-IR"/>
        </w:rPr>
        <w:t>مقدار</w:t>
      </w:r>
      <w:r w:rsidRPr="00BC406E">
        <w:rPr>
          <w:rFonts w:cs="B Nazanin"/>
          <w:sz w:val="28"/>
          <w:szCs w:val="28"/>
          <w:rtl/>
          <w:lang w:bidi="fa-IR"/>
        </w:rPr>
        <w:t xml:space="preserve"> </w:t>
      </w:r>
      <w:r w:rsidRPr="00BC406E">
        <w:rPr>
          <w:rFonts w:cs="B Nazanin" w:hint="cs"/>
          <w:sz w:val="28"/>
          <w:szCs w:val="28"/>
          <w:rtl/>
          <w:lang w:bidi="fa-IR"/>
        </w:rPr>
        <w:t>ژلاتین</w:t>
      </w:r>
      <w:r w:rsidRPr="00BC406E">
        <w:rPr>
          <w:rFonts w:cs="B Nazanin"/>
          <w:sz w:val="28"/>
          <w:szCs w:val="28"/>
          <w:rtl/>
          <w:lang w:bidi="fa-IR"/>
        </w:rPr>
        <w:t xml:space="preserve"> </w:t>
      </w:r>
      <w:r w:rsidRPr="00BC406E">
        <w:rPr>
          <w:rFonts w:cs="B Nazanin" w:hint="cs"/>
          <w:sz w:val="28"/>
          <w:szCs w:val="28"/>
          <w:rtl/>
          <w:lang w:bidi="fa-IR"/>
        </w:rPr>
        <w:t>بر</w:t>
      </w:r>
      <w:r w:rsidRPr="00BC406E">
        <w:rPr>
          <w:rFonts w:cs="B Nazanin"/>
          <w:sz w:val="28"/>
          <w:szCs w:val="28"/>
          <w:rtl/>
          <w:lang w:bidi="fa-IR"/>
        </w:rPr>
        <w:t xml:space="preserve"> </w:t>
      </w:r>
      <w:r w:rsidRPr="00BC406E">
        <w:rPr>
          <w:rFonts w:cs="B Nazanin" w:hint="cs"/>
          <w:sz w:val="28"/>
          <w:szCs w:val="28"/>
          <w:rtl/>
          <w:lang w:bidi="fa-IR"/>
        </w:rPr>
        <w:t>خواص</w:t>
      </w:r>
      <w:r w:rsidRPr="00BC406E">
        <w:rPr>
          <w:rFonts w:cs="B Nazanin"/>
          <w:sz w:val="28"/>
          <w:szCs w:val="28"/>
          <w:rtl/>
          <w:lang w:bidi="fa-IR"/>
        </w:rPr>
        <w:t xml:space="preserve"> </w:t>
      </w:r>
      <w:r w:rsidRPr="00BC406E">
        <w:rPr>
          <w:rFonts w:cs="B Nazanin" w:hint="cs"/>
          <w:sz w:val="28"/>
          <w:szCs w:val="28"/>
          <w:rtl/>
          <w:lang w:bidi="fa-IR"/>
        </w:rPr>
        <w:t>فیزیکی</w:t>
      </w:r>
      <w:r w:rsidRPr="00BC406E">
        <w:rPr>
          <w:rFonts w:cs="B Nazanin"/>
          <w:sz w:val="28"/>
          <w:szCs w:val="28"/>
          <w:rtl/>
          <w:lang w:bidi="fa-IR"/>
        </w:rPr>
        <w:t xml:space="preserve"> </w:t>
      </w:r>
      <w:r w:rsidRPr="00BC406E">
        <w:rPr>
          <w:rFonts w:cs="B Nazanin" w:hint="cs"/>
          <w:sz w:val="28"/>
          <w:szCs w:val="28"/>
          <w:rtl/>
          <w:lang w:bidi="fa-IR"/>
        </w:rPr>
        <w:t>و</w:t>
      </w:r>
      <w:r w:rsidRPr="00BC406E">
        <w:rPr>
          <w:rFonts w:cs="B Nazanin"/>
          <w:sz w:val="28"/>
          <w:szCs w:val="28"/>
          <w:rtl/>
          <w:lang w:bidi="fa-IR"/>
        </w:rPr>
        <w:t xml:space="preserve"> </w:t>
      </w:r>
      <w:r w:rsidRPr="00BC406E">
        <w:rPr>
          <w:rFonts w:cs="B Nazanin" w:hint="cs"/>
          <w:sz w:val="28"/>
          <w:szCs w:val="28"/>
          <w:rtl/>
          <w:lang w:bidi="fa-IR"/>
        </w:rPr>
        <w:t>ساختاری</w:t>
      </w:r>
      <w:r w:rsidRPr="00BC406E">
        <w:rPr>
          <w:rFonts w:cs="B Nazanin"/>
          <w:sz w:val="28"/>
          <w:szCs w:val="28"/>
          <w:rtl/>
          <w:lang w:bidi="fa-IR"/>
        </w:rPr>
        <w:t xml:space="preserve"> </w:t>
      </w:r>
      <w:r w:rsidRPr="00BC406E">
        <w:rPr>
          <w:rFonts w:cs="B Nazanin" w:hint="cs"/>
          <w:sz w:val="28"/>
          <w:szCs w:val="28"/>
          <w:rtl/>
          <w:lang w:bidi="fa-IR"/>
        </w:rPr>
        <w:t>آن</w:t>
      </w:r>
      <w:r w:rsidR="00E15A55">
        <w:rPr>
          <w:rFonts w:cs="B Nazanin"/>
          <w:sz w:val="28"/>
          <w:szCs w:val="28"/>
          <w:lang w:bidi="fa-IR"/>
        </w:rPr>
        <w:t>.</w:t>
      </w:r>
      <w:r w:rsidRPr="00BC406E">
        <w:rPr>
          <w:rFonts w:cs="B Nazanin" w:hint="cs"/>
          <w:sz w:val="28"/>
          <w:szCs w:val="28"/>
          <w:rtl/>
          <w:lang w:bidi="fa-IR"/>
        </w:rPr>
        <w:t xml:space="preserve"> </w:t>
      </w:r>
    </w:p>
    <w:p w:rsidR="00960B8C" w:rsidRDefault="00960B8C" w:rsidP="00960B8C">
      <w:pPr>
        <w:tabs>
          <w:tab w:val="right" w:pos="282"/>
        </w:tabs>
        <w:bidi/>
        <w:spacing w:after="0" w:line="400" w:lineRule="exact"/>
        <w:jc w:val="center"/>
        <w:rPr>
          <w:rFonts w:cs="B Zar"/>
          <w:sz w:val="28"/>
          <w:szCs w:val="28"/>
          <w:rtl/>
          <w:lang w:bidi="fa-IR"/>
        </w:rPr>
      </w:pPr>
    </w:p>
    <w:p w:rsidR="00375315" w:rsidRPr="00BC406E" w:rsidRDefault="00375315" w:rsidP="00814C4F">
      <w:pPr>
        <w:tabs>
          <w:tab w:val="right" w:pos="282"/>
        </w:tabs>
        <w:bidi/>
        <w:spacing w:after="0" w:line="400" w:lineRule="exact"/>
        <w:jc w:val="center"/>
        <w:rPr>
          <w:rFonts w:ascii="Times New Roman" w:eastAsia="Times New Roman" w:hAnsi="Times New Roman" w:cs="B Nazanin"/>
          <w:sz w:val="28"/>
          <w:szCs w:val="28"/>
          <w:rtl/>
          <w:lang w:bidi="fa-IR"/>
        </w:rPr>
      </w:pPr>
      <w:r w:rsidRPr="00BC406E">
        <w:rPr>
          <w:rFonts w:ascii="Times New Roman" w:eastAsia="Times New Roman" w:hAnsi="Times New Roman" w:cs="B Nazanin" w:hint="cs"/>
          <w:sz w:val="28"/>
          <w:szCs w:val="28"/>
          <w:rtl/>
          <w:lang w:val="en-GB" w:bidi="fa-IR"/>
        </w:rPr>
        <w:t xml:space="preserve">عوض برومند </w:t>
      </w:r>
      <w:r w:rsidRPr="00BC406E">
        <w:rPr>
          <w:rFonts w:ascii="Times New Roman" w:eastAsia="Times New Roman" w:hAnsi="Times New Roman" w:cs="B Nazanin" w:hint="cs"/>
          <w:sz w:val="28"/>
          <w:szCs w:val="28"/>
          <w:vertAlign w:val="superscript"/>
          <w:rtl/>
          <w:lang w:val="en-GB" w:bidi="fa-IR"/>
        </w:rPr>
        <w:t>1</w:t>
      </w:r>
      <w:r w:rsidRPr="00BC406E">
        <w:rPr>
          <w:rFonts w:ascii="Times New Roman" w:eastAsia="Times New Roman" w:hAnsi="Times New Roman" w:cs="B Nazanin"/>
          <w:sz w:val="28"/>
          <w:szCs w:val="28"/>
          <w:rtl/>
          <w:lang w:val="en-GB" w:bidi="fa-IR"/>
        </w:rPr>
        <w:t xml:space="preserve">، </w:t>
      </w:r>
      <w:r w:rsidRPr="00BC406E">
        <w:rPr>
          <w:rFonts w:ascii="Times New Roman" w:eastAsia="Times New Roman" w:hAnsi="Times New Roman" w:cs="B Nazanin" w:hint="cs"/>
          <w:sz w:val="28"/>
          <w:szCs w:val="28"/>
          <w:rtl/>
          <w:lang w:val="en-GB" w:bidi="fa-IR"/>
        </w:rPr>
        <w:t>هادی عربی</w:t>
      </w:r>
      <w:r w:rsidRPr="00BC406E">
        <w:rPr>
          <w:rFonts w:ascii="Times New Roman" w:eastAsia="Times New Roman" w:hAnsi="Times New Roman" w:cs="B Nazanin" w:hint="cs"/>
          <w:sz w:val="28"/>
          <w:szCs w:val="28"/>
          <w:vertAlign w:val="superscript"/>
          <w:rtl/>
          <w:lang w:val="en-GB" w:bidi="fa-IR"/>
        </w:rPr>
        <w:t>2</w:t>
      </w:r>
      <w:r w:rsidRPr="00BC406E">
        <w:rPr>
          <w:rFonts w:ascii="Times New Roman" w:eastAsia="Times New Roman" w:hAnsi="Times New Roman" w:cs="B Nazanin"/>
          <w:sz w:val="28"/>
          <w:szCs w:val="28"/>
          <w:rtl/>
          <w:lang w:val="en-GB" w:bidi="fa-IR"/>
        </w:rPr>
        <w:t>،</w:t>
      </w:r>
      <w:r w:rsidRPr="00BC406E">
        <w:rPr>
          <w:rFonts w:ascii="Times New Roman" w:eastAsia="Times New Roman" w:hAnsi="Times New Roman" w:cs="B Nazanin" w:hint="cs"/>
          <w:sz w:val="28"/>
          <w:szCs w:val="28"/>
          <w:rtl/>
          <w:lang w:val="en-GB" w:bidi="fa-IR"/>
        </w:rPr>
        <w:t xml:space="preserve"> شعبان رضا قربانی</w:t>
      </w:r>
      <w:r w:rsidRPr="00BC406E">
        <w:rPr>
          <w:rFonts w:ascii="Times New Roman" w:eastAsia="Times New Roman" w:hAnsi="Times New Roman" w:cs="B Nazanin" w:hint="cs"/>
          <w:sz w:val="28"/>
          <w:szCs w:val="28"/>
          <w:vertAlign w:val="superscript"/>
          <w:rtl/>
          <w:lang w:val="en-GB" w:bidi="fa-IR"/>
        </w:rPr>
        <w:t>3</w:t>
      </w:r>
      <w:r w:rsidRPr="00BC406E">
        <w:rPr>
          <w:rFonts w:ascii="Times New Roman" w:eastAsia="Times New Roman" w:hAnsi="Times New Roman" w:cs="B Nazanin" w:hint="cs"/>
          <w:sz w:val="28"/>
          <w:szCs w:val="28"/>
          <w:rtl/>
          <w:lang w:val="en-GB" w:bidi="fa-IR"/>
        </w:rPr>
        <w:t>.</w:t>
      </w:r>
      <w:r w:rsidRPr="00BC406E">
        <w:rPr>
          <w:rFonts w:ascii="Times New Roman" w:eastAsia="Times New Roman" w:hAnsi="Times New Roman" w:cs="B Nazanin" w:hint="cs"/>
          <w:sz w:val="28"/>
          <w:szCs w:val="28"/>
          <w:rtl/>
          <w:lang w:bidi="fa-IR"/>
        </w:rPr>
        <w:t xml:space="preserve"> </w:t>
      </w:r>
    </w:p>
    <w:p w:rsidR="00375315" w:rsidRPr="00716A01" w:rsidRDefault="00375315" w:rsidP="00375315">
      <w:pPr>
        <w:tabs>
          <w:tab w:val="right" w:pos="282"/>
        </w:tabs>
        <w:bidi/>
        <w:spacing w:after="0" w:line="400" w:lineRule="exact"/>
        <w:jc w:val="center"/>
        <w:rPr>
          <w:rFonts w:ascii="Times New Roman" w:eastAsia="Times New Roman" w:hAnsi="Times New Roman" w:cs="B Zar"/>
          <w:b/>
          <w:bCs/>
          <w:sz w:val="20"/>
          <w:szCs w:val="20"/>
          <w:rtl/>
          <w:lang w:bidi="fa-IR"/>
        </w:rPr>
      </w:pPr>
    </w:p>
    <w:p w:rsidR="00375315" w:rsidRPr="00BC406E" w:rsidRDefault="00375315" w:rsidP="00375315">
      <w:pPr>
        <w:numPr>
          <w:ilvl w:val="0"/>
          <w:numId w:val="1"/>
        </w:numPr>
        <w:tabs>
          <w:tab w:val="right" w:pos="282"/>
        </w:tabs>
        <w:bidi/>
        <w:spacing w:before="60" w:after="0" w:line="400" w:lineRule="exact"/>
        <w:contextualSpacing/>
        <w:jc w:val="center"/>
        <w:rPr>
          <w:rFonts w:ascii="Times New Roman" w:eastAsia="Times New Roman" w:hAnsi="Times New Roman" w:cs="B Nazanin"/>
          <w:sz w:val="20"/>
          <w:szCs w:val="20"/>
          <w:rtl/>
          <w:lang w:val="en-GB" w:bidi="fa-IR"/>
        </w:rPr>
      </w:pPr>
      <w:r w:rsidRPr="00BC406E">
        <w:rPr>
          <w:rFonts w:ascii="Times New Roman" w:eastAsia="Times New Roman" w:hAnsi="Times New Roman" w:cs="B Nazanin"/>
          <w:sz w:val="20"/>
          <w:szCs w:val="20"/>
          <w:rtl/>
          <w:lang w:val="en-GB" w:bidi="fa-IR"/>
        </w:rPr>
        <w:t>آزما</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شگاه</w:t>
      </w:r>
      <w:r w:rsidRPr="00BC406E">
        <w:rPr>
          <w:rFonts w:ascii="Times New Roman" w:eastAsia="Times New Roman" w:hAnsi="Times New Roman" w:cs="B Nazanin"/>
          <w:sz w:val="20"/>
          <w:szCs w:val="20"/>
          <w:rtl/>
          <w:lang w:val="en-GB" w:bidi="fa-IR"/>
        </w:rPr>
        <w:t xml:space="preserve"> انرژ</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cs"/>
          <w:sz w:val="20"/>
          <w:szCs w:val="20"/>
          <w:rtl/>
          <w:lang w:val="en-GB" w:bidi="fa-IR"/>
        </w:rPr>
        <w:softHyphen/>
      </w:r>
      <w:r w:rsidRPr="00BC406E">
        <w:rPr>
          <w:rFonts w:ascii="Times New Roman" w:eastAsia="Times New Roman" w:hAnsi="Times New Roman" w:cs="B Nazanin"/>
          <w:sz w:val="20"/>
          <w:szCs w:val="20"/>
          <w:rtl/>
          <w:lang w:val="en-GB" w:bidi="fa-IR"/>
        </w:rPr>
        <w:t>ها</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sz w:val="20"/>
          <w:szCs w:val="20"/>
          <w:rtl/>
          <w:lang w:val="en-GB" w:bidi="fa-IR"/>
        </w:rPr>
        <w:t xml:space="preserve"> تجد</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دپذ</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ر،</w:t>
      </w:r>
      <w:r w:rsidRPr="00BC406E">
        <w:rPr>
          <w:rFonts w:ascii="Times New Roman" w:eastAsia="Times New Roman" w:hAnsi="Times New Roman" w:cs="B Nazanin" w:hint="cs"/>
          <w:sz w:val="20"/>
          <w:szCs w:val="20"/>
          <w:rtl/>
          <w:lang w:val="en-GB" w:bidi="fa-IR"/>
        </w:rPr>
        <w:t xml:space="preserve"> </w:t>
      </w:r>
      <w:r w:rsidRPr="00BC406E">
        <w:rPr>
          <w:rFonts w:ascii="Times New Roman" w:eastAsia="Times New Roman" w:hAnsi="Times New Roman" w:cs="B Nazanin" w:hint="eastAsia"/>
          <w:sz w:val="20"/>
          <w:szCs w:val="20"/>
          <w:rtl/>
          <w:lang w:val="en-GB" w:bidi="fa-IR"/>
        </w:rPr>
        <w:t>مغناط</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س</w:t>
      </w:r>
      <w:r w:rsidRPr="00BC406E">
        <w:rPr>
          <w:rFonts w:ascii="Times New Roman" w:eastAsia="Times New Roman" w:hAnsi="Times New Roman" w:cs="B Nazanin"/>
          <w:sz w:val="20"/>
          <w:szCs w:val="20"/>
          <w:rtl/>
          <w:lang w:val="en-GB" w:bidi="fa-IR"/>
        </w:rPr>
        <w:t xml:space="preserve"> ونانوتکنولوژ</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w:t>
      </w:r>
      <w:r w:rsidRPr="00BC406E">
        <w:rPr>
          <w:rFonts w:ascii="Times New Roman" w:eastAsia="Times New Roman" w:hAnsi="Times New Roman" w:cs="B Nazanin"/>
          <w:sz w:val="20"/>
          <w:szCs w:val="20"/>
          <w:rtl/>
          <w:lang w:val="en-GB" w:bidi="fa-IR"/>
        </w:rPr>
        <w:t xml:space="preserve"> گروه فيزيك،</w:t>
      </w:r>
      <w:r w:rsidRPr="00BC406E">
        <w:rPr>
          <w:rFonts w:ascii="Times New Roman" w:eastAsia="Times New Roman" w:hAnsi="Times New Roman" w:cs="B Nazanin" w:hint="cs"/>
          <w:sz w:val="20"/>
          <w:szCs w:val="20"/>
          <w:rtl/>
          <w:lang w:val="en-GB" w:bidi="fa-IR"/>
        </w:rPr>
        <w:t xml:space="preserve"> </w:t>
      </w:r>
      <w:r w:rsidRPr="00BC406E">
        <w:rPr>
          <w:rFonts w:ascii="Times New Roman" w:eastAsia="Times New Roman" w:hAnsi="Times New Roman" w:cs="B Nazanin"/>
          <w:sz w:val="20"/>
          <w:szCs w:val="20"/>
          <w:rtl/>
          <w:lang w:val="en-GB" w:bidi="fa-IR"/>
        </w:rPr>
        <w:t>دانشکده علوم، دانشگاه فردوس</w:t>
      </w:r>
      <w:r w:rsidRPr="00BC406E">
        <w:rPr>
          <w:rFonts w:ascii="Times New Roman" w:eastAsia="Times New Roman" w:hAnsi="Times New Roman" w:cs="B Nazanin" w:hint="cs"/>
          <w:sz w:val="20"/>
          <w:szCs w:val="20"/>
          <w:rtl/>
          <w:lang w:val="en-GB" w:bidi="fa-IR"/>
        </w:rPr>
        <w:t>ی مشهد، ایران.</w:t>
      </w:r>
    </w:p>
    <w:p w:rsidR="00375315" w:rsidRPr="00BC406E" w:rsidRDefault="00375315" w:rsidP="00375315">
      <w:pPr>
        <w:numPr>
          <w:ilvl w:val="0"/>
          <w:numId w:val="1"/>
        </w:numPr>
        <w:tabs>
          <w:tab w:val="right" w:pos="282"/>
        </w:tabs>
        <w:bidi/>
        <w:spacing w:before="60" w:after="0" w:line="400" w:lineRule="exact"/>
        <w:contextualSpacing/>
        <w:jc w:val="center"/>
        <w:rPr>
          <w:rFonts w:ascii="Times New Roman" w:eastAsia="Times New Roman" w:hAnsi="Times New Roman" w:cs="B Nazanin"/>
          <w:sz w:val="20"/>
          <w:szCs w:val="20"/>
          <w:lang w:val="en-GB" w:bidi="fa-IR"/>
        </w:rPr>
      </w:pPr>
      <w:r w:rsidRPr="00BC406E">
        <w:rPr>
          <w:rFonts w:ascii="Times New Roman" w:eastAsia="Times New Roman" w:hAnsi="Times New Roman" w:cs="B Nazanin" w:hint="eastAsia"/>
          <w:sz w:val="20"/>
          <w:szCs w:val="20"/>
          <w:rtl/>
          <w:lang w:val="en-GB" w:bidi="fa-IR"/>
        </w:rPr>
        <w:t>مرکز</w:t>
      </w:r>
      <w:r w:rsidRPr="00BC406E">
        <w:rPr>
          <w:rFonts w:ascii="Times New Roman" w:eastAsia="Times New Roman" w:hAnsi="Times New Roman" w:cs="B Nazanin"/>
          <w:sz w:val="20"/>
          <w:szCs w:val="20"/>
          <w:rtl/>
          <w:lang w:val="en-GB" w:bidi="fa-IR"/>
        </w:rPr>
        <w:t xml:space="preserve"> پژوهش</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sz w:val="20"/>
          <w:szCs w:val="20"/>
          <w:rtl/>
          <w:lang w:val="en-GB" w:bidi="fa-IR"/>
        </w:rPr>
        <w:t xml:space="preserve"> ذخ</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ره</w:t>
      </w:r>
      <w:r w:rsidRPr="00BC406E">
        <w:rPr>
          <w:rFonts w:ascii="Times New Roman" w:eastAsia="Times New Roman" w:hAnsi="Times New Roman" w:cs="B Nazanin"/>
          <w:sz w:val="20"/>
          <w:szCs w:val="20"/>
          <w:rtl/>
          <w:lang w:val="en-GB" w:bidi="fa-IR"/>
        </w:rPr>
        <w:t xml:space="preserve"> ساز</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sz w:val="20"/>
          <w:szCs w:val="20"/>
          <w:rtl/>
          <w:lang w:val="en-GB" w:bidi="fa-IR"/>
        </w:rPr>
        <w:t xml:space="preserve"> ه</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دروژن</w:t>
      </w:r>
      <w:r w:rsidRPr="00BC406E">
        <w:rPr>
          <w:rFonts w:ascii="Times New Roman" w:eastAsia="Times New Roman" w:hAnsi="Times New Roman" w:cs="B Nazanin"/>
          <w:sz w:val="20"/>
          <w:szCs w:val="20"/>
          <w:rtl/>
          <w:lang w:val="en-GB" w:bidi="fa-IR"/>
        </w:rPr>
        <w:t xml:space="preserve"> و باتر</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sz w:val="20"/>
          <w:szCs w:val="20"/>
          <w:rtl/>
          <w:lang w:val="en-GB" w:bidi="fa-IR"/>
        </w:rPr>
        <w:t xml:space="preserve"> ها</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sz w:val="20"/>
          <w:szCs w:val="20"/>
          <w:rtl/>
          <w:lang w:val="en-GB" w:bidi="fa-IR"/>
        </w:rPr>
        <w:t xml:space="preserve"> </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ون</w:t>
      </w:r>
      <w:r w:rsidRPr="00BC406E">
        <w:rPr>
          <w:rFonts w:ascii="Times New Roman" w:eastAsia="Times New Roman" w:hAnsi="Times New Roman" w:cs="B Nazanin"/>
          <w:sz w:val="20"/>
          <w:szCs w:val="20"/>
          <w:rtl/>
          <w:lang w:val="en-GB" w:bidi="fa-IR"/>
        </w:rPr>
        <w:t xml:space="preserve"> ل</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ت</w:t>
      </w:r>
      <w:r w:rsidRPr="00BC406E">
        <w:rPr>
          <w:rFonts w:ascii="Times New Roman" w:eastAsia="Times New Roman" w:hAnsi="Times New Roman" w:cs="B Nazanin" w:hint="cs"/>
          <w:sz w:val="20"/>
          <w:szCs w:val="20"/>
          <w:rtl/>
          <w:lang w:val="en-GB" w:bidi="fa-IR"/>
        </w:rPr>
        <w:t>ی</w:t>
      </w:r>
      <w:r w:rsidRPr="00BC406E">
        <w:rPr>
          <w:rFonts w:ascii="Times New Roman" w:eastAsia="Times New Roman" w:hAnsi="Times New Roman" w:cs="B Nazanin" w:hint="eastAsia"/>
          <w:sz w:val="20"/>
          <w:szCs w:val="20"/>
          <w:rtl/>
          <w:lang w:val="en-GB" w:bidi="fa-IR"/>
        </w:rPr>
        <w:t>وم</w:t>
      </w:r>
      <w:r w:rsidRPr="00BC406E">
        <w:rPr>
          <w:rFonts w:ascii="Times New Roman" w:eastAsia="Times New Roman" w:hAnsi="Times New Roman" w:cs="B Nazanin" w:hint="cs"/>
          <w:sz w:val="20"/>
          <w:szCs w:val="20"/>
          <w:rtl/>
          <w:lang w:val="en-GB" w:bidi="fa-IR"/>
        </w:rPr>
        <w:t xml:space="preserve">، </w:t>
      </w:r>
      <w:r w:rsidRPr="00BC406E">
        <w:rPr>
          <w:rFonts w:ascii="Times New Roman" w:eastAsia="Times New Roman" w:hAnsi="Times New Roman" w:cs="B Nazanin"/>
          <w:sz w:val="20"/>
          <w:szCs w:val="20"/>
          <w:rtl/>
          <w:lang w:val="en-GB" w:bidi="fa-IR"/>
        </w:rPr>
        <w:t>دانشگاه فردوس</w:t>
      </w:r>
      <w:r w:rsidRPr="00BC406E">
        <w:rPr>
          <w:rFonts w:ascii="Times New Roman" w:eastAsia="Times New Roman" w:hAnsi="Times New Roman" w:cs="B Nazanin" w:hint="cs"/>
          <w:sz w:val="20"/>
          <w:szCs w:val="20"/>
          <w:rtl/>
          <w:lang w:val="en-GB" w:bidi="fa-IR"/>
        </w:rPr>
        <w:t>ی مشهد، ایران.</w:t>
      </w:r>
    </w:p>
    <w:p w:rsidR="00375315" w:rsidRPr="00BC406E" w:rsidRDefault="00375315" w:rsidP="00375315">
      <w:pPr>
        <w:numPr>
          <w:ilvl w:val="0"/>
          <w:numId w:val="1"/>
        </w:numPr>
        <w:tabs>
          <w:tab w:val="right" w:pos="282"/>
        </w:tabs>
        <w:bidi/>
        <w:spacing w:before="60" w:after="0" w:line="400" w:lineRule="exact"/>
        <w:contextualSpacing/>
        <w:jc w:val="center"/>
        <w:rPr>
          <w:rFonts w:ascii="Times New Roman" w:eastAsia="Times New Roman" w:hAnsi="Times New Roman" w:cs="B Nazanin"/>
          <w:sz w:val="20"/>
          <w:szCs w:val="20"/>
          <w:lang w:bidi="fa-IR"/>
        </w:rPr>
      </w:pPr>
      <w:r w:rsidRPr="00BC406E">
        <w:rPr>
          <w:rFonts w:ascii="Times New Roman" w:eastAsia="Times New Roman" w:hAnsi="Times New Roman" w:cs="B Nazanin" w:hint="cs"/>
          <w:sz w:val="20"/>
          <w:szCs w:val="20"/>
          <w:rtl/>
          <w:lang w:val="en-GB" w:bidi="fa-IR"/>
        </w:rPr>
        <w:t>آزمایشگاه سرامیک،</w:t>
      </w:r>
      <w:r w:rsidRPr="00BC406E">
        <w:rPr>
          <w:rFonts w:ascii="Times New Roman" w:eastAsia="Times New Roman" w:hAnsi="Times New Roman" w:cs="B Nazanin"/>
          <w:sz w:val="20"/>
          <w:szCs w:val="20"/>
          <w:rtl/>
          <w:lang w:val="en-GB" w:bidi="fa-IR"/>
        </w:rPr>
        <w:t xml:space="preserve"> گروه فيزيك،</w:t>
      </w:r>
      <w:r w:rsidRPr="00BC406E">
        <w:rPr>
          <w:rFonts w:ascii="Times New Roman" w:eastAsia="Times New Roman" w:hAnsi="Times New Roman" w:cs="B Nazanin" w:hint="cs"/>
          <w:sz w:val="20"/>
          <w:szCs w:val="20"/>
          <w:rtl/>
          <w:lang w:val="en-GB" w:bidi="fa-IR"/>
        </w:rPr>
        <w:t xml:space="preserve"> </w:t>
      </w:r>
      <w:r w:rsidRPr="00BC406E">
        <w:rPr>
          <w:rFonts w:ascii="Times New Roman" w:eastAsia="Times New Roman" w:hAnsi="Times New Roman" w:cs="B Nazanin"/>
          <w:sz w:val="20"/>
          <w:szCs w:val="20"/>
          <w:rtl/>
          <w:lang w:val="en-GB" w:bidi="fa-IR"/>
        </w:rPr>
        <w:t>دانشکده علوم، دانشگاه فردوس</w:t>
      </w:r>
      <w:r w:rsidRPr="00BC406E">
        <w:rPr>
          <w:rFonts w:ascii="Times New Roman" w:eastAsia="Times New Roman" w:hAnsi="Times New Roman" w:cs="B Nazanin" w:hint="cs"/>
          <w:sz w:val="20"/>
          <w:szCs w:val="20"/>
          <w:rtl/>
          <w:lang w:val="en-GB" w:bidi="fa-IR"/>
        </w:rPr>
        <w:t>ی مشهد، ایران.</w:t>
      </w:r>
    </w:p>
    <w:p w:rsidR="00375315" w:rsidRPr="00716A01" w:rsidRDefault="00AF4D11" w:rsidP="00375315">
      <w:pPr>
        <w:tabs>
          <w:tab w:val="left" w:pos="4065"/>
          <w:tab w:val="center" w:pos="4680"/>
        </w:tabs>
        <w:bidi/>
        <w:jc w:val="center"/>
        <w:rPr>
          <w:rFonts w:cs="B Zar"/>
          <w:sz w:val="20"/>
          <w:szCs w:val="20"/>
          <w:lang w:bidi="fa-IR"/>
        </w:rPr>
      </w:pPr>
      <w:hyperlink r:id="rId8" w:history="1">
        <w:r w:rsidR="00375315" w:rsidRPr="00716A01">
          <w:rPr>
            <w:rStyle w:val="Hyperlink"/>
            <w:rFonts w:cs="B Zar"/>
            <w:sz w:val="20"/>
            <w:szCs w:val="20"/>
            <w:lang w:bidi="fa-IR"/>
          </w:rPr>
          <w:t>Abromand22@gmail.com</w:t>
        </w:r>
      </w:hyperlink>
    </w:p>
    <w:p w:rsidR="00375315" w:rsidRPr="00814C4F" w:rsidRDefault="00375315" w:rsidP="00814C4F">
      <w:pPr>
        <w:tabs>
          <w:tab w:val="left" w:pos="4065"/>
          <w:tab w:val="center" w:pos="4680"/>
        </w:tabs>
        <w:bidi/>
        <w:jc w:val="both"/>
        <w:rPr>
          <w:rFonts w:cs="B Zar"/>
          <w:i/>
          <w:iCs/>
          <w:sz w:val="28"/>
          <w:szCs w:val="28"/>
          <w:rtl/>
          <w:lang w:bidi="fa-IR"/>
        </w:rPr>
      </w:pPr>
      <w:r w:rsidRPr="00814C4F">
        <w:rPr>
          <w:rFonts w:cs="B Zar" w:hint="cs"/>
          <w:i/>
          <w:iCs/>
          <w:sz w:val="28"/>
          <w:szCs w:val="28"/>
          <w:rtl/>
          <w:lang w:bidi="fa-IR"/>
        </w:rPr>
        <w:t>چکیده</w:t>
      </w:r>
    </w:p>
    <w:p w:rsidR="00375315" w:rsidRPr="00814C4F" w:rsidRDefault="00375315" w:rsidP="000B0400">
      <w:pPr>
        <w:tabs>
          <w:tab w:val="left" w:pos="4065"/>
          <w:tab w:val="center" w:pos="4680"/>
        </w:tabs>
        <w:bidi/>
        <w:jc w:val="both"/>
        <w:rPr>
          <w:rFonts w:cs="B Zar"/>
          <w:i/>
          <w:iCs/>
          <w:sz w:val="28"/>
          <w:szCs w:val="28"/>
          <w:rtl/>
          <w:lang w:bidi="fa-IR"/>
        </w:rPr>
      </w:pPr>
      <w:r w:rsidRPr="00814C4F">
        <w:rPr>
          <w:rFonts w:cs="B Zar" w:hint="cs"/>
          <w:i/>
          <w:iCs/>
          <w:sz w:val="28"/>
          <w:szCs w:val="28"/>
          <w:rtl/>
          <w:lang w:bidi="fa-IR"/>
        </w:rPr>
        <w:t>در</w:t>
      </w:r>
      <w:r w:rsidR="00814C4F" w:rsidRPr="00814C4F">
        <w:rPr>
          <w:rFonts w:cs="B Zar" w:hint="cs"/>
          <w:i/>
          <w:iCs/>
          <w:sz w:val="28"/>
          <w:szCs w:val="28"/>
          <w:rtl/>
          <w:lang w:bidi="fa-IR"/>
        </w:rPr>
        <w:t>ای</w:t>
      </w:r>
      <w:r w:rsidR="00344DE6">
        <w:rPr>
          <w:rFonts w:cs="B Zar" w:hint="cs"/>
          <w:i/>
          <w:iCs/>
          <w:sz w:val="28"/>
          <w:szCs w:val="28"/>
          <w:rtl/>
          <w:lang w:bidi="fa-IR"/>
        </w:rPr>
        <w:t>ن</w:t>
      </w:r>
      <w:r w:rsidRPr="00814C4F">
        <w:rPr>
          <w:rFonts w:cs="B Zar" w:hint="cs"/>
          <w:i/>
          <w:iCs/>
          <w:sz w:val="28"/>
          <w:szCs w:val="28"/>
          <w:rtl/>
          <w:lang w:bidi="fa-IR"/>
        </w:rPr>
        <w:t xml:space="preserve"> پژوهش، نانو ذرات </w:t>
      </w:r>
      <w:r w:rsidRPr="00A719D3">
        <w:rPr>
          <w:rFonts w:cs="B Zar"/>
          <w:i/>
          <w:iCs/>
          <w:sz w:val="28"/>
          <w:szCs w:val="28"/>
          <w:lang w:bidi="fa-IR"/>
        </w:rPr>
        <w:t>Li</w:t>
      </w:r>
      <w:r w:rsidRPr="00A719D3">
        <w:rPr>
          <w:rFonts w:cs="B Zar"/>
          <w:i/>
          <w:iCs/>
          <w:sz w:val="28"/>
          <w:szCs w:val="28"/>
          <w:vertAlign w:val="subscript"/>
          <w:lang w:bidi="fa-IR"/>
        </w:rPr>
        <w:t>1.25</w:t>
      </w:r>
      <w:r w:rsidRPr="00A719D3">
        <w:rPr>
          <w:rFonts w:cs="B Zar"/>
          <w:i/>
          <w:iCs/>
          <w:sz w:val="28"/>
          <w:szCs w:val="28"/>
          <w:lang w:bidi="fa-IR"/>
        </w:rPr>
        <w:t>Mn</w:t>
      </w:r>
      <w:r w:rsidRPr="00A719D3">
        <w:rPr>
          <w:rFonts w:cs="B Zar"/>
          <w:i/>
          <w:iCs/>
          <w:sz w:val="28"/>
          <w:szCs w:val="28"/>
          <w:vertAlign w:val="subscript"/>
          <w:lang w:bidi="fa-IR"/>
        </w:rPr>
        <w:t>0.125</w:t>
      </w:r>
      <w:r w:rsidRPr="00A719D3">
        <w:rPr>
          <w:rFonts w:cs="B Zar"/>
          <w:i/>
          <w:iCs/>
          <w:sz w:val="28"/>
          <w:szCs w:val="28"/>
          <w:lang w:bidi="fa-IR"/>
        </w:rPr>
        <w:t>Ni</w:t>
      </w:r>
      <w:r w:rsidRPr="00A719D3">
        <w:rPr>
          <w:rFonts w:cs="B Zar"/>
          <w:i/>
          <w:iCs/>
          <w:sz w:val="28"/>
          <w:szCs w:val="28"/>
          <w:vertAlign w:val="subscript"/>
          <w:lang w:bidi="fa-IR"/>
        </w:rPr>
        <w:t>0.125</w:t>
      </w:r>
      <w:r w:rsidRPr="00A719D3">
        <w:rPr>
          <w:rFonts w:cs="B Zar"/>
          <w:i/>
          <w:iCs/>
          <w:sz w:val="28"/>
          <w:szCs w:val="28"/>
          <w:lang w:bidi="fa-IR"/>
        </w:rPr>
        <w:t>Co</w:t>
      </w:r>
      <w:r w:rsidRPr="00A719D3">
        <w:rPr>
          <w:rFonts w:cs="B Zar"/>
          <w:i/>
          <w:iCs/>
          <w:sz w:val="28"/>
          <w:szCs w:val="28"/>
          <w:vertAlign w:val="subscript"/>
          <w:lang w:bidi="fa-IR"/>
        </w:rPr>
        <w:t>0. 5</w:t>
      </w:r>
      <w:r w:rsidRPr="00A719D3">
        <w:rPr>
          <w:rFonts w:cs="B Zar"/>
          <w:i/>
          <w:iCs/>
          <w:sz w:val="28"/>
          <w:szCs w:val="28"/>
          <w:lang w:bidi="fa-IR"/>
        </w:rPr>
        <w:t>O</w:t>
      </w:r>
      <w:r w:rsidRPr="00814C4F">
        <w:rPr>
          <w:rFonts w:cs="B Zar"/>
          <w:b/>
          <w:bCs/>
          <w:i/>
          <w:iCs/>
          <w:sz w:val="28"/>
          <w:szCs w:val="28"/>
          <w:vertAlign w:val="subscript"/>
          <w:lang w:bidi="fa-IR"/>
        </w:rPr>
        <w:t>2</w:t>
      </w:r>
      <w:r w:rsidRPr="00814C4F">
        <w:rPr>
          <w:rFonts w:cs="B Zar" w:hint="cs"/>
          <w:b/>
          <w:bCs/>
          <w:i/>
          <w:iCs/>
          <w:sz w:val="28"/>
          <w:szCs w:val="28"/>
          <w:rtl/>
          <w:lang w:bidi="fa-IR"/>
        </w:rPr>
        <w:t xml:space="preserve"> </w:t>
      </w:r>
      <w:r w:rsidRPr="00814C4F">
        <w:rPr>
          <w:rFonts w:cs="B Zar" w:hint="cs"/>
          <w:i/>
          <w:iCs/>
          <w:sz w:val="28"/>
          <w:szCs w:val="28"/>
          <w:rtl/>
          <w:lang w:bidi="fa-IR"/>
        </w:rPr>
        <w:t xml:space="preserve">با استفاده از روش سل-ژل </w:t>
      </w:r>
      <w:r w:rsidR="0034160C" w:rsidRPr="00814C4F">
        <w:rPr>
          <w:rFonts w:cs="B Zar" w:hint="cs"/>
          <w:i/>
          <w:iCs/>
          <w:sz w:val="28"/>
          <w:szCs w:val="28"/>
          <w:rtl/>
          <w:lang w:bidi="fa-IR"/>
        </w:rPr>
        <w:t>در دمای مختلف سنتز،</w:t>
      </w:r>
      <w:r w:rsidR="00814C4F">
        <w:rPr>
          <w:rFonts w:cs="B Zar" w:hint="cs"/>
          <w:i/>
          <w:iCs/>
          <w:sz w:val="28"/>
          <w:szCs w:val="28"/>
          <w:rtl/>
          <w:lang w:bidi="fa-IR"/>
        </w:rPr>
        <w:t xml:space="preserve"> </w:t>
      </w:r>
      <w:r w:rsidR="0034160C" w:rsidRPr="00814C4F">
        <w:rPr>
          <w:rFonts w:cs="B Zar" w:hint="cs"/>
          <w:i/>
          <w:iCs/>
          <w:sz w:val="28"/>
          <w:szCs w:val="28"/>
          <w:rtl/>
          <w:lang w:bidi="fa-IR"/>
        </w:rPr>
        <w:t>از نیترات لیتیوم،</w:t>
      </w:r>
      <w:r w:rsidR="00814C4F">
        <w:rPr>
          <w:rFonts w:cs="B Zar" w:hint="cs"/>
          <w:i/>
          <w:iCs/>
          <w:sz w:val="28"/>
          <w:szCs w:val="28"/>
          <w:rtl/>
          <w:lang w:bidi="fa-IR"/>
        </w:rPr>
        <w:t xml:space="preserve"> </w:t>
      </w:r>
      <w:r w:rsidR="0034160C" w:rsidRPr="00814C4F">
        <w:rPr>
          <w:rFonts w:cs="B Zar" w:hint="cs"/>
          <w:i/>
          <w:iCs/>
          <w:sz w:val="28"/>
          <w:szCs w:val="28"/>
          <w:rtl/>
          <w:lang w:bidi="fa-IR"/>
        </w:rPr>
        <w:t>نیترات منگنیز،</w:t>
      </w:r>
      <w:r w:rsidR="00814C4F">
        <w:rPr>
          <w:rFonts w:cs="B Zar" w:hint="cs"/>
          <w:i/>
          <w:iCs/>
          <w:sz w:val="28"/>
          <w:szCs w:val="28"/>
          <w:rtl/>
          <w:lang w:bidi="fa-IR"/>
        </w:rPr>
        <w:t xml:space="preserve"> </w:t>
      </w:r>
      <w:r w:rsidR="0034160C" w:rsidRPr="00814C4F">
        <w:rPr>
          <w:rFonts w:cs="B Zar" w:hint="cs"/>
          <w:i/>
          <w:iCs/>
          <w:sz w:val="28"/>
          <w:szCs w:val="28"/>
          <w:rtl/>
          <w:lang w:bidi="fa-IR"/>
        </w:rPr>
        <w:t>نیترات نیکل، نیترات کبالت به عنوان مواد اولیه استفاده شد.</w:t>
      </w:r>
      <w:r w:rsidR="0020717C">
        <w:rPr>
          <w:rFonts w:cs="B Zar" w:hint="cs"/>
          <w:i/>
          <w:iCs/>
          <w:sz w:val="28"/>
          <w:szCs w:val="28"/>
          <w:rtl/>
          <w:lang w:bidi="fa-IR"/>
        </w:rPr>
        <w:t xml:space="preserve"> وزن سنجی حرارتی و گرمایی </w:t>
      </w:r>
      <w:r w:rsidR="0020717C">
        <w:rPr>
          <w:rFonts w:cs="B Zar"/>
          <w:i/>
          <w:iCs/>
          <w:sz w:val="28"/>
          <w:szCs w:val="28"/>
          <w:lang w:bidi="fa-IR"/>
        </w:rPr>
        <w:t>TGA/DTA</w:t>
      </w:r>
      <w:r w:rsidR="0020717C">
        <w:rPr>
          <w:rFonts w:cs="B Zar" w:hint="cs"/>
          <w:i/>
          <w:iCs/>
          <w:sz w:val="28"/>
          <w:szCs w:val="28"/>
          <w:rtl/>
          <w:lang w:bidi="fa-IR"/>
        </w:rPr>
        <w:t>،</w:t>
      </w:r>
      <w:r w:rsidR="0034160C" w:rsidRPr="00814C4F">
        <w:rPr>
          <w:rFonts w:cs="B Zar" w:hint="cs"/>
          <w:i/>
          <w:iCs/>
          <w:sz w:val="28"/>
          <w:szCs w:val="28"/>
          <w:rtl/>
          <w:lang w:bidi="fa-IR"/>
        </w:rPr>
        <w:t xml:space="preserve"> مشخصه یابی خواص ساختار نمونه های تهیه شده توسط پراش پرتو ایکس (</w:t>
      </w:r>
      <w:r w:rsidR="0034160C" w:rsidRPr="00814C4F">
        <w:rPr>
          <w:rFonts w:cs="B Zar"/>
          <w:i/>
          <w:iCs/>
          <w:sz w:val="28"/>
          <w:szCs w:val="28"/>
          <w:lang w:bidi="fa-IR"/>
        </w:rPr>
        <w:t>XRD</w:t>
      </w:r>
      <w:r w:rsidR="0034160C" w:rsidRPr="00814C4F">
        <w:rPr>
          <w:rFonts w:cs="B Zar" w:hint="cs"/>
          <w:i/>
          <w:iCs/>
          <w:sz w:val="28"/>
          <w:szCs w:val="28"/>
          <w:rtl/>
          <w:lang w:bidi="fa-IR"/>
        </w:rPr>
        <w:t>)، طیف سنجی فروسرخ تبدیل فوریه  (</w:t>
      </w:r>
      <w:r w:rsidR="0034160C" w:rsidRPr="00814C4F">
        <w:rPr>
          <w:rFonts w:cs="B Zar"/>
          <w:i/>
          <w:iCs/>
          <w:sz w:val="28"/>
          <w:szCs w:val="28"/>
          <w:lang w:bidi="fa-IR"/>
        </w:rPr>
        <w:t>FTIR</w:t>
      </w:r>
      <w:r w:rsidR="0034160C" w:rsidRPr="00814C4F">
        <w:rPr>
          <w:rFonts w:cs="B Zar" w:hint="cs"/>
          <w:i/>
          <w:iCs/>
          <w:sz w:val="28"/>
          <w:szCs w:val="28"/>
          <w:rtl/>
          <w:lang w:bidi="fa-IR"/>
        </w:rPr>
        <w:t>)</w:t>
      </w:r>
      <w:r w:rsidR="004107DE" w:rsidRPr="00814C4F">
        <w:rPr>
          <w:rFonts w:cs="B Zar" w:hint="cs"/>
          <w:i/>
          <w:iCs/>
          <w:sz w:val="28"/>
          <w:szCs w:val="28"/>
          <w:rtl/>
          <w:lang w:bidi="fa-IR"/>
        </w:rPr>
        <w:t xml:space="preserve"> انجام گردید. همچنین با طرح پراش پرتو ایکس، در دماهای مختلف، نتیجه گرفته شد که دمای </w:t>
      </w:r>
      <w:r w:rsidR="004107DE" w:rsidRPr="00814C4F">
        <w:rPr>
          <w:rFonts w:cs="B Zar"/>
          <w:i/>
          <w:iCs/>
          <w:position w:val="-6"/>
          <w:sz w:val="28"/>
          <w:szCs w:val="28"/>
          <w:lang w:bidi="fa-IR"/>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9" o:title=""/>
          </v:shape>
          <o:OLEObject Type="Embed" ProgID="Equation.3" ShapeID="_x0000_i1025" DrawAspect="Content" ObjectID="_1629837434" r:id="rId10"/>
        </w:object>
      </w:r>
      <w:r w:rsidR="004107DE" w:rsidRPr="00814C4F">
        <w:rPr>
          <w:rFonts w:cs="B Zar" w:hint="cs"/>
          <w:i/>
          <w:iCs/>
          <w:sz w:val="28"/>
          <w:szCs w:val="28"/>
          <w:rtl/>
          <w:lang w:bidi="fa-IR"/>
        </w:rPr>
        <w:t xml:space="preserve"> دمای کلسینه مناسب برای سنتز می باشد. اندازه نانو بلورک ها با استفاده از روش </w:t>
      </w:r>
      <w:r w:rsidR="000B0400">
        <w:rPr>
          <w:rFonts w:cs="B Zar" w:hint="cs"/>
          <w:i/>
          <w:iCs/>
          <w:sz w:val="28"/>
          <w:szCs w:val="28"/>
          <w:rtl/>
          <w:lang w:bidi="fa-IR"/>
        </w:rPr>
        <w:t>شرر و ویلیامسون هال تعیین گردید</w:t>
      </w:r>
      <w:r w:rsidR="00A40B41" w:rsidRPr="00814C4F">
        <w:rPr>
          <w:rFonts w:cs="B Zar" w:hint="cs"/>
          <w:i/>
          <w:iCs/>
          <w:sz w:val="28"/>
          <w:szCs w:val="28"/>
          <w:rtl/>
          <w:lang w:bidi="fa-IR"/>
        </w:rPr>
        <w:t xml:space="preserve">. نتایج </w:t>
      </w:r>
      <w:r w:rsidR="00A40B41" w:rsidRPr="00814C4F">
        <w:rPr>
          <w:rFonts w:cs="B Zar"/>
          <w:i/>
          <w:iCs/>
          <w:sz w:val="28"/>
          <w:szCs w:val="28"/>
          <w:lang w:bidi="fa-IR"/>
        </w:rPr>
        <w:t>FTIR</w:t>
      </w:r>
      <w:r w:rsidR="00A40B41" w:rsidRPr="00814C4F">
        <w:rPr>
          <w:rFonts w:cs="B Zar" w:hint="cs"/>
          <w:i/>
          <w:iCs/>
          <w:sz w:val="28"/>
          <w:szCs w:val="28"/>
          <w:rtl/>
          <w:lang w:bidi="fa-IR"/>
        </w:rPr>
        <w:t xml:space="preserve"> نشان دادند که باندهای فلزی در ناحیه 500 با افزایش دما تا 850 به شدت افزایش پیدا میکند که با نتایج </w:t>
      </w:r>
      <w:r w:rsidR="00A40B41" w:rsidRPr="00814C4F">
        <w:rPr>
          <w:rFonts w:cs="B Zar"/>
          <w:i/>
          <w:iCs/>
          <w:sz w:val="28"/>
          <w:szCs w:val="28"/>
          <w:lang w:bidi="fa-IR"/>
        </w:rPr>
        <w:t>XRD</w:t>
      </w:r>
      <w:r w:rsidR="00A40B41" w:rsidRPr="00814C4F">
        <w:rPr>
          <w:rFonts w:cs="B Zar" w:hint="cs"/>
          <w:i/>
          <w:iCs/>
          <w:sz w:val="28"/>
          <w:szCs w:val="28"/>
          <w:rtl/>
          <w:lang w:bidi="fa-IR"/>
        </w:rPr>
        <w:t xml:space="preserve"> مطابقت دارد.</w:t>
      </w:r>
    </w:p>
    <w:p w:rsidR="00A40B41" w:rsidRPr="00716A01" w:rsidRDefault="00A40B41" w:rsidP="00A40B41">
      <w:pPr>
        <w:tabs>
          <w:tab w:val="left" w:pos="4065"/>
          <w:tab w:val="center" w:pos="4680"/>
        </w:tabs>
        <w:bidi/>
        <w:rPr>
          <w:rFonts w:cs="B Zar"/>
          <w:sz w:val="28"/>
          <w:szCs w:val="28"/>
          <w:rtl/>
          <w:lang w:bidi="fa-IR"/>
        </w:rPr>
      </w:pPr>
      <w:r w:rsidRPr="00716A01">
        <w:rPr>
          <w:rFonts w:cs="B Zar" w:hint="cs"/>
          <w:sz w:val="28"/>
          <w:szCs w:val="28"/>
          <w:rtl/>
          <w:lang w:bidi="fa-IR"/>
        </w:rPr>
        <w:t>کلی</w:t>
      </w:r>
      <w:r w:rsidR="00A45990">
        <w:rPr>
          <w:rFonts w:cs="B Zar" w:hint="cs"/>
          <w:sz w:val="28"/>
          <w:szCs w:val="28"/>
          <w:rtl/>
          <w:lang w:bidi="fa-IR"/>
        </w:rPr>
        <w:t>دواژه ها:کاتد، باتری یون لیتیوم، روش سل-ژل</w:t>
      </w:r>
    </w:p>
    <w:p w:rsidR="00E664D8" w:rsidRPr="00BB5445" w:rsidRDefault="0020717C" w:rsidP="00E664D8">
      <w:pPr>
        <w:tabs>
          <w:tab w:val="left" w:pos="4065"/>
          <w:tab w:val="center" w:pos="4680"/>
        </w:tabs>
        <w:bidi/>
        <w:rPr>
          <w:rFonts w:cs="B Nazanin"/>
          <w:b/>
          <w:bCs/>
          <w:sz w:val="28"/>
          <w:szCs w:val="28"/>
          <w:rtl/>
          <w:lang w:bidi="fa-IR"/>
        </w:rPr>
      </w:pPr>
      <w:r w:rsidRPr="00BB5445">
        <w:rPr>
          <w:rFonts w:cs="B Nazanin" w:hint="cs"/>
          <w:b/>
          <w:bCs/>
          <w:sz w:val="28"/>
          <w:szCs w:val="28"/>
          <w:rtl/>
          <w:lang w:bidi="fa-IR"/>
        </w:rPr>
        <w:t>1-</w:t>
      </w:r>
      <w:r w:rsidR="00E664D8" w:rsidRPr="00BB5445">
        <w:rPr>
          <w:rFonts w:cs="B Nazanin" w:hint="cs"/>
          <w:b/>
          <w:bCs/>
          <w:sz w:val="28"/>
          <w:szCs w:val="28"/>
          <w:rtl/>
          <w:lang w:bidi="fa-IR"/>
        </w:rPr>
        <w:t>مقدمه:</w:t>
      </w:r>
      <w:bookmarkStart w:id="0" w:name="_GoBack"/>
      <w:bookmarkEnd w:id="0"/>
    </w:p>
    <w:p w:rsidR="002F4397" w:rsidRPr="00BB5445" w:rsidRDefault="003915C7" w:rsidP="00644CE0">
      <w:pPr>
        <w:tabs>
          <w:tab w:val="left" w:pos="4065"/>
          <w:tab w:val="center" w:pos="4680"/>
        </w:tabs>
        <w:bidi/>
        <w:jc w:val="both"/>
        <w:rPr>
          <w:rFonts w:ascii="Times New Roman" w:hAnsi="Times New Roman" w:cs="B Nazanin"/>
          <w:sz w:val="28"/>
          <w:szCs w:val="28"/>
        </w:rPr>
      </w:pPr>
      <w:r w:rsidRPr="00BB5445">
        <w:rPr>
          <w:rFonts w:cs="B Nazanin" w:hint="cs"/>
          <w:sz w:val="28"/>
          <w:szCs w:val="28"/>
          <w:rtl/>
          <w:lang w:bidi="fa-IR"/>
        </w:rPr>
        <w:t>وابستگی</w:t>
      </w:r>
      <w:r w:rsidRPr="00BB5445">
        <w:rPr>
          <w:rFonts w:cs="B Nazanin"/>
          <w:sz w:val="28"/>
          <w:szCs w:val="28"/>
          <w:rtl/>
          <w:lang w:bidi="fa-IR"/>
        </w:rPr>
        <w:t xml:space="preserve"> </w:t>
      </w:r>
      <w:r w:rsidRPr="00BB5445">
        <w:rPr>
          <w:rFonts w:cs="B Nazanin" w:hint="cs"/>
          <w:sz w:val="28"/>
          <w:szCs w:val="28"/>
          <w:rtl/>
          <w:lang w:bidi="fa-IR"/>
        </w:rPr>
        <w:t>بشر</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زندگی</w:t>
      </w:r>
      <w:r w:rsidRPr="00BB5445">
        <w:rPr>
          <w:rFonts w:cs="B Nazanin"/>
          <w:sz w:val="28"/>
          <w:szCs w:val="28"/>
          <w:rtl/>
          <w:lang w:bidi="fa-IR"/>
        </w:rPr>
        <w:t xml:space="preserve"> </w:t>
      </w:r>
      <w:r w:rsidRPr="00BB5445">
        <w:rPr>
          <w:rFonts w:cs="B Nazanin" w:hint="cs"/>
          <w:sz w:val="28"/>
          <w:szCs w:val="28"/>
          <w:rtl/>
          <w:lang w:bidi="fa-IR"/>
        </w:rPr>
        <w:t>روزمره</w:t>
      </w:r>
      <w:r w:rsidRPr="00BB5445">
        <w:rPr>
          <w:rFonts w:cs="B Nazanin"/>
          <w:sz w:val="28"/>
          <w:szCs w:val="28"/>
          <w:rtl/>
          <w:lang w:bidi="fa-IR"/>
        </w:rPr>
        <w:t xml:space="preserve"> </w:t>
      </w:r>
      <w:r w:rsidRPr="00BB5445">
        <w:rPr>
          <w:rFonts w:cs="B Nazanin" w:hint="cs"/>
          <w:sz w:val="28"/>
          <w:szCs w:val="28"/>
          <w:rtl/>
          <w:lang w:bidi="fa-IR"/>
        </w:rPr>
        <w:t>حتی</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پیشرفت</w:t>
      </w:r>
      <w:r w:rsidRPr="00BB5445">
        <w:rPr>
          <w:rFonts w:cs="B Nazanin"/>
          <w:sz w:val="28"/>
          <w:szCs w:val="28"/>
          <w:rtl/>
          <w:lang w:bidi="fa-IR"/>
        </w:rPr>
        <w:t xml:space="preserve"> </w:t>
      </w:r>
      <w:r w:rsidRPr="00BB5445">
        <w:rPr>
          <w:rFonts w:cs="B Nazanin" w:hint="cs"/>
          <w:sz w:val="28"/>
          <w:szCs w:val="28"/>
          <w:rtl/>
          <w:lang w:bidi="fa-IR"/>
        </w:rPr>
        <w:t>فن</w:t>
      </w:r>
      <w:r w:rsidR="00C611A4" w:rsidRPr="00BB5445">
        <w:rPr>
          <w:rFonts w:cs="B Nazanin" w:hint="cs"/>
          <w:sz w:val="28"/>
          <w:szCs w:val="28"/>
          <w:rtl/>
          <w:lang w:bidi="fa-IR"/>
        </w:rPr>
        <w:t>ا</w:t>
      </w:r>
      <w:r w:rsidRPr="00BB5445">
        <w:rPr>
          <w:rFonts w:cs="B Nazanin" w:hint="cs"/>
          <w:sz w:val="28"/>
          <w:szCs w:val="28"/>
          <w:rtl/>
          <w:lang w:bidi="fa-IR"/>
        </w:rPr>
        <w:t>وری</w:t>
      </w:r>
      <w:r w:rsidRPr="00BB5445">
        <w:rPr>
          <w:rFonts w:cs="B Nazanin"/>
          <w:sz w:val="28"/>
          <w:szCs w:val="28"/>
          <w:rtl/>
          <w:lang w:bidi="fa-IR"/>
        </w:rPr>
        <w:t xml:space="preserve"> </w:t>
      </w:r>
      <w:r w:rsidRPr="00BB5445">
        <w:rPr>
          <w:rFonts w:cs="B Nazanin" w:hint="cs"/>
          <w:sz w:val="28"/>
          <w:szCs w:val="28"/>
          <w:rtl/>
          <w:lang w:bidi="fa-IR"/>
        </w:rPr>
        <w:t>مختلف</w:t>
      </w:r>
      <w:r w:rsidRPr="00BB5445">
        <w:rPr>
          <w:rFonts w:cs="B Nazanin"/>
          <w:sz w:val="28"/>
          <w:szCs w:val="28"/>
          <w:rtl/>
          <w:lang w:bidi="fa-IR"/>
        </w:rPr>
        <w:t xml:space="preserve"> </w:t>
      </w:r>
      <w:r w:rsidRPr="00BB5445">
        <w:rPr>
          <w:rFonts w:cs="B Nazanin" w:hint="cs"/>
          <w:sz w:val="28"/>
          <w:szCs w:val="28"/>
          <w:rtl/>
          <w:lang w:bidi="fa-IR"/>
        </w:rPr>
        <w:t>همواره</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حال</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این</w:t>
      </w:r>
      <w:r w:rsidRPr="00BB5445">
        <w:rPr>
          <w:rFonts w:cs="B Nazanin"/>
          <w:sz w:val="28"/>
          <w:szCs w:val="28"/>
          <w:rtl/>
          <w:lang w:bidi="fa-IR"/>
        </w:rPr>
        <w:t xml:space="preserve"> </w:t>
      </w:r>
      <w:r w:rsidRPr="00BB5445">
        <w:rPr>
          <w:rFonts w:cs="B Nazanin" w:hint="cs"/>
          <w:sz w:val="28"/>
          <w:szCs w:val="28"/>
          <w:rtl/>
          <w:lang w:bidi="fa-IR"/>
        </w:rPr>
        <w:t>امر</w:t>
      </w:r>
      <w:r w:rsidRPr="00BB5445">
        <w:rPr>
          <w:rFonts w:cs="B Nazanin"/>
          <w:sz w:val="28"/>
          <w:szCs w:val="28"/>
          <w:rtl/>
          <w:lang w:bidi="fa-IR"/>
        </w:rPr>
        <w:t xml:space="preserve"> </w:t>
      </w:r>
      <w:r w:rsidRPr="00BB5445">
        <w:rPr>
          <w:rFonts w:cs="B Nazanin" w:hint="cs"/>
          <w:sz w:val="28"/>
          <w:szCs w:val="28"/>
          <w:rtl/>
          <w:lang w:bidi="fa-IR"/>
        </w:rPr>
        <w:t>لزوم</w:t>
      </w:r>
      <w:r w:rsidRPr="00BB5445">
        <w:rPr>
          <w:rFonts w:cs="B Nazanin"/>
          <w:sz w:val="28"/>
          <w:szCs w:val="28"/>
          <w:rtl/>
          <w:lang w:bidi="fa-IR"/>
        </w:rPr>
        <w:t xml:space="preserve"> </w:t>
      </w:r>
      <w:r w:rsidRPr="00BB5445">
        <w:rPr>
          <w:rFonts w:cs="B Nazanin" w:hint="cs"/>
          <w:sz w:val="28"/>
          <w:szCs w:val="28"/>
          <w:rtl/>
          <w:lang w:bidi="fa-IR"/>
        </w:rPr>
        <w:t>بهره</w:t>
      </w:r>
      <w:r w:rsidRPr="00BB5445">
        <w:rPr>
          <w:rFonts w:cs="B Nazanin"/>
          <w:sz w:val="28"/>
          <w:szCs w:val="28"/>
          <w:rtl/>
          <w:lang w:bidi="fa-IR"/>
        </w:rPr>
        <w:t xml:space="preserve"> </w:t>
      </w:r>
      <w:r w:rsidRPr="00BB5445">
        <w:rPr>
          <w:rFonts w:cs="B Nazanin" w:hint="cs"/>
          <w:sz w:val="28"/>
          <w:szCs w:val="28"/>
          <w:rtl/>
          <w:lang w:bidi="fa-IR"/>
        </w:rPr>
        <w:t>برداری</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منابع</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مصرف</w:t>
      </w:r>
      <w:r w:rsidRPr="00BB5445">
        <w:rPr>
          <w:rFonts w:cs="B Nazanin"/>
          <w:sz w:val="28"/>
          <w:szCs w:val="28"/>
          <w:rtl/>
          <w:lang w:bidi="fa-IR"/>
        </w:rPr>
        <w:t xml:space="preserve"> </w:t>
      </w:r>
      <w:r w:rsidRPr="00BB5445">
        <w:rPr>
          <w:rFonts w:cs="B Nazanin" w:hint="cs"/>
          <w:sz w:val="28"/>
          <w:szCs w:val="28"/>
          <w:rtl/>
          <w:lang w:bidi="fa-IR"/>
        </w:rPr>
        <w:t>بهینه</w:t>
      </w:r>
      <w:r w:rsidRPr="00BB5445">
        <w:rPr>
          <w:rFonts w:cs="B Nazanin"/>
          <w:sz w:val="28"/>
          <w:szCs w:val="28"/>
          <w:rtl/>
          <w:lang w:bidi="fa-IR"/>
        </w:rPr>
        <w:t xml:space="preserve"> </w:t>
      </w:r>
      <w:r w:rsidRPr="00BB5445">
        <w:rPr>
          <w:rFonts w:cs="B Nazanin" w:hint="cs"/>
          <w:sz w:val="28"/>
          <w:szCs w:val="28"/>
          <w:rtl/>
          <w:lang w:bidi="fa-IR"/>
        </w:rPr>
        <w:t>آن</w:t>
      </w:r>
      <w:r w:rsidRPr="00BB5445">
        <w:rPr>
          <w:rFonts w:cs="B Nazanin"/>
          <w:sz w:val="28"/>
          <w:szCs w:val="28"/>
          <w:rtl/>
          <w:lang w:bidi="fa-IR"/>
        </w:rPr>
        <w:t xml:space="preserve"> </w:t>
      </w:r>
      <w:r w:rsidRPr="00BB5445">
        <w:rPr>
          <w:rFonts w:cs="B Nazanin" w:hint="cs"/>
          <w:sz w:val="28"/>
          <w:szCs w:val="28"/>
          <w:rtl/>
          <w:lang w:bidi="fa-IR"/>
        </w:rPr>
        <w:t>بیش</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پیش</w:t>
      </w:r>
      <w:r w:rsidRPr="00BB5445">
        <w:rPr>
          <w:rFonts w:cs="B Nazanin"/>
          <w:sz w:val="28"/>
          <w:szCs w:val="28"/>
          <w:rtl/>
          <w:lang w:bidi="fa-IR"/>
        </w:rPr>
        <w:t xml:space="preserve"> </w:t>
      </w:r>
      <w:r w:rsidRPr="00BB5445">
        <w:rPr>
          <w:rFonts w:cs="B Nazanin" w:hint="cs"/>
          <w:sz w:val="28"/>
          <w:szCs w:val="28"/>
          <w:rtl/>
          <w:lang w:bidi="fa-IR"/>
        </w:rPr>
        <w:t>نمایان</w:t>
      </w:r>
      <w:r w:rsidRPr="00BB5445">
        <w:rPr>
          <w:rFonts w:cs="B Nazanin"/>
          <w:sz w:val="28"/>
          <w:szCs w:val="28"/>
          <w:rtl/>
          <w:lang w:bidi="fa-IR"/>
        </w:rPr>
        <w:t xml:space="preserve"> </w:t>
      </w:r>
      <w:r w:rsidRPr="00BB5445">
        <w:rPr>
          <w:rFonts w:cs="B Nazanin" w:hint="cs"/>
          <w:sz w:val="28"/>
          <w:szCs w:val="28"/>
          <w:rtl/>
          <w:lang w:bidi="fa-IR"/>
        </w:rPr>
        <w:t>می‌سازد</w:t>
      </w:r>
      <w:r w:rsidRPr="00BB5445">
        <w:rPr>
          <w:rFonts w:cs="B Nazanin"/>
          <w:sz w:val="28"/>
          <w:szCs w:val="28"/>
          <w:rtl/>
          <w:lang w:bidi="fa-IR"/>
        </w:rPr>
        <w:t xml:space="preserve">. </w:t>
      </w:r>
      <w:r w:rsidRPr="00BB5445">
        <w:rPr>
          <w:rFonts w:cs="B Nazanin" w:hint="cs"/>
          <w:sz w:val="28"/>
          <w:szCs w:val="28"/>
          <w:rtl/>
          <w:lang w:bidi="fa-IR"/>
        </w:rPr>
        <w:t>اصولاً</w:t>
      </w:r>
      <w:r w:rsidRPr="00BB5445">
        <w:rPr>
          <w:rFonts w:cs="B Nazanin"/>
          <w:sz w:val="28"/>
          <w:szCs w:val="28"/>
          <w:rtl/>
          <w:lang w:bidi="fa-IR"/>
        </w:rPr>
        <w:t xml:space="preserve"> </w:t>
      </w:r>
      <w:r w:rsidRPr="00BB5445">
        <w:rPr>
          <w:rFonts w:cs="B Nazanin" w:hint="cs"/>
          <w:sz w:val="28"/>
          <w:szCs w:val="28"/>
          <w:rtl/>
          <w:lang w:bidi="fa-IR"/>
        </w:rPr>
        <w:t>یکی</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نشانه‌های</w:t>
      </w:r>
      <w:r w:rsidRPr="00BB5445">
        <w:rPr>
          <w:rFonts w:cs="B Nazanin"/>
          <w:sz w:val="28"/>
          <w:szCs w:val="28"/>
          <w:rtl/>
          <w:lang w:bidi="fa-IR"/>
        </w:rPr>
        <w:t xml:space="preserve"> </w:t>
      </w:r>
      <w:r w:rsidRPr="00BB5445">
        <w:rPr>
          <w:rFonts w:cs="B Nazanin" w:hint="cs"/>
          <w:sz w:val="28"/>
          <w:szCs w:val="28"/>
          <w:rtl/>
          <w:lang w:bidi="fa-IR"/>
        </w:rPr>
        <w:t>رشد</w:t>
      </w:r>
      <w:r w:rsidRPr="00BB5445">
        <w:rPr>
          <w:rFonts w:cs="B Nazanin"/>
          <w:sz w:val="28"/>
          <w:szCs w:val="28"/>
          <w:rtl/>
          <w:lang w:bidi="fa-IR"/>
        </w:rPr>
        <w:t xml:space="preserve"> </w:t>
      </w:r>
      <w:r w:rsidRPr="00BB5445">
        <w:rPr>
          <w:rFonts w:cs="B Nazanin" w:hint="cs"/>
          <w:sz w:val="28"/>
          <w:szCs w:val="28"/>
          <w:rtl/>
          <w:lang w:bidi="fa-IR"/>
        </w:rPr>
        <w:t>اقتصادی،</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مصرف</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محاسبات</w:t>
      </w:r>
      <w:r w:rsidRPr="00BB5445">
        <w:rPr>
          <w:rFonts w:cs="B Nazanin"/>
          <w:sz w:val="28"/>
          <w:szCs w:val="28"/>
          <w:rtl/>
          <w:lang w:bidi="fa-IR"/>
        </w:rPr>
        <w:t xml:space="preserve"> </w:t>
      </w:r>
      <w:r w:rsidRPr="00BB5445">
        <w:rPr>
          <w:rFonts w:cs="B Nazanin" w:hint="cs"/>
          <w:sz w:val="28"/>
          <w:szCs w:val="28"/>
          <w:rtl/>
          <w:lang w:bidi="fa-IR"/>
        </w:rPr>
        <w:t>اقتصادی</w:t>
      </w:r>
      <w:r w:rsidRPr="00BB5445">
        <w:rPr>
          <w:rFonts w:cs="B Nazanin"/>
          <w:sz w:val="28"/>
          <w:szCs w:val="28"/>
          <w:rtl/>
          <w:lang w:bidi="fa-IR"/>
        </w:rPr>
        <w:t xml:space="preserve"> </w:t>
      </w:r>
      <w:r w:rsidRPr="00BB5445">
        <w:rPr>
          <w:rFonts w:cs="B Nazanin" w:hint="cs"/>
          <w:sz w:val="28"/>
          <w:szCs w:val="28"/>
          <w:rtl/>
          <w:lang w:bidi="fa-IR"/>
        </w:rPr>
        <w:t>انجام‌شده</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سالهای</w:t>
      </w:r>
      <w:r w:rsidRPr="00BB5445">
        <w:rPr>
          <w:rFonts w:cs="B Nazanin"/>
          <w:sz w:val="28"/>
          <w:szCs w:val="28"/>
          <w:rtl/>
          <w:lang w:bidi="fa-IR"/>
        </w:rPr>
        <w:t xml:space="preserve"> </w:t>
      </w:r>
      <w:r w:rsidRPr="00BB5445">
        <w:rPr>
          <w:rFonts w:cs="B Nazanin" w:hint="cs"/>
          <w:sz w:val="28"/>
          <w:szCs w:val="28"/>
          <w:rtl/>
          <w:lang w:bidi="fa-IR"/>
        </w:rPr>
        <w:t>اخیر</w:t>
      </w:r>
      <w:r w:rsidRPr="00BB5445">
        <w:rPr>
          <w:rFonts w:cs="B Nazanin"/>
          <w:sz w:val="28"/>
          <w:szCs w:val="28"/>
          <w:rtl/>
          <w:lang w:bidi="fa-IR"/>
        </w:rPr>
        <w:t xml:space="preserve"> </w:t>
      </w:r>
      <w:r w:rsidRPr="00BB5445">
        <w:rPr>
          <w:rFonts w:cs="B Nazanin" w:hint="cs"/>
          <w:sz w:val="28"/>
          <w:szCs w:val="28"/>
          <w:rtl/>
          <w:lang w:bidi="fa-IR"/>
        </w:rPr>
        <w:t>نشان</w:t>
      </w:r>
      <w:r w:rsidRPr="00BB5445">
        <w:rPr>
          <w:rFonts w:cs="B Nazanin"/>
          <w:sz w:val="28"/>
          <w:szCs w:val="28"/>
          <w:rtl/>
          <w:lang w:bidi="fa-IR"/>
        </w:rPr>
        <w:t xml:space="preserve"> </w:t>
      </w:r>
      <w:r w:rsidRPr="00BB5445">
        <w:rPr>
          <w:rFonts w:cs="B Nazanin" w:hint="cs"/>
          <w:sz w:val="28"/>
          <w:szCs w:val="28"/>
          <w:rtl/>
          <w:lang w:bidi="fa-IR"/>
        </w:rPr>
        <w:t>داده‌اند</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میزان</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مصرفی</w:t>
      </w:r>
      <w:r w:rsidRPr="00BB5445">
        <w:rPr>
          <w:rFonts w:cs="B Nazanin"/>
          <w:sz w:val="28"/>
          <w:szCs w:val="28"/>
          <w:rtl/>
          <w:lang w:bidi="fa-IR"/>
        </w:rPr>
        <w:t xml:space="preserve">  </w:t>
      </w:r>
      <w:r w:rsidRPr="00BB5445">
        <w:rPr>
          <w:rFonts w:cs="B Nazanin" w:hint="cs"/>
          <w:sz w:val="28"/>
          <w:szCs w:val="28"/>
          <w:rtl/>
          <w:lang w:bidi="fa-IR"/>
        </w:rPr>
        <w:t>جهان</w:t>
      </w:r>
      <w:r w:rsidRPr="00BB5445">
        <w:rPr>
          <w:rFonts w:cs="B Nazanin"/>
          <w:sz w:val="28"/>
          <w:szCs w:val="28"/>
          <w:rtl/>
          <w:lang w:bidi="fa-IR"/>
        </w:rPr>
        <w:t xml:space="preserve"> </w:t>
      </w:r>
      <w:r w:rsidRPr="00BB5445">
        <w:rPr>
          <w:rFonts w:cs="B Nazanin" w:hint="cs"/>
          <w:sz w:val="28"/>
          <w:szCs w:val="28"/>
          <w:rtl/>
          <w:lang w:bidi="fa-IR"/>
        </w:rPr>
        <w:t>همواره</w:t>
      </w:r>
      <w:r w:rsidRPr="00BB5445">
        <w:rPr>
          <w:rFonts w:cs="B Nazanin"/>
          <w:sz w:val="28"/>
          <w:szCs w:val="28"/>
          <w:rtl/>
          <w:lang w:bidi="fa-IR"/>
        </w:rPr>
        <w:t xml:space="preserve">  </w:t>
      </w:r>
      <w:r w:rsidRPr="00BB5445">
        <w:rPr>
          <w:rFonts w:cs="B Nazanin" w:hint="cs"/>
          <w:sz w:val="28"/>
          <w:szCs w:val="28"/>
          <w:rtl/>
          <w:lang w:bidi="fa-IR"/>
        </w:rPr>
        <w:t>رو</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پیش‌بینی</w:t>
      </w:r>
      <w:r w:rsidRPr="00BB5445">
        <w:rPr>
          <w:rFonts w:cs="B Nazanin"/>
          <w:sz w:val="28"/>
          <w:szCs w:val="28"/>
          <w:rtl/>
          <w:lang w:bidi="fa-IR"/>
        </w:rPr>
        <w:t xml:space="preserve"> </w:t>
      </w:r>
      <w:r w:rsidRPr="00BB5445">
        <w:rPr>
          <w:rFonts w:cs="B Nazanin" w:hint="cs"/>
          <w:sz w:val="28"/>
          <w:szCs w:val="28"/>
          <w:rtl/>
          <w:lang w:bidi="fa-IR"/>
        </w:rPr>
        <w:t>می‌شود</w:t>
      </w:r>
      <w:r w:rsidRPr="00BB5445">
        <w:rPr>
          <w:rFonts w:cs="B Nazanin"/>
          <w:sz w:val="28"/>
          <w:szCs w:val="28"/>
          <w:rtl/>
          <w:lang w:bidi="fa-IR"/>
        </w:rPr>
        <w:t xml:space="preserve"> </w:t>
      </w:r>
      <w:r w:rsidRPr="00BB5445">
        <w:rPr>
          <w:rFonts w:cs="B Nazanin" w:hint="cs"/>
          <w:sz w:val="28"/>
          <w:szCs w:val="28"/>
          <w:rtl/>
          <w:lang w:bidi="fa-IR"/>
        </w:rPr>
        <w:t>بازهم</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یابد</w:t>
      </w:r>
      <w:r w:rsidRPr="00BB5445">
        <w:rPr>
          <w:rFonts w:cs="B Nazanin"/>
          <w:sz w:val="28"/>
          <w:szCs w:val="28"/>
          <w:rtl/>
          <w:lang w:bidi="fa-IR"/>
        </w:rPr>
        <w:t xml:space="preserve"> [1].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سال</w:t>
      </w:r>
      <w:r w:rsidRPr="00BB5445">
        <w:rPr>
          <w:rFonts w:cs="B Nazanin"/>
          <w:sz w:val="28"/>
          <w:szCs w:val="28"/>
          <w:rtl/>
          <w:lang w:bidi="fa-IR"/>
        </w:rPr>
        <w:t xml:space="preserve"> 1990</w:t>
      </w:r>
      <w:r w:rsidRPr="00BB5445">
        <w:rPr>
          <w:rFonts w:cs="B Nazanin" w:hint="cs"/>
          <w:sz w:val="28"/>
          <w:szCs w:val="28"/>
          <w:rtl/>
          <w:lang w:bidi="fa-IR"/>
        </w:rPr>
        <w:t>،</w:t>
      </w:r>
      <w:r w:rsidRPr="00BB5445">
        <w:rPr>
          <w:rFonts w:cs="B Nazanin"/>
          <w:sz w:val="28"/>
          <w:szCs w:val="28"/>
          <w:rtl/>
          <w:lang w:bidi="fa-IR"/>
        </w:rPr>
        <w:t xml:space="preserve"> </w:t>
      </w:r>
      <w:r w:rsidRPr="00BB5445">
        <w:rPr>
          <w:rFonts w:cs="B Nazanin" w:hint="cs"/>
          <w:sz w:val="28"/>
          <w:szCs w:val="28"/>
          <w:rtl/>
          <w:lang w:bidi="fa-IR"/>
        </w:rPr>
        <w:t>مهم‌ترین</w:t>
      </w:r>
      <w:r w:rsidRPr="00BB5445">
        <w:rPr>
          <w:rFonts w:cs="B Nazanin"/>
          <w:sz w:val="28"/>
          <w:szCs w:val="28"/>
          <w:rtl/>
          <w:lang w:bidi="fa-IR"/>
        </w:rPr>
        <w:t xml:space="preserve"> </w:t>
      </w:r>
      <w:r w:rsidRPr="00BB5445">
        <w:rPr>
          <w:rFonts w:cs="B Nazanin" w:hint="cs"/>
          <w:sz w:val="28"/>
          <w:szCs w:val="28"/>
          <w:rtl/>
          <w:lang w:bidi="fa-IR"/>
        </w:rPr>
        <w:t>پیشرفت</w:t>
      </w:r>
      <w:r w:rsidRPr="00BB5445">
        <w:rPr>
          <w:rFonts w:cs="B Nazanin"/>
          <w:sz w:val="28"/>
          <w:szCs w:val="28"/>
          <w:rtl/>
          <w:lang w:bidi="fa-IR"/>
        </w:rPr>
        <w:t xml:space="preserve"> </w:t>
      </w:r>
      <w:r w:rsidRPr="00BB5445">
        <w:rPr>
          <w:rFonts w:cs="B Nazanin" w:hint="cs"/>
          <w:sz w:val="28"/>
          <w:szCs w:val="28"/>
          <w:rtl/>
          <w:lang w:bidi="fa-IR"/>
        </w:rPr>
        <w:t>درتکنالوژی</w:t>
      </w:r>
      <w:r w:rsidRPr="00BB5445">
        <w:rPr>
          <w:rFonts w:cs="B Nazanin"/>
          <w:sz w:val="28"/>
          <w:szCs w:val="28"/>
          <w:rtl/>
          <w:lang w:bidi="fa-IR"/>
        </w:rPr>
        <w:t xml:space="preserve"> </w:t>
      </w:r>
      <w:r w:rsidRPr="00BB5445">
        <w:rPr>
          <w:rFonts w:cs="B Nazanin" w:hint="cs"/>
          <w:sz w:val="28"/>
          <w:szCs w:val="28"/>
          <w:rtl/>
          <w:lang w:bidi="fa-IR"/>
        </w:rPr>
        <w:t>محیط‌زیست</w:t>
      </w:r>
      <w:r w:rsidRPr="00BB5445">
        <w:rPr>
          <w:rFonts w:cs="B Nazanin"/>
          <w:sz w:val="28"/>
          <w:szCs w:val="28"/>
          <w:rtl/>
          <w:lang w:bidi="fa-IR"/>
        </w:rPr>
        <w:t xml:space="preserve"> </w:t>
      </w:r>
      <w:r w:rsidRPr="00BB5445">
        <w:rPr>
          <w:rFonts w:cs="B Nazanin" w:hint="cs"/>
          <w:sz w:val="28"/>
          <w:szCs w:val="28"/>
          <w:rtl/>
          <w:lang w:bidi="fa-IR"/>
        </w:rPr>
        <w:t>بوده</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تا</w:t>
      </w:r>
      <w:r w:rsidRPr="00BB5445">
        <w:rPr>
          <w:rFonts w:cs="B Nazanin"/>
          <w:sz w:val="28"/>
          <w:szCs w:val="28"/>
          <w:rtl/>
          <w:lang w:bidi="fa-IR"/>
        </w:rPr>
        <w:t xml:space="preserve"> </w:t>
      </w:r>
      <w:r w:rsidRPr="00BB5445">
        <w:rPr>
          <w:rFonts w:cs="B Nazanin" w:hint="cs"/>
          <w:sz w:val="28"/>
          <w:szCs w:val="28"/>
          <w:rtl/>
          <w:lang w:bidi="fa-IR"/>
        </w:rPr>
        <w:t>آن</w:t>
      </w:r>
      <w:r w:rsidRPr="00BB5445">
        <w:rPr>
          <w:rFonts w:cs="B Nazanin"/>
          <w:sz w:val="28"/>
          <w:szCs w:val="28"/>
          <w:rtl/>
          <w:lang w:bidi="fa-IR"/>
        </w:rPr>
        <w:t xml:space="preserve"> </w:t>
      </w:r>
      <w:r w:rsidRPr="00BB5445">
        <w:rPr>
          <w:rFonts w:cs="B Nazanin" w:hint="cs"/>
          <w:sz w:val="28"/>
          <w:szCs w:val="28"/>
          <w:rtl/>
          <w:lang w:bidi="fa-IR"/>
        </w:rPr>
        <w:t>زمان،</w:t>
      </w:r>
      <w:r w:rsidRPr="00BB5445">
        <w:rPr>
          <w:rFonts w:cs="B Nazanin"/>
          <w:sz w:val="28"/>
          <w:szCs w:val="28"/>
          <w:rtl/>
          <w:lang w:bidi="fa-IR"/>
        </w:rPr>
        <w:t xml:space="preserve"> </w:t>
      </w:r>
      <w:r w:rsidRPr="00BB5445">
        <w:rPr>
          <w:rFonts w:cs="B Nazanin" w:hint="cs"/>
          <w:sz w:val="28"/>
          <w:szCs w:val="28"/>
          <w:rtl/>
          <w:lang w:bidi="fa-IR"/>
        </w:rPr>
        <w:t>وسایل</w:t>
      </w:r>
      <w:r w:rsidRPr="00BB5445">
        <w:rPr>
          <w:rFonts w:cs="B Nazanin"/>
          <w:sz w:val="28"/>
          <w:szCs w:val="28"/>
          <w:rtl/>
          <w:lang w:bidi="fa-IR"/>
        </w:rPr>
        <w:t xml:space="preserve"> </w:t>
      </w:r>
      <w:r w:rsidRPr="00BB5445">
        <w:rPr>
          <w:rFonts w:cs="B Nazanin" w:hint="cs"/>
          <w:sz w:val="28"/>
          <w:szCs w:val="28"/>
          <w:rtl/>
          <w:lang w:bidi="fa-IR"/>
        </w:rPr>
        <w:t>قابل</w:t>
      </w:r>
      <w:r w:rsidRPr="00BB5445">
        <w:rPr>
          <w:rFonts w:cs="B Nazanin"/>
          <w:sz w:val="28"/>
          <w:szCs w:val="28"/>
          <w:rtl/>
          <w:lang w:bidi="fa-IR"/>
        </w:rPr>
        <w:t xml:space="preserve"> </w:t>
      </w:r>
      <w:r w:rsidRPr="00BB5445">
        <w:rPr>
          <w:rFonts w:cs="B Nazanin" w:hint="cs"/>
          <w:sz w:val="28"/>
          <w:szCs w:val="28"/>
          <w:rtl/>
          <w:lang w:bidi="fa-IR"/>
        </w:rPr>
        <w:t>حمل</w:t>
      </w:r>
      <w:r w:rsidRPr="00BB5445">
        <w:rPr>
          <w:rFonts w:cs="B Nazanin"/>
          <w:sz w:val="28"/>
          <w:szCs w:val="28"/>
          <w:rtl/>
          <w:lang w:bidi="fa-IR"/>
        </w:rPr>
        <w:t xml:space="preserve"> </w:t>
      </w:r>
      <w:r w:rsidRPr="00BB5445">
        <w:rPr>
          <w:rFonts w:cs="B Nazanin" w:hint="cs"/>
          <w:sz w:val="28"/>
          <w:szCs w:val="28"/>
          <w:rtl/>
          <w:lang w:bidi="fa-IR"/>
        </w:rPr>
        <w:t>به طور</w:t>
      </w:r>
      <w:r w:rsidRPr="00BB5445">
        <w:rPr>
          <w:rFonts w:cs="B Nazanin"/>
          <w:sz w:val="28"/>
          <w:szCs w:val="28"/>
          <w:rtl/>
          <w:lang w:bidi="fa-IR"/>
        </w:rPr>
        <w:t xml:space="preserve"> </w:t>
      </w:r>
      <w:r w:rsidRPr="00BB5445">
        <w:rPr>
          <w:rFonts w:cs="B Nazanin" w:hint="cs"/>
          <w:sz w:val="28"/>
          <w:szCs w:val="28"/>
          <w:rtl/>
          <w:lang w:bidi="fa-IR"/>
        </w:rPr>
        <w:t>سنتی</w:t>
      </w:r>
      <w:r w:rsidRPr="00BB5445">
        <w:rPr>
          <w:rFonts w:cs="B Nazanin"/>
          <w:sz w:val="28"/>
          <w:szCs w:val="28"/>
          <w:rtl/>
          <w:lang w:bidi="fa-IR"/>
        </w:rPr>
        <w:t xml:space="preserve"> </w:t>
      </w:r>
      <w:r w:rsidRPr="00BB5445">
        <w:rPr>
          <w:rFonts w:cs="B Nazanin" w:hint="cs"/>
          <w:sz w:val="28"/>
          <w:szCs w:val="28"/>
          <w:rtl/>
          <w:lang w:bidi="fa-IR"/>
        </w:rPr>
        <w:t>توسط</w:t>
      </w:r>
      <w:r w:rsidRPr="00BB5445">
        <w:rPr>
          <w:rFonts w:cs="B Nazanin"/>
          <w:sz w:val="28"/>
          <w:szCs w:val="28"/>
          <w:rtl/>
          <w:lang w:bidi="fa-IR"/>
        </w:rPr>
        <w:t xml:space="preserve"> </w:t>
      </w:r>
      <w:r w:rsidRPr="00BB5445">
        <w:rPr>
          <w:rFonts w:cs="B Nazanin" w:hint="cs"/>
          <w:sz w:val="28"/>
          <w:szCs w:val="28"/>
          <w:rtl/>
          <w:lang w:bidi="fa-IR"/>
        </w:rPr>
        <w:t>بنزین</w:t>
      </w:r>
      <w:r w:rsidRPr="00BB5445">
        <w:rPr>
          <w:rFonts w:cs="B Nazanin"/>
          <w:sz w:val="28"/>
          <w:szCs w:val="28"/>
          <w:rtl/>
          <w:lang w:bidi="fa-IR"/>
        </w:rPr>
        <w:t xml:space="preserve"> </w:t>
      </w:r>
      <w:r w:rsidRPr="00BB5445">
        <w:rPr>
          <w:rFonts w:cs="B Nazanin" w:hint="cs"/>
          <w:sz w:val="28"/>
          <w:szCs w:val="28"/>
          <w:rtl/>
          <w:lang w:bidi="fa-IR"/>
        </w:rPr>
        <w:t>تغذیه</w:t>
      </w:r>
      <w:r w:rsidRPr="00BB5445">
        <w:rPr>
          <w:rFonts w:cs="B Nazanin"/>
          <w:sz w:val="28"/>
          <w:szCs w:val="28"/>
          <w:rtl/>
          <w:lang w:bidi="fa-IR"/>
        </w:rPr>
        <w:t xml:space="preserve"> </w:t>
      </w:r>
      <w:r w:rsidRPr="00BB5445">
        <w:rPr>
          <w:rFonts w:cs="B Nazanin" w:hint="cs"/>
          <w:sz w:val="28"/>
          <w:szCs w:val="28"/>
          <w:rtl/>
          <w:lang w:bidi="fa-IR"/>
        </w:rPr>
        <w:t>می</w:t>
      </w:r>
      <w:r w:rsidRPr="00BB5445">
        <w:rPr>
          <w:rFonts w:ascii="Cambria" w:hAnsi="Cambria" w:cs="B Nazanin" w:hint="cs"/>
          <w:sz w:val="28"/>
          <w:szCs w:val="28"/>
          <w:rtl/>
          <w:lang w:bidi="fa-IR"/>
        </w:rPr>
        <w:t xml:space="preserve"> </w:t>
      </w:r>
      <w:r w:rsidRPr="00BB5445">
        <w:rPr>
          <w:rFonts w:cs="B Nazanin" w:hint="cs"/>
          <w:sz w:val="28"/>
          <w:szCs w:val="28"/>
          <w:rtl/>
          <w:lang w:bidi="fa-IR"/>
        </w:rPr>
        <w:t>شدند</w:t>
      </w:r>
      <w:r w:rsidRPr="00BB5445">
        <w:rPr>
          <w:rFonts w:cs="B Nazanin"/>
          <w:sz w:val="28"/>
          <w:szCs w:val="28"/>
          <w:rtl/>
          <w:lang w:bidi="fa-IR"/>
        </w:rPr>
        <w:t xml:space="preserve">. </w:t>
      </w:r>
      <w:r w:rsidRPr="00BB5445">
        <w:rPr>
          <w:rFonts w:cs="B Nazanin" w:hint="cs"/>
          <w:sz w:val="28"/>
          <w:szCs w:val="28"/>
          <w:rtl/>
          <w:lang w:bidi="fa-IR"/>
        </w:rPr>
        <w:t>مشکلات</w:t>
      </w:r>
      <w:r w:rsidRPr="00BB5445">
        <w:rPr>
          <w:rFonts w:cs="B Nazanin"/>
          <w:sz w:val="28"/>
          <w:szCs w:val="28"/>
          <w:rtl/>
          <w:lang w:bidi="fa-IR"/>
        </w:rPr>
        <w:t xml:space="preserve"> </w:t>
      </w:r>
      <w:r w:rsidRPr="00BB5445">
        <w:rPr>
          <w:rFonts w:cs="B Nazanin" w:hint="cs"/>
          <w:sz w:val="28"/>
          <w:szCs w:val="28"/>
          <w:rtl/>
          <w:lang w:bidi="fa-IR"/>
        </w:rPr>
        <w:t>اقتصادی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زیست‌محیطی</w:t>
      </w:r>
      <w:r w:rsidRPr="00BB5445">
        <w:rPr>
          <w:rFonts w:cs="B Nazanin"/>
          <w:sz w:val="28"/>
          <w:szCs w:val="28"/>
          <w:rtl/>
          <w:lang w:bidi="fa-IR"/>
        </w:rPr>
        <w:t xml:space="preserve"> </w:t>
      </w:r>
      <w:r w:rsidRPr="00BB5445">
        <w:rPr>
          <w:rFonts w:cs="B Nazanin" w:hint="cs"/>
          <w:sz w:val="28"/>
          <w:szCs w:val="28"/>
          <w:rtl/>
          <w:lang w:bidi="fa-IR"/>
        </w:rPr>
        <w:t>مربوط</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استفاده</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سوخت</w:t>
      </w:r>
      <w:r w:rsidRPr="00BB5445">
        <w:rPr>
          <w:rFonts w:ascii="Cambria" w:hAnsi="Cambria" w:cs="B Nazanin" w:hint="cs"/>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فسیلی</w:t>
      </w:r>
      <w:r w:rsidRPr="00BB5445">
        <w:rPr>
          <w:rFonts w:cs="B Nazanin"/>
          <w:sz w:val="28"/>
          <w:szCs w:val="28"/>
          <w:rtl/>
          <w:lang w:bidi="fa-IR"/>
        </w:rPr>
        <w:t xml:space="preserve"> </w:t>
      </w:r>
      <w:r w:rsidRPr="00BB5445">
        <w:rPr>
          <w:rFonts w:cs="B Nazanin" w:hint="cs"/>
          <w:sz w:val="28"/>
          <w:szCs w:val="28"/>
          <w:rtl/>
          <w:lang w:bidi="fa-IR"/>
        </w:rPr>
        <w:t>بهبود</w:t>
      </w:r>
      <w:r w:rsidRPr="00BB5445">
        <w:rPr>
          <w:rFonts w:cs="B Nazanin"/>
          <w:sz w:val="28"/>
          <w:szCs w:val="28"/>
          <w:rtl/>
          <w:lang w:bidi="fa-IR"/>
        </w:rPr>
        <w:t xml:space="preserve"> </w:t>
      </w:r>
      <w:r w:rsidRPr="00BB5445">
        <w:rPr>
          <w:rFonts w:cs="B Nazanin" w:hint="cs"/>
          <w:sz w:val="28"/>
          <w:szCs w:val="28"/>
          <w:rtl/>
          <w:lang w:bidi="fa-IR"/>
        </w:rPr>
        <w:t>می</w:t>
      </w:r>
      <w:r w:rsidRPr="00BB5445">
        <w:rPr>
          <w:rFonts w:ascii="Cambria" w:hAnsi="Cambria" w:cs="B Nazanin" w:hint="cs"/>
          <w:sz w:val="28"/>
          <w:szCs w:val="28"/>
          <w:rtl/>
          <w:lang w:bidi="fa-IR"/>
        </w:rPr>
        <w:t xml:space="preserve"> </w:t>
      </w:r>
      <w:r w:rsidRPr="00BB5445">
        <w:rPr>
          <w:rFonts w:cs="B Nazanin" w:hint="cs"/>
          <w:sz w:val="28"/>
          <w:szCs w:val="28"/>
          <w:rtl/>
          <w:lang w:bidi="fa-IR"/>
        </w:rPr>
        <w:t>یابد</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lastRenderedPageBreak/>
        <w:t>این</w:t>
      </w:r>
      <w:r w:rsidRPr="00BB5445">
        <w:rPr>
          <w:rFonts w:cs="B Nazanin"/>
          <w:sz w:val="28"/>
          <w:szCs w:val="28"/>
          <w:rtl/>
          <w:lang w:bidi="fa-IR"/>
        </w:rPr>
        <w:t xml:space="preserve"> </w:t>
      </w:r>
      <w:r w:rsidRPr="00BB5445">
        <w:rPr>
          <w:rFonts w:cs="B Nazanin" w:hint="cs"/>
          <w:sz w:val="28"/>
          <w:szCs w:val="28"/>
          <w:rtl/>
          <w:lang w:bidi="fa-IR"/>
        </w:rPr>
        <w:t>راستا</w:t>
      </w:r>
      <w:r w:rsidRPr="00BB5445">
        <w:rPr>
          <w:rFonts w:cs="B Nazanin"/>
          <w:sz w:val="28"/>
          <w:szCs w:val="28"/>
          <w:rtl/>
          <w:lang w:bidi="fa-IR"/>
        </w:rPr>
        <w:t xml:space="preserve"> </w:t>
      </w:r>
      <w:r w:rsidRPr="00BB5445">
        <w:rPr>
          <w:rFonts w:cs="B Nazanin" w:hint="cs"/>
          <w:sz w:val="28"/>
          <w:szCs w:val="28"/>
          <w:rtl/>
          <w:lang w:bidi="fa-IR"/>
        </w:rPr>
        <w:t>کوشش‌های</w:t>
      </w:r>
      <w:r w:rsidRPr="00BB5445">
        <w:rPr>
          <w:rFonts w:cs="B Nazanin"/>
          <w:sz w:val="28"/>
          <w:szCs w:val="28"/>
          <w:rtl/>
          <w:lang w:bidi="fa-IR"/>
        </w:rPr>
        <w:t xml:space="preserve"> </w:t>
      </w:r>
      <w:r w:rsidRPr="00BB5445">
        <w:rPr>
          <w:rFonts w:cs="B Nazanin" w:hint="cs"/>
          <w:sz w:val="28"/>
          <w:szCs w:val="28"/>
          <w:rtl/>
          <w:lang w:bidi="fa-IR"/>
        </w:rPr>
        <w:t>قابل</w:t>
      </w:r>
      <w:r w:rsidRPr="00BB5445">
        <w:rPr>
          <w:rFonts w:cs="B Nazanin"/>
          <w:sz w:val="28"/>
          <w:szCs w:val="28"/>
          <w:rtl/>
          <w:lang w:bidi="fa-IR"/>
        </w:rPr>
        <w:t xml:space="preserve"> </w:t>
      </w:r>
      <w:r w:rsidRPr="00BB5445">
        <w:rPr>
          <w:rFonts w:cs="B Nazanin" w:hint="cs"/>
          <w:sz w:val="28"/>
          <w:szCs w:val="28"/>
          <w:rtl/>
          <w:lang w:bidi="fa-IR"/>
        </w:rPr>
        <w:t>ملاحظه‌ی</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صنعت</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جایگزین</w:t>
      </w:r>
      <w:r w:rsidRPr="00BB5445">
        <w:rPr>
          <w:rFonts w:cs="B Nazanin"/>
          <w:sz w:val="28"/>
          <w:szCs w:val="28"/>
          <w:rtl/>
          <w:lang w:bidi="fa-IR"/>
        </w:rPr>
        <w:t xml:space="preserve"> </w:t>
      </w:r>
      <w:r w:rsidRPr="00BB5445">
        <w:rPr>
          <w:rFonts w:cs="B Nazanin" w:hint="cs"/>
          <w:sz w:val="28"/>
          <w:szCs w:val="28"/>
          <w:rtl/>
          <w:lang w:bidi="fa-IR"/>
        </w:rPr>
        <w:t>کردن</w:t>
      </w:r>
      <w:r w:rsidRPr="00BB5445">
        <w:rPr>
          <w:rFonts w:cs="B Nazanin"/>
          <w:sz w:val="28"/>
          <w:szCs w:val="28"/>
          <w:rtl/>
          <w:lang w:bidi="fa-IR"/>
        </w:rPr>
        <w:t xml:space="preserve"> </w:t>
      </w:r>
      <w:r w:rsidRPr="00BB5445">
        <w:rPr>
          <w:rFonts w:cs="B Nazanin" w:hint="cs"/>
          <w:sz w:val="28"/>
          <w:szCs w:val="28"/>
          <w:rtl/>
          <w:lang w:bidi="fa-IR"/>
        </w:rPr>
        <w:t>منابع</w:t>
      </w:r>
      <w:r w:rsidRPr="00BB5445">
        <w:rPr>
          <w:rFonts w:cs="B Nazanin"/>
          <w:sz w:val="28"/>
          <w:szCs w:val="28"/>
          <w:rtl/>
          <w:lang w:bidi="fa-IR"/>
        </w:rPr>
        <w:t xml:space="preserve"> </w:t>
      </w:r>
      <w:r w:rsidRPr="00BB5445">
        <w:rPr>
          <w:rFonts w:cs="B Nazanin" w:hint="cs"/>
          <w:sz w:val="28"/>
          <w:szCs w:val="28"/>
          <w:rtl/>
          <w:lang w:bidi="fa-IR"/>
        </w:rPr>
        <w:t>سوخت</w:t>
      </w:r>
      <w:r w:rsidRPr="00BB5445">
        <w:rPr>
          <w:rFonts w:ascii="Cambria" w:hAnsi="Cambria" w:cs="B Nazanin" w:hint="cs"/>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فسیلی</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قطعات</w:t>
      </w:r>
      <w:r w:rsidRPr="00BB5445">
        <w:rPr>
          <w:rFonts w:cs="B Nazanin"/>
          <w:sz w:val="28"/>
          <w:szCs w:val="28"/>
          <w:rtl/>
          <w:lang w:bidi="fa-IR"/>
        </w:rPr>
        <w:t xml:space="preserve"> </w:t>
      </w:r>
      <w:r w:rsidRPr="00BB5445">
        <w:rPr>
          <w:rFonts w:cs="B Nazanin" w:hint="cs"/>
          <w:sz w:val="28"/>
          <w:szCs w:val="28"/>
          <w:rtl/>
          <w:lang w:bidi="fa-IR"/>
        </w:rPr>
        <w:t>تبدیل</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الکتروشیمیایی</w:t>
      </w:r>
      <w:r w:rsidRPr="00BB5445">
        <w:rPr>
          <w:rFonts w:cs="B Nazanin"/>
          <w:sz w:val="28"/>
          <w:szCs w:val="28"/>
          <w:rtl/>
          <w:lang w:bidi="fa-IR"/>
        </w:rPr>
        <w:t xml:space="preserve"> </w:t>
      </w:r>
      <w:r w:rsidRPr="00BB5445">
        <w:rPr>
          <w:rFonts w:cs="B Nazanin" w:hint="cs"/>
          <w:sz w:val="28"/>
          <w:szCs w:val="28"/>
          <w:rtl/>
          <w:lang w:bidi="fa-IR"/>
        </w:rPr>
        <w:t>مثل</w:t>
      </w:r>
      <w:r w:rsidRPr="00BB5445">
        <w:rPr>
          <w:rFonts w:cs="B Nazanin"/>
          <w:sz w:val="28"/>
          <w:szCs w:val="28"/>
          <w:rtl/>
          <w:lang w:bidi="fa-IR"/>
        </w:rPr>
        <w:t xml:space="preserve"> </w:t>
      </w:r>
      <w:r w:rsidRPr="00BB5445">
        <w:rPr>
          <w:rFonts w:cs="B Nazanin" w:hint="cs"/>
          <w:sz w:val="28"/>
          <w:szCs w:val="28"/>
          <w:rtl/>
          <w:lang w:bidi="fa-IR"/>
        </w:rPr>
        <w:t>سلول</w:t>
      </w:r>
      <w:r w:rsidRPr="00BB5445">
        <w:rPr>
          <w:rFonts w:ascii="Cambria" w:hAnsi="Cambria" w:cs="B Nazanin" w:hint="cs"/>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سوختی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قطعات</w:t>
      </w:r>
      <w:r w:rsidRPr="00BB5445">
        <w:rPr>
          <w:rFonts w:cs="B Nazanin"/>
          <w:sz w:val="28"/>
          <w:szCs w:val="28"/>
          <w:rtl/>
          <w:lang w:bidi="fa-IR"/>
        </w:rPr>
        <w:t xml:space="preserve"> </w:t>
      </w:r>
      <w:r w:rsidRPr="00BB5445">
        <w:rPr>
          <w:rFonts w:cs="B Nazanin" w:hint="cs"/>
          <w:sz w:val="28"/>
          <w:szCs w:val="28"/>
          <w:rtl/>
          <w:lang w:bidi="fa-IR"/>
        </w:rPr>
        <w:t>ذخیره</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الکتروشیمیایی</w:t>
      </w:r>
      <w:r w:rsidRPr="00BB5445">
        <w:rPr>
          <w:rFonts w:cs="B Nazanin"/>
          <w:sz w:val="28"/>
          <w:szCs w:val="28"/>
          <w:rtl/>
          <w:lang w:bidi="fa-IR"/>
        </w:rPr>
        <w:t xml:space="preserve"> </w:t>
      </w:r>
      <w:r w:rsidRPr="00BB5445">
        <w:rPr>
          <w:rFonts w:cs="B Nazanin" w:hint="cs"/>
          <w:sz w:val="28"/>
          <w:szCs w:val="28"/>
          <w:rtl/>
          <w:lang w:bidi="fa-IR"/>
        </w:rPr>
        <w:t>مثل</w:t>
      </w:r>
      <w:r w:rsidRPr="00BB5445">
        <w:rPr>
          <w:rFonts w:cs="B Nazanin"/>
          <w:sz w:val="28"/>
          <w:szCs w:val="28"/>
          <w:rtl/>
          <w:lang w:bidi="fa-IR"/>
        </w:rPr>
        <w:t xml:space="preserve"> </w:t>
      </w:r>
      <w:r w:rsidRPr="00BB5445">
        <w:rPr>
          <w:rFonts w:cs="B Nazanin" w:hint="cs"/>
          <w:sz w:val="28"/>
          <w:szCs w:val="28"/>
          <w:rtl/>
          <w:lang w:bidi="fa-IR"/>
        </w:rPr>
        <w:t>ابر</w:t>
      </w:r>
      <w:r w:rsidRPr="00BB5445">
        <w:rPr>
          <w:rFonts w:cs="B Nazanin"/>
          <w:sz w:val="28"/>
          <w:szCs w:val="28"/>
          <w:rtl/>
          <w:lang w:bidi="fa-IR"/>
        </w:rPr>
        <w:t xml:space="preserve"> </w:t>
      </w:r>
      <w:r w:rsidRPr="00BB5445">
        <w:rPr>
          <w:rFonts w:cs="B Nazanin" w:hint="cs"/>
          <w:sz w:val="28"/>
          <w:szCs w:val="28"/>
          <w:rtl/>
          <w:lang w:bidi="fa-IR"/>
        </w:rPr>
        <w:t>خازن‌ها</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صورت</w:t>
      </w:r>
      <w:r w:rsidRPr="00BB5445">
        <w:rPr>
          <w:rFonts w:cs="B Nazanin"/>
          <w:sz w:val="28"/>
          <w:szCs w:val="28"/>
          <w:rtl/>
          <w:lang w:bidi="fa-IR"/>
        </w:rPr>
        <w:t xml:space="preserve"> </w:t>
      </w:r>
      <w:r w:rsidRPr="00BB5445">
        <w:rPr>
          <w:rFonts w:cs="B Nazanin" w:hint="cs"/>
          <w:sz w:val="28"/>
          <w:szCs w:val="28"/>
          <w:rtl/>
          <w:lang w:bidi="fa-IR"/>
        </w:rPr>
        <w:t>گرفته</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[2].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به‌کارگیری</w:t>
      </w:r>
      <w:r w:rsidRPr="00BB5445">
        <w:rPr>
          <w:rFonts w:cs="B Nazanin"/>
          <w:sz w:val="28"/>
          <w:szCs w:val="28"/>
          <w:rtl/>
          <w:lang w:bidi="fa-IR"/>
        </w:rPr>
        <w:t xml:space="preserve"> </w:t>
      </w:r>
      <w:r w:rsidRPr="00BB5445">
        <w:rPr>
          <w:rFonts w:cs="B Nazanin" w:hint="cs"/>
          <w:sz w:val="28"/>
          <w:szCs w:val="28"/>
          <w:rtl/>
          <w:lang w:bidi="fa-IR"/>
        </w:rPr>
        <w:t>ترکیبی</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ابر</w:t>
      </w:r>
      <w:r w:rsidRPr="00BB5445">
        <w:rPr>
          <w:rFonts w:cs="B Nazanin"/>
          <w:sz w:val="28"/>
          <w:szCs w:val="28"/>
          <w:rtl/>
          <w:lang w:bidi="fa-IR"/>
        </w:rPr>
        <w:t xml:space="preserve"> </w:t>
      </w:r>
      <w:r w:rsidRPr="00BB5445">
        <w:rPr>
          <w:rFonts w:cs="B Nazanin" w:hint="cs"/>
          <w:sz w:val="28"/>
          <w:szCs w:val="28"/>
          <w:rtl/>
          <w:lang w:bidi="fa-IR"/>
        </w:rPr>
        <w:t>خازن‌ها،</w:t>
      </w:r>
      <w:r w:rsidRPr="00BB5445">
        <w:rPr>
          <w:rFonts w:cs="B Nazanin"/>
          <w:sz w:val="28"/>
          <w:szCs w:val="28"/>
          <w:rtl/>
          <w:lang w:bidi="fa-IR"/>
        </w:rPr>
        <w:t xml:space="preserve"> </w:t>
      </w:r>
      <w:r w:rsidRPr="00BB5445">
        <w:rPr>
          <w:rFonts w:cs="B Nazanin" w:hint="cs"/>
          <w:sz w:val="28"/>
          <w:szCs w:val="28"/>
          <w:rtl/>
          <w:lang w:bidi="fa-IR"/>
        </w:rPr>
        <w:t>سلول</w:t>
      </w:r>
      <w:r w:rsidRPr="00BB5445">
        <w:rPr>
          <w:rFonts w:ascii="Cambria" w:hAnsi="Cambria" w:cs="B Nazanin" w:hint="cs"/>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سوختی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می‌توان</w:t>
      </w:r>
      <w:r w:rsidRPr="00BB5445">
        <w:rPr>
          <w:rFonts w:cs="B Nazanin"/>
          <w:sz w:val="28"/>
          <w:szCs w:val="28"/>
          <w:rtl/>
          <w:lang w:bidi="fa-IR"/>
        </w:rPr>
        <w:t xml:space="preserve"> </w:t>
      </w:r>
      <w:r w:rsidRPr="00BB5445">
        <w:rPr>
          <w:rFonts w:cs="B Nazanin" w:hint="cs"/>
          <w:sz w:val="28"/>
          <w:szCs w:val="28"/>
          <w:rtl/>
          <w:lang w:bidi="fa-IR"/>
        </w:rPr>
        <w:t>جایگزینی</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موتورهای</w:t>
      </w:r>
      <w:r w:rsidRPr="00BB5445">
        <w:rPr>
          <w:rFonts w:cs="B Nazanin"/>
          <w:sz w:val="28"/>
          <w:szCs w:val="28"/>
          <w:rtl/>
          <w:lang w:bidi="fa-IR"/>
        </w:rPr>
        <w:t xml:space="preserve"> </w:t>
      </w:r>
      <w:r w:rsidRPr="00BB5445">
        <w:rPr>
          <w:rFonts w:cs="B Nazanin" w:hint="cs"/>
          <w:sz w:val="28"/>
          <w:szCs w:val="28"/>
          <w:rtl/>
          <w:lang w:bidi="fa-IR"/>
        </w:rPr>
        <w:t>احتراقی</w:t>
      </w:r>
      <w:r w:rsidRPr="00BB5445">
        <w:rPr>
          <w:rFonts w:cs="B Nazanin"/>
          <w:sz w:val="28"/>
          <w:szCs w:val="28"/>
          <w:rtl/>
          <w:lang w:bidi="fa-IR"/>
        </w:rPr>
        <w:t xml:space="preserve"> </w:t>
      </w:r>
      <w:r w:rsidRPr="00BB5445">
        <w:rPr>
          <w:rFonts w:cs="B Nazanin" w:hint="cs"/>
          <w:sz w:val="28"/>
          <w:szCs w:val="28"/>
          <w:rtl/>
          <w:lang w:bidi="fa-IR"/>
        </w:rPr>
        <w:t>پیدا</w:t>
      </w:r>
      <w:r w:rsidRPr="00BB5445">
        <w:rPr>
          <w:rFonts w:cs="B Nazanin"/>
          <w:sz w:val="28"/>
          <w:szCs w:val="28"/>
          <w:rtl/>
          <w:lang w:bidi="fa-IR"/>
        </w:rPr>
        <w:t xml:space="preserve"> </w:t>
      </w:r>
      <w:r w:rsidRPr="00BB5445">
        <w:rPr>
          <w:rFonts w:cs="B Nazanin" w:hint="cs"/>
          <w:sz w:val="28"/>
          <w:szCs w:val="28"/>
          <w:rtl/>
          <w:lang w:bidi="fa-IR"/>
        </w:rPr>
        <w:t>کرد</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آن</w:t>
      </w:r>
      <w:r w:rsidRPr="00BB5445">
        <w:rPr>
          <w:rFonts w:cs="B Nazanin"/>
          <w:sz w:val="28"/>
          <w:szCs w:val="28"/>
          <w:rtl/>
          <w:lang w:bidi="fa-IR"/>
        </w:rPr>
        <w:t xml:space="preserve"> </w:t>
      </w:r>
      <w:r w:rsidRPr="00BB5445">
        <w:rPr>
          <w:rFonts w:cs="B Nazanin" w:hint="cs"/>
          <w:sz w:val="28"/>
          <w:szCs w:val="28"/>
          <w:rtl/>
          <w:lang w:bidi="fa-IR"/>
        </w:rPr>
        <w:t>نیازی</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سوخت</w:t>
      </w:r>
      <w:r w:rsidRPr="00BB5445">
        <w:rPr>
          <w:rFonts w:ascii="Cambria" w:hAnsi="Cambria" w:cs="B Nazanin" w:hint="cs"/>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فسیلی</w:t>
      </w:r>
      <w:r w:rsidRPr="00BB5445">
        <w:rPr>
          <w:rFonts w:cs="B Nazanin"/>
          <w:sz w:val="28"/>
          <w:szCs w:val="28"/>
          <w:rtl/>
          <w:lang w:bidi="fa-IR"/>
        </w:rPr>
        <w:t xml:space="preserve"> </w:t>
      </w:r>
      <w:r w:rsidRPr="00BB5445">
        <w:rPr>
          <w:rFonts w:cs="B Nazanin" w:hint="cs"/>
          <w:sz w:val="28"/>
          <w:szCs w:val="28"/>
          <w:rtl/>
          <w:lang w:bidi="fa-IR"/>
        </w:rPr>
        <w:t>نیست،</w:t>
      </w:r>
      <w:r w:rsidRPr="00BB5445">
        <w:rPr>
          <w:rFonts w:cs="B Nazanin"/>
          <w:sz w:val="28"/>
          <w:szCs w:val="28"/>
          <w:rtl/>
          <w:lang w:bidi="fa-IR"/>
        </w:rPr>
        <w:t xml:space="preserve"> </w:t>
      </w:r>
      <w:r w:rsidRPr="00BB5445">
        <w:rPr>
          <w:rFonts w:cs="B Nazanin" w:hint="cs"/>
          <w:sz w:val="28"/>
          <w:szCs w:val="28"/>
          <w:rtl/>
          <w:lang w:bidi="fa-IR"/>
        </w:rPr>
        <w:t>سوخت‌هایی</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سبب</w:t>
      </w:r>
      <w:r w:rsidRPr="00BB5445">
        <w:rPr>
          <w:rFonts w:cs="B Nazanin"/>
          <w:sz w:val="28"/>
          <w:szCs w:val="28"/>
          <w:rtl/>
          <w:lang w:bidi="fa-IR"/>
        </w:rPr>
        <w:t xml:space="preserve"> </w:t>
      </w:r>
      <w:r w:rsidRPr="00BB5445">
        <w:rPr>
          <w:rFonts w:cs="B Nazanin" w:hint="cs"/>
          <w:sz w:val="28"/>
          <w:szCs w:val="28"/>
          <w:rtl/>
          <w:lang w:bidi="fa-IR"/>
        </w:rPr>
        <w:t>تولید</w:t>
      </w:r>
      <w:r w:rsidRPr="00BB5445">
        <w:rPr>
          <w:rFonts w:cs="B Nazanin"/>
          <w:sz w:val="28"/>
          <w:szCs w:val="28"/>
          <w:rtl/>
          <w:lang w:bidi="fa-IR"/>
        </w:rPr>
        <w:t xml:space="preserve"> </w:t>
      </w:r>
      <w:r w:rsidRPr="00BB5445">
        <w:rPr>
          <w:rFonts w:cs="B Nazanin" w:hint="cs"/>
          <w:sz w:val="28"/>
          <w:szCs w:val="28"/>
          <w:rtl/>
          <w:lang w:bidi="fa-IR"/>
        </w:rPr>
        <w:t>گلخانه</w:t>
      </w:r>
      <w:r w:rsidRPr="00BB5445">
        <w:rPr>
          <w:rFonts w:ascii="Cambria" w:hAnsi="Cambria" w:cs="B Nazanin" w:hint="cs"/>
          <w:sz w:val="28"/>
          <w:szCs w:val="28"/>
          <w:rtl/>
          <w:lang w:bidi="fa-IR"/>
        </w:rPr>
        <w:t xml:space="preserve"> </w:t>
      </w:r>
      <w:r w:rsidRPr="00BB5445">
        <w:rPr>
          <w:rFonts w:cs="B Nazanin" w:hint="cs"/>
          <w:sz w:val="28"/>
          <w:szCs w:val="28"/>
          <w:rtl/>
          <w:lang w:bidi="fa-IR"/>
        </w:rPr>
        <w:t>ای</w:t>
      </w:r>
      <w:r w:rsidRPr="00BB5445">
        <w:rPr>
          <w:rFonts w:cs="B Nazanin"/>
          <w:sz w:val="28"/>
          <w:szCs w:val="28"/>
          <w:rtl/>
          <w:lang w:bidi="fa-IR"/>
        </w:rPr>
        <w:t xml:space="preserve">  </w:t>
      </w:r>
      <w:r w:rsidRPr="00BB5445">
        <w:rPr>
          <w:rFonts w:cs="B Nazanin" w:hint="cs"/>
          <w:sz w:val="28"/>
          <w:szCs w:val="28"/>
          <w:rtl/>
          <w:lang w:bidi="fa-IR"/>
        </w:rPr>
        <w:t>می</w:t>
      </w:r>
      <w:r w:rsidRPr="00BB5445">
        <w:rPr>
          <w:rFonts w:ascii="Cambria" w:hAnsi="Cambria" w:cs="B Nazanin" w:hint="cs"/>
          <w:sz w:val="28"/>
          <w:szCs w:val="28"/>
          <w:rtl/>
          <w:lang w:bidi="fa-IR"/>
        </w:rPr>
        <w:t xml:space="preserve"> </w:t>
      </w:r>
      <w:r w:rsidRPr="00BB5445">
        <w:rPr>
          <w:rFonts w:cs="B Nazanin" w:hint="cs"/>
          <w:sz w:val="28"/>
          <w:szCs w:val="28"/>
          <w:rtl/>
          <w:lang w:bidi="fa-IR"/>
        </w:rPr>
        <w:t>شوند،که</w:t>
      </w:r>
      <w:r w:rsidRPr="00BB5445">
        <w:rPr>
          <w:rFonts w:cs="B Nazanin"/>
          <w:sz w:val="28"/>
          <w:szCs w:val="28"/>
          <w:rtl/>
          <w:lang w:bidi="fa-IR"/>
        </w:rPr>
        <w:t xml:space="preserve"> </w:t>
      </w:r>
      <w:r w:rsidRPr="00BB5445">
        <w:rPr>
          <w:rFonts w:cs="B Nazanin" w:hint="cs"/>
          <w:sz w:val="28"/>
          <w:szCs w:val="28"/>
          <w:rtl/>
          <w:lang w:bidi="fa-IR"/>
        </w:rPr>
        <w:t>این</w:t>
      </w:r>
      <w:r w:rsidRPr="00BB5445">
        <w:rPr>
          <w:rFonts w:cs="B Nazanin"/>
          <w:sz w:val="28"/>
          <w:szCs w:val="28"/>
          <w:rtl/>
          <w:lang w:bidi="fa-IR"/>
        </w:rPr>
        <w:t xml:space="preserve"> </w:t>
      </w:r>
      <w:r w:rsidRPr="00BB5445">
        <w:rPr>
          <w:rFonts w:cs="B Nazanin" w:hint="cs"/>
          <w:sz w:val="28"/>
          <w:szCs w:val="28"/>
          <w:rtl/>
          <w:lang w:bidi="fa-IR"/>
        </w:rPr>
        <w:t>سبب</w:t>
      </w:r>
      <w:r w:rsidRPr="00BB5445">
        <w:rPr>
          <w:rFonts w:cs="B Nazanin"/>
          <w:sz w:val="28"/>
          <w:szCs w:val="28"/>
          <w:rtl/>
          <w:lang w:bidi="fa-IR"/>
        </w:rPr>
        <w:t xml:space="preserve"> </w:t>
      </w:r>
      <w:r w:rsidRPr="00BB5445">
        <w:rPr>
          <w:rFonts w:cs="B Nazanin" w:hint="cs"/>
          <w:sz w:val="28"/>
          <w:szCs w:val="28"/>
          <w:rtl/>
          <w:lang w:bidi="fa-IR"/>
        </w:rPr>
        <w:t>نگرانی</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جامعه</w:t>
      </w:r>
      <w:r w:rsidRPr="00BB5445">
        <w:rPr>
          <w:rFonts w:cs="B Nazanin"/>
          <w:sz w:val="28"/>
          <w:szCs w:val="28"/>
          <w:rtl/>
          <w:lang w:bidi="fa-IR"/>
        </w:rPr>
        <w:t xml:space="preserve"> </w:t>
      </w:r>
      <w:r w:rsidRPr="00BB5445">
        <w:rPr>
          <w:rFonts w:cs="B Nazanin" w:hint="cs"/>
          <w:sz w:val="28"/>
          <w:szCs w:val="28"/>
          <w:rtl/>
          <w:lang w:bidi="fa-IR"/>
        </w:rPr>
        <w:t>امروزی</w:t>
      </w:r>
      <w:r w:rsidRPr="00BB5445">
        <w:rPr>
          <w:rFonts w:cs="B Nazanin"/>
          <w:sz w:val="28"/>
          <w:szCs w:val="28"/>
          <w:rtl/>
          <w:lang w:bidi="fa-IR"/>
        </w:rPr>
        <w:t xml:space="preserve"> </w:t>
      </w:r>
      <w:r w:rsidRPr="00BB5445">
        <w:rPr>
          <w:rFonts w:cs="B Nazanin" w:hint="cs"/>
          <w:sz w:val="28"/>
          <w:szCs w:val="28"/>
          <w:rtl/>
          <w:lang w:bidi="fa-IR"/>
        </w:rPr>
        <w:t>گردیده</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[3].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سوی</w:t>
      </w:r>
      <w:r w:rsidRPr="00BB5445">
        <w:rPr>
          <w:rFonts w:cs="B Nazanin"/>
          <w:sz w:val="28"/>
          <w:szCs w:val="28"/>
          <w:rtl/>
          <w:lang w:bidi="fa-IR"/>
        </w:rPr>
        <w:t xml:space="preserve"> </w:t>
      </w:r>
      <w:r w:rsidRPr="00BB5445">
        <w:rPr>
          <w:rFonts w:cs="B Nazanin" w:hint="cs"/>
          <w:sz w:val="28"/>
          <w:szCs w:val="28"/>
          <w:rtl/>
          <w:lang w:bidi="fa-IR"/>
        </w:rPr>
        <w:t>دیگر</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محدودیت</w:t>
      </w:r>
      <w:r w:rsidRPr="00BB5445">
        <w:rPr>
          <w:rFonts w:cs="B Nazanin"/>
          <w:sz w:val="28"/>
          <w:szCs w:val="28"/>
          <w:rtl/>
          <w:lang w:bidi="fa-IR"/>
        </w:rPr>
        <w:t xml:space="preserve"> </w:t>
      </w:r>
      <w:r w:rsidRPr="00BB5445">
        <w:rPr>
          <w:rFonts w:cs="B Nazanin" w:hint="cs"/>
          <w:sz w:val="28"/>
          <w:szCs w:val="28"/>
          <w:rtl/>
          <w:lang w:bidi="fa-IR"/>
        </w:rPr>
        <w:t>موجود</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سوخت‌های</w:t>
      </w:r>
      <w:r w:rsidRPr="00BB5445">
        <w:rPr>
          <w:rFonts w:cs="B Nazanin"/>
          <w:sz w:val="28"/>
          <w:szCs w:val="28"/>
          <w:rtl/>
          <w:lang w:bidi="fa-IR"/>
        </w:rPr>
        <w:t xml:space="preserve"> </w:t>
      </w:r>
      <w:r w:rsidRPr="00BB5445">
        <w:rPr>
          <w:rFonts w:cs="B Nazanin" w:hint="cs"/>
          <w:sz w:val="28"/>
          <w:szCs w:val="28"/>
          <w:rtl/>
          <w:lang w:bidi="fa-IR"/>
        </w:rPr>
        <w:t>فسیلی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دوره</w:t>
      </w:r>
      <w:r w:rsidRPr="00BB5445">
        <w:rPr>
          <w:rFonts w:cs="B Nazanin"/>
          <w:sz w:val="28"/>
          <w:szCs w:val="28"/>
          <w:rtl/>
          <w:lang w:bidi="fa-IR"/>
        </w:rPr>
        <w:t xml:space="preserve"> </w:t>
      </w:r>
      <w:r w:rsidRPr="00BB5445">
        <w:rPr>
          <w:rFonts w:cs="B Nazanin" w:hint="cs"/>
          <w:sz w:val="28"/>
          <w:szCs w:val="28"/>
          <w:rtl/>
          <w:lang w:bidi="fa-IR"/>
        </w:rPr>
        <w:t>زمان‌بر</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احیای</w:t>
      </w:r>
      <w:r w:rsidRPr="00BB5445">
        <w:rPr>
          <w:rFonts w:cs="B Nazanin"/>
          <w:sz w:val="28"/>
          <w:szCs w:val="28"/>
          <w:rtl/>
          <w:lang w:bidi="fa-IR"/>
        </w:rPr>
        <w:t xml:space="preserve"> </w:t>
      </w:r>
      <w:r w:rsidRPr="00BB5445">
        <w:rPr>
          <w:rFonts w:cs="B Nazanin" w:hint="cs"/>
          <w:sz w:val="28"/>
          <w:szCs w:val="28"/>
          <w:rtl/>
          <w:lang w:bidi="fa-IR"/>
        </w:rPr>
        <w:t>مجدد</w:t>
      </w:r>
      <w:r w:rsidRPr="00BB5445">
        <w:rPr>
          <w:rFonts w:cs="B Nazanin"/>
          <w:sz w:val="28"/>
          <w:szCs w:val="28"/>
          <w:rtl/>
          <w:lang w:bidi="fa-IR"/>
        </w:rPr>
        <w:t xml:space="preserve"> </w:t>
      </w:r>
      <w:r w:rsidRPr="00BB5445">
        <w:rPr>
          <w:rFonts w:cs="B Nazanin" w:hint="cs"/>
          <w:sz w:val="28"/>
          <w:szCs w:val="28"/>
          <w:rtl/>
          <w:lang w:bidi="fa-IR"/>
        </w:rPr>
        <w:t>آن،</w:t>
      </w:r>
      <w:r w:rsidRPr="00BB5445">
        <w:rPr>
          <w:rFonts w:cs="B Nazanin"/>
          <w:sz w:val="28"/>
          <w:szCs w:val="28"/>
          <w:rtl/>
          <w:lang w:bidi="fa-IR"/>
        </w:rPr>
        <w:t xml:space="preserve"> </w:t>
      </w:r>
      <w:r w:rsidRPr="00BB5445">
        <w:rPr>
          <w:rFonts w:cs="B Nazanin" w:hint="cs"/>
          <w:sz w:val="28"/>
          <w:szCs w:val="28"/>
          <w:rtl/>
          <w:lang w:bidi="fa-IR"/>
        </w:rPr>
        <w:t>انسان‌ها</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دنبال</w:t>
      </w:r>
      <w:r w:rsidRPr="00BB5445">
        <w:rPr>
          <w:rFonts w:cs="B Nazanin"/>
          <w:sz w:val="28"/>
          <w:szCs w:val="28"/>
          <w:rtl/>
          <w:lang w:bidi="fa-IR"/>
        </w:rPr>
        <w:t xml:space="preserve"> </w:t>
      </w:r>
      <w:r w:rsidRPr="00BB5445">
        <w:rPr>
          <w:rFonts w:cs="B Nazanin" w:hint="cs"/>
          <w:sz w:val="28"/>
          <w:szCs w:val="28"/>
          <w:rtl/>
          <w:lang w:bidi="fa-IR"/>
        </w:rPr>
        <w:t>استفاده</w:t>
      </w:r>
      <w:r w:rsidRPr="00BB5445">
        <w:rPr>
          <w:rFonts w:cs="B Nazanin"/>
          <w:sz w:val="28"/>
          <w:szCs w:val="28"/>
          <w:rtl/>
          <w:lang w:bidi="fa-IR"/>
        </w:rPr>
        <w:t xml:space="preserve"> </w:t>
      </w:r>
      <w:r w:rsidRPr="00BB5445">
        <w:rPr>
          <w:rFonts w:cs="B Nazanin" w:hint="cs"/>
          <w:sz w:val="28"/>
          <w:szCs w:val="28"/>
          <w:rtl/>
          <w:lang w:bidi="fa-IR"/>
        </w:rPr>
        <w:t>گونه‌های</w:t>
      </w:r>
      <w:r w:rsidRPr="00BB5445">
        <w:rPr>
          <w:rFonts w:cs="B Nazanin"/>
          <w:sz w:val="28"/>
          <w:szCs w:val="28"/>
          <w:rtl/>
          <w:lang w:bidi="fa-IR"/>
        </w:rPr>
        <w:t xml:space="preserve"> </w:t>
      </w:r>
      <w:r w:rsidRPr="00BB5445">
        <w:rPr>
          <w:rFonts w:cs="B Nazanin" w:hint="cs"/>
          <w:sz w:val="28"/>
          <w:szCs w:val="28"/>
          <w:rtl/>
          <w:lang w:bidi="fa-IR"/>
        </w:rPr>
        <w:t>جدید</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تجدید</w:t>
      </w:r>
      <w:r w:rsidRPr="00BB5445">
        <w:rPr>
          <w:rFonts w:cs="B Nazanin"/>
          <w:sz w:val="28"/>
          <w:szCs w:val="28"/>
          <w:rtl/>
          <w:lang w:bidi="fa-IR"/>
        </w:rPr>
        <w:t xml:space="preserve"> </w:t>
      </w:r>
      <w:r w:rsidRPr="00BB5445">
        <w:rPr>
          <w:rFonts w:cs="B Nazanin" w:hint="cs"/>
          <w:sz w:val="28"/>
          <w:szCs w:val="28"/>
          <w:rtl/>
          <w:lang w:bidi="fa-IR"/>
        </w:rPr>
        <w:t>پذیر</w:t>
      </w:r>
      <w:r w:rsidRPr="00BB5445">
        <w:rPr>
          <w:rFonts w:cs="B Nazanin"/>
          <w:sz w:val="28"/>
          <w:szCs w:val="28"/>
          <w:rtl/>
          <w:lang w:bidi="fa-IR"/>
        </w:rPr>
        <w:t xml:space="preserve"> </w:t>
      </w:r>
      <w:r w:rsidRPr="00BB5445">
        <w:rPr>
          <w:rFonts w:cs="B Nazanin" w:hint="cs"/>
          <w:sz w:val="28"/>
          <w:szCs w:val="28"/>
          <w:rtl/>
          <w:lang w:bidi="fa-IR"/>
        </w:rPr>
        <w:t>منابع</w:t>
      </w:r>
      <w:r w:rsidRPr="00BB5445">
        <w:rPr>
          <w:rFonts w:cs="B Nazanin"/>
          <w:sz w:val="28"/>
          <w:szCs w:val="28"/>
          <w:rtl/>
          <w:lang w:bidi="fa-IR"/>
        </w:rPr>
        <w:t xml:space="preserve"> </w:t>
      </w:r>
      <w:r w:rsidRPr="00BB5445">
        <w:rPr>
          <w:rFonts w:cs="B Nazanin" w:hint="cs"/>
          <w:sz w:val="28"/>
          <w:szCs w:val="28"/>
          <w:rtl/>
          <w:lang w:bidi="fa-IR"/>
        </w:rPr>
        <w:t>مانند</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خورشیدی،</w:t>
      </w:r>
      <w:r w:rsidRPr="00BB5445">
        <w:rPr>
          <w:rFonts w:cs="B Nazanin"/>
          <w:sz w:val="28"/>
          <w:szCs w:val="28"/>
          <w:rtl/>
          <w:lang w:bidi="fa-IR"/>
        </w:rPr>
        <w:t xml:space="preserve"> </w:t>
      </w:r>
      <w:r w:rsidRPr="00BB5445">
        <w:rPr>
          <w:rFonts w:cs="B Nazanin" w:hint="cs"/>
          <w:sz w:val="28"/>
          <w:szCs w:val="28"/>
          <w:rtl/>
          <w:lang w:bidi="fa-IR"/>
        </w:rPr>
        <w:t>باد،</w:t>
      </w:r>
      <w:r w:rsidRPr="00BB5445">
        <w:rPr>
          <w:rFonts w:cs="B Nazanin"/>
          <w:sz w:val="28"/>
          <w:szCs w:val="28"/>
          <w:rtl/>
          <w:lang w:bidi="fa-IR"/>
        </w:rPr>
        <w:t xml:space="preserve"> </w:t>
      </w:r>
      <w:r w:rsidRPr="00BB5445">
        <w:rPr>
          <w:rFonts w:cs="B Nazanin" w:hint="cs"/>
          <w:sz w:val="28"/>
          <w:szCs w:val="28"/>
          <w:rtl/>
          <w:lang w:bidi="fa-IR"/>
        </w:rPr>
        <w:t>امواج،</w:t>
      </w:r>
      <w:r w:rsidRPr="00BB5445">
        <w:rPr>
          <w:rFonts w:cs="B Nazanin"/>
          <w:sz w:val="28"/>
          <w:szCs w:val="28"/>
          <w:rtl/>
          <w:lang w:bidi="fa-IR"/>
        </w:rPr>
        <w:t xml:space="preserve"> </w:t>
      </w:r>
      <w:r w:rsidRPr="00BB5445">
        <w:rPr>
          <w:rFonts w:cs="B Nazanin" w:hint="cs"/>
          <w:sz w:val="28"/>
          <w:szCs w:val="28"/>
          <w:rtl/>
          <w:lang w:bidi="fa-IR"/>
        </w:rPr>
        <w:t>آب‌های</w:t>
      </w:r>
      <w:r w:rsidRPr="00BB5445">
        <w:rPr>
          <w:rFonts w:cs="B Nazanin"/>
          <w:sz w:val="28"/>
          <w:szCs w:val="28"/>
          <w:rtl/>
          <w:lang w:bidi="fa-IR"/>
        </w:rPr>
        <w:t xml:space="preserve"> </w:t>
      </w:r>
      <w:r w:rsidRPr="00BB5445">
        <w:rPr>
          <w:rFonts w:cs="B Nazanin" w:hint="cs"/>
          <w:sz w:val="28"/>
          <w:szCs w:val="28"/>
          <w:rtl/>
          <w:lang w:bidi="fa-IR"/>
        </w:rPr>
        <w:t>جاری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غیره</w:t>
      </w:r>
      <w:r w:rsidRPr="00BB5445">
        <w:rPr>
          <w:rFonts w:cs="B Nazanin"/>
          <w:sz w:val="28"/>
          <w:szCs w:val="28"/>
          <w:rtl/>
          <w:lang w:bidi="fa-IR"/>
        </w:rPr>
        <w:t xml:space="preserve"> </w:t>
      </w:r>
      <w:r w:rsidRPr="00BB5445">
        <w:rPr>
          <w:rFonts w:cs="B Nazanin" w:hint="cs"/>
          <w:sz w:val="28"/>
          <w:szCs w:val="28"/>
          <w:rtl/>
          <w:lang w:bidi="fa-IR"/>
        </w:rPr>
        <w:t>هست</w:t>
      </w:r>
      <w:r w:rsidRPr="00BB5445">
        <w:rPr>
          <w:rFonts w:cs="B Nazanin"/>
          <w:sz w:val="28"/>
          <w:szCs w:val="28"/>
          <w:rtl/>
          <w:lang w:bidi="fa-IR"/>
        </w:rPr>
        <w:t xml:space="preserve">. </w:t>
      </w:r>
      <w:r w:rsidRPr="00BB5445">
        <w:rPr>
          <w:rFonts w:cs="B Nazanin" w:hint="cs"/>
          <w:sz w:val="28"/>
          <w:szCs w:val="28"/>
          <w:rtl/>
          <w:lang w:bidi="fa-IR"/>
        </w:rPr>
        <w:t>اما</w:t>
      </w:r>
      <w:r w:rsidRPr="00BB5445">
        <w:rPr>
          <w:rFonts w:cs="B Nazanin"/>
          <w:sz w:val="28"/>
          <w:szCs w:val="28"/>
          <w:rtl/>
          <w:lang w:bidi="fa-IR"/>
        </w:rPr>
        <w:t xml:space="preserve"> </w:t>
      </w:r>
      <w:r w:rsidRPr="00BB5445">
        <w:rPr>
          <w:rFonts w:cs="B Nazanin" w:hint="cs"/>
          <w:sz w:val="28"/>
          <w:szCs w:val="28"/>
          <w:rtl/>
          <w:lang w:bidi="fa-IR"/>
        </w:rPr>
        <w:t>ازآنجاکه</w:t>
      </w:r>
      <w:r w:rsidRPr="00BB5445">
        <w:rPr>
          <w:rFonts w:cs="B Nazanin"/>
          <w:sz w:val="28"/>
          <w:szCs w:val="28"/>
          <w:rtl/>
          <w:lang w:bidi="fa-IR"/>
        </w:rPr>
        <w:t xml:space="preserve"> </w:t>
      </w:r>
      <w:r w:rsidRPr="00BB5445">
        <w:rPr>
          <w:rFonts w:cs="B Nazanin" w:hint="cs"/>
          <w:sz w:val="28"/>
          <w:szCs w:val="28"/>
          <w:rtl/>
          <w:lang w:bidi="fa-IR"/>
        </w:rPr>
        <w:t>این</w:t>
      </w:r>
      <w:r w:rsidRPr="00BB5445">
        <w:rPr>
          <w:rFonts w:cs="B Nazanin"/>
          <w:sz w:val="28"/>
          <w:szCs w:val="28"/>
          <w:rtl/>
          <w:lang w:bidi="fa-IR"/>
        </w:rPr>
        <w:t xml:space="preserve"> </w:t>
      </w:r>
      <w:r w:rsidRPr="00BB5445">
        <w:rPr>
          <w:rFonts w:cs="B Nazanin" w:hint="cs"/>
          <w:sz w:val="28"/>
          <w:szCs w:val="28"/>
          <w:rtl/>
          <w:lang w:bidi="fa-IR"/>
        </w:rPr>
        <w:t>نوع</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همیشه</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دسترس</w:t>
      </w:r>
      <w:r w:rsidRPr="00BB5445">
        <w:rPr>
          <w:rFonts w:cs="B Nazanin"/>
          <w:sz w:val="28"/>
          <w:szCs w:val="28"/>
          <w:rtl/>
          <w:lang w:bidi="fa-IR"/>
        </w:rPr>
        <w:t xml:space="preserve"> </w:t>
      </w:r>
      <w:r w:rsidRPr="00BB5445">
        <w:rPr>
          <w:rFonts w:cs="B Nazanin" w:hint="cs"/>
          <w:sz w:val="28"/>
          <w:szCs w:val="28"/>
          <w:rtl/>
          <w:lang w:bidi="fa-IR"/>
        </w:rPr>
        <w:t>نیستند،</w:t>
      </w:r>
      <w:r w:rsidRPr="00BB5445">
        <w:rPr>
          <w:rFonts w:cs="B Nazanin"/>
          <w:sz w:val="28"/>
          <w:szCs w:val="28"/>
          <w:rtl/>
          <w:lang w:bidi="fa-IR"/>
        </w:rPr>
        <w:t xml:space="preserve"> </w:t>
      </w:r>
      <w:r w:rsidRPr="00BB5445">
        <w:rPr>
          <w:rFonts w:cs="B Nazanin" w:hint="cs"/>
          <w:sz w:val="28"/>
          <w:szCs w:val="28"/>
          <w:rtl/>
          <w:lang w:bidi="fa-IR"/>
        </w:rPr>
        <w:t>لازم</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بیشتر</w:t>
      </w:r>
      <w:r w:rsidRPr="00BB5445">
        <w:rPr>
          <w:rFonts w:cs="B Nazanin"/>
          <w:sz w:val="28"/>
          <w:szCs w:val="28"/>
          <w:rtl/>
          <w:lang w:bidi="fa-IR"/>
        </w:rPr>
        <w:t xml:space="preserve"> </w:t>
      </w:r>
      <w:r w:rsidRPr="00BB5445">
        <w:rPr>
          <w:rFonts w:cs="B Nazanin" w:hint="cs"/>
          <w:sz w:val="28"/>
          <w:szCs w:val="28"/>
          <w:rtl/>
          <w:lang w:bidi="fa-IR"/>
        </w:rPr>
        <w:t>آن‌ها</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بازه</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زمان</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ذخیره‌شده</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وقت</w:t>
      </w:r>
      <w:r w:rsidRPr="00BB5445">
        <w:rPr>
          <w:rFonts w:cs="B Nazanin"/>
          <w:sz w:val="28"/>
          <w:szCs w:val="28"/>
          <w:rtl/>
          <w:lang w:bidi="fa-IR"/>
        </w:rPr>
        <w:t xml:space="preserve"> </w:t>
      </w:r>
      <w:r w:rsidRPr="00BB5445">
        <w:rPr>
          <w:rFonts w:cs="B Nazanin" w:hint="cs"/>
          <w:sz w:val="28"/>
          <w:szCs w:val="28"/>
          <w:rtl/>
          <w:lang w:bidi="fa-IR"/>
        </w:rPr>
        <w:t>ضرورت</w:t>
      </w:r>
      <w:r w:rsidRPr="00BB5445">
        <w:rPr>
          <w:rFonts w:cs="B Nazanin"/>
          <w:sz w:val="28"/>
          <w:szCs w:val="28"/>
          <w:rtl/>
          <w:lang w:bidi="fa-IR"/>
        </w:rPr>
        <w:t xml:space="preserve"> </w:t>
      </w:r>
      <w:r w:rsidRPr="00BB5445">
        <w:rPr>
          <w:rFonts w:cs="B Nazanin" w:hint="cs"/>
          <w:sz w:val="28"/>
          <w:szCs w:val="28"/>
          <w:rtl/>
          <w:lang w:bidi="fa-IR"/>
        </w:rPr>
        <w:t>مصرف</w:t>
      </w:r>
      <w:r w:rsidRPr="00BB5445">
        <w:rPr>
          <w:rFonts w:cs="B Nazanin"/>
          <w:sz w:val="28"/>
          <w:szCs w:val="28"/>
          <w:rtl/>
          <w:lang w:bidi="fa-IR"/>
        </w:rPr>
        <w:t xml:space="preserve"> </w:t>
      </w:r>
      <w:r w:rsidRPr="00BB5445">
        <w:rPr>
          <w:rFonts w:cs="B Nazanin" w:hint="cs"/>
          <w:sz w:val="28"/>
          <w:szCs w:val="28"/>
          <w:rtl/>
          <w:lang w:bidi="fa-IR"/>
        </w:rPr>
        <w:t>گردد</w:t>
      </w:r>
      <w:r w:rsidRPr="00BB5445">
        <w:rPr>
          <w:rFonts w:cs="B Nazanin"/>
          <w:sz w:val="28"/>
          <w:szCs w:val="28"/>
          <w:rtl/>
          <w:lang w:bidi="fa-IR"/>
        </w:rPr>
        <w:t xml:space="preserve">. </w:t>
      </w:r>
      <w:r w:rsidRPr="00BB5445">
        <w:rPr>
          <w:rFonts w:cs="B Nazanin" w:hint="cs"/>
          <w:sz w:val="28"/>
          <w:szCs w:val="28"/>
          <w:rtl/>
          <w:lang w:bidi="fa-IR"/>
        </w:rPr>
        <w:t>باتری</w:t>
      </w:r>
      <w:r w:rsidRPr="00BB5445">
        <w:rPr>
          <w:rFonts w:cs="B Nazanin"/>
          <w:sz w:val="28"/>
          <w:szCs w:val="28"/>
          <w:rtl/>
          <w:lang w:bidi="fa-IR"/>
        </w:rPr>
        <w:t xml:space="preserve"> </w:t>
      </w:r>
      <w:r w:rsidRPr="00BB5445">
        <w:rPr>
          <w:rFonts w:cs="B Nazanin" w:hint="cs"/>
          <w:sz w:val="28"/>
          <w:szCs w:val="28"/>
          <w:rtl/>
          <w:lang w:bidi="fa-IR"/>
        </w:rPr>
        <w:t>یک</w:t>
      </w:r>
      <w:r w:rsidRPr="00BB5445">
        <w:rPr>
          <w:rFonts w:cs="B Nazanin"/>
          <w:sz w:val="28"/>
          <w:szCs w:val="28"/>
          <w:rtl/>
          <w:lang w:bidi="fa-IR"/>
        </w:rPr>
        <w:t xml:space="preserve"> </w:t>
      </w:r>
      <w:r w:rsidRPr="00BB5445">
        <w:rPr>
          <w:rFonts w:cs="B Nazanin" w:hint="cs"/>
          <w:sz w:val="28"/>
          <w:szCs w:val="28"/>
          <w:rtl/>
          <w:lang w:bidi="fa-IR"/>
        </w:rPr>
        <w:t>منبع</w:t>
      </w:r>
      <w:r w:rsidRPr="00BB5445">
        <w:rPr>
          <w:rFonts w:cs="B Nazanin"/>
          <w:sz w:val="28"/>
          <w:szCs w:val="28"/>
          <w:rtl/>
          <w:lang w:bidi="fa-IR"/>
        </w:rPr>
        <w:t xml:space="preserve"> </w:t>
      </w:r>
      <w:r w:rsidRPr="00BB5445">
        <w:rPr>
          <w:rFonts w:cs="B Nazanin" w:hint="cs"/>
          <w:sz w:val="28"/>
          <w:szCs w:val="28"/>
          <w:rtl/>
          <w:lang w:bidi="fa-IR"/>
        </w:rPr>
        <w:t>تولید</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الکتروشیمیانی</w:t>
      </w:r>
      <w:r w:rsidRPr="00BB5445">
        <w:rPr>
          <w:rFonts w:cs="B Nazanin"/>
          <w:sz w:val="28"/>
          <w:szCs w:val="28"/>
          <w:rtl/>
          <w:lang w:bidi="fa-IR"/>
        </w:rPr>
        <w:t xml:space="preserve"> </w:t>
      </w:r>
      <w:r w:rsidRPr="00BB5445">
        <w:rPr>
          <w:rFonts w:cs="B Nazanin" w:hint="cs"/>
          <w:sz w:val="28"/>
          <w:szCs w:val="28"/>
          <w:rtl/>
          <w:lang w:bidi="fa-IR"/>
        </w:rPr>
        <w:t>هست</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آزادشده</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یک</w:t>
      </w:r>
      <w:r w:rsidRPr="00BB5445">
        <w:rPr>
          <w:rFonts w:cs="B Nazanin"/>
          <w:sz w:val="28"/>
          <w:szCs w:val="28"/>
          <w:rtl/>
          <w:lang w:bidi="fa-IR"/>
        </w:rPr>
        <w:t xml:space="preserve"> </w:t>
      </w:r>
      <w:r w:rsidRPr="00BB5445">
        <w:rPr>
          <w:rFonts w:cs="B Nazanin" w:hint="cs"/>
          <w:sz w:val="28"/>
          <w:szCs w:val="28"/>
          <w:rtl/>
          <w:lang w:bidi="fa-IR"/>
        </w:rPr>
        <w:t>واکنش</w:t>
      </w:r>
      <w:r w:rsidRPr="00BB5445">
        <w:rPr>
          <w:rFonts w:cs="B Nazanin"/>
          <w:sz w:val="28"/>
          <w:szCs w:val="28"/>
          <w:rtl/>
          <w:lang w:bidi="fa-IR"/>
        </w:rPr>
        <w:t xml:space="preserve"> </w:t>
      </w:r>
      <w:r w:rsidRPr="00BB5445">
        <w:rPr>
          <w:rFonts w:cs="B Nazanin" w:hint="cs"/>
          <w:sz w:val="28"/>
          <w:szCs w:val="28"/>
          <w:rtl/>
          <w:lang w:bidi="fa-IR"/>
        </w:rPr>
        <w:t>شیمیایی</w:t>
      </w:r>
      <w:r w:rsidRPr="00BB5445">
        <w:rPr>
          <w:rFonts w:cs="B Nazanin"/>
          <w:sz w:val="28"/>
          <w:szCs w:val="28"/>
          <w:rtl/>
          <w:lang w:bidi="fa-IR"/>
        </w:rPr>
        <w:t xml:space="preserve"> </w:t>
      </w:r>
      <w:r w:rsidRPr="00BB5445">
        <w:rPr>
          <w:rFonts w:cs="B Nazanin" w:hint="cs"/>
          <w:sz w:val="28"/>
          <w:szCs w:val="28"/>
          <w:rtl/>
          <w:lang w:bidi="fa-IR"/>
        </w:rPr>
        <w:t>را</w:t>
      </w:r>
      <w:r w:rsidRPr="00BB5445">
        <w:rPr>
          <w:rFonts w:cs="B Nazanin"/>
          <w:sz w:val="28"/>
          <w:szCs w:val="28"/>
          <w:rtl/>
          <w:lang w:bidi="fa-IR"/>
        </w:rPr>
        <w:t xml:space="preserve"> </w:t>
      </w:r>
      <w:r w:rsidRPr="00BB5445">
        <w:rPr>
          <w:rFonts w:cs="B Nazanin" w:hint="cs"/>
          <w:sz w:val="28"/>
          <w:szCs w:val="28"/>
          <w:rtl/>
          <w:lang w:bidi="fa-IR"/>
        </w:rPr>
        <w:t>به‌صورت</w:t>
      </w:r>
      <w:r w:rsidRPr="00BB5445">
        <w:rPr>
          <w:rFonts w:cs="B Nazanin"/>
          <w:sz w:val="28"/>
          <w:szCs w:val="28"/>
          <w:rtl/>
          <w:lang w:bidi="fa-IR"/>
        </w:rPr>
        <w:t xml:space="preserve"> </w:t>
      </w:r>
      <w:r w:rsidRPr="00BB5445">
        <w:rPr>
          <w:rFonts w:cs="B Nazanin" w:hint="cs"/>
          <w:sz w:val="28"/>
          <w:szCs w:val="28"/>
          <w:rtl/>
          <w:lang w:bidi="fa-IR"/>
        </w:rPr>
        <w:t>مستقیم</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جریان</w:t>
      </w:r>
      <w:r w:rsidRPr="00BB5445">
        <w:rPr>
          <w:rFonts w:cs="B Nazanin"/>
          <w:sz w:val="28"/>
          <w:szCs w:val="28"/>
          <w:rtl/>
          <w:lang w:bidi="fa-IR"/>
        </w:rPr>
        <w:t xml:space="preserve"> </w:t>
      </w:r>
      <w:r w:rsidRPr="00BB5445">
        <w:rPr>
          <w:rFonts w:cs="B Nazanin" w:hint="cs"/>
          <w:sz w:val="28"/>
          <w:szCs w:val="28"/>
          <w:rtl/>
          <w:lang w:bidi="fa-IR"/>
        </w:rPr>
        <w:t>الکتریسیته</w:t>
      </w:r>
      <w:r w:rsidRPr="00BB5445">
        <w:rPr>
          <w:rFonts w:cs="B Nazanin"/>
          <w:sz w:val="28"/>
          <w:szCs w:val="28"/>
          <w:rtl/>
          <w:lang w:bidi="fa-IR"/>
        </w:rPr>
        <w:t xml:space="preserve"> </w:t>
      </w:r>
      <w:r w:rsidRPr="00BB5445">
        <w:rPr>
          <w:rFonts w:cs="B Nazanin" w:hint="cs"/>
          <w:sz w:val="28"/>
          <w:szCs w:val="28"/>
          <w:rtl/>
          <w:lang w:bidi="fa-IR"/>
        </w:rPr>
        <w:t>تبدیل</w:t>
      </w:r>
      <w:r w:rsidRPr="00BB5445">
        <w:rPr>
          <w:rFonts w:cs="B Nazanin"/>
          <w:sz w:val="28"/>
          <w:szCs w:val="28"/>
          <w:rtl/>
          <w:lang w:bidi="fa-IR"/>
        </w:rPr>
        <w:t xml:space="preserve"> </w:t>
      </w:r>
      <w:r w:rsidRPr="00BB5445">
        <w:rPr>
          <w:rFonts w:cs="B Nazanin" w:hint="cs"/>
          <w:sz w:val="28"/>
          <w:szCs w:val="28"/>
          <w:rtl/>
          <w:lang w:bidi="fa-IR"/>
        </w:rPr>
        <w:t>می‌کند</w:t>
      </w:r>
      <w:r w:rsidRPr="00BB5445">
        <w:rPr>
          <w:rFonts w:cs="B Nazanin"/>
          <w:sz w:val="28"/>
          <w:szCs w:val="28"/>
          <w:rtl/>
          <w:lang w:bidi="fa-IR"/>
        </w:rPr>
        <w:t xml:space="preserve"> [4]. </w:t>
      </w:r>
      <w:r w:rsidRPr="00BB5445">
        <w:rPr>
          <w:rFonts w:cs="B Nazanin" w:hint="cs"/>
          <w:sz w:val="28"/>
          <w:szCs w:val="28"/>
          <w:rtl/>
          <w:lang w:bidi="fa-IR"/>
        </w:rPr>
        <w:t>نیاز</w:t>
      </w:r>
      <w:r w:rsidRPr="00BB5445">
        <w:rPr>
          <w:rFonts w:cs="B Nazanin"/>
          <w:sz w:val="28"/>
          <w:szCs w:val="28"/>
          <w:rtl/>
          <w:lang w:bidi="fa-IR"/>
        </w:rPr>
        <w:t xml:space="preserve"> </w:t>
      </w:r>
      <w:r w:rsidRPr="00BB5445">
        <w:rPr>
          <w:rFonts w:cs="B Nazanin" w:hint="cs"/>
          <w:sz w:val="28"/>
          <w:szCs w:val="28"/>
          <w:rtl/>
          <w:lang w:bidi="fa-IR"/>
        </w:rPr>
        <w:t>شدید</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دستگاه‌های</w:t>
      </w:r>
      <w:r w:rsidRPr="00BB5445">
        <w:rPr>
          <w:rFonts w:cs="B Nazanin"/>
          <w:sz w:val="28"/>
          <w:szCs w:val="28"/>
          <w:rtl/>
          <w:lang w:bidi="fa-IR"/>
        </w:rPr>
        <w:t xml:space="preserve"> </w:t>
      </w:r>
      <w:r w:rsidRPr="00BB5445">
        <w:rPr>
          <w:rFonts w:cs="B Nazanin" w:hint="cs"/>
          <w:sz w:val="28"/>
          <w:szCs w:val="28"/>
          <w:rtl/>
          <w:lang w:bidi="fa-IR"/>
        </w:rPr>
        <w:t>الکترونیک</w:t>
      </w:r>
      <w:r w:rsidRPr="00BB5445">
        <w:rPr>
          <w:rFonts w:cs="B Nazanin"/>
          <w:sz w:val="28"/>
          <w:szCs w:val="28"/>
          <w:rtl/>
          <w:lang w:bidi="fa-IR"/>
        </w:rPr>
        <w:t xml:space="preserve"> </w:t>
      </w:r>
      <w:r w:rsidRPr="00BB5445">
        <w:rPr>
          <w:rFonts w:cs="B Nazanin" w:hint="cs"/>
          <w:sz w:val="28"/>
          <w:szCs w:val="28"/>
          <w:rtl/>
          <w:lang w:bidi="fa-IR"/>
        </w:rPr>
        <w:t>قابل‌حمل</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هم</w:t>
      </w:r>
      <w:r w:rsidRPr="00BB5445">
        <w:rPr>
          <w:rFonts w:cs="B Nazanin"/>
          <w:sz w:val="28"/>
          <w:szCs w:val="28"/>
          <w:rtl/>
          <w:lang w:bidi="fa-IR"/>
        </w:rPr>
        <w:t xml:space="preserve"> </w:t>
      </w:r>
      <w:r w:rsidRPr="00BB5445">
        <w:rPr>
          <w:rFonts w:cs="B Nazanin" w:hint="cs"/>
          <w:sz w:val="28"/>
          <w:szCs w:val="28"/>
          <w:rtl/>
          <w:lang w:bidi="fa-IR"/>
        </w:rPr>
        <w:t>سبک</w:t>
      </w:r>
      <w:r w:rsidRPr="00BB5445">
        <w:rPr>
          <w:rFonts w:cs="B Nazanin"/>
          <w:sz w:val="28"/>
          <w:szCs w:val="28"/>
          <w:rtl/>
          <w:lang w:bidi="fa-IR"/>
        </w:rPr>
        <w:t xml:space="preserve"> </w:t>
      </w:r>
      <w:r w:rsidRPr="00BB5445">
        <w:rPr>
          <w:rFonts w:cs="B Nazanin" w:hint="cs"/>
          <w:sz w:val="28"/>
          <w:szCs w:val="28"/>
          <w:rtl/>
          <w:lang w:bidi="fa-IR"/>
        </w:rPr>
        <w:t>باشند</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هم</w:t>
      </w:r>
      <w:r w:rsidRPr="00BB5445">
        <w:rPr>
          <w:rFonts w:cs="B Nazanin"/>
          <w:sz w:val="28"/>
          <w:szCs w:val="28"/>
          <w:rtl/>
          <w:lang w:bidi="fa-IR"/>
        </w:rPr>
        <w:t xml:space="preserve"> </w:t>
      </w:r>
      <w:r w:rsidRPr="00BB5445">
        <w:rPr>
          <w:rFonts w:cs="B Nazanin" w:hint="cs"/>
          <w:sz w:val="28"/>
          <w:szCs w:val="28"/>
          <w:rtl/>
          <w:lang w:bidi="fa-IR"/>
        </w:rPr>
        <w:t>ازلحاظ</w:t>
      </w:r>
      <w:r w:rsidRPr="00BB5445">
        <w:rPr>
          <w:rFonts w:cs="B Nazanin"/>
          <w:sz w:val="28"/>
          <w:szCs w:val="28"/>
          <w:rtl/>
          <w:lang w:bidi="fa-IR"/>
        </w:rPr>
        <w:t xml:space="preserve"> </w:t>
      </w:r>
      <w:r w:rsidRPr="00BB5445">
        <w:rPr>
          <w:rFonts w:cs="B Nazanin" w:hint="cs"/>
          <w:sz w:val="28"/>
          <w:szCs w:val="28"/>
          <w:rtl/>
          <w:lang w:bidi="fa-IR"/>
        </w:rPr>
        <w:t>ابعاد</w:t>
      </w:r>
      <w:r w:rsidRPr="00BB5445">
        <w:rPr>
          <w:rFonts w:cs="B Nazanin"/>
          <w:sz w:val="28"/>
          <w:szCs w:val="28"/>
          <w:rtl/>
          <w:lang w:bidi="fa-IR"/>
        </w:rPr>
        <w:t xml:space="preserve"> </w:t>
      </w:r>
      <w:r w:rsidRPr="00BB5445">
        <w:rPr>
          <w:rFonts w:cs="B Nazanin" w:hint="cs"/>
          <w:sz w:val="28"/>
          <w:szCs w:val="28"/>
          <w:rtl/>
          <w:lang w:bidi="fa-IR"/>
        </w:rPr>
        <w:t>مناسب</w:t>
      </w:r>
      <w:r w:rsidRPr="00BB5445">
        <w:rPr>
          <w:rFonts w:cs="B Nazanin"/>
          <w:sz w:val="28"/>
          <w:szCs w:val="28"/>
          <w:rtl/>
          <w:lang w:bidi="fa-IR"/>
        </w:rPr>
        <w:t xml:space="preserve"> </w:t>
      </w:r>
      <w:r w:rsidRPr="00BB5445">
        <w:rPr>
          <w:rFonts w:cs="B Nazanin" w:hint="cs"/>
          <w:sz w:val="28"/>
          <w:szCs w:val="28"/>
          <w:rtl/>
          <w:lang w:bidi="fa-IR"/>
        </w:rPr>
        <w:t>باشند،</w:t>
      </w:r>
      <w:r w:rsidRPr="00BB5445">
        <w:rPr>
          <w:rFonts w:cs="B Nazanin"/>
          <w:sz w:val="28"/>
          <w:szCs w:val="28"/>
          <w:rtl/>
          <w:lang w:bidi="fa-IR"/>
        </w:rPr>
        <w:t xml:space="preserve"> </w:t>
      </w:r>
      <w:r w:rsidRPr="00BB5445">
        <w:rPr>
          <w:rFonts w:cs="B Nazanin" w:hint="cs"/>
          <w:sz w:val="28"/>
          <w:szCs w:val="28"/>
          <w:rtl/>
          <w:lang w:bidi="fa-IR"/>
        </w:rPr>
        <w:t>سبب</w:t>
      </w:r>
      <w:r w:rsidRPr="00BB5445">
        <w:rPr>
          <w:rFonts w:cs="B Nazanin"/>
          <w:sz w:val="28"/>
          <w:szCs w:val="28"/>
          <w:rtl/>
          <w:lang w:bidi="fa-IR"/>
        </w:rPr>
        <w:t xml:space="preserve"> </w:t>
      </w:r>
      <w:r w:rsidRPr="00BB5445">
        <w:rPr>
          <w:rFonts w:cs="B Nazanin" w:hint="cs"/>
          <w:sz w:val="28"/>
          <w:szCs w:val="28"/>
          <w:rtl/>
          <w:lang w:bidi="fa-IR"/>
        </w:rPr>
        <w:t>تلاش</w:t>
      </w:r>
      <w:r w:rsidRPr="00BB5445">
        <w:rPr>
          <w:rFonts w:cs="B Nazanin"/>
          <w:sz w:val="28"/>
          <w:szCs w:val="28"/>
          <w:rtl/>
          <w:lang w:bidi="fa-IR"/>
        </w:rPr>
        <w:t xml:space="preserve"> </w:t>
      </w:r>
      <w:r w:rsidRPr="00BB5445">
        <w:rPr>
          <w:rFonts w:cs="B Nazanin" w:hint="cs"/>
          <w:sz w:val="28"/>
          <w:szCs w:val="28"/>
          <w:rtl/>
          <w:lang w:bidi="fa-IR"/>
        </w:rPr>
        <w:t>گسترده</w:t>
      </w:r>
      <w:r w:rsidRPr="00BB5445">
        <w:rPr>
          <w:rFonts w:cs="B Nazanin"/>
          <w:sz w:val="28"/>
          <w:szCs w:val="28"/>
          <w:rtl/>
          <w:lang w:bidi="fa-IR"/>
        </w:rPr>
        <w:t xml:space="preserve"> </w:t>
      </w:r>
      <w:r w:rsidRPr="00BB5445">
        <w:rPr>
          <w:rFonts w:cs="B Nazanin" w:hint="cs"/>
          <w:sz w:val="28"/>
          <w:szCs w:val="28"/>
          <w:rtl/>
          <w:lang w:bidi="fa-IR"/>
        </w:rPr>
        <w:t>بین‌المللی</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توسعه</w:t>
      </w:r>
      <w:r w:rsidRPr="00BB5445">
        <w:rPr>
          <w:rFonts w:cs="B Nazanin"/>
          <w:sz w:val="28"/>
          <w:szCs w:val="28"/>
          <w:rtl/>
          <w:lang w:bidi="fa-IR"/>
        </w:rPr>
        <w:t xml:space="preserve"> </w:t>
      </w:r>
      <w:r w:rsidRPr="00BB5445">
        <w:rPr>
          <w:rFonts w:cs="B Nazanin" w:hint="cs"/>
          <w:sz w:val="28"/>
          <w:szCs w:val="28"/>
          <w:rtl/>
          <w:lang w:bidi="fa-IR"/>
        </w:rPr>
        <w:t>باتری‌های</w:t>
      </w:r>
      <w:r w:rsidRPr="00BB5445">
        <w:rPr>
          <w:rFonts w:cs="B Nazanin"/>
          <w:sz w:val="28"/>
          <w:szCs w:val="28"/>
          <w:rtl/>
          <w:lang w:bidi="fa-IR"/>
        </w:rPr>
        <w:t xml:space="preserve"> </w:t>
      </w:r>
      <w:r w:rsidRPr="00BB5445">
        <w:rPr>
          <w:rFonts w:cs="B Nazanin" w:hint="cs"/>
          <w:sz w:val="28"/>
          <w:szCs w:val="28"/>
          <w:rtl/>
          <w:lang w:bidi="fa-IR"/>
        </w:rPr>
        <w:t>قابل</w:t>
      </w:r>
      <w:r w:rsidRPr="00BB5445">
        <w:rPr>
          <w:rFonts w:cs="B Nazanin"/>
          <w:sz w:val="28"/>
          <w:szCs w:val="28"/>
          <w:rtl/>
          <w:lang w:bidi="fa-IR"/>
        </w:rPr>
        <w:t xml:space="preserve"> </w:t>
      </w:r>
      <w:r w:rsidRPr="00BB5445">
        <w:rPr>
          <w:rFonts w:cs="B Nazanin" w:hint="cs"/>
          <w:sz w:val="28"/>
          <w:szCs w:val="28"/>
          <w:rtl/>
          <w:lang w:bidi="fa-IR"/>
        </w:rPr>
        <w:t>شارژ</w:t>
      </w:r>
      <w:r w:rsidRPr="00BB5445">
        <w:rPr>
          <w:rFonts w:cs="B Nazanin"/>
          <w:sz w:val="28"/>
          <w:szCs w:val="28"/>
          <w:rtl/>
          <w:lang w:bidi="fa-IR"/>
        </w:rPr>
        <w:t xml:space="preserve"> </w:t>
      </w:r>
      <w:r w:rsidRPr="00BB5445">
        <w:rPr>
          <w:rFonts w:cs="B Nazanin" w:hint="cs"/>
          <w:sz w:val="28"/>
          <w:szCs w:val="28"/>
          <w:rtl/>
          <w:lang w:bidi="fa-IR"/>
        </w:rPr>
        <w:t>شده</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این</w:t>
      </w:r>
      <w:r w:rsidRPr="00BB5445">
        <w:rPr>
          <w:rFonts w:cs="B Nazanin"/>
          <w:sz w:val="28"/>
          <w:szCs w:val="28"/>
          <w:rtl/>
          <w:lang w:bidi="fa-IR"/>
        </w:rPr>
        <w:t xml:space="preserve"> </w:t>
      </w:r>
      <w:r w:rsidRPr="00BB5445">
        <w:rPr>
          <w:rFonts w:cs="B Nazanin" w:hint="cs"/>
          <w:sz w:val="28"/>
          <w:szCs w:val="28"/>
          <w:rtl/>
          <w:lang w:bidi="fa-IR"/>
        </w:rPr>
        <w:t>لحاظ</w:t>
      </w:r>
      <w:r w:rsidRPr="00BB5445">
        <w:rPr>
          <w:rFonts w:cs="B Nazanin"/>
          <w:sz w:val="28"/>
          <w:szCs w:val="28"/>
          <w:rtl/>
          <w:lang w:bidi="fa-IR"/>
        </w:rPr>
        <w:t xml:space="preserve"> </w:t>
      </w:r>
      <w:r w:rsidRPr="00BB5445">
        <w:rPr>
          <w:rFonts w:cs="B Nazanin" w:hint="cs"/>
          <w:sz w:val="28"/>
          <w:szCs w:val="28"/>
          <w:rtl/>
          <w:lang w:bidi="fa-IR"/>
        </w:rPr>
        <w:t>تجاری‌سازی</w:t>
      </w:r>
      <w:r w:rsidRPr="00BB5445">
        <w:rPr>
          <w:rFonts w:cs="B Nazanin"/>
          <w:sz w:val="28"/>
          <w:szCs w:val="28"/>
          <w:rtl/>
          <w:lang w:bidi="fa-IR"/>
        </w:rPr>
        <w:t xml:space="preserve"> </w:t>
      </w:r>
      <w:r w:rsidRPr="00BB5445">
        <w:rPr>
          <w:rFonts w:cs="B Nazanin" w:hint="cs"/>
          <w:sz w:val="28"/>
          <w:szCs w:val="28"/>
          <w:rtl/>
          <w:lang w:bidi="fa-IR"/>
        </w:rPr>
        <w:t>باتر</w:t>
      </w:r>
      <w:r w:rsidR="00174198" w:rsidRPr="00BB5445">
        <w:rPr>
          <w:rFonts w:cs="B Nazanin" w:hint="cs"/>
          <w:sz w:val="28"/>
          <w:szCs w:val="28"/>
          <w:rtl/>
          <w:lang w:bidi="fa-IR"/>
        </w:rPr>
        <w:t xml:space="preserve">ی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لیتیوم</w:t>
      </w:r>
      <w:r w:rsidRPr="00BB5445">
        <w:rPr>
          <w:rFonts w:cs="B Nazanin"/>
          <w:sz w:val="28"/>
          <w:szCs w:val="28"/>
          <w:rtl/>
          <w:lang w:bidi="fa-IR"/>
        </w:rPr>
        <w:t xml:space="preserve"> </w:t>
      </w:r>
      <w:r w:rsidRPr="00BB5445">
        <w:rPr>
          <w:rFonts w:cs="B Nazanin" w:hint="cs"/>
          <w:sz w:val="28"/>
          <w:szCs w:val="28"/>
          <w:rtl/>
          <w:lang w:bidi="fa-IR"/>
        </w:rPr>
        <w:t>یون</w:t>
      </w:r>
      <w:r w:rsidRPr="00BB5445">
        <w:rPr>
          <w:rFonts w:cs="B Nazanin"/>
          <w:sz w:val="28"/>
          <w:szCs w:val="28"/>
          <w:rtl/>
          <w:lang w:bidi="fa-IR"/>
        </w:rPr>
        <w:t xml:space="preserve">  </w:t>
      </w:r>
      <w:r w:rsidRPr="00BB5445">
        <w:rPr>
          <w:rFonts w:cs="B Nazanin" w:hint="cs"/>
          <w:sz w:val="28"/>
          <w:szCs w:val="28"/>
          <w:rtl/>
          <w:lang w:bidi="fa-IR"/>
        </w:rPr>
        <w:t>توجه</w:t>
      </w:r>
      <w:r w:rsidRPr="00BB5445">
        <w:rPr>
          <w:rFonts w:cs="B Nazanin"/>
          <w:sz w:val="28"/>
          <w:szCs w:val="28"/>
          <w:rtl/>
          <w:lang w:bidi="fa-IR"/>
        </w:rPr>
        <w:t xml:space="preserve"> </w:t>
      </w:r>
      <w:r w:rsidRPr="00BB5445">
        <w:rPr>
          <w:rFonts w:cs="B Nazanin" w:hint="cs"/>
          <w:sz w:val="28"/>
          <w:szCs w:val="28"/>
          <w:rtl/>
          <w:lang w:bidi="fa-IR"/>
        </w:rPr>
        <w:t>بازار</w:t>
      </w:r>
      <w:r w:rsidRPr="00BB5445">
        <w:rPr>
          <w:rFonts w:cs="B Nazanin"/>
          <w:sz w:val="28"/>
          <w:szCs w:val="28"/>
          <w:rtl/>
          <w:lang w:bidi="fa-IR"/>
        </w:rPr>
        <w:t xml:space="preserve"> </w:t>
      </w:r>
      <w:r w:rsidRPr="00BB5445">
        <w:rPr>
          <w:rFonts w:cs="B Nazanin" w:hint="cs"/>
          <w:sz w:val="28"/>
          <w:szCs w:val="28"/>
          <w:rtl/>
          <w:lang w:bidi="fa-IR"/>
        </w:rPr>
        <w:t>جهان</w:t>
      </w:r>
      <w:r w:rsidRPr="00BB5445">
        <w:rPr>
          <w:rFonts w:cs="B Nazanin"/>
          <w:sz w:val="28"/>
          <w:szCs w:val="28"/>
          <w:rtl/>
          <w:lang w:bidi="fa-IR"/>
        </w:rPr>
        <w:t xml:space="preserve"> </w:t>
      </w:r>
      <w:r w:rsidRPr="00BB5445">
        <w:rPr>
          <w:rFonts w:cs="B Nazanin" w:hint="cs"/>
          <w:sz w:val="28"/>
          <w:szCs w:val="28"/>
          <w:rtl/>
          <w:lang w:bidi="fa-IR"/>
        </w:rPr>
        <w:t>را</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خود</w:t>
      </w:r>
      <w:r w:rsidRPr="00BB5445">
        <w:rPr>
          <w:rFonts w:cs="B Nazanin"/>
          <w:sz w:val="28"/>
          <w:szCs w:val="28"/>
          <w:rtl/>
          <w:lang w:bidi="fa-IR"/>
        </w:rPr>
        <w:t xml:space="preserve"> </w:t>
      </w:r>
      <w:r w:rsidRPr="00BB5445">
        <w:rPr>
          <w:rFonts w:cs="B Nazanin" w:hint="cs"/>
          <w:sz w:val="28"/>
          <w:szCs w:val="28"/>
          <w:rtl/>
          <w:lang w:bidi="fa-IR"/>
        </w:rPr>
        <w:t>معطوف</w:t>
      </w:r>
      <w:r w:rsidRPr="00BB5445">
        <w:rPr>
          <w:rFonts w:cs="B Nazanin"/>
          <w:sz w:val="28"/>
          <w:szCs w:val="28"/>
          <w:rtl/>
          <w:lang w:bidi="fa-IR"/>
        </w:rPr>
        <w:t xml:space="preserve"> </w:t>
      </w:r>
      <w:r w:rsidRPr="00BB5445">
        <w:rPr>
          <w:rFonts w:cs="B Nazanin" w:hint="cs"/>
          <w:sz w:val="28"/>
          <w:szCs w:val="28"/>
          <w:rtl/>
          <w:lang w:bidi="fa-IR"/>
        </w:rPr>
        <w:t>کرده</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[5, 6]. </w:t>
      </w:r>
      <w:r w:rsidRPr="00BB5445">
        <w:rPr>
          <w:rFonts w:cs="B Nazanin" w:hint="cs"/>
          <w:sz w:val="28"/>
          <w:szCs w:val="28"/>
          <w:rtl/>
          <w:lang w:bidi="fa-IR"/>
        </w:rPr>
        <w:t>باتری</w:t>
      </w:r>
      <w:r w:rsidRPr="00BB5445">
        <w:rPr>
          <w:rFonts w:cs="B Nazanin"/>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لیتیوم</w:t>
      </w:r>
      <w:r w:rsidRPr="00BB5445">
        <w:rPr>
          <w:rFonts w:cs="B Nazanin"/>
          <w:sz w:val="28"/>
          <w:szCs w:val="28"/>
          <w:rtl/>
          <w:lang w:bidi="fa-IR"/>
        </w:rPr>
        <w:t xml:space="preserve"> </w:t>
      </w:r>
      <w:r w:rsidRPr="00BB5445">
        <w:rPr>
          <w:rFonts w:cs="B Nazanin" w:hint="cs"/>
          <w:sz w:val="28"/>
          <w:szCs w:val="28"/>
          <w:rtl/>
          <w:lang w:bidi="fa-IR"/>
        </w:rPr>
        <w:t>یون</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حال</w:t>
      </w:r>
      <w:r w:rsidRPr="00BB5445">
        <w:rPr>
          <w:rFonts w:cs="B Nazanin"/>
          <w:sz w:val="28"/>
          <w:szCs w:val="28"/>
          <w:rtl/>
          <w:lang w:bidi="fa-IR"/>
        </w:rPr>
        <w:t xml:space="preserve"> </w:t>
      </w:r>
      <w:r w:rsidRPr="00BB5445">
        <w:rPr>
          <w:rFonts w:cs="B Nazanin" w:hint="cs"/>
          <w:sz w:val="28"/>
          <w:szCs w:val="28"/>
          <w:rtl/>
          <w:lang w:bidi="fa-IR"/>
        </w:rPr>
        <w:t>حاضر</w:t>
      </w:r>
      <w:r w:rsidRPr="00BB5445">
        <w:rPr>
          <w:rFonts w:cs="B Nazanin"/>
          <w:sz w:val="28"/>
          <w:szCs w:val="28"/>
          <w:rtl/>
          <w:lang w:bidi="fa-IR"/>
        </w:rPr>
        <w:t xml:space="preserve"> </w:t>
      </w:r>
      <w:r w:rsidRPr="00BB5445">
        <w:rPr>
          <w:rFonts w:cs="B Nazanin" w:hint="cs"/>
          <w:sz w:val="28"/>
          <w:szCs w:val="28"/>
          <w:rtl/>
          <w:lang w:bidi="fa-IR"/>
        </w:rPr>
        <w:t>دارای</w:t>
      </w:r>
      <w:r w:rsidRPr="00BB5445">
        <w:rPr>
          <w:rFonts w:cs="B Nazanin"/>
          <w:sz w:val="28"/>
          <w:szCs w:val="28"/>
          <w:rtl/>
          <w:lang w:bidi="fa-IR"/>
        </w:rPr>
        <w:t xml:space="preserve"> </w:t>
      </w:r>
      <w:r w:rsidRPr="00BB5445">
        <w:rPr>
          <w:rFonts w:cs="B Nazanin" w:hint="cs"/>
          <w:sz w:val="28"/>
          <w:szCs w:val="28"/>
          <w:rtl/>
          <w:lang w:bidi="fa-IR"/>
        </w:rPr>
        <w:t>بالاترین</w:t>
      </w:r>
      <w:r w:rsidRPr="00BB5445">
        <w:rPr>
          <w:rFonts w:cs="B Nazanin"/>
          <w:sz w:val="28"/>
          <w:szCs w:val="28"/>
          <w:rtl/>
          <w:lang w:bidi="fa-IR"/>
        </w:rPr>
        <w:t xml:space="preserve">  </w:t>
      </w:r>
      <w:r w:rsidRPr="00BB5445">
        <w:rPr>
          <w:rFonts w:cs="B Nazanin" w:hint="cs"/>
          <w:sz w:val="28"/>
          <w:szCs w:val="28"/>
          <w:rtl/>
          <w:lang w:bidi="fa-IR"/>
        </w:rPr>
        <w:t>چگالی</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بین</w:t>
      </w:r>
      <w:r w:rsidRPr="00BB5445">
        <w:rPr>
          <w:rFonts w:cs="B Nazanin"/>
          <w:sz w:val="28"/>
          <w:szCs w:val="28"/>
          <w:rtl/>
          <w:lang w:bidi="fa-IR"/>
        </w:rPr>
        <w:t xml:space="preserve"> </w:t>
      </w:r>
      <w:r w:rsidRPr="00BB5445">
        <w:rPr>
          <w:rFonts w:cs="B Nazanin" w:hint="cs"/>
          <w:sz w:val="28"/>
          <w:szCs w:val="28"/>
          <w:rtl/>
          <w:lang w:bidi="fa-IR"/>
        </w:rPr>
        <w:t>صنعت</w:t>
      </w:r>
      <w:r w:rsidRPr="00BB5445">
        <w:rPr>
          <w:rFonts w:cs="B Nazanin"/>
          <w:sz w:val="28"/>
          <w:szCs w:val="28"/>
          <w:rtl/>
          <w:lang w:bidi="fa-IR"/>
        </w:rPr>
        <w:t xml:space="preserve"> </w:t>
      </w:r>
      <w:r w:rsidRPr="00BB5445">
        <w:rPr>
          <w:rFonts w:cs="B Nazanin" w:hint="cs"/>
          <w:sz w:val="28"/>
          <w:szCs w:val="28"/>
          <w:rtl/>
          <w:lang w:bidi="fa-IR"/>
        </w:rPr>
        <w:t>باتری‌های</w:t>
      </w:r>
      <w:r w:rsidRPr="00BB5445">
        <w:rPr>
          <w:rFonts w:cs="B Nazanin"/>
          <w:sz w:val="28"/>
          <w:szCs w:val="28"/>
          <w:rtl/>
          <w:lang w:bidi="fa-IR"/>
        </w:rPr>
        <w:t xml:space="preserve"> </w:t>
      </w:r>
      <w:r w:rsidRPr="00BB5445">
        <w:rPr>
          <w:rFonts w:cs="B Nazanin" w:hint="cs"/>
          <w:sz w:val="28"/>
          <w:szCs w:val="28"/>
          <w:rtl/>
          <w:lang w:bidi="fa-IR"/>
        </w:rPr>
        <w:t>قابل</w:t>
      </w:r>
      <w:r w:rsidRPr="00BB5445">
        <w:rPr>
          <w:rFonts w:cs="B Nazanin"/>
          <w:sz w:val="28"/>
          <w:szCs w:val="28"/>
          <w:rtl/>
          <w:lang w:bidi="fa-IR"/>
        </w:rPr>
        <w:t xml:space="preserve"> </w:t>
      </w:r>
      <w:r w:rsidRPr="00BB5445">
        <w:rPr>
          <w:rFonts w:cs="B Nazanin" w:hint="cs"/>
          <w:sz w:val="28"/>
          <w:szCs w:val="28"/>
          <w:rtl/>
          <w:lang w:bidi="fa-IR"/>
        </w:rPr>
        <w:t>شارژ</w:t>
      </w:r>
      <w:r w:rsidRPr="00BB5445">
        <w:rPr>
          <w:rFonts w:cs="B Nazanin"/>
          <w:sz w:val="28"/>
          <w:szCs w:val="28"/>
          <w:rtl/>
          <w:lang w:bidi="fa-IR"/>
        </w:rPr>
        <w:t xml:space="preserve"> </w:t>
      </w:r>
      <w:r w:rsidRPr="00BB5445">
        <w:rPr>
          <w:rFonts w:cs="B Nazanin" w:hint="cs"/>
          <w:sz w:val="28"/>
          <w:szCs w:val="28"/>
          <w:rtl/>
          <w:lang w:bidi="fa-IR"/>
        </w:rPr>
        <w:t>هست</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دهه‌های</w:t>
      </w:r>
      <w:r w:rsidRPr="00BB5445">
        <w:rPr>
          <w:rFonts w:cs="B Nazanin"/>
          <w:sz w:val="28"/>
          <w:szCs w:val="28"/>
          <w:rtl/>
          <w:lang w:bidi="fa-IR"/>
        </w:rPr>
        <w:t xml:space="preserve"> </w:t>
      </w:r>
      <w:r w:rsidRPr="00BB5445">
        <w:rPr>
          <w:rFonts w:cs="B Nazanin" w:hint="cs"/>
          <w:sz w:val="28"/>
          <w:szCs w:val="28"/>
          <w:rtl/>
          <w:lang w:bidi="fa-IR"/>
        </w:rPr>
        <w:t>گذشته</w:t>
      </w:r>
      <w:r w:rsidRPr="00BB5445">
        <w:rPr>
          <w:rFonts w:cs="B Nazanin"/>
          <w:sz w:val="28"/>
          <w:szCs w:val="28"/>
          <w:rtl/>
          <w:lang w:bidi="fa-IR"/>
        </w:rPr>
        <w:t xml:space="preserve"> </w:t>
      </w:r>
      <w:r w:rsidRPr="00BB5445">
        <w:rPr>
          <w:rFonts w:cs="B Nazanin" w:hint="cs"/>
          <w:sz w:val="28"/>
          <w:szCs w:val="28"/>
          <w:rtl/>
          <w:lang w:bidi="fa-IR"/>
        </w:rPr>
        <w:t>استفاده</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این</w:t>
      </w:r>
      <w:r w:rsidRPr="00BB5445">
        <w:rPr>
          <w:rFonts w:cs="B Nazanin"/>
          <w:sz w:val="28"/>
          <w:szCs w:val="28"/>
          <w:rtl/>
          <w:lang w:bidi="fa-IR"/>
        </w:rPr>
        <w:t xml:space="preserve">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دستگاه</w:t>
      </w:r>
      <w:r w:rsidR="00012EDA" w:rsidRPr="00BB5445">
        <w:rPr>
          <w:rFonts w:ascii="Cambria" w:hAnsi="Cambria" w:cs="B Nazanin" w:hint="cs"/>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الکترونیکی</w:t>
      </w:r>
      <w:r w:rsidRPr="00BB5445">
        <w:rPr>
          <w:rFonts w:cs="B Nazanin"/>
          <w:sz w:val="28"/>
          <w:szCs w:val="28"/>
          <w:rtl/>
          <w:lang w:bidi="fa-IR"/>
        </w:rPr>
        <w:t xml:space="preserve"> </w:t>
      </w:r>
      <w:r w:rsidRPr="00BB5445">
        <w:rPr>
          <w:rFonts w:cs="B Nazanin" w:hint="cs"/>
          <w:sz w:val="28"/>
          <w:szCs w:val="28"/>
          <w:rtl/>
          <w:lang w:bidi="fa-IR"/>
        </w:rPr>
        <w:t>رو</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انکشاف</w:t>
      </w:r>
      <w:r w:rsidRPr="00BB5445">
        <w:rPr>
          <w:rFonts w:cs="B Nazanin"/>
          <w:sz w:val="28"/>
          <w:szCs w:val="28"/>
          <w:rtl/>
          <w:lang w:bidi="fa-IR"/>
        </w:rPr>
        <w:t xml:space="preserve"> </w:t>
      </w:r>
      <w:r w:rsidRPr="00BB5445">
        <w:rPr>
          <w:rFonts w:cs="B Nazanin" w:hint="cs"/>
          <w:sz w:val="28"/>
          <w:szCs w:val="28"/>
          <w:rtl/>
          <w:lang w:bidi="fa-IR"/>
        </w:rPr>
        <w:t>بوده</w:t>
      </w:r>
      <w:r w:rsidRPr="00BB5445">
        <w:rPr>
          <w:rFonts w:cs="B Nazanin"/>
          <w:sz w:val="28"/>
          <w:szCs w:val="28"/>
          <w:rtl/>
          <w:lang w:bidi="fa-IR"/>
        </w:rPr>
        <w:t xml:space="preserve"> </w:t>
      </w:r>
      <w:r w:rsidRPr="00BB5445">
        <w:rPr>
          <w:rFonts w:cs="B Nazanin" w:hint="cs"/>
          <w:sz w:val="28"/>
          <w:szCs w:val="28"/>
          <w:rtl/>
          <w:lang w:bidi="fa-IR"/>
        </w:rPr>
        <w:t>است</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هر</w:t>
      </w:r>
      <w:r w:rsidRPr="00BB5445">
        <w:rPr>
          <w:rFonts w:cs="B Nazanin"/>
          <w:sz w:val="28"/>
          <w:szCs w:val="28"/>
          <w:rtl/>
          <w:lang w:bidi="fa-IR"/>
        </w:rPr>
        <w:t xml:space="preserve"> </w:t>
      </w:r>
      <w:r w:rsidRPr="00BB5445">
        <w:rPr>
          <w:rFonts w:cs="B Nazanin" w:hint="cs"/>
          <w:sz w:val="28"/>
          <w:szCs w:val="28"/>
          <w:rtl/>
          <w:lang w:bidi="fa-IR"/>
        </w:rPr>
        <w:t>صورت</w:t>
      </w:r>
      <w:r w:rsidRPr="00BB5445">
        <w:rPr>
          <w:rFonts w:cs="B Nazanin"/>
          <w:sz w:val="28"/>
          <w:szCs w:val="28"/>
          <w:rtl/>
          <w:lang w:bidi="fa-IR"/>
        </w:rPr>
        <w:t xml:space="preserve"> </w:t>
      </w:r>
      <w:r w:rsidRPr="00BB5445">
        <w:rPr>
          <w:rFonts w:cs="B Nazanin" w:hint="cs"/>
          <w:sz w:val="28"/>
          <w:szCs w:val="28"/>
          <w:rtl/>
          <w:lang w:bidi="fa-IR"/>
        </w:rPr>
        <w:t>استفاده</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لیتیوم</w:t>
      </w:r>
      <w:r w:rsidRPr="00BB5445">
        <w:rPr>
          <w:rFonts w:cs="B Nazanin"/>
          <w:sz w:val="28"/>
          <w:szCs w:val="28"/>
          <w:rtl/>
          <w:lang w:bidi="fa-IR"/>
        </w:rPr>
        <w:t xml:space="preserve"> </w:t>
      </w:r>
      <w:r w:rsidRPr="00BB5445">
        <w:rPr>
          <w:rFonts w:cs="B Nazanin" w:hint="cs"/>
          <w:sz w:val="28"/>
          <w:szCs w:val="28"/>
          <w:rtl/>
          <w:lang w:bidi="fa-IR"/>
        </w:rPr>
        <w:t>یون</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وسایل</w:t>
      </w:r>
      <w:r w:rsidRPr="00BB5445">
        <w:rPr>
          <w:rFonts w:cs="B Nazanin"/>
          <w:sz w:val="28"/>
          <w:szCs w:val="28"/>
          <w:rtl/>
          <w:lang w:bidi="fa-IR"/>
        </w:rPr>
        <w:t xml:space="preserve"> </w:t>
      </w:r>
      <w:r w:rsidRPr="00BB5445">
        <w:rPr>
          <w:rFonts w:cs="B Nazanin" w:hint="cs"/>
          <w:sz w:val="28"/>
          <w:szCs w:val="28"/>
          <w:rtl/>
          <w:lang w:bidi="fa-IR"/>
        </w:rPr>
        <w:t>قابل</w:t>
      </w:r>
      <w:r w:rsidRPr="00BB5445">
        <w:rPr>
          <w:rFonts w:cs="B Nazanin"/>
          <w:sz w:val="28"/>
          <w:szCs w:val="28"/>
          <w:rtl/>
          <w:lang w:bidi="fa-IR"/>
        </w:rPr>
        <w:t xml:space="preserve"> </w:t>
      </w:r>
      <w:r w:rsidRPr="00BB5445">
        <w:rPr>
          <w:rFonts w:cs="B Nazanin" w:hint="cs"/>
          <w:sz w:val="28"/>
          <w:szCs w:val="28"/>
          <w:rtl/>
          <w:lang w:bidi="fa-IR"/>
        </w:rPr>
        <w:t>حمل</w:t>
      </w:r>
      <w:r w:rsidRPr="00BB5445">
        <w:rPr>
          <w:rFonts w:cs="B Nazanin"/>
          <w:sz w:val="28"/>
          <w:szCs w:val="28"/>
          <w:rtl/>
          <w:lang w:bidi="fa-IR"/>
        </w:rPr>
        <w:t xml:space="preserve"> </w:t>
      </w:r>
      <w:r w:rsidRPr="00BB5445">
        <w:rPr>
          <w:rFonts w:cs="B Nazanin" w:hint="cs"/>
          <w:sz w:val="28"/>
          <w:szCs w:val="28"/>
          <w:rtl/>
          <w:lang w:bidi="fa-IR"/>
        </w:rPr>
        <w:t>ضروت</w:t>
      </w:r>
      <w:r w:rsidRPr="00BB5445">
        <w:rPr>
          <w:rFonts w:cs="B Nazanin"/>
          <w:sz w:val="28"/>
          <w:szCs w:val="28"/>
          <w:rtl/>
          <w:lang w:bidi="fa-IR"/>
        </w:rPr>
        <w:t xml:space="preserve"> </w:t>
      </w:r>
      <w:r w:rsidRPr="00BB5445">
        <w:rPr>
          <w:rFonts w:cs="B Nazanin" w:hint="cs"/>
          <w:sz w:val="28"/>
          <w:szCs w:val="28"/>
          <w:rtl/>
          <w:lang w:bidi="fa-IR"/>
        </w:rPr>
        <w:t>بهبود</w:t>
      </w:r>
      <w:r w:rsidRPr="00BB5445">
        <w:rPr>
          <w:rFonts w:cs="B Nazanin"/>
          <w:sz w:val="28"/>
          <w:szCs w:val="28"/>
          <w:rtl/>
          <w:lang w:bidi="fa-IR"/>
        </w:rPr>
        <w:t xml:space="preserve"> </w:t>
      </w:r>
      <w:r w:rsidRPr="00BB5445">
        <w:rPr>
          <w:rFonts w:cs="B Nazanin" w:hint="cs"/>
          <w:sz w:val="28"/>
          <w:szCs w:val="28"/>
          <w:rtl/>
          <w:lang w:bidi="fa-IR"/>
        </w:rPr>
        <w:t>فاکتور</w:t>
      </w:r>
      <w:r w:rsidRPr="00BB5445">
        <w:rPr>
          <w:rFonts w:cs="B Nazanin"/>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متفاوت</w:t>
      </w:r>
      <w:r w:rsidRPr="00BB5445">
        <w:rPr>
          <w:rFonts w:cs="B Nazanin"/>
          <w:sz w:val="28"/>
          <w:szCs w:val="28"/>
          <w:rtl/>
          <w:lang w:bidi="fa-IR"/>
        </w:rPr>
        <w:t xml:space="preserve"> </w:t>
      </w:r>
      <w:r w:rsidRPr="00BB5445">
        <w:rPr>
          <w:rFonts w:cs="B Nazanin" w:hint="cs"/>
          <w:sz w:val="28"/>
          <w:szCs w:val="28"/>
          <w:rtl/>
          <w:lang w:bidi="fa-IR"/>
        </w:rPr>
        <w:t>مانند</w:t>
      </w:r>
      <w:r w:rsidRPr="00BB5445">
        <w:rPr>
          <w:rFonts w:cs="B Nazanin"/>
          <w:sz w:val="28"/>
          <w:szCs w:val="28"/>
          <w:rtl/>
          <w:lang w:bidi="fa-IR"/>
        </w:rPr>
        <w:t xml:space="preserve"> </w:t>
      </w:r>
      <w:r w:rsidRPr="00BB5445">
        <w:rPr>
          <w:rFonts w:cs="B Nazanin" w:hint="cs"/>
          <w:sz w:val="28"/>
          <w:szCs w:val="28"/>
          <w:rtl/>
          <w:lang w:bidi="fa-IR"/>
        </w:rPr>
        <w:t>چگالی</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دوام،</w:t>
      </w:r>
      <w:r w:rsidRPr="00BB5445">
        <w:rPr>
          <w:rFonts w:cs="B Nazanin"/>
          <w:sz w:val="28"/>
          <w:szCs w:val="28"/>
          <w:rtl/>
          <w:lang w:bidi="fa-IR"/>
        </w:rPr>
        <w:t xml:space="preserve"> </w:t>
      </w:r>
      <w:r w:rsidRPr="00BB5445">
        <w:rPr>
          <w:rFonts w:cs="B Nazanin" w:hint="cs"/>
          <w:sz w:val="28"/>
          <w:szCs w:val="28"/>
          <w:rtl/>
          <w:lang w:bidi="fa-IR"/>
        </w:rPr>
        <w:t>ایمنی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هزینه</w:t>
      </w:r>
      <w:r w:rsidRPr="00BB5445">
        <w:rPr>
          <w:rFonts w:cs="B Nazanin"/>
          <w:sz w:val="28"/>
          <w:szCs w:val="28"/>
          <w:rtl/>
          <w:lang w:bidi="fa-IR"/>
        </w:rPr>
        <w:t xml:space="preserve"> </w:t>
      </w:r>
      <w:r w:rsidRPr="00BB5445">
        <w:rPr>
          <w:rFonts w:cs="B Nazanin" w:hint="cs"/>
          <w:sz w:val="28"/>
          <w:szCs w:val="28"/>
          <w:rtl/>
          <w:lang w:bidi="fa-IR"/>
        </w:rPr>
        <w:t>بر</w:t>
      </w:r>
      <w:r w:rsidRPr="00BB5445">
        <w:rPr>
          <w:rFonts w:cs="B Nazanin"/>
          <w:sz w:val="28"/>
          <w:szCs w:val="28"/>
          <w:rtl/>
          <w:lang w:bidi="fa-IR"/>
        </w:rPr>
        <w:t xml:space="preserve"> </w:t>
      </w:r>
      <w:r w:rsidRPr="00BB5445">
        <w:rPr>
          <w:rFonts w:cs="B Nazanin" w:hint="cs"/>
          <w:sz w:val="28"/>
          <w:szCs w:val="28"/>
          <w:rtl/>
          <w:lang w:bidi="fa-IR"/>
        </w:rPr>
        <w:t>هستند</w:t>
      </w:r>
      <w:r w:rsidRPr="00BB5445">
        <w:rPr>
          <w:rFonts w:cs="B Nazanin"/>
          <w:sz w:val="28"/>
          <w:szCs w:val="28"/>
          <w:rtl/>
          <w:lang w:bidi="fa-IR"/>
        </w:rPr>
        <w:t xml:space="preserve">[7, 8].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به‌صورت</w:t>
      </w:r>
      <w:r w:rsidRPr="00BB5445">
        <w:rPr>
          <w:rFonts w:cs="B Nazanin"/>
          <w:sz w:val="28"/>
          <w:szCs w:val="28"/>
          <w:rtl/>
          <w:lang w:bidi="fa-IR"/>
        </w:rPr>
        <w:t xml:space="preserve"> </w:t>
      </w:r>
      <w:r w:rsidRPr="00BB5445">
        <w:rPr>
          <w:rFonts w:cs="B Nazanin" w:hint="cs"/>
          <w:sz w:val="28"/>
          <w:szCs w:val="28"/>
          <w:rtl/>
          <w:lang w:bidi="fa-IR"/>
        </w:rPr>
        <w:t>های</w:t>
      </w:r>
      <w:r w:rsidRPr="00BB5445">
        <w:rPr>
          <w:rFonts w:cs="B Nazanin"/>
          <w:sz w:val="28"/>
          <w:szCs w:val="28"/>
          <w:rtl/>
          <w:lang w:bidi="fa-IR"/>
        </w:rPr>
        <w:t xml:space="preserve"> </w:t>
      </w:r>
      <w:r w:rsidRPr="00BB5445">
        <w:rPr>
          <w:rFonts w:cs="B Nazanin" w:hint="cs"/>
          <w:sz w:val="28"/>
          <w:szCs w:val="28"/>
          <w:rtl/>
          <w:lang w:bidi="fa-IR"/>
        </w:rPr>
        <w:t>مختلف</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سطوح</w:t>
      </w:r>
      <w:r w:rsidRPr="00BB5445">
        <w:rPr>
          <w:rFonts w:cs="B Nazanin"/>
          <w:sz w:val="28"/>
          <w:szCs w:val="28"/>
          <w:rtl/>
          <w:lang w:bidi="fa-IR"/>
        </w:rPr>
        <w:t xml:space="preserve"> </w:t>
      </w:r>
      <w:r w:rsidRPr="00BB5445">
        <w:rPr>
          <w:rFonts w:cs="B Nazanin" w:hint="cs"/>
          <w:sz w:val="28"/>
          <w:szCs w:val="28"/>
          <w:rtl/>
          <w:lang w:bidi="fa-IR"/>
        </w:rPr>
        <w:t>ولتاژ،</w:t>
      </w:r>
      <w:r w:rsidRPr="00BB5445">
        <w:rPr>
          <w:rFonts w:cs="B Nazanin"/>
          <w:sz w:val="28"/>
          <w:szCs w:val="28"/>
          <w:rtl/>
          <w:lang w:bidi="fa-IR"/>
        </w:rPr>
        <w:t xml:space="preserve"> </w:t>
      </w:r>
      <w:r w:rsidRPr="00BB5445">
        <w:rPr>
          <w:rFonts w:cs="B Nazanin" w:hint="cs"/>
          <w:sz w:val="28"/>
          <w:szCs w:val="28"/>
          <w:rtl/>
          <w:lang w:bidi="fa-IR"/>
        </w:rPr>
        <w:t>جریان،</w:t>
      </w:r>
      <w:r w:rsidRPr="00BB5445">
        <w:rPr>
          <w:rFonts w:cs="B Nazanin"/>
          <w:sz w:val="28"/>
          <w:szCs w:val="28"/>
          <w:rtl/>
          <w:lang w:bidi="fa-IR"/>
        </w:rPr>
        <w:t xml:space="preserve"> </w:t>
      </w:r>
      <w:r w:rsidRPr="00BB5445">
        <w:rPr>
          <w:rFonts w:cs="B Nazanin" w:hint="cs"/>
          <w:sz w:val="28"/>
          <w:szCs w:val="28"/>
          <w:rtl/>
          <w:lang w:bidi="fa-IR"/>
        </w:rPr>
        <w:t>توان</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مدت‌زمان</w:t>
      </w:r>
      <w:r w:rsidRPr="00BB5445">
        <w:rPr>
          <w:rFonts w:cs="B Nazanin"/>
          <w:sz w:val="28"/>
          <w:szCs w:val="28"/>
          <w:rtl/>
          <w:lang w:bidi="fa-IR"/>
        </w:rPr>
        <w:t xml:space="preserve"> </w:t>
      </w:r>
      <w:r w:rsidRPr="00BB5445">
        <w:rPr>
          <w:rFonts w:cs="B Nazanin" w:hint="cs"/>
          <w:sz w:val="28"/>
          <w:szCs w:val="28"/>
          <w:rtl/>
          <w:lang w:bidi="fa-IR"/>
        </w:rPr>
        <w:t>دشارژ</w:t>
      </w:r>
      <w:r w:rsidRPr="00BB5445">
        <w:rPr>
          <w:rFonts w:cs="B Nazanin"/>
          <w:sz w:val="28"/>
          <w:szCs w:val="28"/>
          <w:rtl/>
          <w:lang w:bidi="fa-IR"/>
        </w:rPr>
        <w:t xml:space="preserve"> </w:t>
      </w:r>
      <w:r w:rsidRPr="00BB5445">
        <w:rPr>
          <w:rFonts w:cs="B Nazanin" w:hint="cs"/>
          <w:sz w:val="28"/>
          <w:szCs w:val="28"/>
          <w:rtl/>
          <w:lang w:bidi="fa-IR"/>
        </w:rPr>
        <w:t>متفاوتی</w:t>
      </w:r>
      <w:r w:rsidRPr="00BB5445">
        <w:rPr>
          <w:rFonts w:cs="B Nazanin"/>
          <w:sz w:val="28"/>
          <w:szCs w:val="28"/>
          <w:rtl/>
          <w:lang w:bidi="fa-IR"/>
        </w:rPr>
        <w:t xml:space="preserve"> </w:t>
      </w:r>
      <w:r w:rsidRPr="00BB5445">
        <w:rPr>
          <w:rFonts w:cs="B Nazanin" w:hint="cs"/>
          <w:sz w:val="28"/>
          <w:szCs w:val="28"/>
          <w:rtl/>
          <w:lang w:bidi="fa-IR"/>
        </w:rPr>
        <w:t>طراحی</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ساخته</w:t>
      </w:r>
      <w:r w:rsidRPr="00BB5445">
        <w:rPr>
          <w:rFonts w:cs="B Nazanin"/>
          <w:sz w:val="28"/>
          <w:szCs w:val="28"/>
          <w:rtl/>
          <w:lang w:bidi="fa-IR"/>
        </w:rPr>
        <w:t xml:space="preserve"> </w:t>
      </w:r>
      <w:r w:rsidRPr="00BB5445">
        <w:rPr>
          <w:rFonts w:cs="B Nazanin" w:hint="cs"/>
          <w:sz w:val="28"/>
          <w:szCs w:val="28"/>
          <w:rtl/>
          <w:lang w:bidi="fa-IR"/>
        </w:rPr>
        <w:t>می‌شود</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استفاده</w:t>
      </w:r>
      <w:r w:rsidRPr="00BB5445">
        <w:rPr>
          <w:rFonts w:cs="B Nazanin"/>
          <w:sz w:val="28"/>
          <w:szCs w:val="28"/>
          <w:rtl/>
          <w:lang w:bidi="fa-IR"/>
        </w:rPr>
        <w:t xml:space="preserve"> </w:t>
      </w:r>
      <w:r w:rsidRPr="00BB5445">
        <w:rPr>
          <w:rFonts w:cs="B Nazanin" w:hint="cs"/>
          <w:sz w:val="28"/>
          <w:szCs w:val="28"/>
          <w:rtl/>
          <w:lang w:bidi="fa-IR"/>
        </w:rPr>
        <w:t>صحیح</w:t>
      </w:r>
      <w:r w:rsidRPr="00BB5445">
        <w:rPr>
          <w:rFonts w:cs="B Nazanin"/>
          <w:sz w:val="28"/>
          <w:szCs w:val="28"/>
          <w:rtl/>
          <w:lang w:bidi="fa-IR"/>
        </w:rPr>
        <w:t xml:space="preserve"> </w:t>
      </w:r>
      <w:r w:rsidRPr="00BB5445">
        <w:rPr>
          <w:rFonts w:cs="B Nazanin" w:hint="cs"/>
          <w:sz w:val="28"/>
          <w:szCs w:val="28"/>
          <w:rtl/>
          <w:lang w:bidi="fa-IR"/>
        </w:rPr>
        <w:t>از</w:t>
      </w:r>
      <w:r w:rsidRPr="00BB5445">
        <w:rPr>
          <w:rFonts w:cs="B Nazanin"/>
          <w:sz w:val="28"/>
          <w:szCs w:val="28"/>
          <w:rtl/>
          <w:lang w:bidi="fa-IR"/>
        </w:rPr>
        <w:t xml:space="preserve">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ارائه</w:t>
      </w:r>
      <w:r w:rsidRPr="00BB5445">
        <w:rPr>
          <w:rFonts w:cs="B Nazanin"/>
          <w:sz w:val="28"/>
          <w:szCs w:val="28"/>
          <w:rtl/>
          <w:lang w:bidi="fa-IR"/>
        </w:rPr>
        <w:t xml:space="preserve"> </w:t>
      </w:r>
      <w:r w:rsidRPr="00BB5445">
        <w:rPr>
          <w:rFonts w:cs="B Nazanin" w:hint="cs"/>
          <w:sz w:val="28"/>
          <w:szCs w:val="28"/>
          <w:rtl/>
          <w:lang w:bidi="fa-IR"/>
        </w:rPr>
        <w:t>یک</w:t>
      </w:r>
      <w:r w:rsidRPr="00BB5445">
        <w:rPr>
          <w:rFonts w:cs="B Nazanin"/>
          <w:sz w:val="28"/>
          <w:szCs w:val="28"/>
          <w:rtl/>
          <w:lang w:bidi="fa-IR"/>
        </w:rPr>
        <w:t xml:space="preserve"> </w:t>
      </w:r>
      <w:r w:rsidRPr="00BB5445">
        <w:rPr>
          <w:rFonts w:cs="B Nazanin" w:hint="cs"/>
          <w:sz w:val="28"/>
          <w:szCs w:val="28"/>
          <w:rtl/>
          <w:lang w:bidi="fa-IR"/>
        </w:rPr>
        <w:t>مدل</w:t>
      </w:r>
      <w:r w:rsidRPr="00BB5445">
        <w:rPr>
          <w:rFonts w:cs="B Nazanin"/>
          <w:sz w:val="28"/>
          <w:szCs w:val="28"/>
          <w:rtl/>
          <w:lang w:bidi="fa-IR"/>
        </w:rPr>
        <w:t xml:space="preserve"> </w:t>
      </w:r>
      <w:r w:rsidRPr="00BB5445">
        <w:rPr>
          <w:rFonts w:cs="B Nazanin" w:hint="cs"/>
          <w:sz w:val="28"/>
          <w:szCs w:val="28"/>
          <w:rtl/>
          <w:lang w:bidi="fa-IR"/>
        </w:rPr>
        <w:t>الکتریکی</w:t>
      </w:r>
      <w:r w:rsidRPr="00BB5445">
        <w:rPr>
          <w:rFonts w:cs="B Nazanin"/>
          <w:sz w:val="28"/>
          <w:szCs w:val="28"/>
          <w:rtl/>
          <w:lang w:bidi="fa-IR"/>
        </w:rPr>
        <w:t xml:space="preserve"> </w:t>
      </w:r>
      <w:r w:rsidRPr="00BB5445">
        <w:rPr>
          <w:rFonts w:cs="B Nazanin" w:hint="cs"/>
          <w:sz w:val="28"/>
          <w:szCs w:val="28"/>
          <w:rtl/>
          <w:lang w:bidi="fa-IR"/>
        </w:rPr>
        <w:t>نیاز</w:t>
      </w:r>
      <w:r w:rsidRPr="00BB5445">
        <w:rPr>
          <w:rFonts w:cs="B Nazanin"/>
          <w:sz w:val="28"/>
          <w:szCs w:val="28"/>
          <w:rtl/>
          <w:lang w:bidi="fa-IR"/>
        </w:rPr>
        <w:t xml:space="preserve"> </w:t>
      </w:r>
      <w:r w:rsidRPr="00BB5445">
        <w:rPr>
          <w:rFonts w:cs="B Nazanin" w:hint="cs"/>
          <w:sz w:val="28"/>
          <w:szCs w:val="28"/>
          <w:rtl/>
          <w:lang w:bidi="fa-IR"/>
        </w:rPr>
        <w:t>هست</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به‌خوبی</w:t>
      </w:r>
      <w:r w:rsidRPr="00BB5445">
        <w:rPr>
          <w:rFonts w:cs="B Nazanin"/>
          <w:sz w:val="28"/>
          <w:szCs w:val="28"/>
          <w:rtl/>
          <w:lang w:bidi="fa-IR"/>
        </w:rPr>
        <w:t xml:space="preserve"> </w:t>
      </w:r>
      <w:r w:rsidRPr="00BB5445">
        <w:rPr>
          <w:rFonts w:cs="B Nazanin" w:hint="cs"/>
          <w:sz w:val="28"/>
          <w:szCs w:val="28"/>
          <w:rtl/>
          <w:lang w:bidi="fa-IR"/>
        </w:rPr>
        <w:t>شبیه‌ساز</w:t>
      </w:r>
      <w:r w:rsidRPr="00BB5445">
        <w:rPr>
          <w:rFonts w:cs="B Nazanin"/>
          <w:sz w:val="28"/>
          <w:szCs w:val="28"/>
          <w:rtl/>
          <w:lang w:bidi="fa-IR"/>
        </w:rPr>
        <w:t xml:space="preserve"> </w:t>
      </w:r>
      <w:r w:rsidRPr="00BB5445">
        <w:rPr>
          <w:rFonts w:cs="B Nazanin" w:hint="cs"/>
          <w:sz w:val="28"/>
          <w:szCs w:val="28"/>
          <w:rtl/>
          <w:lang w:bidi="fa-IR"/>
        </w:rPr>
        <w:t>رفتارهای</w:t>
      </w:r>
      <w:r w:rsidRPr="00BB5445">
        <w:rPr>
          <w:rFonts w:cs="B Nazanin"/>
          <w:sz w:val="28"/>
          <w:szCs w:val="28"/>
          <w:rtl/>
          <w:lang w:bidi="fa-IR"/>
        </w:rPr>
        <w:t xml:space="preserve"> </w:t>
      </w:r>
      <w:r w:rsidRPr="00BB5445">
        <w:rPr>
          <w:rFonts w:cs="B Nazanin" w:hint="cs"/>
          <w:sz w:val="28"/>
          <w:szCs w:val="28"/>
          <w:rtl/>
          <w:lang w:bidi="fa-IR"/>
        </w:rPr>
        <w:t>الکتروشیمیایی</w:t>
      </w:r>
      <w:r w:rsidRPr="00BB5445">
        <w:rPr>
          <w:rFonts w:cs="B Nazanin"/>
          <w:sz w:val="28"/>
          <w:szCs w:val="28"/>
          <w:rtl/>
          <w:lang w:bidi="fa-IR"/>
        </w:rPr>
        <w:t xml:space="preserve"> </w:t>
      </w:r>
      <w:r w:rsidRPr="00BB5445">
        <w:rPr>
          <w:rFonts w:cs="B Nazanin" w:hint="cs"/>
          <w:sz w:val="28"/>
          <w:szCs w:val="28"/>
          <w:rtl/>
          <w:lang w:bidi="fa-IR"/>
        </w:rPr>
        <w:t>آن‌ها</w:t>
      </w:r>
      <w:r w:rsidRPr="00BB5445">
        <w:rPr>
          <w:rFonts w:cs="B Nazanin"/>
          <w:sz w:val="28"/>
          <w:szCs w:val="28"/>
          <w:rtl/>
          <w:lang w:bidi="fa-IR"/>
        </w:rPr>
        <w:t xml:space="preserve"> </w:t>
      </w:r>
      <w:r w:rsidRPr="00BB5445">
        <w:rPr>
          <w:rFonts w:cs="B Nazanin" w:hint="cs"/>
          <w:sz w:val="28"/>
          <w:szCs w:val="28"/>
          <w:rtl/>
          <w:lang w:bidi="fa-IR"/>
        </w:rPr>
        <w:t>باشد</w:t>
      </w:r>
      <w:r w:rsidRPr="00BB5445">
        <w:rPr>
          <w:rFonts w:cs="B Nazanin"/>
          <w:sz w:val="28"/>
          <w:szCs w:val="28"/>
          <w:rtl/>
          <w:lang w:bidi="fa-IR"/>
        </w:rPr>
        <w:t xml:space="preserve">. </w:t>
      </w:r>
      <w:r w:rsidRPr="00BB5445">
        <w:rPr>
          <w:rFonts w:cs="B Nazanin" w:hint="cs"/>
          <w:sz w:val="28"/>
          <w:szCs w:val="28"/>
          <w:rtl/>
          <w:lang w:bidi="fa-IR"/>
        </w:rPr>
        <w:t>باتری‌ها</w:t>
      </w:r>
      <w:r w:rsidRPr="00BB5445">
        <w:rPr>
          <w:rFonts w:cs="B Nazanin"/>
          <w:sz w:val="28"/>
          <w:szCs w:val="28"/>
          <w:rtl/>
          <w:lang w:bidi="fa-IR"/>
        </w:rPr>
        <w:t xml:space="preserve"> </w:t>
      </w:r>
      <w:r w:rsidRPr="00BB5445">
        <w:rPr>
          <w:rFonts w:cs="B Nazanin" w:hint="cs"/>
          <w:sz w:val="28"/>
          <w:szCs w:val="28"/>
          <w:rtl/>
          <w:lang w:bidi="fa-IR"/>
        </w:rPr>
        <w:t>به‌صورت</w:t>
      </w:r>
      <w:r w:rsidRPr="00BB5445">
        <w:rPr>
          <w:rFonts w:cs="B Nazanin"/>
          <w:sz w:val="28"/>
          <w:szCs w:val="28"/>
          <w:rtl/>
          <w:lang w:bidi="fa-IR"/>
        </w:rPr>
        <w:t xml:space="preserve"> </w:t>
      </w:r>
      <w:r w:rsidRPr="00BB5445">
        <w:rPr>
          <w:rFonts w:cs="B Nazanin" w:hint="cs"/>
          <w:sz w:val="28"/>
          <w:szCs w:val="28"/>
          <w:rtl/>
          <w:lang w:bidi="fa-IR"/>
        </w:rPr>
        <w:t>مستقیم</w:t>
      </w:r>
      <w:r w:rsidRPr="00BB5445">
        <w:rPr>
          <w:rFonts w:cs="B Nazanin"/>
          <w:sz w:val="28"/>
          <w:szCs w:val="28"/>
          <w:rtl/>
          <w:lang w:bidi="fa-IR"/>
        </w:rPr>
        <w:t xml:space="preserve"> </w:t>
      </w:r>
      <w:r w:rsidRPr="00BB5445">
        <w:rPr>
          <w:rFonts w:cs="B Nazanin" w:hint="cs"/>
          <w:sz w:val="28"/>
          <w:szCs w:val="28"/>
          <w:rtl/>
          <w:lang w:bidi="fa-IR"/>
        </w:rPr>
        <w:t>سبب</w:t>
      </w:r>
      <w:r w:rsidRPr="00BB5445">
        <w:rPr>
          <w:rFonts w:cs="B Nazanin"/>
          <w:sz w:val="28"/>
          <w:szCs w:val="28"/>
          <w:rtl/>
          <w:lang w:bidi="fa-IR"/>
        </w:rPr>
        <w:t xml:space="preserve"> </w:t>
      </w:r>
      <w:r w:rsidRPr="00BB5445">
        <w:rPr>
          <w:rFonts w:cs="B Nazanin" w:hint="cs"/>
          <w:sz w:val="28"/>
          <w:szCs w:val="28"/>
          <w:rtl/>
          <w:lang w:bidi="fa-IR"/>
        </w:rPr>
        <w:t>پیشرفت</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گسترش</w:t>
      </w:r>
      <w:r w:rsidRPr="00BB5445">
        <w:rPr>
          <w:rFonts w:cs="B Nazanin"/>
          <w:sz w:val="28"/>
          <w:szCs w:val="28"/>
          <w:rtl/>
          <w:lang w:bidi="fa-IR"/>
        </w:rPr>
        <w:t xml:space="preserve"> </w:t>
      </w:r>
      <w:r w:rsidRPr="00BB5445">
        <w:rPr>
          <w:rFonts w:cs="B Nazanin" w:hint="cs"/>
          <w:sz w:val="28"/>
          <w:szCs w:val="28"/>
          <w:rtl/>
          <w:lang w:bidi="fa-IR"/>
        </w:rPr>
        <w:t>دامنه</w:t>
      </w:r>
      <w:r w:rsidRPr="00BB5445">
        <w:rPr>
          <w:rFonts w:cs="B Nazanin"/>
          <w:sz w:val="28"/>
          <w:szCs w:val="28"/>
          <w:rtl/>
          <w:lang w:bidi="fa-IR"/>
        </w:rPr>
        <w:t xml:space="preserve"> </w:t>
      </w:r>
      <w:r w:rsidR="007A0EF9" w:rsidRPr="00BB5445">
        <w:rPr>
          <w:rFonts w:cs="B Nazanin" w:hint="cs"/>
          <w:sz w:val="28"/>
          <w:szCs w:val="28"/>
          <w:rtl/>
          <w:lang w:bidi="fa-IR"/>
        </w:rPr>
        <w:t>فن</w:t>
      </w:r>
      <w:r w:rsidRPr="00BB5445">
        <w:rPr>
          <w:rFonts w:cs="B Nazanin" w:hint="cs"/>
          <w:sz w:val="28"/>
          <w:szCs w:val="28"/>
          <w:rtl/>
          <w:lang w:bidi="fa-IR"/>
        </w:rPr>
        <w:t>اوری</w:t>
      </w:r>
      <w:r w:rsidRPr="00BB5445">
        <w:rPr>
          <w:rFonts w:cs="B Nazanin"/>
          <w:sz w:val="28"/>
          <w:szCs w:val="28"/>
          <w:rtl/>
          <w:lang w:bidi="fa-IR"/>
        </w:rPr>
        <w:t xml:space="preserve"> </w:t>
      </w:r>
      <w:r w:rsidRPr="00BB5445">
        <w:rPr>
          <w:rFonts w:cs="B Nazanin" w:hint="cs"/>
          <w:sz w:val="28"/>
          <w:szCs w:val="28"/>
          <w:rtl/>
          <w:lang w:bidi="fa-IR"/>
        </w:rPr>
        <w:t>الکترونیک</w:t>
      </w:r>
      <w:r w:rsidRPr="00BB5445">
        <w:rPr>
          <w:rFonts w:cs="B Nazanin"/>
          <w:sz w:val="28"/>
          <w:szCs w:val="28"/>
          <w:rtl/>
          <w:lang w:bidi="fa-IR"/>
        </w:rPr>
        <w:t xml:space="preserve"> </w:t>
      </w:r>
      <w:r w:rsidRPr="00BB5445">
        <w:rPr>
          <w:rFonts w:cs="B Nazanin" w:hint="cs"/>
          <w:sz w:val="28"/>
          <w:szCs w:val="28"/>
          <w:rtl/>
          <w:lang w:bidi="fa-IR"/>
        </w:rPr>
        <w:t>قابل‌حمل</w:t>
      </w:r>
      <w:r w:rsidRPr="00BB5445">
        <w:rPr>
          <w:rFonts w:cs="B Nazanin"/>
          <w:sz w:val="28"/>
          <w:szCs w:val="28"/>
          <w:rtl/>
          <w:lang w:bidi="fa-IR"/>
        </w:rPr>
        <w:t xml:space="preserve"> </w:t>
      </w:r>
      <w:r w:rsidRPr="00BB5445">
        <w:rPr>
          <w:rFonts w:cs="B Nazanin" w:hint="cs"/>
          <w:sz w:val="28"/>
          <w:szCs w:val="28"/>
          <w:rtl/>
          <w:lang w:bidi="fa-IR"/>
        </w:rPr>
        <w:t>جهت</w:t>
      </w:r>
      <w:r w:rsidRPr="00BB5445">
        <w:rPr>
          <w:rFonts w:cs="B Nazanin"/>
          <w:sz w:val="28"/>
          <w:szCs w:val="28"/>
          <w:rtl/>
          <w:lang w:bidi="fa-IR"/>
        </w:rPr>
        <w:t xml:space="preserve"> </w:t>
      </w:r>
      <w:r w:rsidRPr="00BB5445">
        <w:rPr>
          <w:rFonts w:cs="B Nazanin" w:hint="cs"/>
          <w:sz w:val="28"/>
          <w:szCs w:val="28"/>
          <w:rtl/>
          <w:lang w:bidi="fa-IR"/>
        </w:rPr>
        <w:t>انرژی</w:t>
      </w:r>
      <w:r w:rsidRPr="00BB5445">
        <w:rPr>
          <w:rFonts w:cs="B Nazanin"/>
          <w:sz w:val="28"/>
          <w:szCs w:val="28"/>
          <w:rtl/>
          <w:lang w:bidi="fa-IR"/>
        </w:rPr>
        <w:t xml:space="preserve"> </w:t>
      </w:r>
      <w:r w:rsidRPr="00BB5445">
        <w:rPr>
          <w:rFonts w:cs="B Nazanin" w:hint="cs"/>
          <w:sz w:val="28"/>
          <w:szCs w:val="28"/>
          <w:rtl/>
          <w:lang w:bidi="fa-IR"/>
        </w:rPr>
        <w:t>لازم</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مناسب</w:t>
      </w:r>
      <w:r w:rsidRPr="00BB5445">
        <w:rPr>
          <w:rFonts w:cs="B Nazanin"/>
          <w:sz w:val="28"/>
          <w:szCs w:val="28"/>
          <w:rtl/>
          <w:lang w:bidi="fa-IR"/>
        </w:rPr>
        <w:t xml:space="preserve"> </w:t>
      </w:r>
      <w:r w:rsidRPr="00BB5445">
        <w:rPr>
          <w:rFonts w:cs="B Nazanin" w:hint="cs"/>
          <w:sz w:val="28"/>
          <w:szCs w:val="28"/>
          <w:rtl/>
          <w:lang w:bidi="fa-IR"/>
        </w:rPr>
        <w:t>برای</w:t>
      </w:r>
      <w:r w:rsidRPr="00BB5445">
        <w:rPr>
          <w:rFonts w:cs="B Nazanin"/>
          <w:sz w:val="28"/>
          <w:szCs w:val="28"/>
          <w:rtl/>
          <w:lang w:bidi="fa-IR"/>
        </w:rPr>
        <w:t xml:space="preserve"> </w:t>
      </w:r>
      <w:r w:rsidRPr="00BB5445">
        <w:rPr>
          <w:rFonts w:cs="B Nazanin" w:hint="cs"/>
          <w:sz w:val="28"/>
          <w:szCs w:val="28"/>
          <w:rtl/>
          <w:lang w:bidi="fa-IR"/>
        </w:rPr>
        <w:t>وسایل</w:t>
      </w:r>
      <w:r w:rsidRPr="00BB5445">
        <w:rPr>
          <w:rFonts w:cs="B Nazanin"/>
          <w:sz w:val="28"/>
          <w:szCs w:val="28"/>
          <w:rtl/>
          <w:lang w:bidi="fa-IR"/>
        </w:rPr>
        <w:t xml:space="preserve"> </w:t>
      </w:r>
      <w:r w:rsidRPr="00BB5445">
        <w:rPr>
          <w:rFonts w:cs="B Nazanin" w:hint="cs"/>
          <w:sz w:val="28"/>
          <w:szCs w:val="28"/>
          <w:rtl/>
          <w:lang w:bidi="fa-IR"/>
        </w:rPr>
        <w:t>نقلیه</w:t>
      </w:r>
      <w:r w:rsidRPr="00BB5445">
        <w:rPr>
          <w:rFonts w:cs="B Nazanin"/>
          <w:sz w:val="28"/>
          <w:szCs w:val="28"/>
          <w:rtl/>
          <w:lang w:bidi="fa-IR"/>
        </w:rPr>
        <w:t xml:space="preserve"> </w:t>
      </w:r>
      <w:r w:rsidRPr="00BB5445">
        <w:rPr>
          <w:rFonts w:cs="B Nazanin" w:hint="cs"/>
          <w:sz w:val="28"/>
          <w:szCs w:val="28"/>
          <w:rtl/>
          <w:lang w:bidi="fa-IR"/>
        </w:rPr>
        <w:t>می‌شوند</w:t>
      </w:r>
      <w:r w:rsidRPr="00BB5445">
        <w:rPr>
          <w:rFonts w:cs="B Nazanin"/>
          <w:sz w:val="28"/>
          <w:szCs w:val="28"/>
          <w:rtl/>
          <w:lang w:bidi="fa-IR"/>
        </w:rPr>
        <w:t>[9].</w:t>
      </w:r>
      <w:r w:rsidR="00012EDA" w:rsidRPr="00BB5445">
        <w:rPr>
          <w:rFonts w:cs="B Nazanin" w:hint="cs"/>
          <w:sz w:val="28"/>
          <w:szCs w:val="28"/>
          <w:rtl/>
          <w:lang w:bidi="fa-IR"/>
        </w:rPr>
        <w:t xml:space="preserve"> عملکرد الکتروشیمیایی باتری وابسته </w:t>
      </w:r>
      <w:r w:rsidR="00F662CA" w:rsidRPr="00BB5445">
        <w:rPr>
          <w:rFonts w:cs="B Nazanin" w:hint="cs"/>
          <w:sz w:val="28"/>
          <w:szCs w:val="28"/>
          <w:rtl/>
          <w:lang w:bidi="fa-IR"/>
        </w:rPr>
        <w:t>به کاتد آن می باشد. مواد کاتدی زیادی در باتری های  یون لیتیومی مورد استفاده قرار می گیرند که از جمله آنها می توان اکسید های وابسته فلزی مان</w:t>
      </w:r>
      <w:r w:rsidR="000E2075" w:rsidRPr="00BB5445">
        <w:rPr>
          <w:rFonts w:cs="B Nazanin" w:hint="cs"/>
          <w:sz w:val="28"/>
          <w:szCs w:val="28"/>
          <w:rtl/>
          <w:lang w:bidi="fa-IR"/>
        </w:rPr>
        <w:t>ن</w:t>
      </w:r>
      <w:r w:rsidR="00F662CA" w:rsidRPr="00BB5445">
        <w:rPr>
          <w:rFonts w:cs="B Nazanin" w:hint="cs"/>
          <w:sz w:val="28"/>
          <w:szCs w:val="28"/>
          <w:rtl/>
          <w:lang w:bidi="fa-IR"/>
        </w:rPr>
        <w:t>د</w:t>
      </w:r>
      <w:r w:rsidR="00F662CA" w:rsidRPr="00BB5445">
        <w:rPr>
          <w:rFonts w:ascii="Times New Roman" w:hAnsi="Times New Roman" w:cs="B Nazanin"/>
        </w:rPr>
        <w:t>LiCoO2</w:t>
      </w:r>
      <w:r w:rsidR="00F662CA" w:rsidRPr="00BB5445">
        <w:rPr>
          <w:rFonts w:ascii="Times New Roman" w:hAnsi="Times New Roman" w:cs="B Nazanin" w:hint="cs"/>
          <w:rtl/>
        </w:rPr>
        <w:t xml:space="preserve">، </w:t>
      </w:r>
      <w:r w:rsidR="00F662CA" w:rsidRPr="00BB5445">
        <w:rPr>
          <w:rFonts w:cs="B Nazanin" w:hint="cs"/>
          <w:sz w:val="28"/>
          <w:szCs w:val="28"/>
          <w:rtl/>
          <w:lang w:bidi="fa-IR"/>
        </w:rPr>
        <w:t xml:space="preserve"> </w:t>
      </w:r>
      <w:r w:rsidR="00F662CA" w:rsidRPr="00BB5445">
        <w:rPr>
          <w:rFonts w:cs="B Nazanin"/>
          <w:sz w:val="28"/>
          <w:szCs w:val="28"/>
          <w:lang w:bidi="fa-IR"/>
        </w:rPr>
        <w:t>LiMn2O4</w:t>
      </w:r>
      <w:r w:rsidR="00F662CA" w:rsidRPr="00BB5445">
        <w:rPr>
          <w:rFonts w:cs="B Nazanin" w:hint="cs"/>
          <w:sz w:val="28"/>
          <w:szCs w:val="28"/>
          <w:rtl/>
          <w:lang w:bidi="fa-IR"/>
        </w:rPr>
        <w:t>،</w:t>
      </w:r>
      <w:r w:rsidR="00F662CA" w:rsidRPr="00BB5445">
        <w:rPr>
          <w:rFonts w:cs="B Nazanin"/>
          <w:sz w:val="28"/>
          <w:szCs w:val="28"/>
          <w:lang w:bidi="fa-IR"/>
        </w:rPr>
        <w:t>LiNiO2</w:t>
      </w:r>
      <w:r w:rsidR="00F662CA" w:rsidRPr="00BB5445">
        <w:rPr>
          <w:rFonts w:cs="B Nazanin" w:hint="cs"/>
          <w:sz w:val="28"/>
          <w:szCs w:val="28"/>
          <w:rtl/>
          <w:lang w:bidi="fa-IR"/>
        </w:rPr>
        <w:t xml:space="preserve">، </w:t>
      </w:r>
      <w:r w:rsidR="00F662CA" w:rsidRPr="00BB5445">
        <w:rPr>
          <w:rFonts w:cs="B Nazanin"/>
          <w:sz w:val="28"/>
          <w:szCs w:val="28"/>
          <w:lang w:bidi="fa-IR"/>
        </w:rPr>
        <w:t>LiMnO2</w:t>
      </w:r>
      <w:r w:rsidR="00F662CA" w:rsidRPr="00BB5445">
        <w:rPr>
          <w:rFonts w:cs="B Nazanin" w:hint="cs"/>
          <w:sz w:val="28"/>
          <w:szCs w:val="28"/>
          <w:rtl/>
          <w:lang w:bidi="fa-IR"/>
        </w:rPr>
        <w:t xml:space="preserve"> را نام برد[10].</w:t>
      </w:r>
      <w:r w:rsidRPr="00BB5445">
        <w:rPr>
          <w:rFonts w:cs="B Nazanin" w:hint="cs"/>
          <w:sz w:val="28"/>
          <w:szCs w:val="28"/>
          <w:rtl/>
          <w:lang w:bidi="fa-IR"/>
        </w:rPr>
        <w:t xml:space="preserve"> </w:t>
      </w:r>
      <w:r w:rsidR="00F662CA" w:rsidRPr="00BB5445">
        <w:rPr>
          <w:rFonts w:cs="B Nazanin" w:hint="cs"/>
          <w:sz w:val="28"/>
          <w:szCs w:val="28"/>
          <w:rtl/>
          <w:lang w:bidi="fa-IR"/>
        </w:rPr>
        <w:t xml:space="preserve">ساختار </w:t>
      </w:r>
      <w:r w:rsidR="00F662CA" w:rsidRPr="00BB5445">
        <w:rPr>
          <w:rFonts w:cs="B Nazanin"/>
          <w:sz w:val="28"/>
          <w:szCs w:val="28"/>
          <w:lang w:bidi="fa-IR"/>
        </w:rPr>
        <w:t>LiCoO2</w:t>
      </w:r>
      <w:r w:rsidR="00F662CA" w:rsidRPr="00BB5445">
        <w:rPr>
          <w:rFonts w:cs="B Nazanin" w:hint="cs"/>
          <w:sz w:val="28"/>
          <w:szCs w:val="28"/>
          <w:rtl/>
          <w:lang w:bidi="fa-IR"/>
        </w:rPr>
        <w:t xml:space="preserve">، دارای </w:t>
      </w:r>
      <w:r w:rsidRPr="00BB5445">
        <w:rPr>
          <w:rFonts w:cs="B Nazanin" w:hint="cs"/>
          <w:sz w:val="28"/>
          <w:szCs w:val="28"/>
          <w:rtl/>
          <w:lang w:bidi="fa-IR"/>
        </w:rPr>
        <w:t>مشکلاتی از جمله قیمت بالا و سمیت کبالت می باشد. برای حل این مشکل ساختار ها</w:t>
      </w:r>
      <w:r w:rsidRPr="00BB5445">
        <w:rPr>
          <w:rFonts w:ascii="B Nazanin" w:cs="B Nazanin"/>
          <w:sz w:val="28"/>
          <w:szCs w:val="28"/>
        </w:rPr>
        <w:t xml:space="preserve"> </w:t>
      </w:r>
      <w:r w:rsidRPr="00BB5445">
        <w:rPr>
          <w:rFonts w:ascii="Times New Roman" w:hAnsi="Times New Roman" w:cs="B Nazanin"/>
          <w:sz w:val="28"/>
          <w:szCs w:val="28"/>
        </w:rPr>
        <w:t>LiMO2(M=Co,</w:t>
      </w:r>
      <w:r w:rsidR="00DE21DF" w:rsidRPr="00BB5445">
        <w:rPr>
          <w:rFonts w:ascii="Times New Roman" w:hAnsi="Times New Roman" w:cs="B Nazanin"/>
          <w:sz w:val="28"/>
          <w:szCs w:val="28"/>
        </w:rPr>
        <w:t xml:space="preserve"> Ni, </w:t>
      </w:r>
      <w:proofErr w:type="spellStart"/>
      <w:r w:rsidR="00DE21DF" w:rsidRPr="00BB5445">
        <w:rPr>
          <w:rFonts w:ascii="Times New Roman" w:hAnsi="Times New Roman" w:cs="B Nazanin"/>
          <w:sz w:val="28"/>
          <w:szCs w:val="28"/>
        </w:rPr>
        <w:t>Mn</w:t>
      </w:r>
      <w:proofErr w:type="spellEnd"/>
      <w:r w:rsidR="00DE21DF" w:rsidRPr="00BB5445">
        <w:rPr>
          <w:rFonts w:ascii="Times New Roman" w:hAnsi="Times New Roman" w:cs="B Nazanin"/>
          <w:sz w:val="28"/>
          <w:szCs w:val="28"/>
        </w:rPr>
        <w:t>)</w:t>
      </w:r>
      <w:r w:rsidRPr="00BB5445">
        <w:rPr>
          <w:rFonts w:ascii="Times New Roman" w:hAnsi="Times New Roman" w:cs="B Nazanin"/>
          <w:sz w:val="28"/>
          <w:szCs w:val="28"/>
        </w:rPr>
        <w:t xml:space="preserve"> </w:t>
      </w:r>
      <w:r w:rsidR="00174198" w:rsidRPr="00BB5445">
        <w:rPr>
          <w:rFonts w:ascii="Times New Roman" w:hAnsi="Times New Roman" w:cs="B Nazanin" w:hint="cs"/>
          <w:sz w:val="28"/>
          <w:szCs w:val="28"/>
          <w:rtl/>
        </w:rPr>
        <w:t xml:space="preserve"> </w:t>
      </w:r>
      <w:r w:rsidRPr="00BB5445">
        <w:rPr>
          <w:rFonts w:ascii="Times New Roman" w:hAnsi="Times New Roman" w:cs="B Nazanin" w:hint="cs"/>
          <w:sz w:val="28"/>
          <w:szCs w:val="28"/>
          <w:rtl/>
        </w:rPr>
        <w:t>باتوجه به ظرفیت بالا در محدوده (</w:t>
      </w:r>
      <w:proofErr w:type="spellStart"/>
      <w:r w:rsidRPr="00BB5445">
        <w:rPr>
          <w:rFonts w:ascii="Times New Roman" w:hAnsi="Times New Roman" w:cs="B Nazanin"/>
          <w:sz w:val="28"/>
          <w:szCs w:val="28"/>
        </w:rPr>
        <w:t>mAh</w:t>
      </w:r>
      <w:proofErr w:type="spellEnd"/>
      <w:r w:rsidRPr="00BB5445">
        <w:rPr>
          <w:rFonts w:ascii="Times New Roman" w:hAnsi="Times New Roman" w:cs="B Nazanin"/>
          <w:sz w:val="28"/>
          <w:szCs w:val="28"/>
        </w:rPr>
        <w:t>/g</w:t>
      </w:r>
      <w:r w:rsidRPr="00BB5445">
        <w:rPr>
          <w:rFonts w:ascii="Times New Roman" w:hAnsi="Times New Roman" w:cs="B Nazanin" w:hint="cs"/>
          <w:sz w:val="28"/>
          <w:szCs w:val="28"/>
          <w:rtl/>
          <w:lang w:bidi="fa-IR"/>
        </w:rPr>
        <w:t>250)</w:t>
      </w:r>
      <w:r w:rsidRPr="00BB5445">
        <w:rPr>
          <w:rFonts w:ascii="Times New Roman" w:hAnsi="Times New Roman" w:cs="B Nazanin"/>
          <w:sz w:val="28"/>
          <w:szCs w:val="28"/>
          <w:lang w:bidi="fa-IR"/>
        </w:rPr>
        <w:t xml:space="preserve"> </w:t>
      </w:r>
      <w:r w:rsidRPr="00BB5445">
        <w:rPr>
          <w:rFonts w:ascii="Times New Roman" w:hAnsi="Times New Roman" w:cs="B Nazanin" w:hint="cs"/>
          <w:sz w:val="28"/>
          <w:szCs w:val="28"/>
          <w:rtl/>
          <w:lang w:bidi="fa-IR"/>
        </w:rPr>
        <w:t xml:space="preserve">و هزینه های پایین و همچنین کاهش سمیت </w:t>
      </w:r>
      <w:r w:rsidR="00012EDA" w:rsidRPr="00BB5445">
        <w:rPr>
          <w:rFonts w:ascii="Times New Roman" w:hAnsi="Times New Roman" w:cs="B Nazanin" w:hint="cs"/>
          <w:sz w:val="28"/>
          <w:szCs w:val="28"/>
          <w:rtl/>
          <w:lang w:bidi="fa-IR"/>
        </w:rPr>
        <w:t xml:space="preserve">در مقایسه با باتری های تجاری امروزی </w:t>
      </w:r>
      <w:r w:rsidR="00012EDA" w:rsidRPr="00BB5445">
        <w:rPr>
          <w:rFonts w:ascii="Times New Roman" w:hAnsi="Times New Roman" w:cs="B Nazanin"/>
          <w:sz w:val="28"/>
          <w:szCs w:val="28"/>
        </w:rPr>
        <w:t>LiCoO2</w:t>
      </w:r>
      <w:r w:rsidR="00012EDA" w:rsidRPr="00BB5445">
        <w:rPr>
          <w:rFonts w:ascii="Times New Roman" w:hAnsi="Times New Roman" w:cs="B Nazanin" w:hint="cs"/>
          <w:sz w:val="28"/>
          <w:szCs w:val="28"/>
          <w:rtl/>
        </w:rPr>
        <w:t xml:space="preserve"> مورد توجه قرار گرفته اند[</w:t>
      </w:r>
      <w:r w:rsidR="00F662CA" w:rsidRPr="00BB5445">
        <w:rPr>
          <w:rFonts w:ascii="Times New Roman" w:hAnsi="Times New Roman" w:cs="B Nazanin" w:hint="cs"/>
          <w:sz w:val="28"/>
          <w:szCs w:val="28"/>
          <w:rtl/>
        </w:rPr>
        <w:t>11</w:t>
      </w:r>
      <w:r w:rsidR="00012EDA" w:rsidRPr="00BB5445">
        <w:rPr>
          <w:rFonts w:ascii="Times New Roman" w:hAnsi="Times New Roman" w:cs="B Nazanin" w:hint="cs"/>
          <w:sz w:val="28"/>
          <w:szCs w:val="28"/>
          <w:rtl/>
        </w:rPr>
        <w:t>].</w:t>
      </w:r>
    </w:p>
    <w:p w:rsidR="00BC406E" w:rsidRDefault="00BC406E" w:rsidP="00BC406E">
      <w:pPr>
        <w:tabs>
          <w:tab w:val="left" w:pos="4065"/>
          <w:tab w:val="center" w:pos="4680"/>
        </w:tabs>
        <w:bidi/>
        <w:jc w:val="both"/>
        <w:rPr>
          <w:rFonts w:ascii="Times New Roman" w:hAnsi="Times New Roman" w:cs="B Zar"/>
          <w:sz w:val="28"/>
          <w:szCs w:val="28"/>
          <w:rtl/>
        </w:rPr>
      </w:pPr>
    </w:p>
    <w:p w:rsidR="0000690F" w:rsidRPr="00BB5445" w:rsidRDefault="0000690F" w:rsidP="00C611A4">
      <w:pPr>
        <w:tabs>
          <w:tab w:val="left" w:pos="4065"/>
          <w:tab w:val="center" w:pos="4680"/>
        </w:tabs>
        <w:bidi/>
        <w:jc w:val="both"/>
        <w:rPr>
          <w:rFonts w:ascii="Times New Roman" w:hAnsi="Times New Roman" w:cs="B Nazanin"/>
          <w:b/>
          <w:bCs/>
          <w:sz w:val="28"/>
          <w:szCs w:val="28"/>
          <w:rtl/>
        </w:rPr>
      </w:pPr>
      <w:r w:rsidRPr="00BB5445">
        <w:rPr>
          <w:rFonts w:ascii="Times New Roman" w:hAnsi="Times New Roman" w:cs="B Zar" w:hint="cs"/>
          <w:b/>
          <w:bCs/>
          <w:sz w:val="28"/>
          <w:szCs w:val="28"/>
          <w:rtl/>
        </w:rPr>
        <w:lastRenderedPageBreak/>
        <w:t>2</w:t>
      </w:r>
      <w:r w:rsidRPr="00BB5445">
        <w:rPr>
          <w:rFonts w:ascii="Times New Roman" w:hAnsi="Times New Roman" w:cs="B Nazanin" w:hint="cs"/>
          <w:b/>
          <w:bCs/>
          <w:sz w:val="28"/>
          <w:szCs w:val="28"/>
          <w:rtl/>
        </w:rPr>
        <w:t>- روش آزمایش</w:t>
      </w:r>
    </w:p>
    <w:p w:rsidR="000B0400" w:rsidRPr="00BB5445" w:rsidRDefault="0000690F" w:rsidP="000B0400">
      <w:pPr>
        <w:tabs>
          <w:tab w:val="left" w:pos="4065"/>
          <w:tab w:val="center" w:pos="4680"/>
        </w:tabs>
        <w:bidi/>
        <w:jc w:val="both"/>
        <w:rPr>
          <w:rFonts w:cs="B Nazanin"/>
          <w:sz w:val="28"/>
          <w:szCs w:val="28"/>
          <w:rtl/>
        </w:rPr>
      </w:pPr>
      <w:r w:rsidRPr="00BB5445">
        <w:rPr>
          <w:rFonts w:ascii="Times New Roman" w:hAnsi="Times New Roman" w:cs="B Nazanin" w:hint="cs"/>
          <w:sz w:val="28"/>
          <w:szCs w:val="28"/>
          <w:rtl/>
        </w:rPr>
        <w:t xml:space="preserve">پورد های </w:t>
      </w:r>
      <w:r w:rsidRPr="00BB5445">
        <w:rPr>
          <w:rFonts w:cs="B Nazanin"/>
          <w:sz w:val="28"/>
          <w:szCs w:val="28"/>
          <w:lang w:bidi="fa-IR"/>
        </w:rPr>
        <w:t>Li1.25Mn0.125Ni0.125Co0. 5O2</w:t>
      </w:r>
      <w:r w:rsidRPr="00BB5445">
        <w:rPr>
          <w:rFonts w:cs="B Nazanin" w:hint="cs"/>
          <w:sz w:val="28"/>
          <w:szCs w:val="28"/>
          <w:rtl/>
          <w:lang w:bidi="fa-IR"/>
        </w:rPr>
        <w:t xml:space="preserve">، به روش سل-ژل با استفاده از مواد اولیه نیترات </w:t>
      </w:r>
      <w:r w:rsidRPr="00BB5445">
        <w:rPr>
          <w:rFonts w:asciiTheme="majorBidi" w:hAnsiTheme="majorBidi" w:cs="B Nazanin"/>
          <w:sz w:val="28"/>
          <w:szCs w:val="28"/>
          <w:rtl/>
        </w:rPr>
        <w:t xml:space="preserve">لیتیوم </w:t>
      </w:r>
      <w:r w:rsidRPr="00BB5445">
        <w:rPr>
          <w:rFonts w:cs="B Nazanin"/>
          <w:sz w:val="28"/>
          <w:szCs w:val="28"/>
        </w:rPr>
        <w:t>LiNO</w:t>
      </w:r>
      <w:r w:rsidRPr="00BB5445">
        <w:rPr>
          <w:rFonts w:cs="B Nazanin"/>
          <w:sz w:val="28"/>
          <w:szCs w:val="28"/>
          <w:vertAlign w:val="subscript"/>
        </w:rPr>
        <w:t>3</w:t>
      </w:r>
      <w:r w:rsidR="00174198" w:rsidRPr="00BB5445">
        <w:rPr>
          <w:rFonts w:cs="B Nazanin" w:hint="cs"/>
          <w:sz w:val="28"/>
          <w:szCs w:val="28"/>
          <w:rtl/>
        </w:rPr>
        <w:t>،</w:t>
      </w:r>
      <w:r w:rsidR="00C62266" w:rsidRPr="00BB5445">
        <w:rPr>
          <w:rFonts w:cs="B Nazanin" w:hint="cs"/>
          <w:sz w:val="28"/>
          <w:szCs w:val="28"/>
          <w:rtl/>
        </w:rPr>
        <w:t xml:space="preserve"> نیتر</w:t>
      </w:r>
      <w:r w:rsidR="00C611A4" w:rsidRPr="00BB5445">
        <w:rPr>
          <w:rFonts w:cs="B Nazanin" w:hint="cs"/>
          <w:sz w:val="28"/>
          <w:szCs w:val="28"/>
          <w:rtl/>
        </w:rPr>
        <w:t xml:space="preserve">ات </w:t>
      </w:r>
      <w:r w:rsidRPr="00BB5445">
        <w:rPr>
          <w:rFonts w:cs="B Nazanin" w:hint="cs"/>
          <w:sz w:val="28"/>
          <w:szCs w:val="28"/>
          <w:rtl/>
        </w:rPr>
        <w:t>منگنز</w:t>
      </w:r>
      <w:r w:rsidR="00C62266" w:rsidRPr="00BB5445">
        <w:rPr>
          <w:rFonts w:cs="B Nazanin"/>
          <w:position w:val="-12"/>
          <w:sz w:val="28"/>
          <w:szCs w:val="28"/>
          <w:lang w:bidi="fa-IR"/>
        </w:rPr>
        <w:object w:dxaOrig="1780" w:dyaOrig="360">
          <v:shape id="_x0000_i1026" type="#_x0000_t75" style="width:89.25pt;height:18pt" o:ole="">
            <v:imagedata r:id="rId11" o:title=""/>
          </v:shape>
          <o:OLEObject Type="Embed" ProgID="Equation.3" ShapeID="_x0000_i1026" DrawAspect="Content" ObjectID="_1629837435" r:id="rId12"/>
        </w:object>
      </w:r>
      <w:r w:rsidRPr="00BB5445">
        <w:rPr>
          <w:rFonts w:cs="B Nazanin" w:hint="cs"/>
          <w:sz w:val="28"/>
          <w:szCs w:val="28"/>
          <w:rtl/>
          <w:lang w:bidi="fa-IR"/>
        </w:rPr>
        <w:t>، نیترات کبالت</w:t>
      </w:r>
      <w:r w:rsidR="00C62266" w:rsidRPr="00BB5445">
        <w:rPr>
          <w:rFonts w:cs="B Nazanin"/>
          <w:position w:val="-12"/>
          <w:sz w:val="28"/>
          <w:szCs w:val="28"/>
          <w:lang w:bidi="fa-IR"/>
        </w:rPr>
        <w:object w:dxaOrig="1740" w:dyaOrig="360">
          <v:shape id="_x0000_i1027" type="#_x0000_t75" style="width:87pt;height:18pt" o:ole="">
            <v:imagedata r:id="rId13" o:title=""/>
          </v:shape>
          <o:OLEObject Type="Embed" ProgID="Equation.3" ShapeID="_x0000_i1027" DrawAspect="Content" ObjectID="_1629837436" r:id="rId14"/>
        </w:object>
      </w:r>
      <w:r w:rsidR="00C62266" w:rsidRPr="00BB5445">
        <w:rPr>
          <w:rFonts w:cs="B Nazanin" w:hint="cs"/>
          <w:sz w:val="28"/>
          <w:szCs w:val="28"/>
          <w:rtl/>
          <w:lang w:bidi="fa-IR"/>
        </w:rPr>
        <w:t xml:space="preserve"> </w:t>
      </w:r>
      <w:r w:rsidRPr="00BB5445">
        <w:rPr>
          <w:rFonts w:cs="B Nazanin" w:hint="cs"/>
          <w:sz w:val="28"/>
          <w:szCs w:val="28"/>
          <w:rtl/>
          <w:lang w:bidi="fa-IR"/>
        </w:rPr>
        <w:t>و نیترات نیکل</w:t>
      </w:r>
      <w:r w:rsidR="00C62266" w:rsidRPr="00BB5445">
        <w:rPr>
          <w:rFonts w:cs="B Nazanin"/>
          <w:position w:val="-12"/>
          <w:sz w:val="28"/>
          <w:szCs w:val="28"/>
          <w:lang w:bidi="fa-IR"/>
        </w:rPr>
        <w:object w:dxaOrig="1700" w:dyaOrig="360">
          <v:shape id="_x0000_i1028" type="#_x0000_t75" style="width:84.75pt;height:18pt" o:ole="">
            <v:imagedata r:id="rId15" o:title=""/>
          </v:shape>
          <o:OLEObject Type="Embed" ProgID="Equation.3" ShapeID="_x0000_i1028" DrawAspect="Content" ObjectID="_1629837437" r:id="rId16"/>
        </w:object>
      </w:r>
      <w:r w:rsidR="00C62266" w:rsidRPr="00BB5445">
        <w:rPr>
          <w:rFonts w:cs="B Nazanin"/>
          <w:sz w:val="28"/>
          <w:szCs w:val="28"/>
          <w:lang w:bidi="fa-IR"/>
        </w:rPr>
        <w:t xml:space="preserve"> </w:t>
      </w:r>
      <w:r w:rsidRPr="00BB5445">
        <w:rPr>
          <w:rFonts w:cs="B Nazanin" w:hint="cs"/>
          <w:sz w:val="28"/>
          <w:szCs w:val="28"/>
          <w:rtl/>
        </w:rPr>
        <w:t xml:space="preserve">تهیه شده از شرکت مرک. در این روش از ژلاتین به عنوان عامل کلیت ساز استفاده شد. </w:t>
      </w:r>
      <w:r w:rsidR="000B4DDC" w:rsidRPr="00BB5445">
        <w:rPr>
          <w:rFonts w:cs="B Nazanin" w:hint="cs"/>
          <w:sz w:val="28"/>
          <w:szCs w:val="28"/>
          <w:rtl/>
        </w:rPr>
        <w:t xml:space="preserve">اولا هر یک از نیترات های فلزی همرا با آب یون زدایی شده در دمای محیط باهم مخلوط شدند. سپس مخلوط های محلول همرا با ژلاتین تحت هم زن مغناطیسی پیوسته در دمای </w:t>
      </w:r>
      <w:r w:rsidR="000B4DDC" w:rsidRPr="00BB5445">
        <w:rPr>
          <w:rFonts w:cs="B Nazanin"/>
          <w:position w:val="-6"/>
          <w:sz w:val="28"/>
          <w:szCs w:val="28"/>
        </w:rPr>
        <w:object w:dxaOrig="580" w:dyaOrig="320">
          <v:shape id="_x0000_i1029" type="#_x0000_t75" style="width:29.25pt;height:15.75pt" o:ole="">
            <v:imagedata r:id="rId17" o:title=""/>
          </v:shape>
          <o:OLEObject Type="Embed" ProgID="Equation.3" ShapeID="_x0000_i1029" DrawAspect="Content" ObjectID="_1629837438" r:id="rId18"/>
        </w:object>
      </w:r>
      <w:r w:rsidR="000B4DDC" w:rsidRPr="00BB5445">
        <w:rPr>
          <w:rFonts w:cs="B Nazanin" w:hint="cs"/>
          <w:sz w:val="28"/>
          <w:szCs w:val="28"/>
          <w:rtl/>
        </w:rPr>
        <w:t xml:space="preserve"> به صورت قطره قطره اضافه شد ( مقدار ژلاتین در این فرایند چهار برابر محصول نهای) بودند. </w:t>
      </w:r>
      <w:r w:rsidR="00B53D94" w:rsidRPr="00BB5445">
        <w:rPr>
          <w:rFonts w:cs="B Nazanin" w:hint="cs"/>
          <w:sz w:val="28"/>
          <w:szCs w:val="28"/>
          <w:rtl/>
        </w:rPr>
        <w:t xml:space="preserve">برای اینکه محلول به سل تبدیل گردد، </w:t>
      </w:r>
      <w:r w:rsidR="000B4DDC" w:rsidRPr="00BB5445">
        <w:rPr>
          <w:rFonts w:cs="B Nazanin" w:hint="cs"/>
          <w:sz w:val="28"/>
          <w:szCs w:val="28"/>
          <w:rtl/>
        </w:rPr>
        <w:t xml:space="preserve">با ثابت نگهداشتن دما در </w:t>
      </w:r>
      <w:r w:rsidR="00B53D94" w:rsidRPr="00BB5445">
        <w:rPr>
          <w:rFonts w:cs="B Nazanin"/>
          <w:position w:val="-6"/>
          <w:sz w:val="28"/>
          <w:szCs w:val="28"/>
        </w:rPr>
        <w:object w:dxaOrig="580" w:dyaOrig="320">
          <v:shape id="_x0000_i1030" type="#_x0000_t75" style="width:29.25pt;height:15.75pt" o:ole="">
            <v:imagedata r:id="rId19" o:title=""/>
          </v:shape>
          <o:OLEObject Type="Embed" ProgID="Equation.3" ShapeID="_x0000_i1030" DrawAspect="Content" ObjectID="_1629837439" r:id="rId20"/>
        </w:object>
      </w:r>
      <w:r w:rsidR="00B53D94" w:rsidRPr="00BB5445">
        <w:rPr>
          <w:rFonts w:cs="B Nazanin" w:hint="cs"/>
          <w:sz w:val="28"/>
          <w:szCs w:val="28"/>
          <w:rtl/>
        </w:rPr>
        <w:t xml:space="preserve"> تحت هم زن پیوسته با تبخیر آب، ژل شفافی بدست آمد. ژل حاصل شده بعد از پهن کردن روی بشر </w:t>
      </w:r>
      <w:r w:rsidR="00C62266" w:rsidRPr="00BB5445">
        <w:rPr>
          <w:rFonts w:cs="B Nazanin" w:hint="cs"/>
          <w:sz w:val="28"/>
          <w:szCs w:val="28"/>
          <w:rtl/>
          <w:lang w:bidi="fa-IR"/>
        </w:rPr>
        <w:t>به</w:t>
      </w:r>
      <w:r w:rsidR="00B53D94" w:rsidRPr="00BB5445">
        <w:rPr>
          <w:rFonts w:cs="B Nazanin" w:hint="cs"/>
          <w:sz w:val="28"/>
          <w:szCs w:val="28"/>
          <w:rtl/>
        </w:rPr>
        <w:t xml:space="preserve"> دمای </w:t>
      </w:r>
      <w:r w:rsidR="00B53D94" w:rsidRPr="00BB5445">
        <w:rPr>
          <w:rFonts w:cs="B Nazanin"/>
          <w:position w:val="-6"/>
          <w:sz w:val="28"/>
          <w:szCs w:val="28"/>
        </w:rPr>
        <w:object w:dxaOrig="720" w:dyaOrig="320">
          <v:shape id="_x0000_i1031" type="#_x0000_t75" style="width:36pt;height:15.75pt" o:ole="">
            <v:imagedata r:id="rId21" o:title=""/>
          </v:shape>
          <o:OLEObject Type="Embed" ProgID="Equation.3" ShapeID="_x0000_i1031" DrawAspect="Content" ObjectID="_1629837440" r:id="rId22"/>
        </w:object>
      </w:r>
      <w:r w:rsidR="00B53D94" w:rsidRPr="00BB5445">
        <w:rPr>
          <w:rFonts w:cs="B Nazanin" w:hint="cs"/>
          <w:sz w:val="28"/>
          <w:szCs w:val="28"/>
          <w:rtl/>
        </w:rPr>
        <w:t xml:space="preserve"> در یک مدت زمانی با شیب گرمادهی در داخل آون سوزانده شد. پودر اسفنجی شکل حاصل آسیاب  و جهت پیش</w:t>
      </w:r>
      <w:r w:rsidR="00B53D94" w:rsidRPr="00BB5445">
        <w:rPr>
          <w:rFonts w:cs="B Nazanin"/>
          <w:sz w:val="28"/>
          <w:szCs w:val="28"/>
          <w:rtl/>
        </w:rPr>
        <w:t xml:space="preserve"> </w:t>
      </w:r>
      <w:r w:rsidR="00B53D94" w:rsidRPr="00BB5445">
        <w:rPr>
          <w:rFonts w:cs="B Nazanin" w:hint="cs"/>
          <w:sz w:val="28"/>
          <w:szCs w:val="28"/>
          <w:rtl/>
        </w:rPr>
        <w:t>کلسینه</w:t>
      </w:r>
      <w:r w:rsidR="00B53D94" w:rsidRPr="00BB5445">
        <w:rPr>
          <w:rFonts w:cs="B Nazanin"/>
          <w:sz w:val="28"/>
          <w:szCs w:val="28"/>
          <w:rtl/>
        </w:rPr>
        <w:t xml:space="preserve"> </w:t>
      </w:r>
      <w:r w:rsidR="00B53D94" w:rsidRPr="00BB5445">
        <w:rPr>
          <w:rFonts w:cs="B Nazanin" w:hint="cs"/>
          <w:sz w:val="28"/>
          <w:szCs w:val="28"/>
          <w:rtl/>
        </w:rPr>
        <w:t>در</w:t>
      </w:r>
      <w:r w:rsidR="00B53D94" w:rsidRPr="00BB5445">
        <w:rPr>
          <w:rFonts w:cs="B Nazanin"/>
          <w:sz w:val="28"/>
          <w:szCs w:val="28"/>
          <w:rtl/>
        </w:rPr>
        <w:t xml:space="preserve"> </w:t>
      </w:r>
      <w:r w:rsidR="00B53D94" w:rsidRPr="00BB5445">
        <w:rPr>
          <w:rFonts w:cs="B Nazanin" w:hint="cs"/>
          <w:sz w:val="28"/>
          <w:szCs w:val="28"/>
          <w:rtl/>
        </w:rPr>
        <w:t>دمای</w:t>
      </w:r>
      <w:r w:rsidR="00B53D94" w:rsidRPr="00BB5445">
        <w:rPr>
          <w:rFonts w:cs="B Nazanin"/>
          <w:sz w:val="28"/>
          <w:szCs w:val="28"/>
          <w:rtl/>
        </w:rPr>
        <w:t xml:space="preserve">  </w:t>
      </w:r>
      <w:r w:rsidR="00B53D94" w:rsidRPr="00BB5445">
        <w:rPr>
          <w:rFonts w:cs="B Nazanin"/>
          <w:position w:val="-6"/>
          <w:sz w:val="28"/>
          <w:szCs w:val="28"/>
        </w:rPr>
        <w:object w:dxaOrig="700" w:dyaOrig="320">
          <v:shape id="_x0000_i1032" type="#_x0000_t75" style="width:35.25pt;height:15.75pt" o:ole="">
            <v:imagedata r:id="rId23" o:title=""/>
          </v:shape>
          <o:OLEObject Type="Embed" ProgID="Equation.3" ShapeID="_x0000_i1032" DrawAspect="Content" ObjectID="_1629837441" r:id="rId24"/>
        </w:object>
      </w:r>
      <w:r w:rsidR="00B53D94" w:rsidRPr="00BB5445">
        <w:rPr>
          <w:rFonts w:cs="B Nazanin"/>
          <w:sz w:val="28"/>
          <w:szCs w:val="28"/>
          <w:rtl/>
        </w:rPr>
        <w:t xml:space="preserve"> </w:t>
      </w:r>
      <w:r w:rsidR="00B53D94" w:rsidRPr="00BB5445">
        <w:rPr>
          <w:rFonts w:cs="B Nazanin" w:hint="cs"/>
          <w:sz w:val="28"/>
          <w:szCs w:val="28"/>
          <w:rtl/>
        </w:rPr>
        <w:t>به</w:t>
      </w:r>
      <w:r w:rsidR="00B53D94" w:rsidRPr="00BB5445">
        <w:rPr>
          <w:rFonts w:cs="B Nazanin"/>
          <w:sz w:val="28"/>
          <w:szCs w:val="28"/>
          <w:rtl/>
        </w:rPr>
        <w:t xml:space="preserve"> </w:t>
      </w:r>
      <w:r w:rsidR="00B53D94" w:rsidRPr="00BB5445">
        <w:rPr>
          <w:rFonts w:cs="B Nazanin" w:hint="cs"/>
          <w:sz w:val="28"/>
          <w:szCs w:val="28"/>
          <w:rtl/>
        </w:rPr>
        <w:t>مدت</w:t>
      </w:r>
      <w:r w:rsidR="00B53D94" w:rsidRPr="00BB5445">
        <w:rPr>
          <w:rFonts w:cs="B Nazanin"/>
          <w:sz w:val="28"/>
          <w:szCs w:val="28"/>
          <w:rtl/>
        </w:rPr>
        <w:t xml:space="preserve"> 4 </w:t>
      </w:r>
      <w:r w:rsidR="00B53D94" w:rsidRPr="00BB5445">
        <w:rPr>
          <w:rFonts w:cs="B Nazanin" w:hint="cs"/>
          <w:sz w:val="28"/>
          <w:szCs w:val="28"/>
          <w:rtl/>
        </w:rPr>
        <w:t>ساعت</w:t>
      </w:r>
      <w:r w:rsidR="00B53D94" w:rsidRPr="00BB5445">
        <w:rPr>
          <w:rFonts w:cs="B Nazanin"/>
          <w:sz w:val="28"/>
          <w:szCs w:val="28"/>
          <w:rtl/>
        </w:rPr>
        <w:t xml:space="preserve"> </w:t>
      </w:r>
      <w:r w:rsidR="00B53D94" w:rsidRPr="00BB5445">
        <w:rPr>
          <w:rFonts w:cs="B Nazanin" w:hint="cs"/>
          <w:sz w:val="28"/>
          <w:szCs w:val="28"/>
          <w:rtl/>
        </w:rPr>
        <w:t>قرار</w:t>
      </w:r>
      <w:r w:rsidR="00B53D94" w:rsidRPr="00BB5445">
        <w:rPr>
          <w:rFonts w:cs="B Nazanin"/>
          <w:sz w:val="28"/>
          <w:szCs w:val="28"/>
          <w:rtl/>
        </w:rPr>
        <w:t xml:space="preserve"> </w:t>
      </w:r>
      <w:r w:rsidR="00B53D94" w:rsidRPr="00BB5445">
        <w:rPr>
          <w:rFonts w:cs="B Nazanin" w:hint="cs"/>
          <w:sz w:val="28"/>
          <w:szCs w:val="28"/>
          <w:rtl/>
        </w:rPr>
        <w:t>گرفتند</w:t>
      </w:r>
      <w:r w:rsidR="00B53D94" w:rsidRPr="00BB5445">
        <w:rPr>
          <w:rFonts w:cs="B Nazanin"/>
          <w:sz w:val="28"/>
          <w:szCs w:val="28"/>
          <w:rtl/>
        </w:rPr>
        <w:t xml:space="preserve">. </w:t>
      </w:r>
      <w:r w:rsidR="00B53D94" w:rsidRPr="00BB5445">
        <w:rPr>
          <w:rFonts w:cs="B Nazanin" w:hint="cs"/>
          <w:sz w:val="28"/>
          <w:szCs w:val="28"/>
          <w:rtl/>
        </w:rPr>
        <w:t>سپس</w:t>
      </w:r>
      <w:r w:rsidR="00B53D94" w:rsidRPr="00BB5445">
        <w:rPr>
          <w:rFonts w:cs="B Nazanin"/>
          <w:sz w:val="28"/>
          <w:szCs w:val="28"/>
          <w:rtl/>
        </w:rPr>
        <w:t xml:space="preserve"> </w:t>
      </w:r>
      <w:r w:rsidR="00B53D94" w:rsidRPr="00BB5445">
        <w:rPr>
          <w:rFonts w:cs="B Nazanin" w:hint="cs"/>
          <w:sz w:val="28"/>
          <w:szCs w:val="28"/>
          <w:rtl/>
        </w:rPr>
        <w:t>پودرها</w:t>
      </w:r>
      <w:r w:rsidR="00B53D94" w:rsidRPr="00BB5445">
        <w:rPr>
          <w:rFonts w:cs="B Nazanin"/>
          <w:sz w:val="28"/>
          <w:szCs w:val="28"/>
          <w:rtl/>
        </w:rPr>
        <w:t xml:space="preserve"> </w:t>
      </w:r>
      <w:r w:rsidR="00B53D94" w:rsidRPr="00BB5445">
        <w:rPr>
          <w:rFonts w:cs="B Nazanin" w:hint="cs"/>
          <w:sz w:val="28"/>
          <w:szCs w:val="28"/>
          <w:rtl/>
        </w:rPr>
        <w:t>دردماهای</w:t>
      </w:r>
      <w:r w:rsidR="00B53D94" w:rsidRPr="00BB5445">
        <w:rPr>
          <w:rFonts w:cs="B Nazanin"/>
          <w:sz w:val="28"/>
          <w:szCs w:val="28"/>
          <w:rtl/>
        </w:rPr>
        <w:t xml:space="preserve"> 700</w:t>
      </w:r>
      <w:r w:rsidR="00B53D94" w:rsidRPr="00BB5445">
        <w:rPr>
          <w:rFonts w:cs="B Nazanin" w:hint="cs"/>
          <w:sz w:val="28"/>
          <w:szCs w:val="28"/>
          <w:rtl/>
        </w:rPr>
        <w:t>،</w:t>
      </w:r>
      <w:r w:rsidR="00B53D94" w:rsidRPr="00BB5445">
        <w:rPr>
          <w:rFonts w:cs="B Nazanin"/>
          <w:sz w:val="28"/>
          <w:szCs w:val="28"/>
          <w:rtl/>
        </w:rPr>
        <w:t xml:space="preserve"> 800</w:t>
      </w:r>
      <w:r w:rsidR="00B53D94" w:rsidRPr="00BB5445">
        <w:rPr>
          <w:rFonts w:cs="B Nazanin" w:hint="cs"/>
          <w:sz w:val="28"/>
          <w:szCs w:val="28"/>
          <w:rtl/>
        </w:rPr>
        <w:t xml:space="preserve">، </w:t>
      </w:r>
      <w:r w:rsidR="00B53D94" w:rsidRPr="00BB5445">
        <w:rPr>
          <w:rFonts w:cs="B Nazanin"/>
          <w:position w:val="-6"/>
          <w:sz w:val="28"/>
          <w:szCs w:val="28"/>
        </w:rPr>
        <w:object w:dxaOrig="420" w:dyaOrig="279">
          <v:shape id="_x0000_i1033" type="#_x0000_t75" style="width:21pt;height:14.25pt" o:ole="">
            <v:imagedata r:id="rId25" o:title=""/>
          </v:shape>
          <o:OLEObject Type="Embed" ProgID="Equation.3" ShapeID="_x0000_i1033" DrawAspect="Content" ObjectID="_1629837442" r:id="rId26"/>
        </w:object>
      </w:r>
      <w:r w:rsidR="00B53D94" w:rsidRPr="00BB5445">
        <w:rPr>
          <w:rFonts w:cs="B Nazanin"/>
          <w:sz w:val="28"/>
          <w:szCs w:val="28"/>
          <w:rtl/>
        </w:rPr>
        <w:t xml:space="preserve"> </w:t>
      </w:r>
      <w:r w:rsidR="00B53D94" w:rsidRPr="00BB5445">
        <w:rPr>
          <w:rFonts w:cs="B Nazanin" w:hint="cs"/>
          <w:sz w:val="28"/>
          <w:szCs w:val="28"/>
          <w:rtl/>
        </w:rPr>
        <w:t>،</w:t>
      </w:r>
      <w:r w:rsidR="00B53D94" w:rsidRPr="00BB5445">
        <w:rPr>
          <w:rFonts w:cs="B Nazanin"/>
          <w:sz w:val="28"/>
          <w:szCs w:val="28"/>
        </w:rPr>
        <w:t xml:space="preserve"> 900</w:t>
      </w:r>
      <w:r w:rsidR="00B53D94" w:rsidRPr="00BB5445">
        <w:rPr>
          <w:rFonts w:cs="B Nazanin" w:hint="cs"/>
          <w:sz w:val="28"/>
          <w:szCs w:val="28"/>
          <w:rtl/>
        </w:rPr>
        <w:t xml:space="preserve"> و </w:t>
      </w:r>
      <w:r w:rsidR="00B53D94" w:rsidRPr="00BB5445">
        <w:rPr>
          <w:rFonts w:cs="B Nazanin"/>
          <w:position w:val="-6"/>
          <w:sz w:val="28"/>
          <w:szCs w:val="28"/>
        </w:rPr>
        <w:object w:dxaOrig="700" w:dyaOrig="320">
          <v:shape id="_x0000_i1034" type="#_x0000_t75" style="width:35.25pt;height:15.75pt" o:ole="">
            <v:imagedata r:id="rId27" o:title=""/>
          </v:shape>
          <o:OLEObject Type="Embed" ProgID="Equation.3" ShapeID="_x0000_i1034" DrawAspect="Content" ObjectID="_1629837443" r:id="rId28"/>
        </w:object>
      </w:r>
      <w:r w:rsidR="00B53D94" w:rsidRPr="00BB5445">
        <w:rPr>
          <w:rFonts w:cs="B Nazanin"/>
          <w:sz w:val="28"/>
          <w:szCs w:val="28"/>
          <w:rtl/>
        </w:rPr>
        <w:t xml:space="preserve"> </w:t>
      </w:r>
      <w:r w:rsidR="00B53D94" w:rsidRPr="00BB5445">
        <w:rPr>
          <w:rFonts w:cs="B Nazanin" w:hint="cs"/>
          <w:sz w:val="28"/>
          <w:szCs w:val="28"/>
          <w:rtl/>
        </w:rPr>
        <w:t>به</w:t>
      </w:r>
      <w:r w:rsidR="00B53D94" w:rsidRPr="00BB5445">
        <w:rPr>
          <w:rFonts w:cs="B Nazanin"/>
          <w:sz w:val="28"/>
          <w:szCs w:val="28"/>
          <w:rtl/>
        </w:rPr>
        <w:t xml:space="preserve"> </w:t>
      </w:r>
      <w:r w:rsidR="00B53D94" w:rsidRPr="00BB5445">
        <w:rPr>
          <w:rFonts w:cs="B Nazanin" w:hint="cs"/>
          <w:sz w:val="28"/>
          <w:szCs w:val="28"/>
          <w:rtl/>
        </w:rPr>
        <w:t>مدت</w:t>
      </w:r>
      <w:r w:rsidR="00B53D94" w:rsidRPr="00BB5445">
        <w:rPr>
          <w:rFonts w:cs="B Nazanin"/>
          <w:sz w:val="28"/>
          <w:szCs w:val="28"/>
          <w:rtl/>
        </w:rPr>
        <w:t xml:space="preserve"> 8 </w:t>
      </w:r>
      <w:r w:rsidR="00B53D94" w:rsidRPr="00BB5445">
        <w:rPr>
          <w:rFonts w:cs="B Nazanin" w:hint="cs"/>
          <w:sz w:val="28"/>
          <w:szCs w:val="28"/>
          <w:rtl/>
        </w:rPr>
        <w:t>ساعت</w:t>
      </w:r>
      <w:r w:rsidR="00B53D94" w:rsidRPr="00BB5445">
        <w:rPr>
          <w:rFonts w:cs="B Nazanin"/>
          <w:sz w:val="28"/>
          <w:szCs w:val="28"/>
          <w:rtl/>
        </w:rPr>
        <w:t xml:space="preserve">  </w:t>
      </w:r>
      <w:r w:rsidR="00B53D94" w:rsidRPr="00BB5445">
        <w:rPr>
          <w:rFonts w:cs="B Nazanin" w:hint="cs"/>
          <w:sz w:val="28"/>
          <w:szCs w:val="28"/>
          <w:rtl/>
        </w:rPr>
        <w:t>تحت</w:t>
      </w:r>
      <w:r w:rsidR="00B53D94" w:rsidRPr="00BB5445">
        <w:rPr>
          <w:rFonts w:cs="B Nazanin"/>
          <w:sz w:val="28"/>
          <w:szCs w:val="28"/>
          <w:rtl/>
        </w:rPr>
        <w:t xml:space="preserve"> </w:t>
      </w:r>
      <w:r w:rsidR="00B53D94" w:rsidRPr="00BB5445">
        <w:rPr>
          <w:rFonts w:cs="B Nazanin" w:hint="cs"/>
          <w:sz w:val="28"/>
          <w:szCs w:val="28"/>
          <w:rtl/>
        </w:rPr>
        <w:t>فرآیند</w:t>
      </w:r>
      <w:r w:rsidR="00B53D94" w:rsidRPr="00BB5445">
        <w:rPr>
          <w:rFonts w:cs="B Nazanin"/>
          <w:sz w:val="28"/>
          <w:szCs w:val="28"/>
          <w:rtl/>
        </w:rPr>
        <w:t xml:space="preserve"> </w:t>
      </w:r>
      <w:r w:rsidR="00B53D94" w:rsidRPr="00BB5445">
        <w:rPr>
          <w:rFonts w:cs="B Nazanin" w:hint="cs"/>
          <w:sz w:val="28"/>
          <w:szCs w:val="28"/>
          <w:rtl/>
        </w:rPr>
        <w:t>کلسینه</w:t>
      </w:r>
      <w:r w:rsidR="00B53D94" w:rsidRPr="00BB5445">
        <w:rPr>
          <w:rFonts w:cs="B Nazanin"/>
          <w:sz w:val="28"/>
          <w:szCs w:val="28"/>
          <w:rtl/>
        </w:rPr>
        <w:t xml:space="preserve"> </w:t>
      </w:r>
      <w:r w:rsidR="00B53D94" w:rsidRPr="00BB5445">
        <w:rPr>
          <w:rFonts w:cs="B Nazanin" w:hint="cs"/>
          <w:sz w:val="28"/>
          <w:szCs w:val="28"/>
          <w:rtl/>
        </w:rPr>
        <w:t>قرار</w:t>
      </w:r>
      <w:r w:rsidR="00B53D94" w:rsidRPr="00BB5445">
        <w:rPr>
          <w:rFonts w:cs="B Nazanin"/>
          <w:sz w:val="28"/>
          <w:szCs w:val="28"/>
          <w:rtl/>
        </w:rPr>
        <w:t xml:space="preserve"> </w:t>
      </w:r>
      <w:r w:rsidR="00B53D94" w:rsidRPr="00BB5445">
        <w:rPr>
          <w:rFonts w:cs="B Nazanin" w:hint="cs"/>
          <w:sz w:val="28"/>
          <w:szCs w:val="28"/>
          <w:rtl/>
        </w:rPr>
        <w:t>گرفتند</w:t>
      </w:r>
      <w:r w:rsidR="00B53D94" w:rsidRPr="00BB5445">
        <w:rPr>
          <w:rFonts w:cs="B Nazanin"/>
          <w:sz w:val="28"/>
          <w:szCs w:val="28"/>
          <w:rtl/>
        </w:rPr>
        <w:t xml:space="preserve">. </w:t>
      </w:r>
      <w:r w:rsidR="00B53D94" w:rsidRPr="00BB5445">
        <w:rPr>
          <w:rFonts w:cs="B Nazanin" w:hint="cs"/>
          <w:sz w:val="28"/>
          <w:szCs w:val="28"/>
          <w:rtl/>
        </w:rPr>
        <w:t>مشخصه</w:t>
      </w:r>
      <w:r w:rsidR="00B53D94" w:rsidRPr="00BB5445">
        <w:rPr>
          <w:rFonts w:ascii="Cambria" w:hAnsi="Cambria" w:cs="B Nazanin" w:hint="cs"/>
          <w:sz w:val="28"/>
          <w:szCs w:val="28"/>
          <w:rtl/>
        </w:rPr>
        <w:t xml:space="preserve"> </w:t>
      </w:r>
      <w:r w:rsidR="00B53D94" w:rsidRPr="00BB5445">
        <w:rPr>
          <w:rFonts w:cs="B Nazanin" w:hint="cs"/>
          <w:sz w:val="28"/>
          <w:szCs w:val="28"/>
          <w:rtl/>
        </w:rPr>
        <w:t>یابی</w:t>
      </w:r>
      <w:r w:rsidR="00B53D94" w:rsidRPr="00BB5445">
        <w:rPr>
          <w:rFonts w:cs="B Nazanin"/>
          <w:sz w:val="28"/>
          <w:szCs w:val="28"/>
          <w:rtl/>
        </w:rPr>
        <w:t xml:space="preserve"> </w:t>
      </w:r>
      <w:r w:rsidR="00B53D94" w:rsidRPr="00BB5445">
        <w:rPr>
          <w:rFonts w:cs="B Nazanin" w:hint="cs"/>
          <w:sz w:val="28"/>
          <w:szCs w:val="28"/>
          <w:rtl/>
        </w:rPr>
        <w:t>ساختاری</w:t>
      </w:r>
      <w:r w:rsidR="00B53D94" w:rsidRPr="00BB5445">
        <w:rPr>
          <w:rFonts w:cs="B Nazanin"/>
          <w:sz w:val="28"/>
          <w:szCs w:val="28"/>
          <w:rtl/>
        </w:rPr>
        <w:t xml:space="preserve"> </w:t>
      </w:r>
      <w:r w:rsidR="00B53D94" w:rsidRPr="00BB5445">
        <w:rPr>
          <w:rFonts w:cs="B Nazanin" w:hint="cs"/>
          <w:sz w:val="28"/>
          <w:szCs w:val="28"/>
          <w:rtl/>
        </w:rPr>
        <w:t>پودرهای</w:t>
      </w:r>
      <w:r w:rsidR="00B53D94" w:rsidRPr="00BB5445">
        <w:rPr>
          <w:rFonts w:cs="B Nazanin"/>
          <w:sz w:val="28"/>
          <w:szCs w:val="28"/>
          <w:rtl/>
        </w:rPr>
        <w:t xml:space="preserve"> </w:t>
      </w:r>
      <w:r w:rsidR="00B53D94" w:rsidRPr="00BB5445">
        <w:rPr>
          <w:rFonts w:cs="B Nazanin" w:hint="cs"/>
          <w:sz w:val="28"/>
          <w:szCs w:val="28"/>
          <w:rtl/>
        </w:rPr>
        <w:t>حاصل</w:t>
      </w:r>
      <w:r w:rsidR="00B53D94" w:rsidRPr="00BB5445">
        <w:rPr>
          <w:rFonts w:cs="B Nazanin"/>
          <w:sz w:val="28"/>
          <w:szCs w:val="28"/>
          <w:rtl/>
        </w:rPr>
        <w:t xml:space="preserve"> </w:t>
      </w:r>
      <w:r w:rsidR="00B53D94" w:rsidRPr="00BB5445">
        <w:rPr>
          <w:rFonts w:cs="B Nazanin" w:hint="cs"/>
          <w:sz w:val="28"/>
          <w:szCs w:val="28"/>
          <w:rtl/>
        </w:rPr>
        <w:t>از</w:t>
      </w:r>
      <w:r w:rsidR="00B53D94" w:rsidRPr="00BB5445">
        <w:rPr>
          <w:rFonts w:cs="B Nazanin"/>
          <w:sz w:val="28"/>
          <w:szCs w:val="28"/>
          <w:rtl/>
        </w:rPr>
        <w:t xml:space="preserve"> </w:t>
      </w:r>
      <w:r w:rsidR="00B53D94" w:rsidRPr="00BB5445">
        <w:rPr>
          <w:rFonts w:cs="B Nazanin" w:hint="cs"/>
          <w:sz w:val="28"/>
          <w:szCs w:val="28"/>
          <w:rtl/>
        </w:rPr>
        <w:t>کلسینه</w:t>
      </w:r>
      <w:r w:rsidR="00B53D94" w:rsidRPr="00BB5445">
        <w:rPr>
          <w:rFonts w:cs="B Nazanin"/>
          <w:sz w:val="28"/>
          <w:szCs w:val="28"/>
          <w:rtl/>
        </w:rPr>
        <w:t xml:space="preserve"> </w:t>
      </w:r>
      <w:r w:rsidR="00B53D94" w:rsidRPr="00BB5445">
        <w:rPr>
          <w:rFonts w:cs="B Nazanin" w:hint="cs"/>
          <w:sz w:val="28"/>
          <w:szCs w:val="28"/>
          <w:rtl/>
        </w:rPr>
        <w:t>توسط</w:t>
      </w:r>
      <w:r w:rsidR="00B53D94" w:rsidRPr="00BB5445">
        <w:rPr>
          <w:rFonts w:cs="B Nazanin"/>
          <w:sz w:val="28"/>
          <w:szCs w:val="28"/>
          <w:rtl/>
        </w:rPr>
        <w:t xml:space="preserve"> </w:t>
      </w:r>
      <w:r w:rsidR="00B53D94" w:rsidRPr="00BB5445">
        <w:rPr>
          <w:rFonts w:cs="B Nazanin" w:hint="cs"/>
          <w:sz w:val="28"/>
          <w:szCs w:val="28"/>
          <w:rtl/>
        </w:rPr>
        <w:t>پراش</w:t>
      </w:r>
      <w:r w:rsidR="00B53D94" w:rsidRPr="00BB5445">
        <w:rPr>
          <w:rFonts w:cs="B Nazanin"/>
          <w:sz w:val="28"/>
          <w:szCs w:val="28"/>
          <w:rtl/>
        </w:rPr>
        <w:t xml:space="preserve"> </w:t>
      </w:r>
      <w:r w:rsidR="00B53D94" w:rsidRPr="00BB5445">
        <w:rPr>
          <w:rFonts w:cs="B Nazanin" w:hint="cs"/>
          <w:sz w:val="28"/>
          <w:szCs w:val="28"/>
          <w:rtl/>
        </w:rPr>
        <w:t>اشعه</w:t>
      </w:r>
      <w:r w:rsidR="00B53D94" w:rsidRPr="00BB5445">
        <w:rPr>
          <w:rFonts w:cs="B Nazanin"/>
          <w:sz w:val="28"/>
          <w:szCs w:val="28"/>
          <w:rtl/>
        </w:rPr>
        <w:t xml:space="preserve"> </w:t>
      </w:r>
      <w:r w:rsidR="00B53D94" w:rsidRPr="00BB5445">
        <w:rPr>
          <w:rFonts w:cs="B Nazanin" w:hint="cs"/>
          <w:sz w:val="28"/>
          <w:szCs w:val="28"/>
          <w:rtl/>
        </w:rPr>
        <w:t>ایکس</w:t>
      </w:r>
      <w:r w:rsidR="00B53D94" w:rsidRPr="00BB5445">
        <w:rPr>
          <w:rFonts w:cs="B Nazanin"/>
          <w:sz w:val="28"/>
          <w:szCs w:val="28"/>
          <w:rtl/>
        </w:rPr>
        <w:t xml:space="preserve"> (</w:t>
      </w:r>
      <w:r w:rsidR="00B53D94" w:rsidRPr="00BB5445">
        <w:rPr>
          <w:rFonts w:cs="B Nazanin"/>
          <w:sz w:val="28"/>
          <w:szCs w:val="28"/>
        </w:rPr>
        <w:t>XRD</w:t>
      </w:r>
      <w:r w:rsidR="00B53D94" w:rsidRPr="00BB5445">
        <w:rPr>
          <w:rFonts w:cs="B Nazanin"/>
          <w:sz w:val="28"/>
          <w:szCs w:val="28"/>
          <w:rtl/>
        </w:rPr>
        <w:t xml:space="preserve">) </w:t>
      </w:r>
      <w:r w:rsidR="00B53D94" w:rsidRPr="00BB5445">
        <w:rPr>
          <w:rFonts w:cs="B Nazanin" w:hint="cs"/>
          <w:sz w:val="28"/>
          <w:szCs w:val="28"/>
          <w:rtl/>
        </w:rPr>
        <w:t>با</w:t>
      </w:r>
      <w:r w:rsidR="00B53D94" w:rsidRPr="00BB5445">
        <w:rPr>
          <w:rFonts w:cs="B Nazanin"/>
          <w:sz w:val="28"/>
          <w:szCs w:val="28"/>
          <w:rtl/>
        </w:rPr>
        <w:t xml:space="preserve"> </w:t>
      </w:r>
      <w:r w:rsidR="00B53D94" w:rsidRPr="00BB5445">
        <w:rPr>
          <w:rFonts w:cs="B Nazanin" w:hint="cs"/>
          <w:sz w:val="28"/>
          <w:szCs w:val="28"/>
          <w:rtl/>
        </w:rPr>
        <w:t>استفاده</w:t>
      </w:r>
      <w:r w:rsidR="00B53D94" w:rsidRPr="00BB5445">
        <w:rPr>
          <w:rFonts w:cs="B Nazanin"/>
          <w:sz w:val="28"/>
          <w:szCs w:val="28"/>
          <w:rtl/>
        </w:rPr>
        <w:t xml:space="preserve"> </w:t>
      </w:r>
      <w:r w:rsidR="00B53D94" w:rsidRPr="00BB5445">
        <w:rPr>
          <w:rFonts w:cs="B Nazanin" w:hint="cs"/>
          <w:sz w:val="28"/>
          <w:szCs w:val="28"/>
          <w:rtl/>
        </w:rPr>
        <w:t>از</w:t>
      </w:r>
      <w:r w:rsidR="00B53D94" w:rsidRPr="00BB5445">
        <w:rPr>
          <w:rFonts w:cs="B Nazanin"/>
          <w:sz w:val="28"/>
          <w:szCs w:val="28"/>
          <w:rtl/>
        </w:rPr>
        <w:t xml:space="preserve"> </w:t>
      </w:r>
      <w:r w:rsidR="00B53D94" w:rsidRPr="00BB5445">
        <w:rPr>
          <w:rFonts w:cs="B Nazanin" w:hint="cs"/>
          <w:sz w:val="28"/>
          <w:szCs w:val="28"/>
          <w:rtl/>
        </w:rPr>
        <w:t>دیفرکتومتر</w:t>
      </w:r>
      <w:r w:rsidR="00B53D94" w:rsidRPr="00BB5445">
        <w:rPr>
          <w:rFonts w:cs="B Nazanin"/>
          <w:sz w:val="28"/>
          <w:szCs w:val="28"/>
          <w:rtl/>
        </w:rPr>
        <w:t xml:space="preserve"> </w:t>
      </w:r>
      <w:r w:rsidR="00B53D94" w:rsidRPr="00BB5445">
        <w:rPr>
          <w:rFonts w:cs="B Nazanin" w:hint="cs"/>
          <w:sz w:val="28"/>
          <w:szCs w:val="28"/>
          <w:rtl/>
        </w:rPr>
        <w:t>اشعه</w:t>
      </w:r>
      <w:r w:rsidR="00B53D94" w:rsidRPr="00BB5445">
        <w:rPr>
          <w:rFonts w:cs="B Nazanin"/>
          <w:sz w:val="28"/>
          <w:szCs w:val="28"/>
          <w:rtl/>
        </w:rPr>
        <w:t xml:space="preserve"> </w:t>
      </w:r>
      <w:r w:rsidR="00B53D94" w:rsidRPr="00BB5445">
        <w:rPr>
          <w:rFonts w:cs="B Nazanin" w:hint="cs"/>
          <w:sz w:val="28"/>
          <w:szCs w:val="28"/>
          <w:rtl/>
        </w:rPr>
        <w:t>ایکس</w:t>
      </w:r>
      <w:r w:rsidR="00B53D94" w:rsidRPr="00BB5445">
        <w:rPr>
          <w:rFonts w:cs="B Nazanin"/>
          <w:sz w:val="28"/>
          <w:szCs w:val="28"/>
          <w:rtl/>
        </w:rPr>
        <w:t xml:space="preserve"> (</w:t>
      </w:r>
      <w:r w:rsidR="00B53D94" w:rsidRPr="00BB5445">
        <w:rPr>
          <w:rFonts w:cs="B Nazanin" w:hint="cs"/>
          <w:sz w:val="28"/>
          <w:szCs w:val="28"/>
          <w:rtl/>
        </w:rPr>
        <w:t>دانشگاه</w:t>
      </w:r>
      <w:r w:rsidR="00B53D94" w:rsidRPr="00BB5445">
        <w:rPr>
          <w:rFonts w:cs="B Nazanin"/>
          <w:sz w:val="28"/>
          <w:szCs w:val="28"/>
          <w:rtl/>
        </w:rPr>
        <w:t xml:space="preserve"> </w:t>
      </w:r>
      <w:r w:rsidR="00B53D94" w:rsidRPr="00BB5445">
        <w:rPr>
          <w:rFonts w:cs="B Nazanin" w:hint="cs"/>
          <w:sz w:val="28"/>
          <w:szCs w:val="28"/>
          <w:rtl/>
        </w:rPr>
        <w:t>دامغان،</w:t>
      </w:r>
      <w:r w:rsidR="00B53D94" w:rsidRPr="00BB5445">
        <w:rPr>
          <w:rFonts w:cs="B Nazanin"/>
          <w:sz w:val="28"/>
          <w:szCs w:val="28"/>
          <w:rtl/>
        </w:rPr>
        <w:t xml:space="preserve"> </w:t>
      </w:r>
      <w:r w:rsidR="00B53D94" w:rsidRPr="00BB5445">
        <w:rPr>
          <w:rFonts w:cs="B Nazanin" w:hint="cs"/>
          <w:sz w:val="28"/>
          <w:szCs w:val="28"/>
          <w:rtl/>
        </w:rPr>
        <w:t>مدل</w:t>
      </w:r>
      <w:r w:rsidR="00B53D94" w:rsidRPr="00BB5445">
        <w:rPr>
          <w:rFonts w:cs="B Nazanin"/>
          <w:sz w:val="28"/>
          <w:szCs w:val="28"/>
          <w:rtl/>
        </w:rPr>
        <w:t xml:space="preserve"> </w:t>
      </w:r>
      <w:proofErr w:type="spellStart"/>
      <w:r w:rsidR="00B53D94" w:rsidRPr="00BB5445">
        <w:rPr>
          <w:rFonts w:cs="B Nazanin"/>
          <w:sz w:val="28"/>
          <w:szCs w:val="28"/>
        </w:rPr>
        <w:t>Bruker</w:t>
      </w:r>
      <w:proofErr w:type="spellEnd"/>
      <w:r w:rsidR="00B53D94" w:rsidRPr="00BB5445">
        <w:rPr>
          <w:rFonts w:cs="B Nazanin"/>
          <w:sz w:val="28"/>
          <w:szCs w:val="28"/>
        </w:rPr>
        <w:t xml:space="preserve"> - Advance-D8</w:t>
      </w:r>
      <w:r w:rsidR="00B53D94" w:rsidRPr="00BB5445">
        <w:rPr>
          <w:rFonts w:cs="B Nazanin"/>
          <w:sz w:val="28"/>
          <w:szCs w:val="28"/>
          <w:rtl/>
        </w:rPr>
        <w:t xml:space="preserve">) </w:t>
      </w:r>
      <w:r w:rsidR="00B53D94" w:rsidRPr="00BB5445">
        <w:rPr>
          <w:rFonts w:cs="B Nazanin" w:hint="cs"/>
          <w:sz w:val="28"/>
          <w:szCs w:val="28"/>
          <w:rtl/>
        </w:rPr>
        <w:t>با</w:t>
      </w:r>
      <w:r w:rsidR="00B53D94" w:rsidRPr="00BB5445">
        <w:rPr>
          <w:rFonts w:cs="B Nazanin"/>
          <w:sz w:val="28"/>
          <w:szCs w:val="28"/>
          <w:rtl/>
        </w:rPr>
        <w:t xml:space="preserve"> </w:t>
      </w:r>
      <w:r w:rsidR="00B53D94" w:rsidRPr="00BB5445">
        <w:rPr>
          <w:rFonts w:cs="B Nazanin" w:hint="cs"/>
          <w:sz w:val="28"/>
          <w:szCs w:val="28"/>
          <w:rtl/>
        </w:rPr>
        <w:t>لامپ</w:t>
      </w:r>
      <w:r w:rsidR="00B53D94" w:rsidRPr="00BB5445">
        <w:rPr>
          <w:rFonts w:cs="B Nazanin"/>
          <w:sz w:val="28"/>
          <w:szCs w:val="28"/>
          <w:rtl/>
        </w:rPr>
        <w:t xml:space="preserve"> </w:t>
      </w:r>
      <w:proofErr w:type="spellStart"/>
      <w:r w:rsidR="00B53D94" w:rsidRPr="00BB5445">
        <w:rPr>
          <w:rFonts w:cs="B Nazanin"/>
          <w:sz w:val="28"/>
          <w:szCs w:val="28"/>
        </w:rPr>
        <w:t>Cuk</w:t>
      </w:r>
      <w:proofErr w:type="spellEnd"/>
      <w:r w:rsidR="00B53D94" w:rsidRPr="00BB5445">
        <w:rPr>
          <w:rFonts w:cs="B Nazanin"/>
          <w:sz w:val="28"/>
          <w:szCs w:val="28"/>
        </w:rPr>
        <w:t>α1</w:t>
      </w:r>
      <w:r w:rsidR="00B53D94" w:rsidRPr="00BB5445">
        <w:rPr>
          <w:rFonts w:cs="B Nazanin"/>
          <w:sz w:val="28"/>
          <w:szCs w:val="28"/>
          <w:rtl/>
        </w:rPr>
        <w:t xml:space="preserve"> </w:t>
      </w:r>
      <w:r w:rsidR="00B53D94" w:rsidRPr="00BB5445">
        <w:rPr>
          <w:rFonts w:cs="B Nazanin" w:hint="cs"/>
          <w:sz w:val="28"/>
          <w:szCs w:val="28"/>
          <w:rtl/>
        </w:rPr>
        <w:t>انجام</w:t>
      </w:r>
      <w:r w:rsidR="00B53D94" w:rsidRPr="00BB5445">
        <w:rPr>
          <w:rFonts w:cs="B Nazanin"/>
          <w:sz w:val="28"/>
          <w:szCs w:val="28"/>
          <w:rtl/>
        </w:rPr>
        <w:t xml:space="preserve"> </w:t>
      </w:r>
      <w:r w:rsidR="00B53D94" w:rsidRPr="00BB5445">
        <w:rPr>
          <w:rFonts w:cs="B Nazanin" w:hint="cs"/>
          <w:sz w:val="28"/>
          <w:szCs w:val="28"/>
          <w:rtl/>
        </w:rPr>
        <w:t>شد</w:t>
      </w:r>
      <w:r w:rsidR="00B53D94" w:rsidRPr="00BB5445">
        <w:rPr>
          <w:rFonts w:cs="B Nazanin"/>
          <w:sz w:val="28"/>
          <w:szCs w:val="28"/>
          <w:rtl/>
        </w:rPr>
        <w:t xml:space="preserve">. </w:t>
      </w:r>
      <w:r w:rsidR="00B53D94" w:rsidRPr="00BB5445">
        <w:rPr>
          <w:rFonts w:cs="B Nazanin" w:hint="cs"/>
          <w:sz w:val="28"/>
          <w:szCs w:val="28"/>
          <w:rtl/>
        </w:rPr>
        <w:t>از</w:t>
      </w:r>
      <w:r w:rsidR="00B53D94" w:rsidRPr="00BB5445">
        <w:rPr>
          <w:rFonts w:cs="B Nazanin"/>
          <w:sz w:val="28"/>
          <w:szCs w:val="28"/>
          <w:rtl/>
        </w:rPr>
        <w:t xml:space="preserve"> </w:t>
      </w:r>
      <w:r w:rsidR="00B53D94" w:rsidRPr="00BB5445">
        <w:rPr>
          <w:rFonts w:cs="B Nazanin" w:hint="cs"/>
          <w:sz w:val="28"/>
          <w:szCs w:val="28"/>
          <w:rtl/>
        </w:rPr>
        <w:t>پودرهای</w:t>
      </w:r>
      <w:r w:rsidR="00B53D94" w:rsidRPr="00BB5445">
        <w:rPr>
          <w:rFonts w:cs="B Nazanin"/>
          <w:sz w:val="28"/>
          <w:szCs w:val="28"/>
          <w:rtl/>
        </w:rPr>
        <w:t xml:space="preserve"> </w:t>
      </w:r>
      <w:r w:rsidR="00B53D94" w:rsidRPr="00BB5445">
        <w:rPr>
          <w:rFonts w:cs="B Nazanin" w:hint="cs"/>
          <w:sz w:val="28"/>
          <w:szCs w:val="28"/>
          <w:rtl/>
        </w:rPr>
        <w:t>حاصل</w:t>
      </w:r>
      <w:r w:rsidR="00C62266" w:rsidRPr="00BB5445">
        <w:rPr>
          <w:rFonts w:cs="B Nazanin" w:hint="cs"/>
          <w:sz w:val="28"/>
          <w:szCs w:val="28"/>
          <w:rtl/>
        </w:rPr>
        <w:t xml:space="preserve"> در نسبت های مختلف در</w:t>
      </w:r>
      <w:r w:rsidR="00B53D94" w:rsidRPr="00BB5445">
        <w:rPr>
          <w:rFonts w:cs="B Nazanin"/>
          <w:sz w:val="28"/>
          <w:szCs w:val="28"/>
          <w:rtl/>
        </w:rPr>
        <w:t xml:space="preserve"> </w:t>
      </w:r>
      <w:r w:rsidR="00C62266" w:rsidRPr="00BB5445">
        <w:rPr>
          <w:rFonts w:cs="B Nazanin"/>
          <w:position w:val="-6"/>
          <w:sz w:val="28"/>
          <w:szCs w:val="28"/>
        </w:rPr>
        <w:object w:dxaOrig="700" w:dyaOrig="320">
          <v:shape id="_x0000_i1035" type="#_x0000_t75" style="width:35.25pt;height:15.75pt" o:ole="">
            <v:imagedata r:id="rId29" o:title=""/>
          </v:shape>
          <o:OLEObject Type="Embed" ProgID="Equation.3" ShapeID="_x0000_i1035" DrawAspect="Content" ObjectID="_1629837444" r:id="rId30"/>
        </w:object>
      </w:r>
      <w:r w:rsidR="00B53D94" w:rsidRPr="00BB5445">
        <w:rPr>
          <w:rFonts w:cs="B Nazanin" w:hint="cs"/>
          <w:sz w:val="28"/>
          <w:szCs w:val="28"/>
          <w:rtl/>
        </w:rPr>
        <w:t>کلسینه</w:t>
      </w:r>
      <w:r w:rsidR="00B53D94" w:rsidRPr="00BB5445">
        <w:rPr>
          <w:rFonts w:cs="B Nazanin"/>
          <w:sz w:val="28"/>
          <w:szCs w:val="28"/>
          <w:rtl/>
        </w:rPr>
        <w:t xml:space="preserve"> </w:t>
      </w:r>
      <w:r w:rsidR="00B53D94" w:rsidRPr="00BB5445">
        <w:rPr>
          <w:rFonts w:cs="B Nazanin" w:hint="cs"/>
          <w:sz w:val="28"/>
          <w:szCs w:val="28"/>
          <w:rtl/>
        </w:rPr>
        <w:t>شده</w:t>
      </w:r>
      <w:r w:rsidR="00C62266" w:rsidRPr="00BB5445">
        <w:rPr>
          <w:rFonts w:cs="B Nazanin" w:hint="cs"/>
          <w:sz w:val="28"/>
          <w:szCs w:val="28"/>
          <w:rtl/>
        </w:rPr>
        <w:t xml:space="preserve">، برای </w:t>
      </w:r>
      <w:r w:rsidR="00B53D94" w:rsidRPr="00BB5445">
        <w:rPr>
          <w:rFonts w:cs="B Nazanin" w:hint="cs"/>
          <w:sz w:val="28"/>
          <w:szCs w:val="28"/>
          <w:rtl/>
        </w:rPr>
        <w:t>طیف</w:t>
      </w:r>
      <w:r w:rsidR="00B53D94" w:rsidRPr="00BB5445">
        <w:rPr>
          <w:rFonts w:ascii="Cambria" w:hAnsi="Cambria" w:cs="B Nazanin" w:hint="cs"/>
          <w:sz w:val="28"/>
          <w:szCs w:val="28"/>
          <w:rtl/>
        </w:rPr>
        <w:t xml:space="preserve"> </w:t>
      </w:r>
      <w:r w:rsidR="00B53D94" w:rsidRPr="00BB5445">
        <w:rPr>
          <w:rFonts w:cs="B Nazanin" w:hint="cs"/>
          <w:sz w:val="28"/>
          <w:szCs w:val="28"/>
          <w:rtl/>
        </w:rPr>
        <w:t>های</w:t>
      </w:r>
      <w:r w:rsidR="00B53D94" w:rsidRPr="00BB5445">
        <w:rPr>
          <w:rFonts w:cs="B Nazanin"/>
          <w:sz w:val="28"/>
          <w:szCs w:val="28"/>
          <w:rtl/>
        </w:rPr>
        <w:t xml:space="preserve"> </w:t>
      </w:r>
      <w:r w:rsidR="00B53D94" w:rsidRPr="00BB5445">
        <w:rPr>
          <w:rFonts w:cs="B Nazanin"/>
          <w:sz w:val="28"/>
          <w:szCs w:val="28"/>
        </w:rPr>
        <w:t>FTIR</w:t>
      </w:r>
      <w:r w:rsidR="00B53D94" w:rsidRPr="00BB5445">
        <w:rPr>
          <w:rFonts w:cs="B Nazanin"/>
          <w:sz w:val="28"/>
          <w:szCs w:val="28"/>
          <w:rtl/>
        </w:rPr>
        <w:t xml:space="preserve"> </w:t>
      </w:r>
      <w:r w:rsidR="00B53D94" w:rsidRPr="00BB5445">
        <w:rPr>
          <w:rFonts w:cs="B Nazanin" w:hint="cs"/>
          <w:sz w:val="28"/>
          <w:szCs w:val="28"/>
          <w:rtl/>
        </w:rPr>
        <w:t>با</w:t>
      </w:r>
      <w:r w:rsidR="00B53D94" w:rsidRPr="00BB5445">
        <w:rPr>
          <w:rFonts w:cs="B Nazanin"/>
          <w:sz w:val="28"/>
          <w:szCs w:val="28"/>
          <w:rtl/>
        </w:rPr>
        <w:t xml:space="preserve"> </w:t>
      </w:r>
      <w:r w:rsidR="00B53D94" w:rsidRPr="00BB5445">
        <w:rPr>
          <w:rFonts w:cs="B Nazanin" w:hint="cs"/>
          <w:sz w:val="28"/>
          <w:szCs w:val="28"/>
          <w:rtl/>
        </w:rPr>
        <w:t>استفاده</w:t>
      </w:r>
      <w:r w:rsidR="00B53D94" w:rsidRPr="00BB5445">
        <w:rPr>
          <w:rFonts w:cs="B Nazanin"/>
          <w:sz w:val="28"/>
          <w:szCs w:val="28"/>
          <w:rtl/>
        </w:rPr>
        <w:t xml:space="preserve"> </w:t>
      </w:r>
      <w:r w:rsidR="00B53D94" w:rsidRPr="00BB5445">
        <w:rPr>
          <w:rFonts w:cs="B Nazanin" w:hint="cs"/>
          <w:sz w:val="28"/>
          <w:szCs w:val="28"/>
          <w:rtl/>
        </w:rPr>
        <w:t>از</w:t>
      </w:r>
      <w:r w:rsidR="00B53D94" w:rsidRPr="00BB5445">
        <w:rPr>
          <w:rFonts w:cs="B Nazanin"/>
          <w:sz w:val="28"/>
          <w:szCs w:val="28"/>
          <w:rtl/>
        </w:rPr>
        <w:t xml:space="preserve"> </w:t>
      </w:r>
      <w:r w:rsidR="00B53D94" w:rsidRPr="00BB5445">
        <w:rPr>
          <w:rFonts w:cs="B Nazanin" w:hint="cs"/>
          <w:sz w:val="28"/>
          <w:szCs w:val="28"/>
          <w:rtl/>
        </w:rPr>
        <w:t>طیف سنج</w:t>
      </w:r>
      <w:r w:rsidR="00B53D94" w:rsidRPr="00BB5445">
        <w:rPr>
          <w:rFonts w:cs="B Nazanin"/>
          <w:sz w:val="28"/>
          <w:szCs w:val="28"/>
          <w:rtl/>
        </w:rPr>
        <w:t xml:space="preserve"> </w:t>
      </w:r>
      <w:r w:rsidR="00B53D94" w:rsidRPr="00BB5445">
        <w:rPr>
          <w:rFonts w:cs="B Nazanin"/>
          <w:sz w:val="28"/>
          <w:szCs w:val="28"/>
        </w:rPr>
        <w:t>FTIR</w:t>
      </w:r>
      <w:r w:rsidR="00B53D94" w:rsidRPr="00BB5445">
        <w:rPr>
          <w:rFonts w:cs="B Nazanin"/>
          <w:sz w:val="28"/>
          <w:szCs w:val="28"/>
          <w:rtl/>
        </w:rPr>
        <w:t xml:space="preserve"> (</w:t>
      </w:r>
      <w:r w:rsidR="00B53D94" w:rsidRPr="00BB5445">
        <w:rPr>
          <w:rFonts w:cs="B Nazanin" w:hint="cs"/>
          <w:sz w:val="28"/>
          <w:szCs w:val="28"/>
          <w:rtl/>
        </w:rPr>
        <w:t>مدل</w:t>
      </w:r>
      <w:r w:rsidR="00B53D94" w:rsidRPr="00BB5445">
        <w:rPr>
          <w:rFonts w:cs="B Nazanin"/>
          <w:sz w:val="28"/>
          <w:szCs w:val="28"/>
          <w:rtl/>
        </w:rPr>
        <w:t xml:space="preserve"> </w:t>
      </w:r>
      <w:r w:rsidR="00B53D94" w:rsidRPr="00BB5445">
        <w:rPr>
          <w:rFonts w:cs="B Nazanin"/>
          <w:sz w:val="28"/>
          <w:szCs w:val="28"/>
        </w:rPr>
        <w:t>Thermo Nicolet AVATAR 370</w:t>
      </w:r>
      <w:r w:rsidR="00B53D94" w:rsidRPr="00BB5445">
        <w:rPr>
          <w:rFonts w:cs="B Nazanin"/>
          <w:sz w:val="28"/>
          <w:szCs w:val="28"/>
          <w:rtl/>
        </w:rPr>
        <w:t xml:space="preserve">) </w:t>
      </w:r>
      <w:r w:rsidR="00B53D94" w:rsidRPr="00BB5445">
        <w:rPr>
          <w:rFonts w:cs="B Nazanin" w:hint="cs"/>
          <w:sz w:val="28"/>
          <w:szCs w:val="28"/>
          <w:rtl/>
        </w:rPr>
        <w:t>تهیه</w:t>
      </w:r>
      <w:r w:rsidR="00B53D94" w:rsidRPr="00BB5445">
        <w:rPr>
          <w:rFonts w:cs="B Nazanin"/>
          <w:sz w:val="28"/>
          <w:szCs w:val="28"/>
          <w:rtl/>
        </w:rPr>
        <w:t xml:space="preserve"> </w:t>
      </w:r>
      <w:r w:rsidR="00B53D94" w:rsidRPr="00BB5445">
        <w:rPr>
          <w:rFonts w:cs="B Nazanin" w:hint="cs"/>
          <w:sz w:val="28"/>
          <w:szCs w:val="28"/>
          <w:rtl/>
        </w:rPr>
        <w:t>شدند</w:t>
      </w:r>
      <w:r w:rsidR="00B53D94" w:rsidRPr="00BB5445">
        <w:rPr>
          <w:rFonts w:cs="B Nazanin"/>
          <w:sz w:val="28"/>
          <w:szCs w:val="28"/>
          <w:rtl/>
        </w:rPr>
        <w:t xml:space="preserve">. </w:t>
      </w:r>
    </w:p>
    <w:p w:rsidR="009B107D" w:rsidRPr="00BB5445" w:rsidRDefault="00BC406E" w:rsidP="000B0400">
      <w:pPr>
        <w:tabs>
          <w:tab w:val="left" w:pos="4065"/>
          <w:tab w:val="center" w:pos="4680"/>
        </w:tabs>
        <w:bidi/>
        <w:jc w:val="both"/>
        <w:rPr>
          <w:rFonts w:ascii="Times New Roman" w:hAnsi="Times New Roman" w:cs="B Nazanin"/>
          <w:b/>
          <w:bCs/>
          <w:sz w:val="28"/>
          <w:szCs w:val="28"/>
          <w:rtl/>
        </w:rPr>
      </w:pPr>
      <w:r w:rsidRPr="00BB5445">
        <w:rPr>
          <w:rFonts w:ascii="Times New Roman" w:hAnsi="Times New Roman" w:cs="B Zar" w:hint="cs"/>
          <w:b/>
          <w:bCs/>
          <w:sz w:val="28"/>
          <w:szCs w:val="28"/>
          <w:rtl/>
        </w:rPr>
        <w:t>3</w:t>
      </w:r>
      <w:r w:rsidRPr="00BB5445">
        <w:rPr>
          <w:rFonts w:ascii="Times New Roman" w:hAnsi="Times New Roman" w:cs="B Nazanin" w:hint="cs"/>
          <w:b/>
          <w:bCs/>
          <w:sz w:val="28"/>
          <w:szCs w:val="28"/>
          <w:rtl/>
        </w:rPr>
        <w:t>-</w:t>
      </w:r>
      <w:r w:rsidR="009B107D" w:rsidRPr="00BB5445">
        <w:rPr>
          <w:rFonts w:ascii="Times New Roman" w:hAnsi="Times New Roman" w:cs="B Nazanin" w:hint="cs"/>
          <w:b/>
          <w:bCs/>
          <w:sz w:val="28"/>
          <w:szCs w:val="28"/>
          <w:rtl/>
        </w:rPr>
        <w:t>نتیجه</w:t>
      </w:r>
      <w:r w:rsidR="009B107D" w:rsidRPr="00BB5445">
        <w:rPr>
          <w:rFonts w:ascii="Times New Roman" w:hAnsi="Times New Roman" w:cs="B Nazanin"/>
          <w:b/>
          <w:bCs/>
          <w:sz w:val="28"/>
          <w:szCs w:val="28"/>
          <w:rtl/>
        </w:rPr>
        <w:t xml:space="preserve"> </w:t>
      </w:r>
      <w:r w:rsidR="009B107D" w:rsidRPr="00BB5445">
        <w:rPr>
          <w:rFonts w:ascii="Times New Roman" w:hAnsi="Times New Roman" w:cs="B Nazanin" w:hint="cs"/>
          <w:b/>
          <w:bCs/>
          <w:sz w:val="28"/>
          <w:szCs w:val="28"/>
          <w:rtl/>
        </w:rPr>
        <w:t>گیری</w:t>
      </w:r>
      <w:r w:rsidR="009B107D" w:rsidRPr="00BB5445">
        <w:rPr>
          <w:rFonts w:ascii="Times New Roman" w:hAnsi="Times New Roman" w:cs="B Nazanin"/>
          <w:b/>
          <w:bCs/>
          <w:sz w:val="28"/>
          <w:szCs w:val="28"/>
          <w:rtl/>
        </w:rPr>
        <w:t xml:space="preserve"> </w:t>
      </w:r>
      <w:r w:rsidR="009B107D" w:rsidRPr="00BB5445">
        <w:rPr>
          <w:rFonts w:ascii="Times New Roman" w:hAnsi="Times New Roman" w:cs="B Nazanin" w:hint="cs"/>
          <w:b/>
          <w:bCs/>
          <w:sz w:val="28"/>
          <w:szCs w:val="28"/>
          <w:rtl/>
        </w:rPr>
        <w:t>و</w:t>
      </w:r>
      <w:r w:rsidR="009B107D" w:rsidRPr="00BB5445">
        <w:rPr>
          <w:rFonts w:ascii="Times New Roman" w:hAnsi="Times New Roman" w:cs="B Nazanin"/>
          <w:b/>
          <w:bCs/>
          <w:sz w:val="28"/>
          <w:szCs w:val="28"/>
          <w:rtl/>
        </w:rPr>
        <w:t xml:space="preserve"> </w:t>
      </w:r>
      <w:r w:rsidR="009B107D" w:rsidRPr="00BB5445">
        <w:rPr>
          <w:rFonts w:ascii="Times New Roman" w:hAnsi="Times New Roman" w:cs="B Nazanin" w:hint="cs"/>
          <w:b/>
          <w:bCs/>
          <w:sz w:val="28"/>
          <w:szCs w:val="28"/>
          <w:rtl/>
        </w:rPr>
        <w:t>بحث</w:t>
      </w:r>
    </w:p>
    <w:p w:rsidR="00517ED3" w:rsidRPr="00BB5445" w:rsidRDefault="00517ED3" w:rsidP="000B0400">
      <w:pPr>
        <w:tabs>
          <w:tab w:val="left" w:pos="4065"/>
          <w:tab w:val="center" w:pos="4680"/>
        </w:tabs>
        <w:bidi/>
        <w:jc w:val="both"/>
        <w:rPr>
          <w:rFonts w:ascii="Times New Roman" w:hAnsi="Times New Roman" w:cs="B Nazanin"/>
          <w:sz w:val="28"/>
          <w:szCs w:val="28"/>
          <w:rtl/>
          <w:lang w:bidi="fa-IR"/>
        </w:rPr>
      </w:pPr>
      <w:r w:rsidRPr="00BB5445">
        <w:rPr>
          <w:rFonts w:ascii="Times New Roman" w:hAnsi="Times New Roman" w:cs="B Nazanin" w:hint="cs"/>
          <w:sz w:val="28"/>
          <w:szCs w:val="28"/>
          <w:rtl/>
        </w:rPr>
        <w:t xml:space="preserve">به منظور بررسی دقیق تر فعل و انفعالات ناشی از گرمادهی نمونه و تعیین دمای لازم برای </w:t>
      </w:r>
      <w:r w:rsidR="000B0400" w:rsidRPr="00BB5445">
        <w:rPr>
          <w:rFonts w:ascii="Times New Roman" w:hAnsi="Times New Roman" w:cs="B Nazanin" w:hint="cs"/>
          <w:sz w:val="28"/>
          <w:szCs w:val="28"/>
          <w:rtl/>
          <w:lang w:bidi="fa-IR"/>
        </w:rPr>
        <w:t>کلسینه</w:t>
      </w:r>
      <w:r w:rsidRPr="00BB5445">
        <w:rPr>
          <w:rFonts w:ascii="Times New Roman" w:hAnsi="Times New Roman" w:cs="B Nazanin" w:hint="cs"/>
          <w:sz w:val="28"/>
          <w:szCs w:val="28"/>
          <w:rtl/>
        </w:rPr>
        <w:t xml:space="preserve"> در روشی سل-ژل، منحنی های </w:t>
      </w:r>
      <w:r w:rsidRPr="00BB5445">
        <w:rPr>
          <w:rFonts w:ascii="Times New Roman" w:hAnsi="Times New Roman" w:cs="B Nazanin"/>
          <w:sz w:val="28"/>
          <w:szCs w:val="28"/>
        </w:rPr>
        <w:t>TGA</w:t>
      </w:r>
      <w:r w:rsidRPr="00BB5445">
        <w:rPr>
          <w:rFonts w:ascii="Times New Roman" w:hAnsi="Times New Roman" w:cs="B Nazanin" w:hint="cs"/>
          <w:sz w:val="28"/>
          <w:szCs w:val="28"/>
          <w:rtl/>
          <w:lang w:bidi="fa-IR"/>
        </w:rPr>
        <w:t>،</w:t>
      </w:r>
      <w:r w:rsidRPr="00BB5445">
        <w:rPr>
          <w:rFonts w:ascii="Times New Roman" w:hAnsi="Times New Roman" w:cs="B Nazanin"/>
          <w:sz w:val="28"/>
          <w:szCs w:val="28"/>
          <w:lang w:bidi="fa-IR"/>
        </w:rPr>
        <w:t xml:space="preserve"> DTA</w:t>
      </w:r>
      <w:r w:rsidRPr="00BB5445">
        <w:rPr>
          <w:rFonts w:ascii="Times New Roman" w:hAnsi="Times New Roman" w:cs="B Nazanin" w:hint="cs"/>
          <w:sz w:val="28"/>
          <w:szCs w:val="28"/>
          <w:rtl/>
          <w:lang w:bidi="fa-IR"/>
        </w:rPr>
        <w:t xml:space="preserve"> برای نمونه ژل خشک شده </w:t>
      </w:r>
      <w:r w:rsidRPr="00BB5445">
        <w:rPr>
          <w:rFonts w:cs="B Nazanin"/>
          <w:sz w:val="28"/>
          <w:szCs w:val="28"/>
          <w:lang w:bidi="fa-IR"/>
        </w:rPr>
        <w:t>Li1.25Mn0.125Ni0.125Co0. 5O2</w:t>
      </w:r>
      <w:r w:rsidRPr="00BB5445">
        <w:rPr>
          <w:rFonts w:cs="B Nazanin" w:hint="cs"/>
          <w:sz w:val="28"/>
          <w:szCs w:val="28"/>
          <w:rtl/>
          <w:lang w:bidi="fa-IR"/>
        </w:rPr>
        <w:t xml:space="preserve"> در شکل 1 مشاهده می شود. یک کمینه گرمازا در حدود </w:t>
      </w:r>
      <w:r w:rsidRPr="00BB5445">
        <w:rPr>
          <w:rFonts w:cs="B Nazanin"/>
          <w:position w:val="-6"/>
          <w:sz w:val="28"/>
          <w:szCs w:val="28"/>
          <w:lang w:bidi="fa-IR"/>
        </w:rPr>
        <w:object w:dxaOrig="880" w:dyaOrig="320">
          <v:shape id="_x0000_i1036" type="#_x0000_t75" style="width:44.25pt;height:15.75pt" o:ole="">
            <v:imagedata r:id="rId31" o:title=""/>
          </v:shape>
          <o:OLEObject Type="Embed" ProgID="Equation.3" ShapeID="_x0000_i1036" DrawAspect="Content" ObjectID="_1629837445" r:id="rId32"/>
        </w:object>
      </w:r>
      <w:r w:rsidRPr="00BB5445">
        <w:rPr>
          <w:rFonts w:cs="B Nazanin" w:hint="cs"/>
          <w:sz w:val="28"/>
          <w:szCs w:val="28"/>
          <w:rtl/>
          <w:lang w:bidi="fa-IR"/>
        </w:rPr>
        <w:t xml:space="preserve"> در نمودار </w:t>
      </w:r>
      <w:r w:rsidRPr="00BB5445">
        <w:rPr>
          <w:rFonts w:cs="B Nazanin"/>
          <w:sz w:val="28"/>
          <w:szCs w:val="28"/>
          <w:lang w:bidi="fa-IR"/>
        </w:rPr>
        <w:t>DTA</w:t>
      </w:r>
      <w:r w:rsidRPr="00BB5445">
        <w:rPr>
          <w:rFonts w:cs="B Nazanin" w:hint="cs"/>
          <w:sz w:val="28"/>
          <w:szCs w:val="28"/>
          <w:rtl/>
          <w:lang w:bidi="fa-IR"/>
        </w:rPr>
        <w:t xml:space="preserve"> دیده می شود، منتاظر آن کاهش وزنی هم در نمودار </w:t>
      </w:r>
      <w:r w:rsidRPr="00BB5445">
        <w:rPr>
          <w:rFonts w:cs="B Nazanin"/>
          <w:sz w:val="28"/>
          <w:szCs w:val="28"/>
          <w:lang w:bidi="fa-IR"/>
        </w:rPr>
        <w:t>TGA</w:t>
      </w:r>
      <w:r w:rsidRPr="00BB5445">
        <w:rPr>
          <w:rFonts w:cs="B Nazanin" w:hint="cs"/>
          <w:sz w:val="28"/>
          <w:szCs w:val="28"/>
          <w:rtl/>
          <w:lang w:bidi="fa-IR"/>
        </w:rPr>
        <w:t xml:space="preserve"> دیده می شود، که مربوط به از دست دادن آب باقی مانده در نمونه و آب ساختاری پیش ماده های اولیه می باشد. در حدود </w:t>
      </w:r>
      <w:r w:rsidR="00026683" w:rsidRPr="00BB5445">
        <w:rPr>
          <w:rFonts w:cs="B Nazanin"/>
          <w:position w:val="-6"/>
          <w:sz w:val="28"/>
          <w:szCs w:val="28"/>
          <w:lang w:bidi="fa-IR"/>
        </w:rPr>
        <w:object w:dxaOrig="700" w:dyaOrig="320">
          <v:shape id="_x0000_i1037" type="#_x0000_t75" style="width:35.25pt;height:15.75pt" o:ole="">
            <v:imagedata r:id="rId33" o:title=""/>
          </v:shape>
          <o:OLEObject Type="Embed" ProgID="Equation.3" ShapeID="_x0000_i1037" DrawAspect="Content" ObjectID="_1629837446" r:id="rId34"/>
        </w:object>
      </w:r>
      <w:r w:rsidR="00026683" w:rsidRPr="00BB5445">
        <w:rPr>
          <w:rFonts w:cs="B Nazanin" w:hint="cs"/>
          <w:sz w:val="28"/>
          <w:szCs w:val="28"/>
          <w:rtl/>
          <w:lang w:bidi="fa-IR"/>
        </w:rPr>
        <w:t xml:space="preserve">تا </w:t>
      </w:r>
      <w:r w:rsidR="00026683" w:rsidRPr="00BB5445">
        <w:rPr>
          <w:rFonts w:cs="B Nazanin"/>
          <w:position w:val="-6"/>
          <w:sz w:val="28"/>
          <w:szCs w:val="28"/>
          <w:lang w:bidi="fa-IR"/>
        </w:rPr>
        <w:object w:dxaOrig="720" w:dyaOrig="320">
          <v:shape id="_x0000_i1038" type="#_x0000_t75" style="width:36pt;height:15.75pt" o:ole="">
            <v:imagedata r:id="rId35" o:title=""/>
          </v:shape>
          <o:OLEObject Type="Embed" ProgID="Equation.3" ShapeID="_x0000_i1038" DrawAspect="Content" ObjectID="_1629837447" r:id="rId36"/>
        </w:object>
      </w:r>
      <w:r w:rsidR="00026683" w:rsidRPr="00BB5445">
        <w:rPr>
          <w:rFonts w:cs="B Nazanin" w:hint="cs"/>
          <w:sz w:val="28"/>
          <w:szCs w:val="28"/>
          <w:rtl/>
          <w:lang w:bidi="fa-IR"/>
        </w:rPr>
        <w:t xml:space="preserve">قله گرما زا در نمودار </w:t>
      </w:r>
      <w:r w:rsidR="00026683" w:rsidRPr="00BB5445">
        <w:rPr>
          <w:rFonts w:cs="B Nazanin"/>
          <w:sz w:val="28"/>
          <w:szCs w:val="28"/>
          <w:lang w:bidi="fa-IR"/>
        </w:rPr>
        <w:t>DTA</w:t>
      </w:r>
      <w:r w:rsidR="00026683" w:rsidRPr="00BB5445">
        <w:rPr>
          <w:rFonts w:cs="B Nazanin" w:hint="cs"/>
          <w:sz w:val="28"/>
          <w:szCs w:val="28"/>
          <w:rtl/>
          <w:lang w:bidi="fa-IR"/>
        </w:rPr>
        <w:t xml:space="preserve"> دیده می شود، که متناظر با آن یک کاهش جرمی شدید در نمودار </w:t>
      </w:r>
      <w:r w:rsidR="00026683" w:rsidRPr="00BB5445">
        <w:rPr>
          <w:rFonts w:cs="B Nazanin"/>
          <w:sz w:val="28"/>
          <w:szCs w:val="28"/>
          <w:lang w:bidi="fa-IR"/>
        </w:rPr>
        <w:t>TGA</w:t>
      </w:r>
      <w:r w:rsidR="00026683" w:rsidRPr="00BB5445">
        <w:rPr>
          <w:rFonts w:cs="B Nazanin" w:hint="cs"/>
          <w:sz w:val="28"/>
          <w:szCs w:val="28"/>
          <w:rtl/>
          <w:lang w:bidi="fa-IR"/>
        </w:rPr>
        <w:t xml:space="preserve"> مشاهده می شود، می توان مربوط به تجزیه و احتراق ملکولی باشد. شدت آن در </w:t>
      </w:r>
      <w:r w:rsidR="00026683" w:rsidRPr="00BB5445">
        <w:rPr>
          <w:rFonts w:cs="B Nazanin"/>
          <w:position w:val="-6"/>
          <w:sz w:val="28"/>
          <w:szCs w:val="28"/>
          <w:lang w:bidi="fa-IR"/>
        </w:rPr>
        <w:object w:dxaOrig="1020" w:dyaOrig="320">
          <v:shape id="_x0000_i1039" type="#_x0000_t75" style="width:51pt;height:15.75pt" o:ole="">
            <v:imagedata r:id="rId37" o:title=""/>
          </v:shape>
          <o:OLEObject Type="Embed" ProgID="Equation.3" ShapeID="_x0000_i1039" DrawAspect="Content" ObjectID="_1629837448" r:id="rId38"/>
        </w:object>
      </w:r>
      <w:r w:rsidR="00026683" w:rsidRPr="00BB5445">
        <w:rPr>
          <w:rFonts w:cs="B Nazanin" w:hint="cs"/>
          <w:sz w:val="28"/>
          <w:szCs w:val="28"/>
          <w:rtl/>
          <w:lang w:bidi="fa-IR"/>
        </w:rPr>
        <w:t xml:space="preserve"> می باشد که مربوط به تجزیه پیش ماده ها و بعد از آن تشکیل مواد اولیه دانیست. از آن به بعد</w:t>
      </w:r>
      <w:r w:rsidR="000B0400" w:rsidRPr="00BB5445">
        <w:rPr>
          <w:rFonts w:cs="B Nazanin" w:hint="cs"/>
          <w:sz w:val="28"/>
          <w:szCs w:val="28"/>
          <w:rtl/>
          <w:lang w:bidi="fa-IR"/>
        </w:rPr>
        <w:t xml:space="preserve"> تا دمای </w:t>
      </w:r>
      <w:r w:rsidR="000B0400" w:rsidRPr="00BB5445">
        <w:rPr>
          <w:rFonts w:cs="B Nazanin"/>
          <w:position w:val="-6"/>
          <w:sz w:val="28"/>
          <w:szCs w:val="28"/>
          <w:lang w:bidi="fa-IR"/>
        </w:rPr>
        <w:object w:dxaOrig="700" w:dyaOrig="320">
          <v:shape id="_x0000_i1040" type="#_x0000_t75" style="width:35.25pt;height:15.75pt" o:ole="">
            <v:imagedata r:id="rId39" o:title=""/>
          </v:shape>
          <o:OLEObject Type="Embed" ProgID="Equation.3" ShapeID="_x0000_i1040" DrawAspect="Content" ObjectID="_1629837449" r:id="rId40"/>
        </w:object>
      </w:r>
      <w:r w:rsidR="000B0400" w:rsidRPr="00BB5445">
        <w:rPr>
          <w:rFonts w:cs="B Nazanin" w:hint="cs"/>
          <w:sz w:val="28"/>
          <w:szCs w:val="28"/>
          <w:rtl/>
          <w:lang w:bidi="fa-IR"/>
        </w:rPr>
        <w:t xml:space="preserve"> تا </w:t>
      </w:r>
      <w:r w:rsidR="000B0400" w:rsidRPr="00BB5445">
        <w:rPr>
          <w:rFonts w:cs="B Nazanin"/>
          <w:position w:val="-6"/>
          <w:sz w:val="28"/>
          <w:szCs w:val="28"/>
          <w:lang w:bidi="fa-IR"/>
        </w:rPr>
        <w:object w:dxaOrig="700" w:dyaOrig="320">
          <v:shape id="_x0000_i1041" type="#_x0000_t75" style="width:35.25pt;height:15.75pt" o:ole="">
            <v:imagedata r:id="rId41" o:title=""/>
          </v:shape>
          <o:OLEObject Type="Embed" ProgID="Equation.3" ShapeID="_x0000_i1041" DrawAspect="Content" ObjectID="_1629837450" r:id="rId42"/>
        </w:object>
      </w:r>
      <w:r w:rsidR="000B0400" w:rsidRPr="00BB5445">
        <w:rPr>
          <w:rFonts w:cs="B Nazanin" w:hint="cs"/>
          <w:sz w:val="28"/>
          <w:szCs w:val="28"/>
          <w:rtl/>
          <w:lang w:bidi="fa-IR"/>
        </w:rPr>
        <w:t xml:space="preserve"> هم می توان فرایند بلورسازی ساختار لایه غنی از لیتیوم اشاره کرد. </w:t>
      </w:r>
    </w:p>
    <w:p w:rsidR="009607FF" w:rsidRDefault="00517ED3" w:rsidP="009607FF">
      <w:pPr>
        <w:tabs>
          <w:tab w:val="left" w:pos="4065"/>
          <w:tab w:val="center" w:pos="4680"/>
        </w:tabs>
        <w:bidi/>
        <w:jc w:val="center"/>
        <w:rPr>
          <w:rFonts w:ascii="Times New Roman" w:hAnsi="Times New Roman" w:cs="B Zar"/>
          <w:sz w:val="28"/>
          <w:szCs w:val="28"/>
        </w:rPr>
      </w:pPr>
      <w:r>
        <w:rPr>
          <w:rFonts w:ascii="Times New Roman" w:hAnsi="Times New Roman" w:cs="B Zar"/>
          <w:noProof/>
          <w:sz w:val="28"/>
          <w:szCs w:val="28"/>
          <w:rtl/>
        </w:rPr>
        <w:lastRenderedPageBreak/>
        <mc:AlternateContent>
          <mc:Choice Requires="wps">
            <w:drawing>
              <wp:anchor distT="0" distB="0" distL="114300" distR="114300" simplePos="0" relativeHeight="251661312" behindDoc="0" locked="0" layoutInCell="1" allowOverlap="1" wp14:anchorId="6446EFCF" wp14:editId="106AC6A6">
                <wp:simplePos x="0" y="0"/>
                <wp:positionH relativeFrom="column">
                  <wp:posOffset>1275715</wp:posOffset>
                </wp:positionH>
                <wp:positionV relativeFrom="paragraph">
                  <wp:posOffset>1162050</wp:posOffset>
                </wp:positionV>
                <wp:extent cx="466725" cy="247650"/>
                <wp:effectExtent l="0" t="0" r="9525" b="0"/>
                <wp:wrapNone/>
                <wp:docPr id="3" name="Rectangle 3"/>
                <wp:cNvGraphicFramePr/>
                <a:graphic xmlns:a="http://schemas.openxmlformats.org/drawingml/2006/main">
                  <a:graphicData uri="http://schemas.microsoft.com/office/word/2010/wordprocessingShape">
                    <wps:wsp>
                      <wps:cNvSpPr/>
                      <wps:spPr>
                        <a:xfrm>
                          <a:off x="0" y="0"/>
                          <a:ext cx="466725"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607FF" w:rsidRPr="009607FF" w:rsidRDefault="009607FF" w:rsidP="009607FF">
                            <w:pPr>
                              <w:jc w:val="center"/>
                              <w:rPr>
                                <w:sz w:val="24"/>
                                <w:szCs w:val="24"/>
                              </w:rPr>
                            </w:pPr>
                            <w:r w:rsidRPr="009607FF">
                              <w:rPr>
                                <w:sz w:val="24"/>
                                <w:szCs w:val="24"/>
                              </w:rPr>
                              <w:t>TGA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6EFCF" id="Rectangle 3" o:spid="_x0000_s1026" style="position:absolute;left:0;text-align:left;margin-left:100.45pt;margin-top:91.5pt;width:3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" fillcolor="white [3201]" stroked="f" strokeweight="1pt">
                <v:textbox>
                  <w:txbxContent>
                    <w:p w:rsidR="009607FF" w:rsidRPr="009607FF" w:rsidRDefault="009607FF" w:rsidP="009607FF">
                      <w:pPr>
                        <w:jc w:val="center"/>
                        <w:rPr>
                          <w:sz w:val="24"/>
                          <w:szCs w:val="24"/>
                        </w:rPr>
                      </w:pPr>
                      <w:r w:rsidRPr="009607FF">
                        <w:rPr>
                          <w:sz w:val="24"/>
                          <w:szCs w:val="24"/>
                        </w:rPr>
                        <w:t>TGA</w:t>
                      </w:r>
                    </w:p>
                  </w:txbxContent>
                </v:textbox>
              </v:rect>
            </w:pict>
          </mc:Fallback>
        </mc:AlternateContent>
      </w:r>
      <w:r w:rsidR="009607FF">
        <w:rPr>
          <w:rFonts w:ascii="Times New Roman" w:hAnsi="Times New Roman" w:cs="B Zar"/>
          <w:noProof/>
          <w:sz w:val="28"/>
          <w:szCs w:val="28"/>
          <w:rtl/>
        </w:rPr>
        <mc:AlternateContent>
          <mc:Choice Requires="wps">
            <w:drawing>
              <wp:anchor distT="0" distB="0" distL="114300" distR="114300" simplePos="0" relativeHeight="251662336" behindDoc="0" locked="0" layoutInCell="1" allowOverlap="1" wp14:anchorId="4FE1B89F" wp14:editId="21748D9F">
                <wp:simplePos x="0" y="0"/>
                <wp:positionH relativeFrom="column">
                  <wp:posOffset>1571625</wp:posOffset>
                </wp:positionH>
                <wp:positionV relativeFrom="paragraph">
                  <wp:posOffset>2133600</wp:posOffset>
                </wp:positionV>
                <wp:extent cx="914400" cy="2381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7FF" w:rsidRDefault="009607FF">
                            <w:r>
                              <w:t>DTA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1B89F" id="_x0000_t202" coordsize="21600,21600" o:spt="202" path="m,l,21600r21600,l21600,xe">
                <v:stroke joinstyle="miter"/>
                <v:path gradientshapeok="t" o:connecttype="rect"/>
              </v:shapetype>
              <v:shape id="Text Box 7" o:spid="_x0000_s1027" type="#_x0000_t202" style="position:absolute;left:0;text-align:left;margin-left:123.75pt;margin-top:168pt;width:1in;height:18.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" fillcolor="white [3201]" stroked="f" strokeweight=".5pt">
                <v:textbox>
                  <w:txbxContent>
                    <w:p w:rsidR="009607FF" w:rsidRDefault="009607FF">
                      <w:r>
                        <w:t>DTA</w:t>
                      </w:r>
                    </w:p>
                  </w:txbxContent>
                </v:textbox>
              </v:shape>
            </w:pict>
          </mc:Fallback>
        </mc:AlternateContent>
      </w:r>
      <w:r w:rsidRPr="009607FF">
        <w:rPr>
          <w:rFonts w:ascii="Times New Roman" w:hAnsi="Times New Roman" w:cs="B Zar"/>
          <w:sz w:val="28"/>
          <w:szCs w:val="28"/>
        </w:rPr>
        <w:object w:dxaOrig="11880" w:dyaOrig="9180">
          <v:shape id="_x0000_i1042" type="#_x0000_t75" style="width:362.25pt;height:234pt" o:ole="">
            <v:imagedata r:id="rId43" o:title=""/>
          </v:shape>
          <o:OLEObject Type="Embed" ProgID="AcroExch.Document.11" ShapeID="_x0000_i1042" DrawAspect="Content" ObjectID="_1629837451" r:id="rId44"/>
        </w:object>
      </w:r>
    </w:p>
    <w:p w:rsidR="009607FF" w:rsidRPr="00BB5445" w:rsidRDefault="009607FF" w:rsidP="00517ED3">
      <w:pPr>
        <w:tabs>
          <w:tab w:val="left" w:pos="4065"/>
          <w:tab w:val="center" w:pos="4680"/>
        </w:tabs>
        <w:bidi/>
        <w:jc w:val="center"/>
        <w:rPr>
          <w:rFonts w:ascii="Times New Roman" w:hAnsi="Times New Roman" w:cs="B Nazanin"/>
          <w:sz w:val="24"/>
          <w:szCs w:val="24"/>
          <w:rtl/>
          <w:lang w:bidi="fa-IR"/>
        </w:rPr>
      </w:pPr>
      <w:r w:rsidRPr="00BB5445">
        <w:rPr>
          <w:rFonts w:ascii="Times New Roman" w:hAnsi="Times New Roman" w:cs="B Nazanin" w:hint="cs"/>
          <w:sz w:val="24"/>
          <w:szCs w:val="24"/>
          <w:rtl/>
          <w:lang w:bidi="fa-IR"/>
        </w:rPr>
        <w:t xml:space="preserve">شکل 1 منحنی </w:t>
      </w:r>
      <w:r w:rsidRPr="00BB5445">
        <w:rPr>
          <w:rFonts w:ascii="Times New Roman" w:hAnsi="Times New Roman" w:cs="B Nazanin"/>
          <w:sz w:val="24"/>
          <w:szCs w:val="24"/>
          <w:lang w:bidi="fa-IR"/>
        </w:rPr>
        <w:t>DTA/TGA</w:t>
      </w:r>
      <w:r w:rsidRPr="00BB5445">
        <w:rPr>
          <w:rFonts w:ascii="Times New Roman" w:hAnsi="Times New Roman" w:cs="B Nazanin" w:hint="cs"/>
          <w:sz w:val="24"/>
          <w:szCs w:val="24"/>
          <w:rtl/>
          <w:lang w:bidi="fa-IR"/>
        </w:rPr>
        <w:t xml:space="preserve">  برای ژل خشک شده در پودرهای </w:t>
      </w:r>
      <w:r w:rsidRPr="00BB5445">
        <w:rPr>
          <w:rFonts w:cs="B Nazanin"/>
          <w:sz w:val="24"/>
          <w:szCs w:val="24"/>
          <w:lang w:bidi="fa-IR"/>
        </w:rPr>
        <w:t>Li1.25Mn0.125Ni0.125Co0. 5O2</w:t>
      </w:r>
      <w:r w:rsidR="00517ED3" w:rsidRPr="00BB5445">
        <w:rPr>
          <w:rFonts w:cs="B Nazanin" w:hint="cs"/>
          <w:sz w:val="24"/>
          <w:szCs w:val="24"/>
          <w:rtl/>
          <w:lang w:bidi="fa-IR"/>
        </w:rPr>
        <w:t>.</w:t>
      </w:r>
    </w:p>
    <w:p w:rsidR="009B107D" w:rsidRPr="00BB5445" w:rsidRDefault="009B107D" w:rsidP="000B0400">
      <w:pPr>
        <w:tabs>
          <w:tab w:val="left" w:pos="4065"/>
          <w:tab w:val="center" w:pos="4680"/>
        </w:tabs>
        <w:bidi/>
        <w:jc w:val="both"/>
        <w:rPr>
          <w:rFonts w:ascii="Times New Roman" w:hAnsi="Times New Roman" w:cs="B Nazanin"/>
          <w:sz w:val="28"/>
          <w:szCs w:val="28"/>
          <w:rtl/>
        </w:rPr>
      </w:pPr>
      <w:r w:rsidRPr="00BB5445">
        <w:rPr>
          <w:rFonts w:ascii="Times New Roman" w:hAnsi="Times New Roman" w:cs="B Nazanin" w:hint="cs"/>
          <w:sz w:val="28"/>
          <w:szCs w:val="28"/>
          <w:rtl/>
        </w:rPr>
        <w:t>طرح</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پراش</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پرتو</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ایکس</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نمونه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دماهای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مختلف</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شکل</w:t>
      </w:r>
      <w:r w:rsidRPr="00BB5445">
        <w:rPr>
          <w:rFonts w:ascii="Times New Roman" w:hAnsi="Times New Roman" w:cs="B Nazanin"/>
          <w:sz w:val="28"/>
          <w:szCs w:val="28"/>
          <w:rtl/>
        </w:rPr>
        <w:t xml:space="preserve"> </w:t>
      </w:r>
      <w:r w:rsidR="000B0400" w:rsidRPr="00BB5445">
        <w:rPr>
          <w:rFonts w:ascii="Times New Roman" w:hAnsi="Times New Roman" w:cs="B Nazanin" w:hint="cs"/>
          <w:sz w:val="28"/>
          <w:szCs w:val="28"/>
          <w:rtl/>
        </w:rPr>
        <w:t>2</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نشان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داده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شده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است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بیشتر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خطوط</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طیفی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اصلی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را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توان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مطابق</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ساختار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هگزاگونال</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گروه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فضایی</w:t>
      </w:r>
      <w:r w:rsidRPr="00BB5445">
        <w:rPr>
          <w:rFonts w:ascii="Times New Roman" w:hAnsi="Times New Roman" w:cs="B Nazanin"/>
          <w:sz w:val="28"/>
          <w:szCs w:val="28"/>
        </w:rPr>
        <w:t xml:space="preserve"> R3m</w:t>
      </w:r>
      <w:r w:rsidRPr="00BB5445">
        <w:rPr>
          <w:rFonts w:ascii="Times New Roman" w:hAnsi="Times New Roman" w:cs="B Nazanin" w:hint="cs"/>
          <w:sz w:val="28"/>
          <w:szCs w:val="28"/>
          <w:rtl/>
        </w:rPr>
        <w:t>دان</w:t>
      </w:r>
      <w:r w:rsidR="00C611A4" w:rsidRPr="00BB5445">
        <w:rPr>
          <w:rFonts w:ascii="Times New Roman" w:hAnsi="Times New Roman" w:cs="B Nazanin" w:hint="cs"/>
          <w:sz w:val="28"/>
          <w:szCs w:val="28"/>
          <w:rtl/>
        </w:rPr>
        <w:t>ی</w:t>
      </w:r>
      <w:r w:rsidRPr="00BB5445">
        <w:rPr>
          <w:rFonts w:ascii="Times New Roman" w:hAnsi="Times New Roman" w:cs="B Nazanin" w:hint="cs"/>
          <w:sz w:val="28"/>
          <w:szCs w:val="28"/>
          <w:rtl/>
        </w:rPr>
        <w:t>ست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که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نشان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دهنده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وجود</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فاز</w:t>
      </w:r>
      <w:r w:rsidRPr="00BB5445">
        <w:rPr>
          <w:rFonts w:ascii="Times New Roman" w:hAnsi="Times New Roman" w:cs="B Nazanin"/>
          <w:sz w:val="28"/>
          <w:szCs w:val="28"/>
        </w:rPr>
        <w:t xml:space="preserve"> LiMO2 </w:t>
      </w:r>
      <w:r w:rsidRPr="00BB5445">
        <w:rPr>
          <w:rFonts w:ascii="Times New Roman" w:hAnsi="Times New Roman" w:cs="B Nazanin" w:hint="cs"/>
          <w:sz w:val="28"/>
          <w:szCs w:val="28"/>
          <w:rtl/>
        </w:rPr>
        <w:t>است</w:t>
      </w:r>
      <w:r w:rsidRPr="00BB5445">
        <w:rPr>
          <w:rFonts w:ascii="Times New Roman" w:hAnsi="Times New Roman" w:cs="B Nazanin"/>
          <w:sz w:val="28"/>
          <w:szCs w:val="28"/>
          <w:rtl/>
        </w:rPr>
        <w:t xml:space="preserve">[7]. </w:t>
      </w:r>
      <w:r w:rsidRPr="00BB5445">
        <w:rPr>
          <w:rFonts w:ascii="Times New Roman" w:hAnsi="Times New Roman" w:cs="B Nazanin" w:hint="cs"/>
          <w:sz w:val="28"/>
          <w:szCs w:val="28"/>
          <w:rtl/>
        </w:rPr>
        <w:t>حضور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قله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هاي</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ضعیف</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ناحیه</w:t>
      </w:r>
      <w:r w:rsidRPr="00BB5445">
        <w:rPr>
          <w:rFonts w:ascii="Times New Roman" w:hAnsi="Times New Roman" w:cs="B Nazanin"/>
          <w:sz w:val="28"/>
          <w:szCs w:val="28"/>
          <w:rtl/>
        </w:rPr>
        <w:t xml:space="preserve"> 20-25 </w:t>
      </w:r>
      <w:r w:rsidRPr="00BB5445">
        <w:rPr>
          <w:rFonts w:ascii="Times New Roman" w:hAnsi="Times New Roman" w:cs="B Nazanin" w:hint="cs"/>
          <w:sz w:val="28"/>
          <w:szCs w:val="28"/>
          <w:rtl/>
        </w:rPr>
        <w:t>نشانی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از</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وجود</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فاز</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مونوکلینیک</w:t>
      </w:r>
      <w:r w:rsidRPr="00BB5445">
        <w:rPr>
          <w:rFonts w:ascii="Times New Roman" w:hAnsi="Times New Roman" w:cs="B Nazanin"/>
          <w:sz w:val="28"/>
          <w:szCs w:val="28"/>
        </w:rPr>
        <w:t xml:space="preserve"> Li2MnO3 </w:t>
      </w:r>
      <w:r w:rsidRPr="00BB5445">
        <w:rPr>
          <w:rFonts w:ascii="Times New Roman" w:hAnsi="Times New Roman" w:cs="B Nazanin" w:hint="cs"/>
          <w:sz w:val="28"/>
          <w:szCs w:val="28"/>
          <w:rtl/>
        </w:rPr>
        <w:t>با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گروه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فضایی</w:t>
      </w:r>
      <w:r w:rsidRPr="00BB5445">
        <w:rPr>
          <w:rFonts w:ascii="Times New Roman" w:hAnsi="Times New Roman" w:cs="B Nazanin"/>
          <w:sz w:val="28"/>
          <w:szCs w:val="28"/>
        </w:rPr>
        <w:t xml:space="preserve"> (C2/m) </w:t>
      </w:r>
      <w:r w:rsidRPr="00BB5445">
        <w:rPr>
          <w:rFonts w:ascii="Times New Roman" w:hAnsi="Times New Roman" w:cs="B Nazanin" w:hint="cs"/>
          <w:sz w:val="28"/>
          <w:szCs w:val="28"/>
          <w:rtl/>
        </w:rPr>
        <w:t>می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باشد</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که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ناشی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از</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حرکت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یون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هاي</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لیتیوم</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لایه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فلزات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واسطه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مولفه</w:t>
      </w:r>
      <w:r w:rsidRPr="00BB5445">
        <w:rPr>
          <w:rFonts w:ascii="Times New Roman" w:hAnsi="Times New Roman" w:cs="B Nazanin"/>
          <w:sz w:val="28"/>
          <w:szCs w:val="28"/>
        </w:rPr>
        <w:t xml:space="preserve"> Li2MnO3 </w:t>
      </w:r>
      <w:r w:rsidRPr="00BB5445">
        <w:rPr>
          <w:rFonts w:ascii="Times New Roman" w:hAnsi="Times New Roman" w:cs="B Nazanin" w:hint="cs"/>
          <w:sz w:val="28"/>
          <w:szCs w:val="28"/>
          <w:rtl/>
        </w:rPr>
        <w:t>و</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تشکیل</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یک</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ابرشبکه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آن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است</w:t>
      </w:r>
      <w:r w:rsidRPr="00BB5445">
        <w:rPr>
          <w:rFonts w:ascii="Times New Roman" w:hAnsi="Times New Roman" w:cs="B Nazanin"/>
          <w:sz w:val="28"/>
          <w:szCs w:val="28"/>
          <w:rtl/>
        </w:rPr>
        <w:t xml:space="preserve">[8]. </w:t>
      </w:r>
      <w:r w:rsidRPr="00BB5445">
        <w:rPr>
          <w:rFonts w:ascii="Times New Roman" w:hAnsi="Times New Roman" w:cs="B Nazanin" w:hint="cs"/>
          <w:sz w:val="28"/>
          <w:szCs w:val="28"/>
          <w:rtl/>
        </w:rPr>
        <w:t>چندین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ویژگی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نشان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دهنده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بلورینگی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بالاي</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نمونه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هاست</w:t>
      </w:r>
      <w:r w:rsidRPr="00BB5445">
        <w:rPr>
          <w:rFonts w:ascii="Times New Roman" w:hAnsi="Times New Roman" w:cs="B Nazanin"/>
          <w:sz w:val="28"/>
          <w:szCs w:val="28"/>
          <w:rtl/>
        </w:rPr>
        <w:t xml:space="preserve">: (1) </w:t>
      </w:r>
      <w:r w:rsidRPr="00BB5445">
        <w:rPr>
          <w:rFonts w:ascii="Times New Roman" w:hAnsi="Times New Roman" w:cs="B Nazanin" w:hint="cs"/>
          <w:sz w:val="28"/>
          <w:szCs w:val="28"/>
          <w:rtl/>
        </w:rPr>
        <w:t>خطوط</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باریک</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براگ</w:t>
      </w:r>
      <w:r w:rsidR="008A54DB" w:rsidRPr="00BB5445">
        <w:rPr>
          <w:rFonts w:ascii="Times New Roman" w:hAnsi="Times New Roman" w:cs="B Nazanin" w:hint="cs"/>
          <w:sz w:val="28"/>
          <w:szCs w:val="28"/>
          <w:rtl/>
        </w:rPr>
        <w:t xml:space="preserve">، (2) </w:t>
      </w:r>
      <w:r w:rsidRPr="00BB5445">
        <w:rPr>
          <w:rFonts w:ascii="Times New Roman" w:hAnsi="Times New Roman" w:cs="B Nazanin" w:hint="cs"/>
          <w:sz w:val="28"/>
          <w:szCs w:val="28"/>
          <w:rtl/>
        </w:rPr>
        <w:t>جداشدگی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خطوط</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بازتابی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دوتایی</w:t>
      </w:r>
      <w:r w:rsidRPr="00BB5445">
        <w:rPr>
          <w:rFonts w:ascii="Times New Roman" w:hAnsi="Times New Roman" w:cs="B Nazanin"/>
          <w:sz w:val="28"/>
          <w:szCs w:val="28"/>
          <w:rtl/>
        </w:rPr>
        <w:t xml:space="preserve"> ( </w:t>
      </w:r>
      <w:r w:rsidR="00107E42" w:rsidRPr="00BB5445">
        <w:rPr>
          <w:rFonts w:ascii="Times New Roman" w:hAnsi="Times New Roman" w:cs="B Nazanin"/>
          <w:sz w:val="28"/>
          <w:szCs w:val="28"/>
        </w:rPr>
        <w:t>206</w:t>
      </w:r>
      <w:r w:rsidRPr="00BB5445">
        <w:rPr>
          <w:rFonts w:ascii="Times New Roman" w:hAnsi="Times New Roman" w:cs="B Nazanin"/>
          <w:sz w:val="28"/>
          <w:szCs w:val="28"/>
          <w:rtl/>
        </w:rPr>
        <w:t xml:space="preserve"> )/( </w:t>
      </w:r>
      <w:r w:rsidR="00107E42" w:rsidRPr="00BB5445">
        <w:rPr>
          <w:rFonts w:ascii="Times New Roman" w:hAnsi="Times New Roman" w:cs="B Nazanin"/>
          <w:sz w:val="28"/>
          <w:szCs w:val="28"/>
        </w:rPr>
        <w:t>060</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w:t>
      </w:r>
      <w:r w:rsidRPr="00BB5445">
        <w:rPr>
          <w:rFonts w:ascii="Times New Roman" w:hAnsi="Times New Roman" w:cs="B Nazanin"/>
          <w:sz w:val="28"/>
          <w:szCs w:val="28"/>
          <w:rtl/>
        </w:rPr>
        <w:t xml:space="preserve"> (</w:t>
      </w:r>
      <w:r w:rsidR="00107E42" w:rsidRPr="00BB5445">
        <w:rPr>
          <w:rFonts w:ascii="Times New Roman" w:hAnsi="Times New Roman" w:cs="B Nazanin"/>
          <w:sz w:val="28"/>
          <w:szCs w:val="28"/>
        </w:rPr>
        <w:t>133</w:t>
      </w:r>
      <w:r w:rsidRPr="00BB5445">
        <w:rPr>
          <w:rFonts w:ascii="Times New Roman" w:hAnsi="Times New Roman" w:cs="B Nazanin"/>
          <w:sz w:val="28"/>
          <w:szCs w:val="28"/>
          <w:rtl/>
        </w:rPr>
        <w:t xml:space="preserve">)/( </w:t>
      </w:r>
      <w:r w:rsidR="00107E42" w:rsidRPr="00BB5445">
        <w:rPr>
          <w:rFonts w:ascii="Times New Roman" w:hAnsi="Times New Roman" w:cs="B Nazanin"/>
          <w:sz w:val="28"/>
          <w:szCs w:val="28"/>
        </w:rPr>
        <w:t>200</w:t>
      </w:r>
      <w:r w:rsidRPr="00BB5445">
        <w:rPr>
          <w:rFonts w:ascii="Times New Roman" w:hAnsi="Times New Roman" w:cs="B Nazanin"/>
          <w:sz w:val="28"/>
          <w:szCs w:val="28"/>
          <w:rtl/>
        </w:rPr>
        <w:t xml:space="preserve"> ). (3) </w:t>
      </w:r>
      <w:r w:rsidRPr="00BB5445">
        <w:rPr>
          <w:rFonts w:ascii="Times New Roman" w:hAnsi="Times New Roman" w:cs="B Nazanin" w:hint="cs"/>
          <w:sz w:val="28"/>
          <w:szCs w:val="28"/>
          <w:rtl/>
        </w:rPr>
        <w:t>نسبت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بالاتر</w:t>
      </w:r>
      <w:r w:rsidRPr="00BB5445">
        <w:rPr>
          <w:rFonts w:ascii="Times New Roman" w:hAnsi="Times New Roman" w:cs="B Nazanin"/>
          <w:sz w:val="28"/>
          <w:szCs w:val="28"/>
          <w:rtl/>
        </w:rPr>
        <w:t xml:space="preserve"> 2/1 </w:t>
      </w:r>
      <w:r w:rsidRPr="00BB5445">
        <w:rPr>
          <w:rFonts w:ascii="Times New Roman" w:hAnsi="Times New Roman" w:cs="B Nazanin" w:hint="cs"/>
          <w:sz w:val="28"/>
          <w:szCs w:val="28"/>
          <w:rtl/>
        </w:rPr>
        <w:t>شدت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دو</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قله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اصلی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نمودار</w:t>
      </w:r>
      <w:r w:rsidRPr="00BB5445">
        <w:rPr>
          <w:rFonts w:ascii="Times New Roman" w:hAnsi="Times New Roman" w:cs="B Nazanin"/>
          <w:sz w:val="28"/>
          <w:szCs w:val="28"/>
        </w:rPr>
        <w:t xml:space="preserve"> XRD</w:t>
      </w:r>
      <w:r w:rsidRPr="00BB5445">
        <w:rPr>
          <w:rFonts w:ascii="Times New Roman" w:hAnsi="Times New Roman" w:cs="B Nazanin" w:hint="cs"/>
          <w:sz w:val="28"/>
          <w:szCs w:val="28"/>
          <w:rtl/>
        </w:rPr>
        <w:t>،</w:t>
      </w:r>
      <w:r w:rsidRPr="00BB5445">
        <w:rPr>
          <w:rFonts w:ascii="Times New Roman" w:hAnsi="Times New Roman" w:cs="B Nazanin"/>
          <w:sz w:val="28"/>
          <w:szCs w:val="28"/>
          <w:rtl/>
        </w:rPr>
        <w:t xml:space="preserve"> </w:t>
      </w:r>
      <w:r w:rsidRPr="00BB5445">
        <w:rPr>
          <w:rFonts w:ascii="Times New Roman" w:hAnsi="Times New Roman" w:cs="B Nazanin"/>
          <w:sz w:val="28"/>
          <w:szCs w:val="28"/>
        </w:rPr>
        <w:t>I(00</w:t>
      </w:r>
      <w:r w:rsidR="00107E42" w:rsidRPr="00BB5445">
        <w:rPr>
          <w:rFonts w:ascii="Times New Roman" w:hAnsi="Times New Roman" w:cs="B Nazanin"/>
          <w:sz w:val="28"/>
          <w:szCs w:val="28"/>
        </w:rPr>
        <w:t>2</w:t>
      </w:r>
      <w:r w:rsidRPr="00BB5445">
        <w:rPr>
          <w:rFonts w:ascii="Times New Roman" w:hAnsi="Times New Roman" w:cs="B Nazanin"/>
          <w:sz w:val="28"/>
          <w:szCs w:val="28"/>
        </w:rPr>
        <w:t>)/I(</w:t>
      </w:r>
      <w:r w:rsidR="00107E42" w:rsidRPr="00BB5445">
        <w:rPr>
          <w:rFonts w:ascii="Times New Roman" w:hAnsi="Times New Roman" w:cs="B Nazanin"/>
          <w:sz w:val="28"/>
          <w:szCs w:val="28"/>
        </w:rPr>
        <w:t>202</w:t>
      </w:r>
      <w:r w:rsidRPr="00BB5445">
        <w:rPr>
          <w:rFonts w:ascii="Times New Roman" w:hAnsi="Times New Roman" w:cs="B Nazanin"/>
          <w:sz w:val="28"/>
          <w:szCs w:val="28"/>
        </w:rPr>
        <w:t xml:space="preserve">) </w:t>
      </w:r>
      <w:r w:rsidR="008A54DB" w:rsidRPr="00BB5445">
        <w:rPr>
          <w:rFonts w:ascii="Times New Roman" w:hAnsi="Times New Roman" w:cs="B Nazanin" w:hint="cs"/>
          <w:sz w:val="28"/>
          <w:szCs w:val="28"/>
          <w:rtl/>
        </w:rPr>
        <w:t>[12].</w:t>
      </w:r>
    </w:p>
    <w:p w:rsidR="009B107D" w:rsidRPr="00BB5445" w:rsidRDefault="009B107D" w:rsidP="00107E42">
      <w:pPr>
        <w:tabs>
          <w:tab w:val="left" w:pos="4065"/>
          <w:tab w:val="center" w:pos="4680"/>
        </w:tabs>
        <w:bidi/>
        <w:jc w:val="both"/>
        <w:rPr>
          <w:rFonts w:ascii="Times New Roman" w:hAnsi="Times New Roman" w:cs="B Nazanin"/>
          <w:sz w:val="28"/>
          <w:szCs w:val="28"/>
          <w:rtl/>
        </w:rPr>
      </w:pPr>
      <w:r w:rsidRPr="00BB5445">
        <w:rPr>
          <w:rFonts w:ascii="Times New Roman" w:hAnsi="Times New Roman" w:cs="B Nazanin" w:hint="cs"/>
          <w:sz w:val="28"/>
          <w:szCs w:val="28"/>
          <w:rtl/>
        </w:rPr>
        <w:t>پیک</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های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دست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آمده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دماهای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پایین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شدت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کمتری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دارند</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افزایش</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دما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تا</w:t>
      </w:r>
      <w:r w:rsidRPr="00BB5445">
        <w:rPr>
          <w:rFonts w:ascii="Times New Roman" w:hAnsi="Times New Roman" w:cs="B Nazanin"/>
          <w:sz w:val="28"/>
          <w:szCs w:val="28"/>
          <w:rtl/>
        </w:rPr>
        <w:t xml:space="preserve"> </w:t>
      </w:r>
      <w:r w:rsidRPr="00BB5445">
        <w:rPr>
          <w:rFonts w:cs="B Nazanin"/>
          <w:position w:val="-6"/>
        </w:rPr>
        <w:object w:dxaOrig="700" w:dyaOrig="320">
          <v:shape id="_x0000_i1043" type="#_x0000_t75" style="width:35.25pt;height:15.75pt" o:ole="">
            <v:imagedata r:id="rId45" o:title=""/>
          </v:shape>
          <o:OLEObject Type="Embed" ProgID="Equation.3" ShapeID="_x0000_i1043" DrawAspect="Content" ObjectID="_1629837452" r:id="rId46"/>
        </w:objec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شدت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پیک</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افزایش</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یافته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جفت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پیک</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های</w:t>
      </w:r>
      <w:r w:rsidRPr="00BB5445">
        <w:rPr>
          <w:rFonts w:ascii="Times New Roman" w:hAnsi="Times New Roman" w:cs="B Nazanin"/>
          <w:sz w:val="28"/>
          <w:szCs w:val="28"/>
          <w:rtl/>
        </w:rPr>
        <w:t xml:space="preserve"> (</w:t>
      </w:r>
      <w:r w:rsidR="00107E42" w:rsidRPr="00BB5445">
        <w:rPr>
          <w:rFonts w:ascii="Times New Roman" w:hAnsi="Times New Roman" w:cs="B Nazanin"/>
          <w:sz w:val="28"/>
          <w:szCs w:val="28"/>
        </w:rPr>
        <w:t>060</w:t>
      </w:r>
      <w:r w:rsidRPr="00BB5445">
        <w:rPr>
          <w:rFonts w:ascii="Times New Roman" w:hAnsi="Times New Roman" w:cs="B Nazanin"/>
          <w:sz w:val="28"/>
          <w:szCs w:val="28"/>
          <w:rtl/>
        </w:rPr>
        <w:t>), (</w:t>
      </w:r>
      <w:r w:rsidR="00107E42" w:rsidRPr="00BB5445">
        <w:rPr>
          <w:rFonts w:ascii="Times New Roman" w:hAnsi="Times New Roman" w:cs="B Nazanin"/>
          <w:sz w:val="28"/>
          <w:szCs w:val="28"/>
        </w:rPr>
        <w:t>206</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w:t>
      </w:r>
      <w:r w:rsidRPr="00BB5445">
        <w:rPr>
          <w:rFonts w:ascii="Times New Roman" w:hAnsi="Times New Roman" w:cs="B Nazanin"/>
          <w:sz w:val="28"/>
          <w:szCs w:val="28"/>
          <w:rtl/>
        </w:rPr>
        <w:t xml:space="preserve"> (</w:t>
      </w:r>
      <w:r w:rsidR="00107E42" w:rsidRPr="00BB5445">
        <w:rPr>
          <w:rFonts w:ascii="Times New Roman" w:hAnsi="Times New Roman" w:cs="B Nazanin"/>
          <w:sz w:val="28"/>
          <w:szCs w:val="28"/>
        </w:rPr>
        <w:t>200</w:t>
      </w:r>
      <w:r w:rsidRPr="00BB5445">
        <w:rPr>
          <w:rFonts w:ascii="Times New Roman" w:hAnsi="Times New Roman" w:cs="B Nazanin"/>
          <w:sz w:val="28"/>
          <w:szCs w:val="28"/>
          <w:rtl/>
        </w:rPr>
        <w:t>), (</w:t>
      </w:r>
      <w:r w:rsidR="00107E42" w:rsidRPr="00BB5445">
        <w:rPr>
          <w:rFonts w:ascii="Times New Roman" w:hAnsi="Times New Roman" w:cs="B Nazanin"/>
          <w:sz w:val="28"/>
          <w:szCs w:val="28"/>
        </w:rPr>
        <w:t>133</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صورت</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واضح</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از</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هم</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جدا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شوند</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که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ساختار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لایه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و</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کریستالی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شدن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بهتر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را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در</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این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دما</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به</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خوبی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نشان</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می</w:t>
      </w:r>
      <w:r w:rsidRPr="00BB5445">
        <w:rPr>
          <w:rFonts w:ascii="Times New Roman" w:hAnsi="Times New Roman" w:cs="B Nazanin"/>
          <w:sz w:val="28"/>
          <w:szCs w:val="28"/>
          <w:rtl/>
        </w:rPr>
        <w:t xml:space="preserve"> </w:t>
      </w:r>
      <w:r w:rsidRPr="00BB5445">
        <w:rPr>
          <w:rFonts w:ascii="Times New Roman" w:hAnsi="Times New Roman" w:cs="B Nazanin" w:hint="cs"/>
          <w:sz w:val="28"/>
          <w:szCs w:val="28"/>
          <w:rtl/>
        </w:rPr>
        <w:t>دهد</w:t>
      </w:r>
      <w:r w:rsidRPr="00BB5445">
        <w:rPr>
          <w:rFonts w:ascii="Times New Roman" w:hAnsi="Times New Roman" w:cs="B Nazanin"/>
          <w:sz w:val="28"/>
          <w:szCs w:val="28"/>
          <w:rtl/>
        </w:rPr>
        <w:t>.</w:t>
      </w:r>
    </w:p>
    <w:p w:rsidR="008F49E4" w:rsidRPr="00BB5445" w:rsidRDefault="008F49E4" w:rsidP="008F49E4">
      <w:pPr>
        <w:tabs>
          <w:tab w:val="left" w:pos="4065"/>
          <w:tab w:val="center" w:pos="4680"/>
        </w:tabs>
        <w:bidi/>
        <w:jc w:val="both"/>
        <w:rPr>
          <w:rFonts w:ascii="Times New Roman" w:hAnsi="Times New Roman" w:cs="B Nazanin"/>
          <w:sz w:val="28"/>
          <w:szCs w:val="28"/>
          <w:rtl/>
        </w:rPr>
      </w:pPr>
      <w:r w:rsidRPr="00BB5445">
        <w:rPr>
          <w:rFonts w:ascii="Times New Roman" w:hAnsi="Times New Roman" w:cs="B Nazanin" w:hint="cs"/>
          <w:sz w:val="28"/>
          <w:szCs w:val="28"/>
          <w:rtl/>
        </w:rPr>
        <w:t>اندازه نانو بلورک ها به روش شرر و ویلیامسون-هال تعیین شدند. در روش دبای شرر با استفاده از رابطه زیر:</w:t>
      </w:r>
    </w:p>
    <w:p w:rsidR="008F49E4" w:rsidRPr="00BB5445" w:rsidRDefault="008F49E4" w:rsidP="008F49E4">
      <w:pPr>
        <w:tabs>
          <w:tab w:val="left" w:pos="4065"/>
          <w:tab w:val="center" w:pos="4680"/>
        </w:tabs>
        <w:bidi/>
        <w:jc w:val="center"/>
        <w:rPr>
          <w:rFonts w:ascii="Calibri" w:hAnsi="Calibri" w:cs="B Nazanin"/>
          <w:lang w:bidi="fa-IR"/>
        </w:rPr>
      </w:pPr>
      <w:r w:rsidRPr="00BB5445">
        <w:rPr>
          <w:rFonts w:ascii="Calibri" w:hAnsi="Calibri" w:cs="B Nazanin"/>
        </w:rPr>
        <w:t>D=</w:t>
      </w:r>
      <w:proofErr w:type="spellStart"/>
      <w:r w:rsidRPr="00BB5445">
        <w:rPr>
          <w:rFonts w:ascii="Calibri" w:hAnsi="Calibri" w:cs="B Nazanin"/>
        </w:rPr>
        <w:t>κλ</w:t>
      </w:r>
      <w:proofErr w:type="spellEnd"/>
      <w:r w:rsidRPr="00BB5445">
        <w:rPr>
          <w:rFonts w:ascii="Calibri" w:hAnsi="Calibri" w:cs="B Nazanin"/>
        </w:rPr>
        <w:t>/β</w:t>
      </w:r>
      <w:proofErr w:type="spellStart"/>
      <w:r w:rsidRPr="00BB5445">
        <w:rPr>
          <w:rFonts w:ascii="Calibri" w:hAnsi="Calibri" w:cs="B Nazanin"/>
        </w:rPr>
        <w:t>cosӨ</w:t>
      </w:r>
      <w:proofErr w:type="spellEnd"/>
      <w:r w:rsidRPr="00BB5445">
        <w:rPr>
          <w:rFonts w:ascii="Calibri" w:hAnsi="Calibri" w:cs="B Nazanin"/>
        </w:rPr>
        <w:t xml:space="preserve">                                                                 </w:t>
      </w:r>
      <w:r w:rsidRPr="00BB5445">
        <w:rPr>
          <w:rFonts w:ascii="Calibri" w:hAnsi="Calibri" w:cs="B Nazanin"/>
          <w:lang w:bidi="fa-IR"/>
        </w:rPr>
        <w:t>(1)</w:t>
      </w:r>
    </w:p>
    <w:p w:rsidR="008F49E4" w:rsidRPr="00BB5445" w:rsidRDefault="008F49E4" w:rsidP="009607FF">
      <w:pPr>
        <w:tabs>
          <w:tab w:val="left" w:pos="4065"/>
          <w:tab w:val="center" w:pos="4680"/>
        </w:tabs>
        <w:bidi/>
        <w:jc w:val="both"/>
        <w:rPr>
          <w:rFonts w:ascii="Calibri" w:hAnsi="Calibri" w:cs="B Nazanin"/>
          <w:sz w:val="28"/>
          <w:szCs w:val="28"/>
          <w:rtl/>
          <w:lang w:bidi="fa-IR"/>
        </w:rPr>
      </w:pPr>
      <w:r w:rsidRPr="00BB5445">
        <w:rPr>
          <w:rFonts w:ascii="Calibri" w:hAnsi="Calibri" w:cs="B Nazanin" w:hint="cs"/>
          <w:sz w:val="28"/>
          <w:szCs w:val="28"/>
          <w:rtl/>
        </w:rPr>
        <w:t>اندازه</w:t>
      </w:r>
      <w:r w:rsidRPr="00BB5445">
        <w:rPr>
          <w:rFonts w:ascii="Calibri" w:hAnsi="Calibri" w:cs="B Nazanin"/>
          <w:sz w:val="28"/>
          <w:szCs w:val="28"/>
        </w:rPr>
        <w:t xml:space="preserve"> </w:t>
      </w:r>
      <w:r w:rsidRPr="00BB5445">
        <w:rPr>
          <w:rFonts w:ascii="Calibri" w:hAnsi="Calibri" w:cs="B Nazanin" w:hint="cs"/>
          <w:sz w:val="28"/>
          <w:szCs w:val="28"/>
          <w:rtl/>
          <w:lang w:bidi="fa-IR"/>
        </w:rPr>
        <w:t xml:space="preserve"> بلورک ها تخمین زده شده. که در آن</w:t>
      </w:r>
      <w:r w:rsidRPr="00BB5445">
        <w:rPr>
          <w:rFonts w:ascii="Calibri" w:hAnsi="Calibri" w:cs="B Nazanin"/>
          <w:sz w:val="28"/>
          <w:szCs w:val="28"/>
          <w:lang w:bidi="fa-IR"/>
        </w:rPr>
        <w:t xml:space="preserve"> </w:t>
      </w:r>
      <w:r w:rsidRPr="00BB5445">
        <w:rPr>
          <w:rFonts w:ascii="Calibri" w:hAnsi="Calibri" w:cs="B Nazanin" w:hint="cs"/>
          <w:sz w:val="28"/>
          <w:szCs w:val="28"/>
          <w:rtl/>
          <w:lang w:bidi="fa-IR"/>
        </w:rPr>
        <w:t xml:space="preserve"> </w:t>
      </w:r>
      <w:r w:rsidRPr="00BB5445">
        <w:rPr>
          <w:rFonts w:ascii="Calibri" w:hAnsi="Calibri" w:cs="B Nazanin"/>
          <w:sz w:val="28"/>
          <w:szCs w:val="28"/>
          <w:lang w:bidi="fa-IR"/>
        </w:rPr>
        <w:t>D</w:t>
      </w:r>
      <w:r w:rsidRPr="00BB5445">
        <w:rPr>
          <w:rFonts w:ascii="Calibri" w:hAnsi="Calibri" w:cs="B Nazanin" w:hint="cs"/>
          <w:sz w:val="28"/>
          <w:szCs w:val="28"/>
          <w:rtl/>
          <w:lang w:bidi="fa-IR"/>
        </w:rPr>
        <w:t xml:space="preserve"> اندازه بلورک ها برحسب </w:t>
      </w:r>
      <w:r w:rsidRPr="00BB5445">
        <w:rPr>
          <w:rFonts w:ascii="Calibri" w:hAnsi="Calibri" w:cs="B Nazanin"/>
          <w:sz w:val="28"/>
          <w:szCs w:val="28"/>
          <w:lang w:bidi="fa-IR"/>
        </w:rPr>
        <w:t>nm</w:t>
      </w:r>
      <w:r w:rsidRPr="00BB5445">
        <w:rPr>
          <w:rFonts w:ascii="Calibri" w:hAnsi="Calibri" w:cs="B Nazanin" w:hint="cs"/>
          <w:sz w:val="28"/>
          <w:szCs w:val="28"/>
          <w:rtl/>
          <w:lang w:bidi="fa-IR"/>
        </w:rPr>
        <w:t xml:space="preserve">، </w:t>
      </w:r>
      <w:r w:rsidRPr="00BB5445">
        <w:rPr>
          <w:rFonts w:ascii="Calibri" w:hAnsi="Calibri" w:cs="B Nazanin"/>
          <w:position w:val="-6"/>
          <w:sz w:val="28"/>
          <w:szCs w:val="28"/>
          <w:lang w:bidi="fa-IR"/>
        </w:rPr>
        <w:object w:dxaOrig="220" w:dyaOrig="279">
          <v:shape id="_x0000_i1044" type="#_x0000_t75" style="width:11.25pt;height:14.25pt" o:ole="">
            <v:imagedata r:id="rId47" o:title=""/>
          </v:shape>
          <o:OLEObject Type="Embed" ProgID="Equation.3" ShapeID="_x0000_i1044" DrawAspect="Content" ObjectID="_1629837453" r:id="rId48"/>
        </w:object>
      </w:r>
      <w:r w:rsidRPr="00BB5445">
        <w:rPr>
          <w:rFonts w:ascii="Calibri" w:hAnsi="Calibri" w:cs="B Nazanin" w:hint="cs"/>
          <w:sz w:val="28"/>
          <w:szCs w:val="28"/>
          <w:rtl/>
          <w:lang w:bidi="fa-IR"/>
        </w:rPr>
        <w:t xml:space="preserve"> طول موج اشعه ایک مورد استفاده، تیوب مس </w:t>
      </w:r>
      <w:r w:rsidRPr="00BB5445">
        <w:rPr>
          <w:rFonts w:ascii="Calibri" w:hAnsi="Calibri" w:cs="B Nazanin"/>
          <w:position w:val="-6"/>
          <w:sz w:val="28"/>
          <w:szCs w:val="28"/>
          <w:lang w:bidi="fa-IR"/>
        </w:rPr>
        <w:object w:dxaOrig="2160" w:dyaOrig="279">
          <v:shape id="_x0000_i1045" type="#_x0000_t75" style="width:108pt;height:14.25pt" o:ole="">
            <v:imagedata r:id="rId49" o:title=""/>
          </v:shape>
          <o:OLEObject Type="Embed" ProgID="Equation.3" ShapeID="_x0000_i1045" DrawAspect="Content" ObjectID="_1629837454" r:id="rId50"/>
        </w:object>
      </w:r>
      <w:r w:rsidRPr="00BB5445">
        <w:rPr>
          <w:rFonts w:ascii="Calibri" w:hAnsi="Calibri" w:cs="B Nazanin"/>
          <w:sz w:val="28"/>
          <w:szCs w:val="28"/>
          <w:lang w:bidi="fa-IR"/>
        </w:rPr>
        <w:t xml:space="preserve"> </w:t>
      </w:r>
      <w:r w:rsidRPr="00BB5445">
        <w:rPr>
          <w:rFonts w:ascii="Calibri" w:hAnsi="Calibri" w:cs="B Nazanin" w:hint="cs"/>
          <w:sz w:val="28"/>
          <w:szCs w:val="28"/>
          <w:rtl/>
          <w:lang w:bidi="fa-IR"/>
        </w:rPr>
        <w:t xml:space="preserve"> می باشد، </w:t>
      </w:r>
      <w:r w:rsidRPr="00BB5445">
        <w:rPr>
          <w:rFonts w:ascii="Calibri" w:hAnsi="Calibri" w:cs="B Nazanin"/>
          <w:sz w:val="28"/>
          <w:szCs w:val="28"/>
          <w:lang w:bidi="fa-IR"/>
        </w:rPr>
        <w:t>k</w:t>
      </w:r>
      <w:r w:rsidRPr="00BB5445">
        <w:rPr>
          <w:rFonts w:ascii="Calibri" w:hAnsi="Calibri" w:cs="B Nazanin" w:hint="cs"/>
          <w:sz w:val="28"/>
          <w:szCs w:val="28"/>
          <w:rtl/>
          <w:lang w:bidi="fa-IR"/>
        </w:rPr>
        <w:t xml:space="preserve"> ثابت می باش</w:t>
      </w:r>
      <w:r w:rsidR="00190D2F" w:rsidRPr="00BB5445">
        <w:rPr>
          <w:rFonts w:ascii="Calibri" w:hAnsi="Calibri" w:cs="B Nazanin" w:hint="cs"/>
          <w:sz w:val="28"/>
          <w:szCs w:val="28"/>
          <w:rtl/>
          <w:lang w:bidi="fa-IR"/>
        </w:rPr>
        <w:t>د</w:t>
      </w:r>
      <w:r w:rsidRPr="00BB5445">
        <w:rPr>
          <w:rFonts w:ascii="Calibri" w:hAnsi="Calibri" w:cs="B Nazanin" w:hint="cs"/>
          <w:sz w:val="28"/>
          <w:szCs w:val="28"/>
          <w:rtl/>
          <w:lang w:bidi="fa-IR"/>
        </w:rPr>
        <w:t xml:space="preserve">، که به مورفولوژی ذرات بستگی دارد </w:t>
      </w:r>
      <w:r w:rsidRPr="00BB5445">
        <w:rPr>
          <w:rFonts w:ascii="Calibri" w:hAnsi="Calibri" w:cs="B Nazanin" w:hint="cs"/>
          <w:sz w:val="28"/>
          <w:szCs w:val="28"/>
          <w:rtl/>
          <w:lang w:bidi="fa-IR"/>
        </w:rPr>
        <w:lastRenderedPageBreak/>
        <w:t xml:space="preserve">و تقریبا برابر 0.89 می باشد. </w:t>
      </w:r>
      <w:r w:rsidR="00D20183" w:rsidRPr="00BB5445">
        <w:rPr>
          <w:rFonts w:ascii="Calibri" w:hAnsi="Calibri" w:cs="B Nazanin"/>
          <w:position w:val="-10"/>
          <w:sz w:val="28"/>
          <w:szCs w:val="28"/>
          <w:lang w:bidi="fa-IR"/>
        </w:rPr>
        <w:object w:dxaOrig="240" w:dyaOrig="320">
          <v:shape id="_x0000_i1046" type="#_x0000_t75" style="width:12pt;height:15.75pt" o:ole="">
            <v:imagedata r:id="rId51" o:title=""/>
          </v:shape>
          <o:OLEObject Type="Embed" ProgID="Equation.3" ShapeID="_x0000_i1046" DrawAspect="Content" ObjectID="_1629837455" r:id="rId52"/>
        </w:object>
      </w:r>
      <w:r w:rsidR="00D20183" w:rsidRPr="00BB5445">
        <w:rPr>
          <w:rFonts w:ascii="Calibri" w:hAnsi="Calibri" w:cs="B Nazanin" w:hint="cs"/>
          <w:sz w:val="28"/>
          <w:szCs w:val="28"/>
          <w:rtl/>
          <w:lang w:bidi="fa-IR"/>
        </w:rPr>
        <w:t xml:space="preserve"> همان پهنای در نیم ارتفاع (</w:t>
      </w:r>
      <w:r w:rsidR="00D20183" w:rsidRPr="00BB5445">
        <w:rPr>
          <w:rFonts w:ascii="Calibri" w:hAnsi="Calibri" w:cs="B Nazanin"/>
          <w:sz w:val="28"/>
          <w:szCs w:val="28"/>
          <w:lang w:bidi="fa-IR"/>
        </w:rPr>
        <w:t>FWHM</w:t>
      </w:r>
      <w:r w:rsidR="00D20183" w:rsidRPr="00BB5445">
        <w:rPr>
          <w:rFonts w:ascii="Calibri" w:hAnsi="Calibri" w:cs="B Nazanin" w:hint="cs"/>
          <w:sz w:val="28"/>
          <w:szCs w:val="28"/>
          <w:rtl/>
          <w:lang w:bidi="fa-IR"/>
        </w:rPr>
        <w:t xml:space="preserve">) می باشد و </w:t>
      </w:r>
      <w:r w:rsidR="00D20183" w:rsidRPr="00BB5445">
        <w:rPr>
          <w:rFonts w:ascii="Calibri" w:hAnsi="Calibri" w:cs="B Nazanin"/>
          <w:position w:val="-6"/>
          <w:sz w:val="28"/>
          <w:szCs w:val="28"/>
          <w:lang w:bidi="fa-IR"/>
        </w:rPr>
        <w:object w:dxaOrig="200" w:dyaOrig="279">
          <v:shape id="_x0000_i1047" type="#_x0000_t75" style="width:9.75pt;height:14.25pt" o:ole="">
            <v:imagedata r:id="rId53" o:title=""/>
          </v:shape>
          <o:OLEObject Type="Embed" ProgID="Equation.3" ShapeID="_x0000_i1047" DrawAspect="Content" ObjectID="_1629837456" r:id="rId54"/>
        </w:object>
      </w:r>
      <w:r w:rsidR="00D20183" w:rsidRPr="00BB5445">
        <w:rPr>
          <w:rFonts w:ascii="Calibri" w:hAnsi="Calibri" w:cs="B Nazanin" w:hint="cs"/>
          <w:sz w:val="28"/>
          <w:szCs w:val="28"/>
          <w:rtl/>
          <w:lang w:bidi="fa-IR"/>
        </w:rPr>
        <w:t xml:space="preserve"> زاویه براگ است. اندازه نانو بلورکها به روش شرر حدود </w:t>
      </w:r>
      <w:r w:rsidR="00D20183" w:rsidRPr="00BB5445">
        <w:rPr>
          <w:rFonts w:ascii="Calibri" w:hAnsi="Calibri" w:cs="B Nazanin"/>
          <w:position w:val="-6"/>
          <w:sz w:val="28"/>
          <w:szCs w:val="28"/>
          <w:lang w:bidi="fa-IR"/>
        </w:rPr>
        <w:object w:dxaOrig="920" w:dyaOrig="279">
          <v:shape id="_x0000_i1048" type="#_x0000_t75" style="width:45.75pt;height:14.25pt" o:ole="">
            <v:imagedata r:id="rId55" o:title=""/>
          </v:shape>
          <o:OLEObject Type="Embed" ProgID="Equation.3" ShapeID="_x0000_i1048" DrawAspect="Content" ObjectID="_1629837457" r:id="rId56"/>
        </w:object>
      </w:r>
      <w:r w:rsidR="00D20183" w:rsidRPr="00BB5445">
        <w:rPr>
          <w:rFonts w:ascii="Calibri" w:hAnsi="Calibri" w:cs="B Nazanin" w:hint="cs"/>
          <w:sz w:val="28"/>
          <w:szCs w:val="28"/>
          <w:rtl/>
          <w:lang w:bidi="fa-IR"/>
        </w:rPr>
        <w:t xml:space="preserve"> تعیین گردید.</w:t>
      </w:r>
    </w:p>
    <w:p w:rsidR="00DE7DE4" w:rsidRPr="00BB5445" w:rsidRDefault="00DE7DE4" w:rsidP="009607FF">
      <w:pPr>
        <w:tabs>
          <w:tab w:val="left" w:pos="4065"/>
          <w:tab w:val="center" w:pos="4680"/>
        </w:tabs>
        <w:bidi/>
        <w:jc w:val="both"/>
        <w:rPr>
          <w:rFonts w:ascii="Times New Roman" w:hAnsi="Times New Roman" w:cs="B Nazanin"/>
          <w:sz w:val="28"/>
          <w:szCs w:val="28"/>
          <w:rtl/>
          <w:lang w:bidi="fa-IR"/>
        </w:rPr>
      </w:pPr>
      <w:r w:rsidRPr="00BB5445">
        <w:rPr>
          <w:rFonts w:ascii="Calibri" w:hAnsi="Calibri" w:cs="B Nazanin" w:hint="cs"/>
          <w:sz w:val="28"/>
          <w:szCs w:val="28"/>
          <w:rtl/>
          <w:lang w:bidi="fa-IR"/>
        </w:rPr>
        <w:t>از طری میدانیم که پهن شدگی قله های براگ به عواملی از جمله سهم پهن شدگی دستگاهای (به دلیل خطاهای دستگاه)، کرنش و اندازه بلورک ها می باشد. از طریق روش ویلیامسون-هال می توان هر دو اثر کرنش و اندازه را مورد بررسی قرارداد.</w:t>
      </w:r>
    </w:p>
    <w:p w:rsidR="0000690F" w:rsidRDefault="00BC406E" w:rsidP="00107E42">
      <w:pPr>
        <w:tabs>
          <w:tab w:val="left" w:pos="4065"/>
          <w:tab w:val="center" w:pos="4680"/>
        </w:tabs>
        <w:bidi/>
        <w:jc w:val="center"/>
        <w:rPr>
          <w:sz w:val="28"/>
          <w:szCs w:val="28"/>
          <w:rtl/>
          <w:lang w:bidi="fa-IR"/>
        </w:rPr>
      </w:pPr>
      <w:r>
        <w:object w:dxaOrig="6657" w:dyaOrig="5155">
          <v:shape id="_x0000_i1049" type="#_x0000_t75" style="width:417pt;height:332.25pt" o:ole="">
            <v:imagedata r:id="rId57" o:title=""/>
          </v:shape>
          <o:OLEObject Type="Embed" ProgID="Origin50.Graph" ShapeID="_x0000_i1049" DrawAspect="Content" ObjectID="_1629837458" r:id="rId58"/>
        </w:object>
      </w:r>
    </w:p>
    <w:p w:rsidR="002F4397" w:rsidRPr="00BB5445" w:rsidRDefault="003C42E3" w:rsidP="000B0400">
      <w:pPr>
        <w:tabs>
          <w:tab w:val="left" w:pos="4065"/>
          <w:tab w:val="center" w:pos="4680"/>
        </w:tabs>
        <w:bidi/>
        <w:jc w:val="center"/>
        <w:rPr>
          <w:rFonts w:cs="B Nazanin"/>
          <w:sz w:val="24"/>
          <w:szCs w:val="24"/>
          <w:rtl/>
        </w:rPr>
      </w:pPr>
      <w:r w:rsidRPr="00BB5445">
        <w:rPr>
          <w:rFonts w:cs="B Nazanin" w:hint="cs"/>
          <w:sz w:val="24"/>
          <w:szCs w:val="24"/>
          <w:rtl/>
          <w:lang w:bidi="fa-IR"/>
        </w:rPr>
        <w:t xml:space="preserve">شکل </w:t>
      </w:r>
      <w:r w:rsidR="000B0400" w:rsidRPr="00BB5445">
        <w:rPr>
          <w:rFonts w:cs="B Nazanin" w:hint="cs"/>
          <w:sz w:val="24"/>
          <w:szCs w:val="24"/>
          <w:rtl/>
          <w:lang w:bidi="fa-IR"/>
        </w:rPr>
        <w:t>2</w:t>
      </w:r>
      <w:r w:rsidRPr="00BB5445">
        <w:rPr>
          <w:rFonts w:cs="B Nazanin" w:hint="cs"/>
          <w:sz w:val="24"/>
          <w:szCs w:val="24"/>
          <w:rtl/>
          <w:lang w:bidi="fa-IR"/>
        </w:rPr>
        <w:t xml:space="preserve">- پراش اشعه </w:t>
      </w:r>
      <w:r w:rsidRPr="00BB5445">
        <w:rPr>
          <w:rFonts w:cs="B Nazanin"/>
          <w:sz w:val="24"/>
          <w:szCs w:val="24"/>
          <w:lang w:bidi="fa-IR"/>
        </w:rPr>
        <w:t>X</w:t>
      </w:r>
      <w:r w:rsidRPr="00BB5445">
        <w:rPr>
          <w:rFonts w:cs="B Nazanin" w:hint="cs"/>
          <w:sz w:val="24"/>
          <w:szCs w:val="24"/>
          <w:rtl/>
          <w:lang w:bidi="fa-IR"/>
        </w:rPr>
        <w:t xml:space="preserve"> نانو </w:t>
      </w:r>
      <w:r w:rsidR="008A54DB" w:rsidRPr="00BB5445">
        <w:rPr>
          <w:rFonts w:cs="B Nazanin" w:hint="cs"/>
          <w:sz w:val="24"/>
          <w:szCs w:val="24"/>
          <w:rtl/>
          <w:lang w:bidi="fa-IR"/>
        </w:rPr>
        <w:t>ذ</w:t>
      </w:r>
      <w:r w:rsidRPr="00BB5445">
        <w:rPr>
          <w:rFonts w:cs="B Nazanin" w:hint="cs"/>
          <w:sz w:val="24"/>
          <w:szCs w:val="24"/>
          <w:rtl/>
          <w:lang w:bidi="fa-IR"/>
        </w:rPr>
        <w:t xml:space="preserve">رات </w:t>
      </w:r>
      <w:r w:rsidRPr="00BB5445">
        <w:rPr>
          <w:rFonts w:cs="B Nazanin"/>
          <w:sz w:val="24"/>
          <w:szCs w:val="24"/>
          <w:lang w:bidi="fa-IR"/>
        </w:rPr>
        <w:t>Li1.25Mn0.125Ni0.125Co0. 5O2</w:t>
      </w:r>
      <w:r w:rsidRPr="00BB5445">
        <w:rPr>
          <w:rFonts w:cs="B Nazanin" w:hint="cs"/>
          <w:sz w:val="24"/>
          <w:szCs w:val="24"/>
          <w:rtl/>
          <w:lang w:bidi="fa-IR"/>
        </w:rPr>
        <w:t xml:space="preserve"> در الف) دمای </w:t>
      </w:r>
      <w:r w:rsidRPr="00BB5445">
        <w:rPr>
          <w:rFonts w:cs="B Nazanin"/>
          <w:position w:val="-6"/>
          <w:sz w:val="24"/>
          <w:szCs w:val="24"/>
        </w:rPr>
        <w:object w:dxaOrig="700" w:dyaOrig="320">
          <v:shape id="_x0000_i1050" type="#_x0000_t75" style="width:35.25pt;height:15.75pt" o:ole="">
            <v:imagedata r:id="rId59" o:title=""/>
          </v:shape>
          <o:OLEObject Type="Embed" ProgID="Equation.3" ShapeID="_x0000_i1050" DrawAspect="Content" ObjectID="_1629837459" r:id="rId60"/>
        </w:object>
      </w:r>
      <w:r w:rsidRPr="00BB5445">
        <w:rPr>
          <w:rFonts w:cs="B Nazanin" w:hint="cs"/>
          <w:sz w:val="24"/>
          <w:szCs w:val="24"/>
          <w:rtl/>
        </w:rPr>
        <w:t xml:space="preserve">، ب) دمای </w:t>
      </w:r>
      <w:r w:rsidRPr="00BB5445">
        <w:rPr>
          <w:rFonts w:cs="B Nazanin"/>
          <w:position w:val="-6"/>
          <w:sz w:val="24"/>
          <w:szCs w:val="24"/>
        </w:rPr>
        <w:object w:dxaOrig="700" w:dyaOrig="320">
          <v:shape id="_x0000_i1051" type="#_x0000_t75" style="width:35.25pt;height:15.75pt" o:ole="">
            <v:imagedata r:id="rId61" o:title=""/>
          </v:shape>
          <o:OLEObject Type="Embed" ProgID="Equation.3" ShapeID="_x0000_i1051" DrawAspect="Content" ObjectID="_1629837460" r:id="rId62"/>
        </w:object>
      </w:r>
      <w:r w:rsidRPr="00BB5445">
        <w:rPr>
          <w:rFonts w:cs="B Nazanin" w:hint="cs"/>
          <w:sz w:val="24"/>
          <w:szCs w:val="24"/>
          <w:rtl/>
        </w:rPr>
        <w:t xml:space="preserve">، ج) دمای </w:t>
      </w:r>
      <w:r w:rsidRPr="00BB5445">
        <w:rPr>
          <w:rFonts w:cs="B Nazanin"/>
          <w:position w:val="-6"/>
          <w:sz w:val="24"/>
          <w:szCs w:val="24"/>
        </w:rPr>
        <w:object w:dxaOrig="700" w:dyaOrig="320">
          <v:shape id="_x0000_i1052" type="#_x0000_t75" style="width:35.25pt;height:15.75pt" o:ole="">
            <v:imagedata r:id="rId63" o:title=""/>
          </v:shape>
          <o:OLEObject Type="Embed" ProgID="Equation.3" ShapeID="_x0000_i1052" DrawAspect="Content" ObjectID="_1629837461" r:id="rId64"/>
        </w:object>
      </w:r>
      <w:r w:rsidRPr="00BB5445">
        <w:rPr>
          <w:rFonts w:cs="B Nazanin" w:hint="cs"/>
          <w:sz w:val="24"/>
          <w:szCs w:val="24"/>
          <w:rtl/>
        </w:rPr>
        <w:t xml:space="preserve"> و د) </w:t>
      </w:r>
      <w:proofErr w:type="gramStart"/>
      <w:r w:rsidRPr="00BB5445">
        <w:rPr>
          <w:rFonts w:cs="B Nazanin" w:hint="cs"/>
          <w:sz w:val="24"/>
          <w:szCs w:val="24"/>
          <w:rtl/>
        </w:rPr>
        <w:t xml:space="preserve">دمای </w:t>
      </w:r>
      <w:proofErr w:type="gramEnd"/>
      <w:r w:rsidRPr="00BB5445">
        <w:rPr>
          <w:rFonts w:cs="B Nazanin"/>
          <w:position w:val="-6"/>
          <w:sz w:val="24"/>
          <w:szCs w:val="24"/>
        </w:rPr>
        <w:object w:dxaOrig="700" w:dyaOrig="320">
          <v:shape id="_x0000_i1053" type="#_x0000_t75" style="width:35.25pt;height:15.75pt" o:ole="">
            <v:imagedata r:id="rId65" o:title=""/>
          </v:shape>
          <o:OLEObject Type="Embed" ProgID="Equation.3" ShapeID="_x0000_i1053" DrawAspect="Content" ObjectID="_1629837462" r:id="rId66"/>
        </w:object>
      </w:r>
      <w:r w:rsidR="003164B0" w:rsidRPr="00BB5445">
        <w:rPr>
          <w:rFonts w:cs="B Nazanin" w:hint="cs"/>
          <w:sz w:val="24"/>
          <w:szCs w:val="24"/>
          <w:rtl/>
        </w:rPr>
        <w:t>.</w:t>
      </w:r>
    </w:p>
    <w:p w:rsidR="003164B0" w:rsidRPr="00BB5445" w:rsidRDefault="003164B0" w:rsidP="003B3A87">
      <w:pPr>
        <w:tabs>
          <w:tab w:val="left" w:pos="4065"/>
          <w:tab w:val="center" w:pos="4680"/>
        </w:tabs>
        <w:bidi/>
        <w:jc w:val="both"/>
        <w:rPr>
          <w:rFonts w:cs="B Nazanin"/>
          <w:sz w:val="28"/>
          <w:szCs w:val="28"/>
          <w:rtl/>
          <w:lang w:bidi="fa-IR"/>
        </w:rPr>
      </w:pPr>
      <w:r w:rsidRPr="00BB5445">
        <w:rPr>
          <w:rFonts w:cs="B Nazanin" w:hint="cs"/>
          <w:sz w:val="28"/>
          <w:szCs w:val="28"/>
          <w:rtl/>
        </w:rPr>
        <w:t>به</w:t>
      </w:r>
      <w:r w:rsidRPr="00BB5445">
        <w:rPr>
          <w:rFonts w:cs="B Nazanin"/>
          <w:sz w:val="28"/>
          <w:szCs w:val="28"/>
          <w:rtl/>
        </w:rPr>
        <w:t xml:space="preserve"> </w:t>
      </w:r>
      <w:r w:rsidRPr="00BB5445">
        <w:rPr>
          <w:rFonts w:cs="B Nazanin" w:hint="cs"/>
          <w:sz w:val="28"/>
          <w:szCs w:val="28"/>
          <w:rtl/>
        </w:rPr>
        <w:t>منظور</w:t>
      </w:r>
      <w:r w:rsidRPr="00BB5445">
        <w:rPr>
          <w:rFonts w:cs="B Nazanin"/>
          <w:sz w:val="28"/>
          <w:szCs w:val="28"/>
          <w:rtl/>
        </w:rPr>
        <w:t xml:space="preserve"> </w:t>
      </w:r>
      <w:r w:rsidRPr="00BB5445">
        <w:rPr>
          <w:rFonts w:cs="B Nazanin" w:hint="cs"/>
          <w:sz w:val="28"/>
          <w:szCs w:val="28"/>
          <w:rtl/>
        </w:rPr>
        <w:t>بررسی</w:t>
      </w:r>
      <w:r w:rsidRPr="00BB5445">
        <w:rPr>
          <w:rFonts w:cs="B Nazanin"/>
          <w:sz w:val="28"/>
          <w:szCs w:val="28"/>
          <w:rtl/>
        </w:rPr>
        <w:t xml:space="preserve"> </w:t>
      </w:r>
      <w:r w:rsidRPr="00BB5445">
        <w:rPr>
          <w:rFonts w:cs="B Nazanin" w:hint="cs"/>
          <w:sz w:val="28"/>
          <w:szCs w:val="28"/>
          <w:rtl/>
        </w:rPr>
        <w:t>جهش</w:t>
      </w:r>
      <w:r w:rsidRPr="00BB5445">
        <w:rPr>
          <w:rFonts w:cs="B Nazanin"/>
          <w:sz w:val="28"/>
          <w:szCs w:val="28"/>
          <w:rtl/>
        </w:rPr>
        <w:t xml:space="preserve"> </w:t>
      </w:r>
      <w:r w:rsidRPr="00BB5445">
        <w:rPr>
          <w:rFonts w:cs="B Nazanin" w:hint="cs"/>
          <w:sz w:val="28"/>
          <w:szCs w:val="28"/>
          <w:rtl/>
        </w:rPr>
        <w:t>های</w:t>
      </w:r>
      <w:r w:rsidRPr="00BB5445">
        <w:rPr>
          <w:rFonts w:cs="B Nazanin"/>
          <w:sz w:val="28"/>
          <w:szCs w:val="28"/>
          <w:rtl/>
        </w:rPr>
        <w:t xml:space="preserve"> </w:t>
      </w:r>
      <w:r w:rsidRPr="00BB5445">
        <w:rPr>
          <w:rFonts w:cs="B Nazanin" w:hint="cs"/>
          <w:sz w:val="28"/>
          <w:szCs w:val="28"/>
          <w:rtl/>
        </w:rPr>
        <w:t>ارتعاشی</w:t>
      </w:r>
      <w:r w:rsidRPr="00BB5445">
        <w:rPr>
          <w:rFonts w:cs="B Nazanin"/>
          <w:sz w:val="28"/>
          <w:szCs w:val="28"/>
          <w:rtl/>
        </w:rPr>
        <w:t xml:space="preserve"> </w:t>
      </w:r>
      <w:r w:rsidRPr="00BB5445">
        <w:rPr>
          <w:rFonts w:cs="B Nazanin" w:hint="cs"/>
          <w:sz w:val="28"/>
          <w:szCs w:val="28"/>
          <w:rtl/>
        </w:rPr>
        <w:t>مولکول</w:t>
      </w:r>
      <w:r w:rsidRPr="00BB5445">
        <w:rPr>
          <w:rFonts w:cs="B Nazanin"/>
          <w:sz w:val="28"/>
          <w:szCs w:val="28"/>
          <w:rtl/>
        </w:rPr>
        <w:t xml:space="preserve"> </w:t>
      </w:r>
      <w:r w:rsidRPr="00BB5445">
        <w:rPr>
          <w:rFonts w:cs="B Nazanin" w:hint="cs"/>
          <w:sz w:val="28"/>
          <w:szCs w:val="28"/>
          <w:rtl/>
        </w:rPr>
        <w:t>ها</w:t>
      </w:r>
      <w:r w:rsidRPr="00BB5445">
        <w:rPr>
          <w:rFonts w:cs="B Nazanin"/>
          <w:sz w:val="28"/>
          <w:szCs w:val="28"/>
          <w:rtl/>
        </w:rPr>
        <w:t xml:space="preserve"> </w:t>
      </w:r>
      <w:r w:rsidRPr="00BB5445">
        <w:rPr>
          <w:rFonts w:cs="B Nazanin" w:hint="cs"/>
          <w:sz w:val="28"/>
          <w:szCs w:val="28"/>
          <w:rtl/>
        </w:rPr>
        <w:t>و</w:t>
      </w:r>
      <w:r w:rsidRPr="00BB5445">
        <w:rPr>
          <w:rFonts w:cs="B Nazanin"/>
          <w:sz w:val="28"/>
          <w:szCs w:val="28"/>
          <w:rtl/>
        </w:rPr>
        <w:t xml:space="preserve"> </w:t>
      </w:r>
      <w:r w:rsidRPr="00BB5445">
        <w:rPr>
          <w:rFonts w:cs="B Nazanin" w:hint="cs"/>
          <w:sz w:val="28"/>
          <w:szCs w:val="28"/>
          <w:rtl/>
        </w:rPr>
        <w:t>یون</w:t>
      </w:r>
      <w:r w:rsidRPr="00BB5445">
        <w:rPr>
          <w:rFonts w:cs="B Nazanin"/>
          <w:sz w:val="28"/>
          <w:szCs w:val="28"/>
          <w:rtl/>
        </w:rPr>
        <w:t xml:space="preserve"> </w:t>
      </w:r>
      <w:r w:rsidRPr="00BB5445">
        <w:rPr>
          <w:rFonts w:cs="B Nazanin" w:hint="cs"/>
          <w:sz w:val="28"/>
          <w:szCs w:val="28"/>
          <w:rtl/>
        </w:rPr>
        <w:t>های</w:t>
      </w:r>
      <w:r w:rsidRPr="00BB5445">
        <w:rPr>
          <w:rFonts w:cs="B Nazanin"/>
          <w:sz w:val="28"/>
          <w:szCs w:val="28"/>
          <w:rtl/>
        </w:rPr>
        <w:t xml:space="preserve"> </w:t>
      </w:r>
      <w:r w:rsidRPr="00BB5445">
        <w:rPr>
          <w:rFonts w:cs="B Nazanin" w:hint="cs"/>
          <w:sz w:val="28"/>
          <w:szCs w:val="28"/>
          <w:rtl/>
        </w:rPr>
        <w:t>چند</w:t>
      </w:r>
      <w:r w:rsidRPr="00BB5445">
        <w:rPr>
          <w:rFonts w:cs="B Nazanin"/>
          <w:sz w:val="28"/>
          <w:szCs w:val="28"/>
          <w:rtl/>
        </w:rPr>
        <w:t xml:space="preserve"> </w:t>
      </w:r>
      <w:r w:rsidRPr="00BB5445">
        <w:rPr>
          <w:rFonts w:cs="B Nazanin" w:hint="cs"/>
          <w:sz w:val="28"/>
          <w:szCs w:val="28"/>
          <w:rtl/>
        </w:rPr>
        <w:t>اتمی</w:t>
      </w:r>
      <w:r w:rsidRPr="00BB5445">
        <w:rPr>
          <w:rFonts w:cs="B Nazanin"/>
          <w:sz w:val="28"/>
          <w:szCs w:val="28"/>
          <w:rtl/>
        </w:rPr>
        <w:t xml:space="preserve"> </w:t>
      </w:r>
      <w:r w:rsidRPr="00BB5445">
        <w:rPr>
          <w:rFonts w:cs="B Nazanin" w:hint="cs"/>
          <w:sz w:val="28"/>
          <w:szCs w:val="28"/>
          <w:rtl/>
        </w:rPr>
        <w:t>از</w:t>
      </w:r>
      <w:r w:rsidRPr="00BB5445">
        <w:rPr>
          <w:rFonts w:cs="B Nazanin"/>
          <w:sz w:val="28"/>
          <w:szCs w:val="28"/>
          <w:rtl/>
        </w:rPr>
        <w:t xml:space="preserve"> </w:t>
      </w:r>
      <w:r w:rsidRPr="00BB5445">
        <w:rPr>
          <w:rFonts w:cs="B Nazanin" w:hint="cs"/>
          <w:sz w:val="28"/>
          <w:szCs w:val="28"/>
          <w:rtl/>
        </w:rPr>
        <w:t>طیف</w:t>
      </w:r>
      <w:r w:rsidRPr="00BB5445">
        <w:rPr>
          <w:rFonts w:cs="B Nazanin"/>
          <w:sz w:val="28"/>
          <w:szCs w:val="28"/>
          <w:rtl/>
        </w:rPr>
        <w:t xml:space="preserve"> </w:t>
      </w:r>
      <w:r w:rsidRPr="00BB5445">
        <w:rPr>
          <w:rFonts w:cs="B Nazanin" w:hint="cs"/>
          <w:sz w:val="28"/>
          <w:szCs w:val="28"/>
          <w:rtl/>
        </w:rPr>
        <w:t>سنجی</w:t>
      </w:r>
      <w:r w:rsidRPr="00BB5445">
        <w:rPr>
          <w:rFonts w:cs="B Nazanin"/>
          <w:sz w:val="28"/>
          <w:szCs w:val="28"/>
          <w:rtl/>
        </w:rPr>
        <w:t xml:space="preserve"> </w:t>
      </w:r>
      <w:r w:rsidRPr="00BB5445">
        <w:rPr>
          <w:rFonts w:cs="B Nazanin" w:hint="cs"/>
          <w:sz w:val="28"/>
          <w:szCs w:val="28"/>
          <w:rtl/>
        </w:rPr>
        <w:t>مادون</w:t>
      </w:r>
      <w:r w:rsidRPr="00BB5445">
        <w:rPr>
          <w:rFonts w:cs="B Nazanin"/>
          <w:sz w:val="28"/>
          <w:szCs w:val="28"/>
          <w:rtl/>
        </w:rPr>
        <w:t xml:space="preserve"> </w:t>
      </w:r>
      <w:r w:rsidRPr="00BB5445">
        <w:rPr>
          <w:rFonts w:cs="B Nazanin" w:hint="cs"/>
          <w:sz w:val="28"/>
          <w:szCs w:val="28"/>
          <w:rtl/>
        </w:rPr>
        <w:t>قرمز</w:t>
      </w:r>
      <w:r w:rsidRPr="00BB5445">
        <w:rPr>
          <w:rFonts w:cs="B Nazanin"/>
          <w:sz w:val="28"/>
          <w:szCs w:val="28"/>
          <w:rtl/>
        </w:rPr>
        <w:t xml:space="preserve"> </w:t>
      </w:r>
      <w:r w:rsidRPr="00BB5445">
        <w:rPr>
          <w:rFonts w:cs="B Nazanin" w:hint="cs"/>
          <w:sz w:val="28"/>
          <w:szCs w:val="28"/>
          <w:rtl/>
        </w:rPr>
        <w:t>براساس</w:t>
      </w:r>
      <w:r w:rsidRPr="00BB5445">
        <w:rPr>
          <w:rFonts w:cs="B Nazanin"/>
          <w:sz w:val="28"/>
          <w:szCs w:val="28"/>
          <w:rtl/>
        </w:rPr>
        <w:t xml:space="preserve"> </w:t>
      </w:r>
      <w:r w:rsidRPr="00BB5445">
        <w:rPr>
          <w:rFonts w:cs="B Nazanin" w:hint="cs"/>
          <w:sz w:val="28"/>
          <w:szCs w:val="28"/>
          <w:rtl/>
        </w:rPr>
        <w:t>جذب</w:t>
      </w:r>
      <w:r w:rsidRPr="00BB5445">
        <w:rPr>
          <w:rFonts w:cs="B Nazanin"/>
          <w:sz w:val="28"/>
          <w:szCs w:val="28"/>
          <w:rtl/>
        </w:rPr>
        <w:t xml:space="preserve"> </w:t>
      </w:r>
      <w:r w:rsidRPr="00BB5445">
        <w:rPr>
          <w:rFonts w:cs="B Nazanin" w:hint="cs"/>
          <w:sz w:val="28"/>
          <w:szCs w:val="28"/>
          <w:rtl/>
        </w:rPr>
        <w:t>تابش</w:t>
      </w:r>
      <w:r w:rsidRPr="00BB5445">
        <w:rPr>
          <w:rFonts w:cs="B Nazanin"/>
          <w:sz w:val="28"/>
          <w:szCs w:val="28"/>
          <w:rtl/>
        </w:rPr>
        <w:t xml:space="preserve"> </w:t>
      </w:r>
      <w:r w:rsidRPr="00BB5445">
        <w:rPr>
          <w:rFonts w:cs="B Nazanin" w:hint="cs"/>
          <w:sz w:val="28"/>
          <w:szCs w:val="28"/>
          <w:rtl/>
        </w:rPr>
        <w:t>استفاده</w:t>
      </w:r>
      <w:r w:rsidRPr="00BB5445">
        <w:rPr>
          <w:rFonts w:cs="B Nazanin"/>
          <w:sz w:val="28"/>
          <w:szCs w:val="28"/>
          <w:rtl/>
        </w:rPr>
        <w:t xml:space="preserve"> </w:t>
      </w:r>
      <w:r w:rsidRPr="00BB5445">
        <w:rPr>
          <w:rFonts w:cs="B Nazanin" w:hint="cs"/>
          <w:sz w:val="28"/>
          <w:szCs w:val="28"/>
          <w:rtl/>
        </w:rPr>
        <w:t>شده</w:t>
      </w:r>
      <w:r w:rsidRPr="00BB5445">
        <w:rPr>
          <w:rFonts w:cs="B Nazanin"/>
          <w:sz w:val="28"/>
          <w:szCs w:val="28"/>
          <w:rtl/>
        </w:rPr>
        <w:t xml:space="preserve"> </w:t>
      </w:r>
      <w:r w:rsidRPr="00BB5445">
        <w:rPr>
          <w:rFonts w:cs="B Nazanin" w:hint="cs"/>
          <w:sz w:val="28"/>
          <w:szCs w:val="28"/>
          <w:rtl/>
        </w:rPr>
        <w:t>است</w:t>
      </w:r>
      <w:r w:rsidRPr="00BB5445">
        <w:rPr>
          <w:rFonts w:cs="B Nazanin"/>
          <w:sz w:val="28"/>
          <w:szCs w:val="28"/>
          <w:rtl/>
        </w:rPr>
        <w:t xml:space="preserve">. </w:t>
      </w:r>
      <w:r w:rsidRPr="00BB5445">
        <w:rPr>
          <w:rFonts w:cs="B Nazanin" w:hint="cs"/>
          <w:sz w:val="28"/>
          <w:szCs w:val="28"/>
          <w:rtl/>
        </w:rPr>
        <w:t>نتایج</w:t>
      </w:r>
      <w:r w:rsidRPr="00BB5445">
        <w:rPr>
          <w:rFonts w:cs="B Nazanin"/>
          <w:sz w:val="28"/>
          <w:szCs w:val="28"/>
          <w:rtl/>
        </w:rPr>
        <w:t xml:space="preserve"> </w:t>
      </w:r>
      <w:r w:rsidRPr="00BB5445">
        <w:rPr>
          <w:rFonts w:cs="B Nazanin" w:hint="cs"/>
          <w:sz w:val="28"/>
          <w:szCs w:val="28"/>
          <w:rtl/>
        </w:rPr>
        <w:t>اسپکتروسکپی</w:t>
      </w:r>
      <w:r w:rsidRPr="00BB5445">
        <w:rPr>
          <w:rFonts w:cs="B Nazanin"/>
          <w:sz w:val="28"/>
          <w:szCs w:val="28"/>
          <w:rtl/>
        </w:rPr>
        <w:t xml:space="preserve"> </w:t>
      </w:r>
      <w:r w:rsidRPr="00BB5445">
        <w:rPr>
          <w:rFonts w:cs="B Nazanin"/>
          <w:sz w:val="28"/>
          <w:szCs w:val="28"/>
        </w:rPr>
        <w:t>FTIR</w:t>
      </w:r>
      <w:r w:rsidRPr="00BB5445">
        <w:rPr>
          <w:rFonts w:cs="B Nazanin"/>
          <w:sz w:val="28"/>
          <w:szCs w:val="28"/>
          <w:rtl/>
        </w:rPr>
        <w:t xml:space="preserve"> </w:t>
      </w:r>
      <w:r w:rsidRPr="00BB5445">
        <w:rPr>
          <w:rFonts w:cs="B Nazanin" w:hint="cs"/>
          <w:sz w:val="28"/>
          <w:szCs w:val="28"/>
          <w:rtl/>
        </w:rPr>
        <w:t>برای</w:t>
      </w:r>
      <w:r w:rsidRPr="00BB5445">
        <w:rPr>
          <w:rFonts w:cs="B Nazanin"/>
          <w:sz w:val="28"/>
          <w:szCs w:val="28"/>
          <w:rtl/>
        </w:rPr>
        <w:t xml:space="preserve"> </w:t>
      </w:r>
      <w:r w:rsidRPr="00BB5445">
        <w:rPr>
          <w:rFonts w:cs="B Nazanin" w:hint="cs"/>
          <w:sz w:val="28"/>
          <w:szCs w:val="28"/>
          <w:rtl/>
        </w:rPr>
        <w:t>نانو</w:t>
      </w:r>
      <w:r w:rsidRPr="00BB5445">
        <w:rPr>
          <w:rFonts w:cs="B Nazanin"/>
          <w:sz w:val="28"/>
          <w:szCs w:val="28"/>
          <w:rtl/>
        </w:rPr>
        <w:t xml:space="preserve"> </w:t>
      </w:r>
      <w:r w:rsidRPr="00BB5445">
        <w:rPr>
          <w:rFonts w:cs="B Nazanin" w:hint="cs"/>
          <w:sz w:val="28"/>
          <w:szCs w:val="28"/>
          <w:rtl/>
        </w:rPr>
        <w:t>پودرهای</w:t>
      </w:r>
      <w:r w:rsidRPr="00BB5445">
        <w:rPr>
          <w:rFonts w:cs="B Nazanin"/>
          <w:sz w:val="28"/>
          <w:szCs w:val="28"/>
          <w:rtl/>
        </w:rPr>
        <w:t xml:space="preserve"> </w:t>
      </w:r>
      <w:r w:rsidRPr="00BB5445">
        <w:rPr>
          <w:rFonts w:cs="B Nazanin"/>
          <w:sz w:val="28"/>
          <w:szCs w:val="28"/>
          <w:lang w:bidi="fa-IR"/>
        </w:rPr>
        <w:t>Li1.25Mn0.125Ni0.125Co0. 5O2</w:t>
      </w:r>
      <w:r w:rsidRPr="00BB5445">
        <w:rPr>
          <w:rFonts w:cs="B Nazanin" w:hint="cs"/>
          <w:sz w:val="28"/>
          <w:szCs w:val="28"/>
          <w:rtl/>
          <w:lang w:bidi="fa-IR"/>
        </w:rPr>
        <w:t>،</w:t>
      </w:r>
      <w:r w:rsidRPr="00BB5445">
        <w:rPr>
          <w:rFonts w:cs="B Nazanin"/>
          <w:sz w:val="28"/>
          <w:szCs w:val="28"/>
          <w:rtl/>
        </w:rPr>
        <w:t xml:space="preserve"> </w:t>
      </w:r>
      <w:r w:rsidRPr="00BB5445">
        <w:rPr>
          <w:rFonts w:cs="B Nazanin" w:hint="cs"/>
          <w:sz w:val="28"/>
          <w:szCs w:val="28"/>
          <w:rtl/>
        </w:rPr>
        <w:t>بین</w:t>
      </w:r>
      <w:r w:rsidRPr="00BB5445">
        <w:rPr>
          <w:rFonts w:cs="B Nazanin"/>
          <w:sz w:val="28"/>
          <w:szCs w:val="28"/>
          <w:rtl/>
        </w:rPr>
        <w:t xml:space="preserve"> </w:t>
      </w:r>
      <w:r w:rsidR="003B3A87" w:rsidRPr="00BB5445">
        <w:rPr>
          <w:rFonts w:cs="B Nazanin"/>
          <w:position w:val="-6"/>
          <w:sz w:val="28"/>
          <w:szCs w:val="28"/>
        </w:rPr>
        <w:object w:dxaOrig="1640" w:dyaOrig="320">
          <v:shape id="_x0000_i1054" type="#_x0000_t75" style="width:81.75pt;height:15.75pt" o:ole="">
            <v:imagedata r:id="rId67" o:title=""/>
          </v:shape>
          <o:OLEObject Type="Embed" ProgID="Equation.3" ShapeID="_x0000_i1054" DrawAspect="Content" ObjectID="_1629837463" r:id="rId68"/>
        </w:object>
      </w:r>
      <w:r w:rsidRPr="00BB5445">
        <w:rPr>
          <w:rFonts w:cs="B Nazanin"/>
          <w:sz w:val="28"/>
          <w:szCs w:val="28"/>
          <w:rtl/>
        </w:rPr>
        <w:t xml:space="preserve"> </w:t>
      </w:r>
      <w:r w:rsidRPr="00BB5445">
        <w:rPr>
          <w:rFonts w:cs="B Nazanin" w:hint="cs"/>
          <w:sz w:val="28"/>
          <w:szCs w:val="28"/>
          <w:rtl/>
        </w:rPr>
        <w:t>در</w:t>
      </w:r>
      <w:r w:rsidRPr="00BB5445">
        <w:rPr>
          <w:rFonts w:cs="B Nazanin"/>
          <w:sz w:val="28"/>
          <w:szCs w:val="28"/>
          <w:rtl/>
        </w:rPr>
        <w:t xml:space="preserve"> </w:t>
      </w:r>
      <w:r w:rsidRPr="00BB5445">
        <w:rPr>
          <w:rFonts w:cs="B Nazanin" w:hint="cs"/>
          <w:sz w:val="28"/>
          <w:szCs w:val="28"/>
          <w:rtl/>
        </w:rPr>
        <w:t>شکل</w:t>
      </w:r>
      <w:r w:rsidRPr="00BB5445">
        <w:rPr>
          <w:rFonts w:cs="B Nazanin"/>
          <w:sz w:val="28"/>
          <w:szCs w:val="28"/>
          <w:rtl/>
        </w:rPr>
        <w:t xml:space="preserve"> (3) </w:t>
      </w:r>
      <w:r w:rsidRPr="00BB5445">
        <w:rPr>
          <w:rFonts w:cs="B Nazanin" w:hint="cs"/>
          <w:sz w:val="28"/>
          <w:szCs w:val="28"/>
          <w:rtl/>
        </w:rPr>
        <w:t>رسم</w:t>
      </w:r>
      <w:r w:rsidRPr="00BB5445">
        <w:rPr>
          <w:rFonts w:cs="B Nazanin"/>
          <w:sz w:val="28"/>
          <w:szCs w:val="28"/>
          <w:rtl/>
        </w:rPr>
        <w:t xml:space="preserve"> </w:t>
      </w:r>
      <w:r w:rsidRPr="00BB5445">
        <w:rPr>
          <w:rFonts w:cs="B Nazanin" w:hint="cs"/>
          <w:sz w:val="28"/>
          <w:szCs w:val="28"/>
          <w:rtl/>
        </w:rPr>
        <w:t>شده</w:t>
      </w:r>
      <w:r w:rsidRPr="00BB5445">
        <w:rPr>
          <w:rFonts w:cs="B Nazanin"/>
          <w:sz w:val="28"/>
          <w:szCs w:val="28"/>
          <w:rtl/>
        </w:rPr>
        <w:t xml:space="preserve"> </w:t>
      </w:r>
      <w:r w:rsidRPr="00BB5445">
        <w:rPr>
          <w:rFonts w:cs="B Nazanin" w:hint="cs"/>
          <w:sz w:val="28"/>
          <w:szCs w:val="28"/>
          <w:rtl/>
        </w:rPr>
        <w:t>است</w:t>
      </w:r>
      <w:r w:rsidRPr="00BB5445">
        <w:rPr>
          <w:rFonts w:cs="B Nazanin"/>
          <w:sz w:val="28"/>
          <w:szCs w:val="28"/>
          <w:rtl/>
        </w:rPr>
        <w:t xml:space="preserve">. </w:t>
      </w:r>
      <w:r w:rsidRPr="00BB5445">
        <w:rPr>
          <w:rFonts w:cs="B Nazanin" w:hint="cs"/>
          <w:sz w:val="28"/>
          <w:szCs w:val="28"/>
          <w:rtl/>
        </w:rPr>
        <w:t>با</w:t>
      </w:r>
      <w:r w:rsidRPr="00BB5445">
        <w:rPr>
          <w:rFonts w:cs="B Nazanin"/>
          <w:sz w:val="28"/>
          <w:szCs w:val="28"/>
          <w:rtl/>
        </w:rPr>
        <w:t xml:space="preserve"> </w:t>
      </w:r>
      <w:r w:rsidRPr="00BB5445">
        <w:rPr>
          <w:rFonts w:cs="B Nazanin" w:hint="cs"/>
          <w:sz w:val="28"/>
          <w:szCs w:val="28"/>
          <w:rtl/>
        </w:rPr>
        <w:t>اضافه</w:t>
      </w:r>
      <w:r w:rsidRPr="00BB5445">
        <w:rPr>
          <w:rFonts w:cs="B Nazanin"/>
          <w:sz w:val="28"/>
          <w:szCs w:val="28"/>
          <w:rtl/>
        </w:rPr>
        <w:t xml:space="preserve"> </w:t>
      </w:r>
      <w:r w:rsidRPr="00BB5445">
        <w:rPr>
          <w:rFonts w:cs="B Nazanin" w:hint="cs"/>
          <w:sz w:val="28"/>
          <w:szCs w:val="28"/>
          <w:rtl/>
        </w:rPr>
        <w:t>کردن</w:t>
      </w:r>
      <w:r w:rsidRPr="00BB5445">
        <w:rPr>
          <w:rFonts w:cs="B Nazanin"/>
          <w:sz w:val="28"/>
          <w:szCs w:val="28"/>
          <w:rtl/>
        </w:rPr>
        <w:t xml:space="preserve"> </w:t>
      </w:r>
      <w:r w:rsidRPr="00BB5445">
        <w:rPr>
          <w:rFonts w:cs="B Nazanin" w:hint="cs"/>
          <w:sz w:val="28"/>
          <w:szCs w:val="28"/>
          <w:rtl/>
        </w:rPr>
        <w:t>دما</w:t>
      </w:r>
      <w:r w:rsidRPr="00BB5445">
        <w:rPr>
          <w:rFonts w:cs="B Nazanin"/>
          <w:sz w:val="28"/>
          <w:szCs w:val="28"/>
          <w:rtl/>
        </w:rPr>
        <w:t xml:space="preserve"> </w:t>
      </w:r>
      <w:r w:rsidRPr="00BB5445">
        <w:rPr>
          <w:rFonts w:cs="B Nazanin" w:hint="cs"/>
          <w:sz w:val="28"/>
          <w:szCs w:val="28"/>
          <w:rtl/>
        </w:rPr>
        <w:t>همانطور</w:t>
      </w:r>
      <w:r w:rsidRPr="00BB5445">
        <w:rPr>
          <w:rFonts w:cs="B Nazanin"/>
          <w:sz w:val="28"/>
          <w:szCs w:val="28"/>
          <w:rtl/>
        </w:rPr>
        <w:t xml:space="preserve"> </w:t>
      </w:r>
      <w:r w:rsidRPr="00BB5445">
        <w:rPr>
          <w:rFonts w:cs="B Nazanin" w:hint="cs"/>
          <w:sz w:val="28"/>
          <w:szCs w:val="28"/>
          <w:rtl/>
        </w:rPr>
        <w:t>که</w:t>
      </w:r>
      <w:r w:rsidRPr="00BB5445">
        <w:rPr>
          <w:rFonts w:cs="B Nazanin"/>
          <w:sz w:val="28"/>
          <w:szCs w:val="28"/>
          <w:rtl/>
        </w:rPr>
        <w:t xml:space="preserve"> </w:t>
      </w:r>
      <w:r w:rsidRPr="00BB5445">
        <w:rPr>
          <w:rFonts w:cs="B Nazanin" w:hint="cs"/>
          <w:sz w:val="28"/>
          <w:szCs w:val="28"/>
          <w:rtl/>
        </w:rPr>
        <w:t>در</w:t>
      </w:r>
      <w:r w:rsidRPr="00BB5445">
        <w:rPr>
          <w:rFonts w:cs="B Nazanin"/>
          <w:sz w:val="28"/>
          <w:szCs w:val="28"/>
          <w:rtl/>
        </w:rPr>
        <w:t xml:space="preserve"> </w:t>
      </w:r>
      <w:r w:rsidRPr="00BB5445">
        <w:rPr>
          <w:rFonts w:cs="B Nazanin" w:hint="cs"/>
          <w:sz w:val="28"/>
          <w:szCs w:val="28"/>
          <w:rtl/>
        </w:rPr>
        <w:t>نتایج</w:t>
      </w:r>
      <w:r w:rsidRPr="00BB5445">
        <w:rPr>
          <w:rFonts w:cs="B Nazanin"/>
          <w:sz w:val="28"/>
          <w:szCs w:val="28"/>
          <w:rtl/>
        </w:rPr>
        <w:t xml:space="preserve"> </w:t>
      </w:r>
      <w:r w:rsidRPr="00BB5445">
        <w:rPr>
          <w:rFonts w:cs="B Nazanin"/>
          <w:sz w:val="28"/>
          <w:szCs w:val="28"/>
        </w:rPr>
        <w:t>XRD</w:t>
      </w:r>
      <w:r w:rsidRPr="00BB5445">
        <w:rPr>
          <w:rFonts w:cs="B Nazanin"/>
          <w:sz w:val="28"/>
          <w:szCs w:val="28"/>
          <w:rtl/>
        </w:rPr>
        <w:t xml:space="preserve"> </w:t>
      </w:r>
      <w:r w:rsidRPr="00BB5445">
        <w:rPr>
          <w:rFonts w:cs="B Nazanin" w:hint="cs"/>
          <w:sz w:val="28"/>
          <w:szCs w:val="28"/>
          <w:rtl/>
        </w:rPr>
        <w:t>مشاهده</w:t>
      </w:r>
      <w:r w:rsidRPr="00BB5445">
        <w:rPr>
          <w:rFonts w:cs="B Nazanin"/>
          <w:sz w:val="28"/>
          <w:szCs w:val="28"/>
          <w:rtl/>
        </w:rPr>
        <w:t xml:space="preserve"> </w:t>
      </w:r>
      <w:r w:rsidRPr="00BB5445">
        <w:rPr>
          <w:rFonts w:cs="B Nazanin" w:hint="cs"/>
          <w:sz w:val="28"/>
          <w:szCs w:val="28"/>
          <w:rtl/>
        </w:rPr>
        <w:t>شد</w:t>
      </w:r>
      <w:r w:rsidRPr="00BB5445">
        <w:rPr>
          <w:rFonts w:cs="B Nazanin"/>
          <w:sz w:val="28"/>
          <w:szCs w:val="28"/>
          <w:rtl/>
        </w:rPr>
        <w:t xml:space="preserve"> </w:t>
      </w:r>
      <w:r w:rsidRPr="00BB5445">
        <w:rPr>
          <w:rFonts w:cs="B Nazanin" w:hint="cs"/>
          <w:sz w:val="28"/>
          <w:szCs w:val="28"/>
          <w:rtl/>
        </w:rPr>
        <w:t>مواد</w:t>
      </w:r>
      <w:r w:rsidRPr="00BB5445">
        <w:rPr>
          <w:rFonts w:cs="B Nazanin"/>
          <w:sz w:val="28"/>
          <w:szCs w:val="28"/>
          <w:rtl/>
        </w:rPr>
        <w:t xml:space="preserve"> </w:t>
      </w:r>
      <w:r w:rsidRPr="00BB5445">
        <w:rPr>
          <w:rFonts w:cs="B Nazanin" w:hint="cs"/>
          <w:sz w:val="28"/>
          <w:szCs w:val="28"/>
          <w:rtl/>
        </w:rPr>
        <w:t>آلی</w:t>
      </w:r>
      <w:r w:rsidRPr="00BB5445">
        <w:rPr>
          <w:rFonts w:cs="B Nazanin"/>
          <w:sz w:val="28"/>
          <w:szCs w:val="28"/>
          <w:rtl/>
        </w:rPr>
        <w:t xml:space="preserve"> </w:t>
      </w:r>
      <w:r w:rsidRPr="00BB5445">
        <w:rPr>
          <w:rFonts w:cs="B Nazanin" w:hint="cs"/>
          <w:sz w:val="28"/>
          <w:szCs w:val="28"/>
          <w:rtl/>
        </w:rPr>
        <w:t>حذف</w:t>
      </w:r>
      <w:r w:rsidRPr="00BB5445">
        <w:rPr>
          <w:rFonts w:cs="B Nazanin"/>
          <w:sz w:val="28"/>
          <w:szCs w:val="28"/>
          <w:rtl/>
        </w:rPr>
        <w:t xml:space="preserve"> </w:t>
      </w:r>
      <w:r w:rsidRPr="00BB5445">
        <w:rPr>
          <w:rFonts w:cs="B Nazanin" w:hint="cs"/>
          <w:sz w:val="28"/>
          <w:szCs w:val="28"/>
          <w:rtl/>
        </w:rPr>
        <w:t>شده</w:t>
      </w:r>
      <w:r w:rsidRPr="00BB5445">
        <w:rPr>
          <w:rFonts w:cs="B Nazanin"/>
          <w:sz w:val="28"/>
          <w:szCs w:val="28"/>
          <w:rtl/>
        </w:rPr>
        <w:t xml:space="preserve"> </w:t>
      </w:r>
      <w:r w:rsidRPr="00BB5445">
        <w:rPr>
          <w:rFonts w:cs="B Nazanin" w:hint="cs"/>
          <w:sz w:val="28"/>
          <w:szCs w:val="28"/>
          <w:rtl/>
        </w:rPr>
        <w:t>و</w:t>
      </w:r>
      <w:r w:rsidRPr="00BB5445">
        <w:rPr>
          <w:rFonts w:cs="B Nazanin"/>
          <w:sz w:val="28"/>
          <w:szCs w:val="28"/>
          <w:rtl/>
        </w:rPr>
        <w:t xml:space="preserve"> </w:t>
      </w:r>
      <w:r w:rsidRPr="00BB5445">
        <w:rPr>
          <w:rFonts w:cs="B Nazanin" w:hint="cs"/>
          <w:sz w:val="28"/>
          <w:szCs w:val="28"/>
          <w:rtl/>
        </w:rPr>
        <w:t>پیک</w:t>
      </w:r>
      <w:r w:rsidRPr="00BB5445">
        <w:rPr>
          <w:rFonts w:cs="B Nazanin"/>
          <w:sz w:val="28"/>
          <w:szCs w:val="28"/>
          <w:rtl/>
        </w:rPr>
        <w:t xml:space="preserve"> </w:t>
      </w:r>
      <w:r w:rsidRPr="00BB5445">
        <w:rPr>
          <w:rFonts w:cs="B Nazanin" w:hint="cs"/>
          <w:sz w:val="28"/>
          <w:szCs w:val="28"/>
          <w:rtl/>
        </w:rPr>
        <w:t>های</w:t>
      </w:r>
      <w:r w:rsidRPr="00BB5445">
        <w:rPr>
          <w:rFonts w:cs="B Nazanin"/>
          <w:sz w:val="28"/>
          <w:szCs w:val="28"/>
          <w:rtl/>
        </w:rPr>
        <w:t xml:space="preserve"> </w:t>
      </w:r>
      <w:r w:rsidRPr="00BB5445">
        <w:rPr>
          <w:rFonts w:cs="B Nazanin" w:hint="cs"/>
          <w:sz w:val="28"/>
          <w:szCs w:val="28"/>
          <w:rtl/>
        </w:rPr>
        <w:t>فلزی</w:t>
      </w:r>
      <w:r w:rsidRPr="00BB5445">
        <w:rPr>
          <w:rFonts w:cs="B Nazanin"/>
          <w:sz w:val="28"/>
          <w:szCs w:val="28"/>
          <w:rtl/>
        </w:rPr>
        <w:t xml:space="preserve"> </w:t>
      </w:r>
      <w:r w:rsidRPr="00BB5445">
        <w:rPr>
          <w:rFonts w:cs="B Nazanin" w:hint="cs"/>
          <w:sz w:val="28"/>
          <w:szCs w:val="28"/>
          <w:rtl/>
        </w:rPr>
        <w:t>در</w:t>
      </w:r>
      <w:r w:rsidRPr="00BB5445">
        <w:rPr>
          <w:rFonts w:cs="B Nazanin"/>
          <w:sz w:val="28"/>
          <w:szCs w:val="28"/>
          <w:rtl/>
        </w:rPr>
        <w:t xml:space="preserve"> </w:t>
      </w:r>
      <w:r w:rsidRPr="00BB5445">
        <w:rPr>
          <w:rFonts w:cs="B Nazanin" w:hint="cs"/>
          <w:sz w:val="28"/>
          <w:szCs w:val="28"/>
          <w:rtl/>
        </w:rPr>
        <w:t>زیر</w:t>
      </w:r>
      <w:r w:rsidRPr="00BB5445">
        <w:rPr>
          <w:rFonts w:cs="B Nazanin"/>
          <w:sz w:val="28"/>
          <w:szCs w:val="28"/>
          <w:rtl/>
        </w:rPr>
        <w:t xml:space="preserve"> </w:t>
      </w:r>
      <w:r w:rsidR="002C6C78" w:rsidRPr="00BB5445">
        <w:rPr>
          <w:rFonts w:cs="B Nazanin"/>
          <w:position w:val="-6"/>
          <w:sz w:val="28"/>
          <w:szCs w:val="28"/>
        </w:rPr>
        <w:object w:dxaOrig="1020" w:dyaOrig="320">
          <v:shape id="_x0000_i1055" type="#_x0000_t75" style="width:51pt;height:15.75pt" o:ole="">
            <v:imagedata r:id="rId69" o:title=""/>
          </v:shape>
          <o:OLEObject Type="Embed" ProgID="Equation.3" ShapeID="_x0000_i1055" DrawAspect="Content" ObjectID="_1629837464" r:id="rId70"/>
        </w:object>
      </w:r>
      <w:r w:rsidRPr="00BB5445">
        <w:rPr>
          <w:rFonts w:cs="B Nazanin"/>
          <w:sz w:val="28"/>
          <w:szCs w:val="28"/>
          <w:rtl/>
        </w:rPr>
        <w:t xml:space="preserve"> </w:t>
      </w:r>
      <w:r w:rsidRPr="00BB5445">
        <w:rPr>
          <w:rFonts w:cs="B Nazanin" w:hint="cs"/>
          <w:sz w:val="28"/>
          <w:szCs w:val="28"/>
          <w:rtl/>
        </w:rPr>
        <w:t>قوی</w:t>
      </w:r>
      <w:r w:rsidRPr="00BB5445">
        <w:rPr>
          <w:rFonts w:cs="B Nazanin"/>
          <w:sz w:val="28"/>
          <w:szCs w:val="28"/>
          <w:rtl/>
        </w:rPr>
        <w:t xml:space="preserve"> </w:t>
      </w:r>
      <w:r w:rsidRPr="00BB5445">
        <w:rPr>
          <w:rFonts w:cs="B Nazanin" w:hint="cs"/>
          <w:sz w:val="28"/>
          <w:szCs w:val="28"/>
          <w:rtl/>
        </w:rPr>
        <w:t>تر</w:t>
      </w:r>
      <w:r w:rsidRPr="00BB5445">
        <w:rPr>
          <w:rFonts w:cs="B Nazanin"/>
          <w:sz w:val="28"/>
          <w:szCs w:val="28"/>
          <w:rtl/>
        </w:rPr>
        <w:t xml:space="preserve"> </w:t>
      </w:r>
      <w:r w:rsidRPr="00BB5445">
        <w:rPr>
          <w:rFonts w:cs="B Nazanin" w:hint="cs"/>
          <w:sz w:val="28"/>
          <w:szCs w:val="28"/>
          <w:rtl/>
        </w:rPr>
        <w:t>میشود</w:t>
      </w:r>
      <w:r w:rsidRPr="00BB5445">
        <w:rPr>
          <w:rFonts w:cs="B Nazanin"/>
          <w:sz w:val="28"/>
          <w:szCs w:val="28"/>
          <w:rtl/>
        </w:rPr>
        <w:t xml:space="preserve"> </w:t>
      </w:r>
      <w:r w:rsidRPr="00BB5445">
        <w:rPr>
          <w:rFonts w:cs="B Nazanin" w:hint="cs"/>
          <w:sz w:val="28"/>
          <w:szCs w:val="28"/>
          <w:rtl/>
        </w:rPr>
        <w:t>و</w:t>
      </w:r>
      <w:r w:rsidRPr="00BB5445">
        <w:rPr>
          <w:rFonts w:cs="B Nazanin"/>
          <w:sz w:val="28"/>
          <w:szCs w:val="28"/>
          <w:rtl/>
        </w:rPr>
        <w:t xml:space="preserve"> </w:t>
      </w:r>
      <w:r w:rsidRPr="00BB5445">
        <w:rPr>
          <w:rFonts w:cs="B Nazanin" w:hint="cs"/>
          <w:sz w:val="28"/>
          <w:szCs w:val="28"/>
          <w:rtl/>
        </w:rPr>
        <w:t>ساختار</w:t>
      </w:r>
      <w:r w:rsidRPr="00BB5445">
        <w:rPr>
          <w:rFonts w:cs="B Nazanin"/>
          <w:sz w:val="28"/>
          <w:szCs w:val="28"/>
          <w:rtl/>
        </w:rPr>
        <w:t xml:space="preserve"> </w:t>
      </w:r>
      <w:r w:rsidRPr="00BB5445">
        <w:rPr>
          <w:rFonts w:cs="B Nazanin" w:hint="cs"/>
          <w:sz w:val="28"/>
          <w:szCs w:val="28"/>
          <w:rtl/>
        </w:rPr>
        <w:t>کریستالی</w:t>
      </w:r>
      <w:r w:rsidRPr="00BB5445">
        <w:rPr>
          <w:rFonts w:cs="B Nazanin"/>
          <w:sz w:val="28"/>
          <w:szCs w:val="28"/>
          <w:rtl/>
        </w:rPr>
        <w:t xml:space="preserve"> </w:t>
      </w:r>
      <w:r w:rsidRPr="00BB5445">
        <w:rPr>
          <w:rFonts w:cs="B Nazanin" w:hint="cs"/>
          <w:sz w:val="28"/>
          <w:szCs w:val="28"/>
          <w:rtl/>
        </w:rPr>
        <w:t>تر</w:t>
      </w:r>
      <w:r w:rsidRPr="00BB5445">
        <w:rPr>
          <w:rFonts w:cs="B Nazanin"/>
          <w:sz w:val="28"/>
          <w:szCs w:val="28"/>
          <w:rtl/>
        </w:rPr>
        <w:t xml:space="preserve"> </w:t>
      </w:r>
      <w:r w:rsidRPr="00BB5445">
        <w:rPr>
          <w:rFonts w:cs="B Nazanin" w:hint="cs"/>
          <w:sz w:val="28"/>
          <w:szCs w:val="28"/>
          <w:rtl/>
        </w:rPr>
        <w:lastRenderedPageBreak/>
        <w:t>می</w:t>
      </w:r>
      <w:r w:rsidR="003B3A87" w:rsidRPr="00BB5445">
        <w:rPr>
          <w:rFonts w:ascii="Cambria" w:hAnsi="Cambria" w:cs="B Nazanin"/>
          <w:sz w:val="28"/>
          <w:szCs w:val="28"/>
        </w:rPr>
        <w:t xml:space="preserve"> </w:t>
      </w:r>
      <w:r w:rsidRPr="00BB5445">
        <w:rPr>
          <w:rFonts w:cs="B Nazanin" w:hint="cs"/>
          <w:sz w:val="28"/>
          <w:szCs w:val="28"/>
          <w:rtl/>
        </w:rPr>
        <w:t>شود</w:t>
      </w:r>
      <w:r w:rsidRPr="00BB5445">
        <w:rPr>
          <w:rFonts w:cs="B Nazanin"/>
          <w:sz w:val="28"/>
          <w:szCs w:val="28"/>
          <w:rtl/>
        </w:rPr>
        <w:t xml:space="preserve">. </w:t>
      </w:r>
      <w:r w:rsidR="002C6C78" w:rsidRPr="00BB5445">
        <w:rPr>
          <w:rFonts w:cs="B Nazanin" w:hint="cs"/>
          <w:sz w:val="28"/>
          <w:szCs w:val="28"/>
          <w:rtl/>
          <w:lang w:bidi="fa-IR"/>
        </w:rPr>
        <w:t>در این</w:t>
      </w:r>
      <w:r w:rsidR="003B3A87" w:rsidRPr="00BB5445">
        <w:rPr>
          <w:rFonts w:cs="B Nazanin" w:hint="cs"/>
          <w:sz w:val="32"/>
          <w:szCs w:val="32"/>
          <w:rtl/>
          <w:lang w:bidi="fa-IR"/>
        </w:rPr>
        <w:t>نمونه دره‌ها</w:t>
      </w:r>
      <w:r w:rsidR="003B3A87" w:rsidRPr="00BB5445">
        <w:rPr>
          <w:rFonts w:cs="B Nazanin"/>
          <w:sz w:val="32"/>
          <w:szCs w:val="32"/>
          <w:lang w:bidi="fa-IR"/>
        </w:rPr>
        <w:t xml:space="preserve"> </w:t>
      </w:r>
      <w:r w:rsidR="003B3A87" w:rsidRPr="00BB5445">
        <w:rPr>
          <w:rFonts w:cs="B Nazanin" w:hint="cs"/>
          <w:sz w:val="32"/>
          <w:szCs w:val="32"/>
          <w:rtl/>
          <w:lang w:bidi="fa-IR"/>
        </w:rPr>
        <w:t xml:space="preserve">در عدد موج، کمتر از عدد موج </w:t>
      </w:r>
      <w:r w:rsidR="003B3A87" w:rsidRPr="00BB5445">
        <w:rPr>
          <w:rFonts w:cs="B Nazanin"/>
          <w:position w:val="-6"/>
          <w:sz w:val="32"/>
          <w:szCs w:val="32"/>
          <w:lang w:bidi="fa-IR"/>
        </w:rPr>
        <w:object w:dxaOrig="920" w:dyaOrig="320">
          <v:shape id="_x0000_i1056" type="#_x0000_t75" style="width:43.5pt;height:14.25pt" o:ole="">
            <v:imagedata r:id="rId71" o:title=""/>
          </v:shape>
          <o:OLEObject Type="Embed" ProgID="Equation.3" ShapeID="_x0000_i1056" DrawAspect="Content" ObjectID="_1629837465" r:id="rId72"/>
        </w:object>
      </w:r>
      <w:r w:rsidR="003B3A87" w:rsidRPr="00BB5445">
        <w:rPr>
          <w:rFonts w:cs="B Nazanin" w:hint="cs"/>
          <w:sz w:val="32"/>
          <w:szCs w:val="32"/>
          <w:rtl/>
          <w:lang w:bidi="fa-IR"/>
        </w:rPr>
        <w:t xml:space="preserve">، مربوط به نوسانات </w:t>
      </w:r>
      <w:r w:rsidR="003B3A87" w:rsidRPr="00BB5445">
        <w:rPr>
          <w:rFonts w:cs="B Nazanin"/>
          <w:position w:val="-6"/>
          <w:sz w:val="32"/>
          <w:szCs w:val="32"/>
          <w:lang w:bidi="fa-IR"/>
        </w:rPr>
        <w:object w:dxaOrig="720" w:dyaOrig="279">
          <v:shape id="_x0000_i1057" type="#_x0000_t75" style="width:36pt;height:14.25pt" o:ole="">
            <v:imagedata r:id="rId73" o:title=""/>
          </v:shape>
          <o:OLEObject Type="Embed" ProgID="Equation.3" ShapeID="_x0000_i1057" DrawAspect="Content" ObjectID="_1629837466" r:id="rId74"/>
        </w:object>
      </w:r>
      <w:r w:rsidR="003B3A87" w:rsidRPr="00BB5445">
        <w:rPr>
          <w:rFonts w:cs="B Nazanin"/>
          <w:sz w:val="32"/>
          <w:szCs w:val="32"/>
          <w:lang w:bidi="fa-IR"/>
        </w:rPr>
        <w:t xml:space="preserve"> </w:t>
      </w:r>
      <w:r w:rsidR="003B3A87" w:rsidRPr="00BB5445">
        <w:rPr>
          <w:rFonts w:cs="B Nazanin" w:hint="cs"/>
          <w:sz w:val="32"/>
          <w:szCs w:val="32"/>
          <w:rtl/>
          <w:lang w:bidi="fa-IR"/>
        </w:rPr>
        <w:t xml:space="preserve"> در اکتاهدرال </w:t>
      </w:r>
      <w:r w:rsidR="003B3A87" w:rsidRPr="00BB5445">
        <w:rPr>
          <w:rFonts w:cs="B Nazanin"/>
          <w:position w:val="-12"/>
          <w:sz w:val="32"/>
          <w:szCs w:val="32"/>
          <w:lang w:bidi="fa-IR"/>
        </w:rPr>
        <w:object w:dxaOrig="639" w:dyaOrig="360">
          <v:shape id="_x0000_i1058" type="#_x0000_t75" style="width:33pt;height:21.75pt" o:ole="">
            <v:imagedata r:id="rId75" o:title=""/>
          </v:shape>
          <o:OLEObject Type="Embed" ProgID="Equation.3" ShapeID="_x0000_i1058" DrawAspect="Content" ObjectID="_1629837467" r:id="rId76"/>
        </w:object>
      </w:r>
      <w:r w:rsidR="003B3A87" w:rsidRPr="00BB5445">
        <w:rPr>
          <w:rFonts w:cs="B Nazanin" w:hint="cs"/>
          <w:sz w:val="32"/>
          <w:szCs w:val="32"/>
          <w:rtl/>
          <w:lang w:bidi="fa-IR"/>
        </w:rPr>
        <w:t xml:space="preserve"> می‌باشند[</w:t>
      </w:r>
      <w:r w:rsidR="003B3A87" w:rsidRPr="00BB5445">
        <w:rPr>
          <w:rFonts w:cs="B Nazanin"/>
          <w:sz w:val="32"/>
          <w:szCs w:val="32"/>
          <w:lang w:bidi="fa-IR"/>
        </w:rPr>
        <w:t>9</w:t>
      </w:r>
      <w:r w:rsidR="003B3A87" w:rsidRPr="00BB5445">
        <w:rPr>
          <w:rFonts w:cs="B Nazanin" w:hint="cs"/>
          <w:sz w:val="32"/>
          <w:szCs w:val="32"/>
          <w:rtl/>
          <w:lang w:bidi="fa-IR"/>
        </w:rPr>
        <w:t xml:space="preserve">]. دره‌های در محدوده عدد موجی </w:t>
      </w:r>
      <w:r w:rsidR="003B3A87" w:rsidRPr="00BB5445">
        <w:rPr>
          <w:rFonts w:cs="B Nazanin"/>
          <w:position w:val="-6"/>
          <w:sz w:val="32"/>
          <w:szCs w:val="32"/>
          <w:lang w:bidi="fa-IR"/>
        </w:rPr>
        <w:object w:dxaOrig="1020" w:dyaOrig="320">
          <v:shape id="_x0000_i1059" type="#_x0000_t75" style="width:50.25pt;height:14.25pt" o:ole="">
            <v:imagedata r:id="rId77" o:title=""/>
          </v:shape>
          <o:OLEObject Type="Embed" ProgID="Equation.3" ShapeID="_x0000_i1059" DrawAspect="Content" ObjectID="_1629837468" r:id="rId78"/>
        </w:object>
      </w:r>
      <w:r w:rsidR="003B3A87" w:rsidRPr="00BB5445">
        <w:rPr>
          <w:rFonts w:cs="B Nazanin" w:hint="cs"/>
          <w:sz w:val="32"/>
          <w:szCs w:val="32"/>
          <w:rtl/>
          <w:lang w:bidi="fa-IR"/>
        </w:rPr>
        <w:t xml:space="preserve"> و </w:t>
      </w:r>
      <w:r w:rsidR="003B3A87" w:rsidRPr="00BB5445">
        <w:rPr>
          <w:rFonts w:cs="B Nazanin"/>
          <w:position w:val="-6"/>
          <w:sz w:val="32"/>
          <w:szCs w:val="32"/>
          <w:lang w:bidi="fa-IR"/>
        </w:rPr>
        <w:object w:dxaOrig="1020" w:dyaOrig="320">
          <v:shape id="_x0000_i1060" type="#_x0000_t75" style="width:50.25pt;height:14.25pt" o:ole="">
            <v:imagedata r:id="rId79" o:title=""/>
          </v:shape>
          <o:OLEObject Type="Embed" ProgID="Equation.3" ShapeID="_x0000_i1060" DrawAspect="Content" ObjectID="_1629837469" r:id="rId80"/>
        </w:object>
      </w:r>
      <w:r w:rsidR="003B3A87" w:rsidRPr="00BB5445">
        <w:rPr>
          <w:rFonts w:cs="B Nazanin" w:hint="cs"/>
          <w:sz w:val="32"/>
          <w:szCs w:val="32"/>
          <w:rtl/>
          <w:lang w:bidi="fa-IR"/>
        </w:rPr>
        <w:t xml:space="preserve"> مربوط به پیوندهای مختلف و  نوسانات خمشی گروه </w:t>
      </w:r>
      <w:r w:rsidR="003B3A87" w:rsidRPr="00BB5445">
        <w:rPr>
          <w:rFonts w:cs="B Nazanin"/>
          <w:position w:val="-6"/>
          <w:sz w:val="32"/>
          <w:szCs w:val="32"/>
          <w:lang w:bidi="fa-IR"/>
        </w:rPr>
        <w:object w:dxaOrig="680" w:dyaOrig="279">
          <v:shape id="_x0000_i1061" type="#_x0000_t75" style="width:36pt;height:14.25pt" o:ole="">
            <v:imagedata r:id="rId81" o:title=""/>
          </v:shape>
          <o:OLEObject Type="Embed" ProgID="Equation.3" ShapeID="_x0000_i1061" DrawAspect="Content" ObjectID="_1629837470" r:id="rId82"/>
        </w:object>
      </w:r>
      <w:r w:rsidR="003B3A87" w:rsidRPr="00BB5445">
        <w:rPr>
          <w:rFonts w:cs="B Nazanin" w:hint="cs"/>
          <w:sz w:val="32"/>
          <w:szCs w:val="32"/>
          <w:rtl/>
          <w:lang w:bidi="fa-IR"/>
        </w:rPr>
        <w:t xml:space="preserve"> آب و پیوندهای متقارن و نامتقارن گروه‌های </w:t>
      </w:r>
      <w:r w:rsidR="003B3A87" w:rsidRPr="00BB5445">
        <w:rPr>
          <w:rFonts w:cs="B Nazanin"/>
          <w:position w:val="-6"/>
          <w:sz w:val="32"/>
          <w:szCs w:val="32"/>
          <w:lang w:bidi="fa-IR"/>
        </w:rPr>
        <w:object w:dxaOrig="639" w:dyaOrig="279">
          <v:shape id="_x0000_i1062" type="#_x0000_t75" style="width:28.5pt;height:14.25pt" o:ole="">
            <v:imagedata r:id="rId83" o:title=""/>
          </v:shape>
          <o:OLEObject Type="Embed" ProgID="Equation.3" ShapeID="_x0000_i1062" DrawAspect="Content" ObjectID="_1629837471" r:id="rId84"/>
        </w:object>
      </w:r>
      <w:r w:rsidR="003B3A87" w:rsidRPr="00BB5445">
        <w:rPr>
          <w:rFonts w:cs="B Nazanin" w:hint="cs"/>
          <w:sz w:val="32"/>
          <w:szCs w:val="32"/>
          <w:rtl/>
          <w:lang w:bidi="fa-IR"/>
        </w:rPr>
        <w:t xml:space="preserve"> ، می‌باشند.</w:t>
      </w:r>
      <w:r w:rsidR="003B3A87" w:rsidRPr="00BB5445">
        <w:rPr>
          <w:rFonts w:cs="B Nazanin" w:hint="cs"/>
          <w:sz w:val="28"/>
          <w:szCs w:val="28"/>
          <w:rtl/>
        </w:rPr>
        <w:t xml:space="preserve"> </w:t>
      </w:r>
      <w:r w:rsidRPr="00BB5445">
        <w:rPr>
          <w:rFonts w:cs="B Nazanin" w:hint="cs"/>
          <w:sz w:val="28"/>
          <w:szCs w:val="28"/>
          <w:rtl/>
        </w:rPr>
        <w:t>[9،10].</w:t>
      </w:r>
    </w:p>
    <w:p w:rsidR="003164B0" w:rsidRDefault="003164B0" w:rsidP="003164B0">
      <w:pPr>
        <w:tabs>
          <w:tab w:val="left" w:pos="4065"/>
          <w:tab w:val="center" w:pos="4680"/>
        </w:tabs>
        <w:bidi/>
        <w:jc w:val="center"/>
        <w:rPr>
          <w:rFonts w:cs="B Nazanin"/>
          <w:rtl/>
        </w:rPr>
      </w:pPr>
      <w:r>
        <w:rPr>
          <w:rFonts w:cs="B Nazanin"/>
          <w:noProof/>
        </w:rPr>
        <w:drawing>
          <wp:inline distT="0" distB="0" distL="0" distR="0" wp14:anchorId="574E3ABD">
            <wp:extent cx="4790543"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817628" cy="3103548"/>
                    </a:xfrm>
                    <a:prstGeom prst="rect">
                      <a:avLst/>
                    </a:prstGeom>
                    <a:noFill/>
                  </pic:spPr>
                </pic:pic>
              </a:graphicData>
            </a:graphic>
          </wp:inline>
        </w:drawing>
      </w:r>
    </w:p>
    <w:p w:rsidR="003C42E3" w:rsidRPr="00BC406E" w:rsidRDefault="003164B0" w:rsidP="00BC406E">
      <w:pPr>
        <w:tabs>
          <w:tab w:val="right" w:pos="282"/>
        </w:tabs>
        <w:bidi/>
        <w:jc w:val="center"/>
        <w:rPr>
          <w:rFonts w:cs="B Nazanin"/>
          <w:b/>
          <w:bCs/>
          <w:sz w:val="24"/>
          <w:szCs w:val="24"/>
          <w:rtl/>
        </w:rPr>
      </w:pPr>
      <w:r w:rsidRPr="00BC406E">
        <w:rPr>
          <w:rFonts w:cs="B Nazanin" w:hint="cs"/>
          <w:sz w:val="24"/>
          <w:szCs w:val="24"/>
          <w:rtl/>
        </w:rPr>
        <w:t xml:space="preserve">شکل </w:t>
      </w:r>
      <w:r w:rsidRPr="00BC406E">
        <w:rPr>
          <w:rFonts w:cs="B Nazanin" w:hint="cs"/>
          <w:sz w:val="24"/>
          <w:szCs w:val="24"/>
          <w:rtl/>
          <w:lang w:bidi="fa-IR"/>
        </w:rPr>
        <w:t xml:space="preserve">3- </w:t>
      </w:r>
      <w:r w:rsidRPr="00BC406E">
        <w:rPr>
          <w:rFonts w:cs="B Nazanin" w:hint="cs"/>
          <w:sz w:val="24"/>
          <w:szCs w:val="24"/>
          <w:rtl/>
        </w:rPr>
        <w:t>طیف</w:t>
      </w:r>
      <w:r w:rsidRPr="00BC406E">
        <w:rPr>
          <w:rFonts w:cs="B Nazanin"/>
          <w:sz w:val="24"/>
          <w:szCs w:val="24"/>
          <w:rtl/>
        </w:rPr>
        <w:t xml:space="preserve"> </w:t>
      </w:r>
      <w:r w:rsidRPr="00BC406E">
        <w:rPr>
          <w:rFonts w:cs="B Nazanin"/>
          <w:sz w:val="24"/>
          <w:szCs w:val="24"/>
        </w:rPr>
        <w:t>FTIR</w:t>
      </w:r>
      <w:r w:rsidRPr="00BC406E">
        <w:rPr>
          <w:rFonts w:cs="B Nazanin"/>
          <w:sz w:val="24"/>
          <w:szCs w:val="24"/>
          <w:rtl/>
        </w:rPr>
        <w:t xml:space="preserve"> پودرها</w:t>
      </w:r>
      <w:r w:rsidRPr="00BC406E">
        <w:rPr>
          <w:rFonts w:cs="B Nazanin" w:hint="cs"/>
          <w:sz w:val="24"/>
          <w:szCs w:val="24"/>
          <w:rtl/>
        </w:rPr>
        <w:t>ی</w:t>
      </w:r>
      <w:r w:rsidRPr="00BC406E">
        <w:rPr>
          <w:rFonts w:cs="B Nazanin"/>
          <w:b/>
          <w:bCs/>
          <w:sz w:val="24"/>
          <w:szCs w:val="24"/>
          <w:rtl/>
        </w:rPr>
        <w:t xml:space="preserve"> </w:t>
      </w:r>
      <w:r w:rsidRPr="00BC406E">
        <w:rPr>
          <w:rFonts w:cs="B Nazanin"/>
          <w:sz w:val="24"/>
          <w:szCs w:val="24"/>
          <w:lang w:bidi="fa-IR"/>
        </w:rPr>
        <w:t>Li1.25Mn0.125Ni0.125Co0. 5O2</w:t>
      </w:r>
      <w:r w:rsidRPr="00BC406E">
        <w:rPr>
          <w:rFonts w:cs="B Nazanin" w:hint="cs"/>
          <w:sz w:val="24"/>
          <w:szCs w:val="24"/>
          <w:rtl/>
        </w:rPr>
        <w:t>در دما</w:t>
      </w:r>
      <w:r w:rsidR="00DB23AA" w:rsidRPr="00BC406E">
        <w:rPr>
          <w:rFonts w:cs="B Nazanin"/>
          <w:position w:val="-6"/>
          <w:sz w:val="24"/>
          <w:szCs w:val="24"/>
        </w:rPr>
        <w:object w:dxaOrig="700" w:dyaOrig="320">
          <v:shape id="_x0000_i1063" type="#_x0000_t75" style="width:35.25pt;height:15.75pt" o:ole="">
            <v:imagedata r:id="rId86" o:title=""/>
          </v:shape>
          <o:OLEObject Type="Embed" ProgID="Equation.3" ShapeID="_x0000_i1063" DrawAspect="Content" ObjectID="_1629837472" r:id="rId87"/>
        </w:object>
      </w:r>
      <w:r w:rsidRPr="00BC406E">
        <w:rPr>
          <w:rFonts w:cs="B Nazanin" w:hint="cs"/>
          <w:b/>
          <w:bCs/>
          <w:sz w:val="24"/>
          <w:szCs w:val="24"/>
          <w:rtl/>
        </w:rPr>
        <w:t>.</w:t>
      </w:r>
    </w:p>
    <w:p w:rsidR="003164B0" w:rsidRPr="00BB5445" w:rsidRDefault="003164B0" w:rsidP="003164B0">
      <w:pPr>
        <w:tabs>
          <w:tab w:val="left" w:pos="4065"/>
          <w:tab w:val="center" w:pos="4680"/>
        </w:tabs>
        <w:bidi/>
        <w:rPr>
          <w:rFonts w:cs="B Nazanin"/>
          <w:b/>
          <w:bCs/>
          <w:sz w:val="28"/>
          <w:szCs w:val="28"/>
          <w:rtl/>
          <w:lang w:bidi="fa-IR"/>
        </w:rPr>
      </w:pPr>
      <w:r w:rsidRPr="00BC406E">
        <w:rPr>
          <w:rFonts w:cs="B Zar" w:hint="cs"/>
          <w:sz w:val="28"/>
          <w:szCs w:val="28"/>
          <w:rtl/>
          <w:lang w:bidi="fa-IR"/>
        </w:rPr>
        <w:t>4</w:t>
      </w:r>
      <w:r w:rsidRPr="00BB5445">
        <w:rPr>
          <w:rFonts w:cs="B Nazanin" w:hint="cs"/>
          <w:b/>
          <w:bCs/>
          <w:sz w:val="28"/>
          <w:szCs w:val="28"/>
          <w:rtl/>
          <w:lang w:bidi="fa-IR"/>
        </w:rPr>
        <w:t>-</w:t>
      </w:r>
      <w:r w:rsidRPr="00BB5445">
        <w:rPr>
          <w:rFonts w:cs="B Nazanin"/>
          <w:b/>
          <w:bCs/>
          <w:sz w:val="28"/>
          <w:szCs w:val="28"/>
          <w:lang w:bidi="fa-IR"/>
        </w:rPr>
        <w:t xml:space="preserve"> </w:t>
      </w:r>
      <w:r w:rsidRPr="00BB5445">
        <w:rPr>
          <w:rFonts w:cs="B Nazanin" w:hint="cs"/>
          <w:b/>
          <w:bCs/>
          <w:sz w:val="28"/>
          <w:szCs w:val="28"/>
          <w:rtl/>
          <w:lang w:bidi="fa-IR"/>
        </w:rPr>
        <w:t>نتیجه</w:t>
      </w:r>
      <w:r w:rsidRPr="00BB5445">
        <w:rPr>
          <w:rFonts w:cs="B Nazanin"/>
          <w:b/>
          <w:bCs/>
          <w:sz w:val="28"/>
          <w:szCs w:val="28"/>
          <w:rtl/>
          <w:lang w:bidi="fa-IR"/>
        </w:rPr>
        <w:t xml:space="preserve"> </w:t>
      </w:r>
      <w:r w:rsidRPr="00BB5445">
        <w:rPr>
          <w:rFonts w:cs="B Nazanin" w:hint="cs"/>
          <w:b/>
          <w:bCs/>
          <w:sz w:val="28"/>
          <w:szCs w:val="28"/>
          <w:rtl/>
          <w:lang w:bidi="fa-IR"/>
        </w:rPr>
        <w:t>گیری</w:t>
      </w:r>
    </w:p>
    <w:p w:rsidR="003164B0" w:rsidRPr="00BC406E" w:rsidRDefault="003164B0" w:rsidP="000B0400">
      <w:pPr>
        <w:tabs>
          <w:tab w:val="left" w:pos="4065"/>
          <w:tab w:val="center" w:pos="4680"/>
        </w:tabs>
        <w:bidi/>
        <w:jc w:val="both"/>
        <w:rPr>
          <w:rFonts w:cs="B Nazanin"/>
          <w:sz w:val="28"/>
          <w:szCs w:val="28"/>
          <w:rtl/>
          <w:lang w:bidi="fa-IR"/>
        </w:rPr>
      </w:pP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این</w:t>
      </w:r>
      <w:r w:rsidRPr="00BB5445">
        <w:rPr>
          <w:rFonts w:cs="B Nazanin"/>
          <w:sz w:val="28"/>
          <w:szCs w:val="28"/>
          <w:rtl/>
          <w:lang w:bidi="fa-IR"/>
        </w:rPr>
        <w:t xml:space="preserve"> </w:t>
      </w:r>
      <w:r w:rsidRPr="00BB5445">
        <w:rPr>
          <w:rFonts w:cs="B Nazanin" w:hint="cs"/>
          <w:sz w:val="28"/>
          <w:szCs w:val="28"/>
          <w:rtl/>
          <w:lang w:bidi="fa-IR"/>
        </w:rPr>
        <w:t>مقاله،</w:t>
      </w:r>
      <w:r w:rsidRPr="00BB5445">
        <w:rPr>
          <w:rFonts w:cs="B Nazanin"/>
          <w:sz w:val="28"/>
          <w:szCs w:val="28"/>
          <w:rtl/>
          <w:lang w:bidi="fa-IR"/>
        </w:rPr>
        <w:t xml:space="preserve"> </w:t>
      </w:r>
      <w:r w:rsidRPr="00BB5445">
        <w:rPr>
          <w:rFonts w:cs="B Nazanin" w:hint="cs"/>
          <w:sz w:val="28"/>
          <w:szCs w:val="28"/>
          <w:rtl/>
          <w:lang w:bidi="fa-IR"/>
        </w:rPr>
        <w:t>تاثیر</w:t>
      </w:r>
      <w:r w:rsidRPr="00BB5445">
        <w:rPr>
          <w:rFonts w:cs="B Nazanin"/>
          <w:sz w:val="28"/>
          <w:szCs w:val="28"/>
          <w:rtl/>
          <w:lang w:bidi="fa-IR"/>
        </w:rPr>
        <w:t xml:space="preserve"> </w:t>
      </w:r>
      <w:r w:rsidRPr="00BB5445">
        <w:rPr>
          <w:rFonts w:cs="B Nazanin" w:hint="cs"/>
          <w:sz w:val="28"/>
          <w:szCs w:val="28"/>
          <w:rtl/>
          <w:lang w:bidi="fa-IR"/>
        </w:rPr>
        <w:t>دما</w:t>
      </w:r>
      <w:r w:rsidRPr="00BB5445">
        <w:rPr>
          <w:rFonts w:cs="B Nazanin"/>
          <w:sz w:val="28"/>
          <w:szCs w:val="28"/>
          <w:rtl/>
          <w:lang w:bidi="fa-IR"/>
        </w:rPr>
        <w:t xml:space="preserve"> </w:t>
      </w:r>
      <w:r w:rsidRPr="00BB5445">
        <w:rPr>
          <w:rFonts w:cs="B Nazanin" w:hint="cs"/>
          <w:sz w:val="28"/>
          <w:szCs w:val="28"/>
          <w:rtl/>
          <w:lang w:bidi="fa-IR"/>
        </w:rPr>
        <w:t>بر</w:t>
      </w:r>
      <w:r w:rsidRPr="00BB5445">
        <w:rPr>
          <w:rFonts w:cs="B Nazanin"/>
          <w:sz w:val="28"/>
          <w:szCs w:val="28"/>
          <w:rtl/>
          <w:lang w:bidi="fa-IR"/>
        </w:rPr>
        <w:t xml:space="preserve"> </w:t>
      </w:r>
      <w:r w:rsidRPr="00BB5445">
        <w:rPr>
          <w:rFonts w:cs="B Nazanin" w:hint="cs"/>
          <w:sz w:val="28"/>
          <w:szCs w:val="28"/>
          <w:rtl/>
          <w:lang w:bidi="fa-IR"/>
        </w:rPr>
        <w:t>خواص</w:t>
      </w:r>
      <w:r w:rsidRPr="00BB5445">
        <w:rPr>
          <w:rFonts w:cs="B Nazanin"/>
          <w:sz w:val="28"/>
          <w:szCs w:val="28"/>
          <w:rtl/>
          <w:lang w:bidi="fa-IR"/>
        </w:rPr>
        <w:t xml:space="preserve"> </w:t>
      </w:r>
      <w:r w:rsidRPr="00BB5445">
        <w:rPr>
          <w:rFonts w:cs="B Nazanin" w:hint="cs"/>
          <w:sz w:val="28"/>
          <w:szCs w:val="28"/>
          <w:rtl/>
          <w:lang w:bidi="fa-IR"/>
        </w:rPr>
        <w:t>ساختاری</w:t>
      </w:r>
      <w:r w:rsidRPr="00BB5445">
        <w:rPr>
          <w:rFonts w:cs="B Nazanin"/>
          <w:sz w:val="28"/>
          <w:szCs w:val="28"/>
          <w:rtl/>
          <w:lang w:bidi="fa-IR"/>
        </w:rPr>
        <w:t xml:space="preserve"> </w:t>
      </w:r>
      <w:r w:rsidRPr="00BB5445">
        <w:rPr>
          <w:rFonts w:cs="B Nazanin" w:hint="cs"/>
          <w:sz w:val="28"/>
          <w:szCs w:val="28"/>
          <w:rtl/>
          <w:lang w:bidi="fa-IR"/>
        </w:rPr>
        <w:t>پودرهای</w:t>
      </w:r>
      <w:r w:rsidRPr="00BB5445">
        <w:rPr>
          <w:rFonts w:cs="B Nazanin"/>
          <w:sz w:val="28"/>
          <w:szCs w:val="28"/>
          <w:rtl/>
          <w:lang w:bidi="fa-IR"/>
        </w:rPr>
        <w:t xml:space="preserve"> </w:t>
      </w:r>
      <w:r w:rsidRPr="00BB5445">
        <w:rPr>
          <w:rFonts w:cs="B Nazanin"/>
          <w:sz w:val="28"/>
          <w:szCs w:val="28"/>
          <w:lang w:bidi="fa-IR"/>
        </w:rPr>
        <w:t>Li1.25Mn0.125Ni0.125Co0. 5O2</w:t>
      </w:r>
      <w:r w:rsidRPr="00BB5445">
        <w:rPr>
          <w:rFonts w:cs="B Nazanin" w:hint="cs"/>
          <w:sz w:val="28"/>
          <w:szCs w:val="28"/>
          <w:rtl/>
          <w:lang w:bidi="fa-IR"/>
        </w:rPr>
        <w:t>،</w:t>
      </w:r>
      <w:r w:rsidRPr="00BB5445">
        <w:rPr>
          <w:rFonts w:cs="B Nazanin"/>
          <w:sz w:val="28"/>
          <w:szCs w:val="28"/>
          <w:rtl/>
          <w:lang w:bidi="fa-IR"/>
        </w:rPr>
        <w:t xml:space="preserve"> </w:t>
      </w:r>
      <w:r w:rsidRPr="00BB5445">
        <w:rPr>
          <w:rFonts w:cs="B Nazanin" w:hint="cs"/>
          <w:sz w:val="28"/>
          <w:szCs w:val="28"/>
          <w:rtl/>
          <w:lang w:bidi="fa-IR"/>
        </w:rPr>
        <w:t>سنتز</w:t>
      </w:r>
      <w:r w:rsidRPr="00BB5445">
        <w:rPr>
          <w:rFonts w:cs="B Nazanin"/>
          <w:sz w:val="28"/>
          <w:szCs w:val="28"/>
          <w:rtl/>
          <w:lang w:bidi="fa-IR"/>
        </w:rPr>
        <w:t xml:space="preserve"> </w:t>
      </w:r>
      <w:r w:rsidRPr="00BB5445">
        <w:rPr>
          <w:rFonts w:cs="B Nazanin" w:hint="cs"/>
          <w:sz w:val="28"/>
          <w:szCs w:val="28"/>
          <w:rtl/>
          <w:lang w:bidi="fa-IR"/>
        </w:rPr>
        <w:t>شده</w:t>
      </w:r>
      <w:r w:rsidRPr="00BB5445">
        <w:rPr>
          <w:rFonts w:cs="B Nazanin"/>
          <w:sz w:val="28"/>
          <w:szCs w:val="28"/>
          <w:rtl/>
          <w:lang w:bidi="fa-IR"/>
        </w:rPr>
        <w:t xml:space="preserve"> </w:t>
      </w:r>
      <w:r w:rsidRPr="00BB5445">
        <w:rPr>
          <w:rFonts w:cs="B Nazanin" w:hint="cs"/>
          <w:sz w:val="28"/>
          <w:szCs w:val="28"/>
          <w:rtl/>
          <w:lang w:bidi="fa-IR"/>
        </w:rPr>
        <w:t>به</w:t>
      </w:r>
      <w:r w:rsidRPr="00BB5445">
        <w:rPr>
          <w:rFonts w:cs="B Nazanin"/>
          <w:sz w:val="28"/>
          <w:szCs w:val="28"/>
          <w:rtl/>
          <w:lang w:bidi="fa-IR"/>
        </w:rPr>
        <w:t xml:space="preserve"> </w:t>
      </w:r>
      <w:r w:rsidRPr="00BB5445">
        <w:rPr>
          <w:rFonts w:cs="B Nazanin" w:hint="cs"/>
          <w:sz w:val="28"/>
          <w:szCs w:val="28"/>
          <w:rtl/>
          <w:lang w:bidi="fa-IR"/>
        </w:rPr>
        <w:t>روش</w:t>
      </w:r>
      <w:r w:rsidRPr="00BB5445">
        <w:rPr>
          <w:rFonts w:cs="B Nazanin"/>
          <w:sz w:val="28"/>
          <w:szCs w:val="28"/>
          <w:rtl/>
          <w:lang w:bidi="fa-IR"/>
        </w:rPr>
        <w:t xml:space="preserve"> </w:t>
      </w:r>
      <w:r w:rsidRPr="00BB5445">
        <w:rPr>
          <w:rFonts w:cs="B Nazanin" w:hint="cs"/>
          <w:sz w:val="28"/>
          <w:szCs w:val="28"/>
          <w:rtl/>
          <w:lang w:bidi="fa-IR"/>
        </w:rPr>
        <w:t>سل</w:t>
      </w:r>
      <w:r w:rsidRPr="00BB5445">
        <w:rPr>
          <w:rFonts w:cs="B Nazanin"/>
          <w:sz w:val="28"/>
          <w:szCs w:val="28"/>
          <w:rtl/>
          <w:lang w:bidi="fa-IR"/>
        </w:rPr>
        <w:t xml:space="preserve"> </w:t>
      </w:r>
      <w:r w:rsidRPr="00BB5445">
        <w:rPr>
          <w:rFonts w:cs="B Nazanin" w:hint="cs"/>
          <w:sz w:val="28"/>
          <w:szCs w:val="28"/>
          <w:rtl/>
          <w:lang w:bidi="fa-IR"/>
        </w:rPr>
        <w:t>ژل</w:t>
      </w:r>
      <w:r w:rsidRPr="00BB5445">
        <w:rPr>
          <w:rFonts w:cs="B Nazanin"/>
          <w:sz w:val="28"/>
          <w:szCs w:val="28"/>
          <w:rtl/>
          <w:lang w:bidi="fa-IR"/>
        </w:rPr>
        <w:t xml:space="preserve"> </w:t>
      </w:r>
      <w:r w:rsidRPr="00BB5445">
        <w:rPr>
          <w:rFonts w:cs="B Nazanin" w:hint="cs"/>
          <w:sz w:val="28"/>
          <w:szCs w:val="28"/>
          <w:rtl/>
          <w:lang w:bidi="fa-IR"/>
        </w:rPr>
        <w:t>مورد</w:t>
      </w:r>
      <w:r w:rsidRPr="00BB5445">
        <w:rPr>
          <w:rFonts w:cs="B Nazanin"/>
          <w:sz w:val="28"/>
          <w:szCs w:val="28"/>
          <w:rtl/>
          <w:lang w:bidi="fa-IR"/>
        </w:rPr>
        <w:t xml:space="preserve"> </w:t>
      </w:r>
      <w:r w:rsidRPr="00BB5445">
        <w:rPr>
          <w:rFonts w:cs="B Nazanin" w:hint="cs"/>
          <w:sz w:val="28"/>
          <w:szCs w:val="28"/>
          <w:rtl/>
          <w:lang w:bidi="fa-IR"/>
        </w:rPr>
        <w:t>بررسی</w:t>
      </w:r>
      <w:r w:rsidRPr="00BB5445">
        <w:rPr>
          <w:rFonts w:cs="B Nazanin"/>
          <w:sz w:val="28"/>
          <w:szCs w:val="28"/>
          <w:rtl/>
          <w:lang w:bidi="fa-IR"/>
        </w:rPr>
        <w:t xml:space="preserve"> </w:t>
      </w:r>
      <w:r w:rsidRPr="00BB5445">
        <w:rPr>
          <w:rFonts w:cs="B Nazanin" w:hint="cs"/>
          <w:sz w:val="28"/>
          <w:szCs w:val="28"/>
          <w:rtl/>
          <w:lang w:bidi="fa-IR"/>
        </w:rPr>
        <w:t>قرار</w:t>
      </w:r>
      <w:r w:rsidRPr="00BB5445">
        <w:rPr>
          <w:rFonts w:cs="B Nazanin"/>
          <w:sz w:val="28"/>
          <w:szCs w:val="28"/>
          <w:rtl/>
          <w:lang w:bidi="fa-IR"/>
        </w:rPr>
        <w:t xml:space="preserve"> </w:t>
      </w:r>
      <w:r w:rsidRPr="00BB5445">
        <w:rPr>
          <w:rFonts w:cs="B Nazanin" w:hint="cs"/>
          <w:sz w:val="28"/>
          <w:szCs w:val="28"/>
          <w:rtl/>
          <w:lang w:bidi="fa-IR"/>
        </w:rPr>
        <w:t>گرفت</w:t>
      </w:r>
      <w:r w:rsidRPr="00BB5445">
        <w:rPr>
          <w:rFonts w:cs="B Nazanin"/>
          <w:sz w:val="28"/>
          <w:szCs w:val="28"/>
          <w:rtl/>
          <w:lang w:bidi="fa-IR"/>
        </w:rPr>
        <w:t xml:space="preserve">. </w:t>
      </w:r>
      <w:r w:rsidR="0020717C" w:rsidRPr="00BB5445">
        <w:rPr>
          <w:rFonts w:cs="B Nazanin" w:hint="cs"/>
          <w:i/>
          <w:iCs/>
          <w:sz w:val="28"/>
          <w:szCs w:val="28"/>
          <w:rtl/>
          <w:lang w:bidi="fa-IR"/>
        </w:rPr>
        <w:t xml:space="preserve">وزن سنجی حرارتی و گرمایی </w:t>
      </w:r>
      <w:r w:rsidR="0020717C" w:rsidRPr="00BB5445">
        <w:rPr>
          <w:rFonts w:cs="B Nazanin"/>
          <w:i/>
          <w:iCs/>
          <w:sz w:val="28"/>
          <w:szCs w:val="28"/>
          <w:lang w:bidi="fa-IR"/>
        </w:rPr>
        <w:t>TGA/DTA</w:t>
      </w:r>
      <w:r w:rsidR="0020717C" w:rsidRPr="00BB5445">
        <w:rPr>
          <w:rFonts w:cs="B Nazanin" w:hint="cs"/>
          <w:sz w:val="28"/>
          <w:szCs w:val="28"/>
          <w:rtl/>
          <w:lang w:bidi="fa-IR"/>
        </w:rPr>
        <w:t xml:space="preserve">، </w:t>
      </w:r>
      <w:r w:rsidRPr="00BB5445">
        <w:rPr>
          <w:rFonts w:cs="B Nazanin" w:hint="cs"/>
          <w:sz w:val="28"/>
          <w:szCs w:val="28"/>
          <w:rtl/>
          <w:lang w:bidi="fa-IR"/>
        </w:rPr>
        <w:t>مشخصه</w:t>
      </w:r>
      <w:r w:rsidRPr="00BB5445">
        <w:rPr>
          <w:rFonts w:cs="B Nazanin"/>
          <w:sz w:val="28"/>
          <w:szCs w:val="28"/>
          <w:rtl/>
          <w:lang w:bidi="fa-IR"/>
        </w:rPr>
        <w:t xml:space="preserve"> </w:t>
      </w:r>
      <w:r w:rsidRPr="00BB5445">
        <w:rPr>
          <w:rFonts w:cs="B Nazanin" w:hint="cs"/>
          <w:sz w:val="28"/>
          <w:szCs w:val="28"/>
          <w:rtl/>
          <w:lang w:bidi="fa-IR"/>
        </w:rPr>
        <w:t>یابی</w:t>
      </w:r>
      <w:r w:rsidRPr="00BB5445">
        <w:rPr>
          <w:rFonts w:cs="B Nazanin"/>
          <w:sz w:val="28"/>
          <w:szCs w:val="28"/>
          <w:rtl/>
          <w:lang w:bidi="fa-IR"/>
        </w:rPr>
        <w:t xml:space="preserve"> </w:t>
      </w:r>
      <w:r w:rsidR="0020717C" w:rsidRPr="00BB5445">
        <w:rPr>
          <w:rFonts w:cs="B Nazanin" w:hint="cs"/>
          <w:sz w:val="28"/>
          <w:szCs w:val="28"/>
          <w:rtl/>
          <w:lang w:bidi="fa-IR"/>
        </w:rPr>
        <w:t>نمونه‌های</w:t>
      </w:r>
      <w:r w:rsidRPr="00BB5445">
        <w:rPr>
          <w:rFonts w:cs="B Nazanin"/>
          <w:sz w:val="28"/>
          <w:szCs w:val="28"/>
          <w:rtl/>
          <w:lang w:bidi="fa-IR"/>
        </w:rPr>
        <w:t xml:space="preserve"> </w:t>
      </w:r>
      <w:r w:rsidRPr="00BB5445">
        <w:rPr>
          <w:rFonts w:cs="B Nazanin" w:hint="cs"/>
          <w:sz w:val="28"/>
          <w:szCs w:val="28"/>
          <w:rtl/>
          <w:lang w:bidi="fa-IR"/>
        </w:rPr>
        <w:t>سنتز</w:t>
      </w:r>
      <w:r w:rsidRPr="00BB5445">
        <w:rPr>
          <w:rFonts w:cs="B Nazanin"/>
          <w:sz w:val="28"/>
          <w:szCs w:val="28"/>
          <w:rtl/>
          <w:lang w:bidi="fa-IR"/>
        </w:rPr>
        <w:t xml:space="preserve"> </w:t>
      </w:r>
      <w:r w:rsidRPr="00BB5445">
        <w:rPr>
          <w:rFonts w:cs="B Nazanin" w:hint="cs"/>
          <w:sz w:val="28"/>
          <w:szCs w:val="28"/>
          <w:rtl/>
          <w:lang w:bidi="fa-IR"/>
        </w:rPr>
        <w:t>شده</w:t>
      </w:r>
      <w:r w:rsidRPr="00BB5445">
        <w:rPr>
          <w:rFonts w:cs="B Nazanin"/>
          <w:sz w:val="28"/>
          <w:szCs w:val="28"/>
          <w:rtl/>
          <w:lang w:bidi="fa-IR"/>
        </w:rPr>
        <w:t xml:space="preserve"> </w:t>
      </w:r>
      <w:r w:rsidRPr="00BB5445">
        <w:rPr>
          <w:rFonts w:cs="B Nazanin" w:hint="cs"/>
          <w:sz w:val="28"/>
          <w:szCs w:val="28"/>
          <w:rtl/>
          <w:lang w:bidi="fa-IR"/>
        </w:rPr>
        <w:t>توسط</w:t>
      </w:r>
      <w:r w:rsidRPr="00BB5445">
        <w:rPr>
          <w:rFonts w:cs="B Nazanin"/>
          <w:sz w:val="28"/>
          <w:szCs w:val="28"/>
          <w:rtl/>
          <w:lang w:bidi="fa-IR"/>
        </w:rPr>
        <w:t xml:space="preserve"> </w:t>
      </w:r>
      <w:r w:rsidRPr="00BB5445">
        <w:rPr>
          <w:rFonts w:cs="B Nazanin" w:hint="cs"/>
          <w:sz w:val="28"/>
          <w:szCs w:val="28"/>
          <w:rtl/>
          <w:lang w:bidi="fa-IR"/>
        </w:rPr>
        <w:t>پراش</w:t>
      </w:r>
      <w:r w:rsidRPr="00BB5445">
        <w:rPr>
          <w:rFonts w:cs="B Nazanin"/>
          <w:sz w:val="28"/>
          <w:szCs w:val="28"/>
          <w:rtl/>
          <w:lang w:bidi="fa-IR"/>
        </w:rPr>
        <w:t xml:space="preserve"> </w:t>
      </w:r>
      <w:r w:rsidRPr="00BB5445">
        <w:rPr>
          <w:rFonts w:cs="B Nazanin" w:hint="cs"/>
          <w:sz w:val="28"/>
          <w:szCs w:val="28"/>
          <w:rtl/>
          <w:lang w:bidi="fa-IR"/>
        </w:rPr>
        <w:t>پرتو</w:t>
      </w:r>
      <w:r w:rsidRPr="00BB5445">
        <w:rPr>
          <w:rFonts w:cs="B Nazanin"/>
          <w:sz w:val="28"/>
          <w:szCs w:val="28"/>
          <w:rtl/>
          <w:lang w:bidi="fa-IR"/>
        </w:rPr>
        <w:t xml:space="preserve"> </w:t>
      </w:r>
      <w:r w:rsidRPr="00BB5445">
        <w:rPr>
          <w:rFonts w:cs="B Nazanin" w:hint="cs"/>
          <w:sz w:val="28"/>
          <w:szCs w:val="28"/>
          <w:rtl/>
          <w:lang w:bidi="fa-IR"/>
        </w:rPr>
        <w:t>ایکس</w:t>
      </w:r>
      <w:r w:rsidRPr="00BB5445">
        <w:rPr>
          <w:rFonts w:cs="B Nazanin"/>
          <w:sz w:val="28"/>
          <w:szCs w:val="28"/>
          <w:rtl/>
          <w:lang w:bidi="fa-IR"/>
        </w:rPr>
        <w:t xml:space="preserve"> (</w:t>
      </w:r>
      <w:r w:rsidRPr="00BB5445">
        <w:rPr>
          <w:rFonts w:cs="B Nazanin"/>
          <w:sz w:val="28"/>
          <w:szCs w:val="28"/>
          <w:lang w:bidi="fa-IR"/>
        </w:rPr>
        <w:t>XRD</w:t>
      </w:r>
      <w:r w:rsidRPr="00BB5445">
        <w:rPr>
          <w:rFonts w:cs="B Nazanin"/>
          <w:sz w:val="28"/>
          <w:szCs w:val="28"/>
          <w:rtl/>
          <w:lang w:bidi="fa-IR"/>
        </w:rPr>
        <w:t>)</w:t>
      </w:r>
      <w:r w:rsidRPr="00BB5445">
        <w:rPr>
          <w:rFonts w:cs="B Nazanin" w:hint="cs"/>
          <w:sz w:val="28"/>
          <w:szCs w:val="28"/>
          <w:rtl/>
          <w:lang w:bidi="fa-IR"/>
        </w:rPr>
        <w:t>،</w:t>
      </w:r>
      <w:r w:rsidRPr="00BB5445">
        <w:rPr>
          <w:rFonts w:cs="B Nazanin"/>
          <w:sz w:val="28"/>
          <w:szCs w:val="28"/>
          <w:rtl/>
          <w:lang w:bidi="fa-IR"/>
        </w:rPr>
        <w:t xml:space="preserve"> </w:t>
      </w:r>
      <w:r w:rsidRPr="00BB5445">
        <w:rPr>
          <w:rFonts w:cs="B Nazanin" w:hint="cs"/>
          <w:sz w:val="28"/>
          <w:szCs w:val="28"/>
          <w:rtl/>
          <w:lang w:bidi="fa-IR"/>
        </w:rPr>
        <w:t>طیف</w:t>
      </w:r>
      <w:r w:rsidRPr="00BB5445">
        <w:rPr>
          <w:rFonts w:cs="B Nazanin"/>
          <w:sz w:val="28"/>
          <w:szCs w:val="28"/>
          <w:rtl/>
          <w:lang w:bidi="fa-IR"/>
        </w:rPr>
        <w:t xml:space="preserve"> </w:t>
      </w:r>
      <w:r w:rsidRPr="00BB5445">
        <w:rPr>
          <w:rFonts w:cs="B Nazanin" w:hint="cs"/>
          <w:sz w:val="28"/>
          <w:szCs w:val="28"/>
          <w:rtl/>
          <w:lang w:bidi="fa-IR"/>
        </w:rPr>
        <w:t>سنجی</w:t>
      </w:r>
      <w:r w:rsidRPr="00BB5445">
        <w:rPr>
          <w:rFonts w:cs="B Nazanin"/>
          <w:sz w:val="28"/>
          <w:szCs w:val="28"/>
          <w:rtl/>
          <w:lang w:bidi="fa-IR"/>
        </w:rPr>
        <w:t xml:space="preserve"> </w:t>
      </w:r>
      <w:r w:rsidRPr="00BB5445">
        <w:rPr>
          <w:rFonts w:cs="B Nazanin" w:hint="cs"/>
          <w:sz w:val="28"/>
          <w:szCs w:val="28"/>
          <w:rtl/>
          <w:lang w:bidi="fa-IR"/>
        </w:rPr>
        <w:t>مادون</w:t>
      </w:r>
      <w:r w:rsidRPr="00BB5445">
        <w:rPr>
          <w:rFonts w:cs="B Nazanin"/>
          <w:sz w:val="28"/>
          <w:szCs w:val="28"/>
          <w:rtl/>
          <w:lang w:bidi="fa-IR"/>
        </w:rPr>
        <w:t xml:space="preserve"> </w:t>
      </w:r>
      <w:r w:rsidRPr="00BB5445">
        <w:rPr>
          <w:rFonts w:cs="B Nazanin" w:hint="cs"/>
          <w:sz w:val="28"/>
          <w:szCs w:val="28"/>
          <w:rtl/>
          <w:lang w:bidi="fa-IR"/>
        </w:rPr>
        <w:t>قرمز</w:t>
      </w:r>
      <w:r w:rsidRPr="00BB5445">
        <w:rPr>
          <w:rFonts w:cs="B Nazanin"/>
          <w:sz w:val="28"/>
          <w:szCs w:val="28"/>
          <w:rtl/>
          <w:lang w:bidi="fa-IR"/>
        </w:rPr>
        <w:t xml:space="preserve"> (</w:t>
      </w:r>
      <w:r w:rsidRPr="00BB5445">
        <w:rPr>
          <w:rFonts w:cs="B Nazanin"/>
          <w:sz w:val="28"/>
          <w:szCs w:val="28"/>
          <w:lang w:bidi="fa-IR"/>
        </w:rPr>
        <w:t>FTIR</w:t>
      </w:r>
      <w:r w:rsidRPr="00BB5445">
        <w:rPr>
          <w:rFonts w:cs="B Nazanin"/>
          <w:sz w:val="28"/>
          <w:szCs w:val="28"/>
          <w:rtl/>
          <w:lang w:bidi="fa-IR"/>
        </w:rPr>
        <w:t xml:space="preserve">) </w:t>
      </w:r>
      <w:r w:rsidRPr="00BB5445">
        <w:rPr>
          <w:rFonts w:cs="B Nazanin" w:hint="cs"/>
          <w:sz w:val="28"/>
          <w:szCs w:val="28"/>
          <w:rtl/>
          <w:lang w:bidi="fa-IR"/>
        </w:rPr>
        <w:t>انجام</w:t>
      </w:r>
      <w:r w:rsidRPr="00BB5445">
        <w:rPr>
          <w:rFonts w:cs="B Nazanin"/>
          <w:sz w:val="28"/>
          <w:szCs w:val="28"/>
          <w:rtl/>
          <w:lang w:bidi="fa-IR"/>
        </w:rPr>
        <w:t xml:space="preserve"> </w:t>
      </w:r>
      <w:r w:rsidRPr="00BB5445">
        <w:rPr>
          <w:rFonts w:cs="B Nazanin" w:hint="cs"/>
          <w:sz w:val="28"/>
          <w:szCs w:val="28"/>
          <w:rtl/>
          <w:lang w:bidi="fa-IR"/>
        </w:rPr>
        <w:t>شد</w:t>
      </w:r>
      <w:r w:rsidRPr="00BB5445">
        <w:rPr>
          <w:rFonts w:cs="B Nazanin"/>
          <w:sz w:val="28"/>
          <w:szCs w:val="28"/>
          <w:rtl/>
          <w:lang w:bidi="fa-IR"/>
        </w:rPr>
        <w:t xml:space="preserve">. </w:t>
      </w:r>
      <w:r w:rsidRPr="00BB5445">
        <w:rPr>
          <w:rFonts w:cs="B Nazanin" w:hint="cs"/>
          <w:sz w:val="28"/>
          <w:szCs w:val="28"/>
          <w:rtl/>
          <w:lang w:bidi="fa-IR"/>
        </w:rPr>
        <w:t>بررسی</w:t>
      </w:r>
      <w:r w:rsidRPr="00BB5445">
        <w:rPr>
          <w:rFonts w:cs="B Nazanin"/>
          <w:sz w:val="28"/>
          <w:szCs w:val="28"/>
          <w:rtl/>
          <w:lang w:bidi="fa-IR"/>
        </w:rPr>
        <w:t xml:space="preserve"> </w:t>
      </w:r>
      <w:r w:rsidRPr="00BB5445">
        <w:rPr>
          <w:rFonts w:cs="B Nazanin" w:hint="cs"/>
          <w:sz w:val="28"/>
          <w:szCs w:val="28"/>
          <w:rtl/>
          <w:lang w:bidi="fa-IR"/>
        </w:rPr>
        <w:t>نتایج</w:t>
      </w:r>
      <w:r w:rsidRPr="00BB5445">
        <w:rPr>
          <w:rFonts w:cs="B Nazanin"/>
          <w:sz w:val="28"/>
          <w:szCs w:val="28"/>
          <w:rtl/>
          <w:lang w:bidi="fa-IR"/>
        </w:rPr>
        <w:t xml:space="preserve"> </w:t>
      </w:r>
      <w:r w:rsidRPr="00BB5445">
        <w:rPr>
          <w:rFonts w:cs="B Nazanin"/>
          <w:sz w:val="28"/>
          <w:szCs w:val="28"/>
          <w:lang w:bidi="fa-IR"/>
        </w:rPr>
        <w:t>XRD</w:t>
      </w:r>
      <w:r w:rsidRPr="00BB5445">
        <w:rPr>
          <w:rFonts w:cs="B Nazanin"/>
          <w:sz w:val="28"/>
          <w:szCs w:val="28"/>
          <w:rtl/>
          <w:lang w:bidi="fa-IR"/>
        </w:rPr>
        <w:t xml:space="preserve"> </w:t>
      </w:r>
      <w:r w:rsidRPr="00BB5445">
        <w:rPr>
          <w:rFonts w:cs="B Nazanin" w:hint="cs"/>
          <w:sz w:val="28"/>
          <w:szCs w:val="28"/>
          <w:rtl/>
          <w:lang w:bidi="fa-IR"/>
        </w:rPr>
        <w:t>نشان</w:t>
      </w:r>
      <w:r w:rsidRPr="00BB5445">
        <w:rPr>
          <w:rFonts w:cs="B Nazanin"/>
          <w:sz w:val="28"/>
          <w:szCs w:val="28"/>
          <w:rtl/>
          <w:lang w:bidi="fa-IR"/>
        </w:rPr>
        <w:t xml:space="preserve"> </w:t>
      </w:r>
      <w:r w:rsidR="0020717C" w:rsidRPr="00BB5445">
        <w:rPr>
          <w:rFonts w:cs="B Nazanin" w:hint="cs"/>
          <w:sz w:val="28"/>
          <w:szCs w:val="28"/>
          <w:rtl/>
          <w:lang w:bidi="fa-IR"/>
        </w:rPr>
        <w:t>می‌دهد</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دما</w:t>
      </w:r>
      <w:r w:rsidRPr="00BB5445">
        <w:rPr>
          <w:rFonts w:cs="B Nazanin"/>
          <w:sz w:val="28"/>
          <w:szCs w:val="28"/>
          <w:rtl/>
          <w:lang w:bidi="fa-IR"/>
        </w:rPr>
        <w:t xml:space="preserve"> </w:t>
      </w:r>
      <w:r w:rsidRPr="00BB5445">
        <w:rPr>
          <w:rFonts w:cs="B Nazanin" w:hint="cs"/>
          <w:sz w:val="28"/>
          <w:szCs w:val="28"/>
          <w:rtl/>
          <w:lang w:bidi="fa-IR"/>
        </w:rPr>
        <w:t>ساختار</w:t>
      </w:r>
      <w:r w:rsidRPr="00BB5445">
        <w:rPr>
          <w:rFonts w:cs="B Nazanin"/>
          <w:sz w:val="28"/>
          <w:szCs w:val="28"/>
          <w:rtl/>
          <w:lang w:bidi="fa-IR"/>
        </w:rPr>
        <w:t xml:space="preserve"> </w:t>
      </w:r>
      <w:r w:rsidRPr="00BB5445">
        <w:rPr>
          <w:rFonts w:cs="B Nazanin" w:hint="cs"/>
          <w:sz w:val="28"/>
          <w:szCs w:val="28"/>
          <w:rtl/>
          <w:lang w:bidi="fa-IR"/>
        </w:rPr>
        <w:t>ماده</w:t>
      </w:r>
      <w:r w:rsidRPr="00BB5445">
        <w:rPr>
          <w:rFonts w:cs="B Nazanin"/>
          <w:sz w:val="28"/>
          <w:szCs w:val="28"/>
          <w:rtl/>
          <w:lang w:bidi="fa-IR"/>
        </w:rPr>
        <w:t xml:space="preserve"> </w:t>
      </w:r>
      <w:r w:rsidR="0020717C" w:rsidRPr="00BB5445">
        <w:rPr>
          <w:rFonts w:cs="B Nazanin" w:hint="cs"/>
          <w:sz w:val="28"/>
          <w:szCs w:val="28"/>
          <w:rtl/>
          <w:lang w:bidi="fa-IR"/>
        </w:rPr>
        <w:t>منظم‌تر</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کریستالی</w:t>
      </w:r>
      <w:r w:rsidR="003B3A87" w:rsidRPr="00BB5445">
        <w:rPr>
          <w:rFonts w:cs="B Nazanin"/>
          <w:sz w:val="28"/>
          <w:szCs w:val="28"/>
          <w:lang w:bidi="fa-IR"/>
        </w:rPr>
        <w:t xml:space="preserve"> </w:t>
      </w:r>
      <w:r w:rsidRPr="00BB5445">
        <w:rPr>
          <w:rFonts w:cs="B Nazanin" w:hint="cs"/>
          <w:sz w:val="28"/>
          <w:szCs w:val="28"/>
          <w:rtl/>
          <w:lang w:bidi="fa-IR"/>
        </w:rPr>
        <w:t>تر</w:t>
      </w:r>
      <w:r w:rsidRPr="00BB5445">
        <w:rPr>
          <w:rFonts w:cs="B Nazanin"/>
          <w:sz w:val="28"/>
          <w:szCs w:val="28"/>
          <w:rtl/>
          <w:lang w:bidi="fa-IR"/>
        </w:rPr>
        <w:t xml:space="preserve"> </w:t>
      </w:r>
      <w:r w:rsidRPr="00BB5445">
        <w:rPr>
          <w:rFonts w:cs="B Nazanin" w:hint="cs"/>
          <w:sz w:val="28"/>
          <w:szCs w:val="28"/>
          <w:rtl/>
          <w:lang w:bidi="fa-IR"/>
        </w:rPr>
        <w:t>و</w:t>
      </w:r>
      <w:r w:rsidRPr="00BB5445">
        <w:rPr>
          <w:rFonts w:cs="B Nazanin"/>
          <w:sz w:val="28"/>
          <w:szCs w:val="28"/>
          <w:rtl/>
          <w:lang w:bidi="fa-IR"/>
        </w:rPr>
        <w:t xml:space="preserve"> </w:t>
      </w:r>
      <w:r w:rsidRPr="00BB5445">
        <w:rPr>
          <w:rFonts w:cs="B Nazanin" w:hint="cs"/>
          <w:sz w:val="28"/>
          <w:szCs w:val="28"/>
          <w:rtl/>
          <w:lang w:bidi="fa-IR"/>
        </w:rPr>
        <w:t>شدت</w:t>
      </w:r>
      <w:r w:rsidRPr="00BB5445">
        <w:rPr>
          <w:rFonts w:cs="B Nazanin"/>
          <w:sz w:val="28"/>
          <w:szCs w:val="28"/>
          <w:rtl/>
          <w:lang w:bidi="fa-IR"/>
        </w:rPr>
        <w:t xml:space="preserve"> </w:t>
      </w:r>
      <w:r w:rsidR="0020717C" w:rsidRPr="00BB5445">
        <w:rPr>
          <w:rFonts w:cs="B Nazanin" w:hint="cs"/>
          <w:sz w:val="28"/>
          <w:szCs w:val="28"/>
          <w:rtl/>
          <w:lang w:bidi="fa-IR"/>
        </w:rPr>
        <w:t>پیک‌ها</w:t>
      </w:r>
      <w:r w:rsidRPr="00BB5445">
        <w:rPr>
          <w:rFonts w:cs="B Nazanin"/>
          <w:sz w:val="28"/>
          <w:szCs w:val="28"/>
          <w:rtl/>
          <w:lang w:bidi="fa-IR"/>
        </w:rPr>
        <w:t xml:space="preserve"> </w:t>
      </w:r>
      <w:r w:rsidRPr="00BB5445">
        <w:rPr>
          <w:rFonts w:cs="B Nazanin" w:hint="cs"/>
          <w:sz w:val="28"/>
          <w:szCs w:val="28"/>
          <w:rtl/>
          <w:lang w:bidi="fa-IR"/>
        </w:rPr>
        <w:t>بیشتر</w:t>
      </w:r>
      <w:r w:rsidRPr="00BB5445">
        <w:rPr>
          <w:rFonts w:cs="B Nazanin"/>
          <w:sz w:val="28"/>
          <w:szCs w:val="28"/>
          <w:rtl/>
          <w:lang w:bidi="fa-IR"/>
        </w:rPr>
        <w:t xml:space="preserve"> </w:t>
      </w:r>
      <w:r w:rsidR="0020717C" w:rsidRPr="00BB5445">
        <w:rPr>
          <w:rFonts w:cs="B Nazanin" w:hint="cs"/>
          <w:sz w:val="28"/>
          <w:szCs w:val="28"/>
          <w:rtl/>
          <w:lang w:bidi="fa-IR"/>
        </w:rPr>
        <w:t>می‌شود</w:t>
      </w:r>
      <w:r w:rsidRPr="00BB5445">
        <w:rPr>
          <w:rFonts w:cs="B Nazanin"/>
          <w:sz w:val="28"/>
          <w:szCs w:val="28"/>
          <w:rtl/>
          <w:lang w:bidi="fa-IR"/>
        </w:rPr>
        <w:t xml:space="preserve">. </w:t>
      </w:r>
      <w:r w:rsidRPr="00BB5445">
        <w:rPr>
          <w:rFonts w:cs="B Nazanin" w:hint="cs"/>
          <w:sz w:val="28"/>
          <w:szCs w:val="28"/>
          <w:rtl/>
          <w:lang w:bidi="fa-IR"/>
        </w:rPr>
        <w:t>تحلیل</w:t>
      </w:r>
      <w:r w:rsidRPr="00BB5445">
        <w:rPr>
          <w:rFonts w:cs="B Nazanin"/>
          <w:sz w:val="28"/>
          <w:szCs w:val="28"/>
          <w:rtl/>
          <w:lang w:bidi="fa-IR"/>
        </w:rPr>
        <w:t xml:space="preserve"> </w:t>
      </w:r>
      <w:r w:rsidRPr="00BB5445">
        <w:rPr>
          <w:rFonts w:cs="B Nazanin" w:hint="cs"/>
          <w:sz w:val="28"/>
          <w:szCs w:val="28"/>
          <w:rtl/>
          <w:lang w:bidi="fa-IR"/>
        </w:rPr>
        <w:t>طیف</w:t>
      </w:r>
      <w:r w:rsidRPr="00BB5445">
        <w:rPr>
          <w:rFonts w:cs="B Nazanin"/>
          <w:sz w:val="28"/>
          <w:szCs w:val="28"/>
          <w:rtl/>
          <w:lang w:bidi="fa-IR"/>
        </w:rPr>
        <w:t xml:space="preserve"> </w:t>
      </w:r>
      <w:r w:rsidRPr="00BB5445">
        <w:rPr>
          <w:rFonts w:cs="B Nazanin"/>
          <w:sz w:val="28"/>
          <w:szCs w:val="28"/>
          <w:lang w:bidi="fa-IR"/>
        </w:rPr>
        <w:t>FTIR</w:t>
      </w:r>
      <w:r w:rsidRPr="00BB5445">
        <w:rPr>
          <w:rFonts w:cs="B Nazanin"/>
          <w:sz w:val="28"/>
          <w:szCs w:val="28"/>
          <w:rtl/>
          <w:lang w:bidi="fa-IR"/>
        </w:rPr>
        <w:t xml:space="preserve"> </w:t>
      </w:r>
      <w:r w:rsidRPr="00BB5445">
        <w:rPr>
          <w:rFonts w:cs="B Nazanin" w:hint="cs"/>
          <w:sz w:val="28"/>
          <w:szCs w:val="28"/>
          <w:rtl/>
          <w:lang w:bidi="fa-IR"/>
        </w:rPr>
        <w:t>نشان</w:t>
      </w:r>
      <w:r w:rsidRPr="00BB5445">
        <w:rPr>
          <w:rFonts w:cs="B Nazanin"/>
          <w:sz w:val="28"/>
          <w:szCs w:val="28"/>
          <w:rtl/>
          <w:lang w:bidi="fa-IR"/>
        </w:rPr>
        <w:t xml:space="preserve"> </w:t>
      </w:r>
      <w:r w:rsidRPr="00BB5445">
        <w:rPr>
          <w:rFonts w:cs="B Nazanin" w:hint="cs"/>
          <w:sz w:val="28"/>
          <w:szCs w:val="28"/>
          <w:rtl/>
          <w:lang w:bidi="fa-IR"/>
        </w:rPr>
        <w:t>دادند</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دما</w:t>
      </w:r>
      <w:r w:rsidRPr="00BB5445">
        <w:rPr>
          <w:rFonts w:cs="B Nazanin"/>
          <w:sz w:val="28"/>
          <w:szCs w:val="28"/>
          <w:rtl/>
          <w:lang w:bidi="fa-IR"/>
        </w:rPr>
        <w:t xml:space="preserve"> </w:t>
      </w:r>
      <w:r w:rsidRPr="00BB5445">
        <w:rPr>
          <w:rFonts w:cs="B Nazanin" w:hint="cs"/>
          <w:sz w:val="28"/>
          <w:szCs w:val="28"/>
          <w:rtl/>
          <w:lang w:bidi="fa-IR"/>
        </w:rPr>
        <w:t>تا</w:t>
      </w:r>
      <w:r w:rsidRPr="00BB5445">
        <w:rPr>
          <w:rFonts w:cs="B Nazanin"/>
          <w:sz w:val="28"/>
          <w:szCs w:val="28"/>
          <w:rtl/>
          <w:lang w:bidi="fa-IR"/>
        </w:rPr>
        <w:t xml:space="preserve"> </w:t>
      </w:r>
      <w:r w:rsidR="00DB23AA" w:rsidRPr="00BB5445">
        <w:rPr>
          <w:rFonts w:cs="B Nazanin"/>
          <w:position w:val="-6"/>
          <w:sz w:val="28"/>
          <w:szCs w:val="28"/>
        </w:rPr>
        <w:object w:dxaOrig="700" w:dyaOrig="320">
          <v:shape id="_x0000_i1064" type="#_x0000_t75" style="width:35.25pt;height:15.75pt" o:ole="">
            <v:imagedata r:id="rId86" o:title=""/>
          </v:shape>
          <o:OLEObject Type="Embed" ProgID="Equation.3" ShapeID="_x0000_i1064" DrawAspect="Content" ObjectID="_1629837473" r:id="rId88"/>
        </w:object>
      </w:r>
      <w:r w:rsidRPr="00BB5445">
        <w:rPr>
          <w:rFonts w:cs="B Nazanin"/>
          <w:sz w:val="28"/>
          <w:szCs w:val="28"/>
          <w:rtl/>
          <w:lang w:bidi="fa-IR"/>
        </w:rPr>
        <w:t xml:space="preserve"> </w:t>
      </w:r>
      <w:r w:rsidRPr="00BB5445">
        <w:rPr>
          <w:rFonts w:cs="B Nazanin" w:hint="cs"/>
          <w:sz w:val="28"/>
          <w:szCs w:val="28"/>
          <w:rtl/>
          <w:lang w:bidi="fa-IR"/>
        </w:rPr>
        <w:t>باندهای</w:t>
      </w:r>
      <w:r w:rsidRPr="00BB5445">
        <w:rPr>
          <w:rFonts w:cs="B Nazanin"/>
          <w:sz w:val="28"/>
          <w:szCs w:val="28"/>
          <w:rtl/>
          <w:lang w:bidi="fa-IR"/>
        </w:rPr>
        <w:t xml:space="preserve"> </w:t>
      </w:r>
      <w:r w:rsidRPr="00BB5445">
        <w:rPr>
          <w:rFonts w:cs="B Nazanin" w:hint="cs"/>
          <w:sz w:val="28"/>
          <w:szCs w:val="28"/>
          <w:rtl/>
          <w:lang w:bidi="fa-IR"/>
        </w:rPr>
        <w:t>فلزی</w:t>
      </w:r>
      <w:r w:rsidRPr="00BB5445">
        <w:rPr>
          <w:rFonts w:cs="B Nazanin"/>
          <w:sz w:val="28"/>
          <w:szCs w:val="28"/>
          <w:rtl/>
          <w:lang w:bidi="fa-IR"/>
        </w:rPr>
        <w:t xml:space="preserve"> </w:t>
      </w:r>
      <w:r w:rsidRPr="00BB5445">
        <w:rPr>
          <w:rFonts w:cs="B Nazanin" w:hint="cs"/>
          <w:sz w:val="28"/>
          <w:szCs w:val="28"/>
          <w:rtl/>
          <w:lang w:bidi="fa-IR"/>
        </w:rPr>
        <w:t>در</w:t>
      </w:r>
      <w:r w:rsidRPr="00BB5445">
        <w:rPr>
          <w:rFonts w:cs="B Nazanin"/>
          <w:sz w:val="28"/>
          <w:szCs w:val="28"/>
          <w:rtl/>
          <w:lang w:bidi="fa-IR"/>
        </w:rPr>
        <w:t xml:space="preserve"> </w:t>
      </w:r>
      <w:r w:rsidRPr="00BB5445">
        <w:rPr>
          <w:rFonts w:cs="B Nazanin" w:hint="cs"/>
          <w:sz w:val="28"/>
          <w:szCs w:val="28"/>
          <w:rtl/>
          <w:lang w:bidi="fa-IR"/>
        </w:rPr>
        <w:t>ناحیه</w:t>
      </w:r>
      <w:r w:rsidRPr="00BB5445">
        <w:rPr>
          <w:rFonts w:cs="B Nazanin"/>
          <w:sz w:val="28"/>
          <w:szCs w:val="28"/>
          <w:rtl/>
          <w:lang w:bidi="fa-IR"/>
        </w:rPr>
        <w:t xml:space="preserve"> </w:t>
      </w:r>
      <w:r w:rsidR="002C6C78" w:rsidRPr="00BB5445">
        <w:rPr>
          <w:rFonts w:cs="B Nazanin"/>
          <w:position w:val="-6"/>
          <w:sz w:val="28"/>
          <w:szCs w:val="28"/>
        </w:rPr>
        <w:object w:dxaOrig="1020" w:dyaOrig="320">
          <v:shape id="_x0000_i1065" type="#_x0000_t75" style="width:51pt;height:15.75pt" o:ole="">
            <v:imagedata r:id="rId89" o:title=""/>
          </v:shape>
          <o:OLEObject Type="Embed" ProgID="Equation.3" ShapeID="_x0000_i1065" DrawAspect="Content" ObjectID="_1629837474" r:id="rId90"/>
        </w:object>
      </w:r>
      <w:r w:rsidRPr="00BB5445">
        <w:rPr>
          <w:rFonts w:cs="B Nazanin"/>
          <w:sz w:val="28"/>
          <w:szCs w:val="28"/>
          <w:rtl/>
          <w:lang w:bidi="fa-IR"/>
        </w:rPr>
        <w:t xml:space="preserve"> </w:t>
      </w:r>
      <w:r w:rsidR="0020717C" w:rsidRPr="00BB5445">
        <w:rPr>
          <w:rFonts w:cs="B Nazanin" w:hint="cs"/>
          <w:sz w:val="28"/>
          <w:szCs w:val="28"/>
          <w:rtl/>
          <w:lang w:bidi="fa-IR"/>
        </w:rPr>
        <w:t>به‌شدت</w:t>
      </w:r>
      <w:r w:rsidRPr="00BB5445">
        <w:rPr>
          <w:rFonts w:cs="B Nazanin"/>
          <w:sz w:val="28"/>
          <w:szCs w:val="28"/>
          <w:rtl/>
          <w:lang w:bidi="fa-IR"/>
        </w:rPr>
        <w:t xml:space="preserve"> </w:t>
      </w:r>
      <w:r w:rsidRPr="00BB5445">
        <w:rPr>
          <w:rFonts w:cs="B Nazanin" w:hint="cs"/>
          <w:sz w:val="28"/>
          <w:szCs w:val="28"/>
          <w:rtl/>
          <w:lang w:bidi="fa-IR"/>
        </w:rPr>
        <w:t>افزایش</w:t>
      </w:r>
      <w:r w:rsidRPr="00BB5445">
        <w:rPr>
          <w:rFonts w:cs="B Nazanin"/>
          <w:sz w:val="28"/>
          <w:szCs w:val="28"/>
          <w:rtl/>
          <w:lang w:bidi="fa-IR"/>
        </w:rPr>
        <w:t xml:space="preserve"> </w:t>
      </w:r>
      <w:r w:rsidRPr="00BB5445">
        <w:rPr>
          <w:rFonts w:cs="B Nazanin" w:hint="cs"/>
          <w:sz w:val="28"/>
          <w:szCs w:val="28"/>
          <w:rtl/>
          <w:lang w:bidi="fa-IR"/>
        </w:rPr>
        <w:t>پیدا</w:t>
      </w:r>
      <w:r w:rsidRPr="00BB5445">
        <w:rPr>
          <w:rFonts w:cs="B Nazanin"/>
          <w:sz w:val="28"/>
          <w:szCs w:val="28"/>
          <w:rtl/>
          <w:lang w:bidi="fa-IR"/>
        </w:rPr>
        <w:t xml:space="preserve"> </w:t>
      </w:r>
      <w:r w:rsidR="0020717C" w:rsidRPr="00BB5445">
        <w:rPr>
          <w:rFonts w:cs="B Nazanin" w:hint="cs"/>
          <w:sz w:val="28"/>
          <w:szCs w:val="28"/>
          <w:rtl/>
          <w:lang w:bidi="fa-IR"/>
        </w:rPr>
        <w:t>می‌کند</w:t>
      </w:r>
      <w:r w:rsidRPr="00BB5445">
        <w:rPr>
          <w:rFonts w:cs="B Nazanin"/>
          <w:sz w:val="28"/>
          <w:szCs w:val="28"/>
          <w:rtl/>
          <w:lang w:bidi="fa-IR"/>
        </w:rPr>
        <w:t xml:space="preserve"> </w:t>
      </w:r>
      <w:r w:rsidRPr="00BB5445">
        <w:rPr>
          <w:rFonts w:cs="B Nazanin" w:hint="cs"/>
          <w:sz w:val="28"/>
          <w:szCs w:val="28"/>
          <w:rtl/>
          <w:lang w:bidi="fa-IR"/>
        </w:rPr>
        <w:t>که</w:t>
      </w:r>
      <w:r w:rsidRPr="00BB5445">
        <w:rPr>
          <w:rFonts w:cs="B Nazanin"/>
          <w:sz w:val="28"/>
          <w:szCs w:val="28"/>
          <w:rtl/>
          <w:lang w:bidi="fa-IR"/>
        </w:rPr>
        <w:t xml:space="preserve"> </w:t>
      </w:r>
      <w:r w:rsidRPr="00BB5445">
        <w:rPr>
          <w:rFonts w:cs="B Nazanin" w:hint="cs"/>
          <w:sz w:val="28"/>
          <w:szCs w:val="28"/>
          <w:rtl/>
          <w:lang w:bidi="fa-IR"/>
        </w:rPr>
        <w:t>با</w:t>
      </w:r>
      <w:r w:rsidRPr="00BB5445">
        <w:rPr>
          <w:rFonts w:cs="B Nazanin"/>
          <w:sz w:val="28"/>
          <w:szCs w:val="28"/>
          <w:rtl/>
          <w:lang w:bidi="fa-IR"/>
        </w:rPr>
        <w:t xml:space="preserve"> </w:t>
      </w:r>
      <w:r w:rsidRPr="00BB5445">
        <w:rPr>
          <w:rFonts w:cs="B Nazanin" w:hint="cs"/>
          <w:sz w:val="28"/>
          <w:szCs w:val="28"/>
          <w:rtl/>
          <w:lang w:bidi="fa-IR"/>
        </w:rPr>
        <w:t>نتایج</w:t>
      </w:r>
      <w:r w:rsidRPr="00BB5445">
        <w:rPr>
          <w:rFonts w:cs="B Nazanin"/>
          <w:sz w:val="28"/>
          <w:szCs w:val="28"/>
          <w:rtl/>
          <w:lang w:bidi="fa-IR"/>
        </w:rPr>
        <w:t xml:space="preserve"> </w:t>
      </w:r>
      <w:r w:rsidRPr="00BB5445">
        <w:rPr>
          <w:rFonts w:cs="B Nazanin" w:hint="cs"/>
          <w:sz w:val="28"/>
          <w:szCs w:val="28"/>
          <w:rtl/>
          <w:lang w:bidi="fa-IR"/>
        </w:rPr>
        <w:t>طیف</w:t>
      </w:r>
      <w:r w:rsidRPr="00BB5445">
        <w:rPr>
          <w:rFonts w:cs="B Nazanin"/>
          <w:sz w:val="28"/>
          <w:szCs w:val="28"/>
          <w:rtl/>
          <w:lang w:bidi="fa-IR"/>
        </w:rPr>
        <w:t xml:space="preserve"> </w:t>
      </w:r>
      <w:r w:rsidRPr="00BB5445">
        <w:rPr>
          <w:rFonts w:cs="B Nazanin" w:hint="cs"/>
          <w:sz w:val="28"/>
          <w:szCs w:val="28"/>
          <w:rtl/>
          <w:lang w:bidi="fa-IR"/>
        </w:rPr>
        <w:t>پراش</w:t>
      </w:r>
      <w:r w:rsidRPr="00BB5445">
        <w:rPr>
          <w:rFonts w:cs="B Nazanin"/>
          <w:sz w:val="28"/>
          <w:szCs w:val="28"/>
          <w:rtl/>
          <w:lang w:bidi="fa-IR"/>
        </w:rPr>
        <w:t xml:space="preserve"> </w:t>
      </w:r>
      <w:r w:rsidRPr="00BB5445">
        <w:rPr>
          <w:rFonts w:cs="B Nazanin" w:hint="cs"/>
          <w:sz w:val="28"/>
          <w:szCs w:val="28"/>
          <w:rtl/>
          <w:lang w:bidi="fa-IR"/>
        </w:rPr>
        <w:t>پرتو</w:t>
      </w:r>
      <w:r w:rsidRPr="00BB5445">
        <w:rPr>
          <w:rFonts w:cs="B Nazanin"/>
          <w:sz w:val="28"/>
          <w:szCs w:val="28"/>
          <w:rtl/>
          <w:lang w:bidi="fa-IR"/>
        </w:rPr>
        <w:t xml:space="preserve"> </w:t>
      </w:r>
      <w:r w:rsidRPr="00BB5445">
        <w:rPr>
          <w:rFonts w:cs="B Nazanin" w:hint="cs"/>
          <w:sz w:val="28"/>
          <w:szCs w:val="28"/>
          <w:rtl/>
          <w:lang w:bidi="fa-IR"/>
        </w:rPr>
        <w:t>ایکس</w:t>
      </w:r>
      <w:r w:rsidRPr="00BB5445">
        <w:rPr>
          <w:rFonts w:cs="B Nazanin"/>
          <w:sz w:val="28"/>
          <w:szCs w:val="28"/>
          <w:rtl/>
          <w:lang w:bidi="fa-IR"/>
        </w:rPr>
        <w:t xml:space="preserve"> </w:t>
      </w:r>
      <w:r w:rsidRPr="00BB5445">
        <w:rPr>
          <w:rFonts w:cs="B Nazanin" w:hint="cs"/>
          <w:sz w:val="28"/>
          <w:szCs w:val="28"/>
          <w:rtl/>
          <w:lang w:bidi="fa-IR"/>
        </w:rPr>
        <w:t>مطابقت</w:t>
      </w:r>
      <w:r w:rsidRPr="00BB5445">
        <w:rPr>
          <w:rFonts w:cs="B Nazanin"/>
          <w:sz w:val="28"/>
          <w:szCs w:val="28"/>
          <w:rtl/>
          <w:lang w:bidi="fa-IR"/>
        </w:rPr>
        <w:t xml:space="preserve"> </w:t>
      </w:r>
      <w:r w:rsidRPr="00BB5445">
        <w:rPr>
          <w:rFonts w:cs="B Nazanin" w:hint="cs"/>
          <w:sz w:val="28"/>
          <w:szCs w:val="28"/>
          <w:rtl/>
          <w:lang w:bidi="fa-IR"/>
        </w:rPr>
        <w:t>دارد</w:t>
      </w:r>
      <w:r w:rsidRPr="00BC406E">
        <w:rPr>
          <w:rFonts w:cs="B Nazanin"/>
          <w:sz w:val="28"/>
          <w:szCs w:val="28"/>
          <w:rtl/>
          <w:lang w:bidi="fa-IR"/>
        </w:rPr>
        <w:t>.</w:t>
      </w:r>
    </w:p>
    <w:p w:rsidR="0033412B" w:rsidRDefault="0033412B" w:rsidP="0033412B">
      <w:pPr>
        <w:tabs>
          <w:tab w:val="left" w:pos="4065"/>
          <w:tab w:val="center" w:pos="4680"/>
        </w:tabs>
        <w:bidi/>
        <w:jc w:val="both"/>
        <w:rPr>
          <w:rFonts w:cs="Arial"/>
          <w:sz w:val="28"/>
          <w:szCs w:val="28"/>
          <w:rtl/>
          <w:lang w:bidi="fa-IR"/>
        </w:rPr>
      </w:pPr>
    </w:p>
    <w:p w:rsidR="0033412B" w:rsidRDefault="0033412B" w:rsidP="0033412B">
      <w:pPr>
        <w:tabs>
          <w:tab w:val="left" w:pos="4065"/>
          <w:tab w:val="center" w:pos="4680"/>
        </w:tabs>
        <w:bidi/>
        <w:jc w:val="both"/>
        <w:rPr>
          <w:rFonts w:cs="Arial"/>
          <w:sz w:val="28"/>
          <w:szCs w:val="28"/>
          <w:rtl/>
          <w:lang w:bidi="fa-IR"/>
        </w:rPr>
      </w:pPr>
    </w:p>
    <w:p w:rsidR="0033412B" w:rsidRPr="0033412B" w:rsidRDefault="0033412B" w:rsidP="0033412B">
      <w:pPr>
        <w:tabs>
          <w:tab w:val="left" w:pos="4065"/>
          <w:tab w:val="center" w:pos="4680"/>
        </w:tabs>
        <w:bidi/>
        <w:jc w:val="both"/>
        <w:rPr>
          <w:rFonts w:cs="Arial"/>
          <w:sz w:val="28"/>
          <w:szCs w:val="28"/>
          <w:rtl/>
          <w:lang w:bidi="fa-IR"/>
        </w:rPr>
      </w:pPr>
      <w:r>
        <w:rPr>
          <w:rFonts w:cs="Arial" w:hint="cs"/>
          <w:sz w:val="28"/>
          <w:szCs w:val="28"/>
          <w:rtl/>
          <w:lang w:bidi="fa-IR"/>
        </w:rPr>
        <w:lastRenderedPageBreak/>
        <w:t>5-</w:t>
      </w:r>
      <w:r w:rsidR="002C6C78">
        <w:rPr>
          <w:rFonts w:cs="Arial" w:hint="cs"/>
          <w:sz w:val="28"/>
          <w:szCs w:val="28"/>
          <w:rtl/>
          <w:lang w:bidi="fa-IR"/>
        </w:rPr>
        <w:t>م</w:t>
      </w:r>
      <w:r>
        <w:rPr>
          <w:rFonts w:cs="Arial" w:hint="cs"/>
          <w:sz w:val="28"/>
          <w:szCs w:val="28"/>
          <w:rtl/>
          <w:lang w:bidi="fa-IR"/>
        </w:rPr>
        <w:t>ن</w:t>
      </w:r>
      <w:r w:rsidR="002C6C78">
        <w:rPr>
          <w:rFonts w:cs="Arial" w:hint="cs"/>
          <w:sz w:val="28"/>
          <w:szCs w:val="28"/>
          <w:rtl/>
          <w:lang w:bidi="fa-IR"/>
        </w:rPr>
        <w:t xml:space="preserve">ابع </w:t>
      </w:r>
    </w:p>
    <w:p w:rsidR="002F4397" w:rsidRPr="00BB5445" w:rsidRDefault="002F4397" w:rsidP="008A54DB">
      <w:pPr>
        <w:tabs>
          <w:tab w:val="left" w:pos="4065"/>
          <w:tab w:val="center" w:pos="4680"/>
        </w:tabs>
        <w:jc w:val="both"/>
        <w:rPr>
          <w:rFonts w:ascii="Aparajita" w:hAnsi="Aparajita" w:cs="Aparajita"/>
          <w:sz w:val="28"/>
          <w:szCs w:val="28"/>
          <w:rtl/>
          <w:lang w:bidi="fa-IR"/>
        </w:rPr>
      </w:pPr>
      <w:r w:rsidRPr="00C270FE">
        <w:rPr>
          <w:rFonts w:ascii="Aparajita" w:hAnsi="Aparajita" w:cs="Aparajita"/>
          <w:sz w:val="28"/>
          <w:szCs w:val="28"/>
          <w:rtl/>
          <w:lang w:bidi="fa-IR"/>
        </w:rPr>
        <w:t>]</w:t>
      </w:r>
      <w:r w:rsidRPr="00BB5445">
        <w:rPr>
          <w:rFonts w:ascii="Aparajita" w:hAnsi="Aparajita" w:cs="Aparajita"/>
          <w:sz w:val="28"/>
          <w:szCs w:val="28"/>
          <w:lang w:bidi="fa-IR"/>
        </w:rPr>
        <w:t>1</w:t>
      </w:r>
      <w:r w:rsidRPr="00BB5445">
        <w:rPr>
          <w:rFonts w:ascii="Aparajita" w:hAnsi="Aparajita" w:cs="Aparajita"/>
          <w:sz w:val="28"/>
          <w:szCs w:val="28"/>
          <w:rtl/>
          <w:lang w:bidi="fa-IR"/>
        </w:rPr>
        <w:t>[</w:t>
      </w:r>
      <w:r w:rsidRPr="00BB5445">
        <w:rPr>
          <w:rFonts w:ascii="Aparajita" w:hAnsi="Aparajita" w:cs="Aparajita"/>
          <w:sz w:val="28"/>
          <w:szCs w:val="28"/>
          <w:lang w:bidi="fa-IR"/>
        </w:rPr>
        <w:t>-</w:t>
      </w:r>
      <w:proofErr w:type="spellStart"/>
      <w:r w:rsidR="00800F82" w:rsidRPr="00BB5445">
        <w:rPr>
          <w:rFonts w:ascii="Aparajita" w:hAnsi="Aparajita" w:cs="Aparajita"/>
          <w:sz w:val="28"/>
          <w:szCs w:val="28"/>
          <w:lang w:bidi="fa-IR"/>
        </w:rPr>
        <w:t>Akbostanc</w:t>
      </w:r>
      <w:proofErr w:type="spellEnd"/>
      <w:r w:rsidR="00800F82" w:rsidRPr="00BB5445">
        <w:rPr>
          <w:rFonts w:ascii="Aparajita" w:hAnsi="Aparajita" w:cs="Aparajita"/>
          <w:sz w:val="28"/>
          <w:szCs w:val="28"/>
          <w:lang w:bidi="fa-IR"/>
        </w:rPr>
        <w:t xml:space="preserve"> E., </w:t>
      </w:r>
      <w:proofErr w:type="spellStart"/>
      <w:r w:rsidR="00800F82" w:rsidRPr="00BB5445">
        <w:rPr>
          <w:rFonts w:ascii="Aparajita" w:hAnsi="Aparajita" w:cs="Aparajita"/>
          <w:sz w:val="28"/>
          <w:szCs w:val="28"/>
          <w:lang w:bidi="fa-IR"/>
        </w:rPr>
        <w:t>Türüt-Ak</w:t>
      </w:r>
      <w:proofErr w:type="spellEnd"/>
      <w:r w:rsidR="00800F82" w:rsidRPr="00BB5445">
        <w:rPr>
          <w:rFonts w:ascii="Aparajita" w:hAnsi="Aparajita" w:cs="Aparajita"/>
          <w:sz w:val="28"/>
          <w:szCs w:val="28"/>
          <w:lang w:bidi="fa-IR"/>
        </w:rPr>
        <w:t xml:space="preserve"> S. and </w:t>
      </w:r>
      <w:proofErr w:type="spellStart"/>
      <w:r w:rsidR="00800F82" w:rsidRPr="00BB5445">
        <w:rPr>
          <w:rFonts w:ascii="Aparajita" w:hAnsi="Aparajita" w:cs="Aparajita"/>
          <w:sz w:val="28"/>
          <w:szCs w:val="28"/>
          <w:lang w:bidi="fa-IR"/>
        </w:rPr>
        <w:t>Tunç</w:t>
      </w:r>
      <w:proofErr w:type="spellEnd"/>
      <w:r w:rsidR="00800F82" w:rsidRPr="00BB5445">
        <w:rPr>
          <w:rFonts w:ascii="Aparajita" w:hAnsi="Aparajita" w:cs="Aparajita"/>
          <w:sz w:val="28"/>
          <w:szCs w:val="28"/>
          <w:lang w:bidi="fa-IR"/>
        </w:rPr>
        <w:t xml:space="preserve"> G. (2009). "The Relationship between Income and Environment in Turkey: Is There an Environmental Kuznets Curve?</w:t>
      </w:r>
      <w:proofErr w:type="gramStart"/>
      <w:r w:rsidR="00800F82" w:rsidRPr="00BB5445">
        <w:rPr>
          <w:rFonts w:ascii="Aparajita" w:hAnsi="Aparajita" w:cs="Aparajita"/>
          <w:sz w:val="28"/>
          <w:szCs w:val="28"/>
          <w:lang w:bidi="fa-IR"/>
        </w:rPr>
        <w:t>",</w:t>
      </w:r>
      <w:proofErr w:type="gramEnd"/>
      <w:r w:rsidR="00800F82" w:rsidRPr="00BB5445">
        <w:rPr>
          <w:rFonts w:ascii="Aparajita" w:hAnsi="Aparajita" w:cs="Aparajita"/>
          <w:sz w:val="28"/>
          <w:szCs w:val="28"/>
          <w:lang w:bidi="fa-IR"/>
        </w:rPr>
        <w:t xml:space="preserve"> Energy Policy, Vol. 37, No. 3, pp. 861-867</w:t>
      </w:r>
      <w:r w:rsidR="00FA30C2" w:rsidRPr="00BB5445">
        <w:rPr>
          <w:rFonts w:ascii="Aparajita" w:hAnsi="Aparajita" w:cs="Aparajita"/>
          <w:sz w:val="28"/>
          <w:szCs w:val="28"/>
          <w:rtl/>
          <w:lang w:bidi="fa-IR"/>
        </w:rPr>
        <w:t>.</w:t>
      </w:r>
    </w:p>
    <w:p w:rsidR="00FA30C2" w:rsidRPr="00BB5445" w:rsidRDefault="00FA30C2" w:rsidP="008A54DB">
      <w:pPr>
        <w:tabs>
          <w:tab w:val="left" w:pos="4065"/>
          <w:tab w:val="center" w:pos="4680"/>
        </w:tabs>
        <w:jc w:val="both"/>
        <w:rPr>
          <w:rFonts w:ascii="Aparajita" w:hAnsi="Aparajita" w:cs="Aparajita"/>
          <w:sz w:val="28"/>
          <w:szCs w:val="28"/>
          <w:rtl/>
          <w:lang w:bidi="fa-IR"/>
        </w:rPr>
      </w:pPr>
      <w:r w:rsidRPr="00BB5445">
        <w:rPr>
          <w:rFonts w:ascii="Aparajita" w:hAnsi="Aparajita" w:cs="Aparajita"/>
          <w:sz w:val="28"/>
          <w:szCs w:val="28"/>
          <w:rtl/>
          <w:lang w:bidi="fa-IR"/>
        </w:rPr>
        <w:t>[2]</w:t>
      </w:r>
      <w:r w:rsidRPr="00BB5445">
        <w:rPr>
          <w:rFonts w:ascii="Aparajita" w:hAnsi="Aparajita" w:cs="Aparajita"/>
        </w:rPr>
        <w:t xml:space="preserve"> </w:t>
      </w:r>
      <w:r w:rsidRPr="00BB5445">
        <w:rPr>
          <w:rFonts w:ascii="Aparajita" w:hAnsi="Aparajita" w:cs="Aparajita"/>
          <w:rtl/>
        </w:rPr>
        <w:t>.</w:t>
      </w:r>
      <w:r w:rsidRPr="00BB5445">
        <w:rPr>
          <w:rFonts w:ascii="Aparajita" w:hAnsi="Aparajita" w:cs="Aparajita"/>
          <w:sz w:val="28"/>
          <w:szCs w:val="28"/>
          <w:lang w:bidi="fa-IR"/>
        </w:rPr>
        <w:t xml:space="preserve">Al </w:t>
      </w:r>
      <w:proofErr w:type="spellStart"/>
      <w:r w:rsidRPr="00BB5445">
        <w:rPr>
          <w:rFonts w:ascii="Aparajita" w:hAnsi="Aparajita" w:cs="Aparajita"/>
          <w:sz w:val="28"/>
          <w:szCs w:val="28"/>
          <w:lang w:bidi="fa-IR"/>
        </w:rPr>
        <w:t>Mamun</w:t>
      </w:r>
      <w:proofErr w:type="spellEnd"/>
      <w:r w:rsidRPr="00BB5445">
        <w:rPr>
          <w:rFonts w:ascii="Aparajita" w:hAnsi="Aparajita" w:cs="Aparajita"/>
          <w:sz w:val="28"/>
          <w:szCs w:val="28"/>
          <w:lang w:bidi="fa-IR"/>
        </w:rPr>
        <w:t xml:space="preserve"> M., </w:t>
      </w:r>
      <w:proofErr w:type="spellStart"/>
      <w:r w:rsidRPr="00BB5445">
        <w:rPr>
          <w:rFonts w:ascii="Aparajita" w:hAnsi="Aparajita" w:cs="Aparajita"/>
          <w:sz w:val="28"/>
          <w:szCs w:val="28"/>
          <w:lang w:bidi="fa-IR"/>
        </w:rPr>
        <w:t>Sohag</w:t>
      </w:r>
      <w:proofErr w:type="spellEnd"/>
      <w:r w:rsidRPr="00BB5445">
        <w:rPr>
          <w:rFonts w:ascii="Aparajita" w:hAnsi="Aparajita" w:cs="Aparajita"/>
          <w:sz w:val="28"/>
          <w:szCs w:val="28"/>
          <w:lang w:bidi="fa-IR"/>
        </w:rPr>
        <w:t xml:space="preserve"> K., Mia M.A.H., Uddin G.S. and </w:t>
      </w:r>
      <w:proofErr w:type="spellStart"/>
      <w:r w:rsidRPr="00BB5445">
        <w:rPr>
          <w:rFonts w:ascii="Aparajita" w:hAnsi="Aparajita" w:cs="Aparajita"/>
          <w:sz w:val="28"/>
          <w:szCs w:val="28"/>
          <w:lang w:bidi="fa-IR"/>
        </w:rPr>
        <w:t>Ozturk</w:t>
      </w:r>
      <w:proofErr w:type="spellEnd"/>
      <w:r w:rsidRPr="00BB5445">
        <w:rPr>
          <w:rFonts w:ascii="Aparajita" w:hAnsi="Aparajita" w:cs="Aparajita"/>
          <w:sz w:val="28"/>
          <w:szCs w:val="28"/>
          <w:lang w:bidi="fa-IR"/>
        </w:rPr>
        <w:t xml:space="preserve"> I. (2014). "Regional Differences in the Dynamic Linkage between CO2 Emissions, </w:t>
      </w:r>
      <w:proofErr w:type="spellStart"/>
      <w:r w:rsidRPr="00BB5445">
        <w:rPr>
          <w:rFonts w:ascii="Aparajita" w:hAnsi="Aparajita" w:cs="Aparajita"/>
          <w:sz w:val="28"/>
          <w:szCs w:val="28"/>
          <w:lang w:bidi="fa-IR"/>
        </w:rPr>
        <w:t>Sectoral</w:t>
      </w:r>
      <w:proofErr w:type="spellEnd"/>
      <w:r w:rsidRPr="00BB5445">
        <w:rPr>
          <w:rFonts w:ascii="Aparajita" w:hAnsi="Aparajita" w:cs="Aparajita"/>
          <w:sz w:val="28"/>
          <w:szCs w:val="28"/>
          <w:lang w:bidi="fa-IR"/>
        </w:rPr>
        <w:t xml:space="preserve"> Output and Economic Growth", Renewable and Sustainable Energy Reviews, Vol. 38, pp. 1-11</w:t>
      </w:r>
      <w:r w:rsidR="00716A01" w:rsidRPr="00BB5445">
        <w:rPr>
          <w:rFonts w:ascii="Aparajita" w:hAnsi="Aparajita" w:cs="Aparajita"/>
          <w:sz w:val="28"/>
          <w:szCs w:val="28"/>
          <w:rtl/>
          <w:lang w:bidi="fa-IR"/>
        </w:rPr>
        <w:t>.</w:t>
      </w:r>
    </w:p>
    <w:p w:rsidR="00716A01" w:rsidRPr="00BB5445" w:rsidRDefault="00716A01" w:rsidP="008A54DB">
      <w:pPr>
        <w:spacing w:after="0" w:line="240" w:lineRule="auto"/>
        <w:ind w:hanging="11"/>
        <w:jc w:val="both"/>
        <w:rPr>
          <w:rFonts w:ascii="Aparajita" w:eastAsia="Calibri" w:hAnsi="Aparajita" w:cs="Aparajita"/>
          <w:noProof/>
          <w:color w:val="000000"/>
          <w:sz w:val="28"/>
          <w:szCs w:val="28"/>
          <w:rtl/>
        </w:rPr>
      </w:pPr>
      <w:r w:rsidRPr="00BB5445">
        <w:rPr>
          <w:rFonts w:ascii="Aparajita" w:eastAsia="Calibri" w:hAnsi="Aparajita" w:cs="Aparajita"/>
          <w:noProof/>
          <w:color w:val="000000"/>
          <w:sz w:val="28"/>
          <w:szCs w:val="28"/>
        </w:rPr>
        <w:t>[3]</w:t>
      </w:r>
      <w:hyperlink r:id="rId91" w:anchor="!" w:history="1">
        <w:r w:rsidRPr="00BB5445">
          <w:rPr>
            <w:rFonts w:ascii="Aparajita" w:eastAsia="Calibri" w:hAnsi="Aparajita" w:cs="Aparajita"/>
            <w:noProof/>
            <w:color w:val="000000"/>
            <w:sz w:val="28"/>
            <w:szCs w:val="28"/>
          </w:rPr>
          <w:t>M.Perrin</w:t>
        </w:r>
      </w:hyperlink>
      <w:bookmarkStart w:id="1" w:name="baep-author-id13"/>
      <w:bookmarkEnd w:id="1"/>
      <w:r w:rsidRPr="00BB5445">
        <w:rPr>
          <w:rFonts w:ascii="Aparajita" w:eastAsia="Calibri" w:hAnsi="Aparajita" w:cs="Aparajita"/>
          <w:noProof/>
          <w:color w:val="000000"/>
          <w:sz w:val="28"/>
          <w:szCs w:val="28"/>
        </w:rPr>
        <w:fldChar w:fldCharType="begin"/>
      </w:r>
      <w:r w:rsidRPr="00BB5445">
        <w:rPr>
          <w:rFonts w:ascii="Aparajita" w:eastAsia="Calibri" w:hAnsi="Aparajita" w:cs="Aparajita"/>
          <w:noProof/>
          <w:color w:val="000000"/>
          <w:sz w:val="28"/>
          <w:szCs w:val="28"/>
        </w:rPr>
        <w:instrText xml:space="preserve"> HYPERLINK "https://www.sciencedirect.com/science/article/pii/S0378775304010973" \l "!" </w:instrText>
      </w:r>
      <w:r w:rsidRPr="00BB5445">
        <w:rPr>
          <w:rFonts w:ascii="Aparajita" w:eastAsia="Calibri" w:hAnsi="Aparajita" w:cs="Aparajita"/>
          <w:noProof/>
          <w:color w:val="000000"/>
          <w:sz w:val="28"/>
          <w:szCs w:val="28"/>
        </w:rPr>
        <w:fldChar w:fldCharType="separate"/>
      </w:r>
      <w:r w:rsidRPr="00BB5445">
        <w:rPr>
          <w:rFonts w:ascii="Aparajita" w:eastAsia="Calibri" w:hAnsi="Aparajita" w:cs="Aparajita"/>
          <w:noProof/>
          <w:color w:val="000000"/>
          <w:sz w:val="28"/>
          <w:szCs w:val="28"/>
        </w:rPr>
        <w:t>Y.M.Saint-Drenan</w:t>
      </w:r>
      <w:r w:rsidRPr="00BB5445">
        <w:rPr>
          <w:rFonts w:ascii="Aparajita" w:eastAsia="Calibri" w:hAnsi="Aparajita" w:cs="Aparajita"/>
          <w:noProof/>
          <w:color w:val="000000"/>
          <w:sz w:val="28"/>
          <w:szCs w:val="28"/>
        </w:rPr>
        <w:fldChar w:fldCharType="end"/>
      </w:r>
      <w:bookmarkStart w:id="2" w:name="baep-author-id14"/>
      <w:bookmarkEnd w:id="2"/>
      <w:r w:rsidRPr="00BB5445">
        <w:rPr>
          <w:rFonts w:ascii="Aparajita" w:eastAsia="Calibri" w:hAnsi="Aparajita" w:cs="Aparajita"/>
          <w:noProof/>
          <w:color w:val="000000"/>
          <w:sz w:val="28"/>
          <w:szCs w:val="28"/>
        </w:rPr>
        <w:fldChar w:fldCharType="begin"/>
      </w:r>
      <w:r w:rsidRPr="00BB5445">
        <w:rPr>
          <w:rFonts w:ascii="Aparajita" w:eastAsia="Calibri" w:hAnsi="Aparajita" w:cs="Aparajita"/>
          <w:noProof/>
          <w:color w:val="000000"/>
          <w:sz w:val="28"/>
          <w:szCs w:val="28"/>
        </w:rPr>
        <w:instrText xml:space="preserve"> HYPERLINK "https://www.sciencedirect.com/science/article/pii/S0378775304010973" \l "!" </w:instrText>
      </w:r>
      <w:r w:rsidRPr="00BB5445">
        <w:rPr>
          <w:rFonts w:ascii="Aparajita" w:eastAsia="Calibri" w:hAnsi="Aparajita" w:cs="Aparajita"/>
          <w:noProof/>
          <w:color w:val="000000"/>
          <w:sz w:val="28"/>
          <w:szCs w:val="28"/>
        </w:rPr>
        <w:fldChar w:fldCharType="separate"/>
      </w:r>
      <w:r w:rsidRPr="00BB5445">
        <w:rPr>
          <w:rFonts w:ascii="Aparajita" w:eastAsia="Calibri" w:hAnsi="Aparajita" w:cs="Aparajita"/>
          <w:noProof/>
          <w:color w:val="000000"/>
          <w:sz w:val="28"/>
          <w:szCs w:val="28"/>
        </w:rPr>
        <w:t>F.Mattera</w:t>
      </w:r>
      <w:r w:rsidRPr="00BB5445">
        <w:rPr>
          <w:rFonts w:ascii="Aparajita" w:eastAsia="Calibri" w:hAnsi="Aparajita" w:cs="Aparajita"/>
          <w:noProof/>
          <w:color w:val="000000"/>
          <w:sz w:val="28"/>
          <w:szCs w:val="28"/>
        </w:rPr>
        <w:fldChar w:fldCharType="end"/>
      </w:r>
      <w:bookmarkStart w:id="3" w:name="baep-author-id15"/>
      <w:bookmarkEnd w:id="3"/>
      <w:r w:rsidRPr="00BB5445">
        <w:rPr>
          <w:rFonts w:ascii="Aparajita" w:eastAsia="Calibri" w:hAnsi="Aparajita" w:cs="Aparajita"/>
          <w:noProof/>
          <w:color w:val="000000"/>
          <w:sz w:val="28"/>
          <w:szCs w:val="28"/>
        </w:rPr>
        <w:fldChar w:fldCharType="begin"/>
      </w:r>
      <w:r w:rsidRPr="00BB5445">
        <w:rPr>
          <w:rFonts w:ascii="Aparajita" w:eastAsia="Calibri" w:hAnsi="Aparajita" w:cs="Aparajita"/>
          <w:noProof/>
          <w:color w:val="000000"/>
          <w:sz w:val="28"/>
          <w:szCs w:val="28"/>
        </w:rPr>
        <w:instrText xml:space="preserve"> HYPERLINK "https://www.sciencedirect.com/science/article/pii/S0378775304010973" \l "!" </w:instrText>
      </w:r>
      <w:r w:rsidRPr="00BB5445">
        <w:rPr>
          <w:rFonts w:ascii="Aparajita" w:eastAsia="Calibri" w:hAnsi="Aparajita" w:cs="Aparajita"/>
          <w:noProof/>
          <w:color w:val="000000"/>
          <w:sz w:val="28"/>
          <w:szCs w:val="28"/>
        </w:rPr>
        <w:fldChar w:fldCharType="separate"/>
      </w:r>
      <w:r w:rsidRPr="00BB5445">
        <w:rPr>
          <w:rFonts w:ascii="Aparajita" w:eastAsia="Calibri" w:hAnsi="Aparajita" w:cs="Aparajita"/>
          <w:noProof/>
          <w:color w:val="000000"/>
          <w:sz w:val="28"/>
          <w:szCs w:val="28"/>
        </w:rPr>
        <w:t>P.Malbranche</w:t>
      </w:r>
      <w:r w:rsidRPr="00BB5445">
        <w:rPr>
          <w:rFonts w:ascii="Aparajita" w:eastAsia="Calibri" w:hAnsi="Aparajita" w:cs="Aparajita"/>
          <w:noProof/>
          <w:color w:val="000000"/>
          <w:sz w:val="28"/>
          <w:szCs w:val="28"/>
        </w:rPr>
        <w:fldChar w:fldCharType="end"/>
      </w:r>
      <w:bookmarkStart w:id="4" w:name="baep-author-id16"/>
      <w:bookmarkEnd w:id="4"/>
      <w:r w:rsidRPr="00BB5445">
        <w:rPr>
          <w:rFonts w:ascii="Aparajita" w:eastAsia="Calibri" w:hAnsi="Aparajita" w:cs="Aparajita"/>
          <w:noProof/>
          <w:color w:val="000000"/>
          <w:sz w:val="28"/>
          <w:szCs w:val="28"/>
        </w:rPr>
        <w:t xml:space="preserve">, </w:t>
      </w:r>
      <w:r w:rsidRPr="00BB5445">
        <w:rPr>
          <w:rFonts w:ascii="Aparajita" w:eastAsia="Calibri" w:hAnsi="Aparajita" w:cs="Aparajita"/>
          <w:i/>
          <w:noProof/>
          <w:color w:val="000000"/>
          <w:sz w:val="28"/>
          <w:szCs w:val="28"/>
        </w:rPr>
        <w:t>Lead–acid batteries in stationary applications: competitors and new markets for large penetration of renewable energies.</w:t>
      </w:r>
      <w:r w:rsidRPr="00BB5445">
        <w:rPr>
          <w:rFonts w:ascii="Aparajita" w:eastAsia="Calibri" w:hAnsi="Aparajita" w:cs="Aparajita"/>
          <w:noProof/>
          <w:color w:val="000000"/>
          <w:sz w:val="28"/>
          <w:szCs w:val="28"/>
        </w:rPr>
        <w:t xml:space="preserve"> Journal of Power Sources, 2005. 144(2): p. 402-410</w:t>
      </w:r>
      <w:r w:rsidRPr="00BB5445">
        <w:rPr>
          <w:rFonts w:ascii="Aparajita" w:eastAsia="Calibri" w:hAnsi="Aparajita" w:cs="Aparajita"/>
          <w:noProof/>
          <w:color w:val="000000"/>
          <w:sz w:val="28"/>
          <w:szCs w:val="28"/>
          <w:rtl/>
        </w:rPr>
        <w:t>.</w:t>
      </w:r>
    </w:p>
    <w:p w:rsidR="00716A01" w:rsidRPr="00BB5445" w:rsidRDefault="00716A01" w:rsidP="008A54DB">
      <w:pPr>
        <w:spacing w:after="0" w:line="240" w:lineRule="auto"/>
        <w:ind w:hanging="11"/>
        <w:jc w:val="both"/>
        <w:rPr>
          <w:rFonts w:ascii="Aparajita" w:eastAsia="Calibri" w:hAnsi="Aparajita" w:cs="Aparajita"/>
          <w:noProof/>
          <w:color w:val="000000"/>
          <w:sz w:val="28"/>
          <w:szCs w:val="28"/>
          <w:rtl/>
        </w:rPr>
      </w:pPr>
      <w:r w:rsidRPr="00BB5445">
        <w:rPr>
          <w:rFonts w:ascii="Aparajita" w:eastAsia="Calibri" w:hAnsi="Aparajita" w:cs="Aparajita"/>
          <w:noProof/>
          <w:color w:val="000000"/>
          <w:sz w:val="28"/>
          <w:szCs w:val="28"/>
        </w:rPr>
        <w:t>[4] Hadjipaschalis, I., A. Poullikkas, and V</w:t>
      </w:r>
      <w:r w:rsidRPr="00BB5445">
        <w:rPr>
          <w:rFonts w:ascii="Aparajita" w:eastAsia="Calibri" w:hAnsi="Aparajita" w:cs="Aparajita"/>
          <w:noProof/>
          <w:color w:val="000000"/>
          <w:sz w:val="28"/>
          <w:szCs w:val="28"/>
          <w:rtl/>
        </w:rPr>
        <w:t xml:space="preserve">. </w:t>
      </w:r>
      <w:r w:rsidRPr="00BB5445">
        <w:rPr>
          <w:rFonts w:ascii="Aparajita" w:eastAsia="Calibri" w:hAnsi="Aparajita" w:cs="Aparajita"/>
          <w:noProof/>
          <w:color w:val="000000"/>
          <w:sz w:val="28"/>
          <w:szCs w:val="28"/>
        </w:rPr>
        <w:t xml:space="preserve">Efthimiou, </w:t>
      </w:r>
      <w:r w:rsidRPr="00BB5445">
        <w:rPr>
          <w:rFonts w:ascii="Aparajita" w:eastAsia="Calibri" w:hAnsi="Aparajita" w:cs="Aparajita"/>
          <w:i/>
          <w:noProof/>
          <w:color w:val="000000"/>
          <w:sz w:val="28"/>
          <w:szCs w:val="28"/>
        </w:rPr>
        <w:t>Overview of current and future energy storage technologies for electric power applications.</w:t>
      </w:r>
      <w:r w:rsidRPr="00BB5445">
        <w:rPr>
          <w:rFonts w:ascii="Aparajita" w:eastAsia="Calibri" w:hAnsi="Aparajita" w:cs="Aparajita"/>
          <w:noProof/>
          <w:color w:val="000000"/>
          <w:sz w:val="28"/>
          <w:szCs w:val="28"/>
        </w:rPr>
        <w:t xml:space="preserve"> Renewable and sustainable energy reviews, 2009. 13(6): p. 1513-1522</w:t>
      </w:r>
      <w:r w:rsidRPr="00BB5445">
        <w:rPr>
          <w:rFonts w:ascii="Aparajita" w:eastAsia="Calibri" w:hAnsi="Aparajita" w:cs="Aparajita"/>
          <w:noProof/>
          <w:color w:val="000000"/>
          <w:sz w:val="28"/>
          <w:szCs w:val="28"/>
          <w:rtl/>
        </w:rPr>
        <w:t>.</w:t>
      </w:r>
    </w:p>
    <w:p w:rsidR="00E664D8" w:rsidRPr="00BB5445" w:rsidRDefault="00B03D63" w:rsidP="008A54DB">
      <w:pPr>
        <w:tabs>
          <w:tab w:val="left" w:pos="4065"/>
          <w:tab w:val="center" w:pos="4680"/>
        </w:tabs>
        <w:jc w:val="both"/>
        <w:rPr>
          <w:rFonts w:ascii="Aparajita" w:eastAsia="Times New Roman" w:hAnsi="Aparajita" w:cs="Aparajita"/>
          <w:sz w:val="24"/>
          <w:szCs w:val="24"/>
          <w:rtl/>
        </w:rPr>
      </w:pPr>
      <w:r w:rsidRPr="00BB5445">
        <w:rPr>
          <w:rFonts w:ascii="Aparajita" w:eastAsia="Times New Roman" w:hAnsi="Aparajita" w:cs="Aparajita"/>
          <w:sz w:val="24"/>
          <w:szCs w:val="24"/>
          <w:rtl/>
        </w:rPr>
        <w:t>[5]</w:t>
      </w:r>
      <w:r w:rsidR="00FD697C" w:rsidRPr="00BB5445">
        <w:rPr>
          <w:rFonts w:ascii="Aparajita" w:eastAsia="Times New Roman" w:hAnsi="Aparajita" w:cs="Aparajita"/>
          <w:sz w:val="24"/>
          <w:szCs w:val="24"/>
        </w:rPr>
        <w:t>.</w:t>
      </w:r>
      <w:proofErr w:type="spellStart"/>
      <w:r w:rsidRPr="00BB5445">
        <w:rPr>
          <w:rFonts w:ascii="Aparajita" w:eastAsia="Times New Roman" w:hAnsi="Aparajita" w:cs="Aparajita"/>
          <w:sz w:val="24"/>
          <w:szCs w:val="24"/>
        </w:rPr>
        <w:t>Goodenough</w:t>
      </w:r>
      <w:proofErr w:type="spellEnd"/>
      <w:r w:rsidRPr="00BB5445">
        <w:rPr>
          <w:rFonts w:ascii="Aparajita" w:eastAsia="Times New Roman" w:hAnsi="Aparajita" w:cs="Aparajita"/>
          <w:sz w:val="24"/>
          <w:szCs w:val="24"/>
        </w:rPr>
        <w:t xml:space="preserve"> JB (2012) Rechargeable batteries: challenges old and new. J Solid State </w:t>
      </w:r>
      <w:proofErr w:type="spellStart"/>
      <w:r w:rsidRPr="00BB5445">
        <w:rPr>
          <w:rFonts w:ascii="Aparajita" w:eastAsia="Times New Roman" w:hAnsi="Aparajita" w:cs="Aparajita"/>
          <w:sz w:val="24"/>
          <w:szCs w:val="24"/>
        </w:rPr>
        <w:t>Electrochem</w:t>
      </w:r>
      <w:proofErr w:type="spellEnd"/>
      <w:r w:rsidRPr="00BB5445">
        <w:rPr>
          <w:rFonts w:ascii="Aparajita" w:eastAsia="Times New Roman" w:hAnsi="Aparajita" w:cs="Aparajita"/>
          <w:sz w:val="24"/>
          <w:szCs w:val="24"/>
        </w:rPr>
        <w:t xml:space="preserve"> 16:2019–2029.</w:t>
      </w:r>
    </w:p>
    <w:p w:rsidR="00F662CA" w:rsidRPr="00BB5445" w:rsidRDefault="00FD697C" w:rsidP="008A54DB">
      <w:pPr>
        <w:tabs>
          <w:tab w:val="left" w:pos="4065"/>
          <w:tab w:val="center" w:pos="4680"/>
        </w:tabs>
        <w:jc w:val="both"/>
        <w:rPr>
          <w:rFonts w:ascii="Aparajita" w:hAnsi="Aparajita" w:cs="Aparajita"/>
          <w:sz w:val="28"/>
          <w:szCs w:val="28"/>
          <w:rtl/>
          <w:lang w:bidi="fa-IR"/>
        </w:rPr>
      </w:pPr>
      <w:r w:rsidRPr="00BB5445">
        <w:rPr>
          <w:rFonts w:ascii="Aparajita" w:eastAsia="Calibri" w:hAnsi="Aparajita" w:cs="Aparajita"/>
          <w:noProof/>
          <w:color w:val="000000"/>
          <w:sz w:val="28"/>
          <w:szCs w:val="28"/>
        </w:rPr>
        <w:t>[6]</w:t>
      </w:r>
      <w:r w:rsidRPr="00BB5445">
        <w:rPr>
          <w:rFonts w:ascii="Aparajita" w:hAnsi="Aparajita" w:cs="Aparajita"/>
          <w:sz w:val="28"/>
          <w:szCs w:val="28"/>
          <w:lang w:bidi="fa-IR"/>
        </w:rPr>
        <w:t xml:space="preserve">. </w:t>
      </w:r>
      <w:proofErr w:type="spellStart"/>
      <w:r w:rsidRPr="00BB5445">
        <w:rPr>
          <w:rFonts w:ascii="Aparajita" w:hAnsi="Aparajita" w:cs="Aparajita"/>
          <w:sz w:val="28"/>
          <w:szCs w:val="28"/>
          <w:lang w:bidi="fa-IR"/>
        </w:rPr>
        <w:t>Sivakumar</w:t>
      </w:r>
      <w:proofErr w:type="spellEnd"/>
      <w:r w:rsidRPr="00BB5445">
        <w:rPr>
          <w:rFonts w:ascii="Aparajita" w:hAnsi="Aparajita" w:cs="Aparajita"/>
          <w:sz w:val="28"/>
          <w:szCs w:val="28"/>
          <w:lang w:bidi="fa-IR"/>
        </w:rPr>
        <w:t xml:space="preserve"> P, </w:t>
      </w:r>
      <w:proofErr w:type="spellStart"/>
      <w:r w:rsidRPr="00BB5445">
        <w:rPr>
          <w:rFonts w:ascii="Aparajita" w:hAnsi="Aparajita" w:cs="Aparajita"/>
          <w:sz w:val="28"/>
          <w:szCs w:val="28"/>
          <w:lang w:bidi="fa-IR"/>
        </w:rPr>
        <w:t>Nayak</w:t>
      </w:r>
      <w:proofErr w:type="spellEnd"/>
      <w:r w:rsidRPr="00BB5445">
        <w:rPr>
          <w:rFonts w:ascii="Aparajita" w:hAnsi="Aparajita" w:cs="Aparajita"/>
          <w:sz w:val="28"/>
          <w:szCs w:val="28"/>
          <w:lang w:bidi="fa-IR"/>
        </w:rPr>
        <w:t xml:space="preserve"> PK, </w:t>
      </w:r>
      <w:proofErr w:type="spellStart"/>
      <w:r w:rsidRPr="00BB5445">
        <w:rPr>
          <w:rFonts w:ascii="Aparajita" w:hAnsi="Aparajita" w:cs="Aparajita"/>
          <w:sz w:val="28"/>
          <w:szCs w:val="28"/>
          <w:lang w:bidi="fa-IR"/>
        </w:rPr>
        <w:t>Grinblat</w:t>
      </w:r>
      <w:proofErr w:type="spellEnd"/>
      <w:r w:rsidRPr="00BB5445">
        <w:rPr>
          <w:rFonts w:ascii="Aparajita" w:hAnsi="Aparajita" w:cs="Aparajita"/>
          <w:sz w:val="28"/>
          <w:szCs w:val="28"/>
          <w:lang w:bidi="fa-IR"/>
        </w:rPr>
        <w:t xml:space="preserve"> J (2016) Effect of </w:t>
      </w:r>
      <w:proofErr w:type="spellStart"/>
      <w:r w:rsidRPr="00BB5445">
        <w:rPr>
          <w:rFonts w:ascii="Aparajita" w:hAnsi="Aparajita" w:cs="Aparajita"/>
          <w:sz w:val="28"/>
          <w:szCs w:val="28"/>
          <w:lang w:bidi="fa-IR"/>
        </w:rPr>
        <w:t>sonochemistry</w:t>
      </w:r>
      <w:proofErr w:type="spellEnd"/>
      <w:r w:rsidRPr="00BB5445">
        <w:rPr>
          <w:rFonts w:ascii="Aparajita" w:hAnsi="Aparajita" w:cs="Aparajita"/>
          <w:sz w:val="28"/>
          <w:szCs w:val="28"/>
          <w:lang w:bidi="fa-IR"/>
        </w:rPr>
        <w:t xml:space="preserve">: Li-and </w:t>
      </w:r>
      <w:proofErr w:type="spellStart"/>
      <w:r w:rsidRPr="00BB5445">
        <w:rPr>
          <w:rFonts w:ascii="Aparajita" w:hAnsi="Aparajita" w:cs="Aparajita"/>
          <w:sz w:val="28"/>
          <w:szCs w:val="28"/>
          <w:lang w:bidi="fa-IR"/>
        </w:rPr>
        <w:t>Mn</w:t>
      </w:r>
      <w:proofErr w:type="spellEnd"/>
      <w:r w:rsidRPr="00BB5445">
        <w:rPr>
          <w:rFonts w:ascii="Aparajita" w:hAnsi="Aparajita" w:cs="Aparajita"/>
          <w:sz w:val="28"/>
          <w:szCs w:val="28"/>
          <w:lang w:bidi="fa-IR"/>
        </w:rPr>
        <w:t xml:space="preserve"> rich layered high specific capacity cathode materials for Li-ion batteries. J Solid State </w:t>
      </w:r>
      <w:proofErr w:type="spellStart"/>
      <w:r w:rsidRPr="00BB5445">
        <w:rPr>
          <w:rFonts w:ascii="Aparajita" w:hAnsi="Aparajita" w:cs="Aparajita"/>
          <w:sz w:val="28"/>
          <w:szCs w:val="28"/>
          <w:lang w:bidi="fa-IR"/>
        </w:rPr>
        <w:t>Electrochem</w:t>
      </w:r>
      <w:proofErr w:type="spellEnd"/>
      <w:r w:rsidRPr="00BB5445">
        <w:rPr>
          <w:rFonts w:ascii="Aparajita" w:hAnsi="Aparajita" w:cs="Aparajita"/>
          <w:sz w:val="28"/>
          <w:szCs w:val="28"/>
          <w:lang w:bidi="fa-IR"/>
        </w:rPr>
        <w:t xml:space="preserve"> 20:1683–1695.</w:t>
      </w:r>
    </w:p>
    <w:p w:rsidR="00F662CA" w:rsidRPr="00BB5445" w:rsidRDefault="00F662CA" w:rsidP="008A54DB">
      <w:pPr>
        <w:tabs>
          <w:tab w:val="left" w:pos="4065"/>
          <w:tab w:val="center" w:pos="4680"/>
        </w:tabs>
        <w:jc w:val="both"/>
        <w:rPr>
          <w:rFonts w:ascii="Aparajita" w:hAnsi="Aparajita" w:cs="Aparajita"/>
          <w:sz w:val="28"/>
          <w:szCs w:val="28"/>
          <w:lang w:bidi="fa-IR"/>
        </w:rPr>
      </w:pPr>
      <w:r w:rsidRPr="00BB5445">
        <w:rPr>
          <w:rFonts w:ascii="Aparajita" w:hAnsi="Aparajita" w:cs="Aparajita"/>
          <w:sz w:val="28"/>
          <w:szCs w:val="28"/>
          <w:lang w:bidi="fa-IR"/>
        </w:rPr>
        <w:t>[7]</w:t>
      </w:r>
      <w:proofErr w:type="spellStart"/>
      <w:r w:rsidRPr="00BB5445">
        <w:rPr>
          <w:rFonts w:ascii="Aparajita" w:hAnsi="Aparajita" w:cs="Aparajita"/>
          <w:sz w:val="28"/>
          <w:szCs w:val="28"/>
          <w:lang w:bidi="fa-IR"/>
        </w:rPr>
        <w:t>Yoo</w:t>
      </w:r>
      <w:proofErr w:type="spellEnd"/>
      <w:r w:rsidRPr="00BB5445">
        <w:rPr>
          <w:rFonts w:ascii="Aparajita" w:hAnsi="Aparajita" w:cs="Aparajita"/>
          <w:sz w:val="28"/>
          <w:szCs w:val="28"/>
          <w:lang w:bidi="fa-IR"/>
        </w:rPr>
        <w:t>, K.S., et al., Surface Modification of Li (Ni0. 6Co0. 2Mn0. 2) O2 Cathode Materials by Nano-Al2O3 to Improve Electrochemical Performance in Lithium-Ion Batteries. Materials, 2017. 10(11): p. 1273.</w:t>
      </w:r>
    </w:p>
    <w:p w:rsidR="00F662CA" w:rsidRPr="00BB5445" w:rsidRDefault="00F662CA" w:rsidP="008A54DB">
      <w:pPr>
        <w:tabs>
          <w:tab w:val="left" w:pos="4065"/>
          <w:tab w:val="center" w:pos="4680"/>
        </w:tabs>
        <w:jc w:val="both"/>
        <w:rPr>
          <w:rFonts w:ascii="Aparajita" w:hAnsi="Aparajita" w:cs="Aparajita"/>
          <w:sz w:val="28"/>
          <w:szCs w:val="28"/>
          <w:lang w:bidi="fa-IR"/>
        </w:rPr>
      </w:pPr>
      <w:r w:rsidRPr="00BB5445">
        <w:rPr>
          <w:rFonts w:ascii="Aparajita" w:hAnsi="Aparajita" w:cs="Aparajita"/>
          <w:sz w:val="28"/>
          <w:szCs w:val="28"/>
          <w:lang w:bidi="fa-IR"/>
        </w:rPr>
        <w:t>[8] Chen, J., Recent progress in advanced materials for lithium ion batteries. Materials, 2013. 6(1): p. 156-183.</w:t>
      </w:r>
    </w:p>
    <w:p w:rsidR="00F662CA" w:rsidRPr="00BB5445" w:rsidRDefault="008A54DB" w:rsidP="008A54DB">
      <w:pPr>
        <w:tabs>
          <w:tab w:val="left" w:pos="4065"/>
          <w:tab w:val="center" w:pos="4680"/>
        </w:tabs>
        <w:jc w:val="both"/>
        <w:rPr>
          <w:rFonts w:ascii="Aparajita" w:hAnsi="Aparajita" w:cs="Aparajita"/>
          <w:sz w:val="28"/>
          <w:szCs w:val="28"/>
          <w:lang w:bidi="fa-IR"/>
        </w:rPr>
      </w:pPr>
      <w:r w:rsidRPr="00BB5445">
        <w:rPr>
          <w:rFonts w:ascii="Aparajita" w:eastAsia="Calibri" w:hAnsi="Aparajita" w:cs="Aparajita"/>
          <w:noProof/>
          <w:color w:val="000000"/>
          <w:sz w:val="28"/>
          <w:szCs w:val="28"/>
        </w:rPr>
        <w:t>[</w:t>
      </w:r>
      <w:r w:rsidRPr="00BB5445">
        <w:rPr>
          <w:rFonts w:ascii="Aparajita" w:eastAsia="Calibri" w:hAnsi="Aparajita" w:cs="Aparajita"/>
          <w:noProof/>
          <w:color w:val="000000"/>
          <w:sz w:val="28"/>
          <w:szCs w:val="28"/>
          <w:rtl/>
        </w:rPr>
        <w:t>9</w:t>
      </w:r>
      <w:r w:rsidRPr="00BB5445">
        <w:rPr>
          <w:rFonts w:ascii="Aparajita" w:eastAsia="Calibri" w:hAnsi="Aparajita" w:cs="Aparajita"/>
          <w:noProof/>
          <w:color w:val="000000"/>
          <w:sz w:val="28"/>
          <w:szCs w:val="28"/>
        </w:rPr>
        <w:t>]</w:t>
      </w:r>
      <w:r w:rsidRPr="00BB5445">
        <w:rPr>
          <w:rFonts w:ascii="Aparajita" w:hAnsi="Aparajita" w:cs="Aparajita"/>
          <w:sz w:val="28"/>
          <w:szCs w:val="28"/>
          <w:lang w:bidi="fa-IR"/>
        </w:rPr>
        <w:t>.</w:t>
      </w:r>
      <w:r w:rsidR="00F662CA" w:rsidRPr="00BB5445">
        <w:rPr>
          <w:rFonts w:ascii="Aparajita" w:hAnsi="Aparajita" w:cs="Aparajita"/>
          <w:sz w:val="28"/>
          <w:szCs w:val="28"/>
          <w:lang w:bidi="fa-IR"/>
        </w:rPr>
        <w:t xml:space="preserve"> B. Kennedy, D. Patterson and S. </w:t>
      </w:r>
      <w:proofErr w:type="spellStart"/>
      <w:r w:rsidR="00F662CA" w:rsidRPr="00BB5445">
        <w:rPr>
          <w:rFonts w:ascii="Aparajita" w:hAnsi="Aparajita" w:cs="Aparajita"/>
          <w:sz w:val="28"/>
          <w:szCs w:val="28"/>
          <w:lang w:bidi="fa-IR"/>
        </w:rPr>
        <w:t>Camilleri</w:t>
      </w:r>
      <w:proofErr w:type="spellEnd"/>
      <w:r w:rsidR="00F662CA" w:rsidRPr="00BB5445">
        <w:rPr>
          <w:rFonts w:ascii="Aparajita" w:hAnsi="Aparajita" w:cs="Aparajita"/>
          <w:sz w:val="28"/>
          <w:szCs w:val="28"/>
          <w:lang w:bidi="fa-IR"/>
        </w:rPr>
        <w:t>., Use of lithium-ion batteries in electric vehicles., Journal of Power Sources, vol. 90, pp. 156–162, 2000.</w:t>
      </w:r>
    </w:p>
    <w:p w:rsidR="00F662CA" w:rsidRPr="00BB5445" w:rsidRDefault="00F662CA" w:rsidP="008A54DB">
      <w:pPr>
        <w:tabs>
          <w:tab w:val="left" w:pos="4065"/>
          <w:tab w:val="center" w:pos="4680"/>
        </w:tabs>
        <w:jc w:val="both"/>
        <w:rPr>
          <w:rFonts w:ascii="Aparajita" w:hAnsi="Aparajita" w:cs="Aparajita"/>
          <w:sz w:val="28"/>
          <w:szCs w:val="28"/>
          <w:rtl/>
          <w:lang w:bidi="fa-IR"/>
        </w:rPr>
      </w:pPr>
      <w:r w:rsidRPr="00BB5445">
        <w:rPr>
          <w:rFonts w:ascii="Aparajita" w:hAnsi="Aparajita" w:cs="Aparajita"/>
          <w:sz w:val="28"/>
          <w:szCs w:val="28"/>
          <w:lang w:bidi="fa-IR"/>
        </w:rPr>
        <w:t xml:space="preserve">[10] </w:t>
      </w:r>
      <w:proofErr w:type="spellStart"/>
      <w:r w:rsidRPr="00BB5445">
        <w:rPr>
          <w:rFonts w:ascii="Aparajita" w:hAnsi="Aparajita" w:cs="Aparajita"/>
          <w:sz w:val="28"/>
          <w:szCs w:val="28"/>
          <w:lang w:bidi="fa-IR"/>
        </w:rPr>
        <w:t>Palacin</w:t>
      </w:r>
      <w:proofErr w:type="spellEnd"/>
      <w:r w:rsidRPr="00BB5445">
        <w:rPr>
          <w:rFonts w:ascii="Aparajita" w:hAnsi="Aparajita" w:cs="Aparajita"/>
          <w:sz w:val="28"/>
          <w:szCs w:val="28"/>
          <w:lang w:bidi="fa-IR"/>
        </w:rPr>
        <w:t>, M.R., Recent advances in rechargeable battery materials: a chemist’s perspective. Chemical Society Reviews, 2009. 38(9): p. 2565-2575.</w:t>
      </w:r>
    </w:p>
    <w:p w:rsidR="00F662CA" w:rsidRPr="00BB5445" w:rsidRDefault="00F662CA" w:rsidP="008A54DB">
      <w:pPr>
        <w:tabs>
          <w:tab w:val="left" w:pos="4065"/>
          <w:tab w:val="center" w:pos="4680"/>
        </w:tabs>
        <w:jc w:val="both"/>
        <w:rPr>
          <w:rFonts w:ascii="Aparajita" w:hAnsi="Aparajita" w:cs="Aparajita"/>
          <w:sz w:val="28"/>
          <w:szCs w:val="28"/>
          <w:rtl/>
          <w:lang w:bidi="fa-IR"/>
        </w:rPr>
      </w:pPr>
      <w:r w:rsidRPr="00BB5445">
        <w:rPr>
          <w:rFonts w:ascii="Aparajita" w:eastAsia="Calibri" w:hAnsi="Aparajita" w:cs="Aparajita"/>
          <w:noProof/>
          <w:color w:val="000000"/>
          <w:sz w:val="28"/>
          <w:szCs w:val="28"/>
        </w:rPr>
        <w:t>[</w:t>
      </w:r>
      <w:r w:rsidRPr="00BB5445">
        <w:rPr>
          <w:rFonts w:ascii="Aparajita" w:eastAsia="Calibri" w:hAnsi="Aparajita" w:cs="Aparajita"/>
          <w:noProof/>
          <w:color w:val="000000"/>
          <w:sz w:val="28"/>
          <w:szCs w:val="28"/>
          <w:rtl/>
        </w:rPr>
        <w:t>11</w:t>
      </w:r>
      <w:r w:rsidRPr="00BB5445">
        <w:rPr>
          <w:rFonts w:ascii="Aparajita" w:eastAsia="Calibri" w:hAnsi="Aparajita" w:cs="Aparajita"/>
          <w:noProof/>
          <w:color w:val="000000"/>
          <w:sz w:val="28"/>
          <w:szCs w:val="28"/>
        </w:rPr>
        <w:t>]</w:t>
      </w:r>
      <w:r w:rsidR="008A54DB" w:rsidRPr="00BB5445">
        <w:rPr>
          <w:rFonts w:ascii="Aparajita" w:hAnsi="Aparajita" w:cs="Aparajita"/>
          <w:sz w:val="28"/>
          <w:szCs w:val="28"/>
          <w:lang w:bidi="fa-IR"/>
        </w:rPr>
        <w:t>.</w:t>
      </w:r>
      <w:proofErr w:type="spellStart"/>
      <w:r w:rsidRPr="00BB5445">
        <w:rPr>
          <w:rFonts w:ascii="Aparajita" w:hAnsi="Aparajita" w:cs="Aparajita"/>
          <w:sz w:val="28"/>
          <w:szCs w:val="28"/>
          <w:lang w:bidi="fa-IR"/>
        </w:rPr>
        <w:t>Yoo</w:t>
      </w:r>
      <w:proofErr w:type="spellEnd"/>
      <w:r w:rsidRPr="00BB5445">
        <w:rPr>
          <w:rFonts w:ascii="Aparajita" w:hAnsi="Aparajita" w:cs="Aparajita"/>
          <w:sz w:val="28"/>
          <w:szCs w:val="28"/>
          <w:lang w:bidi="fa-IR"/>
        </w:rPr>
        <w:t>, K.S., N.W. Cho, and Y.-J. Oh, Structural and electrical characterization of Li (</w:t>
      </w:r>
      <w:proofErr w:type="spellStart"/>
      <w:r w:rsidRPr="00BB5445">
        <w:rPr>
          <w:rFonts w:ascii="Aparajita" w:hAnsi="Aparajita" w:cs="Aparajita"/>
          <w:sz w:val="28"/>
          <w:szCs w:val="28"/>
          <w:lang w:bidi="fa-IR"/>
        </w:rPr>
        <w:t>Mn</w:t>
      </w:r>
      <w:proofErr w:type="spellEnd"/>
      <w:r w:rsidRPr="00BB5445">
        <w:rPr>
          <w:rFonts w:ascii="Aparajita" w:hAnsi="Aparajita" w:cs="Aparajita"/>
          <w:sz w:val="28"/>
          <w:szCs w:val="28"/>
          <w:lang w:bidi="fa-IR"/>
        </w:rPr>
        <w:t xml:space="preserve"> 1− </w:t>
      </w:r>
      <w:r w:rsidRPr="00BB5445">
        <w:rPr>
          <w:rFonts w:ascii="Calibri" w:hAnsi="Calibri" w:cs="Calibri"/>
          <w:sz w:val="28"/>
          <w:szCs w:val="28"/>
          <w:lang w:bidi="fa-IR"/>
        </w:rPr>
        <w:t>δ</w:t>
      </w:r>
      <w:r w:rsidRPr="00BB5445">
        <w:rPr>
          <w:rFonts w:ascii="Aparajita" w:hAnsi="Aparajita" w:cs="Aparajita"/>
          <w:sz w:val="28"/>
          <w:szCs w:val="28"/>
          <w:lang w:bidi="fa-IR"/>
        </w:rPr>
        <w:t xml:space="preserve"> Ti </w:t>
      </w:r>
      <w:r w:rsidRPr="00BB5445">
        <w:rPr>
          <w:rFonts w:ascii="Calibri" w:hAnsi="Calibri" w:cs="Calibri"/>
          <w:sz w:val="28"/>
          <w:szCs w:val="28"/>
          <w:lang w:bidi="fa-IR"/>
        </w:rPr>
        <w:t>δ</w:t>
      </w:r>
      <w:r w:rsidRPr="00BB5445">
        <w:rPr>
          <w:rFonts w:ascii="Aparajita" w:hAnsi="Aparajita" w:cs="Aparajita"/>
          <w:sz w:val="28"/>
          <w:szCs w:val="28"/>
          <w:lang w:bidi="fa-IR"/>
        </w:rPr>
        <w:t>) 2 O 4 electrode materials. Solid State Ionics, 1998. 113: p. 43-49.</w:t>
      </w:r>
    </w:p>
    <w:p w:rsidR="008A54DB" w:rsidRPr="00BB5445" w:rsidRDefault="008A54DB" w:rsidP="008A54DB">
      <w:pPr>
        <w:tabs>
          <w:tab w:val="left" w:pos="4065"/>
          <w:tab w:val="center" w:pos="4680"/>
        </w:tabs>
        <w:jc w:val="both"/>
        <w:rPr>
          <w:rFonts w:ascii="Aparajita" w:hAnsi="Aparajita" w:cs="Aparajita"/>
          <w:sz w:val="28"/>
          <w:szCs w:val="28"/>
          <w:rtl/>
          <w:lang w:bidi="fa-IR"/>
        </w:rPr>
      </w:pPr>
      <w:r w:rsidRPr="00BB5445">
        <w:rPr>
          <w:rFonts w:ascii="Aparajita" w:eastAsia="Calibri" w:hAnsi="Aparajita" w:cs="Aparajita"/>
          <w:noProof/>
          <w:color w:val="000000"/>
          <w:sz w:val="28"/>
          <w:szCs w:val="28"/>
        </w:rPr>
        <w:t>[</w:t>
      </w:r>
      <w:r w:rsidRPr="00BB5445">
        <w:rPr>
          <w:rFonts w:ascii="Aparajita" w:eastAsia="Calibri" w:hAnsi="Aparajita" w:cs="Aparajita"/>
          <w:noProof/>
          <w:color w:val="000000"/>
          <w:sz w:val="28"/>
          <w:szCs w:val="28"/>
          <w:rtl/>
        </w:rPr>
        <w:t>12</w:t>
      </w:r>
      <w:r w:rsidRPr="00BB5445">
        <w:rPr>
          <w:rFonts w:ascii="Aparajita" w:eastAsia="Calibri" w:hAnsi="Aparajita" w:cs="Aparajita"/>
          <w:noProof/>
          <w:color w:val="000000"/>
          <w:sz w:val="28"/>
          <w:szCs w:val="28"/>
        </w:rPr>
        <w:t>]</w:t>
      </w:r>
      <w:r w:rsidRPr="00BB5445">
        <w:rPr>
          <w:rFonts w:ascii="Aparajita" w:hAnsi="Aparajita" w:cs="Aparajita"/>
          <w:sz w:val="28"/>
          <w:szCs w:val="28"/>
          <w:lang w:bidi="fa-IR"/>
        </w:rPr>
        <w:t>.G. Wang, X. Wang, L. Yi, R. Yu, M. Liu, X. Yang, Preparation and Performance of</w:t>
      </w:r>
      <w:r w:rsidRPr="00BB5445">
        <w:rPr>
          <w:rFonts w:ascii="Aparajita" w:hAnsi="Aparajita" w:cs="Aparajita"/>
          <w:sz w:val="28"/>
          <w:szCs w:val="28"/>
          <w:rtl/>
          <w:lang w:bidi="fa-IR"/>
        </w:rPr>
        <w:t xml:space="preserve"> </w:t>
      </w:r>
      <w:r w:rsidRPr="00BB5445">
        <w:rPr>
          <w:rFonts w:ascii="Aparajita" w:hAnsi="Aparajita" w:cs="Aparajita"/>
          <w:sz w:val="28"/>
          <w:szCs w:val="28"/>
          <w:lang w:bidi="fa-IR"/>
        </w:rPr>
        <w:t>0.5Li2MnO3·0.5LiNi1/3Co1/3Mn1/3O2 with a Fusiform Porous Micro-Nano</w:t>
      </w:r>
      <w:r w:rsidRPr="00BB5445">
        <w:rPr>
          <w:rFonts w:ascii="Aparajita" w:hAnsi="Aparajita" w:cs="Aparajita"/>
          <w:sz w:val="28"/>
          <w:szCs w:val="28"/>
          <w:rtl/>
          <w:lang w:bidi="fa-IR"/>
        </w:rPr>
        <w:t xml:space="preserve"> </w:t>
      </w:r>
      <w:r w:rsidRPr="00BB5445">
        <w:rPr>
          <w:rFonts w:ascii="Aparajita" w:hAnsi="Aparajita" w:cs="Aparajita"/>
          <w:sz w:val="28"/>
          <w:szCs w:val="28"/>
          <w:lang w:bidi="fa-IR"/>
        </w:rPr>
        <w:t>Structure, J. Mater.</w:t>
      </w:r>
      <w:r w:rsidRPr="00BB5445">
        <w:rPr>
          <w:rFonts w:ascii="Aparajita" w:hAnsi="Aparajita" w:cs="Aparajita"/>
          <w:sz w:val="28"/>
          <w:szCs w:val="28"/>
          <w:rtl/>
          <w:lang w:bidi="fa-IR"/>
        </w:rPr>
        <w:t xml:space="preserve"> </w:t>
      </w:r>
      <w:r w:rsidRPr="00BB5445">
        <w:rPr>
          <w:rFonts w:ascii="Aparajita" w:hAnsi="Aparajita" w:cs="Aparajita"/>
          <w:sz w:val="28"/>
          <w:szCs w:val="28"/>
          <w:lang w:bidi="fa-IR"/>
        </w:rPr>
        <w:t>Chem. A 4 (2016) 15929-15939.</w:t>
      </w:r>
    </w:p>
    <w:sectPr w:rsidR="008A54DB" w:rsidRPr="00BB5445">
      <w:headerReference w:type="default" r:id="rId92"/>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11" w:rsidRDefault="00AF4D11" w:rsidP="00375315">
      <w:pPr>
        <w:spacing w:after="0" w:line="240" w:lineRule="auto"/>
      </w:pPr>
      <w:r>
        <w:separator/>
      </w:r>
    </w:p>
  </w:endnote>
  <w:endnote w:type="continuationSeparator" w:id="0">
    <w:p w:rsidR="00AF4D11" w:rsidRDefault="00AF4D11" w:rsidP="00375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7410667"/>
      <w:docPartObj>
        <w:docPartGallery w:val="Page Numbers (Bottom of Page)"/>
        <w:docPartUnique/>
      </w:docPartObj>
    </w:sdtPr>
    <w:sdtEndPr>
      <w:rPr>
        <w:noProof/>
      </w:rPr>
    </w:sdtEndPr>
    <w:sdtContent>
      <w:p w:rsidR="00BB5445" w:rsidRDefault="00BB5445" w:rsidP="00BB5445">
        <w:pPr>
          <w:pStyle w:val="Footer"/>
          <w:bidi/>
          <w:jc w:val="center"/>
        </w:pPr>
        <w:r>
          <w:fldChar w:fldCharType="begin"/>
        </w:r>
        <w:r>
          <w:instrText xml:space="preserve"> PAGE   \* MERGEFORMAT </w:instrText>
        </w:r>
        <w:r>
          <w:fldChar w:fldCharType="separate"/>
        </w:r>
        <w:r>
          <w:rPr>
            <w:noProof/>
            <w:rtl/>
          </w:rPr>
          <w:t>7</w:t>
        </w:r>
        <w:r>
          <w:rPr>
            <w:noProof/>
          </w:rPr>
          <w:fldChar w:fldCharType="end"/>
        </w:r>
      </w:p>
    </w:sdtContent>
  </w:sdt>
  <w:p w:rsidR="00BB5445" w:rsidRDefault="00BB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11" w:rsidRDefault="00AF4D11" w:rsidP="00375315">
      <w:pPr>
        <w:spacing w:after="0" w:line="240" w:lineRule="auto"/>
      </w:pPr>
      <w:r>
        <w:separator/>
      </w:r>
    </w:p>
  </w:footnote>
  <w:footnote w:type="continuationSeparator" w:id="0">
    <w:p w:rsidR="00AF4D11" w:rsidRDefault="00AF4D11" w:rsidP="00375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E42" w:rsidRDefault="00107E42" w:rsidP="00863024">
    <w:pPr>
      <w:pStyle w:val="Header"/>
      <w:jc w:val="center"/>
    </w:pPr>
    <w:r w:rsidRPr="00107E42">
      <w:rPr>
        <w:noProof/>
      </w:rPr>
      <w:drawing>
        <wp:inline distT="0" distB="0" distL="0" distR="0">
          <wp:extent cx="6000750" cy="830580"/>
          <wp:effectExtent l="0" t="0" r="0" b="7620"/>
          <wp:docPr id="6" name="Picture 6" descr="C:\Users\K56C\Desktop\اشکال\2d2ab7dbfb3e8bbddbeed1508caeb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K56C\Desktop\اشکال\2d2ab7dbfb3e8bbddbeed1508caeb3b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238" cy="8418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42BE7"/>
    <w:multiLevelType w:val="hybridMultilevel"/>
    <w:tmpl w:val="17EAE268"/>
    <w:lvl w:ilvl="0" w:tplc="38403A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15"/>
    <w:rsid w:val="0000690F"/>
    <w:rsid w:val="00012EDA"/>
    <w:rsid w:val="000147BE"/>
    <w:rsid w:val="00026683"/>
    <w:rsid w:val="00056A93"/>
    <w:rsid w:val="000B0400"/>
    <w:rsid w:val="000B4DDC"/>
    <w:rsid w:val="000C0FE8"/>
    <w:rsid w:val="000E2075"/>
    <w:rsid w:val="000E5E6E"/>
    <w:rsid w:val="00107E42"/>
    <w:rsid w:val="00174198"/>
    <w:rsid w:val="00190D2F"/>
    <w:rsid w:val="001E641C"/>
    <w:rsid w:val="0020717C"/>
    <w:rsid w:val="002A5070"/>
    <w:rsid w:val="002C6C78"/>
    <w:rsid w:val="002F4397"/>
    <w:rsid w:val="00313176"/>
    <w:rsid w:val="003164B0"/>
    <w:rsid w:val="0033412B"/>
    <w:rsid w:val="0034160C"/>
    <w:rsid w:val="00344DE6"/>
    <w:rsid w:val="00375315"/>
    <w:rsid w:val="003915C7"/>
    <w:rsid w:val="003B3A87"/>
    <w:rsid w:val="003C42E3"/>
    <w:rsid w:val="003D748A"/>
    <w:rsid w:val="004107DE"/>
    <w:rsid w:val="00517ED3"/>
    <w:rsid w:val="0053368F"/>
    <w:rsid w:val="00644CE0"/>
    <w:rsid w:val="006C338F"/>
    <w:rsid w:val="00716A01"/>
    <w:rsid w:val="007225BA"/>
    <w:rsid w:val="00764D29"/>
    <w:rsid w:val="007A0EF9"/>
    <w:rsid w:val="007F07C0"/>
    <w:rsid w:val="00800F82"/>
    <w:rsid w:val="00814C4F"/>
    <w:rsid w:val="00863024"/>
    <w:rsid w:val="008A54DB"/>
    <w:rsid w:val="008F49E4"/>
    <w:rsid w:val="00915183"/>
    <w:rsid w:val="00951171"/>
    <w:rsid w:val="009607FF"/>
    <w:rsid w:val="00960B8C"/>
    <w:rsid w:val="00983649"/>
    <w:rsid w:val="009B107D"/>
    <w:rsid w:val="00A40B41"/>
    <w:rsid w:val="00A45990"/>
    <w:rsid w:val="00A719D3"/>
    <w:rsid w:val="00AD40E5"/>
    <w:rsid w:val="00AF4D11"/>
    <w:rsid w:val="00B03D63"/>
    <w:rsid w:val="00B53D94"/>
    <w:rsid w:val="00B92815"/>
    <w:rsid w:val="00BA70AF"/>
    <w:rsid w:val="00BB5445"/>
    <w:rsid w:val="00BC406E"/>
    <w:rsid w:val="00C270FE"/>
    <w:rsid w:val="00C611A4"/>
    <w:rsid w:val="00C62266"/>
    <w:rsid w:val="00CD0662"/>
    <w:rsid w:val="00D20183"/>
    <w:rsid w:val="00D30AC1"/>
    <w:rsid w:val="00D67077"/>
    <w:rsid w:val="00D71F64"/>
    <w:rsid w:val="00DB23AA"/>
    <w:rsid w:val="00DE21DF"/>
    <w:rsid w:val="00DE7DE4"/>
    <w:rsid w:val="00E15A55"/>
    <w:rsid w:val="00E664D8"/>
    <w:rsid w:val="00F662CA"/>
    <w:rsid w:val="00FA3048"/>
    <w:rsid w:val="00FA30C2"/>
    <w:rsid w:val="00FC5F28"/>
    <w:rsid w:val="00FD69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A9D3A-D219-43D0-8AB1-4600022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753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315"/>
    <w:rPr>
      <w:sz w:val="20"/>
      <w:szCs w:val="20"/>
    </w:rPr>
  </w:style>
  <w:style w:type="character" w:styleId="FootnoteReference">
    <w:name w:val="footnote reference"/>
    <w:basedOn w:val="DefaultParagraphFont"/>
    <w:uiPriority w:val="99"/>
    <w:semiHidden/>
    <w:unhideWhenUsed/>
    <w:rsid w:val="00375315"/>
    <w:rPr>
      <w:vertAlign w:val="superscript"/>
    </w:rPr>
  </w:style>
  <w:style w:type="character" w:styleId="Hyperlink">
    <w:name w:val="Hyperlink"/>
    <w:basedOn w:val="DefaultParagraphFont"/>
    <w:uiPriority w:val="99"/>
    <w:unhideWhenUsed/>
    <w:rsid w:val="00375315"/>
    <w:rPr>
      <w:color w:val="0563C1" w:themeColor="hyperlink"/>
      <w:u w:val="single"/>
    </w:rPr>
  </w:style>
  <w:style w:type="paragraph" w:styleId="Header">
    <w:name w:val="header"/>
    <w:basedOn w:val="Normal"/>
    <w:link w:val="HeaderChar"/>
    <w:uiPriority w:val="99"/>
    <w:unhideWhenUsed/>
    <w:rsid w:val="003C4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E3"/>
  </w:style>
  <w:style w:type="paragraph" w:styleId="Footer">
    <w:name w:val="footer"/>
    <w:basedOn w:val="Normal"/>
    <w:link w:val="FooterChar"/>
    <w:uiPriority w:val="99"/>
    <w:unhideWhenUsed/>
    <w:rsid w:val="003C4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1.wmf"/><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theme" Target="theme/theme1.xml"/><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e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8" Type="http://schemas.openxmlformats.org/officeDocument/2006/relationships/hyperlink" Target="mailto:Abromand22@gmail.com" TargetMode="Externa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png"/><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hyperlink" Target="https://www.sciencedirect.com/science/article/pii/S037877530401097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e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image" Target="media/image40.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oleObject" Target="embeddings/oleObject39.bin"/><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ED-8F75-42EF-9404-88FED29A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K56C</dc:creator>
  <cp:keywords/>
  <dc:description/>
  <cp:lastModifiedBy>K56C</cp:lastModifiedBy>
  <cp:revision>29</cp:revision>
  <cp:lastPrinted>2019-07-18T09:26:00Z</cp:lastPrinted>
  <dcterms:created xsi:type="dcterms:W3CDTF">2019-05-15T17:17:00Z</dcterms:created>
  <dcterms:modified xsi:type="dcterms:W3CDTF">2019-09-12T19:19:00Z</dcterms:modified>
</cp:coreProperties>
</file>