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CellSpacing w:w="0" w:type="dxa"/>
        <w:tblCellMar>
          <w:left w:w="0" w:type="dxa"/>
          <w:right w:w="0" w:type="dxa"/>
        </w:tblCellMar>
        <w:tblLook w:val="04A0" w:firstRow="1" w:lastRow="0" w:firstColumn="1" w:lastColumn="0" w:noHBand="0" w:noVBand="1"/>
      </w:tblPr>
      <w:tblGrid>
        <w:gridCol w:w="9360"/>
      </w:tblGrid>
      <w:tr w:rsidR="004155B8" w:rsidRPr="004155B8" w:rsidTr="004155B8">
        <w:trPr>
          <w:tblCellSpacing w:w="0" w:type="dxa"/>
          <w:jc w:val="center"/>
        </w:trPr>
        <w:tc>
          <w:tcPr>
            <w:tcW w:w="0" w:type="auto"/>
            <w:vAlign w:val="center"/>
            <w:hideMark/>
          </w:tcPr>
          <w:tbl>
            <w:tblPr>
              <w:bidiVisual/>
              <w:tblW w:w="5000" w:type="pct"/>
              <w:jc w:val="center"/>
              <w:tblCellSpacing w:w="0" w:type="dxa"/>
              <w:tblCellMar>
                <w:left w:w="0" w:type="dxa"/>
                <w:right w:w="0" w:type="dxa"/>
              </w:tblCellMar>
              <w:tblLook w:val="04A0" w:firstRow="1" w:lastRow="0" w:firstColumn="1" w:lastColumn="0" w:noHBand="0" w:noVBand="1"/>
            </w:tblPr>
            <w:tblGrid>
              <w:gridCol w:w="9360"/>
            </w:tblGrid>
            <w:tr w:rsidR="004155B8" w:rsidRPr="004155B8">
              <w:trPr>
                <w:tblCellSpacing w:w="0" w:type="dxa"/>
                <w:jc w:val="center"/>
              </w:trPr>
              <w:tc>
                <w:tcPr>
                  <w:tcW w:w="0" w:type="auto"/>
                  <w:vAlign w:val="center"/>
                  <w:hideMark/>
                </w:tcPr>
                <w:tbl>
                  <w:tblPr>
                    <w:bidiVisual/>
                    <w:tblW w:w="5000" w:type="pct"/>
                    <w:jc w:val="center"/>
                    <w:tblCellSpacing w:w="0" w:type="dxa"/>
                    <w:tblCellMar>
                      <w:left w:w="0" w:type="dxa"/>
                      <w:right w:w="0" w:type="dxa"/>
                    </w:tblCellMar>
                    <w:tblLook w:val="04A0" w:firstRow="1" w:lastRow="0" w:firstColumn="1" w:lastColumn="0" w:noHBand="0" w:noVBand="1"/>
                  </w:tblPr>
                  <w:tblGrid>
                    <w:gridCol w:w="1404"/>
                    <w:gridCol w:w="6552"/>
                    <w:gridCol w:w="1404"/>
                  </w:tblGrid>
                  <w:tr w:rsidR="004155B8" w:rsidRPr="004155B8">
                    <w:trPr>
                      <w:trHeight w:val="225"/>
                      <w:tblCellSpacing w:w="0" w:type="dxa"/>
                      <w:jc w:val="center"/>
                    </w:trPr>
                    <w:tc>
                      <w:tcPr>
                        <w:tcW w:w="750" w:type="pct"/>
                        <w:vAlign w:val="center"/>
                        <w:hideMark/>
                      </w:tcPr>
                      <w:p w:rsidR="004155B8" w:rsidRPr="004155B8" w:rsidRDefault="004155B8" w:rsidP="004155B8">
                        <w:pPr>
                          <w:bidi/>
                          <w:spacing w:after="0" w:line="240" w:lineRule="auto"/>
                          <w:rPr>
                            <w:rFonts w:ascii="Times New Roman" w:eastAsia="Times New Roman" w:hAnsi="Times New Roman" w:cs="Times New Roman"/>
                            <w:sz w:val="24"/>
                            <w:szCs w:val="24"/>
                          </w:rPr>
                        </w:pPr>
                        <w:r w:rsidRPr="004155B8">
                          <w:rPr>
                            <w:rFonts w:ascii="Times New Roman" w:eastAsia="Times New Roman" w:hAnsi="Times New Roman" w:cs="Times New Roman"/>
                            <w:sz w:val="24"/>
                            <w:szCs w:val="24"/>
                          </w:rPr>
                          <w:t>   [</w:t>
                        </w:r>
                        <w:hyperlink r:id="rId4" w:history="1">
                          <w:r w:rsidRPr="004155B8">
                            <w:rPr>
                              <w:rFonts w:ascii="Times New Roman" w:eastAsia="Times New Roman" w:hAnsi="Times New Roman" w:cs="Times New Roman"/>
                              <w:color w:val="0000FF"/>
                              <w:sz w:val="24"/>
                              <w:szCs w:val="24"/>
                              <w:u w:val="single"/>
                              <w:rtl/>
                            </w:rPr>
                            <w:t>صفحه اصلی</w:t>
                          </w:r>
                        </w:hyperlink>
                        <w:r w:rsidRPr="004155B8">
                          <w:rPr>
                            <w:rFonts w:ascii="Times New Roman" w:eastAsia="Times New Roman" w:hAnsi="Times New Roman" w:cs="Times New Roman"/>
                            <w:sz w:val="24"/>
                            <w:szCs w:val="24"/>
                          </w:rPr>
                          <w:t xml:space="preserve"> ]</w:t>
                        </w:r>
                      </w:p>
                    </w:tc>
                    <w:tc>
                      <w:tcPr>
                        <w:tcW w:w="3500" w:type="pct"/>
                        <w:vAlign w:val="center"/>
                        <w:hideMark/>
                      </w:tcPr>
                      <w:p w:rsidR="004155B8" w:rsidRPr="004155B8" w:rsidRDefault="004155B8" w:rsidP="004155B8">
                        <w:pPr>
                          <w:bidi/>
                          <w:spacing w:after="0" w:line="240" w:lineRule="auto"/>
                          <w:rPr>
                            <w:rFonts w:ascii="Times New Roman" w:eastAsia="Times New Roman" w:hAnsi="Times New Roman" w:cs="Times New Roman"/>
                            <w:sz w:val="24"/>
                            <w:szCs w:val="24"/>
                          </w:rPr>
                        </w:pPr>
                        <w:r w:rsidRPr="004155B8">
                          <w:rPr>
                            <w:rFonts w:ascii="Times New Roman" w:eastAsia="Times New Roman" w:hAnsi="Times New Roman" w:cs="Times New Roman"/>
                            <w:sz w:val="24"/>
                            <w:szCs w:val="24"/>
                          </w:rPr>
                          <w:t> </w:t>
                        </w:r>
                      </w:p>
                    </w:tc>
                    <w:tc>
                      <w:tcPr>
                        <w:tcW w:w="750" w:type="pct"/>
                        <w:vAlign w:val="center"/>
                        <w:hideMark/>
                      </w:tcPr>
                      <w:p w:rsidR="004155B8" w:rsidRPr="004155B8" w:rsidRDefault="004155B8" w:rsidP="004155B8">
                        <w:pPr>
                          <w:bidi/>
                          <w:spacing w:after="0" w:line="240" w:lineRule="auto"/>
                          <w:jc w:val="right"/>
                          <w:rPr>
                            <w:rFonts w:ascii="Times New Roman" w:eastAsia="Times New Roman" w:hAnsi="Times New Roman" w:cs="Times New Roman"/>
                            <w:sz w:val="24"/>
                            <w:szCs w:val="24"/>
                          </w:rPr>
                        </w:pPr>
                        <w:r w:rsidRPr="004155B8">
                          <w:rPr>
                            <w:rFonts w:ascii="Times New Roman" w:eastAsia="Times New Roman" w:hAnsi="Times New Roman" w:cs="Times New Roman"/>
                            <w:sz w:val="24"/>
                            <w:szCs w:val="24"/>
                          </w:rPr>
                          <w:t>[</w:t>
                        </w:r>
                        <w:hyperlink r:id="rId5" w:tooltip="published articles" w:history="1">
                          <w:r w:rsidRPr="004155B8">
                            <w:rPr>
                              <w:rFonts w:ascii="Times New Roman" w:eastAsia="Times New Roman" w:hAnsi="Times New Roman" w:cs="Times New Roman"/>
                              <w:color w:val="0000FF"/>
                              <w:sz w:val="24"/>
                              <w:szCs w:val="24"/>
                              <w:u w:val="single"/>
                            </w:rPr>
                            <w:t>Archive</w:t>
                          </w:r>
                        </w:hyperlink>
                        <w:r w:rsidRPr="004155B8">
                          <w:rPr>
                            <w:rFonts w:ascii="Times New Roman" w:eastAsia="Times New Roman" w:hAnsi="Times New Roman" w:cs="Times New Roman"/>
                            <w:sz w:val="24"/>
                            <w:szCs w:val="24"/>
                          </w:rPr>
                          <w:t xml:space="preserve">] </w:t>
                        </w:r>
                        <w:hyperlink r:id="rId6" w:tooltip="Change site Language" w:history="1">
                          <w:r w:rsidRPr="004155B8">
                            <w:rPr>
                              <w:rFonts w:ascii="Times New Roman" w:eastAsia="Times New Roman" w:hAnsi="Times New Roman" w:cs="Times New Roman"/>
                              <w:color w:val="0000FF"/>
                              <w:sz w:val="24"/>
                              <w:szCs w:val="24"/>
                              <w:u w:val="single"/>
                            </w:rPr>
                            <w:t>[ English ]</w:t>
                          </w:r>
                        </w:hyperlink>
                        <w:r w:rsidRPr="004155B8">
                          <w:rPr>
                            <w:rFonts w:ascii="Times New Roman" w:eastAsia="Times New Roman" w:hAnsi="Times New Roman" w:cs="Times New Roman"/>
                            <w:sz w:val="24"/>
                            <w:szCs w:val="24"/>
                          </w:rPr>
                          <w:t xml:space="preserve">   </w:t>
                        </w:r>
                      </w:p>
                    </w:tc>
                  </w:tr>
                  <w:tr w:rsidR="004155B8" w:rsidRPr="004155B8">
                    <w:trPr>
                      <w:tblCellSpacing w:w="0" w:type="dxa"/>
                      <w:jc w:val="center"/>
                    </w:trPr>
                    <w:tc>
                      <w:tcPr>
                        <w:tcW w:w="5000" w:type="pct"/>
                        <w:gridSpan w:val="3"/>
                        <w:vAlign w:val="center"/>
                        <w:hideMark/>
                      </w:tcPr>
                      <w:tbl>
                        <w:tblPr>
                          <w:bidiVisual/>
                          <w:tblW w:w="5000" w:type="pct"/>
                          <w:jc w:val="center"/>
                          <w:tblCellSpacing w:w="0" w:type="dxa"/>
                          <w:tblCellMar>
                            <w:left w:w="0" w:type="dxa"/>
                            <w:right w:w="0" w:type="dxa"/>
                          </w:tblCellMar>
                          <w:tblLook w:val="04A0" w:firstRow="1" w:lastRow="0" w:firstColumn="1" w:lastColumn="0" w:noHBand="0" w:noVBand="1"/>
                        </w:tblPr>
                        <w:tblGrid>
                          <w:gridCol w:w="4945"/>
                          <w:gridCol w:w="88"/>
                          <w:gridCol w:w="4327"/>
                        </w:tblGrid>
                        <w:tr w:rsidR="004155B8" w:rsidRPr="004155B8">
                          <w:trPr>
                            <w:tblCellSpacing w:w="0" w:type="dxa"/>
                            <w:jc w:val="center"/>
                          </w:trPr>
                          <w:tc>
                            <w:tcPr>
                              <w:tcW w:w="250" w:type="pct"/>
                              <w:vAlign w:val="center"/>
                              <w:hideMark/>
                            </w:tcPr>
                            <w:p w:rsidR="004155B8" w:rsidRPr="004155B8" w:rsidRDefault="004155B8" w:rsidP="004155B8">
                              <w:pPr>
                                <w:bidi/>
                                <w:spacing w:after="0" w:line="240" w:lineRule="auto"/>
                                <w:rPr>
                                  <w:rFonts w:ascii="Times New Roman" w:eastAsia="Times New Roman" w:hAnsi="Times New Roman" w:cs="Times New Roman"/>
                                  <w:sz w:val="24"/>
                                  <w:szCs w:val="24"/>
                                </w:rPr>
                              </w:pPr>
                              <w:r w:rsidRPr="004155B8">
                                <w:rPr>
                                  <w:rFonts w:ascii="Times New Roman" w:eastAsia="Times New Roman" w:hAnsi="Times New Roman" w:cs="Times New Roman"/>
                                  <w:noProof/>
                                  <w:color w:val="0000FF"/>
                                  <w:sz w:val="24"/>
                                  <w:szCs w:val="24"/>
                                </w:rPr>
                                <w:drawing>
                                  <wp:inline distT="0" distB="0" distL="0" distR="0" wp14:anchorId="2DEE3258" wp14:editId="0B235732">
                                    <wp:extent cx="4267200" cy="1009650"/>
                                    <wp:effectExtent l="0" t="0" r="0" b="0"/>
                                    <wp:docPr id="1" name="Picture 1" descr="فصلنامه دستاوردهای حسابداری ارزشی و رفتاری">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فصلنامه دستاوردهای حسابداری ارزشی و رفتاری">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1009650"/>
                                            </a:xfrm>
                                            <a:prstGeom prst="rect">
                                              <a:avLst/>
                                            </a:prstGeom>
                                            <a:noFill/>
                                            <a:ln>
                                              <a:noFill/>
                                            </a:ln>
                                          </pic:spPr>
                                        </pic:pic>
                                      </a:graphicData>
                                    </a:graphic>
                                  </wp:inline>
                                </w:drawing>
                              </w:r>
                            </w:p>
                          </w:tc>
                          <w:tc>
                            <w:tcPr>
                              <w:tcW w:w="4500" w:type="pct"/>
                              <w:vAlign w:val="center"/>
                              <w:hideMark/>
                            </w:tcPr>
                            <w:p w:rsidR="004155B8" w:rsidRPr="004155B8" w:rsidRDefault="004155B8" w:rsidP="004155B8">
                              <w:pPr>
                                <w:bidi/>
                                <w:spacing w:after="0" w:line="240" w:lineRule="auto"/>
                                <w:rPr>
                                  <w:rFonts w:ascii="Times New Roman" w:eastAsia="Times New Roman" w:hAnsi="Times New Roman" w:cs="Times New Roman"/>
                                  <w:sz w:val="24"/>
                                  <w:szCs w:val="24"/>
                                </w:rPr>
                              </w:pPr>
                              <w:r w:rsidRPr="004155B8">
                                <w:rPr>
                                  <w:rFonts w:ascii="Times New Roman" w:eastAsia="Times New Roman" w:hAnsi="Times New Roman" w:cs="Times New Roman"/>
                                  <w:noProof/>
                                  <w:sz w:val="24"/>
                                  <w:szCs w:val="24"/>
                                </w:rPr>
                                <w:drawing>
                                  <wp:inline distT="0" distB="0" distL="0" distR="0" wp14:anchorId="260E2CB1" wp14:editId="3C1DF960">
                                    <wp:extent cx="76200" cy="984250"/>
                                    <wp:effectExtent l="0" t="0" r="0" b="6350"/>
                                    <wp:docPr id="2" name="Picture 2" descr="awt-yek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t-yek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984250"/>
                                            </a:xfrm>
                                            <a:prstGeom prst="rect">
                                              <a:avLst/>
                                            </a:prstGeom>
                                            <a:noFill/>
                                            <a:ln>
                                              <a:noFill/>
                                            </a:ln>
                                          </pic:spPr>
                                        </pic:pic>
                                      </a:graphicData>
                                    </a:graphic>
                                  </wp:inline>
                                </w:drawing>
                              </w:r>
                            </w:p>
                          </w:tc>
                          <w:tc>
                            <w:tcPr>
                              <w:tcW w:w="250" w:type="pct"/>
                              <w:vAlign w:val="center"/>
                              <w:hideMark/>
                            </w:tcPr>
                            <w:p w:rsidR="004155B8" w:rsidRPr="004155B8" w:rsidRDefault="004155B8" w:rsidP="004155B8">
                              <w:pPr>
                                <w:bidi/>
                                <w:spacing w:after="0" w:line="240" w:lineRule="auto"/>
                                <w:jc w:val="right"/>
                                <w:rPr>
                                  <w:rFonts w:ascii="Times New Roman" w:eastAsia="Times New Roman" w:hAnsi="Times New Roman" w:cs="Times New Roman"/>
                                  <w:sz w:val="24"/>
                                  <w:szCs w:val="24"/>
                                </w:rPr>
                              </w:pPr>
                              <w:r w:rsidRPr="004155B8">
                                <w:rPr>
                                  <w:rFonts w:ascii="Times New Roman" w:eastAsia="Times New Roman" w:hAnsi="Times New Roman" w:cs="Times New Roman"/>
                                  <w:noProof/>
                                  <w:color w:val="0000FF"/>
                                  <w:sz w:val="24"/>
                                  <w:szCs w:val="24"/>
                                </w:rPr>
                                <w:drawing>
                                  <wp:inline distT="0" distB="0" distL="0" distR="0" wp14:anchorId="08D54A29" wp14:editId="65488333">
                                    <wp:extent cx="3733800" cy="984250"/>
                                    <wp:effectExtent l="0" t="0" r="0" b="6350"/>
                                    <wp:docPr id="3" name="Picture 3" descr="Valued and Behavioral Accountings Achievements">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d and Behavioral Accountings Achievements">
                                              <a:hlinkClick r:id="rId6" tooltip="&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3800" cy="984250"/>
                                            </a:xfrm>
                                            <a:prstGeom prst="rect">
                                              <a:avLst/>
                                            </a:prstGeom>
                                            <a:noFill/>
                                            <a:ln>
                                              <a:noFill/>
                                            </a:ln>
                                          </pic:spPr>
                                        </pic:pic>
                                      </a:graphicData>
                                    </a:graphic>
                                  </wp:inline>
                                </w:drawing>
                              </w:r>
                            </w:p>
                          </w:tc>
                        </w:tr>
                      </w:tbl>
                      <w:p w:rsidR="004155B8" w:rsidRPr="004155B8" w:rsidRDefault="004155B8" w:rsidP="004155B8">
                        <w:pPr>
                          <w:bidi/>
                          <w:spacing w:after="0" w:line="240" w:lineRule="auto"/>
                          <w:jc w:val="center"/>
                          <w:rPr>
                            <w:rFonts w:ascii="Times New Roman" w:eastAsia="Times New Roman" w:hAnsi="Times New Roman" w:cs="Times New Roman"/>
                            <w:sz w:val="24"/>
                            <w:szCs w:val="24"/>
                          </w:rPr>
                        </w:pPr>
                      </w:p>
                    </w:tc>
                  </w:tr>
                  <w:tr w:rsidR="004155B8" w:rsidRPr="004155B8">
                    <w:trPr>
                      <w:tblCellSpacing w:w="0" w:type="dxa"/>
                      <w:jc w:val="center"/>
                    </w:trPr>
                    <w:tc>
                      <w:tcPr>
                        <w:tcW w:w="0" w:type="auto"/>
                        <w:gridSpan w:val="3"/>
                        <w:vAlign w:val="center"/>
                        <w:hideMark/>
                      </w:tcPr>
                      <w:tbl>
                        <w:tblPr>
                          <w:bidiVisual/>
                          <w:tblW w:w="5000" w:type="pct"/>
                          <w:jc w:val="center"/>
                          <w:tblCellSpacing w:w="0" w:type="dxa"/>
                          <w:tblCellMar>
                            <w:left w:w="0" w:type="dxa"/>
                            <w:right w:w="0" w:type="dxa"/>
                          </w:tblCellMar>
                          <w:tblLook w:val="04A0" w:firstRow="1" w:lastRow="0" w:firstColumn="1" w:lastColumn="0" w:noHBand="0" w:noVBand="1"/>
                        </w:tblPr>
                        <w:tblGrid>
                          <w:gridCol w:w="545"/>
                          <w:gridCol w:w="889"/>
                          <w:gridCol w:w="210"/>
                          <w:gridCol w:w="888"/>
                          <w:gridCol w:w="210"/>
                          <w:gridCol w:w="1003"/>
                          <w:gridCol w:w="210"/>
                          <w:gridCol w:w="974"/>
                          <w:gridCol w:w="210"/>
                          <w:gridCol w:w="554"/>
                          <w:gridCol w:w="210"/>
                          <w:gridCol w:w="573"/>
                          <w:gridCol w:w="210"/>
                          <w:gridCol w:w="831"/>
                          <w:gridCol w:w="210"/>
                          <w:gridCol w:w="1089"/>
                          <w:gridCol w:w="544"/>
                        </w:tblGrid>
                        <w:tr w:rsidR="004155B8" w:rsidRPr="004155B8">
                          <w:trPr>
                            <w:trHeight w:val="360"/>
                            <w:tblCellSpacing w:w="0" w:type="dxa"/>
                            <w:jc w:val="center"/>
                          </w:trPr>
                          <w:tc>
                            <w:tcPr>
                              <w:tcW w:w="240" w:type="dxa"/>
                              <w:vAlign w:val="center"/>
                              <w:hideMark/>
                            </w:tcPr>
                            <w:p w:rsidR="004155B8" w:rsidRPr="004155B8" w:rsidRDefault="004155B8" w:rsidP="004155B8">
                              <w:pPr>
                                <w:bidi/>
                                <w:spacing w:after="0" w:line="240" w:lineRule="auto"/>
                                <w:jc w:val="center"/>
                                <w:rPr>
                                  <w:rFonts w:ascii="Times New Roman" w:eastAsia="Times New Roman" w:hAnsi="Times New Roman" w:cs="Times New Roman"/>
                                  <w:sz w:val="24"/>
                                  <w:szCs w:val="24"/>
                                </w:rPr>
                              </w:pPr>
                              <w:r w:rsidRPr="004155B8">
                                <w:rPr>
                                  <w:rFonts w:ascii="Times New Roman" w:eastAsia="Times New Roman" w:hAnsi="Times New Roman" w:cs="Times New Roman"/>
                                  <w:noProof/>
                                  <w:sz w:val="24"/>
                                  <w:szCs w:val="24"/>
                                </w:rPr>
                                <w:drawing>
                                  <wp:inline distT="0" distB="0" distL="0" distR="0" wp14:anchorId="798AC1C9" wp14:editId="2C22B42A">
                                    <wp:extent cx="361950" cy="2286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p>
                          </w:tc>
                          <w:tc>
                            <w:tcPr>
                              <w:tcW w:w="0" w:type="auto"/>
                              <w:vAlign w:val="center"/>
                              <w:hideMark/>
                            </w:tcPr>
                            <w:p w:rsidR="004155B8" w:rsidRPr="004155B8" w:rsidRDefault="004155B8" w:rsidP="004155B8">
                              <w:pPr>
                                <w:bidi/>
                                <w:spacing w:after="0" w:line="240" w:lineRule="auto"/>
                                <w:jc w:val="center"/>
                                <w:rPr>
                                  <w:rFonts w:ascii="Times New Roman" w:eastAsia="Times New Roman" w:hAnsi="Times New Roman" w:cs="Times New Roman"/>
                                  <w:sz w:val="24"/>
                                  <w:szCs w:val="24"/>
                                </w:rPr>
                              </w:pPr>
                              <w:r w:rsidRPr="004155B8">
                                <w:rPr>
                                  <w:rFonts w:ascii="Times New Roman" w:eastAsia="Times New Roman" w:hAnsi="Times New Roman" w:cs="Times New Roman"/>
                                  <w:noProof/>
                                  <w:color w:val="0000FF"/>
                                  <w:sz w:val="24"/>
                                  <w:szCs w:val="24"/>
                                </w:rPr>
                                <w:drawing>
                                  <wp:inline distT="0" distB="0" distL="0" distR="0" wp14:anchorId="5B393361" wp14:editId="6AD5428A">
                                    <wp:extent cx="590550" cy="228600"/>
                                    <wp:effectExtent l="0" t="0" r="0" b="0"/>
                                    <wp:docPr id="5" name="Picture 5" descr="صفحه اصلي">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صفحه اصلي">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noFill/>
                                            <a:ln>
                                              <a:noFill/>
                                            </a:ln>
                                          </pic:spPr>
                                        </pic:pic>
                                      </a:graphicData>
                                    </a:graphic>
                                  </wp:inline>
                                </w:drawing>
                              </w:r>
                            </w:p>
                          </w:tc>
                          <w:tc>
                            <w:tcPr>
                              <w:tcW w:w="75" w:type="dxa"/>
                              <w:vAlign w:val="center"/>
                              <w:hideMark/>
                            </w:tcPr>
                            <w:p w:rsidR="004155B8" w:rsidRPr="004155B8" w:rsidRDefault="004155B8" w:rsidP="004155B8">
                              <w:pPr>
                                <w:bidi/>
                                <w:spacing w:after="0" w:line="240" w:lineRule="auto"/>
                                <w:jc w:val="center"/>
                                <w:rPr>
                                  <w:rFonts w:ascii="Times New Roman" w:eastAsia="Times New Roman" w:hAnsi="Times New Roman" w:cs="Times New Roman"/>
                                  <w:sz w:val="24"/>
                                  <w:szCs w:val="24"/>
                                </w:rPr>
                              </w:pPr>
                              <w:r w:rsidRPr="004155B8">
                                <w:rPr>
                                  <w:rFonts w:ascii="Times New Roman" w:eastAsia="Times New Roman" w:hAnsi="Times New Roman" w:cs="Times New Roman"/>
                                  <w:noProof/>
                                  <w:sz w:val="24"/>
                                  <w:szCs w:val="24"/>
                                </w:rPr>
                                <w:drawing>
                                  <wp:inline distT="0" distB="0" distL="0" distR="0" wp14:anchorId="3C74F7B7" wp14:editId="66176377">
                                    <wp:extent cx="139700" cy="2286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700" cy="228600"/>
                                            </a:xfrm>
                                            <a:prstGeom prst="rect">
                                              <a:avLst/>
                                            </a:prstGeom>
                                            <a:noFill/>
                                            <a:ln>
                                              <a:noFill/>
                                            </a:ln>
                                          </pic:spPr>
                                        </pic:pic>
                                      </a:graphicData>
                                    </a:graphic>
                                  </wp:inline>
                                </w:drawing>
                              </w:r>
                            </w:p>
                          </w:tc>
                          <w:tc>
                            <w:tcPr>
                              <w:tcW w:w="0" w:type="auto"/>
                              <w:vAlign w:val="center"/>
                              <w:hideMark/>
                            </w:tcPr>
                            <w:p w:rsidR="004155B8" w:rsidRPr="004155B8" w:rsidRDefault="004155B8" w:rsidP="004155B8">
                              <w:pPr>
                                <w:bidi/>
                                <w:spacing w:after="0" w:line="240" w:lineRule="auto"/>
                                <w:jc w:val="center"/>
                                <w:rPr>
                                  <w:rFonts w:ascii="Times New Roman" w:eastAsia="Times New Roman" w:hAnsi="Times New Roman" w:cs="Times New Roman"/>
                                  <w:sz w:val="24"/>
                                  <w:szCs w:val="24"/>
                                </w:rPr>
                              </w:pPr>
                              <w:r w:rsidRPr="004155B8">
                                <w:rPr>
                                  <w:rFonts w:ascii="Times New Roman" w:eastAsia="Times New Roman" w:hAnsi="Times New Roman" w:cs="Times New Roman"/>
                                  <w:noProof/>
                                  <w:color w:val="0000FF"/>
                                  <w:sz w:val="24"/>
                                  <w:szCs w:val="24"/>
                                </w:rPr>
                                <w:drawing>
                                  <wp:inline distT="0" distB="0" distL="0" distR="0" wp14:anchorId="6E4FFB66" wp14:editId="6B99ABEE">
                                    <wp:extent cx="590550" cy="228600"/>
                                    <wp:effectExtent l="0" t="0" r="0" b="0"/>
                                    <wp:docPr id="7" name="Picture 7" descr="درباره نشريه">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درباره نشريه">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noFill/>
                                            <a:ln>
                                              <a:noFill/>
                                            </a:ln>
                                          </pic:spPr>
                                        </pic:pic>
                                      </a:graphicData>
                                    </a:graphic>
                                  </wp:inline>
                                </w:drawing>
                              </w:r>
                            </w:p>
                          </w:tc>
                          <w:tc>
                            <w:tcPr>
                              <w:tcW w:w="75" w:type="dxa"/>
                              <w:vAlign w:val="center"/>
                              <w:hideMark/>
                            </w:tcPr>
                            <w:p w:rsidR="004155B8" w:rsidRPr="004155B8" w:rsidRDefault="004155B8" w:rsidP="004155B8">
                              <w:pPr>
                                <w:bidi/>
                                <w:spacing w:after="0" w:line="240" w:lineRule="auto"/>
                                <w:jc w:val="center"/>
                                <w:rPr>
                                  <w:rFonts w:ascii="Times New Roman" w:eastAsia="Times New Roman" w:hAnsi="Times New Roman" w:cs="Times New Roman"/>
                                  <w:sz w:val="24"/>
                                  <w:szCs w:val="24"/>
                                </w:rPr>
                              </w:pPr>
                              <w:r w:rsidRPr="004155B8">
                                <w:rPr>
                                  <w:rFonts w:ascii="Times New Roman" w:eastAsia="Times New Roman" w:hAnsi="Times New Roman" w:cs="Times New Roman"/>
                                  <w:noProof/>
                                  <w:sz w:val="24"/>
                                  <w:szCs w:val="24"/>
                                </w:rPr>
                                <w:drawing>
                                  <wp:inline distT="0" distB="0" distL="0" distR="0" wp14:anchorId="0D6C62AE" wp14:editId="7956F345">
                                    <wp:extent cx="139700" cy="22860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700" cy="228600"/>
                                            </a:xfrm>
                                            <a:prstGeom prst="rect">
                                              <a:avLst/>
                                            </a:prstGeom>
                                            <a:noFill/>
                                            <a:ln>
                                              <a:noFill/>
                                            </a:ln>
                                          </pic:spPr>
                                        </pic:pic>
                                      </a:graphicData>
                                    </a:graphic>
                                  </wp:inline>
                                </w:drawing>
                              </w:r>
                            </w:p>
                          </w:tc>
                          <w:tc>
                            <w:tcPr>
                              <w:tcW w:w="0" w:type="auto"/>
                              <w:vAlign w:val="center"/>
                              <w:hideMark/>
                            </w:tcPr>
                            <w:p w:rsidR="004155B8" w:rsidRPr="004155B8" w:rsidRDefault="004155B8" w:rsidP="004155B8">
                              <w:pPr>
                                <w:bidi/>
                                <w:spacing w:after="0" w:line="240" w:lineRule="auto"/>
                                <w:jc w:val="center"/>
                                <w:rPr>
                                  <w:rFonts w:ascii="Times New Roman" w:eastAsia="Times New Roman" w:hAnsi="Times New Roman" w:cs="Times New Roman"/>
                                  <w:sz w:val="24"/>
                                  <w:szCs w:val="24"/>
                                </w:rPr>
                              </w:pPr>
                              <w:r w:rsidRPr="004155B8">
                                <w:rPr>
                                  <w:rFonts w:ascii="Times New Roman" w:eastAsia="Times New Roman" w:hAnsi="Times New Roman" w:cs="Times New Roman"/>
                                  <w:noProof/>
                                  <w:color w:val="0000FF"/>
                                  <w:sz w:val="24"/>
                                  <w:szCs w:val="24"/>
                                </w:rPr>
                                <w:drawing>
                                  <wp:inline distT="0" distB="0" distL="0" distR="0" wp14:anchorId="121272F9" wp14:editId="306C9D48">
                                    <wp:extent cx="660400" cy="228600"/>
                                    <wp:effectExtent l="0" t="0" r="6350" b="0"/>
                                    <wp:docPr id="9" name="Picture 9" descr="آخرين شماره">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آخرين شماره">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0400" cy="228600"/>
                                            </a:xfrm>
                                            <a:prstGeom prst="rect">
                                              <a:avLst/>
                                            </a:prstGeom>
                                            <a:noFill/>
                                            <a:ln>
                                              <a:noFill/>
                                            </a:ln>
                                          </pic:spPr>
                                        </pic:pic>
                                      </a:graphicData>
                                    </a:graphic>
                                  </wp:inline>
                                </w:drawing>
                              </w:r>
                            </w:p>
                          </w:tc>
                          <w:tc>
                            <w:tcPr>
                              <w:tcW w:w="75" w:type="dxa"/>
                              <w:vAlign w:val="center"/>
                              <w:hideMark/>
                            </w:tcPr>
                            <w:p w:rsidR="004155B8" w:rsidRPr="004155B8" w:rsidRDefault="004155B8" w:rsidP="004155B8">
                              <w:pPr>
                                <w:bidi/>
                                <w:spacing w:after="0" w:line="240" w:lineRule="auto"/>
                                <w:jc w:val="center"/>
                                <w:rPr>
                                  <w:rFonts w:ascii="Times New Roman" w:eastAsia="Times New Roman" w:hAnsi="Times New Roman" w:cs="Times New Roman"/>
                                  <w:sz w:val="24"/>
                                  <w:szCs w:val="24"/>
                                </w:rPr>
                              </w:pPr>
                              <w:r w:rsidRPr="004155B8">
                                <w:rPr>
                                  <w:rFonts w:ascii="Times New Roman" w:eastAsia="Times New Roman" w:hAnsi="Times New Roman" w:cs="Times New Roman"/>
                                  <w:noProof/>
                                  <w:sz w:val="24"/>
                                  <w:szCs w:val="24"/>
                                </w:rPr>
                                <w:drawing>
                                  <wp:inline distT="0" distB="0" distL="0" distR="0" wp14:anchorId="68D1720D" wp14:editId="13692779">
                                    <wp:extent cx="139700" cy="228600"/>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700" cy="228600"/>
                                            </a:xfrm>
                                            <a:prstGeom prst="rect">
                                              <a:avLst/>
                                            </a:prstGeom>
                                            <a:noFill/>
                                            <a:ln>
                                              <a:noFill/>
                                            </a:ln>
                                          </pic:spPr>
                                        </pic:pic>
                                      </a:graphicData>
                                    </a:graphic>
                                  </wp:inline>
                                </w:drawing>
                              </w:r>
                            </w:p>
                          </w:tc>
                          <w:tc>
                            <w:tcPr>
                              <w:tcW w:w="0" w:type="auto"/>
                              <w:vAlign w:val="center"/>
                              <w:hideMark/>
                            </w:tcPr>
                            <w:p w:rsidR="004155B8" w:rsidRPr="004155B8" w:rsidRDefault="004155B8" w:rsidP="004155B8">
                              <w:pPr>
                                <w:bidi/>
                                <w:spacing w:after="0" w:line="240" w:lineRule="auto"/>
                                <w:jc w:val="center"/>
                                <w:rPr>
                                  <w:rFonts w:ascii="Times New Roman" w:eastAsia="Times New Roman" w:hAnsi="Times New Roman" w:cs="Times New Roman"/>
                                  <w:sz w:val="24"/>
                                  <w:szCs w:val="24"/>
                                </w:rPr>
                              </w:pPr>
                              <w:r w:rsidRPr="004155B8">
                                <w:rPr>
                                  <w:rFonts w:ascii="Times New Roman" w:eastAsia="Times New Roman" w:hAnsi="Times New Roman" w:cs="Times New Roman"/>
                                  <w:noProof/>
                                  <w:color w:val="0000FF"/>
                                  <w:sz w:val="24"/>
                                  <w:szCs w:val="24"/>
                                </w:rPr>
                                <w:drawing>
                                  <wp:inline distT="0" distB="0" distL="0" distR="0" wp14:anchorId="46115462" wp14:editId="183B6E9E">
                                    <wp:extent cx="641350" cy="228600"/>
                                    <wp:effectExtent l="0" t="0" r="6350" b="0"/>
                                    <wp:docPr id="11" name="Picture 11" descr="تمام شماره‌ها">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تمام شماره‌ها">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1350" cy="228600"/>
                                            </a:xfrm>
                                            <a:prstGeom prst="rect">
                                              <a:avLst/>
                                            </a:prstGeom>
                                            <a:noFill/>
                                            <a:ln>
                                              <a:noFill/>
                                            </a:ln>
                                          </pic:spPr>
                                        </pic:pic>
                                      </a:graphicData>
                                    </a:graphic>
                                  </wp:inline>
                                </w:drawing>
                              </w:r>
                            </w:p>
                          </w:tc>
                          <w:tc>
                            <w:tcPr>
                              <w:tcW w:w="75" w:type="dxa"/>
                              <w:vAlign w:val="center"/>
                              <w:hideMark/>
                            </w:tcPr>
                            <w:p w:rsidR="004155B8" w:rsidRPr="004155B8" w:rsidRDefault="004155B8" w:rsidP="004155B8">
                              <w:pPr>
                                <w:bidi/>
                                <w:spacing w:after="0" w:line="240" w:lineRule="auto"/>
                                <w:jc w:val="center"/>
                                <w:rPr>
                                  <w:rFonts w:ascii="Times New Roman" w:eastAsia="Times New Roman" w:hAnsi="Times New Roman" w:cs="Times New Roman"/>
                                  <w:sz w:val="24"/>
                                  <w:szCs w:val="24"/>
                                </w:rPr>
                              </w:pPr>
                              <w:r w:rsidRPr="004155B8">
                                <w:rPr>
                                  <w:rFonts w:ascii="Times New Roman" w:eastAsia="Times New Roman" w:hAnsi="Times New Roman" w:cs="Times New Roman"/>
                                  <w:noProof/>
                                  <w:sz w:val="24"/>
                                  <w:szCs w:val="24"/>
                                </w:rPr>
                                <w:drawing>
                                  <wp:inline distT="0" distB="0" distL="0" distR="0" wp14:anchorId="21DF1084" wp14:editId="2A3264B4">
                                    <wp:extent cx="139700" cy="22860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700" cy="228600"/>
                                            </a:xfrm>
                                            <a:prstGeom prst="rect">
                                              <a:avLst/>
                                            </a:prstGeom>
                                            <a:noFill/>
                                            <a:ln>
                                              <a:noFill/>
                                            </a:ln>
                                          </pic:spPr>
                                        </pic:pic>
                                      </a:graphicData>
                                    </a:graphic>
                                  </wp:inline>
                                </w:drawing>
                              </w:r>
                            </w:p>
                          </w:tc>
                          <w:tc>
                            <w:tcPr>
                              <w:tcW w:w="0" w:type="auto"/>
                              <w:vAlign w:val="center"/>
                              <w:hideMark/>
                            </w:tcPr>
                            <w:p w:rsidR="004155B8" w:rsidRPr="004155B8" w:rsidRDefault="004155B8" w:rsidP="004155B8">
                              <w:pPr>
                                <w:bidi/>
                                <w:spacing w:after="0" w:line="240" w:lineRule="auto"/>
                                <w:jc w:val="center"/>
                                <w:rPr>
                                  <w:rFonts w:ascii="Times New Roman" w:eastAsia="Times New Roman" w:hAnsi="Times New Roman" w:cs="Times New Roman"/>
                                  <w:sz w:val="24"/>
                                  <w:szCs w:val="24"/>
                                </w:rPr>
                              </w:pPr>
                              <w:r w:rsidRPr="004155B8">
                                <w:rPr>
                                  <w:rFonts w:ascii="Times New Roman" w:eastAsia="Times New Roman" w:hAnsi="Times New Roman" w:cs="Times New Roman"/>
                                  <w:noProof/>
                                  <w:color w:val="0000FF"/>
                                  <w:sz w:val="24"/>
                                  <w:szCs w:val="24"/>
                                </w:rPr>
                                <w:drawing>
                                  <wp:inline distT="0" distB="0" distL="0" distR="0" wp14:anchorId="0589546D" wp14:editId="0EA9BF61">
                                    <wp:extent cx="368300" cy="228600"/>
                                    <wp:effectExtent l="0" t="0" r="0" b="0"/>
                                    <wp:docPr id="13" name="Picture 13" descr="جستجو">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جستجو">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p>
                          </w:tc>
                          <w:tc>
                            <w:tcPr>
                              <w:tcW w:w="75" w:type="dxa"/>
                              <w:vAlign w:val="center"/>
                              <w:hideMark/>
                            </w:tcPr>
                            <w:p w:rsidR="004155B8" w:rsidRPr="004155B8" w:rsidRDefault="004155B8" w:rsidP="004155B8">
                              <w:pPr>
                                <w:bidi/>
                                <w:spacing w:after="0" w:line="240" w:lineRule="auto"/>
                                <w:jc w:val="center"/>
                                <w:rPr>
                                  <w:rFonts w:ascii="Times New Roman" w:eastAsia="Times New Roman" w:hAnsi="Times New Roman" w:cs="Times New Roman"/>
                                  <w:sz w:val="24"/>
                                  <w:szCs w:val="24"/>
                                </w:rPr>
                              </w:pPr>
                              <w:r w:rsidRPr="004155B8">
                                <w:rPr>
                                  <w:rFonts w:ascii="Times New Roman" w:eastAsia="Times New Roman" w:hAnsi="Times New Roman" w:cs="Times New Roman"/>
                                  <w:noProof/>
                                  <w:sz w:val="24"/>
                                  <w:szCs w:val="24"/>
                                </w:rPr>
                                <w:drawing>
                                  <wp:inline distT="0" distB="0" distL="0" distR="0" wp14:anchorId="00787D1E" wp14:editId="62463BB8">
                                    <wp:extent cx="139700" cy="228600"/>
                                    <wp:effectExtent l="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700" cy="228600"/>
                                            </a:xfrm>
                                            <a:prstGeom prst="rect">
                                              <a:avLst/>
                                            </a:prstGeom>
                                            <a:noFill/>
                                            <a:ln>
                                              <a:noFill/>
                                            </a:ln>
                                          </pic:spPr>
                                        </pic:pic>
                                      </a:graphicData>
                                    </a:graphic>
                                  </wp:inline>
                                </w:drawing>
                              </w:r>
                            </w:p>
                          </w:tc>
                          <w:tc>
                            <w:tcPr>
                              <w:tcW w:w="0" w:type="auto"/>
                              <w:vAlign w:val="center"/>
                              <w:hideMark/>
                            </w:tcPr>
                            <w:p w:rsidR="004155B8" w:rsidRPr="004155B8" w:rsidRDefault="004155B8" w:rsidP="004155B8">
                              <w:pPr>
                                <w:bidi/>
                                <w:spacing w:after="0" w:line="240" w:lineRule="auto"/>
                                <w:jc w:val="center"/>
                                <w:rPr>
                                  <w:rFonts w:ascii="Times New Roman" w:eastAsia="Times New Roman" w:hAnsi="Times New Roman" w:cs="Times New Roman"/>
                                  <w:sz w:val="24"/>
                                  <w:szCs w:val="24"/>
                                </w:rPr>
                              </w:pPr>
                              <w:r w:rsidRPr="004155B8">
                                <w:rPr>
                                  <w:rFonts w:ascii="Times New Roman" w:eastAsia="Times New Roman" w:hAnsi="Times New Roman" w:cs="Times New Roman"/>
                                  <w:noProof/>
                                  <w:color w:val="0000FF"/>
                                  <w:sz w:val="24"/>
                                  <w:szCs w:val="24"/>
                                </w:rPr>
                                <w:drawing>
                                  <wp:inline distT="0" distB="0" distL="0" distR="0" wp14:anchorId="29649F1F" wp14:editId="2FA9BE3D">
                                    <wp:extent cx="381000" cy="228600"/>
                                    <wp:effectExtent l="0" t="0" r="0" b="0"/>
                                    <wp:docPr id="15" name="Picture 15" descr="ثبت نام">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ثبت نام">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75" w:type="dxa"/>
                              <w:vAlign w:val="center"/>
                              <w:hideMark/>
                            </w:tcPr>
                            <w:p w:rsidR="004155B8" w:rsidRPr="004155B8" w:rsidRDefault="004155B8" w:rsidP="004155B8">
                              <w:pPr>
                                <w:bidi/>
                                <w:spacing w:after="0" w:line="240" w:lineRule="auto"/>
                                <w:jc w:val="center"/>
                                <w:rPr>
                                  <w:rFonts w:ascii="Times New Roman" w:eastAsia="Times New Roman" w:hAnsi="Times New Roman" w:cs="Times New Roman"/>
                                  <w:sz w:val="24"/>
                                  <w:szCs w:val="24"/>
                                </w:rPr>
                              </w:pPr>
                              <w:r w:rsidRPr="004155B8">
                                <w:rPr>
                                  <w:rFonts w:ascii="Times New Roman" w:eastAsia="Times New Roman" w:hAnsi="Times New Roman" w:cs="Times New Roman"/>
                                  <w:noProof/>
                                  <w:sz w:val="24"/>
                                  <w:szCs w:val="24"/>
                                </w:rPr>
                                <w:drawing>
                                  <wp:inline distT="0" distB="0" distL="0" distR="0" wp14:anchorId="14393D16" wp14:editId="2C1536E3">
                                    <wp:extent cx="139700" cy="228600"/>
                                    <wp:effectExtent l="0" t="0" r="0" b="0"/>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700" cy="228600"/>
                                            </a:xfrm>
                                            <a:prstGeom prst="rect">
                                              <a:avLst/>
                                            </a:prstGeom>
                                            <a:noFill/>
                                            <a:ln>
                                              <a:noFill/>
                                            </a:ln>
                                          </pic:spPr>
                                        </pic:pic>
                                      </a:graphicData>
                                    </a:graphic>
                                  </wp:inline>
                                </w:drawing>
                              </w:r>
                            </w:p>
                          </w:tc>
                          <w:tc>
                            <w:tcPr>
                              <w:tcW w:w="0" w:type="auto"/>
                              <w:vAlign w:val="center"/>
                              <w:hideMark/>
                            </w:tcPr>
                            <w:p w:rsidR="004155B8" w:rsidRPr="004155B8" w:rsidRDefault="004155B8" w:rsidP="004155B8">
                              <w:pPr>
                                <w:bidi/>
                                <w:spacing w:after="0" w:line="240" w:lineRule="auto"/>
                                <w:jc w:val="center"/>
                                <w:rPr>
                                  <w:rFonts w:ascii="Times New Roman" w:eastAsia="Times New Roman" w:hAnsi="Times New Roman" w:cs="Times New Roman"/>
                                  <w:sz w:val="24"/>
                                  <w:szCs w:val="24"/>
                                </w:rPr>
                              </w:pPr>
                              <w:r w:rsidRPr="004155B8">
                                <w:rPr>
                                  <w:rFonts w:ascii="Times New Roman" w:eastAsia="Times New Roman" w:hAnsi="Times New Roman" w:cs="Times New Roman"/>
                                  <w:noProof/>
                                  <w:color w:val="0000FF"/>
                                  <w:sz w:val="24"/>
                                  <w:szCs w:val="24"/>
                                </w:rPr>
                                <w:drawing>
                                  <wp:inline distT="0" distB="0" distL="0" distR="0" wp14:anchorId="72E92548" wp14:editId="31D820A4">
                                    <wp:extent cx="546100" cy="228600"/>
                                    <wp:effectExtent l="0" t="0" r="6350" b="0"/>
                                    <wp:docPr id="17" name="Picture 17" descr="ارسال مقاله">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ارسال مقاله">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6100" cy="228600"/>
                                            </a:xfrm>
                                            <a:prstGeom prst="rect">
                                              <a:avLst/>
                                            </a:prstGeom>
                                            <a:noFill/>
                                            <a:ln>
                                              <a:noFill/>
                                            </a:ln>
                                          </pic:spPr>
                                        </pic:pic>
                                      </a:graphicData>
                                    </a:graphic>
                                  </wp:inline>
                                </w:drawing>
                              </w:r>
                            </w:p>
                          </w:tc>
                          <w:tc>
                            <w:tcPr>
                              <w:tcW w:w="75" w:type="dxa"/>
                              <w:vAlign w:val="center"/>
                              <w:hideMark/>
                            </w:tcPr>
                            <w:p w:rsidR="004155B8" w:rsidRPr="004155B8" w:rsidRDefault="004155B8" w:rsidP="004155B8">
                              <w:pPr>
                                <w:bidi/>
                                <w:spacing w:after="0" w:line="240" w:lineRule="auto"/>
                                <w:jc w:val="center"/>
                                <w:rPr>
                                  <w:rFonts w:ascii="Times New Roman" w:eastAsia="Times New Roman" w:hAnsi="Times New Roman" w:cs="Times New Roman"/>
                                  <w:sz w:val="24"/>
                                  <w:szCs w:val="24"/>
                                </w:rPr>
                              </w:pPr>
                              <w:r w:rsidRPr="004155B8">
                                <w:rPr>
                                  <w:rFonts w:ascii="Times New Roman" w:eastAsia="Times New Roman" w:hAnsi="Times New Roman" w:cs="Times New Roman"/>
                                  <w:noProof/>
                                  <w:sz w:val="24"/>
                                  <w:szCs w:val="24"/>
                                </w:rPr>
                                <w:drawing>
                                  <wp:inline distT="0" distB="0" distL="0" distR="0" wp14:anchorId="75482AC2" wp14:editId="04FB0ECC">
                                    <wp:extent cx="139700" cy="228600"/>
                                    <wp:effectExtent l="0" t="0" r="0" b="0"/>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700" cy="228600"/>
                                            </a:xfrm>
                                            <a:prstGeom prst="rect">
                                              <a:avLst/>
                                            </a:prstGeom>
                                            <a:noFill/>
                                            <a:ln>
                                              <a:noFill/>
                                            </a:ln>
                                          </pic:spPr>
                                        </pic:pic>
                                      </a:graphicData>
                                    </a:graphic>
                                  </wp:inline>
                                </w:drawing>
                              </w:r>
                            </w:p>
                          </w:tc>
                          <w:tc>
                            <w:tcPr>
                              <w:tcW w:w="0" w:type="auto"/>
                              <w:vAlign w:val="center"/>
                              <w:hideMark/>
                            </w:tcPr>
                            <w:p w:rsidR="004155B8" w:rsidRPr="004155B8" w:rsidRDefault="004155B8" w:rsidP="004155B8">
                              <w:pPr>
                                <w:bidi/>
                                <w:spacing w:after="0" w:line="240" w:lineRule="auto"/>
                                <w:jc w:val="center"/>
                                <w:rPr>
                                  <w:rFonts w:ascii="Times New Roman" w:eastAsia="Times New Roman" w:hAnsi="Times New Roman" w:cs="Times New Roman"/>
                                  <w:sz w:val="24"/>
                                  <w:szCs w:val="24"/>
                                </w:rPr>
                              </w:pPr>
                              <w:r w:rsidRPr="004155B8">
                                <w:rPr>
                                  <w:rFonts w:ascii="Times New Roman" w:eastAsia="Times New Roman" w:hAnsi="Times New Roman" w:cs="Times New Roman"/>
                                  <w:noProof/>
                                  <w:color w:val="0000FF"/>
                                  <w:sz w:val="24"/>
                                  <w:szCs w:val="24"/>
                                </w:rPr>
                                <w:drawing>
                                  <wp:inline distT="0" distB="0" distL="0" distR="0" wp14:anchorId="6C9D56C6" wp14:editId="62F235CF">
                                    <wp:extent cx="723900" cy="228600"/>
                                    <wp:effectExtent l="0" t="0" r="0" b="0"/>
                                    <wp:docPr id="19" name="Picture 19" descr="تماس با ما">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تماس با ما">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p>
                          </w:tc>
                          <w:tc>
                            <w:tcPr>
                              <w:tcW w:w="240" w:type="dxa"/>
                              <w:vAlign w:val="center"/>
                              <w:hideMark/>
                            </w:tcPr>
                            <w:p w:rsidR="004155B8" w:rsidRPr="004155B8" w:rsidRDefault="004155B8" w:rsidP="004155B8">
                              <w:pPr>
                                <w:bidi/>
                                <w:spacing w:after="0" w:line="240" w:lineRule="auto"/>
                                <w:jc w:val="center"/>
                                <w:rPr>
                                  <w:rFonts w:ascii="Times New Roman" w:eastAsia="Times New Roman" w:hAnsi="Times New Roman" w:cs="Times New Roman"/>
                                  <w:sz w:val="24"/>
                                  <w:szCs w:val="24"/>
                                </w:rPr>
                              </w:pPr>
                              <w:r w:rsidRPr="004155B8">
                                <w:rPr>
                                  <w:rFonts w:ascii="Times New Roman" w:eastAsia="Times New Roman" w:hAnsi="Times New Roman" w:cs="Times New Roman"/>
                                  <w:noProof/>
                                  <w:sz w:val="24"/>
                                  <w:szCs w:val="24"/>
                                </w:rPr>
                                <w:drawing>
                                  <wp:inline distT="0" distB="0" distL="0" distR="0" wp14:anchorId="6B16E556" wp14:editId="79DCB01E">
                                    <wp:extent cx="361950" cy="228600"/>
                                    <wp:effectExtent l="0" t="0" r="0" b="0"/>
                                    <wp:docPr id="2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p>
                          </w:tc>
                        </w:tr>
                      </w:tbl>
                      <w:p w:rsidR="004155B8" w:rsidRPr="004155B8" w:rsidRDefault="004155B8" w:rsidP="004155B8">
                        <w:pPr>
                          <w:bidi/>
                          <w:spacing w:after="0" w:line="240" w:lineRule="auto"/>
                          <w:rPr>
                            <w:rFonts w:ascii="Times New Roman" w:eastAsia="Times New Roman" w:hAnsi="Times New Roman" w:cs="Times New Roman"/>
                            <w:sz w:val="24"/>
                            <w:szCs w:val="24"/>
                          </w:rPr>
                        </w:pPr>
                      </w:p>
                    </w:tc>
                  </w:tr>
                </w:tbl>
                <w:p w:rsidR="004155B8" w:rsidRPr="004155B8" w:rsidRDefault="004155B8" w:rsidP="004155B8">
                  <w:pPr>
                    <w:bidi/>
                    <w:spacing w:after="0" w:line="240" w:lineRule="auto"/>
                    <w:rPr>
                      <w:rFonts w:ascii="Times New Roman" w:eastAsia="Times New Roman" w:hAnsi="Times New Roman" w:cs="Times New Roman"/>
                      <w:sz w:val="24"/>
                      <w:szCs w:val="24"/>
                    </w:rPr>
                  </w:pPr>
                </w:p>
              </w:tc>
            </w:tr>
            <w:tr w:rsidR="004155B8" w:rsidRPr="004155B8">
              <w:trPr>
                <w:tblCellSpacing w:w="0" w:type="dxa"/>
                <w:jc w:val="center"/>
              </w:trPr>
              <w:tc>
                <w:tcPr>
                  <w:tcW w:w="0" w:type="auto"/>
                  <w:vAlign w:val="center"/>
                  <w:hideMark/>
                </w:tcPr>
                <w:tbl>
                  <w:tblPr>
                    <w:bidiVisual/>
                    <w:tblW w:w="5000" w:type="pct"/>
                    <w:jc w:val="center"/>
                    <w:tblCellSpacing w:w="0" w:type="dxa"/>
                    <w:tblCellMar>
                      <w:left w:w="0" w:type="dxa"/>
                      <w:right w:w="0" w:type="dxa"/>
                    </w:tblCellMar>
                    <w:tblLook w:val="04A0" w:firstRow="1" w:lastRow="0" w:firstColumn="1" w:lastColumn="0" w:noHBand="0" w:noVBand="1"/>
                  </w:tblPr>
                  <w:tblGrid>
                    <w:gridCol w:w="6"/>
                    <w:gridCol w:w="9354"/>
                  </w:tblGrid>
                  <w:tr w:rsidR="004155B8" w:rsidRPr="004155B8">
                    <w:trPr>
                      <w:tblCellSpacing w:w="0" w:type="dxa"/>
                      <w:jc w:val="center"/>
                    </w:trPr>
                    <w:tc>
                      <w:tcPr>
                        <w:tcW w:w="0" w:type="auto"/>
                        <w:hideMark/>
                      </w:tcPr>
                      <w:p w:rsidR="004155B8" w:rsidRPr="004155B8" w:rsidRDefault="004155B8" w:rsidP="004155B8">
                        <w:pPr>
                          <w:bidi/>
                          <w:spacing w:after="0" w:line="240" w:lineRule="auto"/>
                          <w:rPr>
                            <w:rFonts w:ascii="Times New Roman" w:eastAsia="Times New Roman" w:hAnsi="Times New Roman" w:cs="Times New Roman"/>
                            <w:sz w:val="20"/>
                            <w:szCs w:val="20"/>
                          </w:rPr>
                        </w:pPr>
                      </w:p>
                    </w:tc>
                    <w:tc>
                      <w:tcPr>
                        <w:tcW w:w="0" w:type="auto"/>
                        <w:hideMark/>
                      </w:tcPr>
                      <w:tbl>
                        <w:tblPr>
                          <w:bidiVisual/>
                          <w:tblW w:w="5000" w:type="pct"/>
                          <w:tblCellSpacing w:w="0" w:type="dxa"/>
                          <w:tblCellMar>
                            <w:left w:w="0" w:type="dxa"/>
                            <w:right w:w="0" w:type="dxa"/>
                          </w:tblCellMar>
                          <w:tblLook w:val="04A0" w:firstRow="1" w:lastRow="0" w:firstColumn="1" w:lastColumn="0" w:noHBand="0" w:noVBand="1"/>
                        </w:tblPr>
                        <w:tblGrid>
                          <w:gridCol w:w="9348"/>
                          <w:gridCol w:w="6"/>
                        </w:tblGrid>
                        <w:tr w:rsidR="004155B8" w:rsidRPr="004155B8">
                          <w:trPr>
                            <w:trHeight w:val="45"/>
                            <w:tblCellSpacing w:w="0" w:type="dxa"/>
                          </w:trPr>
                          <w:tc>
                            <w:tcPr>
                              <w:tcW w:w="0" w:type="auto"/>
                              <w:gridSpan w:val="2"/>
                              <w:hideMark/>
                            </w:tcPr>
                            <w:p w:rsidR="004155B8" w:rsidRPr="004155B8" w:rsidRDefault="004155B8" w:rsidP="004155B8">
                              <w:pPr>
                                <w:bidi/>
                                <w:spacing w:after="0" w:line="240" w:lineRule="auto"/>
                                <w:rPr>
                                  <w:rFonts w:ascii="Times New Roman" w:eastAsia="Times New Roman" w:hAnsi="Times New Roman" w:cs="Times New Roman"/>
                                  <w:sz w:val="20"/>
                                  <w:szCs w:val="20"/>
                                </w:rPr>
                              </w:pPr>
                            </w:p>
                          </w:tc>
                        </w:tr>
                        <w:tr w:rsidR="004155B8" w:rsidRPr="004155B8">
                          <w:trPr>
                            <w:tblCellSpacing w:w="0" w:type="dxa"/>
                          </w:trPr>
                          <w:tc>
                            <w:tcPr>
                              <w:tcW w:w="0" w:type="auto"/>
                              <w:vAlign w:val="center"/>
                              <w:hideMark/>
                            </w:tcPr>
                            <w:tbl>
                              <w:tblPr>
                                <w:bidiVisual/>
                                <w:tblW w:w="5000" w:type="pct"/>
                                <w:jc w:val="center"/>
                                <w:tblCellSpacing w:w="0" w:type="dxa"/>
                                <w:tblCellMar>
                                  <w:left w:w="0" w:type="dxa"/>
                                  <w:right w:w="0" w:type="dxa"/>
                                </w:tblCellMar>
                                <w:tblLook w:val="04A0" w:firstRow="1" w:lastRow="0" w:firstColumn="1" w:lastColumn="0" w:noHBand="0" w:noVBand="1"/>
                              </w:tblPr>
                              <w:tblGrid>
                                <w:gridCol w:w="300"/>
                                <w:gridCol w:w="7998"/>
                                <w:gridCol w:w="1050"/>
                              </w:tblGrid>
                              <w:tr w:rsidR="004155B8" w:rsidRPr="004155B8">
                                <w:trPr>
                                  <w:tblCellSpacing w:w="0" w:type="dxa"/>
                                  <w:jc w:val="center"/>
                                </w:trPr>
                                <w:tc>
                                  <w:tcPr>
                                    <w:tcW w:w="50" w:type="pct"/>
                                    <w:vAlign w:val="center"/>
                                    <w:hideMark/>
                                  </w:tcPr>
                                  <w:p w:rsidR="004155B8" w:rsidRPr="004155B8" w:rsidRDefault="004155B8" w:rsidP="004155B8">
                                    <w:pPr>
                                      <w:bidi/>
                                      <w:spacing w:after="0" w:line="240" w:lineRule="auto"/>
                                      <w:rPr>
                                        <w:rFonts w:ascii="Times New Roman" w:eastAsia="Times New Roman" w:hAnsi="Times New Roman" w:cs="Times New Roman"/>
                                        <w:sz w:val="24"/>
                                        <w:szCs w:val="24"/>
                                      </w:rPr>
                                    </w:pPr>
                                    <w:r w:rsidRPr="004155B8">
                                      <w:rPr>
                                        <w:rFonts w:ascii="Times New Roman" w:eastAsia="Times New Roman" w:hAnsi="Times New Roman" w:cs="Times New Roman"/>
                                        <w:noProof/>
                                        <w:sz w:val="24"/>
                                        <w:szCs w:val="24"/>
                                      </w:rPr>
                                      <w:drawing>
                                        <wp:inline distT="0" distB="0" distL="0" distR="0" wp14:anchorId="6868F460" wp14:editId="39890FD9">
                                          <wp:extent cx="190500" cy="203200"/>
                                          <wp:effectExtent l="0" t="0" r="0" b="6350"/>
                                          <wp:docPr id="21"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 cy="203200"/>
                                                  </a:xfrm>
                                                  <a:prstGeom prst="rect">
                                                    <a:avLst/>
                                                  </a:prstGeom>
                                                  <a:noFill/>
                                                  <a:ln>
                                                    <a:noFill/>
                                                  </a:ln>
                                                </pic:spPr>
                                              </pic:pic>
                                            </a:graphicData>
                                          </a:graphic>
                                        </wp:inline>
                                      </w:drawing>
                                    </w:r>
                                  </w:p>
                                </w:tc>
                                <w:tc>
                                  <w:tcPr>
                                    <w:tcW w:w="4900" w:type="pct"/>
                                    <w:vAlign w:val="center"/>
                                    <w:hideMark/>
                                  </w:tcPr>
                                  <w:p w:rsidR="004155B8" w:rsidRPr="004155B8" w:rsidRDefault="004155B8" w:rsidP="004155B8">
                                    <w:pPr>
                                      <w:bidi/>
                                      <w:spacing w:after="0" w:line="240" w:lineRule="auto"/>
                                      <w:rPr>
                                        <w:rFonts w:ascii="Times New Roman" w:eastAsia="Times New Roman" w:hAnsi="Times New Roman" w:cs="Times New Roman"/>
                                        <w:sz w:val="24"/>
                                        <w:szCs w:val="24"/>
                                      </w:rPr>
                                    </w:pPr>
                                    <w:r w:rsidRPr="004155B8">
                                      <w:rPr>
                                        <w:rFonts w:ascii="Times New Roman" w:eastAsia="Times New Roman" w:hAnsi="Times New Roman" w:cs="Times New Roman"/>
                                        <w:sz w:val="24"/>
                                        <w:szCs w:val="24"/>
                                        <w:rtl/>
                                      </w:rPr>
                                      <w:t xml:space="preserve">مقالات آماده انتشار(دوره </w:t>
                                    </w:r>
                                    <w:r w:rsidRPr="004155B8">
                                      <w:rPr>
                                        <w:rFonts w:ascii="Times New Roman" w:eastAsia="Times New Roman" w:hAnsi="Times New Roman" w:cs="Times New Roman"/>
                                        <w:sz w:val="24"/>
                                        <w:szCs w:val="24"/>
                                        <w:rtl/>
                                        <w:lang w:bidi="fa-IR"/>
                                      </w:rPr>
                                      <w:t>۵</w:t>
                                    </w:r>
                                    <w:r w:rsidRPr="004155B8">
                                      <w:rPr>
                                        <w:rFonts w:ascii="Times New Roman" w:eastAsia="Times New Roman" w:hAnsi="Times New Roman" w:cs="Times New Roman"/>
                                        <w:sz w:val="24"/>
                                        <w:szCs w:val="24"/>
                                        <w:rtl/>
                                      </w:rPr>
                                      <w:t xml:space="preserve">شماره </w:t>
                                    </w:r>
                                    <w:r w:rsidRPr="004155B8">
                                      <w:rPr>
                                        <w:rFonts w:ascii="Times New Roman" w:eastAsia="Times New Roman" w:hAnsi="Times New Roman" w:cs="Times New Roman"/>
                                        <w:sz w:val="24"/>
                                        <w:szCs w:val="24"/>
                                        <w:rtl/>
                                        <w:lang w:bidi="fa-IR"/>
                                      </w:rPr>
                                      <w:t xml:space="preserve">۹)- </w:t>
                                    </w:r>
                                    <w:r w:rsidRPr="004155B8">
                                      <w:rPr>
                                        <w:rFonts w:ascii="Times New Roman" w:eastAsia="Times New Roman" w:hAnsi="Times New Roman" w:cs="Times New Roman"/>
                                        <w:sz w:val="24"/>
                                        <w:szCs w:val="24"/>
                                        <w:rtl/>
                                      </w:rPr>
                                      <w:t xml:space="preserve">بهارو تابستان </w:t>
                                    </w:r>
                                    <w:r w:rsidRPr="004155B8">
                                      <w:rPr>
                                        <w:rFonts w:ascii="Times New Roman" w:eastAsia="Times New Roman" w:hAnsi="Times New Roman" w:cs="Times New Roman"/>
                                        <w:sz w:val="24"/>
                                        <w:szCs w:val="24"/>
                                        <w:rtl/>
                                        <w:lang w:bidi="fa-IR"/>
                                      </w:rPr>
                                      <w:t>۱۳۹۹</w:t>
                                    </w:r>
                                  </w:p>
                                </w:tc>
                                <w:tc>
                                  <w:tcPr>
                                    <w:tcW w:w="50" w:type="pct"/>
                                    <w:vAlign w:val="center"/>
                                    <w:hideMark/>
                                  </w:tcPr>
                                  <w:p w:rsidR="004155B8" w:rsidRPr="004155B8" w:rsidRDefault="004155B8" w:rsidP="004155B8">
                                    <w:pPr>
                                      <w:bidi/>
                                      <w:spacing w:after="0" w:line="240" w:lineRule="auto"/>
                                      <w:rPr>
                                        <w:rFonts w:ascii="Times New Roman" w:eastAsia="Times New Roman" w:hAnsi="Times New Roman" w:cs="Times New Roman"/>
                                        <w:sz w:val="24"/>
                                        <w:szCs w:val="24"/>
                                      </w:rPr>
                                    </w:pPr>
                                    <w:r w:rsidRPr="004155B8">
                                      <w:rPr>
                                        <w:rFonts w:ascii="Times New Roman" w:eastAsia="Times New Roman" w:hAnsi="Times New Roman" w:cs="Times New Roman"/>
                                        <w:noProof/>
                                        <w:sz w:val="24"/>
                                        <w:szCs w:val="24"/>
                                      </w:rPr>
                                      <w:drawing>
                                        <wp:inline distT="0" distB="0" distL="0" distR="0" wp14:anchorId="1D73E284" wp14:editId="3B55680E">
                                          <wp:extent cx="660400" cy="203200"/>
                                          <wp:effectExtent l="0" t="0" r="6350" b="6350"/>
                                          <wp:docPr id="22"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0400" cy="203200"/>
                                                  </a:xfrm>
                                                  <a:prstGeom prst="rect">
                                                    <a:avLst/>
                                                  </a:prstGeom>
                                                  <a:noFill/>
                                                  <a:ln>
                                                    <a:noFill/>
                                                  </a:ln>
                                                </pic:spPr>
                                              </pic:pic>
                                            </a:graphicData>
                                          </a:graphic>
                                        </wp:inline>
                                      </w:drawing>
                                    </w:r>
                                  </w:p>
                                </w:tc>
                              </w:tr>
                            </w:tbl>
                            <w:p w:rsidR="004155B8" w:rsidRPr="004155B8" w:rsidRDefault="004155B8" w:rsidP="004155B8">
                              <w:pPr>
                                <w:bidi/>
                                <w:spacing w:after="0" w:line="240" w:lineRule="auto"/>
                                <w:rPr>
                                  <w:rFonts w:ascii="Times New Roman" w:eastAsia="Times New Roman" w:hAnsi="Times New Roman" w:cs="Times New Roman"/>
                                  <w:sz w:val="24"/>
                                  <w:szCs w:val="24"/>
                                </w:rPr>
                              </w:pPr>
                            </w:p>
                          </w:tc>
                          <w:tc>
                            <w:tcPr>
                              <w:tcW w:w="0" w:type="auto"/>
                              <w:vAlign w:val="center"/>
                              <w:hideMark/>
                            </w:tcPr>
                            <w:p w:rsidR="004155B8" w:rsidRPr="004155B8" w:rsidRDefault="004155B8" w:rsidP="004155B8">
                              <w:pPr>
                                <w:bidi/>
                                <w:spacing w:after="0" w:line="240" w:lineRule="auto"/>
                                <w:rPr>
                                  <w:rFonts w:ascii="Times New Roman" w:eastAsia="Times New Roman" w:hAnsi="Times New Roman" w:cs="Times New Roman"/>
                                  <w:sz w:val="20"/>
                                  <w:szCs w:val="20"/>
                                </w:rPr>
                              </w:pPr>
                            </w:p>
                          </w:tc>
                        </w:tr>
                        <w:tr w:rsidR="004155B8" w:rsidRPr="004155B8">
                          <w:trPr>
                            <w:tblCellSpacing w:w="0" w:type="dxa"/>
                          </w:trPr>
                          <w:tc>
                            <w:tcPr>
                              <w:tcW w:w="0" w:type="auto"/>
                              <w:vAlign w:val="center"/>
                              <w:hideMark/>
                            </w:tcPr>
                            <w:tbl>
                              <w:tblPr>
                                <w:bidiVisual/>
                                <w:tblW w:w="5000" w:type="pct"/>
                                <w:tblCellSpacing w:w="0" w:type="dxa"/>
                                <w:tblCellMar>
                                  <w:left w:w="0" w:type="dxa"/>
                                  <w:right w:w="0" w:type="dxa"/>
                                </w:tblCellMar>
                                <w:tblLook w:val="04A0" w:firstRow="1" w:lastRow="0" w:firstColumn="1" w:lastColumn="0" w:noHBand="0" w:noVBand="1"/>
                              </w:tblPr>
                              <w:tblGrid>
                                <w:gridCol w:w="4674"/>
                                <w:gridCol w:w="4674"/>
                              </w:tblGrid>
                              <w:tr w:rsidR="004155B8" w:rsidRPr="004155B8">
                                <w:trPr>
                                  <w:trHeight w:val="510"/>
                                  <w:tblCellSpacing w:w="0" w:type="dxa"/>
                                </w:trPr>
                                <w:tc>
                                  <w:tcPr>
                                    <w:tcW w:w="2500" w:type="pct"/>
                                    <w:vAlign w:val="center"/>
                                    <w:hideMark/>
                                  </w:tcPr>
                                  <w:p w:rsidR="004155B8" w:rsidRPr="004155B8" w:rsidRDefault="004155B8" w:rsidP="004155B8">
                                    <w:pPr>
                                      <w:bidi/>
                                      <w:spacing w:after="0" w:line="240" w:lineRule="auto"/>
                                      <w:jc w:val="center"/>
                                      <w:rPr>
                                        <w:rFonts w:ascii="Times New Roman" w:eastAsia="Times New Roman" w:hAnsi="Times New Roman" w:cs="Times New Roman"/>
                                        <w:sz w:val="24"/>
                                        <w:szCs w:val="24"/>
                                      </w:rPr>
                                    </w:pPr>
                                    <w:hyperlink r:id="rId32" w:history="1">
                                      <w:r w:rsidRPr="004155B8">
                                        <w:rPr>
                                          <w:rFonts w:ascii="Times New Roman" w:eastAsia="Times New Roman" w:hAnsi="Times New Roman" w:cs="Times New Roman"/>
                                          <w:color w:val="0000FF"/>
                                          <w:sz w:val="24"/>
                                          <w:szCs w:val="24"/>
                                          <w:u w:val="single"/>
                                          <w:rtl/>
                                        </w:rPr>
                                        <w:t>برگشت به فهرست مقالات</w:t>
                                      </w:r>
                                    </w:hyperlink>
                                  </w:p>
                                </w:tc>
                                <w:tc>
                                  <w:tcPr>
                                    <w:tcW w:w="2500" w:type="pct"/>
                                    <w:vAlign w:val="center"/>
                                    <w:hideMark/>
                                  </w:tcPr>
                                  <w:p w:rsidR="004155B8" w:rsidRPr="004155B8" w:rsidRDefault="004155B8" w:rsidP="004155B8">
                                    <w:pPr>
                                      <w:bidi/>
                                      <w:spacing w:after="0" w:line="240" w:lineRule="auto"/>
                                      <w:jc w:val="center"/>
                                      <w:rPr>
                                        <w:rFonts w:ascii="Times New Roman" w:eastAsia="Times New Roman" w:hAnsi="Times New Roman" w:cs="Times New Roman"/>
                                        <w:sz w:val="24"/>
                                        <w:szCs w:val="24"/>
                                      </w:rPr>
                                    </w:pPr>
                                    <w:hyperlink r:id="rId33" w:history="1">
                                      <w:r w:rsidRPr="004155B8">
                                        <w:rPr>
                                          <w:rFonts w:ascii="Times New Roman" w:eastAsia="Times New Roman" w:hAnsi="Times New Roman" w:cs="Times New Roman"/>
                                          <w:color w:val="0000FF"/>
                                          <w:sz w:val="24"/>
                                          <w:szCs w:val="24"/>
                                          <w:u w:val="single"/>
                                          <w:rtl/>
                                        </w:rPr>
                                        <w:t>برگشت به فهرست نسخه ها</w:t>
                                      </w:r>
                                    </w:hyperlink>
                                    <w:r w:rsidRPr="004155B8">
                                      <w:rPr>
                                        <w:rFonts w:ascii="Times New Roman" w:eastAsia="Times New Roman" w:hAnsi="Times New Roman" w:cs="Times New Roman"/>
                                        <w:sz w:val="24"/>
                                        <w:szCs w:val="24"/>
                                      </w:rPr>
                                      <w:t xml:space="preserve"> </w:t>
                                    </w:r>
                                  </w:p>
                                </w:tc>
                              </w:tr>
                            </w:tbl>
                            <w:p w:rsidR="004155B8" w:rsidRPr="004155B8" w:rsidRDefault="004155B8" w:rsidP="004155B8">
                              <w:pPr>
                                <w:bidi/>
                                <w:spacing w:after="0" w:line="240" w:lineRule="auto"/>
                                <w:rPr>
                                  <w:rFonts w:ascii="Times New Roman" w:eastAsia="Times New Roman" w:hAnsi="Times New Roman" w:cs="Times New Roman"/>
                                  <w:sz w:val="24"/>
                                  <w:szCs w:val="24"/>
                                </w:rPr>
                              </w:pPr>
                            </w:p>
                          </w:tc>
                          <w:tc>
                            <w:tcPr>
                              <w:tcW w:w="0" w:type="auto"/>
                              <w:vAlign w:val="center"/>
                              <w:hideMark/>
                            </w:tcPr>
                            <w:p w:rsidR="004155B8" w:rsidRPr="004155B8" w:rsidRDefault="004155B8" w:rsidP="004155B8">
                              <w:pPr>
                                <w:bidi/>
                                <w:spacing w:after="0" w:line="240" w:lineRule="auto"/>
                                <w:rPr>
                                  <w:rFonts w:ascii="Times New Roman" w:eastAsia="Times New Roman" w:hAnsi="Times New Roman" w:cs="Times New Roman"/>
                                  <w:sz w:val="20"/>
                                  <w:szCs w:val="20"/>
                                </w:rPr>
                              </w:pPr>
                            </w:p>
                          </w:tc>
                        </w:tr>
                        <w:tr w:rsidR="004155B8" w:rsidRPr="004155B8">
                          <w:trPr>
                            <w:tblCellSpacing w:w="0" w:type="dxa"/>
                          </w:trPr>
                          <w:tc>
                            <w:tcPr>
                              <w:tcW w:w="0" w:type="auto"/>
                              <w:vAlign w:val="center"/>
                              <w:hideMark/>
                            </w:tcPr>
                            <w:tbl>
                              <w:tblPr>
                                <w:bidiVisual/>
                                <w:tblW w:w="5000" w:type="pct"/>
                                <w:tblCellSpacing w:w="7" w:type="dxa"/>
                                <w:tblCellMar>
                                  <w:top w:w="15" w:type="dxa"/>
                                  <w:left w:w="15" w:type="dxa"/>
                                  <w:bottom w:w="15" w:type="dxa"/>
                                  <w:right w:w="15" w:type="dxa"/>
                                </w:tblCellMar>
                                <w:tblLook w:val="04A0" w:firstRow="1" w:lastRow="0" w:firstColumn="1" w:lastColumn="0" w:noHBand="0" w:noVBand="1"/>
                              </w:tblPr>
                              <w:tblGrid>
                                <w:gridCol w:w="9348"/>
                              </w:tblGrid>
                              <w:tr w:rsidR="004155B8" w:rsidRPr="004155B8">
                                <w:trPr>
                                  <w:tblCellSpacing w:w="7" w:type="dxa"/>
                                </w:trPr>
                                <w:tc>
                                  <w:tcPr>
                                    <w:tcW w:w="3750" w:type="pct"/>
                                    <w:hideMark/>
                                  </w:tcPr>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245"/>
                                      <w:gridCol w:w="45"/>
                                    </w:tblGrid>
                                    <w:tr w:rsidR="004155B8" w:rsidRPr="004155B8">
                                      <w:trPr>
                                        <w:gridAfter w:val="1"/>
                                        <w:tblCellSpacing w:w="15" w:type="dxa"/>
                                      </w:trPr>
                                      <w:tc>
                                        <w:tcPr>
                                          <w:tcW w:w="5000" w:type="pct"/>
                                          <w:hideMark/>
                                        </w:tcPr>
                                        <w:p w:rsidR="004155B8" w:rsidRPr="004155B8" w:rsidRDefault="004155B8" w:rsidP="004155B8">
                                          <w:pPr>
                                            <w:bidi/>
                                            <w:spacing w:after="0" w:line="240" w:lineRule="auto"/>
                                            <w:jc w:val="both"/>
                                            <w:rPr>
                                              <w:rFonts w:ascii="Times New Roman" w:eastAsia="Times New Roman" w:hAnsi="Times New Roman" w:cs="Times New Roman"/>
                                              <w:sz w:val="24"/>
                                              <w:szCs w:val="24"/>
                                            </w:rPr>
                                          </w:pPr>
                                          <w:hyperlink r:id="rId34" w:history="1">
                                            <w:r w:rsidRPr="004155B8">
                                              <w:rPr>
                                                <w:rFonts w:ascii="Times New Roman" w:eastAsia="Times New Roman" w:hAnsi="Times New Roman" w:cs="Times New Roman"/>
                                                <w:b/>
                                                <w:bCs/>
                                                <w:color w:val="0000FF"/>
                                                <w:sz w:val="24"/>
                                                <w:szCs w:val="24"/>
                                                <w:u w:val="single"/>
                                                <w:rtl/>
                                              </w:rPr>
                                              <w:t>طراحی مدل و اولویت‌بندی ابعاد شایستگی مدیران‌ حسابرسی داخلی: رویکرد ترکیبی</w:t>
                                            </w:r>
                                          </w:hyperlink>
                                          <w:r w:rsidRPr="004155B8">
                                            <w:rPr>
                                              <w:rFonts w:ascii="Times New Roman" w:eastAsia="Times New Roman" w:hAnsi="Times New Roman" w:cs="Times New Roman"/>
                                              <w:sz w:val="24"/>
                                              <w:szCs w:val="24"/>
                                              <w:rtl/>
                                            </w:rPr>
                                            <w:t xml:space="preserve"> </w:t>
                                          </w:r>
                                        </w:p>
                                      </w:tc>
                                    </w:tr>
                                    <w:tr w:rsidR="004155B8" w:rsidRPr="004155B8">
                                      <w:trPr>
                                        <w:tblCellSpacing w:w="15" w:type="dxa"/>
                                      </w:trPr>
                                      <w:tc>
                                        <w:tcPr>
                                          <w:tcW w:w="0" w:type="auto"/>
                                          <w:gridSpan w:val="2"/>
                                          <w:vAlign w:val="center"/>
                                          <w:hideMark/>
                                        </w:tcPr>
                                        <w:p w:rsidR="004155B8" w:rsidRPr="004155B8" w:rsidRDefault="004155B8" w:rsidP="004155B8">
                                          <w:pPr>
                                            <w:bidi/>
                                            <w:spacing w:after="0" w:line="240" w:lineRule="auto"/>
                                            <w:rPr>
                                              <w:rFonts w:ascii="Times New Roman" w:eastAsia="Times New Roman" w:hAnsi="Times New Roman" w:cs="Times New Roman"/>
                                              <w:sz w:val="24"/>
                                              <w:szCs w:val="24"/>
                                              <w:rtl/>
                                            </w:rPr>
                                          </w:pPr>
                                          <w:hyperlink r:id="rId35" w:history="1">
                                            <w:r w:rsidRPr="004155B8">
                                              <w:rPr>
                                                <w:rFonts w:ascii="Times New Roman" w:eastAsia="Times New Roman" w:hAnsi="Times New Roman" w:cs="Times New Roman"/>
                                                <w:color w:val="0000FF"/>
                                                <w:sz w:val="24"/>
                                                <w:szCs w:val="24"/>
                                                <w:u w:val="single"/>
                                                <w:rtl/>
                                              </w:rPr>
                                              <w:t>امین رستمی</w:t>
                                            </w:r>
                                          </w:hyperlink>
                                          <w:r w:rsidRPr="004155B8">
                                            <w:rPr>
                                              <w:rFonts w:ascii="Times New Roman" w:eastAsia="Times New Roman" w:hAnsi="Times New Roman" w:cs="Times New Roman"/>
                                              <w:sz w:val="24"/>
                                              <w:szCs w:val="24"/>
                                              <w:vertAlign w:val="superscript"/>
                                              <w:rtl/>
                                              <w:lang w:bidi="fa-IR"/>
                                            </w:rPr>
                                            <w:t>۱</w:t>
                                          </w:r>
                                          <w:r w:rsidRPr="004155B8">
                                            <w:rPr>
                                              <w:rFonts w:ascii="Times New Roman" w:eastAsia="Times New Roman" w:hAnsi="Times New Roman" w:cs="Times New Roman"/>
                                              <w:sz w:val="24"/>
                                              <w:szCs w:val="24"/>
                                              <w:rtl/>
                                            </w:rPr>
                                            <w:t xml:space="preserve">، </w:t>
                                          </w:r>
                                          <w:hyperlink r:id="rId36" w:history="1">
                                            <w:r w:rsidRPr="004155B8">
                                              <w:rPr>
                                                <w:rFonts w:ascii="Times New Roman" w:eastAsia="Times New Roman" w:hAnsi="Times New Roman" w:cs="Times New Roman"/>
                                                <w:color w:val="0000FF"/>
                                                <w:sz w:val="24"/>
                                                <w:szCs w:val="24"/>
                                                <w:u w:val="single"/>
                                                <w:rtl/>
                                              </w:rPr>
                                              <w:t>دکتر محمد حسین ودیعی</w:t>
                                            </w:r>
                                          </w:hyperlink>
                                          <w:r w:rsidRPr="004155B8">
                                            <w:rPr>
                                              <w:rFonts w:ascii="Times New Roman" w:eastAsia="Times New Roman" w:hAnsi="Times New Roman" w:cs="Times New Roman"/>
                                              <w:sz w:val="24"/>
                                              <w:szCs w:val="24"/>
                                              <w:vertAlign w:val="superscript"/>
                                              <w:rtl/>
                                              <w:lang w:bidi="fa-IR"/>
                                            </w:rPr>
                                            <w:t>۲</w:t>
                                          </w:r>
                                          <w:r w:rsidRPr="004155B8">
                                            <w:rPr>
                                              <w:rFonts w:ascii="Times New Roman" w:eastAsia="Times New Roman" w:hAnsi="Times New Roman" w:cs="Times New Roman"/>
                                              <w:sz w:val="24"/>
                                              <w:szCs w:val="24"/>
                                              <w:rtl/>
                                            </w:rPr>
                                            <w:t xml:space="preserve">، </w:t>
                                          </w:r>
                                          <w:hyperlink r:id="rId37" w:history="1">
                                            <w:r w:rsidRPr="004155B8">
                                              <w:rPr>
                                                <w:rFonts w:ascii="Times New Roman" w:eastAsia="Times New Roman" w:hAnsi="Times New Roman" w:cs="Times New Roman"/>
                                                <w:color w:val="0000FF"/>
                                                <w:sz w:val="24"/>
                                                <w:szCs w:val="24"/>
                                                <w:u w:val="single"/>
                                                <w:rtl/>
                                              </w:rPr>
                                              <w:t>دکتر محمد علی باقرپور ولاشانی</w:t>
                                            </w:r>
                                          </w:hyperlink>
                                          <w:r w:rsidRPr="004155B8">
                                            <w:rPr>
                                              <w:rFonts w:ascii="Times New Roman" w:eastAsia="Times New Roman" w:hAnsi="Times New Roman" w:cs="Times New Roman"/>
                                              <w:sz w:val="24"/>
                                              <w:szCs w:val="24"/>
                                              <w:vertAlign w:val="superscript"/>
                                              <w:rtl/>
                                              <w:lang w:bidi="fa-IR"/>
                                            </w:rPr>
                                            <w:t>۳</w:t>
                                          </w:r>
                                        </w:p>
                                      </w:tc>
                                    </w:tr>
                                    <w:tr w:rsidR="004155B8" w:rsidRPr="004155B8">
                                      <w:trPr>
                                        <w:tblCellSpacing w:w="15" w:type="dxa"/>
                                      </w:trPr>
                                      <w:tc>
                                        <w:tcPr>
                                          <w:tcW w:w="0" w:type="auto"/>
                                          <w:gridSpan w:val="2"/>
                                          <w:vAlign w:val="center"/>
                                          <w:hideMark/>
                                        </w:tcPr>
                                        <w:p w:rsidR="004155B8" w:rsidRPr="004155B8" w:rsidRDefault="004155B8" w:rsidP="004155B8">
                                          <w:pPr>
                                            <w:bidi/>
                                            <w:spacing w:after="0" w:line="240" w:lineRule="auto"/>
                                            <w:rPr>
                                              <w:rFonts w:ascii="Times New Roman" w:eastAsia="Times New Roman" w:hAnsi="Times New Roman" w:cs="Times New Roman"/>
                                              <w:sz w:val="24"/>
                                              <w:szCs w:val="24"/>
                                              <w:rtl/>
                                            </w:rPr>
                                          </w:pPr>
                                          <w:r w:rsidRPr="004155B8">
                                            <w:rPr>
                                              <w:rFonts w:ascii="Times New Roman" w:eastAsia="Times New Roman" w:hAnsi="Times New Roman" w:cs="Times New Roman"/>
                                              <w:i/>
                                              <w:iCs/>
                                              <w:sz w:val="24"/>
                                              <w:szCs w:val="24"/>
                                              <w:rtl/>
                                              <w:lang w:bidi="fa-IR"/>
                                            </w:rPr>
                                            <w:t xml:space="preserve">۱- </w:t>
                                          </w:r>
                                          <w:r w:rsidRPr="004155B8">
                                            <w:rPr>
                                              <w:rFonts w:ascii="Times New Roman" w:eastAsia="Times New Roman" w:hAnsi="Times New Roman" w:cs="Times New Roman"/>
                                              <w:i/>
                                              <w:iCs/>
                                              <w:sz w:val="24"/>
                                              <w:szCs w:val="24"/>
                                              <w:rtl/>
                                            </w:rPr>
                                            <w:t xml:space="preserve">دانشجوی دکتری حسابداری دانشگاه فردوسی مشهد، مشهد، ایران ( </w:t>
                                          </w:r>
                                          <w:r w:rsidRPr="004155B8">
                                            <w:rPr>
                                              <w:rFonts w:ascii="Times New Roman" w:eastAsia="Times New Roman" w:hAnsi="Times New Roman" w:cs="Times New Roman"/>
                                              <w:i/>
                                              <w:iCs/>
                                              <w:sz w:val="24"/>
                                              <w:szCs w:val="24"/>
                                            </w:rPr>
                                            <w:t>aminrostami@stu.um.ac.ir</w:t>
                                          </w:r>
                                          <w:r w:rsidRPr="004155B8">
                                            <w:rPr>
                                              <w:rFonts w:ascii="Times New Roman" w:eastAsia="Times New Roman" w:hAnsi="Times New Roman" w:cs="Times New Roman"/>
                                              <w:i/>
                                              <w:iCs/>
                                              <w:sz w:val="24"/>
                                              <w:szCs w:val="24"/>
                                              <w:rtl/>
                                            </w:rPr>
                                            <w:t xml:space="preserve">) </w:t>
                                          </w:r>
                                          <w:r w:rsidRPr="004155B8">
                                            <w:rPr>
                                              <w:rFonts w:ascii="Times New Roman" w:eastAsia="Times New Roman" w:hAnsi="Times New Roman" w:cs="Times New Roman"/>
                                              <w:i/>
                                              <w:iCs/>
                                              <w:sz w:val="24"/>
                                              <w:szCs w:val="24"/>
                                              <w:rtl/>
                                            </w:rPr>
                                            <w:br/>
                                          </w:r>
                                          <w:r w:rsidRPr="004155B8">
                                            <w:rPr>
                                              <w:rFonts w:ascii="Times New Roman" w:eastAsia="Times New Roman" w:hAnsi="Times New Roman" w:cs="Times New Roman"/>
                                              <w:i/>
                                              <w:iCs/>
                                              <w:sz w:val="24"/>
                                              <w:szCs w:val="24"/>
                                              <w:rtl/>
                                              <w:lang w:bidi="fa-IR"/>
                                            </w:rPr>
                                            <w:t xml:space="preserve">۲- </w:t>
                                          </w:r>
                                          <w:r w:rsidRPr="004155B8">
                                            <w:rPr>
                                              <w:rFonts w:ascii="Times New Roman" w:eastAsia="Times New Roman" w:hAnsi="Times New Roman" w:cs="Times New Roman"/>
                                              <w:i/>
                                              <w:iCs/>
                                              <w:sz w:val="24"/>
                                              <w:szCs w:val="24"/>
                                              <w:rtl/>
                                            </w:rPr>
                                            <w:t xml:space="preserve">دانشیار حسابداری دانشگاه فردوسی مشهد، مشهد، ایران(نویسنده مسئول) ، </w:t>
                                          </w:r>
                                          <w:r w:rsidRPr="004155B8">
                                            <w:rPr>
                                              <w:rFonts w:ascii="Times New Roman" w:eastAsia="Times New Roman" w:hAnsi="Times New Roman" w:cs="Times New Roman"/>
                                              <w:i/>
                                              <w:iCs/>
                                              <w:sz w:val="24"/>
                                              <w:szCs w:val="24"/>
                                            </w:rPr>
                                            <w:t>mhvadeei@um.ac.ir</w:t>
                                          </w:r>
                                          <w:r w:rsidRPr="004155B8">
                                            <w:rPr>
                                              <w:rFonts w:ascii="Times New Roman" w:eastAsia="Times New Roman" w:hAnsi="Times New Roman" w:cs="Times New Roman"/>
                                              <w:i/>
                                              <w:iCs/>
                                              <w:sz w:val="24"/>
                                              <w:szCs w:val="24"/>
                                              <w:rtl/>
                                            </w:rPr>
                                            <w:br/>
                                          </w:r>
                                          <w:r w:rsidRPr="004155B8">
                                            <w:rPr>
                                              <w:rFonts w:ascii="Times New Roman" w:eastAsia="Times New Roman" w:hAnsi="Times New Roman" w:cs="Times New Roman"/>
                                              <w:i/>
                                              <w:iCs/>
                                              <w:sz w:val="24"/>
                                              <w:szCs w:val="24"/>
                                              <w:rtl/>
                                              <w:lang w:bidi="fa-IR"/>
                                            </w:rPr>
                                            <w:t xml:space="preserve">۳- </w:t>
                                          </w:r>
                                          <w:r w:rsidRPr="004155B8">
                                            <w:rPr>
                                              <w:rFonts w:ascii="Times New Roman" w:eastAsia="Times New Roman" w:hAnsi="Times New Roman" w:cs="Times New Roman"/>
                                              <w:i/>
                                              <w:iCs/>
                                              <w:sz w:val="24"/>
                                              <w:szCs w:val="24"/>
                                              <w:rtl/>
                                            </w:rPr>
                                            <w:t>دانشیار حسابداری دانشگاه فردوسی مشهد، مشهد، ایران (</w:t>
                                          </w:r>
                                          <w:r w:rsidRPr="004155B8">
                                            <w:rPr>
                                              <w:rFonts w:ascii="Times New Roman" w:eastAsia="Times New Roman" w:hAnsi="Times New Roman" w:cs="Times New Roman"/>
                                              <w:i/>
                                              <w:iCs/>
                                              <w:sz w:val="24"/>
                                              <w:szCs w:val="24"/>
                                            </w:rPr>
                                            <w:t>bagherpur@um.ac.ir</w:t>
                                          </w:r>
                                          <w:r w:rsidRPr="004155B8">
                                            <w:rPr>
                                              <w:rFonts w:ascii="Times New Roman" w:eastAsia="Times New Roman" w:hAnsi="Times New Roman" w:cs="Times New Roman"/>
                                              <w:i/>
                                              <w:iCs/>
                                              <w:sz w:val="24"/>
                                              <w:szCs w:val="24"/>
                                              <w:rtl/>
                                            </w:rPr>
                                            <w:t xml:space="preserve">) </w:t>
                                          </w:r>
                                        </w:p>
                                      </w:tc>
                                    </w:tr>
                                    <w:tr w:rsidR="004155B8" w:rsidRPr="004155B8">
                                      <w:trPr>
                                        <w:trHeight w:val="150"/>
                                        <w:tblCellSpacing w:w="15" w:type="dxa"/>
                                      </w:trPr>
                                      <w:tc>
                                        <w:tcPr>
                                          <w:tcW w:w="0" w:type="auto"/>
                                          <w:gridSpan w:val="2"/>
                                          <w:vAlign w:val="center"/>
                                          <w:hideMark/>
                                        </w:tcPr>
                                        <w:p w:rsidR="004155B8" w:rsidRPr="004155B8" w:rsidRDefault="004155B8" w:rsidP="004155B8">
                                          <w:pPr>
                                            <w:bidi/>
                                            <w:spacing w:after="0" w:line="240" w:lineRule="auto"/>
                                            <w:rPr>
                                              <w:rFonts w:ascii="Times New Roman" w:eastAsia="Times New Roman" w:hAnsi="Times New Roman" w:cs="Times New Roman"/>
                                              <w:sz w:val="24"/>
                                              <w:szCs w:val="24"/>
                                              <w:rtl/>
                                            </w:rPr>
                                          </w:pPr>
                                        </w:p>
                                      </w:tc>
                                    </w:tr>
                                    <w:tr w:rsidR="004155B8" w:rsidRPr="004155B8">
                                      <w:trPr>
                                        <w:trHeight w:val="150"/>
                                        <w:tblCellSpacing w:w="15" w:type="dxa"/>
                                      </w:trPr>
                                      <w:tc>
                                        <w:tcPr>
                                          <w:tcW w:w="0" w:type="auto"/>
                                          <w:gridSpan w:val="2"/>
                                          <w:vAlign w:val="center"/>
                                          <w:hideMark/>
                                        </w:tcPr>
                                        <w:p w:rsidR="004155B8" w:rsidRPr="004155B8" w:rsidRDefault="004155B8" w:rsidP="004155B8">
                                          <w:pPr>
                                            <w:bidi/>
                                            <w:spacing w:after="0" w:line="240" w:lineRule="auto"/>
                                            <w:jc w:val="both"/>
                                            <w:rPr>
                                              <w:rFonts w:ascii="Times New Roman" w:eastAsia="Times New Roman" w:hAnsi="Times New Roman" w:cs="Times New Roman"/>
                                              <w:sz w:val="24"/>
                                              <w:szCs w:val="24"/>
                                            </w:rPr>
                                          </w:pPr>
                                          <w:r w:rsidRPr="004155B8">
                                            <w:rPr>
                                              <w:rFonts w:ascii="Times New Roman" w:eastAsia="Times New Roman" w:hAnsi="Times New Roman" w:cs="Times New Roman"/>
                                              <w:b/>
                                              <w:bCs/>
                                              <w:sz w:val="24"/>
                                              <w:szCs w:val="24"/>
                                              <w:rtl/>
                                            </w:rPr>
                                            <w:t>چکیده:</w:t>
                                          </w:r>
                                          <w:r w:rsidRPr="004155B8">
                                            <w:rPr>
                                              <w:rFonts w:ascii="Times New Roman" w:eastAsia="Times New Roman" w:hAnsi="Times New Roman" w:cs="Times New Roman"/>
                                              <w:sz w:val="24"/>
                                              <w:szCs w:val="24"/>
                                              <w:rtl/>
                                            </w:rPr>
                                            <w:t xml:space="preserve">   (</w:t>
                                          </w:r>
                                          <w:r w:rsidRPr="004155B8">
                                            <w:rPr>
                                              <w:rFonts w:ascii="Times New Roman" w:eastAsia="Times New Roman" w:hAnsi="Times New Roman" w:cs="Times New Roman"/>
                                              <w:sz w:val="24"/>
                                              <w:szCs w:val="24"/>
                                              <w:rtl/>
                                              <w:lang w:bidi="fa-IR"/>
                                            </w:rPr>
                                            <w:t>۸۳</w:t>
                                          </w:r>
                                          <w:r w:rsidRPr="004155B8">
                                            <w:rPr>
                                              <w:rFonts w:ascii="Times New Roman" w:eastAsia="Times New Roman" w:hAnsi="Times New Roman" w:cs="Times New Roman"/>
                                              <w:sz w:val="24"/>
                                              <w:szCs w:val="24"/>
                                              <w:rtl/>
                                            </w:rPr>
                                            <w:t xml:space="preserve"> مشاهده) </w:t>
                                          </w:r>
                                        </w:p>
                                      </w:tc>
                                    </w:tr>
                                    <w:tr w:rsidR="004155B8" w:rsidRPr="004155B8">
                                      <w:trPr>
                                        <w:tblCellSpacing w:w="15" w:type="dxa"/>
                                      </w:trPr>
                                      <w:tc>
                                        <w:tcPr>
                                          <w:tcW w:w="0" w:type="auto"/>
                                          <w:gridSpan w:val="2"/>
                                          <w:vAlign w:val="center"/>
                                          <w:hideMark/>
                                        </w:tcPr>
                                        <w:p w:rsidR="004155B8" w:rsidRPr="004155B8" w:rsidRDefault="004155B8" w:rsidP="004155B8">
                                          <w:pPr>
                                            <w:bidi/>
                                            <w:spacing w:after="0" w:line="240" w:lineRule="auto"/>
                                            <w:jc w:val="both"/>
                                            <w:rPr>
                                              <w:rFonts w:ascii="Times New Roman" w:eastAsia="Times New Roman" w:hAnsi="Times New Roman" w:cs="Times New Roman"/>
                                              <w:sz w:val="24"/>
                                              <w:szCs w:val="24"/>
                                              <w:rtl/>
                                            </w:rPr>
                                          </w:pPr>
                                          <w:r w:rsidRPr="004155B8">
                                            <w:rPr>
                                              <w:rFonts w:ascii="Times New Roman" w:eastAsia="Times New Roman" w:hAnsi="Times New Roman" w:cs="Times New Roman"/>
                                              <w:sz w:val="24"/>
                                              <w:szCs w:val="24"/>
                                              <w:rtl/>
                                            </w:rPr>
                                            <w:t> </w:t>
                                          </w:r>
                                          <w:r w:rsidRPr="004155B8">
                                            <w:rPr>
                                              <w:rFonts w:ascii="Times New Roman" w:eastAsia="Times New Roman" w:hAnsi="Times New Roman" w:cs="B Nazanin" w:hint="cs"/>
                                              <w:sz w:val="24"/>
                                              <w:szCs w:val="24"/>
                                              <w:rtl/>
                                            </w:rPr>
                                            <w:t xml:space="preserve">حسابرسی داخلی نوعی فعالیت اطمینان بخشی و مشاوره‌ای مستقل و بی‌طرفانه است که با رویکرد نظام‌مند به سازمان کمک می‌کند تا به اهداف خود دست یابد و فرایندهای مدیریت ریسک، کنترل‌های داخلی و راهبری شرکتی را بهبود بخشد. با توجه به اهمیت روز افزون حسابرسی داخلی در سازمان‌ها و تغییر نقش حسابرسی داخلی، </w:t>
                                          </w:r>
                                          <w:r w:rsidRPr="004155B8">
                                            <w:rPr>
                                              <w:rFonts w:ascii="Times New Roman" w:eastAsia="Times New Roman" w:hAnsi="Times New Roman" w:cs="B Nazanin" w:hint="cs"/>
                                              <w:color w:val="000000"/>
                                              <w:sz w:val="24"/>
                                              <w:szCs w:val="24"/>
                                              <w:rtl/>
                                            </w:rPr>
                                            <w:t>مهارت‌ها و شایستگی‌های جدید مرتبط با آن مورد نیاز است.</w:t>
                                          </w:r>
                                          <w:r w:rsidRPr="004155B8">
                                            <w:rPr>
                                              <w:rFonts w:ascii="Times New Roman" w:eastAsia="Times New Roman" w:hAnsi="Times New Roman" w:cs="Times New Roman"/>
                                              <w:sz w:val="24"/>
                                              <w:szCs w:val="24"/>
                                              <w:rtl/>
                                            </w:rPr>
                                            <w:t xml:space="preserve"> </w:t>
                                          </w:r>
                                          <w:r w:rsidRPr="004155B8">
                                            <w:rPr>
                                              <w:rFonts w:ascii="Times New Roman" w:eastAsia="Times New Roman" w:hAnsi="Times New Roman" w:cs="B Nazanin" w:hint="cs"/>
                                              <w:sz w:val="24"/>
                                              <w:szCs w:val="24"/>
                                              <w:rtl/>
                                            </w:rPr>
                                            <w:t>هدف پژوهش حاضر طراحی مدل و اولویت‌بندی ابعاد شایستگی مدیران‌ حسابرسی داخلی با توجه به ویژگی‌های محیطی و شرایط حاکم بر حرفه حسابرسی داخلی در ایران می‌باشد. در این راستا از روش تحقیق ترکیبی استفاده شده است. به عبارت دیگر، ابتدا جهت شناسایی شایستگی‌های مدیران حسابرسی داخلی از روش کیفی نظریه</w:t>
                                          </w:r>
                                          <w:r w:rsidRPr="004155B8">
                                            <w:rPr>
                                              <w:rFonts w:ascii="Times New Roman" w:eastAsia="Times New Roman" w:hAnsi="Times New Roman" w:cs="B Nazanin" w:hint="cs"/>
                                              <w:sz w:val="24"/>
                                              <w:szCs w:val="24"/>
                                            </w:rPr>
                                            <w:t>‌</w:t>
                                          </w:r>
                                          <w:r w:rsidRPr="004155B8">
                                            <w:rPr>
                                              <w:rFonts w:ascii="Times New Roman" w:eastAsia="Times New Roman" w:hAnsi="Times New Roman" w:cs="B Nazanin" w:hint="cs"/>
                                              <w:sz w:val="24"/>
                                              <w:szCs w:val="24"/>
                                              <w:rtl/>
                                            </w:rPr>
                                            <w:t>پردازی داده بنیاد استفاده شده است. به این منظور از طریق مصاحبه</w:t>
                                          </w:r>
                                          <w:r w:rsidRPr="004155B8">
                                            <w:rPr>
                                              <w:rFonts w:ascii="Times New Roman" w:eastAsia="Times New Roman" w:hAnsi="Times New Roman" w:cs="B Nazanin" w:hint="cs"/>
                                              <w:sz w:val="24"/>
                                              <w:szCs w:val="24"/>
                                              <w:rtl/>
                                            </w:rPr>
                                            <w:softHyphen/>
                                            <w:t xml:space="preserve">های ساختار نیافته با 18 نفر از اساتید دانشگاه و متخصصان فعال در حوزه حسابرسی داخلی در سال 1397 و 1398مدل شایستگی مدیران حسابرسی داخلی ارائه گردید. بر اساس این مدل، مدیران حسابرسی داخلی به منظور دستیابی به سطح مطلوب اثربخشی، باید دارای مجموعه‌ای از شایستگی‌های فردی، فنی، مدیریتی و محیطی باشند. سپس در قسمت کمی تحقیق از طریق تحلیل پرسشنامه‌های دریافت شده از متخصصان حسابرسی داخلی و با استفاده از آزمون فریدمن، ابعاد شایستگی مدیران حسابرسی داخلی در شرکت‌های کوچک، متوسط و بزرگ ایرانی اولویت‌بندی گردید. نتایج پژوهش نشان می‌دهد که سه مولفه تجربه و سوابق کاری، تحصیلات دانشگاهی و تسلط بر مباحث حسابرسی داخلی و استانداردهای آن در شرکت‌های کوچک، متوسط و بزرگ ایرانی از اولویت بالاتری نسبت به سایر ابعاد شایستگی مدیران حسابرسی داخلی برخوردارند. به علاوه در شرکت‌های بزرگ، شایستگی‌های فکری و تحلیلی، تسلط بر مباحث مدیریت ریسک، نظام راهبری، فناوری اطلاعات و چارچوب‌های کیفی نسبت به شرکت‌های کوچک و متوسط از اولویت بیشتری برخوردار است که می‌تواند به دلیل اندازه بزرگتر این شرکت‌ها و به تبع آن وجود چرخه‌ها و فرآیندهای پیچیده عملیاتی باشد. </w:t>
                                          </w:r>
                                          <w:r w:rsidRPr="004155B8">
                                            <w:rPr>
                                              <w:rFonts w:ascii="Times New Roman" w:eastAsia="Times New Roman" w:hAnsi="Times New Roman" w:cs="Times New Roman"/>
                                              <w:sz w:val="24"/>
                                              <w:szCs w:val="24"/>
                                              <w:rtl/>
                                            </w:rPr>
                                            <w:br/>
                                            <w:t> </w:t>
                                          </w:r>
                                        </w:p>
                                      </w:tc>
                                    </w:tr>
                                    <w:tr w:rsidR="004155B8" w:rsidRPr="004155B8">
                                      <w:trPr>
                                        <w:trHeight w:val="75"/>
                                        <w:tblCellSpacing w:w="15" w:type="dxa"/>
                                      </w:trPr>
                                      <w:tc>
                                        <w:tcPr>
                                          <w:tcW w:w="0" w:type="auto"/>
                                          <w:gridSpan w:val="2"/>
                                          <w:vAlign w:val="center"/>
                                          <w:hideMark/>
                                        </w:tcPr>
                                        <w:p w:rsidR="004155B8" w:rsidRPr="004155B8" w:rsidRDefault="004155B8" w:rsidP="004155B8">
                                          <w:pPr>
                                            <w:bidi/>
                                            <w:spacing w:after="0" w:line="240" w:lineRule="auto"/>
                                            <w:jc w:val="both"/>
                                            <w:rPr>
                                              <w:rFonts w:ascii="Times New Roman" w:eastAsia="Times New Roman" w:hAnsi="Times New Roman" w:cs="Times New Roman"/>
                                              <w:sz w:val="24"/>
                                              <w:szCs w:val="24"/>
                                              <w:rtl/>
                                            </w:rPr>
                                          </w:pPr>
                                        </w:p>
                                      </w:tc>
                                    </w:tr>
                                    <w:tr w:rsidR="004155B8" w:rsidRPr="004155B8">
                                      <w:trPr>
                                        <w:tblCellSpacing w:w="15" w:type="dxa"/>
                                      </w:trPr>
                                      <w:tc>
                                        <w:tcPr>
                                          <w:tcW w:w="0" w:type="auto"/>
                                          <w:gridSpan w:val="2"/>
                                          <w:hideMark/>
                                        </w:tcPr>
                                        <w:p w:rsidR="004155B8" w:rsidRPr="004155B8" w:rsidRDefault="004155B8" w:rsidP="004155B8">
                                          <w:pPr>
                                            <w:bidi/>
                                            <w:spacing w:after="0" w:line="240" w:lineRule="auto"/>
                                            <w:rPr>
                                              <w:rFonts w:ascii="Times New Roman" w:eastAsia="Times New Roman" w:hAnsi="Times New Roman" w:cs="Times New Roman"/>
                                              <w:sz w:val="24"/>
                                              <w:szCs w:val="24"/>
                                            </w:rPr>
                                          </w:pPr>
                                          <w:r w:rsidRPr="004155B8">
                                            <w:rPr>
                                              <w:rFonts w:ascii="Times New Roman" w:eastAsia="Times New Roman" w:hAnsi="Times New Roman" w:cs="Times New Roman"/>
                                              <w:b/>
                                              <w:bCs/>
                                              <w:sz w:val="24"/>
                                              <w:szCs w:val="24"/>
                                              <w:rtl/>
                                            </w:rPr>
                                            <w:t xml:space="preserve">واژه‌های کلیدی: </w:t>
                                          </w:r>
                                          <w:hyperlink r:id="rId38" w:history="1">
                                            <w:r w:rsidRPr="004155B8">
                                              <w:rPr>
                                                <w:rFonts w:ascii="Times New Roman" w:eastAsia="Times New Roman" w:hAnsi="Times New Roman" w:cs="Times New Roman"/>
                                                <w:color w:val="0000FF"/>
                                                <w:sz w:val="24"/>
                                                <w:szCs w:val="24"/>
                                                <w:u w:val="single"/>
                                                <w:rtl/>
                                              </w:rPr>
                                              <w:t>روش ترکیبی</w:t>
                                            </w:r>
                                          </w:hyperlink>
                                          <w:r w:rsidRPr="004155B8">
                                            <w:rPr>
                                              <w:rFonts w:ascii="Times New Roman" w:eastAsia="Times New Roman" w:hAnsi="Times New Roman" w:cs="Times New Roman"/>
                                              <w:sz w:val="24"/>
                                              <w:szCs w:val="24"/>
                                              <w:rtl/>
                                            </w:rPr>
                                            <w:t xml:space="preserve">، </w:t>
                                          </w:r>
                                          <w:hyperlink r:id="rId39" w:history="1">
                                            <w:r w:rsidRPr="004155B8">
                                              <w:rPr>
                                                <w:rFonts w:ascii="Times New Roman" w:eastAsia="Times New Roman" w:hAnsi="Times New Roman" w:cs="Times New Roman"/>
                                                <w:color w:val="0000FF"/>
                                                <w:sz w:val="24"/>
                                                <w:szCs w:val="24"/>
                                                <w:u w:val="single"/>
                                                <w:rtl/>
                                              </w:rPr>
                                              <w:t>تئوری داده بنیاد</w:t>
                                            </w:r>
                                          </w:hyperlink>
                                          <w:r w:rsidRPr="004155B8">
                                            <w:rPr>
                                              <w:rFonts w:ascii="Times New Roman" w:eastAsia="Times New Roman" w:hAnsi="Times New Roman" w:cs="Times New Roman"/>
                                              <w:sz w:val="24"/>
                                              <w:szCs w:val="24"/>
                                              <w:rtl/>
                                            </w:rPr>
                                            <w:t xml:space="preserve">، </w:t>
                                          </w:r>
                                          <w:hyperlink r:id="rId40" w:history="1">
                                            <w:r w:rsidRPr="004155B8">
                                              <w:rPr>
                                                <w:rFonts w:ascii="Times New Roman" w:eastAsia="Times New Roman" w:hAnsi="Times New Roman" w:cs="Times New Roman"/>
                                                <w:color w:val="0000FF"/>
                                                <w:sz w:val="24"/>
                                                <w:szCs w:val="24"/>
                                                <w:u w:val="single"/>
                                                <w:rtl/>
                                              </w:rPr>
                                              <w:t>حسابرسان داخلی</w:t>
                                            </w:r>
                                          </w:hyperlink>
                                          <w:r w:rsidRPr="004155B8">
                                            <w:rPr>
                                              <w:rFonts w:ascii="Times New Roman" w:eastAsia="Times New Roman" w:hAnsi="Times New Roman" w:cs="Times New Roman"/>
                                              <w:sz w:val="24"/>
                                              <w:szCs w:val="24"/>
                                              <w:rtl/>
                                            </w:rPr>
                                            <w:t xml:space="preserve">، </w:t>
                                          </w:r>
                                          <w:hyperlink r:id="rId41" w:history="1">
                                            <w:r w:rsidRPr="004155B8">
                                              <w:rPr>
                                                <w:rFonts w:ascii="Times New Roman" w:eastAsia="Times New Roman" w:hAnsi="Times New Roman" w:cs="Times New Roman"/>
                                                <w:color w:val="0000FF"/>
                                                <w:sz w:val="24"/>
                                                <w:szCs w:val="24"/>
                                                <w:u w:val="single"/>
                                                <w:rtl/>
                                              </w:rPr>
                                              <w:t>مدل شایستگی</w:t>
                                            </w:r>
                                          </w:hyperlink>
                                        </w:p>
                                      </w:tc>
                                    </w:tr>
                                    <w:tr w:rsidR="004155B8" w:rsidRPr="004155B8">
                                      <w:trPr>
                                        <w:trHeight w:val="150"/>
                                        <w:tblCellSpacing w:w="15" w:type="dxa"/>
                                      </w:trPr>
                                      <w:tc>
                                        <w:tcPr>
                                          <w:tcW w:w="0" w:type="auto"/>
                                          <w:gridSpan w:val="2"/>
                                          <w:vAlign w:val="center"/>
                                          <w:hideMark/>
                                        </w:tcPr>
                                        <w:p w:rsidR="004155B8" w:rsidRPr="004155B8" w:rsidRDefault="004155B8" w:rsidP="004155B8">
                                          <w:pPr>
                                            <w:bidi/>
                                            <w:spacing w:after="0" w:line="240" w:lineRule="auto"/>
                                            <w:rPr>
                                              <w:rFonts w:ascii="Times New Roman" w:eastAsia="Times New Roman" w:hAnsi="Times New Roman" w:cs="Times New Roman"/>
                                              <w:sz w:val="24"/>
                                              <w:szCs w:val="24"/>
                                              <w:rtl/>
                                            </w:rPr>
                                          </w:pPr>
                                        </w:p>
                                      </w:tc>
                                    </w:tr>
                                    <w:tr w:rsidR="004155B8" w:rsidRPr="004155B8">
                                      <w:trPr>
                                        <w:tblCellSpacing w:w="15" w:type="dxa"/>
                                      </w:trPr>
                                      <w:tc>
                                        <w:tcPr>
                                          <w:tcW w:w="0" w:type="auto"/>
                                          <w:gridSpan w:val="2"/>
                                          <w:hideMark/>
                                        </w:tcPr>
                                        <w:p w:rsidR="004155B8" w:rsidRPr="004155B8" w:rsidRDefault="004155B8" w:rsidP="004155B8">
                                          <w:pPr>
                                            <w:bidi/>
                                            <w:spacing w:after="0" w:line="240" w:lineRule="auto"/>
                                            <w:rPr>
                                              <w:rFonts w:ascii="Times New Roman" w:eastAsia="Times New Roman" w:hAnsi="Times New Roman" w:cs="Times New Roman"/>
                                              <w:sz w:val="24"/>
                                              <w:szCs w:val="24"/>
                                            </w:rPr>
                                          </w:pPr>
                                          <w:r w:rsidRPr="004155B8">
                                            <w:rPr>
                                              <w:rFonts w:ascii="Times New Roman" w:eastAsia="Times New Roman" w:hAnsi="Times New Roman" w:cs="Times New Roman"/>
                                              <w:sz w:val="24"/>
                                              <w:szCs w:val="24"/>
                                              <w:rtl/>
                                            </w:rPr>
                                            <w:t xml:space="preserve">      </w:t>
                                          </w:r>
                                        </w:p>
                                      </w:tc>
                                    </w:tr>
                                    <w:tr w:rsidR="004155B8" w:rsidRPr="004155B8">
                                      <w:trPr>
                                        <w:tblCellSpacing w:w="15" w:type="dxa"/>
                                      </w:trPr>
                                      <w:tc>
                                        <w:tcPr>
                                          <w:tcW w:w="0" w:type="auto"/>
                                          <w:gridSpan w:val="2"/>
                                          <w:vAlign w:val="center"/>
                                          <w:hideMark/>
                                        </w:tcPr>
                                        <w:p w:rsidR="004155B8" w:rsidRPr="004155B8" w:rsidRDefault="004155B8" w:rsidP="004155B8">
                                          <w:pPr>
                                            <w:bidi/>
                                            <w:spacing w:after="0" w:line="240" w:lineRule="auto"/>
                                            <w:rPr>
                                              <w:rFonts w:ascii="Times New Roman" w:eastAsia="Times New Roman" w:hAnsi="Times New Roman" w:cs="Times New Roman"/>
                                              <w:sz w:val="24"/>
                                              <w:szCs w:val="24"/>
                                              <w:rtl/>
                                            </w:rPr>
                                          </w:pPr>
                                          <w:r w:rsidRPr="004155B8">
                                            <w:rPr>
                                              <w:rFonts w:ascii="Times New Roman" w:eastAsia="Times New Roman" w:hAnsi="Times New Roman" w:cs="Times New Roman"/>
                                              <w:b/>
                                              <w:bCs/>
                                              <w:sz w:val="24"/>
                                              <w:szCs w:val="24"/>
                                              <w:rtl/>
                                            </w:rPr>
                                            <w:lastRenderedPageBreak/>
                                            <w:t xml:space="preserve">نوع مطالعه: </w:t>
                                          </w:r>
                                          <w:hyperlink r:id="rId42" w:history="1">
                                            <w:r w:rsidRPr="004155B8">
                                              <w:rPr>
                                                <w:rFonts w:ascii="Times New Roman" w:eastAsia="Times New Roman" w:hAnsi="Times New Roman" w:cs="Times New Roman"/>
                                                <w:color w:val="0000FF"/>
                                                <w:sz w:val="24"/>
                                                <w:szCs w:val="24"/>
                                                <w:u w:val="single"/>
                                                <w:rtl/>
                                              </w:rPr>
                                              <w:t>پژوهشي</w:t>
                                            </w:r>
                                          </w:hyperlink>
                                          <w:r w:rsidRPr="004155B8">
                                            <w:rPr>
                                              <w:rFonts w:ascii="Times New Roman" w:eastAsia="Times New Roman" w:hAnsi="Times New Roman" w:cs="Times New Roman"/>
                                              <w:sz w:val="24"/>
                                              <w:szCs w:val="24"/>
                                              <w:rtl/>
                                            </w:rPr>
                                            <w:t xml:space="preserve"> | </w:t>
                                          </w:r>
                                          <w:r w:rsidRPr="004155B8">
                                            <w:rPr>
                                              <w:rFonts w:ascii="Times New Roman" w:eastAsia="Times New Roman" w:hAnsi="Times New Roman" w:cs="Times New Roman"/>
                                              <w:b/>
                                              <w:bCs/>
                                              <w:sz w:val="24"/>
                                              <w:szCs w:val="24"/>
                                              <w:rtl/>
                                            </w:rPr>
                                            <w:t xml:space="preserve">موضوع مقاله: </w:t>
                                          </w:r>
                                          <w:hyperlink r:id="rId43" w:history="1">
                                            <w:r w:rsidRPr="004155B8">
                                              <w:rPr>
                                                <w:rFonts w:ascii="Times New Roman" w:eastAsia="Times New Roman" w:hAnsi="Times New Roman" w:cs="Times New Roman"/>
                                                <w:color w:val="0000FF"/>
                                                <w:sz w:val="24"/>
                                                <w:szCs w:val="24"/>
                                                <w:u w:val="single"/>
                                                <w:rtl/>
                                              </w:rPr>
                                              <w:t>تخصصي</w:t>
                                            </w:r>
                                          </w:hyperlink>
                                          <w:r w:rsidRPr="004155B8">
                                            <w:rPr>
                                              <w:rFonts w:ascii="Times New Roman" w:eastAsia="Times New Roman" w:hAnsi="Times New Roman" w:cs="Times New Roman"/>
                                              <w:sz w:val="24"/>
                                              <w:szCs w:val="24"/>
                                              <w:rtl/>
                                            </w:rPr>
                                            <w:t xml:space="preserve"> </w:t>
                                          </w:r>
                                          <w:r w:rsidRPr="004155B8">
                                            <w:rPr>
                                              <w:rFonts w:ascii="Times New Roman" w:eastAsia="Times New Roman" w:hAnsi="Times New Roman" w:cs="Times New Roman"/>
                                              <w:sz w:val="24"/>
                                              <w:szCs w:val="24"/>
                                              <w:rtl/>
                                            </w:rPr>
                                            <w:br/>
                                            <w:t xml:space="preserve">دریافت: </w:t>
                                          </w:r>
                                          <w:r w:rsidRPr="004155B8">
                                            <w:rPr>
                                              <w:rFonts w:ascii="Times New Roman" w:eastAsia="Times New Roman" w:hAnsi="Times New Roman" w:cs="Times New Roman"/>
                                              <w:sz w:val="24"/>
                                              <w:szCs w:val="24"/>
                                              <w:rtl/>
                                              <w:lang w:bidi="fa-IR"/>
                                            </w:rPr>
                                            <w:t xml:space="preserve">۱۳۹۸/۳/۸ | </w:t>
                                          </w:r>
                                          <w:r w:rsidRPr="004155B8">
                                            <w:rPr>
                                              <w:rFonts w:ascii="Times New Roman" w:eastAsia="Times New Roman" w:hAnsi="Times New Roman" w:cs="Times New Roman"/>
                                              <w:sz w:val="24"/>
                                              <w:szCs w:val="24"/>
                                              <w:rtl/>
                                            </w:rPr>
                                            <w:t xml:space="preserve">پذیرش: </w:t>
                                          </w:r>
                                          <w:r w:rsidRPr="004155B8">
                                            <w:rPr>
                                              <w:rFonts w:ascii="Times New Roman" w:eastAsia="Times New Roman" w:hAnsi="Times New Roman" w:cs="Times New Roman"/>
                                              <w:sz w:val="24"/>
                                              <w:szCs w:val="24"/>
                                              <w:rtl/>
                                              <w:lang w:bidi="fa-IR"/>
                                            </w:rPr>
                                            <w:t>۱۳۹۸/۴/۱۱</w:t>
                                          </w:r>
                                          <w:r w:rsidRPr="004155B8">
                                            <w:rPr>
                                              <w:rFonts w:ascii="Times New Roman" w:eastAsia="Times New Roman" w:hAnsi="Times New Roman" w:cs="Times New Roman"/>
                                              <w:sz w:val="24"/>
                                              <w:szCs w:val="24"/>
                                              <w:rtl/>
                                            </w:rPr>
                                            <w:t xml:space="preserve"> </w:t>
                                          </w:r>
                                        </w:p>
                                      </w:tc>
                                    </w:tr>
                                    <w:tr w:rsidR="004155B8" w:rsidRPr="004155B8">
                                      <w:trPr>
                                        <w:tblCellSpacing w:w="15" w:type="dxa"/>
                                      </w:trPr>
                                      <w:tc>
                                        <w:tcPr>
                                          <w:tcW w:w="0" w:type="auto"/>
                                          <w:gridSpan w:val="2"/>
                                          <w:tcMar>
                                            <w:top w:w="0" w:type="dxa"/>
                                            <w:left w:w="0" w:type="dxa"/>
                                            <w:bottom w:w="0" w:type="dxa"/>
                                            <w:right w:w="0" w:type="dxa"/>
                                          </w:tcMar>
                                          <w:vAlign w:val="center"/>
                                          <w:hideMark/>
                                        </w:tcPr>
                                        <w:tbl>
                                          <w:tblPr>
                                            <w:bidiVisual/>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9230"/>
                                          </w:tblGrid>
                                          <w:tr w:rsidR="004155B8" w:rsidRPr="004155B8">
                                            <w:trPr>
                                              <w:tblCellSpacing w:w="0" w:type="dxa"/>
                                              <w:jc w:val="center"/>
                                            </w:trPr>
                                            <w:tc>
                                              <w:tcPr>
                                                <w:tcW w:w="0" w:type="auto"/>
                                                <w:vAlign w:val="center"/>
                                                <w:hideMark/>
                                              </w:tcPr>
                                              <w:p w:rsidR="004155B8" w:rsidRPr="004155B8" w:rsidRDefault="004155B8" w:rsidP="004155B8">
                                                <w:pPr>
                                                  <w:bidi/>
                                                  <w:spacing w:after="0" w:line="240" w:lineRule="auto"/>
                                                  <w:rPr>
                                                    <w:rFonts w:ascii="Times New Roman" w:eastAsia="Times New Roman" w:hAnsi="Times New Roman" w:cs="Times New Roman"/>
                                                    <w:sz w:val="24"/>
                                                    <w:szCs w:val="24"/>
                                                    <w:rtl/>
                                                  </w:rPr>
                                                </w:pPr>
                                              </w:p>
                                            </w:tc>
                                          </w:tr>
                                        </w:tbl>
                                        <w:p w:rsidR="004155B8" w:rsidRPr="004155B8" w:rsidRDefault="004155B8" w:rsidP="004155B8">
                                          <w:pPr>
                                            <w:bidi/>
                                            <w:spacing w:after="0" w:line="240" w:lineRule="auto"/>
                                            <w:rPr>
                                              <w:rFonts w:ascii="Times New Roman" w:eastAsia="Times New Roman" w:hAnsi="Times New Roman" w:cs="Times New Roman"/>
                                              <w:sz w:val="24"/>
                                              <w:szCs w:val="24"/>
                                            </w:rPr>
                                          </w:pPr>
                                        </w:p>
                                      </w:tc>
                                    </w:tr>
                                    <w:tr w:rsidR="004155B8" w:rsidRPr="004155B8">
                                      <w:trPr>
                                        <w:trHeight w:val="150"/>
                                        <w:tblCellSpacing w:w="15" w:type="dxa"/>
                                      </w:trPr>
                                      <w:tc>
                                        <w:tcPr>
                                          <w:tcW w:w="0" w:type="auto"/>
                                          <w:gridSpan w:val="2"/>
                                          <w:vAlign w:val="center"/>
                                          <w:hideMark/>
                                        </w:tcPr>
                                        <w:p w:rsidR="004155B8" w:rsidRPr="004155B8" w:rsidRDefault="004155B8" w:rsidP="004155B8">
                                          <w:pPr>
                                            <w:bidi/>
                                            <w:spacing w:after="0" w:line="240" w:lineRule="auto"/>
                                            <w:rPr>
                                              <w:rFonts w:ascii="Times New Roman" w:eastAsia="Times New Roman" w:hAnsi="Times New Roman" w:cs="Times New Roman"/>
                                              <w:sz w:val="20"/>
                                              <w:szCs w:val="20"/>
                                            </w:rPr>
                                          </w:pPr>
                                        </w:p>
                                      </w:tc>
                                    </w:tr>
                                    <w:tr w:rsidR="004155B8" w:rsidRPr="004155B8">
                                      <w:trPr>
                                        <w:tblCellSpacing w:w="15" w:type="dxa"/>
                                      </w:trPr>
                                      <w:tc>
                                        <w:tcPr>
                                          <w:tcW w:w="0" w:type="auto"/>
                                          <w:gridSpan w:val="2"/>
                                          <w:vAlign w:val="center"/>
                                          <w:hideMark/>
                                        </w:tcPr>
                                        <w:p w:rsidR="004155B8" w:rsidRPr="004155B8" w:rsidRDefault="004155B8" w:rsidP="004155B8">
                                          <w:pPr>
                                            <w:bidi/>
                                            <w:spacing w:after="0" w:line="240" w:lineRule="auto"/>
                                            <w:rPr>
                                              <w:rFonts w:ascii="Times New Roman" w:eastAsia="Times New Roman" w:hAnsi="Times New Roman" w:cs="Times New Roman"/>
                                              <w:sz w:val="20"/>
                                              <w:szCs w:val="20"/>
                                            </w:rPr>
                                          </w:pPr>
                                        </w:p>
                                      </w:tc>
                                    </w:tr>
                                    <w:tr w:rsidR="004155B8" w:rsidRPr="004155B8">
                                      <w:trPr>
                                        <w:trHeight w:val="30"/>
                                        <w:tblCellSpacing w:w="15" w:type="dxa"/>
                                      </w:trPr>
                                      <w:tc>
                                        <w:tcPr>
                                          <w:tcW w:w="0" w:type="auto"/>
                                          <w:gridSpan w:val="2"/>
                                          <w:tcMar>
                                            <w:top w:w="0" w:type="dxa"/>
                                            <w:left w:w="0" w:type="dxa"/>
                                            <w:bottom w:w="0" w:type="dxa"/>
                                            <w:right w:w="0" w:type="dxa"/>
                                          </w:tcMar>
                                          <w:vAlign w:val="center"/>
                                          <w:hideMark/>
                                        </w:tcPr>
                                        <w:p w:rsidR="004155B8" w:rsidRPr="004155B8" w:rsidRDefault="004155B8" w:rsidP="004155B8">
                                          <w:pPr>
                                            <w:bidi/>
                                            <w:spacing w:after="0" w:line="240" w:lineRule="auto"/>
                                            <w:rPr>
                                              <w:rFonts w:ascii="Times New Roman" w:eastAsia="Times New Roman" w:hAnsi="Times New Roman" w:cs="Times New Roman"/>
                                              <w:sz w:val="20"/>
                                              <w:szCs w:val="20"/>
                                            </w:rPr>
                                          </w:pPr>
                                        </w:p>
                                      </w:tc>
                                    </w:tr>
                                    <w:tr w:rsidR="004155B8" w:rsidRPr="004155B8">
                                      <w:trPr>
                                        <w:tblCellSpacing w:w="15" w:type="dxa"/>
                                      </w:trPr>
                                      <w:tc>
                                        <w:tcPr>
                                          <w:tcW w:w="0" w:type="auto"/>
                                          <w:gridSpan w:val="2"/>
                                          <w:vAlign w:val="center"/>
                                          <w:hideMark/>
                                        </w:tcPr>
                                        <w:p w:rsidR="004155B8" w:rsidRPr="004155B8" w:rsidRDefault="004155B8" w:rsidP="004155B8">
                                          <w:pPr>
                                            <w:bidi/>
                                            <w:spacing w:after="0" w:line="240" w:lineRule="auto"/>
                                            <w:jc w:val="center"/>
                                            <w:rPr>
                                              <w:rFonts w:ascii="Times New Roman" w:eastAsia="Times New Roman" w:hAnsi="Times New Roman" w:cs="Times New Roman"/>
                                              <w:sz w:val="24"/>
                                              <w:szCs w:val="24"/>
                                            </w:rPr>
                                          </w:pPr>
                                          <w:r w:rsidRPr="004155B8">
                                            <w:rPr>
                                              <w:rFonts w:ascii="Times New Roman" w:eastAsia="Times New Roman" w:hAnsi="Times New Roman" w:cs="Times New Roman"/>
                                              <w:sz w:val="24"/>
                                              <w:szCs w:val="24"/>
                                              <w:rtl/>
                                            </w:rPr>
                                            <w:t>فهرست منابع</w:t>
                                          </w:r>
                                        </w:p>
                                      </w:tc>
                                    </w:tr>
                                    <w:tr w:rsidR="004155B8" w:rsidRPr="004155B8">
                                      <w:trPr>
                                        <w:tblCellSpacing w:w="15" w:type="dxa"/>
                                      </w:trPr>
                                      <w:tc>
                                        <w:tcPr>
                                          <w:tcW w:w="0" w:type="auto"/>
                                          <w:gridSpan w:val="2"/>
                                          <w:vAlign w:val="center"/>
                                          <w:hideMark/>
                                        </w:tcPr>
                                        <w:p w:rsidR="004155B8" w:rsidRPr="004155B8" w:rsidRDefault="004155B8" w:rsidP="004155B8">
                                          <w:pPr>
                                            <w:bidi/>
                                            <w:spacing w:after="0" w:line="240" w:lineRule="auto"/>
                                            <w:rPr>
                                              <w:rFonts w:ascii="Times New Roman" w:eastAsia="Times New Roman" w:hAnsi="Times New Roman" w:cs="Times New Roman"/>
                                              <w:sz w:val="24"/>
                                              <w:szCs w:val="24"/>
                                              <w:rtl/>
                                            </w:rPr>
                                          </w:pPr>
                                          <w:r w:rsidRPr="004155B8">
                                            <w:rPr>
                                              <w:rFonts w:ascii="Times New Roman" w:eastAsia="Times New Roman" w:hAnsi="Times New Roman" w:cs="Times New Roman"/>
                                              <w:sz w:val="24"/>
                                              <w:szCs w:val="24"/>
                                              <w:rtl/>
                                              <w:lang w:bidi="fa-IR"/>
                                            </w:rPr>
                                            <w:t xml:space="preserve">۱. </w:t>
                                          </w:r>
                                          <w:r w:rsidRPr="004155B8">
                                            <w:rPr>
                                              <w:rFonts w:ascii="Times New Roman" w:eastAsia="Times New Roman" w:hAnsi="Times New Roman" w:cs="Times New Roman"/>
                                              <w:sz w:val="24"/>
                                              <w:szCs w:val="24"/>
                                              <w:rtl/>
                                            </w:rPr>
                                            <w:t>ابوالمعالی، خدیجه (</w:t>
                                          </w:r>
                                          <w:r w:rsidRPr="004155B8">
                                            <w:rPr>
                                              <w:rFonts w:ascii="Times New Roman" w:eastAsia="Times New Roman" w:hAnsi="Times New Roman" w:cs="Times New Roman"/>
                                              <w:sz w:val="24"/>
                                              <w:szCs w:val="24"/>
                                              <w:rtl/>
                                              <w:lang w:bidi="fa-IR"/>
                                            </w:rPr>
                                            <w:t>۱۳۹۱)</w:t>
                                          </w:r>
                                          <w:r w:rsidRPr="004155B8">
                                            <w:rPr>
                                              <w:rFonts w:ascii="Times New Roman" w:eastAsia="Times New Roman" w:hAnsi="Times New Roman" w:cs="Times New Roman"/>
                                              <w:sz w:val="24"/>
                                              <w:szCs w:val="24"/>
                                              <w:rtl/>
                                            </w:rPr>
                                            <w:t>؛ "پژوهش کیفی: از نظریه تا عمل"، نشر علم، چاپ اول.</w:t>
                                          </w:r>
                                        </w:p>
                                        <w:p w:rsidR="004155B8" w:rsidRPr="004155B8" w:rsidRDefault="004155B8" w:rsidP="004155B8">
                                          <w:pPr>
                                            <w:bidi/>
                                            <w:spacing w:after="0" w:line="240" w:lineRule="auto"/>
                                            <w:rPr>
                                              <w:rFonts w:ascii="Times New Roman" w:eastAsia="Times New Roman" w:hAnsi="Times New Roman" w:cs="Times New Roman"/>
                                              <w:sz w:val="24"/>
                                              <w:szCs w:val="24"/>
                                              <w:rtl/>
                                            </w:rPr>
                                          </w:pPr>
                                          <w:r w:rsidRPr="004155B8">
                                            <w:rPr>
                                              <w:rFonts w:ascii="Times New Roman" w:eastAsia="Times New Roman" w:hAnsi="Times New Roman" w:cs="Times New Roman"/>
                                              <w:sz w:val="24"/>
                                              <w:szCs w:val="24"/>
                                              <w:rtl/>
                                              <w:lang w:bidi="fa-IR"/>
                                            </w:rPr>
                                            <w:t>۲.</w:t>
                                          </w:r>
                                          <w:r w:rsidRPr="004155B8">
                                            <w:rPr>
                                              <w:rFonts w:ascii="Times New Roman" w:eastAsia="Times New Roman" w:hAnsi="Times New Roman" w:cs="Times New Roman"/>
                                              <w:sz w:val="24"/>
                                              <w:szCs w:val="24"/>
                                              <w:rtl/>
                                            </w:rPr>
                                            <w:t xml:space="preserve"> ایمانی برندق، محمد؛ کاظمی علوم، مهدی؛ عبدی، مصطفی (</w:t>
                                          </w:r>
                                          <w:r w:rsidRPr="004155B8">
                                            <w:rPr>
                                              <w:rFonts w:ascii="Times New Roman" w:eastAsia="Times New Roman" w:hAnsi="Times New Roman" w:cs="Times New Roman"/>
                                              <w:sz w:val="24"/>
                                              <w:szCs w:val="24"/>
                                              <w:rtl/>
                                              <w:lang w:bidi="fa-IR"/>
                                            </w:rPr>
                                            <w:t xml:space="preserve">۱۳۹۷). </w:t>
                                          </w:r>
                                          <w:r w:rsidRPr="004155B8">
                                            <w:rPr>
                                              <w:rFonts w:ascii="Times New Roman" w:eastAsia="Times New Roman" w:hAnsi="Times New Roman" w:cs="Times New Roman"/>
                                              <w:sz w:val="24"/>
                                              <w:szCs w:val="24"/>
                                              <w:rtl/>
                                            </w:rPr>
                                            <w:t xml:space="preserve">بررسی تاثیر تنوع جنسیتی در هیات مدیره بر احتمال وجود ضعف در کنترل‌های داخلی. دو فصلنامه حسابداری ارزشی و رفتاری، سال سوم، شماره </w:t>
                                          </w:r>
                                          <w:r w:rsidRPr="004155B8">
                                            <w:rPr>
                                              <w:rFonts w:ascii="Times New Roman" w:eastAsia="Times New Roman" w:hAnsi="Times New Roman" w:cs="Times New Roman"/>
                                              <w:sz w:val="24"/>
                                              <w:szCs w:val="24"/>
                                              <w:rtl/>
                                              <w:lang w:bidi="fa-IR"/>
                                            </w:rPr>
                                            <w:t>۶</w:t>
                                          </w:r>
                                          <w:r w:rsidRPr="004155B8">
                                            <w:rPr>
                                              <w:rFonts w:ascii="Times New Roman" w:eastAsia="Times New Roman" w:hAnsi="Times New Roman" w:cs="Times New Roman"/>
                                              <w:sz w:val="24"/>
                                              <w:szCs w:val="24"/>
                                              <w:rtl/>
                                            </w:rPr>
                                            <w:t xml:space="preserve">، صص </w:t>
                                          </w:r>
                                          <w:r w:rsidRPr="004155B8">
                                            <w:rPr>
                                              <w:rFonts w:ascii="Times New Roman" w:eastAsia="Times New Roman" w:hAnsi="Times New Roman" w:cs="Times New Roman"/>
                                              <w:sz w:val="24"/>
                                              <w:szCs w:val="24"/>
                                              <w:rtl/>
                                              <w:lang w:bidi="fa-IR"/>
                                            </w:rPr>
                                            <w:t>۲۸۵-۲۶۳.</w:t>
                                          </w:r>
                                        </w:p>
                                        <w:p w:rsidR="004155B8" w:rsidRPr="004155B8" w:rsidRDefault="004155B8" w:rsidP="004155B8">
                                          <w:pPr>
                                            <w:bidi/>
                                            <w:spacing w:after="0" w:line="240" w:lineRule="auto"/>
                                            <w:rPr>
                                              <w:rFonts w:ascii="Times New Roman" w:eastAsia="Times New Roman" w:hAnsi="Times New Roman" w:cs="Times New Roman"/>
                                              <w:sz w:val="24"/>
                                              <w:szCs w:val="24"/>
                                              <w:rtl/>
                                            </w:rPr>
                                          </w:pPr>
                                          <w:r w:rsidRPr="004155B8">
                                            <w:rPr>
                                              <w:rFonts w:ascii="Times New Roman" w:eastAsia="Times New Roman" w:hAnsi="Times New Roman" w:cs="Times New Roman"/>
                                              <w:sz w:val="24"/>
                                              <w:szCs w:val="24"/>
                                              <w:rtl/>
                                              <w:lang w:bidi="fa-IR"/>
                                            </w:rPr>
                                            <w:t>۳.</w:t>
                                          </w:r>
                                          <w:r w:rsidRPr="004155B8">
                                            <w:rPr>
                                              <w:rFonts w:ascii="Times New Roman" w:eastAsia="Times New Roman" w:hAnsi="Times New Roman" w:cs="Times New Roman"/>
                                              <w:sz w:val="24"/>
                                              <w:szCs w:val="24"/>
                                              <w:rtl/>
                                            </w:rPr>
                                            <w:t xml:space="preserve"> باقرپور ولاشانی، محمد علی؛ جهانبانی، مصطفی؛ ظفرزاده، سمیه (</w:t>
                                          </w:r>
                                          <w:r w:rsidRPr="004155B8">
                                            <w:rPr>
                                              <w:rFonts w:ascii="Times New Roman" w:eastAsia="Times New Roman" w:hAnsi="Times New Roman" w:cs="Times New Roman"/>
                                              <w:sz w:val="24"/>
                                              <w:szCs w:val="24"/>
                                              <w:rtl/>
                                              <w:lang w:bidi="fa-IR"/>
                                            </w:rPr>
                                            <w:t xml:space="preserve">۱۳۹۱). </w:t>
                                          </w:r>
                                          <w:r w:rsidRPr="004155B8">
                                            <w:rPr>
                                              <w:rFonts w:ascii="Times New Roman" w:eastAsia="Times New Roman" w:hAnsi="Times New Roman" w:cs="Times New Roman"/>
                                              <w:sz w:val="24"/>
                                              <w:szCs w:val="24"/>
                                              <w:rtl/>
                                            </w:rPr>
                                            <w:t xml:space="preserve">ارائه مدلی تجربی برای پیاده سازی و بکارگیری حسابرسی داخلی مبتنی بر ریسک در ایران. مطالعات حسابداری و حسابرسی، دوره </w:t>
                                          </w:r>
                                          <w:r w:rsidRPr="004155B8">
                                            <w:rPr>
                                              <w:rFonts w:ascii="Times New Roman" w:eastAsia="Times New Roman" w:hAnsi="Times New Roman" w:cs="Times New Roman"/>
                                              <w:sz w:val="24"/>
                                              <w:szCs w:val="24"/>
                                              <w:rtl/>
                                              <w:lang w:bidi="fa-IR"/>
                                            </w:rPr>
                                            <w:t>۲</w:t>
                                          </w:r>
                                          <w:r w:rsidRPr="004155B8">
                                            <w:rPr>
                                              <w:rFonts w:ascii="Times New Roman" w:eastAsia="Times New Roman" w:hAnsi="Times New Roman" w:cs="Times New Roman"/>
                                              <w:sz w:val="24"/>
                                              <w:szCs w:val="24"/>
                                              <w:rtl/>
                                            </w:rPr>
                                            <w:t xml:space="preserve">، شماره </w:t>
                                          </w:r>
                                          <w:r w:rsidRPr="004155B8">
                                            <w:rPr>
                                              <w:rFonts w:ascii="Times New Roman" w:eastAsia="Times New Roman" w:hAnsi="Times New Roman" w:cs="Times New Roman"/>
                                              <w:sz w:val="24"/>
                                              <w:szCs w:val="24"/>
                                              <w:rtl/>
                                              <w:lang w:bidi="fa-IR"/>
                                            </w:rPr>
                                            <w:t>۶</w:t>
                                          </w:r>
                                          <w:r w:rsidRPr="004155B8">
                                            <w:rPr>
                                              <w:rFonts w:ascii="Times New Roman" w:eastAsia="Times New Roman" w:hAnsi="Times New Roman" w:cs="Times New Roman"/>
                                              <w:sz w:val="24"/>
                                              <w:szCs w:val="24"/>
                                              <w:rtl/>
                                            </w:rPr>
                                            <w:t xml:space="preserve">، صص </w:t>
                                          </w:r>
                                          <w:r w:rsidRPr="004155B8">
                                            <w:rPr>
                                              <w:rFonts w:ascii="Times New Roman" w:eastAsia="Times New Roman" w:hAnsi="Times New Roman" w:cs="Times New Roman"/>
                                              <w:sz w:val="24"/>
                                              <w:szCs w:val="24"/>
                                              <w:rtl/>
                                              <w:lang w:bidi="fa-IR"/>
                                            </w:rPr>
                                            <w:t>۱-۳۱.</w:t>
                                          </w:r>
                                        </w:p>
                                        <w:p w:rsidR="004155B8" w:rsidRPr="004155B8" w:rsidRDefault="004155B8" w:rsidP="004155B8">
                                          <w:pPr>
                                            <w:bidi/>
                                            <w:spacing w:after="0" w:line="240" w:lineRule="auto"/>
                                            <w:rPr>
                                              <w:rFonts w:ascii="Times New Roman" w:eastAsia="Times New Roman" w:hAnsi="Times New Roman" w:cs="Times New Roman"/>
                                              <w:sz w:val="24"/>
                                              <w:szCs w:val="24"/>
                                              <w:rtl/>
                                            </w:rPr>
                                          </w:pPr>
                                          <w:r w:rsidRPr="004155B8">
                                            <w:rPr>
                                              <w:rFonts w:ascii="Times New Roman" w:eastAsia="Times New Roman" w:hAnsi="Times New Roman" w:cs="Times New Roman"/>
                                              <w:sz w:val="24"/>
                                              <w:szCs w:val="24"/>
                                              <w:rtl/>
                                              <w:lang w:bidi="fa-IR"/>
                                            </w:rPr>
                                            <w:t>۴.</w:t>
                                          </w:r>
                                          <w:r w:rsidRPr="004155B8">
                                            <w:rPr>
                                              <w:rFonts w:ascii="Times New Roman" w:eastAsia="Times New Roman" w:hAnsi="Times New Roman" w:cs="Times New Roman"/>
                                              <w:sz w:val="24"/>
                                              <w:szCs w:val="24"/>
                                              <w:rtl/>
                                            </w:rPr>
                                            <w:t xml:space="preserve"> برزگری خانقاه، جمال؛ مروتی شریف آبادی، علی؛ صحت، صفیه (</w:t>
                                          </w:r>
                                          <w:r w:rsidRPr="004155B8">
                                            <w:rPr>
                                              <w:rFonts w:ascii="Times New Roman" w:eastAsia="Times New Roman" w:hAnsi="Times New Roman" w:cs="Times New Roman"/>
                                              <w:sz w:val="24"/>
                                              <w:szCs w:val="24"/>
                                              <w:rtl/>
                                              <w:lang w:bidi="fa-IR"/>
                                            </w:rPr>
                                            <w:t xml:space="preserve">۱۳۹۶). </w:t>
                                          </w:r>
                                          <w:r w:rsidRPr="004155B8">
                                            <w:rPr>
                                              <w:rFonts w:ascii="Times New Roman" w:eastAsia="Times New Roman" w:hAnsi="Times New Roman" w:cs="Times New Roman"/>
                                              <w:sz w:val="24"/>
                                              <w:szCs w:val="24"/>
                                              <w:rtl/>
                                            </w:rPr>
                                            <w:t>کنکاشی در ویژگی های شخصیتی، مهارتی و اخلاقی حسابداران دادگاهی با استفاده از تکنیک تاپسیس. دو فصلنامه حسابداری ارزشی و رفتاری. سال دوم، شماره</w:t>
                                          </w:r>
                                          <w:r w:rsidRPr="004155B8">
                                            <w:rPr>
                                              <w:rFonts w:ascii="Times New Roman" w:eastAsia="Times New Roman" w:hAnsi="Times New Roman" w:cs="Times New Roman"/>
                                              <w:sz w:val="24"/>
                                              <w:szCs w:val="24"/>
                                              <w:rtl/>
                                              <w:lang w:bidi="fa-IR"/>
                                            </w:rPr>
                                            <w:t>۴</w:t>
                                          </w:r>
                                          <w:r w:rsidRPr="004155B8">
                                            <w:rPr>
                                              <w:rFonts w:ascii="Times New Roman" w:eastAsia="Times New Roman" w:hAnsi="Times New Roman" w:cs="Times New Roman"/>
                                              <w:sz w:val="24"/>
                                              <w:szCs w:val="24"/>
                                              <w:rtl/>
                                            </w:rPr>
                                            <w:t xml:space="preserve">، صص </w:t>
                                          </w:r>
                                          <w:r w:rsidRPr="004155B8">
                                            <w:rPr>
                                              <w:rFonts w:ascii="Times New Roman" w:eastAsia="Times New Roman" w:hAnsi="Times New Roman" w:cs="Times New Roman"/>
                                              <w:sz w:val="24"/>
                                              <w:szCs w:val="24"/>
                                              <w:rtl/>
                                              <w:lang w:bidi="fa-IR"/>
                                            </w:rPr>
                                            <w:t>۶۹-۹۵</w:t>
                                          </w:r>
                                        </w:p>
                                        <w:p w:rsidR="004155B8" w:rsidRPr="004155B8" w:rsidRDefault="004155B8" w:rsidP="004155B8">
                                          <w:pPr>
                                            <w:bidi/>
                                            <w:spacing w:after="0" w:line="240" w:lineRule="auto"/>
                                            <w:rPr>
                                              <w:rFonts w:ascii="Times New Roman" w:eastAsia="Times New Roman" w:hAnsi="Times New Roman" w:cs="Times New Roman"/>
                                              <w:sz w:val="24"/>
                                              <w:szCs w:val="24"/>
                                              <w:rtl/>
                                            </w:rPr>
                                          </w:pPr>
                                          <w:r w:rsidRPr="004155B8">
                                            <w:rPr>
                                              <w:rFonts w:ascii="Times New Roman" w:eastAsia="Times New Roman" w:hAnsi="Times New Roman" w:cs="Times New Roman"/>
                                              <w:sz w:val="24"/>
                                              <w:szCs w:val="24"/>
                                              <w:rtl/>
                                              <w:lang w:bidi="fa-IR"/>
                                            </w:rPr>
                                            <w:t xml:space="preserve">۵. </w:t>
                                          </w:r>
                                          <w:r w:rsidRPr="004155B8">
                                            <w:rPr>
                                              <w:rFonts w:ascii="Times New Roman" w:eastAsia="Times New Roman" w:hAnsi="Times New Roman" w:cs="Times New Roman"/>
                                              <w:sz w:val="24"/>
                                              <w:szCs w:val="24"/>
                                              <w:rtl/>
                                            </w:rPr>
                                            <w:t>پور موسی، علی اکبر (</w:t>
                                          </w:r>
                                          <w:r w:rsidRPr="004155B8">
                                            <w:rPr>
                                              <w:rFonts w:ascii="Times New Roman" w:eastAsia="Times New Roman" w:hAnsi="Times New Roman" w:cs="Times New Roman"/>
                                              <w:sz w:val="24"/>
                                              <w:szCs w:val="24"/>
                                              <w:rtl/>
                                              <w:lang w:bidi="fa-IR"/>
                                            </w:rPr>
                                            <w:t xml:space="preserve">۱۳۸۸). </w:t>
                                          </w:r>
                                          <w:r w:rsidRPr="004155B8">
                                            <w:rPr>
                                              <w:rFonts w:ascii="Times New Roman" w:eastAsia="Times New Roman" w:hAnsi="Times New Roman" w:cs="Times New Roman"/>
                                              <w:sz w:val="24"/>
                                              <w:szCs w:val="24"/>
                                              <w:rtl/>
                                            </w:rPr>
                                            <w:t xml:space="preserve">اهمیت حسابرسی داخلی از دیدگاه مدیران. فصلنامه حسابرس، شماره </w:t>
                                          </w:r>
                                          <w:r w:rsidRPr="004155B8">
                                            <w:rPr>
                                              <w:rFonts w:ascii="Times New Roman" w:eastAsia="Times New Roman" w:hAnsi="Times New Roman" w:cs="Times New Roman"/>
                                              <w:sz w:val="24"/>
                                              <w:szCs w:val="24"/>
                                              <w:rtl/>
                                              <w:lang w:bidi="fa-IR"/>
                                            </w:rPr>
                                            <w:t>۴۴</w:t>
                                          </w:r>
                                          <w:r w:rsidRPr="004155B8">
                                            <w:rPr>
                                              <w:rFonts w:ascii="Times New Roman" w:eastAsia="Times New Roman" w:hAnsi="Times New Roman" w:cs="Times New Roman"/>
                                              <w:sz w:val="24"/>
                                              <w:szCs w:val="24"/>
                                              <w:rtl/>
                                            </w:rPr>
                                            <w:t xml:space="preserve"> و </w:t>
                                          </w:r>
                                          <w:r w:rsidRPr="004155B8">
                                            <w:rPr>
                                              <w:rFonts w:ascii="Times New Roman" w:eastAsia="Times New Roman" w:hAnsi="Times New Roman" w:cs="Times New Roman"/>
                                              <w:sz w:val="24"/>
                                              <w:szCs w:val="24"/>
                                              <w:rtl/>
                                              <w:lang w:bidi="fa-IR"/>
                                            </w:rPr>
                                            <w:t>۴۵</w:t>
                                          </w:r>
                                          <w:r w:rsidRPr="004155B8">
                                            <w:rPr>
                                              <w:rFonts w:ascii="Times New Roman" w:eastAsia="Times New Roman" w:hAnsi="Times New Roman" w:cs="Times New Roman"/>
                                              <w:sz w:val="24"/>
                                              <w:szCs w:val="24"/>
                                              <w:rtl/>
                                            </w:rPr>
                                            <w:t xml:space="preserve">، صص </w:t>
                                          </w:r>
                                          <w:r w:rsidRPr="004155B8">
                                            <w:rPr>
                                              <w:rFonts w:ascii="Times New Roman" w:eastAsia="Times New Roman" w:hAnsi="Times New Roman" w:cs="Times New Roman"/>
                                              <w:sz w:val="24"/>
                                              <w:szCs w:val="24"/>
                                              <w:rtl/>
                                              <w:lang w:bidi="fa-IR"/>
                                            </w:rPr>
                                            <w:t>۱۰۹-۱۰۳.</w:t>
                                          </w:r>
                                        </w:p>
                                        <w:p w:rsidR="004155B8" w:rsidRPr="004155B8" w:rsidRDefault="004155B8" w:rsidP="004155B8">
                                          <w:pPr>
                                            <w:bidi/>
                                            <w:spacing w:after="0" w:line="240" w:lineRule="auto"/>
                                            <w:rPr>
                                              <w:rFonts w:ascii="Times New Roman" w:eastAsia="Times New Roman" w:hAnsi="Times New Roman" w:cs="Times New Roman"/>
                                              <w:sz w:val="24"/>
                                              <w:szCs w:val="24"/>
                                              <w:rtl/>
                                            </w:rPr>
                                          </w:pPr>
                                          <w:r w:rsidRPr="004155B8">
                                            <w:rPr>
                                              <w:rFonts w:ascii="Times New Roman" w:eastAsia="Times New Roman" w:hAnsi="Times New Roman" w:cs="Times New Roman"/>
                                              <w:sz w:val="24"/>
                                              <w:szCs w:val="24"/>
                                              <w:rtl/>
                                              <w:lang w:bidi="fa-IR"/>
                                            </w:rPr>
                                            <w:t xml:space="preserve">۶. </w:t>
                                          </w:r>
                                          <w:r w:rsidRPr="004155B8">
                                            <w:rPr>
                                              <w:rFonts w:ascii="Times New Roman" w:eastAsia="Times New Roman" w:hAnsi="Times New Roman" w:cs="Times New Roman"/>
                                              <w:sz w:val="24"/>
                                              <w:szCs w:val="24"/>
                                              <w:rtl/>
                                            </w:rPr>
                                            <w:t>رحمانی، علی؛ محمود خانی، مهناز (</w:t>
                                          </w:r>
                                          <w:r w:rsidRPr="004155B8">
                                            <w:rPr>
                                              <w:rFonts w:ascii="Times New Roman" w:eastAsia="Times New Roman" w:hAnsi="Times New Roman" w:cs="Times New Roman"/>
                                              <w:sz w:val="24"/>
                                              <w:szCs w:val="24"/>
                                              <w:rtl/>
                                              <w:lang w:bidi="fa-IR"/>
                                            </w:rPr>
                                            <w:t xml:space="preserve">۱۳۹۶). </w:t>
                                          </w:r>
                                          <w:r w:rsidRPr="004155B8">
                                            <w:rPr>
                                              <w:rFonts w:ascii="Times New Roman" w:eastAsia="Times New Roman" w:hAnsi="Times New Roman" w:cs="Times New Roman"/>
                                              <w:sz w:val="24"/>
                                              <w:szCs w:val="24"/>
                                              <w:rtl/>
                                            </w:rPr>
                                            <w:t xml:space="preserve">بررسی مولفه‌های ارزیابی اثربخشی حسابرسی داخلی در ایران، سال </w:t>
                                          </w:r>
                                          <w:r w:rsidRPr="004155B8">
                                            <w:rPr>
                                              <w:rFonts w:ascii="Times New Roman" w:eastAsia="Times New Roman" w:hAnsi="Times New Roman" w:cs="Times New Roman"/>
                                              <w:sz w:val="24"/>
                                              <w:szCs w:val="24"/>
                                              <w:rtl/>
                                              <w:lang w:bidi="fa-IR"/>
                                            </w:rPr>
                                            <w:t>۶</w:t>
                                          </w:r>
                                          <w:r w:rsidRPr="004155B8">
                                            <w:rPr>
                                              <w:rFonts w:ascii="Times New Roman" w:eastAsia="Times New Roman" w:hAnsi="Times New Roman" w:cs="Times New Roman"/>
                                              <w:sz w:val="24"/>
                                              <w:szCs w:val="24"/>
                                              <w:rtl/>
                                            </w:rPr>
                                            <w:t xml:space="preserve">، شماره </w:t>
                                          </w:r>
                                          <w:r w:rsidRPr="004155B8">
                                            <w:rPr>
                                              <w:rFonts w:ascii="Times New Roman" w:eastAsia="Times New Roman" w:hAnsi="Times New Roman" w:cs="Times New Roman"/>
                                              <w:sz w:val="24"/>
                                              <w:szCs w:val="24"/>
                                              <w:rtl/>
                                              <w:lang w:bidi="fa-IR"/>
                                            </w:rPr>
                                            <w:t>۲۴</w:t>
                                          </w:r>
                                          <w:r w:rsidRPr="004155B8">
                                            <w:rPr>
                                              <w:rFonts w:ascii="Times New Roman" w:eastAsia="Times New Roman" w:hAnsi="Times New Roman" w:cs="Times New Roman"/>
                                              <w:sz w:val="24"/>
                                              <w:szCs w:val="24"/>
                                              <w:rtl/>
                                            </w:rPr>
                                            <w:t xml:space="preserve">، صص </w:t>
                                          </w:r>
                                          <w:r w:rsidRPr="004155B8">
                                            <w:rPr>
                                              <w:rFonts w:ascii="Times New Roman" w:eastAsia="Times New Roman" w:hAnsi="Times New Roman" w:cs="Times New Roman"/>
                                              <w:sz w:val="24"/>
                                              <w:szCs w:val="24"/>
                                              <w:rtl/>
                                              <w:lang w:bidi="fa-IR"/>
                                            </w:rPr>
                                            <w:t>۷۷-۵۷.</w:t>
                                          </w:r>
                                        </w:p>
                                        <w:p w:rsidR="004155B8" w:rsidRPr="004155B8" w:rsidRDefault="004155B8" w:rsidP="004155B8">
                                          <w:pPr>
                                            <w:bidi/>
                                            <w:spacing w:after="0" w:line="240" w:lineRule="auto"/>
                                            <w:rPr>
                                              <w:rFonts w:ascii="Times New Roman" w:eastAsia="Times New Roman" w:hAnsi="Times New Roman" w:cs="Times New Roman"/>
                                              <w:sz w:val="24"/>
                                              <w:szCs w:val="24"/>
                                              <w:rtl/>
                                            </w:rPr>
                                          </w:pPr>
                                          <w:r w:rsidRPr="004155B8">
                                            <w:rPr>
                                              <w:rFonts w:ascii="Times New Roman" w:eastAsia="Times New Roman" w:hAnsi="Times New Roman" w:cs="Times New Roman"/>
                                              <w:sz w:val="24"/>
                                              <w:szCs w:val="24"/>
                                              <w:rtl/>
                                              <w:lang w:bidi="fa-IR"/>
                                            </w:rPr>
                                            <w:t>۷.</w:t>
                                          </w:r>
                                          <w:r w:rsidRPr="004155B8">
                                            <w:rPr>
                                              <w:rFonts w:ascii="Times New Roman" w:eastAsia="Times New Roman" w:hAnsi="Times New Roman" w:cs="Times New Roman"/>
                                              <w:sz w:val="24"/>
                                              <w:szCs w:val="24"/>
                                              <w:rtl/>
                                            </w:rPr>
                                            <w:t xml:space="preserve"> عبدلی، محمدرضا، نادعلی، علی اکبر(</w:t>
                                          </w:r>
                                          <w:r w:rsidRPr="004155B8">
                                            <w:rPr>
                                              <w:rFonts w:ascii="Times New Roman" w:eastAsia="Times New Roman" w:hAnsi="Times New Roman" w:cs="Times New Roman"/>
                                              <w:sz w:val="24"/>
                                              <w:szCs w:val="24"/>
                                              <w:rtl/>
                                              <w:lang w:bidi="fa-IR"/>
                                            </w:rPr>
                                            <w:t xml:space="preserve">۱۳۹۴). </w:t>
                                          </w:r>
                                          <w:r w:rsidRPr="004155B8">
                                            <w:rPr>
                                              <w:rFonts w:ascii="Times New Roman" w:eastAsia="Times New Roman" w:hAnsi="Times New Roman" w:cs="Times New Roman"/>
                                              <w:sz w:val="24"/>
                                              <w:szCs w:val="24"/>
                                              <w:rtl/>
                                            </w:rPr>
                                            <w:t>بررسی تأثیر وجود حسابرسی داخلی بر کاهش رخداد تحریف های مالی و قانونی و مالیاتی در شرکت ها، دانش حسابرسی، سال پانزدهم، شماره</w:t>
                                          </w:r>
                                          <w:r w:rsidRPr="004155B8">
                                            <w:rPr>
                                              <w:rFonts w:ascii="Times New Roman" w:eastAsia="Times New Roman" w:hAnsi="Times New Roman" w:cs="Times New Roman"/>
                                              <w:sz w:val="24"/>
                                              <w:szCs w:val="24"/>
                                              <w:rtl/>
                                              <w:lang w:bidi="fa-IR"/>
                                            </w:rPr>
                                            <w:t>۶۱</w:t>
                                          </w:r>
                                          <w:r w:rsidRPr="004155B8">
                                            <w:rPr>
                                              <w:rFonts w:ascii="Times New Roman" w:eastAsia="Times New Roman" w:hAnsi="Times New Roman" w:cs="Times New Roman"/>
                                              <w:sz w:val="24"/>
                                              <w:szCs w:val="24"/>
                                              <w:rtl/>
                                            </w:rPr>
                                            <w:t xml:space="preserve">، زمستان، صص </w:t>
                                          </w:r>
                                          <w:r w:rsidRPr="004155B8">
                                            <w:rPr>
                                              <w:rFonts w:ascii="Times New Roman" w:eastAsia="Times New Roman" w:hAnsi="Times New Roman" w:cs="Times New Roman"/>
                                              <w:sz w:val="24"/>
                                              <w:szCs w:val="24"/>
                                              <w:rtl/>
                                              <w:lang w:bidi="fa-IR"/>
                                            </w:rPr>
                                            <w:t>۱۷۷-۱۹۲.</w:t>
                                          </w:r>
                                        </w:p>
                                        <w:p w:rsidR="004155B8" w:rsidRPr="004155B8" w:rsidRDefault="004155B8" w:rsidP="004155B8">
                                          <w:pPr>
                                            <w:bidi/>
                                            <w:spacing w:after="0" w:line="240" w:lineRule="auto"/>
                                            <w:rPr>
                                              <w:rFonts w:ascii="Times New Roman" w:eastAsia="Times New Roman" w:hAnsi="Times New Roman" w:cs="Times New Roman"/>
                                              <w:sz w:val="24"/>
                                              <w:szCs w:val="24"/>
                                              <w:rtl/>
                                            </w:rPr>
                                          </w:pPr>
                                          <w:r w:rsidRPr="004155B8">
                                            <w:rPr>
                                              <w:rFonts w:ascii="Times New Roman" w:eastAsia="Times New Roman" w:hAnsi="Times New Roman" w:cs="Times New Roman"/>
                                              <w:sz w:val="24"/>
                                              <w:szCs w:val="24"/>
                                              <w:rtl/>
                                              <w:lang w:bidi="fa-IR"/>
                                            </w:rPr>
                                            <w:t>۸.</w:t>
                                          </w:r>
                                          <w:r w:rsidRPr="004155B8">
                                            <w:rPr>
                                              <w:rFonts w:ascii="Times New Roman" w:eastAsia="Times New Roman" w:hAnsi="Times New Roman" w:cs="Times New Roman"/>
                                              <w:sz w:val="24"/>
                                              <w:szCs w:val="24"/>
                                              <w:rtl/>
                                            </w:rPr>
                                            <w:t xml:space="preserve"> فتحی عبداللهی، احمد، آقایی، محمدعلی(</w:t>
                                          </w:r>
                                          <w:r w:rsidRPr="004155B8">
                                            <w:rPr>
                                              <w:rFonts w:ascii="Times New Roman" w:eastAsia="Times New Roman" w:hAnsi="Times New Roman" w:cs="Times New Roman"/>
                                              <w:sz w:val="24"/>
                                              <w:szCs w:val="24"/>
                                              <w:rtl/>
                                              <w:lang w:bidi="fa-IR"/>
                                            </w:rPr>
                                            <w:t xml:space="preserve">۱۳۹۶). </w:t>
                                          </w:r>
                                          <w:r w:rsidRPr="004155B8">
                                            <w:rPr>
                                              <w:rFonts w:ascii="Times New Roman" w:eastAsia="Times New Roman" w:hAnsi="Times New Roman" w:cs="Times New Roman"/>
                                              <w:sz w:val="24"/>
                                              <w:szCs w:val="24"/>
                                              <w:rtl/>
                                            </w:rPr>
                                            <w:t xml:space="preserve">بررسی اثربخشی حسابرسی داخلی در عملکرد مدیریت ریسک و کنترل سازمان های دولتی، مدیریت سازمانهای دولتی، دوره </w:t>
                                          </w:r>
                                          <w:r w:rsidRPr="004155B8">
                                            <w:rPr>
                                              <w:rFonts w:ascii="Times New Roman" w:eastAsia="Times New Roman" w:hAnsi="Times New Roman" w:cs="Times New Roman"/>
                                              <w:sz w:val="24"/>
                                              <w:szCs w:val="24"/>
                                              <w:rtl/>
                                              <w:lang w:bidi="fa-IR"/>
                                            </w:rPr>
                                            <w:t>۵</w:t>
                                          </w:r>
                                          <w:r w:rsidRPr="004155B8">
                                            <w:rPr>
                                              <w:rFonts w:ascii="Times New Roman" w:eastAsia="Times New Roman" w:hAnsi="Times New Roman" w:cs="Times New Roman"/>
                                              <w:sz w:val="24"/>
                                              <w:szCs w:val="24"/>
                                              <w:rtl/>
                                            </w:rPr>
                                            <w:t xml:space="preserve">، شماره </w:t>
                                          </w:r>
                                          <w:r w:rsidRPr="004155B8">
                                            <w:rPr>
                                              <w:rFonts w:ascii="Times New Roman" w:eastAsia="Times New Roman" w:hAnsi="Times New Roman" w:cs="Times New Roman"/>
                                              <w:sz w:val="24"/>
                                              <w:szCs w:val="24"/>
                                              <w:rtl/>
                                              <w:lang w:bidi="fa-IR"/>
                                            </w:rPr>
                                            <w:t>۳</w:t>
                                          </w:r>
                                          <w:r w:rsidRPr="004155B8">
                                            <w:rPr>
                                              <w:rFonts w:ascii="Times New Roman" w:eastAsia="Times New Roman" w:hAnsi="Times New Roman" w:cs="Times New Roman"/>
                                              <w:sz w:val="24"/>
                                              <w:szCs w:val="24"/>
                                              <w:rtl/>
                                            </w:rPr>
                                            <w:t xml:space="preserve">، صص </w:t>
                                          </w:r>
                                          <w:r w:rsidRPr="004155B8">
                                            <w:rPr>
                                              <w:rFonts w:ascii="Times New Roman" w:eastAsia="Times New Roman" w:hAnsi="Times New Roman" w:cs="Times New Roman"/>
                                              <w:sz w:val="24"/>
                                              <w:szCs w:val="24"/>
                                              <w:rtl/>
                                              <w:lang w:bidi="fa-IR"/>
                                            </w:rPr>
                                            <w:t>۸۳-۹۶.</w:t>
                                          </w:r>
                                        </w:p>
                                        <w:p w:rsidR="004155B8" w:rsidRPr="004155B8" w:rsidRDefault="004155B8" w:rsidP="004155B8">
                                          <w:pPr>
                                            <w:bidi/>
                                            <w:spacing w:after="0" w:line="240" w:lineRule="auto"/>
                                            <w:rPr>
                                              <w:rFonts w:ascii="Times New Roman" w:eastAsia="Times New Roman" w:hAnsi="Times New Roman" w:cs="Times New Roman"/>
                                              <w:sz w:val="24"/>
                                              <w:szCs w:val="24"/>
                                              <w:rtl/>
                                            </w:rPr>
                                          </w:pPr>
                                          <w:r w:rsidRPr="004155B8">
                                            <w:rPr>
                                              <w:rFonts w:ascii="Times New Roman" w:eastAsia="Times New Roman" w:hAnsi="Times New Roman" w:cs="Times New Roman"/>
                                              <w:sz w:val="24"/>
                                              <w:szCs w:val="24"/>
                                              <w:rtl/>
                                              <w:lang w:bidi="fa-IR"/>
                                            </w:rPr>
                                            <w:t xml:space="preserve">۹. </w:t>
                                          </w:r>
                                          <w:r w:rsidRPr="004155B8">
                                            <w:rPr>
                                              <w:rFonts w:ascii="Times New Roman" w:eastAsia="Times New Roman" w:hAnsi="Times New Roman" w:cs="Times New Roman"/>
                                              <w:sz w:val="24"/>
                                              <w:szCs w:val="24"/>
                                              <w:rtl/>
                                            </w:rPr>
                                            <w:t>فراستخواه، مقصود، (</w:t>
                                          </w:r>
                                          <w:r w:rsidRPr="004155B8">
                                            <w:rPr>
                                              <w:rFonts w:ascii="Times New Roman" w:eastAsia="Times New Roman" w:hAnsi="Times New Roman" w:cs="Times New Roman"/>
                                              <w:sz w:val="24"/>
                                              <w:szCs w:val="24"/>
                                              <w:rtl/>
                                              <w:lang w:bidi="fa-IR"/>
                                            </w:rPr>
                                            <w:t>۱۳۹۵)</w:t>
                                          </w:r>
                                          <w:r w:rsidRPr="004155B8">
                                            <w:rPr>
                                              <w:rFonts w:ascii="Times New Roman" w:eastAsia="Times New Roman" w:hAnsi="Times New Roman" w:cs="Times New Roman"/>
                                              <w:sz w:val="24"/>
                                              <w:szCs w:val="24"/>
                                              <w:rtl/>
                                            </w:rPr>
                                            <w:t>؛ "روش تحقیق کیفی در علوم اجتماعی با تاکید بر نظریه برپایه"، نشر آگاه، چاپ دوم.</w:t>
                                          </w:r>
                                        </w:p>
                                        <w:p w:rsidR="004155B8" w:rsidRPr="004155B8" w:rsidRDefault="004155B8" w:rsidP="004155B8">
                                          <w:pPr>
                                            <w:bidi/>
                                            <w:spacing w:after="0" w:line="240" w:lineRule="auto"/>
                                            <w:rPr>
                                              <w:rFonts w:ascii="Times New Roman" w:eastAsia="Times New Roman" w:hAnsi="Times New Roman" w:cs="Times New Roman"/>
                                              <w:sz w:val="24"/>
                                              <w:szCs w:val="24"/>
                                              <w:rtl/>
                                            </w:rPr>
                                          </w:pPr>
                                          <w:r w:rsidRPr="004155B8">
                                            <w:rPr>
                                              <w:rFonts w:ascii="Times New Roman" w:eastAsia="Times New Roman" w:hAnsi="Times New Roman" w:cs="Times New Roman"/>
                                              <w:sz w:val="24"/>
                                              <w:szCs w:val="24"/>
                                              <w:rtl/>
                                              <w:lang w:bidi="fa-IR"/>
                                            </w:rPr>
                                            <w:t>۱۰.</w:t>
                                          </w:r>
                                          <w:r w:rsidRPr="004155B8">
                                            <w:rPr>
                                              <w:rFonts w:ascii="Times New Roman" w:eastAsia="Times New Roman" w:hAnsi="Times New Roman" w:cs="Times New Roman"/>
                                              <w:sz w:val="24"/>
                                              <w:szCs w:val="24"/>
                                              <w:rtl/>
                                            </w:rPr>
                                            <w:t xml:space="preserve"> فرهادی نژاد، محسن؛ لگزیان، محمد؛ کفاش پور، آذر؛ منصوریان، یزدان (</w:t>
                                          </w:r>
                                          <w:r w:rsidRPr="004155B8">
                                            <w:rPr>
                                              <w:rFonts w:ascii="Times New Roman" w:eastAsia="Times New Roman" w:hAnsi="Times New Roman" w:cs="Times New Roman"/>
                                              <w:sz w:val="24"/>
                                              <w:szCs w:val="24"/>
                                              <w:rtl/>
                                              <w:lang w:bidi="fa-IR"/>
                                            </w:rPr>
                                            <w:t>۱۳۹۳).</w:t>
                                          </w:r>
                                          <w:r w:rsidRPr="004155B8">
                                            <w:rPr>
                                              <w:rFonts w:ascii="Times New Roman" w:eastAsia="Times New Roman" w:hAnsi="Times New Roman" w:cs="Times New Roman"/>
                                              <w:sz w:val="24"/>
                                              <w:szCs w:val="24"/>
                                              <w:rtl/>
                                            </w:rPr>
                                            <w:t xml:space="preserve"> مدیریت دولتی اثر بخش در سازمان‌های ایرانی، نظریه داده بنیاد. فصلنامه مدیریت سازمان‌های دولتی، سال سوم، شماره </w:t>
                                          </w:r>
                                          <w:r w:rsidRPr="004155B8">
                                            <w:rPr>
                                              <w:rFonts w:ascii="Times New Roman" w:eastAsia="Times New Roman" w:hAnsi="Times New Roman" w:cs="Times New Roman"/>
                                              <w:sz w:val="24"/>
                                              <w:szCs w:val="24"/>
                                              <w:rtl/>
                                              <w:lang w:bidi="fa-IR"/>
                                            </w:rPr>
                                            <w:t>۹</w:t>
                                          </w:r>
                                          <w:r w:rsidRPr="004155B8">
                                            <w:rPr>
                                              <w:rFonts w:ascii="Times New Roman" w:eastAsia="Times New Roman" w:hAnsi="Times New Roman" w:cs="Times New Roman"/>
                                              <w:sz w:val="24"/>
                                              <w:szCs w:val="24"/>
                                              <w:rtl/>
                                            </w:rPr>
                                            <w:t xml:space="preserve">، صص </w:t>
                                          </w:r>
                                          <w:r w:rsidRPr="004155B8">
                                            <w:rPr>
                                              <w:rFonts w:ascii="Times New Roman" w:eastAsia="Times New Roman" w:hAnsi="Times New Roman" w:cs="Times New Roman"/>
                                              <w:sz w:val="24"/>
                                              <w:szCs w:val="24"/>
                                              <w:rtl/>
                                              <w:lang w:bidi="fa-IR"/>
                                            </w:rPr>
                                            <w:t>۵۵-۷۰.</w:t>
                                          </w:r>
                                        </w:p>
                                        <w:p w:rsidR="004155B8" w:rsidRPr="004155B8" w:rsidRDefault="004155B8" w:rsidP="004155B8">
                                          <w:pPr>
                                            <w:bidi/>
                                            <w:spacing w:after="0" w:line="240" w:lineRule="auto"/>
                                            <w:rPr>
                                              <w:rFonts w:ascii="Times New Roman" w:eastAsia="Times New Roman" w:hAnsi="Times New Roman" w:cs="Times New Roman"/>
                                              <w:sz w:val="24"/>
                                              <w:szCs w:val="24"/>
                                              <w:rtl/>
                                            </w:rPr>
                                          </w:pPr>
                                          <w:r w:rsidRPr="004155B8">
                                            <w:rPr>
                                              <w:rFonts w:ascii="Times New Roman" w:eastAsia="Times New Roman" w:hAnsi="Times New Roman" w:cs="Times New Roman"/>
                                              <w:sz w:val="24"/>
                                              <w:szCs w:val="24"/>
                                              <w:rtl/>
                                              <w:lang w:bidi="fa-IR"/>
                                            </w:rPr>
                                            <w:t>۱۱.</w:t>
                                          </w:r>
                                          <w:r w:rsidRPr="004155B8">
                                            <w:rPr>
                                              <w:rFonts w:ascii="Times New Roman" w:eastAsia="Times New Roman" w:hAnsi="Times New Roman" w:cs="Times New Roman"/>
                                              <w:sz w:val="24"/>
                                              <w:szCs w:val="24"/>
                                              <w:rtl/>
                                            </w:rPr>
                                            <w:t xml:space="preserve"> مبشری، آق محمد (</w:t>
                                          </w:r>
                                          <w:r w:rsidRPr="004155B8">
                                            <w:rPr>
                                              <w:rFonts w:ascii="Times New Roman" w:eastAsia="Times New Roman" w:hAnsi="Times New Roman" w:cs="Times New Roman"/>
                                              <w:sz w:val="24"/>
                                              <w:szCs w:val="24"/>
                                              <w:rtl/>
                                              <w:lang w:bidi="fa-IR"/>
                                            </w:rPr>
                                            <w:t xml:space="preserve">۱۳۹۲). </w:t>
                                          </w:r>
                                          <w:r w:rsidRPr="004155B8">
                                            <w:rPr>
                                              <w:rFonts w:ascii="Times New Roman" w:eastAsia="Times New Roman" w:hAnsi="Times New Roman" w:cs="Times New Roman"/>
                                              <w:sz w:val="24"/>
                                              <w:szCs w:val="24"/>
                                              <w:rtl/>
                                            </w:rPr>
                                            <w:t>بررسی میزان اثربخشی حسابرسی داخلی در بهبود کنترل‌های داخلی و عملکرد شرکت‌های مادر تخصصی )هلدینگ( و تابعه بنیاد مستضعفان انقلاب اسلامی ایران، پایان نامه کارشناسی ارشد، دانشگاه گیلان.</w:t>
                                          </w:r>
                                        </w:p>
                                        <w:p w:rsidR="004155B8" w:rsidRPr="004155B8" w:rsidRDefault="004155B8" w:rsidP="004155B8">
                                          <w:pPr>
                                            <w:bidi/>
                                            <w:spacing w:after="0" w:line="240" w:lineRule="auto"/>
                                            <w:rPr>
                                              <w:rFonts w:ascii="Times New Roman" w:eastAsia="Times New Roman" w:hAnsi="Times New Roman" w:cs="Times New Roman"/>
                                              <w:sz w:val="24"/>
                                              <w:szCs w:val="24"/>
                                              <w:rtl/>
                                            </w:rPr>
                                          </w:pPr>
                                          <w:r w:rsidRPr="004155B8">
                                            <w:rPr>
                                              <w:rFonts w:ascii="Times New Roman" w:eastAsia="Times New Roman" w:hAnsi="Times New Roman" w:cs="Times New Roman"/>
                                              <w:sz w:val="24"/>
                                              <w:szCs w:val="24"/>
                                              <w:rtl/>
                                              <w:lang w:bidi="fa-IR"/>
                                            </w:rPr>
                                            <w:t>۱۲.</w:t>
                                          </w:r>
                                          <w:r w:rsidRPr="004155B8">
                                            <w:rPr>
                                              <w:rFonts w:ascii="Times New Roman" w:eastAsia="Times New Roman" w:hAnsi="Times New Roman" w:cs="Times New Roman"/>
                                              <w:sz w:val="24"/>
                                              <w:szCs w:val="24"/>
                                              <w:rtl/>
                                            </w:rPr>
                                            <w:t xml:space="preserve"> مشایخی، بیتا، حسن زاده، شادی، امینی، یاسین، منتی، وحید (</w:t>
                                          </w:r>
                                          <w:r w:rsidRPr="004155B8">
                                            <w:rPr>
                                              <w:rFonts w:ascii="Times New Roman" w:eastAsia="Times New Roman" w:hAnsi="Times New Roman" w:cs="Times New Roman"/>
                                              <w:sz w:val="24"/>
                                              <w:szCs w:val="24"/>
                                              <w:rtl/>
                                              <w:lang w:bidi="fa-IR"/>
                                            </w:rPr>
                                            <w:t xml:space="preserve">۱۳۹۵). </w:t>
                                          </w:r>
                                          <w:r w:rsidRPr="004155B8">
                                            <w:rPr>
                                              <w:rFonts w:ascii="Times New Roman" w:eastAsia="Times New Roman" w:hAnsi="Times New Roman" w:cs="Times New Roman"/>
                                              <w:sz w:val="24"/>
                                              <w:szCs w:val="24"/>
                                              <w:rtl/>
                                            </w:rPr>
                                            <w:t xml:space="preserve">تأثیر کیفیت حسابرسی داخلی بر حق الزحمه حسابرسی مستقل، پژوهش‌های حسابداری مالی و حسابرسی، سال </w:t>
                                          </w:r>
                                          <w:r w:rsidRPr="004155B8">
                                            <w:rPr>
                                              <w:rFonts w:ascii="Times New Roman" w:eastAsia="Times New Roman" w:hAnsi="Times New Roman" w:cs="Times New Roman"/>
                                              <w:sz w:val="24"/>
                                              <w:szCs w:val="24"/>
                                              <w:rtl/>
                                              <w:lang w:bidi="fa-IR"/>
                                            </w:rPr>
                                            <w:t>۸</w:t>
                                          </w:r>
                                          <w:r w:rsidRPr="004155B8">
                                            <w:rPr>
                                              <w:rFonts w:ascii="Times New Roman" w:eastAsia="Times New Roman" w:hAnsi="Times New Roman" w:cs="Times New Roman"/>
                                              <w:sz w:val="24"/>
                                              <w:szCs w:val="24"/>
                                              <w:rtl/>
                                            </w:rPr>
                                            <w:t xml:space="preserve"> ، شماره </w:t>
                                          </w:r>
                                          <w:r w:rsidRPr="004155B8">
                                            <w:rPr>
                                              <w:rFonts w:ascii="Times New Roman" w:eastAsia="Times New Roman" w:hAnsi="Times New Roman" w:cs="Times New Roman"/>
                                              <w:sz w:val="24"/>
                                              <w:szCs w:val="24"/>
                                              <w:rtl/>
                                              <w:lang w:bidi="fa-IR"/>
                                            </w:rPr>
                                            <w:t>۳۱</w:t>
                                          </w:r>
                                          <w:r w:rsidRPr="004155B8">
                                            <w:rPr>
                                              <w:rFonts w:ascii="Times New Roman" w:eastAsia="Times New Roman" w:hAnsi="Times New Roman" w:cs="Times New Roman"/>
                                              <w:sz w:val="24"/>
                                              <w:szCs w:val="24"/>
                                              <w:rtl/>
                                            </w:rPr>
                                            <w:t xml:space="preserve">، پاییز، صص </w:t>
                                          </w:r>
                                          <w:r w:rsidRPr="004155B8">
                                            <w:rPr>
                                              <w:rFonts w:ascii="Times New Roman" w:eastAsia="Times New Roman" w:hAnsi="Times New Roman" w:cs="Times New Roman"/>
                                              <w:sz w:val="24"/>
                                              <w:szCs w:val="24"/>
                                              <w:rtl/>
                                              <w:lang w:bidi="fa-IR"/>
                                            </w:rPr>
                                            <w:t>۴۱-۵۶.</w:t>
                                          </w:r>
                                        </w:p>
                                        <w:p w:rsidR="004155B8" w:rsidRPr="004155B8" w:rsidRDefault="004155B8" w:rsidP="004155B8">
                                          <w:pPr>
                                            <w:bidi/>
                                            <w:spacing w:after="0" w:line="240" w:lineRule="auto"/>
                                            <w:rPr>
                                              <w:rFonts w:ascii="Times New Roman" w:eastAsia="Times New Roman" w:hAnsi="Times New Roman" w:cs="Times New Roman"/>
                                              <w:sz w:val="24"/>
                                              <w:szCs w:val="24"/>
                                              <w:rtl/>
                                            </w:rPr>
                                          </w:pPr>
                                          <w:r w:rsidRPr="004155B8">
                                            <w:rPr>
                                              <w:rFonts w:ascii="Times New Roman" w:eastAsia="Times New Roman" w:hAnsi="Times New Roman" w:cs="Times New Roman"/>
                                              <w:sz w:val="24"/>
                                              <w:szCs w:val="24"/>
                                              <w:rtl/>
                                              <w:lang w:bidi="fa-IR"/>
                                            </w:rPr>
                                            <w:t xml:space="preserve">۱۳. </w:t>
                                          </w:r>
                                          <w:r w:rsidRPr="004155B8">
                                            <w:rPr>
                                              <w:rFonts w:ascii="Times New Roman" w:eastAsia="Times New Roman" w:hAnsi="Times New Roman" w:cs="Times New Roman"/>
                                              <w:sz w:val="24"/>
                                              <w:szCs w:val="24"/>
                                              <w:rtl/>
                                            </w:rPr>
                                            <w:t>منتی، وحید؛ بابایی، مقداد (</w:t>
                                          </w:r>
                                          <w:r w:rsidRPr="004155B8">
                                            <w:rPr>
                                              <w:rFonts w:ascii="Times New Roman" w:eastAsia="Times New Roman" w:hAnsi="Times New Roman" w:cs="Times New Roman"/>
                                              <w:sz w:val="24"/>
                                              <w:szCs w:val="24"/>
                                              <w:rtl/>
                                              <w:lang w:bidi="fa-IR"/>
                                            </w:rPr>
                                            <w:t xml:space="preserve">۱۳۹۴). </w:t>
                                          </w:r>
                                          <w:r w:rsidRPr="004155B8">
                                            <w:rPr>
                                              <w:rFonts w:ascii="Times New Roman" w:eastAsia="Times New Roman" w:hAnsi="Times New Roman" w:cs="Times New Roman"/>
                                              <w:sz w:val="24"/>
                                              <w:szCs w:val="24"/>
                                              <w:rtl/>
                                            </w:rPr>
                                            <w:t xml:space="preserve">حسابرسی داخلی و تقلب. دانش حسابرسی، سال هفدهم،شماره </w:t>
                                          </w:r>
                                          <w:r w:rsidRPr="004155B8">
                                            <w:rPr>
                                              <w:rFonts w:ascii="Times New Roman" w:eastAsia="Times New Roman" w:hAnsi="Times New Roman" w:cs="Times New Roman"/>
                                              <w:sz w:val="24"/>
                                              <w:szCs w:val="24"/>
                                              <w:rtl/>
                                              <w:lang w:bidi="fa-IR"/>
                                            </w:rPr>
                                            <w:t>۶۹</w:t>
                                          </w:r>
                                          <w:r w:rsidRPr="004155B8">
                                            <w:rPr>
                                              <w:rFonts w:ascii="Times New Roman" w:eastAsia="Times New Roman" w:hAnsi="Times New Roman" w:cs="Times New Roman"/>
                                              <w:sz w:val="24"/>
                                              <w:szCs w:val="24"/>
                                              <w:rtl/>
                                            </w:rPr>
                                            <w:t xml:space="preserve">، صص </w:t>
                                          </w:r>
                                          <w:r w:rsidRPr="004155B8">
                                            <w:rPr>
                                              <w:rFonts w:ascii="Times New Roman" w:eastAsia="Times New Roman" w:hAnsi="Times New Roman" w:cs="Times New Roman"/>
                                              <w:sz w:val="24"/>
                                              <w:szCs w:val="24"/>
                                              <w:rtl/>
                                              <w:lang w:bidi="fa-IR"/>
                                            </w:rPr>
                                            <w:t>۵-۵۷.</w:t>
                                          </w:r>
                                        </w:p>
                                        <w:p w:rsidR="004155B8" w:rsidRPr="004155B8" w:rsidRDefault="004155B8" w:rsidP="004155B8">
                                          <w:pPr>
                                            <w:bidi/>
                                            <w:spacing w:after="0" w:line="240" w:lineRule="auto"/>
                                            <w:rPr>
                                              <w:rFonts w:ascii="Times New Roman" w:eastAsia="Times New Roman" w:hAnsi="Times New Roman" w:cs="Times New Roman"/>
                                              <w:sz w:val="24"/>
                                              <w:szCs w:val="24"/>
                                              <w:rtl/>
                                            </w:rPr>
                                          </w:pPr>
                                          <w:r w:rsidRPr="004155B8">
                                            <w:rPr>
                                              <w:rFonts w:ascii="Times New Roman" w:eastAsia="Times New Roman" w:hAnsi="Times New Roman" w:cs="Times New Roman"/>
                                              <w:sz w:val="24"/>
                                              <w:szCs w:val="24"/>
                                              <w:rtl/>
                                              <w:lang w:bidi="fa-IR"/>
                                            </w:rPr>
                                            <w:t>۱۴.</w:t>
                                          </w:r>
                                          <w:r w:rsidRPr="004155B8">
                                            <w:rPr>
                                              <w:rFonts w:ascii="Times New Roman" w:eastAsia="Times New Roman" w:hAnsi="Times New Roman" w:cs="Times New Roman"/>
                                              <w:sz w:val="24"/>
                                              <w:szCs w:val="24"/>
                                              <w:rtl/>
                                            </w:rPr>
                                            <w:t xml:space="preserve"> مهدیلو ترکمانی، پیمان؛ صفدری رنجبر، مصطفی؛ مشبکی، اصغر؛ شجاعی، امیر عباس (</w:t>
                                          </w:r>
                                          <w:r w:rsidRPr="004155B8">
                                            <w:rPr>
                                              <w:rFonts w:ascii="Times New Roman" w:eastAsia="Times New Roman" w:hAnsi="Times New Roman" w:cs="Times New Roman"/>
                                              <w:sz w:val="24"/>
                                              <w:szCs w:val="24"/>
                                              <w:rtl/>
                                              <w:lang w:bidi="fa-IR"/>
                                            </w:rPr>
                                            <w:t xml:space="preserve">۱۳۹۵). </w:t>
                                          </w:r>
                                          <w:r w:rsidRPr="004155B8">
                                            <w:rPr>
                                              <w:rFonts w:ascii="Times New Roman" w:eastAsia="Times New Roman" w:hAnsi="Times New Roman" w:cs="Times New Roman"/>
                                              <w:sz w:val="24"/>
                                              <w:szCs w:val="24"/>
                                              <w:rtl/>
                                            </w:rPr>
                                            <w:t xml:space="preserve">شناسایی و اولویت بندی شایستگی‌های مدیران واحدهای تحقیق و توسعه و فناوری، سال </w:t>
                                          </w:r>
                                          <w:r w:rsidRPr="004155B8">
                                            <w:rPr>
                                              <w:rFonts w:ascii="Times New Roman" w:eastAsia="Times New Roman" w:hAnsi="Times New Roman" w:cs="Times New Roman"/>
                                              <w:sz w:val="24"/>
                                              <w:szCs w:val="24"/>
                                              <w:rtl/>
                                              <w:lang w:bidi="fa-IR"/>
                                            </w:rPr>
                                            <w:t>۱۳</w:t>
                                          </w:r>
                                          <w:r w:rsidRPr="004155B8">
                                            <w:rPr>
                                              <w:rFonts w:ascii="Times New Roman" w:eastAsia="Times New Roman" w:hAnsi="Times New Roman" w:cs="Times New Roman"/>
                                              <w:sz w:val="24"/>
                                              <w:szCs w:val="24"/>
                                              <w:rtl/>
                                            </w:rPr>
                                            <w:t xml:space="preserve">، شماره </w:t>
                                          </w:r>
                                          <w:r w:rsidRPr="004155B8">
                                            <w:rPr>
                                              <w:rFonts w:ascii="Times New Roman" w:eastAsia="Times New Roman" w:hAnsi="Times New Roman" w:cs="Times New Roman"/>
                                              <w:sz w:val="24"/>
                                              <w:szCs w:val="24"/>
                                              <w:rtl/>
                                              <w:lang w:bidi="fa-IR"/>
                                            </w:rPr>
                                            <w:t>۴۹</w:t>
                                          </w:r>
                                          <w:r w:rsidRPr="004155B8">
                                            <w:rPr>
                                              <w:rFonts w:ascii="Times New Roman" w:eastAsia="Times New Roman" w:hAnsi="Times New Roman" w:cs="Times New Roman"/>
                                              <w:sz w:val="24"/>
                                              <w:szCs w:val="24"/>
                                              <w:rtl/>
                                            </w:rPr>
                                            <w:t xml:space="preserve">، صص </w:t>
                                          </w:r>
                                          <w:r w:rsidRPr="004155B8">
                                            <w:rPr>
                                              <w:rFonts w:ascii="Times New Roman" w:eastAsia="Times New Roman" w:hAnsi="Times New Roman" w:cs="Times New Roman"/>
                                              <w:sz w:val="24"/>
                                              <w:szCs w:val="24"/>
                                              <w:rtl/>
                                              <w:lang w:bidi="fa-IR"/>
                                            </w:rPr>
                                            <w:t>۶۲-۵۴.</w:t>
                                          </w:r>
                                        </w:p>
                                        <w:p w:rsidR="004155B8" w:rsidRPr="004155B8" w:rsidRDefault="004155B8" w:rsidP="004155B8">
                                          <w:pPr>
                                            <w:bidi/>
                                            <w:spacing w:after="0" w:line="240" w:lineRule="auto"/>
                                            <w:rPr>
                                              <w:rFonts w:ascii="Times New Roman" w:eastAsia="Times New Roman" w:hAnsi="Times New Roman" w:cs="Times New Roman"/>
                                              <w:sz w:val="24"/>
                                              <w:szCs w:val="24"/>
                                              <w:rtl/>
                                            </w:rPr>
                                          </w:pPr>
                                          <w:r w:rsidRPr="004155B8">
                                            <w:rPr>
                                              <w:rFonts w:ascii="Times New Roman" w:eastAsia="Times New Roman" w:hAnsi="Times New Roman" w:cs="Times New Roman"/>
                                              <w:sz w:val="24"/>
                                              <w:szCs w:val="24"/>
                                              <w:rtl/>
                                              <w:lang w:bidi="fa-IR"/>
                                            </w:rPr>
                                            <w:t>۱۵.</w:t>
                                          </w:r>
                                          <w:r w:rsidRPr="004155B8">
                                            <w:rPr>
                                              <w:rFonts w:ascii="Times New Roman" w:eastAsia="Times New Roman" w:hAnsi="Times New Roman" w:cs="Times New Roman"/>
                                              <w:sz w:val="24"/>
                                              <w:szCs w:val="24"/>
                                              <w:rtl/>
                                            </w:rPr>
                                            <w:t xml:space="preserve"> نیکبخت، محمدرضا؛ رضایی، ذبیح اله؛ منتی، وحید (</w:t>
                                          </w:r>
                                          <w:r w:rsidRPr="004155B8">
                                            <w:rPr>
                                              <w:rFonts w:ascii="Times New Roman" w:eastAsia="Times New Roman" w:hAnsi="Times New Roman" w:cs="Times New Roman"/>
                                              <w:sz w:val="24"/>
                                              <w:szCs w:val="24"/>
                                              <w:rtl/>
                                              <w:lang w:bidi="fa-IR"/>
                                            </w:rPr>
                                            <w:t xml:space="preserve">۱۳۹۶). </w:t>
                                          </w:r>
                                          <w:r w:rsidRPr="004155B8">
                                            <w:rPr>
                                              <w:rFonts w:ascii="Times New Roman" w:eastAsia="Times New Roman" w:hAnsi="Times New Roman" w:cs="Times New Roman"/>
                                              <w:sz w:val="24"/>
                                              <w:szCs w:val="24"/>
                                              <w:rtl/>
                                            </w:rPr>
                                            <w:t xml:space="preserve">طراحی مدل کیفیت حسابرسی داخلی. دو ماهنامه حسابرسی داخلی، دوره </w:t>
                                          </w:r>
                                          <w:r w:rsidRPr="004155B8">
                                            <w:rPr>
                                              <w:rFonts w:ascii="Times New Roman" w:eastAsia="Times New Roman" w:hAnsi="Times New Roman" w:cs="Times New Roman"/>
                                              <w:sz w:val="24"/>
                                              <w:szCs w:val="24"/>
                                              <w:rtl/>
                                              <w:lang w:bidi="fa-IR"/>
                                            </w:rPr>
                                            <w:t>۱</w:t>
                                          </w:r>
                                          <w:r w:rsidRPr="004155B8">
                                            <w:rPr>
                                              <w:rFonts w:ascii="Times New Roman" w:eastAsia="Times New Roman" w:hAnsi="Times New Roman" w:cs="Times New Roman"/>
                                              <w:sz w:val="24"/>
                                              <w:szCs w:val="24"/>
                                              <w:rtl/>
                                            </w:rPr>
                                            <w:t xml:space="preserve">، شماره </w:t>
                                          </w:r>
                                          <w:r w:rsidRPr="004155B8">
                                            <w:rPr>
                                              <w:rFonts w:ascii="Times New Roman" w:eastAsia="Times New Roman" w:hAnsi="Times New Roman" w:cs="Times New Roman"/>
                                              <w:sz w:val="24"/>
                                              <w:szCs w:val="24"/>
                                              <w:rtl/>
                                              <w:lang w:bidi="fa-IR"/>
                                            </w:rPr>
                                            <w:t>۵</w:t>
                                          </w:r>
                                          <w:r w:rsidRPr="004155B8">
                                            <w:rPr>
                                              <w:rFonts w:ascii="Times New Roman" w:eastAsia="Times New Roman" w:hAnsi="Times New Roman" w:cs="Times New Roman"/>
                                              <w:sz w:val="24"/>
                                              <w:szCs w:val="24"/>
                                              <w:rtl/>
                                            </w:rPr>
                                            <w:t xml:space="preserve"> و </w:t>
                                          </w:r>
                                          <w:r w:rsidRPr="004155B8">
                                            <w:rPr>
                                              <w:rFonts w:ascii="Times New Roman" w:eastAsia="Times New Roman" w:hAnsi="Times New Roman" w:cs="Times New Roman"/>
                                              <w:sz w:val="24"/>
                                              <w:szCs w:val="24"/>
                                              <w:rtl/>
                                              <w:lang w:bidi="fa-IR"/>
                                            </w:rPr>
                                            <w:t>۶</w:t>
                                          </w:r>
                                          <w:r w:rsidRPr="004155B8">
                                            <w:rPr>
                                              <w:rFonts w:ascii="Times New Roman" w:eastAsia="Times New Roman" w:hAnsi="Times New Roman" w:cs="Times New Roman"/>
                                              <w:sz w:val="24"/>
                                              <w:szCs w:val="24"/>
                                              <w:rtl/>
                                            </w:rPr>
                                            <w:t xml:space="preserve">، صص </w:t>
                                          </w:r>
                                          <w:r w:rsidRPr="004155B8">
                                            <w:rPr>
                                              <w:rFonts w:ascii="Times New Roman" w:eastAsia="Times New Roman" w:hAnsi="Times New Roman" w:cs="Times New Roman"/>
                                              <w:sz w:val="24"/>
                                              <w:szCs w:val="24"/>
                                              <w:rtl/>
                                              <w:lang w:bidi="fa-IR"/>
                                            </w:rPr>
                                            <w:t>۶۰-۳۳.</w:t>
                                          </w:r>
                                        </w:p>
                                        <w:p w:rsidR="004155B8" w:rsidRPr="004155B8" w:rsidRDefault="004155B8" w:rsidP="004155B8">
                                          <w:pPr>
                                            <w:bidi/>
                                            <w:spacing w:after="0" w:line="240" w:lineRule="auto"/>
                                            <w:rPr>
                                              <w:rFonts w:ascii="Times New Roman" w:eastAsia="Times New Roman" w:hAnsi="Times New Roman" w:cs="Times New Roman"/>
                                              <w:sz w:val="24"/>
                                              <w:szCs w:val="24"/>
                                              <w:rtl/>
                                            </w:rPr>
                                          </w:pPr>
                                          <w:r w:rsidRPr="004155B8">
                                            <w:rPr>
                                              <w:rFonts w:ascii="Times New Roman" w:eastAsia="Times New Roman" w:hAnsi="Times New Roman" w:cs="Times New Roman"/>
                                              <w:sz w:val="24"/>
                                              <w:szCs w:val="24"/>
                                              <w:rtl/>
                                              <w:lang w:bidi="fa-IR"/>
                                            </w:rPr>
                                            <w:t>۱۶.</w:t>
                                          </w:r>
                                          <w:r w:rsidRPr="004155B8">
                                            <w:rPr>
                                              <w:rFonts w:ascii="Times New Roman" w:eastAsia="Times New Roman" w:hAnsi="Times New Roman" w:cs="Times New Roman"/>
                                              <w:sz w:val="24"/>
                                              <w:szCs w:val="24"/>
                                              <w:rtl/>
                                            </w:rPr>
                                            <w:t xml:space="preserve"> نیکبخت، محمدرضا؛ معادی نژاد، محمد مهدی(</w:t>
                                          </w:r>
                                          <w:r w:rsidRPr="004155B8">
                                            <w:rPr>
                                              <w:rFonts w:ascii="Times New Roman" w:eastAsia="Times New Roman" w:hAnsi="Times New Roman" w:cs="Times New Roman"/>
                                              <w:sz w:val="24"/>
                                              <w:szCs w:val="24"/>
                                              <w:rtl/>
                                              <w:lang w:bidi="fa-IR"/>
                                            </w:rPr>
                                            <w:t xml:space="preserve">۱۳۸۸). </w:t>
                                          </w:r>
                                          <w:r w:rsidRPr="004155B8">
                                            <w:rPr>
                                              <w:rFonts w:ascii="Times New Roman" w:eastAsia="Times New Roman" w:hAnsi="Times New Roman" w:cs="Times New Roman"/>
                                              <w:sz w:val="24"/>
                                              <w:szCs w:val="24"/>
                                              <w:rtl/>
                                            </w:rPr>
                                            <w:t xml:space="preserve">عوامل موثر در اتکای حسابرسان مستقل بر کار حسابرسان داخلی، دوره </w:t>
                                          </w:r>
                                          <w:r w:rsidRPr="004155B8">
                                            <w:rPr>
                                              <w:rFonts w:ascii="Times New Roman" w:eastAsia="Times New Roman" w:hAnsi="Times New Roman" w:cs="Times New Roman"/>
                                              <w:sz w:val="24"/>
                                              <w:szCs w:val="24"/>
                                              <w:rtl/>
                                              <w:lang w:bidi="fa-IR"/>
                                            </w:rPr>
                                            <w:t>۱۰</w:t>
                                          </w:r>
                                          <w:r w:rsidRPr="004155B8">
                                            <w:rPr>
                                              <w:rFonts w:ascii="Times New Roman" w:eastAsia="Times New Roman" w:hAnsi="Times New Roman" w:cs="Times New Roman"/>
                                              <w:sz w:val="24"/>
                                              <w:szCs w:val="24"/>
                                              <w:rtl/>
                                            </w:rPr>
                                            <w:t xml:space="preserve">، شماره </w:t>
                                          </w:r>
                                          <w:r w:rsidRPr="004155B8">
                                            <w:rPr>
                                              <w:rFonts w:ascii="Times New Roman" w:eastAsia="Times New Roman" w:hAnsi="Times New Roman" w:cs="Times New Roman"/>
                                              <w:sz w:val="24"/>
                                              <w:szCs w:val="24"/>
                                              <w:rtl/>
                                              <w:lang w:bidi="fa-IR"/>
                                            </w:rPr>
                                            <w:t>۲۶</w:t>
                                          </w:r>
                                          <w:r w:rsidRPr="004155B8">
                                            <w:rPr>
                                              <w:rFonts w:ascii="Times New Roman" w:eastAsia="Times New Roman" w:hAnsi="Times New Roman" w:cs="Times New Roman"/>
                                              <w:sz w:val="24"/>
                                              <w:szCs w:val="24"/>
                                              <w:rtl/>
                                            </w:rPr>
                                            <w:t xml:space="preserve">، صص </w:t>
                                          </w:r>
                                          <w:r w:rsidRPr="004155B8">
                                            <w:rPr>
                                              <w:rFonts w:ascii="Times New Roman" w:eastAsia="Times New Roman" w:hAnsi="Times New Roman" w:cs="Times New Roman"/>
                                              <w:sz w:val="24"/>
                                              <w:szCs w:val="24"/>
                                              <w:rtl/>
                                              <w:lang w:bidi="fa-IR"/>
                                            </w:rPr>
                                            <w:t>۱۱۲-۹۳.</w:t>
                                          </w:r>
                                        </w:p>
                                        <w:p w:rsidR="004155B8" w:rsidRPr="004155B8" w:rsidRDefault="004155B8" w:rsidP="004155B8">
                                          <w:pPr>
                                            <w:bidi/>
                                            <w:spacing w:after="0" w:line="240" w:lineRule="auto"/>
                                            <w:rPr>
                                              <w:rFonts w:ascii="Times New Roman" w:eastAsia="Times New Roman" w:hAnsi="Times New Roman" w:cs="Times New Roman"/>
                                              <w:sz w:val="24"/>
                                              <w:szCs w:val="24"/>
                                              <w:rtl/>
                                            </w:rPr>
                                          </w:pPr>
                                          <w:r w:rsidRPr="004155B8">
                                            <w:rPr>
                                              <w:rFonts w:ascii="Times New Roman" w:eastAsia="Times New Roman" w:hAnsi="Times New Roman" w:cs="Times New Roman"/>
                                              <w:sz w:val="24"/>
                                              <w:szCs w:val="24"/>
                                              <w:rtl/>
                                              <w:lang w:bidi="fa-IR"/>
                                            </w:rPr>
                                            <w:t>۱۷.</w:t>
                                          </w:r>
                                          <w:r w:rsidRPr="004155B8">
                                            <w:rPr>
                                              <w:rFonts w:ascii="Times New Roman" w:eastAsia="Times New Roman" w:hAnsi="Times New Roman" w:cs="Times New Roman"/>
                                              <w:sz w:val="24"/>
                                              <w:szCs w:val="24"/>
                                              <w:rtl/>
                                            </w:rPr>
                                            <w:t xml:space="preserve"> هوشیار، وجیهه؛ رحیم نیا، فریبرز (</w:t>
                                          </w:r>
                                          <w:r w:rsidRPr="004155B8">
                                            <w:rPr>
                                              <w:rFonts w:ascii="Times New Roman" w:eastAsia="Times New Roman" w:hAnsi="Times New Roman" w:cs="Times New Roman"/>
                                              <w:sz w:val="24"/>
                                              <w:szCs w:val="24"/>
                                              <w:rtl/>
                                              <w:lang w:bidi="fa-IR"/>
                                            </w:rPr>
                                            <w:t xml:space="preserve">۱۳۹۲). </w:t>
                                          </w:r>
                                          <w:r w:rsidRPr="004155B8">
                                            <w:rPr>
                                              <w:rFonts w:ascii="Times New Roman" w:eastAsia="Times New Roman" w:hAnsi="Times New Roman" w:cs="Times New Roman"/>
                                              <w:sz w:val="24"/>
                                              <w:szCs w:val="24"/>
                                              <w:rtl/>
                                            </w:rPr>
                                            <w:t xml:space="preserve">ارائه مدل شایستگی مدیران شعب در سیستم بانکی. فصلنامه مدیریت توسعه و تحول، </w:t>
                                          </w:r>
                                          <w:r w:rsidRPr="004155B8">
                                            <w:rPr>
                                              <w:rFonts w:ascii="Times New Roman" w:eastAsia="Times New Roman" w:hAnsi="Times New Roman" w:cs="Times New Roman"/>
                                              <w:sz w:val="24"/>
                                              <w:szCs w:val="24"/>
                                              <w:rtl/>
                                              <w:lang w:bidi="fa-IR"/>
                                            </w:rPr>
                                            <w:t>۱۳</w:t>
                                          </w:r>
                                          <w:r w:rsidRPr="004155B8">
                                            <w:rPr>
                                              <w:rFonts w:ascii="Times New Roman" w:eastAsia="Times New Roman" w:hAnsi="Times New Roman" w:cs="Times New Roman"/>
                                              <w:sz w:val="24"/>
                                              <w:szCs w:val="24"/>
                                              <w:rtl/>
                                            </w:rPr>
                                            <w:t xml:space="preserve">، صص </w:t>
                                          </w:r>
                                          <w:r w:rsidRPr="004155B8">
                                            <w:rPr>
                                              <w:rFonts w:ascii="Times New Roman" w:eastAsia="Times New Roman" w:hAnsi="Times New Roman" w:cs="Times New Roman"/>
                                              <w:sz w:val="24"/>
                                              <w:szCs w:val="24"/>
                                              <w:rtl/>
                                              <w:lang w:bidi="fa-IR"/>
                                            </w:rPr>
                                            <w:t>۵۵-۶۸.</w:t>
                                          </w:r>
                                        </w:p>
                                      </w:tc>
                                    </w:tr>
                                    <w:tr w:rsidR="004155B8" w:rsidRPr="004155B8">
                                      <w:trPr>
                                        <w:trHeight w:val="30"/>
                                        <w:tblCellSpacing w:w="15" w:type="dxa"/>
                                      </w:trPr>
                                      <w:tc>
                                        <w:tcPr>
                                          <w:tcW w:w="0" w:type="auto"/>
                                          <w:gridSpan w:val="2"/>
                                          <w:tcMar>
                                            <w:top w:w="0" w:type="dxa"/>
                                            <w:left w:w="0" w:type="dxa"/>
                                            <w:bottom w:w="0" w:type="dxa"/>
                                            <w:right w:w="0" w:type="dxa"/>
                                          </w:tcMar>
                                          <w:vAlign w:val="center"/>
                                          <w:hideMark/>
                                        </w:tcPr>
                                        <w:p w:rsidR="004155B8" w:rsidRPr="004155B8" w:rsidRDefault="004155B8" w:rsidP="004155B8">
                                          <w:pPr>
                                            <w:bidi/>
                                            <w:spacing w:after="0" w:line="240" w:lineRule="auto"/>
                                            <w:rPr>
                                              <w:rFonts w:ascii="Times New Roman" w:eastAsia="Times New Roman" w:hAnsi="Times New Roman" w:cs="Times New Roman"/>
                                              <w:sz w:val="24"/>
                                              <w:szCs w:val="24"/>
                                              <w:rtl/>
                                            </w:rPr>
                                          </w:pPr>
                                        </w:p>
                                      </w:tc>
                                    </w:tr>
                                    <w:tr w:rsidR="004155B8" w:rsidRPr="004155B8">
                                      <w:trPr>
                                        <w:tblCellSpacing w:w="15" w:type="dxa"/>
                                      </w:trPr>
                                      <w:tc>
                                        <w:tcPr>
                                          <w:tcW w:w="0" w:type="auto"/>
                                          <w:gridSpan w:val="2"/>
                                          <w:vAlign w:val="center"/>
                                          <w:hideMark/>
                                        </w:tcPr>
                                        <w:p w:rsidR="004155B8" w:rsidRPr="004155B8" w:rsidRDefault="004155B8" w:rsidP="004155B8">
                                          <w:pPr>
                                            <w:bidi/>
                                            <w:spacing w:after="0" w:line="240" w:lineRule="auto"/>
                                            <w:jc w:val="center"/>
                                            <w:rPr>
                                              <w:rFonts w:ascii="Times New Roman" w:eastAsia="Times New Roman" w:hAnsi="Times New Roman" w:cs="Times New Roman"/>
                                              <w:sz w:val="24"/>
                                              <w:szCs w:val="24"/>
                                            </w:rPr>
                                          </w:pPr>
                                          <w:r w:rsidRPr="004155B8">
                                            <w:rPr>
                                              <w:rFonts w:ascii="Times New Roman" w:eastAsia="Times New Roman" w:hAnsi="Times New Roman" w:cs="Times New Roman"/>
                                              <w:sz w:val="24"/>
                                              <w:szCs w:val="24"/>
                                              <w:rtl/>
                                            </w:rPr>
                                            <w:t>ارسال نظر درباره این مقاله</w:t>
                                          </w:r>
                                        </w:p>
                                      </w:tc>
                                    </w:tr>
                                    <w:tr w:rsidR="004155B8" w:rsidRPr="004155B8">
                                      <w:trPr>
                                        <w:tblCellSpacing w:w="15" w:type="dxa"/>
                                        <w:hidden/>
                                      </w:trPr>
                                      <w:tc>
                                        <w:tcPr>
                                          <w:tcW w:w="0" w:type="auto"/>
                                          <w:gridSpan w:val="2"/>
                                          <w:vAlign w:val="center"/>
                                          <w:hideMark/>
                                        </w:tcPr>
                                        <w:p w:rsidR="004155B8" w:rsidRPr="004155B8" w:rsidRDefault="004155B8" w:rsidP="004155B8">
                                          <w:pPr>
                                            <w:pBdr>
                                              <w:bottom w:val="single" w:sz="6" w:space="1" w:color="auto"/>
                                            </w:pBdr>
                                            <w:spacing w:after="0" w:line="240" w:lineRule="auto"/>
                                            <w:jc w:val="center"/>
                                            <w:rPr>
                                              <w:rFonts w:ascii="Arial" w:eastAsia="Times New Roman" w:hAnsi="Arial" w:cs="Arial"/>
                                              <w:vanish/>
                                              <w:sz w:val="16"/>
                                              <w:szCs w:val="16"/>
                                            </w:rPr>
                                          </w:pPr>
                                          <w:r w:rsidRPr="004155B8">
                                            <w:rPr>
                                              <w:rFonts w:ascii="Arial" w:eastAsia="Times New Roman" w:hAnsi="Arial" w:cs="Arial"/>
                                              <w:vanish/>
                                              <w:sz w:val="16"/>
                                              <w:szCs w:val="16"/>
                                            </w:rPr>
                                            <w:lastRenderedPageBreak/>
                                            <w:t>Top of Form</w:t>
                                          </w:r>
                                        </w:p>
                                        <w:p w:rsidR="004155B8" w:rsidRPr="004155B8" w:rsidRDefault="004155B8" w:rsidP="004155B8">
                                          <w:pPr>
                                            <w:bidi/>
                                            <w:spacing w:after="0" w:line="240" w:lineRule="auto"/>
                                            <w:jc w:val="center"/>
                                            <w:rPr>
                                              <w:rFonts w:ascii="Times New Roman" w:eastAsia="Times New Roman" w:hAnsi="Times New Roman" w:cs="Times New Roman"/>
                                              <w:sz w:val="24"/>
                                              <w:szCs w:val="24"/>
                                              <w:rtl/>
                                            </w:rPr>
                                          </w:pPr>
                                          <w:r w:rsidRPr="004155B8">
                                            <w:rPr>
                                              <w:rFonts w:ascii="Times New Roman" w:eastAsia="Times New Roman" w:hAnsi="Times New Roman" w:cs="Times New Roman"/>
                                              <w:sz w:val="24"/>
                                              <w:szCs w:val="24"/>
                                              <w:rtl/>
                                            </w:rPr>
                                            <w:t xml:space="preserve">نام کاربری یا پست الکترونیک شما: </w:t>
                                          </w:r>
                                          <w:r w:rsidRPr="004155B8">
                                            <w:rPr>
                                              <w:rFonts w:ascii="Times New Roman" w:eastAsia="Times New Roman" w:hAnsi="Times New Roman" w:cs="Times New Roman"/>
                                              <w:sz w:val="24"/>
                                              <w:szCs w:val="24"/>
                                              <w:rt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87pt;height:18pt" o:ole="">
                                                <v:imagedata r:id="rId44" o:title=""/>
                                              </v:shape>
                                              <w:control r:id="rId45" w:name="DefaultOcxName" w:shapeid="_x0000_i1039"/>
                                            </w:object>
                                          </w:r>
                                          <w:r w:rsidRPr="004155B8">
                                            <w:rPr>
                                              <w:rFonts w:ascii="Times New Roman" w:eastAsia="Times New Roman" w:hAnsi="Times New Roman" w:cs="Times New Roman"/>
                                              <w:sz w:val="24"/>
                                              <w:szCs w:val="24"/>
                                              <w:rtl/>
                                            </w:rPr>
                                            <w:br/>
                                          </w:r>
                                          <w:r w:rsidRPr="004155B8">
                                            <w:rPr>
                                              <w:rFonts w:ascii="Times New Roman" w:eastAsia="Times New Roman" w:hAnsi="Times New Roman" w:cs="Times New Roman"/>
                                              <w:sz w:val="24"/>
                                              <w:szCs w:val="24"/>
                                              <w:rtl/>
                                            </w:rPr>
                                            <w:object w:dxaOrig="225" w:dyaOrig="225">
                                              <v:shape id="_x0000_i1038" type="#_x0000_t75" style="width:399pt;height:40pt" o:ole="">
                                                <v:imagedata r:id="rId46" o:title=""/>
                                              </v:shape>
                                              <w:control r:id="rId47" w:name="DefaultOcxName1" w:shapeid="_x0000_i1038"/>
                                            </w:object>
                                          </w:r>
                                        </w:p>
                                        <w:p w:rsidR="004155B8" w:rsidRPr="004155B8" w:rsidRDefault="004155B8" w:rsidP="004155B8">
                                          <w:pPr>
                                            <w:bidi/>
                                            <w:spacing w:after="0" w:line="240" w:lineRule="auto"/>
                                            <w:jc w:val="center"/>
                                            <w:rPr>
                                              <w:rFonts w:ascii="Times New Roman" w:eastAsia="Times New Roman" w:hAnsi="Times New Roman" w:cs="Times New Roman"/>
                                              <w:sz w:val="24"/>
                                              <w:szCs w:val="24"/>
                                              <w:rtl/>
                                            </w:rPr>
                                          </w:pPr>
                                          <w:r w:rsidRPr="004155B8">
                                            <w:rPr>
                                              <w:rFonts w:ascii="Times New Roman" w:eastAsia="Times New Roman" w:hAnsi="Times New Roman" w:cs="Times New Roman"/>
                                              <w:noProof/>
                                              <w:sz w:val="24"/>
                                              <w:szCs w:val="24"/>
                                            </w:rPr>
                                            <w:drawing>
                                              <wp:inline distT="0" distB="0" distL="0" distR="0" wp14:anchorId="0AFC1C0C" wp14:editId="49850E13">
                                                <wp:extent cx="1143000" cy="336550"/>
                                                <wp:effectExtent l="0" t="0" r="0" b="6350"/>
                                                <wp:docPr id="23" name="Picture 23" descr="CAPT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PTCHA"/>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43000" cy="336550"/>
                                                        </a:xfrm>
                                                        <a:prstGeom prst="rect">
                                                          <a:avLst/>
                                                        </a:prstGeom>
                                                        <a:noFill/>
                                                        <a:ln>
                                                          <a:noFill/>
                                                        </a:ln>
                                                      </pic:spPr>
                                                    </pic:pic>
                                                  </a:graphicData>
                                                </a:graphic>
                                              </wp:inline>
                                            </w:drawing>
                                          </w:r>
                                          <w:r w:rsidRPr="004155B8">
                                            <w:rPr>
                                              <w:rFonts w:ascii="Times New Roman" w:eastAsia="Times New Roman" w:hAnsi="Times New Roman" w:cs="Times New Roman"/>
                                              <w:i/>
                                              <w:iCs/>
                                              <w:noProof/>
                                              <w:sz w:val="24"/>
                                              <w:szCs w:val="24"/>
                                            </w:rPr>
                                            <w:drawing>
                                              <wp:inline distT="0" distB="0" distL="0" distR="0" wp14:anchorId="04CCACF7" wp14:editId="00290A43">
                                                <wp:extent cx="285750" cy="304800"/>
                                                <wp:effectExtent l="0" t="0" r="0" b="0"/>
                                                <wp:docPr id="24" name="Picture 24" descr="https://aapc.khu.ac.ir/files/0allsites/panel/pan/icon_refre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aapc.khu.ac.ir/files/0allsites/panel/pan/icon_refresh.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p>
                                        <w:p w:rsidR="004155B8" w:rsidRPr="004155B8" w:rsidRDefault="004155B8" w:rsidP="004155B8">
                                          <w:pPr>
                                            <w:bidi/>
                                            <w:spacing w:after="0" w:line="240" w:lineRule="auto"/>
                                            <w:jc w:val="center"/>
                                            <w:rPr>
                                              <w:rFonts w:ascii="Times New Roman" w:eastAsia="Times New Roman" w:hAnsi="Times New Roman" w:cs="Times New Roman"/>
                                              <w:sz w:val="24"/>
                                              <w:szCs w:val="24"/>
                                              <w:rtl/>
                                            </w:rPr>
                                          </w:pPr>
                                          <w:r w:rsidRPr="004155B8">
                                            <w:rPr>
                                              <w:rFonts w:ascii="Times New Roman" w:eastAsia="Times New Roman" w:hAnsi="Times New Roman" w:cs="Times New Roman"/>
                                              <w:sz w:val="24"/>
                                              <w:szCs w:val="24"/>
                                              <w:rtl/>
                                            </w:rPr>
                                            <w:object w:dxaOrig="225" w:dyaOrig="225">
                                              <v:shape id="_x0000_i1037" type="#_x0000_t75" style="width:53.5pt;height:18pt" o:ole="">
                                                <v:imagedata r:id="rId50" o:title=""/>
                                              </v:shape>
                                              <w:control r:id="rId51" w:name="DefaultOcxName2" w:shapeid="_x0000_i1037"/>
                                            </w:object>
                                          </w:r>
                                        </w:p>
                                        <w:p w:rsidR="004155B8" w:rsidRPr="004155B8" w:rsidRDefault="004155B8" w:rsidP="004155B8">
                                          <w:pPr>
                                            <w:pBdr>
                                              <w:top w:val="single" w:sz="6" w:space="1" w:color="auto"/>
                                            </w:pBdr>
                                            <w:spacing w:after="0" w:line="240" w:lineRule="auto"/>
                                            <w:jc w:val="center"/>
                                            <w:rPr>
                                              <w:rFonts w:ascii="Arial" w:eastAsia="Times New Roman" w:hAnsi="Arial" w:cs="Arial"/>
                                              <w:vanish/>
                                              <w:sz w:val="16"/>
                                              <w:szCs w:val="16"/>
                                            </w:rPr>
                                          </w:pPr>
                                          <w:r w:rsidRPr="004155B8">
                                            <w:rPr>
                                              <w:rFonts w:ascii="Arial" w:eastAsia="Times New Roman" w:hAnsi="Arial" w:cs="Arial"/>
                                              <w:vanish/>
                                              <w:sz w:val="16"/>
                                              <w:szCs w:val="16"/>
                                            </w:rPr>
                                            <w:t>Bottom of Form</w:t>
                                          </w:r>
                                        </w:p>
                                      </w:tc>
                                    </w:tr>
                                  </w:tbl>
                                  <w:p w:rsidR="004155B8" w:rsidRPr="004155B8" w:rsidRDefault="004155B8" w:rsidP="004155B8">
                                    <w:pPr>
                                      <w:bidi/>
                                      <w:spacing w:after="0" w:line="240" w:lineRule="auto"/>
                                      <w:rPr>
                                        <w:rFonts w:ascii="Times New Roman" w:eastAsia="Times New Roman" w:hAnsi="Times New Roman" w:cs="Times New Roman"/>
                                        <w:sz w:val="24"/>
                                        <w:szCs w:val="24"/>
                                        <w:rtl/>
                                      </w:rPr>
                                    </w:pPr>
                                  </w:p>
                                </w:tc>
                              </w:tr>
                            </w:tbl>
                            <w:p w:rsidR="004155B8" w:rsidRPr="004155B8" w:rsidRDefault="004155B8" w:rsidP="004155B8">
                              <w:pPr>
                                <w:bidi/>
                                <w:spacing w:after="0" w:line="240" w:lineRule="auto"/>
                                <w:rPr>
                                  <w:rFonts w:ascii="Times New Roman" w:eastAsia="Times New Roman" w:hAnsi="Times New Roman" w:cs="Times New Roman"/>
                                  <w:sz w:val="24"/>
                                  <w:szCs w:val="24"/>
                                </w:rPr>
                              </w:pPr>
                            </w:p>
                          </w:tc>
                          <w:tc>
                            <w:tcPr>
                              <w:tcW w:w="0" w:type="auto"/>
                              <w:vAlign w:val="center"/>
                              <w:hideMark/>
                            </w:tcPr>
                            <w:p w:rsidR="004155B8" w:rsidRPr="004155B8" w:rsidRDefault="004155B8" w:rsidP="004155B8">
                              <w:pPr>
                                <w:bidi/>
                                <w:spacing w:after="0" w:line="240" w:lineRule="auto"/>
                                <w:rPr>
                                  <w:rFonts w:ascii="Times New Roman" w:eastAsia="Times New Roman" w:hAnsi="Times New Roman" w:cs="Times New Roman"/>
                                  <w:sz w:val="20"/>
                                  <w:szCs w:val="20"/>
                                </w:rPr>
                              </w:pPr>
                            </w:p>
                          </w:tc>
                        </w:tr>
                      </w:tbl>
                      <w:p w:rsidR="004155B8" w:rsidRPr="004155B8" w:rsidRDefault="004155B8" w:rsidP="004155B8">
                        <w:pPr>
                          <w:bidi/>
                          <w:spacing w:after="0" w:line="240" w:lineRule="auto"/>
                          <w:rPr>
                            <w:rFonts w:ascii="Times New Roman" w:eastAsia="Times New Roman" w:hAnsi="Times New Roman" w:cs="Times New Roman"/>
                            <w:sz w:val="24"/>
                            <w:szCs w:val="24"/>
                          </w:rPr>
                        </w:pPr>
                      </w:p>
                    </w:tc>
                  </w:tr>
                </w:tbl>
                <w:p w:rsidR="004155B8" w:rsidRPr="004155B8" w:rsidRDefault="004155B8" w:rsidP="004155B8">
                  <w:pPr>
                    <w:bidi/>
                    <w:spacing w:after="0" w:line="240" w:lineRule="auto"/>
                    <w:rPr>
                      <w:rFonts w:ascii="Times New Roman" w:eastAsia="Times New Roman" w:hAnsi="Times New Roman" w:cs="Times New Roman"/>
                      <w:sz w:val="24"/>
                      <w:szCs w:val="24"/>
                    </w:rPr>
                  </w:pPr>
                </w:p>
              </w:tc>
            </w:tr>
          </w:tbl>
          <w:p w:rsidR="004155B8" w:rsidRPr="004155B8" w:rsidRDefault="004155B8" w:rsidP="004155B8">
            <w:pPr>
              <w:bidi/>
              <w:spacing w:after="0" w:line="240" w:lineRule="auto"/>
              <w:rPr>
                <w:rFonts w:ascii="Times New Roman" w:eastAsia="Times New Roman" w:hAnsi="Times New Roman" w:cs="Times New Roman"/>
                <w:sz w:val="24"/>
                <w:szCs w:val="24"/>
              </w:rPr>
            </w:pPr>
          </w:p>
        </w:tc>
      </w:tr>
      <w:tr w:rsidR="004155B8" w:rsidRPr="004155B8" w:rsidTr="004155B8">
        <w:trPr>
          <w:tblCellSpacing w:w="0" w:type="dxa"/>
          <w:jc w:val="center"/>
        </w:trPr>
        <w:tc>
          <w:tcPr>
            <w:tcW w:w="0" w:type="auto"/>
            <w:vAlign w:val="center"/>
            <w:hideMark/>
          </w:tcPr>
          <w:tbl>
            <w:tblPr>
              <w:bidiVisual/>
              <w:tblW w:w="5000" w:type="pct"/>
              <w:jc w:val="center"/>
              <w:tblCellSpacing w:w="0" w:type="dxa"/>
              <w:tblCellMar>
                <w:left w:w="0" w:type="dxa"/>
                <w:right w:w="0" w:type="dxa"/>
              </w:tblCellMar>
              <w:tblLook w:val="04A0" w:firstRow="1" w:lastRow="0" w:firstColumn="1" w:lastColumn="0" w:noHBand="0" w:noVBand="1"/>
            </w:tblPr>
            <w:tblGrid>
              <w:gridCol w:w="9346"/>
              <w:gridCol w:w="7"/>
              <w:gridCol w:w="7"/>
            </w:tblGrid>
            <w:tr w:rsidR="004155B8" w:rsidRPr="004155B8">
              <w:trPr>
                <w:gridAfter w:val="2"/>
                <w:wAfter w:w="640" w:type="dxa"/>
                <w:tblCellSpacing w:w="0" w:type="dxa"/>
                <w:jc w:val="center"/>
              </w:trPr>
              <w:tc>
                <w:tcPr>
                  <w:tcW w:w="0" w:type="auto"/>
                  <w:vAlign w:val="center"/>
                  <w:hideMark/>
                </w:tcPr>
                <w:tbl>
                  <w:tblPr>
                    <w:bidiVisual/>
                    <w:tblW w:w="5000" w:type="pct"/>
                    <w:jc w:val="center"/>
                    <w:tblCellSpacing w:w="0" w:type="dxa"/>
                    <w:tblCellMar>
                      <w:left w:w="0" w:type="dxa"/>
                      <w:right w:w="0" w:type="dxa"/>
                    </w:tblCellMar>
                    <w:tblLook w:val="04A0" w:firstRow="1" w:lastRow="0" w:firstColumn="1" w:lastColumn="0" w:noHBand="0" w:noVBand="1"/>
                  </w:tblPr>
                  <w:tblGrid>
                    <w:gridCol w:w="9346"/>
                  </w:tblGrid>
                  <w:tr w:rsidR="004155B8" w:rsidRPr="004155B8">
                    <w:trPr>
                      <w:tblCellSpacing w:w="0" w:type="dxa"/>
                      <w:jc w:val="center"/>
                    </w:trPr>
                    <w:tc>
                      <w:tcPr>
                        <w:tcW w:w="0" w:type="auto"/>
                        <w:hideMark/>
                      </w:tcPr>
                      <w:tbl>
                        <w:tblPr>
                          <w:bidiVisual/>
                          <w:tblW w:w="5000" w:type="pct"/>
                          <w:tblCellSpacing w:w="0" w:type="dxa"/>
                          <w:tblCellMar>
                            <w:left w:w="0" w:type="dxa"/>
                            <w:right w:w="0" w:type="dxa"/>
                          </w:tblCellMar>
                          <w:tblLook w:val="04A0" w:firstRow="1" w:lastRow="0" w:firstColumn="1" w:lastColumn="0" w:noHBand="0" w:noVBand="1"/>
                        </w:tblPr>
                        <w:tblGrid>
                          <w:gridCol w:w="9346"/>
                        </w:tblGrid>
                        <w:tr w:rsidR="004155B8" w:rsidRPr="004155B8">
                          <w:trPr>
                            <w:tblCellSpacing w:w="0" w:type="dxa"/>
                          </w:trPr>
                          <w:tc>
                            <w:tcPr>
                              <w:tcW w:w="0" w:type="auto"/>
                              <w:vAlign w:val="center"/>
                              <w:hideMark/>
                            </w:tcPr>
                            <w:tbl>
                              <w:tblPr>
                                <w:bidiVisual/>
                                <w:tblW w:w="5000" w:type="pct"/>
                                <w:tblCellSpacing w:w="7" w:type="dxa"/>
                                <w:tblCellMar>
                                  <w:top w:w="15" w:type="dxa"/>
                                  <w:left w:w="15" w:type="dxa"/>
                                  <w:bottom w:w="15" w:type="dxa"/>
                                  <w:right w:w="15" w:type="dxa"/>
                                </w:tblCellMar>
                                <w:tblLook w:val="04A0" w:firstRow="1" w:lastRow="0" w:firstColumn="1" w:lastColumn="0" w:noHBand="0" w:noVBand="1"/>
                              </w:tblPr>
                              <w:tblGrid>
                                <w:gridCol w:w="6999"/>
                                <w:gridCol w:w="2347"/>
                              </w:tblGrid>
                              <w:tr w:rsidR="004155B8" w:rsidRPr="004155B8">
                                <w:trPr>
                                  <w:tblCellSpacing w:w="7" w:type="dxa"/>
                                </w:trPr>
                                <w:tc>
                                  <w:tcPr>
                                    <w:tcW w:w="3750" w:type="pct"/>
                                    <w:hideMark/>
                                  </w:tcPr>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6948"/>
                                    </w:tblGrid>
                                    <w:tr w:rsidR="004155B8" w:rsidRPr="004155B8">
                                      <w:trPr>
                                        <w:trHeight w:val="30"/>
                                        <w:tblCellSpacing w:w="15" w:type="dxa"/>
                                      </w:trPr>
                                      <w:tc>
                                        <w:tcPr>
                                          <w:tcW w:w="0" w:type="auto"/>
                                          <w:tcMar>
                                            <w:top w:w="0" w:type="dxa"/>
                                            <w:left w:w="0" w:type="dxa"/>
                                            <w:bottom w:w="0" w:type="dxa"/>
                                            <w:right w:w="0" w:type="dxa"/>
                                          </w:tcMar>
                                          <w:vAlign w:val="center"/>
                                          <w:hideMark/>
                                        </w:tcPr>
                                        <w:p w:rsidR="004155B8" w:rsidRPr="004155B8" w:rsidRDefault="004155B8" w:rsidP="004155B8">
                                          <w:pPr>
                                            <w:bidi/>
                                            <w:spacing w:after="0" w:line="240" w:lineRule="auto"/>
                                            <w:rPr>
                                              <w:rFonts w:ascii="Times New Roman" w:eastAsia="Times New Roman" w:hAnsi="Times New Roman" w:cs="Times New Roman"/>
                                              <w:sz w:val="24"/>
                                              <w:szCs w:val="24"/>
                                            </w:rPr>
                                          </w:pPr>
                                        </w:p>
                                      </w:tc>
                                    </w:tr>
                                  </w:tbl>
                                  <w:p w:rsidR="004155B8" w:rsidRPr="004155B8" w:rsidRDefault="004155B8" w:rsidP="004155B8">
                                    <w:pPr>
                                      <w:bidi/>
                                      <w:spacing w:after="0" w:line="240" w:lineRule="auto"/>
                                      <w:rPr>
                                        <w:rFonts w:ascii="Times New Roman" w:eastAsia="Times New Roman" w:hAnsi="Times New Roman" w:cs="Times New Roman"/>
                                        <w:sz w:val="24"/>
                                        <w:szCs w:val="24"/>
                                      </w:rPr>
                                    </w:pPr>
                                  </w:p>
                                </w:tc>
                                <w:tc>
                                  <w:tcPr>
                                    <w:tcW w:w="1250" w:type="pct"/>
                                    <w:tcMar>
                                      <w:top w:w="75" w:type="dxa"/>
                                      <w:left w:w="75" w:type="dxa"/>
                                      <w:bottom w:w="75" w:type="dxa"/>
                                      <w:right w:w="75" w:type="dxa"/>
                                    </w:tcMar>
                                    <w:hideMark/>
                                  </w:tcPr>
                                  <w:p w:rsidR="004155B8" w:rsidRPr="004155B8" w:rsidRDefault="004155B8" w:rsidP="004155B8">
                                    <w:pPr>
                                      <w:bidi/>
                                      <w:spacing w:after="0" w:line="240" w:lineRule="auto"/>
                                      <w:jc w:val="center"/>
                                      <w:rPr>
                                        <w:rFonts w:ascii="Times New Roman" w:eastAsia="Times New Roman" w:hAnsi="Times New Roman" w:cs="Times New Roman"/>
                                        <w:sz w:val="24"/>
                                        <w:szCs w:val="24"/>
                                      </w:rPr>
                                    </w:pPr>
                                    <w:r w:rsidRPr="004155B8">
                                      <w:rPr>
                                        <w:rFonts w:ascii="Times New Roman" w:eastAsia="Times New Roman" w:hAnsi="Times New Roman" w:cs="Times New Roman"/>
                                        <w:noProof/>
                                        <w:color w:val="0000FF"/>
                                        <w:sz w:val="24"/>
                                        <w:szCs w:val="24"/>
                                      </w:rPr>
                                      <w:drawing>
                                        <wp:inline distT="0" distB="0" distL="0" distR="0" wp14:anchorId="0E2EAA43" wp14:editId="4C81A056">
                                          <wp:extent cx="952500" cy="952500"/>
                                          <wp:effectExtent l="0" t="0" r="0" b="0"/>
                                          <wp:docPr id="25" name="Picture 25" descr="https://aapc.khu.ac.ir/files/site1/user_files_30ec53/qrcodes/url_fa_A-10-612-1.docx.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apc.khu.ac.ir/files/site1/user_files_30ec53/qrcodes/url_fa_A-10-612-1.docx.png">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155B8" w:rsidRPr="004155B8" w:rsidRDefault="004155B8" w:rsidP="004155B8">
                                    <w:pPr>
                                      <w:bidi/>
                                      <w:spacing w:after="0" w:line="240" w:lineRule="auto"/>
                                      <w:jc w:val="center"/>
                                      <w:rPr>
                                        <w:rFonts w:ascii="Times New Roman" w:eastAsia="Times New Roman" w:hAnsi="Times New Roman" w:cs="Times New Roman"/>
                                        <w:sz w:val="24"/>
                                        <w:szCs w:val="24"/>
                                        <w:rtl/>
                                      </w:rPr>
                                    </w:pPr>
                                    <w:r w:rsidRPr="004155B8">
                                      <w:rPr>
                                        <w:rFonts w:ascii="Times New Roman" w:eastAsia="Times New Roman" w:hAnsi="Times New Roman" w:cs="Times New Roman"/>
                                        <w:sz w:val="24"/>
                                        <w:szCs w:val="24"/>
                                      </w:rPr>
                                      <w:pict>
                                        <v:rect id="_x0000_i1025" style="width:0;height:1.5pt" o:hralign="center" o:hrstd="t" o:hr="t" fillcolor="#a0a0a0" stroked="f"/>
                                      </w:pict>
                                    </w:r>
                                  </w:p>
                                  <w:p w:rsidR="004155B8" w:rsidRPr="004155B8" w:rsidRDefault="004155B8" w:rsidP="004155B8">
                                    <w:pPr>
                                      <w:bidi/>
                                      <w:spacing w:after="0" w:line="240" w:lineRule="auto"/>
                                      <w:jc w:val="center"/>
                                      <w:rPr>
                                        <w:rFonts w:ascii="Times New Roman" w:eastAsia="Times New Roman" w:hAnsi="Times New Roman" w:cs="Times New Roman"/>
                                        <w:sz w:val="24"/>
                                        <w:szCs w:val="24"/>
                                        <w:rtl/>
                                      </w:rPr>
                                    </w:pPr>
                                    <w:r w:rsidRPr="004155B8">
                                      <w:rPr>
                                        <w:rFonts w:ascii="Times New Roman" w:eastAsia="Times New Roman" w:hAnsi="Times New Roman" w:cs="Times New Roman"/>
                                        <w:noProof/>
                                        <w:color w:val="0000FF"/>
                                        <w:sz w:val="24"/>
                                        <w:szCs w:val="24"/>
                                      </w:rPr>
                                      <w:drawing>
                                        <wp:inline distT="0" distB="0" distL="0" distR="0" wp14:anchorId="3DBC50F2" wp14:editId="587B7288">
                                          <wp:extent cx="285750" cy="285750"/>
                                          <wp:effectExtent l="0" t="0" r="0" b="0"/>
                                          <wp:docPr id="27" name="Picture 27" descr="XML">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XML">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155B8">
                                      <w:rPr>
                                        <w:rFonts w:ascii="Times New Roman" w:eastAsia="Times New Roman" w:hAnsi="Times New Roman" w:cs="Times New Roman"/>
                                        <w:sz w:val="24"/>
                                        <w:szCs w:val="24"/>
                                        <w:rtl/>
                                      </w:rPr>
                                      <w:t xml:space="preserve">  </w:t>
                                    </w:r>
                                    <w:r w:rsidRPr="004155B8">
                                      <w:rPr>
                                        <w:rFonts w:ascii="Times New Roman" w:eastAsia="Times New Roman" w:hAnsi="Times New Roman" w:cs="Times New Roman"/>
                                        <w:noProof/>
                                        <w:color w:val="0000FF"/>
                                        <w:sz w:val="24"/>
                                        <w:szCs w:val="24"/>
                                      </w:rPr>
                                      <w:drawing>
                                        <wp:inline distT="0" distB="0" distL="0" distR="0" wp14:anchorId="7C7A1DB7" wp14:editId="6C8DE0C7">
                                          <wp:extent cx="285750" cy="285750"/>
                                          <wp:effectExtent l="0" t="0" r="0" b="0"/>
                                          <wp:docPr id="28" name="Picture 28" descr="English Abstract">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nglish Abstract">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155B8">
                                      <w:rPr>
                                        <w:rFonts w:ascii="Times New Roman" w:eastAsia="Times New Roman" w:hAnsi="Times New Roman" w:cs="Times New Roman"/>
                                        <w:sz w:val="24"/>
                                        <w:szCs w:val="24"/>
                                        <w:rtl/>
                                      </w:rPr>
                                      <w:t xml:space="preserve">  </w:t>
                                    </w:r>
                                    <w:r w:rsidRPr="004155B8">
                                      <w:rPr>
                                        <w:rFonts w:ascii="Times New Roman" w:eastAsia="Times New Roman" w:hAnsi="Times New Roman" w:cs="Times New Roman"/>
                                        <w:noProof/>
                                        <w:color w:val="0000FF"/>
                                        <w:sz w:val="24"/>
                                        <w:szCs w:val="24"/>
                                      </w:rPr>
                                      <w:drawing>
                                        <wp:inline distT="0" distB="0" distL="0" distR="0" wp14:anchorId="73D2F275" wp14:editId="1CE146F8">
                                          <wp:extent cx="285750" cy="285750"/>
                                          <wp:effectExtent l="0" t="0" r="0" b="0"/>
                                          <wp:docPr id="29" name="Picture 29" descr="Print">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int">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rsidR="004155B8" w:rsidRPr="004155B8" w:rsidRDefault="004155B8" w:rsidP="004155B8">
                                    <w:pPr>
                                      <w:bidi/>
                                      <w:spacing w:after="0" w:line="240" w:lineRule="auto"/>
                                      <w:jc w:val="center"/>
                                      <w:rPr>
                                        <w:rFonts w:ascii="Times New Roman" w:eastAsia="Times New Roman" w:hAnsi="Times New Roman" w:cs="Times New Roman"/>
                                        <w:sz w:val="24"/>
                                        <w:szCs w:val="24"/>
                                        <w:rtl/>
                                      </w:rPr>
                                    </w:pPr>
                                    <w:r w:rsidRPr="004155B8">
                                      <w:rPr>
                                        <w:rFonts w:ascii="Times New Roman" w:eastAsia="Times New Roman" w:hAnsi="Times New Roman" w:cs="Times New Roman"/>
                                        <w:sz w:val="24"/>
                                        <w:szCs w:val="24"/>
                                      </w:rPr>
                                      <w:pict>
                                        <v:rect id="_x0000_i1026" style="width:0;height:1.5pt" o:hralign="center" o:hrstd="t" o:hr="t" fillcolor="#a0a0a0" stroked="f"/>
                                      </w:pict>
                                    </w:r>
                                  </w:p>
                                  <w:p w:rsidR="004155B8" w:rsidRPr="004155B8" w:rsidRDefault="004155B8" w:rsidP="004155B8">
                                    <w:pPr>
                                      <w:bidi/>
                                      <w:spacing w:after="0" w:line="240" w:lineRule="auto"/>
                                      <w:jc w:val="center"/>
                                      <w:rPr>
                                        <w:rFonts w:ascii="Times New Roman" w:eastAsia="Times New Roman" w:hAnsi="Times New Roman" w:cs="Times New Roman"/>
                                        <w:sz w:val="24"/>
                                        <w:szCs w:val="24"/>
                                        <w:rtl/>
                                      </w:rPr>
                                    </w:pPr>
                                    <w:r w:rsidRPr="004155B8">
                                      <w:rPr>
                                        <w:rFonts w:ascii="Times New Roman" w:eastAsia="Times New Roman" w:hAnsi="Times New Roman" w:cs="Times New Roman"/>
                                        <w:sz w:val="24"/>
                                        <w:szCs w:val="24"/>
                                      </w:rPr>
                                      <w:pict>
                                        <v:rect id="_x0000_i1027" style="width:0;height:1.5pt" o:hralign="center" o:hrstd="t" o:hr="t" fillcolor="#a0a0a0" stroked="f"/>
                                      </w:pict>
                                    </w:r>
                                  </w:p>
                                </w:tc>
                              </w:tr>
                            </w:tbl>
                            <w:p w:rsidR="004155B8" w:rsidRPr="004155B8" w:rsidRDefault="004155B8" w:rsidP="004155B8">
                              <w:pPr>
                                <w:bidi/>
                                <w:spacing w:after="0" w:line="240" w:lineRule="auto"/>
                                <w:rPr>
                                  <w:rFonts w:ascii="Times New Roman" w:eastAsia="Times New Roman" w:hAnsi="Times New Roman" w:cs="Times New Roman"/>
                                  <w:sz w:val="24"/>
                                  <w:szCs w:val="24"/>
                                  <w:rtl/>
                                </w:rPr>
                              </w:pPr>
                            </w:p>
                          </w:tc>
                        </w:tr>
                        <w:tr w:rsidR="004155B8" w:rsidRPr="004155B8">
                          <w:trPr>
                            <w:tblCellSpacing w:w="0" w:type="dxa"/>
                          </w:trPr>
                          <w:tc>
                            <w:tcPr>
                              <w:tcW w:w="0" w:type="auto"/>
                              <w:vAlign w:val="center"/>
                              <w:hideMark/>
                            </w:tcPr>
                            <w:tbl>
                              <w:tblPr>
                                <w:bidiVisual/>
                                <w:tblW w:w="5000" w:type="pct"/>
                                <w:tblCellSpacing w:w="0" w:type="dxa"/>
                                <w:tblCellMar>
                                  <w:left w:w="0" w:type="dxa"/>
                                  <w:right w:w="0" w:type="dxa"/>
                                </w:tblCellMar>
                                <w:tblLook w:val="04A0" w:firstRow="1" w:lastRow="0" w:firstColumn="1" w:lastColumn="0" w:noHBand="0" w:noVBand="1"/>
                              </w:tblPr>
                              <w:tblGrid>
                                <w:gridCol w:w="4614"/>
                                <w:gridCol w:w="4732"/>
                              </w:tblGrid>
                              <w:tr w:rsidR="004155B8" w:rsidRPr="004155B8">
                                <w:trPr>
                                  <w:trHeight w:val="510"/>
                                  <w:tblCellSpacing w:w="0" w:type="dxa"/>
                                </w:trPr>
                                <w:tc>
                                  <w:tcPr>
                                    <w:tcW w:w="0" w:type="auto"/>
                                    <w:vAlign w:val="center"/>
                                    <w:hideMark/>
                                  </w:tcPr>
                                  <w:p w:rsidR="004155B8" w:rsidRPr="004155B8" w:rsidRDefault="004155B8" w:rsidP="004155B8">
                                    <w:pPr>
                                      <w:bidi/>
                                      <w:spacing w:after="0" w:line="240" w:lineRule="auto"/>
                                      <w:jc w:val="center"/>
                                      <w:rPr>
                                        <w:rFonts w:ascii="Times New Roman" w:eastAsia="Times New Roman" w:hAnsi="Times New Roman" w:cs="Times New Roman"/>
                                        <w:sz w:val="24"/>
                                        <w:szCs w:val="24"/>
                                      </w:rPr>
                                    </w:pPr>
                                    <w:hyperlink r:id="rId60" w:history="1">
                                      <w:r w:rsidRPr="004155B8">
                                        <w:rPr>
                                          <w:rFonts w:ascii="Times New Roman" w:eastAsia="Times New Roman" w:hAnsi="Times New Roman" w:cs="Times New Roman"/>
                                          <w:color w:val="0000FF"/>
                                          <w:sz w:val="24"/>
                                          <w:szCs w:val="24"/>
                                          <w:u w:val="single"/>
                                          <w:rtl/>
                                        </w:rPr>
                                        <w:t>برگشت به فهرست مقالات</w:t>
                                      </w:r>
                                    </w:hyperlink>
                                    <w:r w:rsidRPr="004155B8">
                                      <w:rPr>
                                        <w:rFonts w:ascii="Times New Roman" w:eastAsia="Times New Roman" w:hAnsi="Times New Roman" w:cs="Times New Roman"/>
                                        <w:sz w:val="24"/>
                                        <w:szCs w:val="24"/>
                                      </w:rPr>
                                      <w:t xml:space="preserve"> </w:t>
                                    </w:r>
                                  </w:p>
                                </w:tc>
                                <w:tc>
                                  <w:tcPr>
                                    <w:tcW w:w="0" w:type="auto"/>
                                    <w:vAlign w:val="center"/>
                                    <w:hideMark/>
                                  </w:tcPr>
                                  <w:p w:rsidR="004155B8" w:rsidRPr="004155B8" w:rsidRDefault="004155B8" w:rsidP="004155B8">
                                    <w:pPr>
                                      <w:bidi/>
                                      <w:spacing w:after="0" w:line="240" w:lineRule="auto"/>
                                      <w:jc w:val="center"/>
                                      <w:rPr>
                                        <w:rFonts w:ascii="Times New Roman" w:eastAsia="Times New Roman" w:hAnsi="Times New Roman" w:cs="Times New Roman"/>
                                        <w:sz w:val="24"/>
                                        <w:szCs w:val="24"/>
                                      </w:rPr>
                                    </w:pPr>
                                    <w:hyperlink r:id="rId61" w:history="1">
                                      <w:r w:rsidRPr="004155B8">
                                        <w:rPr>
                                          <w:rFonts w:ascii="Times New Roman" w:eastAsia="Times New Roman" w:hAnsi="Times New Roman" w:cs="Times New Roman"/>
                                          <w:color w:val="0000FF"/>
                                          <w:sz w:val="24"/>
                                          <w:szCs w:val="24"/>
                                          <w:u w:val="single"/>
                                          <w:rtl/>
                                        </w:rPr>
                                        <w:t>برگشت به فهرست نسخه ها</w:t>
                                      </w:r>
                                    </w:hyperlink>
                                  </w:p>
                                </w:tc>
                              </w:tr>
                            </w:tbl>
                            <w:p w:rsidR="004155B8" w:rsidRPr="004155B8" w:rsidRDefault="004155B8" w:rsidP="004155B8">
                              <w:pPr>
                                <w:bidi/>
                                <w:spacing w:after="0" w:line="240" w:lineRule="auto"/>
                                <w:rPr>
                                  <w:rFonts w:ascii="Times New Roman" w:eastAsia="Times New Roman" w:hAnsi="Times New Roman" w:cs="Times New Roman"/>
                                  <w:sz w:val="24"/>
                                  <w:szCs w:val="24"/>
                                </w:rPr>
                              </w:pPr>
                            </w:p>
                          </w:tc>
                        </w:tr>
                      </w:tbl>
                      <w:p w:rsidR="004155B8" w:rsidRPr="004155B8" w:rsidRDefault="004155B8" w:rsidP="004155B8">
                        <w:pPr>
                          <w:bidi/>
                          <w:spacing w:after="0" w:line="240" w:lineRule="auto"/>
                          <w:rPr>
                            <w:rFonts w:ascii="Times New Roman" w:eastAsia="Times New Roman" w:hAnsi="Times New Roman" w:cs="Times New Roman"/>
                            <w:sz w:val="24"/>
                            <w:szCs w:val="24"/>
                          </w:rPr>
                        </w:pPr>
                      </w:p>
                    </w:tc>
                  </w:tr>
                </w:tbl>
                <w:p w:rsidR="004155B8" w:rsidRPr="004155B8" w:rsidRDefault="004155B8" w:rsidP="004155B8">
                  <w:pPr>
                    <w:bidi/>
                    <w:spacing w:after="0" w:line="240" w:lineRule="auto"/>
                    <w:rPr>
                      <w:rFonts w:ascii="Times New Roman" w:eastAsia="Times New Roman" w:hAnsi="Times New Roman" w:cs="Times New Roman"/>
                      <w:sz w:val="24"/>
                      <w:szCs w:val="24"/>
                    </w:rPr>
                  </w:pPr>
                </w:p>
              </w:tc>
            </w:tr>
            <w:tr w:rsidR="004155B8" w:rsidRPr="004155B8">
              <w:trPr>
                <w:tblCellSpacing w:w="0" w:type="dxa"/>
                <w:jc w:val="center"/>
              </w:trPr>
              <w:tc>
                <w:tcPr>
                  <w:tcW w:w="5000" w:type="pct"/>
                  <w:gridSpan w:val="3"/>
                  <w:vAlign w:val="center"/>
                  <w:hideMark/>
                </w:tcPr>
                <w:tbl>
                  <w:tblPr>
                    <w:bidiVisual/>
                    <w:tblW w:w="5000" w:type="pct"/>
                    <w:jc w:val="center"/>
                    <w:tblCellSpacing w:w="0" w:type="dxa"/>
                    <w:tblCellMar>
                      <w:left w:w="0" w:type="dxa"/>
                      <w:right w:w="0" w:type="dxa"/>
                    </w:tblCellMar>
                    <w:tblLook w:val="04A0" w:firstRow="1" w:lastRow="0" w:firstColumn="1" w:lastColumn="0" w:noHBand="0" w:noVBand="1"/>
                  </w:tblPr>
                  <w:tblGrid>
                    <w:gridCol w:w="6314"/>
                    <w:gridCol w:w="3046"/>
                  </w:tblGrid>
                  <w:tr w:rsidR="004155B8" w:rsidRPr="004155B8">
                    <w:trPr>
                      <w:tblCellSpacing w:w="0" w:type="dxa"/>
                      <w:jc w:val="center"/>
                    </w:trPr>
                    <w:tc>
                      <w:tcPr>
                        <w:tcW w:w="4750" w:type="pct"/>
                        <w:vAlign w:val="center"/>
                        <w:hideMark/>
                      </w:tcPr>
                      <w:p w:rsidR="004155B8" w:rsidRPr="004155B8" w:rsidRDefault="004155B8" w:rsidP="004155B8">
                        <w:pPr>
                          <w:bidi/>
                          <w:spacing w:after="0" w:line="240" w:lineRule="auto"/>
                          <w:rPr>
                            <w:rFonts w:ascii="Times New Roman" w:eastAsia="Times New Roman" w:hAnsi="Times New Roman" w:cs="Times New Roman"/>
                            <w:sz w:val="24"/>
                            <w:szCs w:val="24"/>
                          </w:rPr>
                        </w:pPr>
                        <w:r w:rsidRPr="004155B8">
                          <w:rPr>
                            <w:rFonts w:ascii="Times New Roman" w:eastAsia="Times New Roman" w:hAnsi="Times New Roman" w:cs="Times New Roman"/>
                            <w:noProof/>
                            <w:sz w:val="24"/>
                            <w:szCs w:val="24"/>
                          </w:rPr>
                          <w:drawing>
                            <wp:inline distT="0" distB="0" distL="0" distR="0" wp14:anchorId="0EAB2740" wp14:editId="4B1AD180">
                              <wp:extent cx="4895850" cy="336550"/>
                              <wp:effectExtent l="0" t="0" r="0" b="6350"/>
                              <wp:docPr id="32" name="Picture 32" descr="فصلنامه دستاوردهای حسابداری ارزشی و رفتار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فصلنامه دستاوردهای حسابداری ارزشی و رفتاری"/>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895850" cy="336550"/>
                                      </a:xfrm>
                                      <a:prstGeom prst="rect">
                                        <a:avLst/>
                                      </a:prstGeom>
                                      <a:noFill/>
                                      <a:ln>
                                        <a:noFill/>
                                      </a:ln>
                                    </pic:spPr>
                                  </pic:pic>
                                </a:graphicData>
                              </a:graphic>
                            </wp:inline>
                          </w:drawing>
                        </w:r>
                      </w:p>
                    </w:tc>
                    <w:tc>
                      <w:tcPr>
                        <w:tcW w:w="250" w:type="pct"/>
                        <w:vAlign w:val="center"/>
                        <w:hideMark/>
                      </w:tcPr>
                      <w:p w:rsidR="004155B8" w:rsidRPr="004155B8" w:rsidRDefault="004155B8" w:rsidP="004155B8">
                        <w:pPr>
                          <w:bidi/>
                          <w:spacing w:after="0" w:line="240" w:lineRule="auto"/>
                          <w:jc w:val="right"/>
                          <w:rPr>
                            <w:rFonts w:ascii="Times New Roman" w:eastAsia="Times New Roman" w:hAnsi="Times New Roman" w:cs="Times New Roman"/>
                            <w:sz w:val="24"/>
                            <w:szCs w:val="24"/>
                          </w:rPr>
                        </w:pPr>
                        <w:r w:rsidRPr="004155B8">
                          <w:rPr>
                            <w:rFonts w:ascii="Times New Roman" w:eastAsia="Times New Roman" w:hAnsi="Times New Roman" w:cs="Times New Roman"/>
                            <w:noProof/>
                            <w:sz w:val="24"/>
                            <w:szCs w:val="24"/>
                          </w:rPr>
                          <w:drawing>
                            <wp:inline distT="0" distB="0" distL="0" distR="0" wp14:anchorId="570D6876" wp14:editId="02B2283C">
                              <wp:extent cx="2355850" cy="336550"/>
                              <wp:effectExtent l="0" t="0" r="6350" b="6350"/>
                              <wp:docPr id="33" name="Picture 33" descr="Valued and Behavioral Accountings Achiev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Valued and Behavioral Accountings Achievements"/>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355850" cy="336550"/>
                                      </a:xfrm>
                                      <a:prstGeom prst="rect">
                                        <a:avLst/>
                                      </a:prstGeom>
                                      <a:noFill/>
                                      <a:ln>
                                        <a:noFill/>
                                      </a:ln>
                                    </pic:spPr>
                                  </pic:pic>
                                </a:graphicData>
                              </a:graphic>
                            </wp:inline>
                          </w:drawing>
                        </w:r>
                      </w:p>
                    </w:tc>
                  </w:tr>
                </w:tbl>
                <w:p w:rsidR="004155B8" w:rsidRPr="004155B8" w:rsidRDefault="004155B8" w:rsidP="004155B8">
                  <w:pPr>
                    <w:bidi/>
                    <w:spacing w:after="0" w:line="240" w:lineRule="auto"/>
                    <w:jc w:val="center"/>
                    <w:rPr>
                      <w:rFonts w:ascii="Times New Roman" w:eastAsia="Times New Roman" w:hAnsi="Times New Roman" w:cs="Times New Roman"/>
                      <w:sz w:val="24"/>
                      <w:szCs w:val="24"/>
                    </w:rPr>
                  </w:pPr>
                </w:p>
              </w:tc>
            </w:tr>
            <w:tr w:rsidR="004155B8" w:rsidRPr="004155B8">
              <w:trPr>
                <w:tblCellSpacing w:w="0" w:type="dxa"/>
                <w:jc w:val="center"/>
              </w:trPr>
              <w:tc>
                <w:tcPr>
                  <w:tcW w:w="0" w:type="auto"/>
                  <w:vAlign w:val="center"/>
                  <w:hideMark/>
                </w:tcPr>
                <w:tbl>
                  <w:tblPr>
                    <w:bidiVisual/>
                    <w:tblW w:w="5000" w:type="pct"/>
                    <w:jc w:val="center"/>
                    <w:tblCellSpacing w:w="0" w:type="dxa"/>
                    <w:tblCellMar>
                      <w:left w:w="0" w:type="dxa"/>
                      <w:right w:w="0" w:type="dxa"/>
                    </w:tblCellMar>
                    <w:tblLook w:val="04A0" w:firstRow="1" w:lastRow="0" w:firstColumn="1" w:lastColumn="0" w:noHBand="0" w:noVBand="1"/>
                  </w:tblPr>
                  <w:tblGrid>
                    <w:gridCol w:w="9346"/>
                  </w:tblGrid>
                  <w:tr w:rsidR="004155B8" w:rsidRPr="004155B8">
                    <w:trPr>
                      <w:trHeight w:val="15"/>
                      <w:tblCellSpacing w:w="0" w:type="dxa"/>
                      <w:jc w:val="center"/>
                    </w:trPr>
                    <w:tc>
                      <w:tcPr>
                        <w:tcW w:w="0" w:type="auto"/>
                        <w:vAlign w:val="center"/>
                        <w:hideMark/>
                      </w:tcPr>
                      <w:p w:rsidR="004155B8" w:rsidRPr="004155B8" w:rsidRDefault="004155B8" w:rsidP="004155B8">
                        <w:pPr>
                          <w:bidi/>
                          <w:spacing w:after="0" w:line="240" w:lineRule="auto"/>
                          <w:jc w:val="center"/>
                          <w:rPr>
                            <w:rFonts w:ascii="Times New Roman" w:eastAsia="Times New Roman" w:hAnsi="Times New Roman" w:cs="Times New Roman"/>
                            <w:sz w:val="20"/>
                            <w:szCs w:val="20"/>
                          </w:rPr>
                        </w:pPr>
                      </w:p>
                    </w:tc>
                  </w:tr>
                </w:tbl>
                <w:p w:rsidR="004155B8" w:rsidRPr="004155B8" w:rsidRDefault="004155B8" w:rsidP="004155B8">
                  <w:pPr>
                    <w:bidi/>
                    <w:spacing w:after="0" w:line="240" w:lineRule="auto"/>
                    <w:rPr>
                      <w:rFonts w:ascii="Times New Roman" w:eastAsia="Times New Roman" w:hAnsi="Times New Roman" w:cs="Times New Roman"/>
                      <w:sz w:val="24"/>
                      <w:szCs w:val="24"/>
                    </w:rPr>
                  </w:pPr>
                </w:p>
              </w:tc>
              <w:tc>
                <w:tcPr>
                  <w:tcW w:w="0" w:type="auto"/>
                  <w:vAlign w:val="center"/>
                  <w:hideMark/>
                </w:tcPr>
                <w:p w:rsidR="004155B8" w:rsidRPr="004155B8" w:rsidRDefault="004155B8" w:rsidP="004155B8">
                  <w:pPr>
                    <w:bidi/>
                    <w:spacing w:after="0" w:line="240" w:lineRule="auto"/>
                    <w:rPr>
                      <w:rFonts w:ascii="Times New Roman" w:eastAsia="Times New Roman" w:hAnsi="Times New Roman" w:cs="Times New Roman"/>
                      <w:sz w:val="20"/>
                      <w:szCs w:val="20"/>
                    </w:rPr>
                  </w:pPr>
                </w:p>
              </w:tc>
              <w:tc>
                <w:tcPr>
                  <w:tcW w:w="0" w:type="auto"/>
                  <w:vAlign w:val="center"/>
                  <w:hideMark/>
                </w:tcPr>
                <w:p w:rsidR="004155B8" w:rsidRPr="004155B8" w:rsidRDefault="004155B8" w:rsidP="004155B8">
                  <w:pPr>
                    <w:bidi/>
                    <w:spacing w:after="0" w:line="240" w:lineRule="auto"/>
                    <w:rPr>
                      <w:rFonts w:ascii="Times New Roman" w:eastAsia="Times New Roman" w:hAnsi="Times New Roman" w:cs="Times New Roman"/>
                      <w:sz w:val="20"/>
                      <w:szCs w:val="20"/>
                    </w:rPr>
                  </w:pPr>
                </w:p>
              </w:tc>
            </w:tr>
            <w:tr w:rsidR="004155B8" w:rsidRPr="004155B8">
              <w:trPr>
                <w:tblCellSpacing w:w="0" w:type="dxa"/>
                <w:jc w:val="center"/>
              </w:trPr>
              <w:tc>
                <w:tcPr>
                  <w:tcW w:w="5000" w:type="pct"/>
                  <w:gridSpan w:val="3"/>
                  <w:vAlign w:val="center"/>
                  <w:hideMark/>
                </w:tcPr>
                <w:tbl>
                  <w:tblPr>
                    <w:bidiVisual/>
                    <w:tblW w:w="5000" w:type="pct"/>
                    <w:jc w:val="center"/>
                    <w:tblCellSpacing w:w="0" w:type="dxa"/>
                    <w:tblCellMar>
                      <w:left w:w="0" w:type="dxa"/>
                      <w:right w:w="0" w:type="dxa"/>
                    </w:tblCellMar>
                    <w:tblLook w:val="04A0" w:firstRow="1" w:lastRow="0" w:firstColumn="1" w:lastColumn="0" w:noHBand="0" w:noVBand="1"/>
                  </w:tblPr>
                  <w:tblGrid>
                    <w:gridCol w:w="9360"/>
                  </w:tblGrid>
                  <w:tr w:rsidR="004155B8" w:rsidRPr="004155B8">
                    <w:trPr>
                      <w:trHeight w:val="150"/>
                      <w:tblCellSpacing w:w="0" w:type="dxa"/>
                      <w:jc w:val="center"/>
                    </w:trPr>
                    <w:tc>
                      <w:tcPr>
                        <w:tcW w:w="0" w:type="auto"/>
                        <w:vAlign w:val="center"/>
                        <w:hideMark/>
                      </w:tcPr>
                      <w:p w:rsidR="004155B8" w:rsidRPr="004155B8" w:rsidRDefault="004155B8" w:rsidP="004155B8">
                        <w:pPr>
                          <w:spacing w:after="0" w:line="240" w:lineRule="auto"/>
                          <w:jc w:val="center"/>
                          <w:rPr>
                            <w:rFonts w:ascii="Times New Roman" w:eastAsia="Times New Roman" w:hAnsi="Times New Roman" w:cs="Times New Roman"/>
                            <w:sz w:val="24"/>
                            <w:szCs w:val="24"/>
                          </w:rPr>
                        </w:pPr>
                        <w:hyperlink r:id="rId64" w:history="1">
                          <w:r w:rsidRPr="004155B8">
                            <w:rPr>
                              <w:rFonts w:ascii="Times New Roman" w:eastAsia="Times New Roman" w:hAnsi="Times New Roman" w:cs="Times New Roman"/>
                              <w:color w:val="0000FF"/>
                              <w:sz w:val="24"/>
                              <w:szCs w:val="24"/>
                              <w:u w:val="single"/>
                            </w:rPr>
                            <w:t xml:space="preserve">Persian site map - </w:t>
                          </w:r>
                        </w:hyperlink>
                        <w:hyperlink r:id="rId65" w:history="1">
                          <w:r w:rsidRPr="004155B8">
                            <w:rPr>
                              <w:rFonts w:ascii="Times New Roman" w:eastAsia="Times New Roman" w:hAnsi="Times New Roman" w:cs="Times New Roman"/>
                              <w:color w:val="0000FF"/>
                              <w:sz w:val="24"/>
                              <w:szCs w:val="24"/>
                              <w:u w:val="single"/>
                            </w:rPr>
                            <w:t xml:space="preserve">English site map </w:t>
                          </w:r>
                        </w:hyperlink>
                        <w:hyperlink r:id="rId66" w:history="1">
                          <w:r w:rsidRPr="004155B8">
                            <w:rPr>
                              <w:rFonts w:ascii="Times New Roman" w:eastAsia="Times New Roman" w:hAnsi="Times New Roman" w:cs="Times New Roman"/>
                              <w:color w:val="0000FF"/>
                              <w:sz w:val="24"/>
                              <w:szCs w:val="24"/>
                              <w:u w:val="single"/>
                            </w:rPr>
                            <w:t xml:space="preserve">- Created in 0.1 seconds with 30 queries by YEKTAWEB 3986 </w:t>
                          </w:r>
                        </w:hyperlink>
                      </w:p>
                    </w:tc>
                  </w:tr>
                </w:tbl>
                <w:p w:rsidR="004155B8" w:rsidRPr="004155B8" w:rsidRDefault="004155B8" w:rsidP="004155B8">
                  <w:pPr>
                    <w:bidi/>
                    <w:spacing w:after="0" w:line="240" w:lineRule="auto"/>
                    <w:jc w:val="center"/>
                    <w:rPr>
                      <w:rFonts w:ascii="Times New Roman" w:eastAsia="Times New Roman" w:hAnsi="Times New Roman" w:cs="Times New Roman"/>
                      <w:sz w:val="24"/>
                      <w:szCs w:val="24"/>
                    </w:rPr>
                  </w:pPr>
                </w:p>
              </w:tc>
            </w:tr>
          </w:tbl>
          <w:p w:rsidR="004155B8" w:rsidRPr="004155B8" w:rsidRDefault="004155B8" w:rsidP="004155B8">
            <w:pPr>
              <w:bidi/>
              <w:spacing w:after="0" w:line="240" w:lineRule="auto"/>
              <w:rPr>
                <w:rFonts w:ascii="Times New Roman" w:eastAsia="Times New Roman" w:hAnsi="Times New Roman" w:cs="Times New Roman"/>
                <w:sz w:val="24"/>
                <w:szCs w:val="24"/>
              </w:rPr>
            </w:pPr>
          </w:p>
        </w:tc>
      </w:tr>
    </w:tbl>
    <w:p w:rsidR="00CA0167" w:rsidRDefault="00CA0167">
      <w:bookmarkStart w:id="0" w:name="_GoBack"/>
      <w:bookmarkEnd w:id="0"/>
    </w:p>
    <w:sectPr w:rsidR="00CA0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B8"/>
    <w:rsid w:val="004155B8"/>
    <w:rsid w:val="00CA01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E2736-EAA0-4F8C-9E19-79A0579A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651133">
      <w:bodyDiv w:val="1"/>
      <w:marLeft w:val="0"/>
      <w:marRight w:val="0"/>
      <w:marTop w:val="0"/>
      <w:marBottom w:val="0"/>
      <w:divBdr>
        <w:top w:val="none" w:sz="0" w:space="0" w:color="auto"/>
        <w:left w:val="none" w:sz="0" w:space="0" w:color="auto"/>
        <w:bottom w:val="none" w:sz="0" w:space="0" w:color="auto"/>
        <w:right w:val="none" w:sz="0" w:space="0" w:color="auto"/>
      </w:divBdr>
      <w:divsChild>
        <w:div w:id="1624995817">
          <w:marLeft w:val="0"/>
          <w:marRight w:val="0"/>
          <w:marTop w:val="0"/>
          <w:marBottom w:val="0"/>
          <w:divBdr>
            <w:top w:val="none" w:sz="0" w:space="0" w:color="auto"/>
            <w:left w:val="none" w:sz="0" w:space="0" w:color="auto"/>
            <w:bottom w:val="none" w:sz="0" w:space="0" w:color="auto"/>
            <w:right w:val="none" w:sz="0" w:space="0" w:color="auto"/>
          </w:divBdr>
          <w:divsChild>
            <w:div w:id="1733580504">
              <w:marLeft w:val="0"/>
              <w:marRight w:val="0"/>
              <w:marTop w:val="0"/>
              <w:marBottom w:val="0"/>
              <w:divBdr>
                <w:top w:val="none" w:sz="0" w:space="0" w:color="auto"/>
                <w:left w:val="none" w:sz="0" w:space="0" w:color="auto"/>
                <w:bottom w:val="none" w:sz="0" w:space="0" w:color="auto"/>
                <w:right w:val="none" w:sz="0" w:space="0" w:color="auto"/>
              </w:divBdr>
            </w:div>
            <w:div w:id="844977479">
              <w:marLeft w:val="0"/>
              <w:marRight w:val="0"/>
              <w:marTop w:val="0"/>
              <w:marBottom w:val="0"/>
              <w:divBdr>
                <w:top w:val="none" w:sz="0" w:space="0" w:color="auto"/>
                <w:left w:val="none" w:sz="0" w:space="0" w:color="auto"/>
                <w:bottom w:val="none" w:sz="0" w:space="0" w:color="auto"/>
                <w:right w:val="none" w:sz="0" w:space="0" w:color="auto"/>
              </w:divBdr>
            </w:div>
            <w:div w:id="352191940">
              <w:marLeft w:val="0"/>
              <w:marRight w:val="0"/>
              <w:marTop w:val="0"/>
              <w:marBottom w:val="0"/>
              <w:divBdr>
                <w:top w:val="none" w:sz="0" w:space="0" w:color="auto"/>
                <w:left w:val="none" w:sz="0" w:space="0" w:color="auto"/>
                <w:bottom w:val="none" w:sz="0" w:space="0" w:color="auto"/>
                <w:right w:val="none" w:sz="0" w:space="0" w:color="auto"/>
              </w:divBdr>
            </w:div>
            <w:div w:id="888079754">
              <w:marLeft w:val="0"/>
              <w:marRight w:val="0"/>
              <w:marTop w:val="0"/>
              <w:marBottom w:val="0"/>
              <w:divBdr>
                <w:top w:val="none" w:sz="0" w:space="0" w:color="auto"/>
                <w:left w:val="none" w:sz="0" w:space="0" w:color="auto"/>
                <w:bottom w:val="none" w:sz="0" w:space="0" w:color="auto"/>
                <w:right w:val="none" w:sz="0" w:space="0" w:color="auto"/>
              </w:divBdr>
            </w:div>
            <w:div w:id="2127041314">
              <w:marLeft w:val="0"/>
              <w:marRight w:val="0"/>
              <w:marTop w:val="0"/>
              <w:marBottom w:val="0"/>
              <w:divBdr>
                <w:top w:val="none" w:sz="0" w:space="0" w:color="auto"/>
                <w:left w:val="none" w:sz="0" w:space="0" w:color="auto"/>
                <w:bottom w:val="none" w:sz="0" w:space="0" w:color="auto"/>
                <w:right w:val="none" w:sz="0" w:space="0" w:color="auto"/>
              </w:divBdr>
            </w:div>
            <w:div w:id="48043880">
              <w:marLeft w:val="0"/>
              <w:marRight w:val="0"/>
              <w:marTop w:val="0"/>
              <w:marBottom w:val="0"/>
              <w:divBdr>
                <w:top w:val="none" w:sz="0" w:space="0" w:color="auto"/>
                <w:left w:val="none" w:sz="0" w:space="0" w:color="auto"/>
                <w:bottom w:val="none" w:sz="0" w:space="0" w:color="auto"/>
                <w:right w:val="none" w:sz="0" w:space="0" w:color="auto"/>
              </w:divBdr>
            </w:div>
            <w:div w:id="94135985">
              <w:marLeft w:val="0"/>
              <w:marRight w:val="0"/>
              <w:marTop w:val="0"/>
              <w:marBottom w:val="0"/>
              <w:divBdr>
                <w:top w:val="none" w:sz="0" w:space="0" w:color="auto"/>
                <w:left w:val="none" w:sz="0" w:space="0" w:color="auto"/>
                <w:bottom w:val="none" w:sz="0" w:space="0" w:color="auto"/>
                <w:right w:val="none" w:sz="0" w:space="0" w:color="auto"/>
              </w:divBdr>
            </w:div>
            <w:div w:id="1305963462">
              <w:marLeft w:val="0"/>
              <w:marRight w:val="0"/>
              <w:marTop w:val="0"/>
              <w:marBottom w:val="0"/>
              <w:divBdr>
                <w:top w:val="none" w:sz="0" w:space="0" w:color="auto"/>
                <w:left w:val="none" w:sz="0" w:space="0" w:color="auto"/>
                <w:bottom w:val="none" w:sz="0" w:space="0" w:color="auto"/>
                <w:right w:val="none" w:sz="0" w:space="0" w:color="auto"/>
              </w:divBdr>
            </w:div>
            <w:div w:id="908727489">
              <w:marLeft w:val="0"/>
              <w:marRight w:val="0"/>
              <w:marTop w:val="0"/>
              <w:marBottom w:val="0"/>
              <w:divBdr>
                <w:top w:val="none" w:sz="0" w:space="0" w:color="auto"/>
                <w:left w:val="none" w:sz="0" w:space="0" w:color="auto"/>
                <w:bottom w:val="none" w:sz="0" w:space="0" w:color="auto"/>
                <w:right w:val="none" w:sz="0" w:space="0" w:color="auto"/>
              </w:divBdr>
            </w:div>
            <w:div w:id="906721008">
              <w:marLeft w:val="0"/>
              <w:marRight w:val="0"/>
              <w:marTop w:val="0"/>
              <w:marBottom w:val="0"/>
              <w:divBdr>
                <w:top w:val="none" w:sz="0" w:space="0" w:color="auto"/>
                <w:left w:val="none" w:sz="0" w:space="0" w:color="auto"/>
                <w:bottom w:val="none" w:sz="0" w:space="0" w:color="auto"/>
                <w:right w:val="none" w:sz="0" w:space="0" w:color="auto"/>
              </w:divBdr>
            </w:div>
            <w:div w:id="1959990799">
              <w:marLeft w:val="0"/>
              <w:marRight w:val="0"/>
              <w:marTop w:val="0"/>
              <w:marBottom w:val="0"/>
              <w:divBdr>
                <w:top w:val="none" w:sz="0" w:space="0" w:color="auto"/>
                <w:left w:val="none" w:sz="0" w:space="0" w:color="auto"/>
                <w:bottom w:val="none" w:sz="0" w:space="0" w:color="auto"/>
                <w:right w:val="none" w:sz="0" w:space="0" w:color="auto"/>
              </w:divBdr>
            </w:div>
            <w:div w:id="1249120632">
              <w:marLeft w:val="0"/>
              <w:marRight w:val="0"/>
              <w:marTop w:val="0"/>
              <w:marBottom w:val="0"/>
              <w:divBdr>
                <w:top w:val="none" w:sz="0" w:space="0" w:color="auto"/>
                <w:left w:val="none" w:sz="0" w:space="0" w:color="auto"/>
                <w:bottom w:val="none" w:sz="0" w:space="0" w:color="auto"/>
                <w:right w:val="none" w:sz="0" w:space="0" w:color="auto"/>
              </w:divBdr>
            </w:div>
            <w:div w:id="832380812">
              <w:marLeft w:val="0"/>
              <w:marRight w:val="0"/>
              <w:marTop w:val="0"/>
              <w:marBottom w:val="0"/>
              <w:divBdr>
                <w:top w:val="none" w:sz="0" w:space="0" w:color="auto"/>
                <w:left w:val="none" w:sz="0" w:space="0" w:color="auto"/>
                <w:bottom w:val="none" w:sz="0" w:space="0" w:color="auto"/>
                <w:right w:val="none" w:sz="0" w:space="0" w:color="auto"/>
              </w:divBdr>
            </w:div>
            <w:div w:id="1412462320">
              <w:marLeft w:val="0"/>
              <w:marRight w:val="0"/>
              <w:marTop w:val="0"/>
              <w:marBottom w:val="0"/>
              <w:divBdr>
                <w:top w:val="none" w:sz="0" w:space="0" w:color="auto"/>
                <w:left w:val="none" w:sz="0" w:space="0" w:color="auto"/>
                <w:bottom w:val="none" w:sz="0" w:space="0" w:color="auto"/>
                <w:right w:val="none" w:sz="0" w:space="0" w:color="auto"/>
              </w:divBdr>
            </w:div>
            <w:div w:id="128978453">
              <w:marLeft w:val="0"/>
              <w:marRight w:val="0"/>
              <w:marTop w:val="0"/>
              <w:marBottom w:val="0"/>
              <w:divBdr>
                <w:top w:val="none" w:sz="0" w:space="0" w:color="auto"/>
                <w:left w:val="none" w:sz="0" w:space="0" w:color="auto"/>
                <w:bottom w:val="none" w:sz="0" w:space="0" w:color="auto"/>
                <w:right w:val="none" w:sz="0" w:space="0" w:color="auto"/>
              </w:divBdr>
            </w:div>
            <w:div w:id="1357149927">
              <w:marLeft w:val="0"/>
              <w:marRight w:val="0"/>
              <w:marTop w:val="0"/>
              <w:marBottom w:val="0"/>
              <w:divBdr>
                <w:top w:val="none" w:sz="0" w:space="0" w:color="auto"/>
                <w:left w:val="none" w:sz="0" w:space="0" w:color="auto"/>
                <w:bottom w:val="none" w:sz="0" w:space="0" w:color="auto"/>
                <w:right w:val="none" w:sz="0" w:space="0" w:color="auto"/>
              </w:divBdr>
            </w:div>
            <w:div w:id="981933993">
              <w:marLeft w:val="0"/>
              <w:marRight w:val="0"/>
              <w:marTop w:val="0"/>
              <w:marBottom w:val="0"/>
              <w:divBdr>
                <w:top w:val="none" w:sz="0" w:space="0" w:color="auto"/>
                <w:left w:val="none" w:sz="0" w:space="0" w:color="auto"/>
                <w:bottom w:val="none" w:sz="0" w:space="0" w:color="auto"/>
                <w:right w:val="none" w:sz="0" w:space="0" w:color="auto"/>
              </w:divBdr>
            </w:div>
            <w:div w:id="831527931">
              <w:marLeft w:val="0"/>
              <w:marRight w:val="0"/>
              <w:marTop w:val="0"/>
              <w:marBottom w:val="0"/>
              <w:divBdr>
                <w:top w:val="none" w:sz="0" w:space="0" w:color="auto"/>
                <w:left w:val="none" w:sz="0" w:space="0" w:color="auto"/>
                <w:bottom w:val="none" w:sz="0" w:space="0" w:color="auto"/>
                <w:right w:val="none" w:sz="0" w:space="0" w:color="auto"/>
              </w:divBdr>
            </w:div>
            <w:div w:id="196989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gif"/><Relationship Id="rId21" Type="http://schemas.openxmlformats.org/officeDocument/2006/relationships/hyperlink" Target="https://aapc.khu.ac.ir/search.php?slc_lang=fa&amp;slc_sid=1&amp;atcl=1" TargetMode="External"/><Relationship Id="rId34" Type="http://schemas.openxmlformats.org/officeDocument/2006/relationships/hyperlink" Target="https://aapc.khu.ac.ir/browse.php?a_id=644&amp;sid=1&amp;slc_lang=fa&amp;ftxt=0" TargetMode="External"/><Relationship Id="rId42" Type="http://schemas.openxmlformats.org/officeDocument/2006/relationships/hyperlink" Target="https://aapc.khu.ac.ir/search.php?sid=1&amp;slc_lang=fa&amp;atcl=1&amp;type=10" TargetMode="External"/><Relationship Id="rId47" Type="http://schemas.openxmlformats.org/officeDocument/2006/relationships/control" Target="activeX/activeX2.xml"/><Relationship Id="rId50" Type="http://schemas.openxmlformats.org/officeDocument/2006/relationships/image" Target="media/image21.wmf"/><Relationship Id="rId55" Type="http://schemas.openxmlformats.org/officeDocument/2006/relationships/image" Target="media/image23.gif"/><Relationship Id="rId63" Type="http://schemas.openxmlformats.org/officeDocument/2006/relationships/image" Target="media/image27.gif"/><Relationship Id="rId68" Type="http://schemas.openxmlformats.org/officeDocument/2006/relationships/theme" Target="theme/theme1.xml"/><Relationship Id="rId7" Type="http://schemas.openxmlformats.org/officeDocument/2006/relationships/hyperlink" Target="http://aapc.khu.ac.ir/index.php?slc_lang=fa&amp;sid=1" TargetMode="External"/><Relationship Id="rId2" Type="http://schemas.openxmlformats.org/officeDocument/2006/relationships/settings" Target="settings.xml"/><Relationship Id="rId16" Type="http://schemas.openxmlformats.org/officeDocument/2006/relationships/image" Target="media/image7.gif"/><Relationship Id="rId29" Type="http://schemas.openxmlformats.org/officeDocument/2006/relationships/image" Target="media/image14.gif"/><Relationship Id="rId11" Type="http://schemas.openxmlformats.org/officeDocument/2006/relationships/image" Target="media/image4.gif"/><Relationship Id="rId24" Type="http://schemas.openxmlformats.org/officeDocument/2006/relationships/image" Target="media/image11.gif"/><Relationship Id="rId32" Type="http://schemas.openxmlformats.org/officeDocument/2006/relationships/hyperlink" Target="https://aapc.khu.ac.ir/browse.php?mag_id=9&amp;slc_lang=fa&amp;sid=1" TargetMode="External"/><Relationship Id="rId37" Type="http://schemas.openxmlformats.org/officeDocument/2006/relationships/hyperlink" Target="https://aapc.khu.ac.ir/search.php?sid=1&amp;slc_lang=fa&amp;auth=%D8%A8%D8%A7%D9%82%D8%B1%D9%BE%D9%88%D8%B1+%D9%88%D9%84%D8%A7%D8%B4%D8%A7%D9%86%DB%8C" TargetMode="External"/><Relationship Id="rId40" Type="http://schemas.openxmlformats.org/officeDocument/2006/relationships/hyperlink" Target="https://aapc.khu.ac.ir/search.php?sid=1&amp;slc_lang=fa&amp;key=%D8%AD%D8%B3%D8%A7%D8%A8%D8%B1%D8%B3%D8%A7%D9%86+%D8%AF%D8%A7%D8%AE%D9%84%DB%8C" TargetMode="External"/><Relationship Id="rId45" Type="http://schemas.openxmlformats.org/officeDocument/2006/relationships/control" Target="activeX/activeX1.xml"/><Relationship Id="rId53" Type="http://schemas.openxmlformats.org/officeDocument/2006/relationships/image" Target="media/image22.png"/><Relationship Id="rId58" Type="http://schemas.openxmlformats.org/officeDocument/2006/relationships/hyperlink" Target="https://aapc.khu.ac.ir/browse.php?a_id=644&amp;slc_lang=fa&amp;sid=1&amp;printcase=1&amp;hbnr=1&amp;hmb=1" TargetMode="External"/><Relationship Id="rId66" Type="http://schemas.openxmlformats.org/officeDocument/2006/relationships/hyperlink" Target="http://www.yektaweb.com" TargetMode="External"/><Relationship Id="rId5" Type="http://schemas.openxmlformats.org/officeDocument/2006/relationships/hyperlink" Target="https://aapc.khu.ac.ir/mag-volumes.php" TargetMode="External"/><Relationship Id="rId61" Type="http://schemas.openxmlformats.org/officeDocument/2006/relationships/hyperlink" Target="https://aapc.khu.ac.ir/browse.php?slc_lang=fa&amp;sid=1" TargetMode="External"/><Relationship Id="rId19" Type="http://schemas.openxmlformats.org/officeDocument/2006/relationships/hyperlink" Target="https://aapc.khu.ac.ir/browse.php?slc_lang=fa&amp;slc_sid=1" TargetMode="External"/><Relationship Id="rId14" Type="http://schemas.openxmlformats.org/officeDocument/2006/relationships/image" Target="media/image6.gif"/><Relationship Id="rId22" Type="http://schemas.openxmlformats.org/officeDocument/2006/relationships/image" Target="media/image10.gif"/><Relationship Id="rId27" Type="http://schemas.openxmlformats.org/officeDocument/2006/relationships/hyperlink" Target="https://aapc.khu.ac.ir/form_contact.php?slc_lang=fa&amp;slc_sid=1" TargetMode="External"/><Relationship Id="rId30" Type="http://schemas.openxmlformats.org/officeDocument/2006/relationships/image" Target="media/image15.gif"/><Relationship Id="rId35" Type="http://schemas.openxmlformats.org/officeDocument/2006/relationships/hyperlink" Target="https://aapc.khu.ac.ir/search.php?sid=1&amp;slc_lang=fa&amp;auth=%D8%B1%D8%B3%D8%AA%D9%85%DB%8C" TargetMode="External"/><Relationship Id="rId43" Type="http://schemas.openxmlformats.org/officeDocument/2006/relationships/hyperlink" Target="https://aapc.khu.ac.ir/search.php?sid=1&amp;slc_lang=fa&amp;atcl=1&amp;abst_subject=11" TargetMode="External"/><Relationship Id="rId48" Type="http://schemas.openxmlformats.org/officeDocument/2006/relationships/image" Target="media/image19.png"/><Relationship Id="rId56" Type="http://schemas.openxmlformats.org/officeDocument/2006/relationships/hyperlink" Target="https://aapc.khu.ac.ir/browse.php?a_id=644&amp;sid=1&amp;slc_lang=en" TargetMode="External"/><Relationship Id="rId64" Type="http://schemas.openxmlformats.org/officeDocument/2006/relationships/hyperlink" Target="https://aapc.khu.ac.ir/site_map_fa.php" TargetMode="External"/><Relationship Id="rId8" Type="http://schemas.openxmlformats.org/officeDocument/2006/relationships/image" Target="media/image1.jpeg"/><Relationship Id="rId51" Type="http://schemas.openxmlformats.org/officeDocument/2006/relationships/control" Target="activeX/activeX3.xml"/><Relationship Id="rId3" Type="http://schemas.openxmlformats.org/officeDocument/2006/relationships/webSettings" Target="webSettings.xml"/><Relationship Id="rId12" Type="http://schemas.openxmlformats.org/officeDocument/2006/relationships/hyperlink" Target="https://aapc.khu.ac.ir/index.php?slc_lang=fa&amp;slc_sid=1" TargetMode="External"/><Relationship Id="rId17" Type="http://schemas.openxmlformats.org/officeDocument/2006/relationships/hyperlink" Target="https://aapc.khu.ac.ir/browse.php?slc_lang=fa&amp;slc_sid=1&amp;cur=1" TargetMode="External"/><Relationship Id="rId25" Type="http://schemas.openxmlformats.org/officeDocument/2006/relationships/hyperlink" Target="https://aapc.khu.ac.ir/form_send_article.php?slc_lang=fa&amp;slc_sid=1" TargetMode="External"/><Relationship Id="rId33" Type="http://schemas.openxmlformats.org/officeDocument/2006/relationships/hyperlink" Target="https://aapc.khu.ac.ir/browse.php?slc_lang=fa&amp;sid=1" TargetMode="External"/><Relationship Id="rId38" Type="http://schemas.openxmlformats.org/officeDocument/2006/relationships/hyperlink" Target="https://aapc.khu.ac.ir/search.php?sid=1&amp;slc_lang=fa&amp;key=%D8%B1%D9%88%D8%B4+%D8%AA%D8%B1%DA%A9%DB%8C%D8%A8%DB%8C" TargetMode="External"/><Relationship Id="rId46" Type="http://schemas.openxmlformats.org/officeDocument/2006/relationships/image" Target="media/image18.wmf"/><Relationship Id="rId59" Type="http://schemas.openxmlformats.org/officeDocument/2006/relationships/image" Target="media/image25.gif"/><Relationship Id="rId67" Type="http://schemas.openxmlformats.org/officeDocument/2006/relationships/fontTable" Target="fontTable.xml"/><Relationship Id="rId20" Type="http://schemas.openxmlformats.org/officeDocument/2006/relationships/image" Target="media/image9.gif"/><Relationship Id="rId41" Type="http://schemas.openxmlformats.org/officeDocument/2006/relationships/hyperlink" Target="https://aapc.khu.ac.ir/search.php?sid=1&amp;slc_lang=fa&amp;key=%D9%85%D8%AF%D9%84+%D8%B4%D8%A7%DB%8C%D8%B3%D8%AA%DA%AF%DB%8C" TargetMode="External"/><Relationship Id="rId54" Type="http://schemas.openxmlformats.org/officeDocument/2006/relationships/hyperlink" Target="https://aapc.khu.ac.ir/xml_out.php?a_id=644" TargetMode="External"/><Relationship Id="rId62" Type="http://schemas.openxmlformats.org/officeDocument/2006/relationships/image" Target="media/image26.gif"/><Relationship Id="rId1" Type="http://schemas.openxmlformats.org/officeDocument/2006/relationships/styles" Target="styles.xml"/><Relationship Id="rId6" Type="http://schemas.openxmlformats.org/officeDocument/2006/relationships/hyperlink" Target="https://aapc.khu.ac.ir/index.php?slc_lang=en&amp;sid=1" TargetMode="External"/><Relationship Id="rId15" Type="http://schemas.openxmlformats.org/officeDocument/2006/relationships/hyperlink" Target="https://aapc.khu.ac.ir/page.php?slct_pg_id=39&amp;sid=1&amp;slc_lang=fa" TargetMode="External"/><Relationship Id="rId23" Type="http://schemas.openxmlformats.org/officeDocument/2006/relationships/hyperlink" Target="https://aapc.khu.ac.ir/form_register.php?slc_lang=fa&amp;slc_sid=1" TargetMode="External"/><Relationship Id="rId28" Type="http://schemas.openxmlformats.org/officeDocument/2006/relationships/image" Target="media/image13.gif"/><Relationship Id="rId36" Type="http://schemas.openxmlformats.org/officeDocument/2006/relationships/hyperlink" Target="https://aapc.khu.ac.ir/search.php?sid=1&amp;slc_lang=fa&amp;auth=%D9%88%D8%AF%DB%8C%D8%B9%DB%8C" TargetMode="External"/><Relationship Id="rId49" Type="http://schemas.openxmlformats.org/officeDocument/2006/relationships/image" Target="media/image20.png"/><Relationship Id="rId57" Type="http://schemas.openxmlformats.org/officeDocument/2006/relationships/image" Target="media/image24.gif"/><Relationship Id="rId10" Type="http://schemas.openxmlformats.org/officeDocument/2006/relationships/image" Target="media/image3.jpeg"/><Relationship Id="rId31" Type="http://schemas.openxmlformats.org/officeDocument/2006/relationships/image" Target="media/image16.gif"/><Relationship Id="rId44" Type="http://schemas.openxmlformats.org/officeDocument/2006/relationships/image" Target="media/image17.wmf"/><Relationship Id="rId52" Type="http://schemas.openxmlformats.org/officeDocument/2006/relationships/hyperlink" Target="https://aapc.khu.ac.ir/article-1-644-fa.docx" TargetMode="External"/><Relationship Id="rId60" Type="http://schemas.openxmlformats.org/officeDocument/2006/relationships/hyperlink" Target="https://aapc.khu.ac.ir/browse.php?mag_id=9&amp;slc_lang=fa&amp;sid=1" TargetMode="External"/><Relationship Id="rId65" Type="http://schemas.openxmlformats.org/officeDocument/2006/relationships/hyperlink" Target="https://aapc.khu.ac.ir/site_map_en.php" TargetMode="External"/><Relationship Id="rId4" Type="http://schemas.openxmlformats.org/officeDocument/2006/relationships/hyperlink" Target="https://aapc.khu.ac.ir/index.php?sid=1&amp;slc_lang=fa" TargetMode="External"/><Relationship Id="rId9" Type="http://schemas.openxmlformats.org/officeDocument/2006/relationships/image" Target="media/image2.jpeg"/><Relationship Id="rId13" Type="http://schemas.openxmlformats.org/officeDocument/2006/relationships/image" Target="media/image5.gif"/><Relationship Id="rId18" Type="http://schemas.openxmlformats.org/officeDocument/2006/relationships/image" Target="media/image8.gif"/><Relationship Id="rId39" Type="http://schemas.openxmlformats.org/officeDocument/2006/relationships/hyperlink" Target="https://aapc.khu.ac.ir/search.php?sid=1&amp;slc_lang=fa&amp;key=%D8%AA%D8%A6%D9%88%D8%B1%DB%8C+%D8%AF%D8%A7%D8%AF%D9%87+%D8%A8%D9%86%DB%8C%D8%A7%D8%A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bagherpour</dc:creator>
  <cp:keywords/>
  <dc:description/>
  <cp:lastModifiedBy>bagherpour</cp:lastModifiedBy>
  <cp:revision>1</cp:revision>
  <dcterms:created xsi:type="dcterms:W3CDTF">2019-11-16T12:24:00Z</dcterms:created>
  <dcterms:modified xsi:type="dcterms:W3CDTF">2019-11-16T12:25:00Z</dcterms:modified>
</cp:coreProperties>
</file>