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DD" w:rsidRPr="000417F2" w:rsidRDefault="00355EDD" w:rsidP="00F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 w:rsidRPr="000417F2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ОТРАЖЕНИЕ ОБЩИХ КУЛЬТУРНЫХ ОСОБЕННОСТЕЙ ИРАНЦ</w:t>
      </w:r>
      <w:r w:rsidR="00F07647" w:rsidRPr="000417F2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ЕВ</w:t>
      </w:r>
      <w:r w:rsidRPr="000417F2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 xml:space="preserve"> И </w:t>
      </w:r>
      <w:r w:rsidR="00AB74D9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ОСЕТИН (</w:t>
      </w:r>
      <w:r w:rsidRPr="000417F2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ИРОНЦ</w:t>
      </w:r>
      <w:r w:rsidR="00F07647" w:rsidRPr="000417F2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ЕВ</w:t>
      </w:r>
      <w:r w:rsidR="00AB74D9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)</w:t>
      </w:r>
      <w:r w:rsidRPr="000417F2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 xml:space="preserve"> В ЗЕРКАЛЕ ПОПУЛЯРНЫХ ПОСЛОВИЦ И ПОГОВОРОК</w:t>
      </w: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ru-RU"/>
        </w:rPr>
      </w:pP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b/>
          <w:bCs/>
          <w:i/>
          <w:iCs/>
          <w:sz w:val="26"/>
          <w:szCs w:val="26"/>
          <w:lang w:val="ru-RU"/>
        </w:rPr>
        <w:t>Х. Мостафави Геро</w:t>
      </w: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Кандидат филологических наук, преподаватель русского языка</w:t>
      </w: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</w:rPr>
        <w:t>h</w:t>
      </w:r>
      <w:hyperlink r:id="rId7" w:history="1">
        <w:r w:rsidRPr="000417F2">
          <w:rPr>
            <w:rFonts w:asciiTheme="majorBidi" w:hAnsiTheme="majorBidi" w:cstheme="majorBidi"/>
            <w:i/>
            <w:iCs/>
            <w:sz w:val="26"/>
            <w:szCs w:val="26"/>
            <w:lang w:val="ru-RU"/>
          </w:rPr>
          <w:t>mostafavigero@</w:t>
        </w:r>
      </w:hyperlink>
      <w:r w:rsidRPr="000417F2">
        <w:rPr>
          <w:rFonts w:asciiTheme="majorBidi" w:hAnsiTheme="majorBidi" w:cstheme="majorBidi"/>
          <w:i/>
          <w:iCs/>
          <w:sz w:val="26"/>
          <w:szCs w:val="26"/>
        </w:rPr>
        <w:t>mail</w:t>
      </w: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.</w:t>
      </w:r>
      <w:r w:rsidRPr="000417F2">
        <w:rPr>
          <w:rFonts w:asciiTheme="majorBidi" w:hAnsiTheme="majorBidi" w:cstheme="majorBidi"/>
          <w:i/>
          <w:iCs/>
          <w:sz w:val="26"/>
          <w:szCs w:val="26"/>
        </w:rPr>
        <w:t>ru</w:t>
      </w: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Мешхедский университет им. Фирдоуси</w:t>
      </w:r>
    </w:p>
    <w:p w:rsidR="00F07647" w:rsidRPr="000417F2" w:rsidRDefault="00F07647" w:rsidP="00F07647">
      <w:pPr>
        <w:spacing w:line="240" w:lineRule="auto"/>
        <w:contextualSpacing/>
        <w:rPr>
          <w:rFonts w:asciiTheme="majorBidi" w:hAnsiTheme="majorBidi" w:cstheme="majorBidi"/>
          <w:sz w:val="26"/>
          <w:szCs w:val="26"/>
          <w:lang w:val="ru-RU"/>
        </w:rPr>
      </w:pP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b/>
          <w:bCs/>
          <w:i/>
          <w:iCs/>
          <w:sz w:val="26"/>
          <w:szCs w:val="26"/>
          <w:lang w:val="ru-RU"/>
        </w:rPr>
        <w:t>Х. Фазели</w:t>
      </w: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Студент русского языка</w:t>
      </w:r>
    </w:p>
    <w:p w:rsidR="00F07647" w:rsidRPr="000417F2" w:rsidRDefault="00361F5E" w:rsidP="00361F5E">
      <w:pPr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</w:rPr>
        <w:t>hanif</w:t>
      </w: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.</w:t>
      </w:r>
      <w:r w:rsidRPr="000417F2">
        <w:rPr>
          <w:rFonts w:asciiTheme="majorBidi" w:hAnsiTheme="majorBidi" w:cstheme="majorBidi"/>
          <w:i/>
          <w:iCs/>
          <w:sz w:val="26"/>
          <w:szCs w:val="26"/>
        </w:rPr>
        <w:t>fazeli</w:t>
      </w: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@</w:t>
      </w:r>
      <w:r w:rsidRPr="000417F2">
        <w:rPr>
          <w:rFonts w:asciiTheme="majorBidi" w:hAnsiTheme="majorBidi" w:cstheme="majorBidi"/>
          <w:i/>
          <w:iCs/>
          <w:sz w:val="26"/>
          <w:szCs w:val="26"/>
        </w:rPr>
        <w:t>yandex</w:t>
      </w: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.</w:t>
      </w:r>
      <w:r w:rsidRPr="000417F2">
        <w:rPr>
          <w:rFonts w:asciiTheme="majorBidi" w:hAnsiTheme="majorBidi" w:cstheme="majorBidi"/>
          <w:i/>
          <w:iCs/>
          <w:sz w:val="26"/>
          <w:szCs w:val="26"/>
        </w:rPr>
        <w:t>ru</w:t>
      </w:r>
    </w:p>
    <w:p w:rsidR="00F07647" w:rsidRPr="000417F2" w:rsidRDefault="00F07647" w:rsidP="00F07647">
      <w:pPr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Мешхедский университет им. Фирдоуси</w:t>
      </w:r>
    </w:p>
    <w:p w:rsidR="00F07647" w:rsidRPr="000417F2" w:rsidRDefault="00F07647" w:rsidP="00F07647">
      <w:pPr>
        <w:spacing w:line="240" w:lineRule="auto"/>
        <w:contextualSpacing/>
        <w:rPr>
          <w:rFonts w:asciiTheme="majorBidi" w:hAnsiTheme="majorBidi" w:cstheme="majorBidi"/>
          <w:color w:val="FF0000"/>
          <w:sz w:val="26"/>
          <w:szCs w:val="26"/>
          <w:lang w:val="ru-RU"/>
        </w:rPr>
      </w:pPr>
    </w:p>
    <w:p w:rsidR="00733ABB" w:rsidRPr="000417F2" w:rsidRDefault="00733ABB" w:rsidP="00C76D46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b/>
          <w:bCs/>
          <w:sz w:val="26"/>
          <w:szCs w:val="26"/>
          <w:lang w:val="ru-RU"/>
        </w:rPr>
        <w:t>Аннотация</w:t>
      </w:r>
    </w:p>
    <w:p w:rsidR="009D02F8" w:rsidRPr="000417F2" w:rsidRDefault="00FC4089" w:rsidP="00D1037C">
      <w:pPr>
        <w:pStyle w:val="HTMLPreformatted"/>
        <w:spacing w:line="360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ab/>
      </w:r>
      <w:r w:rsidR="002C07B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Данная работа посвящена изучению </w:t>
      </w:r>
      <w:r w:rsidR="00733ABB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общих культурных </w:t>
      </w:r>
      <w:r w:rsidR="002C07B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особенностей </w:t>
      </w:r>
      <w:r w:rsidR="00733ABB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осетинского </w:t>
      </w:r>
      <w:r w:rsidR="002C07B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и </w:t>
      </w:r>
      <w:r w:rsidR="00733ABB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иранского </w:t>
      </w:r>
      <w:r w:rsidR="002C07B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народов через призму пословиц и поговорок </w:t>
      </w:r>
      <w:r w:rsidR="00733ABB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осетинского </w:t>
      </w:r>
      <w:r w:rsidR="002C07B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и </w:t>
      </w:r>
      <w:r w:rsidR="00733ABB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персидского </w:t>
      </w:r>
      <w:r w:rsidR="002C07B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языков.</w:t>
      </w:r>
      <w:r w:rsidR="00324339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 </w:t>
      </w:r>
      <w:r w:rsidR="009D02F8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Как всем известно, осетинский язык - один из иранских языков. В настоящей работе, исходя из исторических документов и свидетельств стараемся как и многие историк</w:t>
      </w:r>
      <w:r w:rsidR="000B514C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и</w:t>
      </w:r>
      <w:r w:rsidR="009D02F8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 и лингвист</w:t>
      </w:r>
      <w:r w:rsidR="000B514C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ы</w:t>
      </w:r>
      <w:r w:rsidR="00324339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 </w:t>
      </w:r>
      <w:r w:rsidR="009D02F8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доказать, что осетины - иранцы. Одним из документов, которы</w:t>
      </w:r>
      <w:r w:rsidR="008E315F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й </w:t>
      </w:r>
      <w:r w:rsidR="009D02F8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свидетельству</w:t>
      </w:r>
      <w:r w:rsidR="008E315F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е</w:t>
      </w:r>
      <w:r w:rsidR="009D02F8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т об этом, является культурная общность иранцев и </w:t>
      </w:r>
      <w:r w:rsidR="00D1037C">
        <w:rPr>
          <w:rFonts w:asciiTheme="majorBidi" w:hAnsiTheme="majorBidi" w:cstheme="majorBidi"/>
          <w:i/>
          <w:iCs/>
          <w:sz w:val="26"/>
          <w:szCs w:val="26"/>
          <w:lang w:val="ru-RU"/>
        </w:rPr>
        <w:t>осетинов</w:t>
      </w:r>
      <w:r w:rsidR="009D02F8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, которая может быть четко отражена в идеях, мыслях и поведении двух народов. Одним из источников культуры каждой нации явля</w:t>
      </w:r>
      <w:r w:rsidR="008E315F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е</w:t>
      </w:r>
      <w:r w:rsidR="009D02F8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тся их народные пословицы и поговорки, которые являются отразителем  их мировоззрения. Пословицы имеют корни в истории народов. Возникновение, создание и употребление пословиц и поговорок было одновременно с историей той нации, и это результат долгосрочного мышления каждой нации. Пословица не только способствует красоте слова, но также помогает нам кратко и легко выражать свои мысли по различным вопросам.</w:t>
      </w:r>
    </w:p>
    <w:p w:rsidR="00C76D46" w:rsidRPr="000417F2" w:rsidRDefault="00C76D46" w:rsidP="0016153E">
      <w:pPr>
        <w:pStyle w:val="HTMLPreformatted"/>
        <w:spacing w:line="360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В настоящей статье было затронуто прежде всего,  наряду с дискуссией о таких терминах как</w:t>
      </w:r>
      <w:r w:rsidR="00276751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 "пословица", "поговорка", также была обсуждена тема общих культурных особенностей между иранцами и </w:t>
      </w:r>
      <w:r w:rsidR="0016153E">
        <w:rPr>
          <w:rFonts w:asciiTheme="majorBidi" w:hAnsiTheme="majorBidi" w:cstheme="majorBidi"/>
          <w:i/>
          <w:iCs/>
          <w:sz w:val="26"/>
          <w:szCs w:val="26"/>
          <w:lang w:val="ru-RU"/>
        </w:rPr>
        <w:t>осетинами</w:t>
      </w: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.  </w:t>
      </w:r>
      <w:r w:rsidR="00CE401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В этой работе </w:t>
      </w:r>
      <w:r w:rsidR="00CE4016" w:rsidRPr="000417F2">
        <w:rPr>
          <w:rFonts w:asciiTheme="majorBidi" w:eastAsiaTheme="minorHAnsi" w:hAnsiTheme="majorBidi" w:cstheme="majorBidi"/>
          <w:i/>
          <w:iCs/>
          <w:sz w:val="26"/>
          <w:szCs w:val="26"/>
          <w:lang w:val="ru-RU"/>
        </w:rPr>
        <w:t xml:space="preserve">для </w:t>
      </w:r>
      <w:r w:rsidR="00CE4016" w:rsidRPr="000417F2">
        <w:rPr>
          <w:rFonts w:asciiTheme="majorBidi" w:eastAsiaTheme="minorHAnsi" w:hAnsiTheme="majorBidi" w:cstheme="majorBidi"/>
          <w:i/>
          <w:iCs/>
          <w:sz w:val="26"/>
          <w:szCs w:val="26"/>
          <w:lang w:val="ru-RU"/>
        </w:rPr>
        <w:lastRenderedPageBreak/>
        <w:t xml:space="preserve">анализа </w:t>
      </w:r>
      <w:r w:rsidR="00CE401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пословиц и поговорок были использованы следующие методы исследования: 1) описательный метод; 2) метод наблюдения и анализа; 3) сравнительно-сопоставительный метод, также рассм</w:t>
      </w:r>
      <w:r w:rsidR="00CB3F43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отрено</w:t>
      </w:r>
      <w:r w:rsidR="00CE401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 использование культуры и истории каждой из пословиц для изучения сходства между иранцами и ирон</w:t>
      </w:r>
      <w:r w:rsidR="008A2090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ц</w:t>
      </w:r>
      <w:r w:rsidR="00CE4016"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>ами.</w:t>
      </w:r>
    </w:p>
    <w:p w:rsidR="00276751" w:rsidRPr="000417F2" w:rsidRDefault="00276751" w:rsidP="00324339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Результаты этого исследования могут помочь социологам, историкам, лингвистам и исследователям, занимающимся работой над литературой двух народов. </w:t>
      </w:r>
    </w:p>
    <w:p w:rsidR="009D02F8" w:rsidRPr="000417F2" w:rsidRDefault="009D02F8" w:rsidP="009D02F8">
      <w:pPr>
        <w:pStyle w:val="HTMLPreformatted"/>
        <w:spacing w:line="360" w:lineRule="auto"/>
        <w:rPr>
          <w:rFonts w:asciiTheme="majorBidi" w:hAnsiTheme="majorBidi" w:cstheme="majorBidi"/>
          <w:i/>
          <w:iCs/>
          <w:sz w:val="26"/>
          <w:szCs w:val="26"/>
          <w:lang w:val="ru-RU"/>
        </w:rPr>
      </w:pPr>
      <w:r w:rsidRPr="000417F2">
        <w:rPr>
          <w:rFonts w:asciiTheme="majorBidi" w:eastAsia="Arial-ItalicMT" w:hAnsiTheme="majorBidi" w:cstheme="majorBidi"/>
          <w:b/>
          <w:bCs/>
          <w:i/>
          <w:iCs/>
          <w:sz w:val="26"/>
          <w:szCs w:val="26"/>
          <w:lang w:val="ru-RU"/>
        </w:rPr>
        <w:t>Ключевые слова</w:t>
      </w:r>
      <w:r w:rsidRPr="000417F2">
        <w:rPr>
          <w:rFonts w:asciiTheme="majorBidi" w:eastAsia="Arial-ItalicMT" w:hAnsiTheme="majorBidi" w:cstheme="majorBidi"/>
          <w:i/>
          <w:iCs/>
          <w:sz w:val="26"/>
          <w:szCs w:val="26"/>
          <w:lang w:val="ru-RU"/>
        </w:rPr>
        <w:t>:</w:t>
      </w:r>
      <w:r w:rsidRPr="000417F2">
        <w:rPr>
          <w:rFonts w:asciiTheme="majorBidi" w:hAnsiTheme="majorBidi" w:cstheme="majorBidi"/>
          <w:i/>
          <w:iCs/>
          <w:sz w:val="26"/>
          <w:szCs w:val="26"/>
          <w:lang w:val="ru-RU"/>
        </w:rPr>
        <w:t xml:space="preserve"> осетинский язык, персидский язык, иранцы, иронцы, пословица, культура</w:t>
      </w:r>
      <w:r w:rsidR="00324339">
        <w:rPr>
          <w:rFonts w:asciiTheme="majorBidi" w:hAnsiTheme="majorBidi" w:cstheme="majorBidi"/>
          <w:i/>
          <w:iCs/>
          <w:sz w:val="26"/>
          <w:szCs w:val="26"/>
          <w:lang w:val="ru-RU"/>
        </w:rPr>
        <w:t>.</w:t>
      </w:r>
    </w:p>
    <w:p w:rsidR="00324339" w:rsidRDefault="00324339" w:rsidP="009D02F8">
      <w:pPr>
        <w:pStyle w:val="HTMLPreformatted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</w:p>
    <w:p w:rsidR="009D02F8" w:rsidRPr="00324339" w:rsidRDefault="00324339" w:rsidP="009D02F8">
      <w:pPr>
        <w:pStyle w:val="HTMLPreformatted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324339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Введение </w:t>
      </w:r>
    </w:p>
    <w:p w:rsidR="00312DDB" w:rsidRPr="000417F2" w:rsidRDefault="00FC4089" w:rsidP="00460D5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 w:bidi="fa-IR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ab/>
      </w:r>
      <w:r w:rsidR="00D11363" w:rsidRPr="000417F2">
        <w:rPr>
          <w:rFonts w:asciiTheme="majorBidi" w:hAnsiTheme="majorBidi" w:cstheme="majorBidi"/>
          <w:sz w:val="26"/>
          <w:szCs w:val="26"/>
          <w:lang w:val="ru-RU"/>
        </w:rPr>
        <w:t>Осетинский язык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является одним из наи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более известных иранских языков. Осетины 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говорят на двух диалектах: 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на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ир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онском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(восточном) и ди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>горском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(западно</w:t>
      </w:r>
      <w:r w:rsidR="00D600DD" w:rsidRPr="000417F2">
        <w:rPr>
          <w:rFonts w:asciiTheme="majorBidi" w:hAnsiTheme="majorBidi" w:cstheme="majorBidi"/>
          <w:sz w:val="26"/>
          <w:szCs w:val="26"/>
          <w:lang w:val="ru-RU"/>
        </w:rPr>
        <w:t>м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). В древние времена 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осетины были известны </w:t>
      </w:r>
      <w:r w:rsidR="00C36D6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под именем </w:t>
      </w:r>
      <w:r w:rsidR="005A1A75" w:rsidRPr="000417F2">
        <w:rPr>
          <w:rFonts w:asciiTheme="majorBidi" w:hAnsiTheme="majorBidi" w:cstheme="majorBidi"/>
          <w:sz w:val="26"/>
          <w:szCs w:val="26"/>
          <w:lang w:val="ru-RU"/>
        </w:rPr>
        <w:t>с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>арматы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,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а в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>средн</w:t>
      </w:r>
      <w:r w:rsidR="00D600DD" w:rsidRPr="000417F2">
        <w:rPr>
          <w:rFonts w:asciiTheme="majorBidi" w:hAnsiTheme="majorBidi" w:cstheme="majorBidi"/>
          <w:sz w:val="26"/>
          <w:szCs w:val="26"/>
          <w:lang w:val="ru-RU"/>
        </w:rPr>
        <w:t>ие века -</w:t>
      </w:r>
      <w:r w:rsidR="00C36D6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под именем </w:t>
      </w:r>
      <w:r w:rsidR="005A1A75" w:rsidRPr="000417F2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B57606" w:rsidRPr="000417F2">
        <w:rPr>
          <w:rFonts w:asciiTheme="majorBidi" w:hAnsiTheme="majorBidi" w:cstheme="majorBidi"/>
          <w:sz w:val="26"/>
          <w:szCs w:val="26"/>
          <w:lang w:val="ru-RU"/>
        </w:rPr>
        <w:t>ланы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. Птолемей (19, 9, V) называет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сарматов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027D15" w:rsidRPr="000417F2">
        <w:rPr>
          <w:rFonts w:asciiTheme="majorBidi" w:hAnsiTheme="majorBidi" w:cstheme="majorBidi"/>
          <w:sz w:val="26"/>
          <w:szCs w:val="26"/>
          <w:lang w:val="ru-RU"/>
        </w:rPr>
        <w:t>ʼ</w:t>
      </w:r>
      <w:r w:rsidR="00027D15" w:rsidRPr="000417F2">
        <w:rPr>
          <w:rFonts w:asciiTheme="majorBidi" w:hAnsiTheme="majorBidi" w:cstheme="majorBidi"/>
          <w:sz w:val="26"/>
          <w:szCs w:val="26"/>
        </w:rPr>
        <w:t>Aσαίo</w:t>
      </w:r>
      <w:r w:rsidR="00027D15" w:rsidRPr="000417F2">
        <w:rPr>
          <w:rFonts w:asciiTheme="majorBidi" w:hAnsiTheme="majorBidi" w:cstheme="majorBidi"/>
          <w:sz w:val="26"/>
          <w:szCs w:val="26"/>
          <w:lang w:val="ru-RU"/>
        </w:rPr>
        <w:t>ɩ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027D15" w:rsidRPr="000417F2">
        <w:rPr>
          <w:rFonts w:asciiTheme="majorBidi" w:hAnsiTheme="majorBidi" w:cstheme="majorBidi"/>
          <w:sz w:val="26"/>
          <w:szCs w:val="26"/>
          <w:lang w:val="ru-RU"/>
        </w:rPr>
        <w:t>и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Страбон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(8, XI)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называет их</w:t>
      </w:r>
      <w:r w:rsidR="00027D1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ʼ</w:t>
      </w:r>
      <w:r w:rsidR="00027D15" w:rsidRPr="000417F2">
        <w:rPr>
          <w:rFonts w:asciiTheme="majorBidi" w:hAnsiTheme="majorBidi" w:cstheme="majorBidi"/>
          <w:sz w:val="26"/>
          <w:szCs w:val="26"/>
        </w:rPr>
        <w:t>΄Aσ</w:t>
      </w:r>
      <w:r w:rsidR="00027D15" w:rsidRPr="000417F2">
        <w:rPr>
          <w:rFonts w:asciiTheme="majorBidi" w:hAnsiTheme="majorBidi" w:cstheme="majorBidi"/>
          <w:sz w:val="26"/>
          <w:szCs w:val="26"/>
          <w:lang w:val="ru-RU"/>
        </w:rPr>
        <w:t>ɩ</w:t>
      </w:r>
      <w:r w:rsidR="00027D15" w:rsidRPr="000417F2">
        <w:rPr>
          <w:rFonts w:asciiTheme="majorBidi" w:hAnsiTheme="majorBidi" w:cstheme="majorBidi"/>
          <w:sz w:val="26"/>
          <w:szCs w:val="26"/>
        </w:rPr>
        <w:t>o</w:t>
      </w:r>
      <w:r w:rsidR="00027D15" w:rsidRPr="000417F2">
        <w:rPr>
          <w:rFonts w:asciiTheme="majorBidi" w:hAnsiTheme="majorBidi" w:cstheme="majorBidi"/>
          <w:sz w:val="26"/>
          <w:szCs w:val="26"/>
          <w:lang w:val="ru-RU"/>
        </w:rPr>
        <w:t>ɩ. Йос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афт Барбаро пишет: Алан получил свое имя от нации под названием </w:t>
      </w:r>
      <w:r w:rsidR="00132297" w:rsidRPr="000417F2">
        <w:rPr>
          <w:rFonts w:asciiTheme="majorBidi" w:hAnsiTheme="majorBidi" w:cstheme="majorBidi"/>
          <w:sz w:val="26"/>
          <w:szCs w:val="26"/>
          <w:lang w:val="ru-RU"/>
        </w:rPr>
        <w:t>я</w:t>
      </w:r>
      <w:r w:rsidR="00D600DD" w:rsidRPr="000417F2">
        <w:rPr>
          <w:rFonts w:asciiTheme="majorBidi" w:hAnsiTheme="majorBidi" w:cstheme="majorBidi"/>
          <w:sz w:val="26"/>
          <w:szCs w:val="26"/>
          <w:lang w:val="ru-RU"/>
        </w:rPr>
        <w:t>сы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Плано Карпини (в 1245 году) называет </w:t>
      </w:r>
      <w:r w:rsidR="00132297" w:rsidRPr="000417F2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лан</w:t>
      </w:r>
      <w:r w:rsidR="00495131" w:rsidRPr="000417F2">
        <w:rPr>
          <w:rFonts w:asciiTheme="majorBidi" w:hAnsiTheme="majorBidi" w:cstheme="majorBidi"/>
          <w:sz w:val="26"/>
          <w:szCs w:val="26"/>
          <w:lang w:val="ru-RU"/>
        </w:rPr>
        <w:t>ов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="00132297" w:rsidRPr="000417F2">
        <w:rPr>
          <w:rFonts w:asciiTheme="majorBidi" w:hAnsiTheme="majorBidi" w:cstheme="majorBidi"/>
          <w:sz w:val="26"/>
          <w:szCs w:val="26"/>
          <w:lang w:val="ru-RU"/>
        </w:rPr>
        <w:t>я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>с</w:t>
      </w:r>
      <w:r w:rsidR="00495131" w:rsidRPr="000417F2">
        <w:rPr>
          <w:rFonts w:asciiTheme="majorBidi" w:hAnsiTheme="majorBidi" w:cstheme="majorBidi"/>
          <w:sz w:val="26"/>
          <w:szCs w:val="26"/>
          <w:lang w:val="ru-RU"/>
        </w:rPr>
        <w:t>ов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единой нацией. </w:t>
      </w:r>
      <w:r w:rsidR="00963D76" w:rsidRPr="000417F2">
        <w:rPr>
          <w:rFonts w:asciiTheme="majorBidi" w:hAnsiTheme="majorBidi" w:cstheme="majorBidi"/>
          <w:sz w:val="26"/>
          <w:szCs w:val="26"/>
          <w:lang w:val="en-GB"/>
        </w:rPr>
        <w:t>H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  <w:r w:rsidR="00963D76" w:rsidRPr="000417F2">
        <w:rPr>
          <w:rFonts w:asciiTheme="majorBidi" w:hAnsiTheme="majorBidi" w:cstheme="majorBidi"/>
          <w:sz w:val="26"/>
          <w:szCs w:val="26"/>
          <w:lang w:val="en-GB"/>
        </w:rPr>
        <w:t>Sk</w:t>
      </w:r>
      <w:r w:rsidR="00963D76" w:rsidRPr="000417F2">
        <w:rPr>
          <w:rFonts w:asciiTheme="majorBidi" w:hAnsiTheme="majorBidi" w:cstheme="majorBidi"/>
          <w:sz w:val="26"/>
          <w:szCs w:val="26"/>
          <w:lang w:val="ru-RU"/>
        </w:rPr>
        <w:t>ö</w:t>
      </w:r>
      <w:r w:rsidR="00963D76" w:rsidRPr="000417F2">
        <w:rPr>
          <w:rFonts w:asciiTheme="majorBidi" w:hAnsiTheme="majorBidi" w:cstheme="majorBidi"/>
          <w:sz w:val="26"/>
          <w:szCs w:val="26"/>
          <w:lang w:val="en-GB"/>
        </w:rPr>
        <w:t>ld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считает, что 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>ясы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аланы - это две ветви нации. 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>Осетины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- это западная ветвь, а 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>аланы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- восточная 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>ветвь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Следует отметить, что 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>аланы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="005152A2" w:rsidRPr="000417F2">
        <w:rPr>
          <w:rFonts w:asciiTheme="majorBidi" w:hAnsiTheme="majorBidi" w:cstheme="majorBidi"/>
          <w:sz w:val="26"/>
          <w:szCs w:val="26"/>
          <w:lang w:val="ru-RU"/>
        </w:rPr>
        <w:t>сарматы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были </w:t>
      </w:r>
      <w:r w:rsidR="0080653B" w:rsidRPr="000417F2">
        <w:rPr>
          <w:rFonts w:asciiTheme="majorBidi" w:hAnsiTheme="majorBidi" w:cstheme="majorBidi"/>
          <w:sz w:val="26"/>
          <w:szCs w:val="26"/>
          <w:lang w:val="ru-RU"/>
        </w:rPr>
        <w:t>племен</w:t>
      </w:r>
      <w:r w:rsidR="003155D1" w:rsidRPr="000417F2">
        <w:rPr>
          <w:rFonts w:asciiTheme="majorBidi" w:hAnsiTheme="majorBidi" w:cstheme="majorBidi"/>
          <w:sz w:val="26"/>
          <w:szCs w:val="26"/>
          <w:lang w:val="ru-RU"/>
        </w:rPr>
        <w:t>ем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скифов</w:t>
      </w:r>
      <w:r w:rsidR="00F27EE9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</w:t>
      </w:r>
      <w:r w:rsidR="00F27EE9" w:rsidRPr="000417F2">
        <w:rPr>
          <w:rFonts w:asciiTheme="majorBidi" w:hAnsiTheme="majorBidi" w:cstheme="majorBidi"/>
          <w:sz w:val="26"/>
          <w:szCs w:val="26"/>
          <w:rtl/>
          <w:lang w:bidi="fa-IR"/>
        </w:rPr>
        <w:t>(ابوالقاسمی</w:t>
      </w:r>
      <w:r w:rsidR="00FF189E" w:rsidRPr="000417F2">
        <w:rPr>
          <w:rFonts w:asciiTheme="majorBidi" w:hAnsiTheme="majorBidi" w:cstheme="majorBidi"/>
          <w:sz w:val="26"/>
          <w:szCs w:val="26"/>
          <w:rtl/>
          <w:lang w:bidi="fa-IR"/>
        </w:rPr>
        <w:t>،</w:t>
      </w:r>
      <w:r w:rsidR="0016153E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1369</w:t>
      </w:r>
      <w:r w:rsidR="00460D55">
        <w:rPr>
          <w:rFonts w:asciiTheme="majorBidi" w:hAnsiTheme="majorBidi" w:cstheme="majorBidi" w:hint="cs"/>
          <w:sz w:val="26"/>
          <w:szCs w:val="26"/>
          <w:rtl/>
          <w:lang w:bidi="fa-IR"/>
        </w:rPr>
        <w:t>:</w:t>
      </w:r>
      <w:r w:rsidR="0097092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16153E">
        <w:rPr>
          <w:rFonts w:asciiTheme="majorBidi" w:hAnsiTheme="majorBidi" w:cstheme="majorBidi" w:hint="cs"/>
          <w:sz w:val="26"/>
          <w:szCs w:val="26"/>
          <w:rtl/>
          <w:lang w:bidi="fa-IR"/>
        </w:rPr>
        <w:t>1</w:t>
      </w:r>
      <w:r w:rsidR="004E2E8D" w:rsidRPr="000417F2">
        <w:rPr>
          <w:rFonts w:asciiTheme="majorBidi" w:hAnsiTheme="majorBidi" w:cstheme="majorBidi"/>
          <w:sz w:val="26"/>
          <w:szCs w:val="26"/>
          <w:lang w:val="ru-RU" w:bidi="fa-IR"/>
        </w:rPr>
        <w:t xml:space="preserve">. </w:t>
      </w:r>
    </w:p>
    <w:p w:rsidR="00646715" w:rsidRPr="000417F2" w:rsidRDefault="00646715" w:rsidP="007707E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В 1774 году </w:t>
      </w:r>
      <w:r w:rsidR="0080653B" w:rsidRPr="000417F2">
        <w:rPr>
          <w:rFonts w:asciiTheme="majorBidi" w:hAnsiTheme="majorBidi" w:cstheme="majorBidi"/>
          <w:sz w:val="26"/>
          <w:szCs w:val="26"/>
          <w:lang w:val="ru-RU"/>
        </w:rPr>
        <w:t>осетины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стали гражданами русского царского правительства, и они стали автономными после коммунистической революции в России, и они были разделены на две части - Северную </w:t>
      </w:r>
      <w:r w:rsidR="0080653B" w:rsidRPr="000417F2">
        <w:rPr>
          <w:rFonts w:asciiTheme="majorBidi" w:hAnsiTheme="majorBidi" w:cstheme="majorBidi"/>
          <w:sz w:val="26"/>
          <w:szCs w:val="26"/>
          <w:lang w:val="ru-RU"/>
        </w:rPr>
        <w:t>Осетию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Южную Осетию. 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>Осетины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>Р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еспублики </w:t>
      </w:r>
      <w:r w:rsidR="007707E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Северной 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Осетии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называются 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>ир-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(Ir), а их страна - 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>Ирстон</w:t>
      </w:r>
      <w:r w:rsidR="004E2E8D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(Iryston), а их диалект - «и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рон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>ский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».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Осетины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7707E5" w:rsidRPr="000417F2">
        <w:rPr>
          <w:rFonts w:asciiTheme="majorBidi" w:hAnsiTheme="majorBidi" w:cstheme="majorBidi"/>
          <w:sz w:val="26"/>
          <w:szCs w:val="26"/>
          <w:lang w:val="ru-RU"/>
        </w:rPr>
        <w:t>Республики Южной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Осетии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называют</w:t>
      </w:r>
      <w:r w:rsidR="00C42B9F" w:rsidRPr="000417F2">
        <w:rPr>
          <w:rFonts w:asciiTheme="majorBidi" w:hAnsiTheme="majorBidi" w:cstheme="majorBidi"/>
          <w:sz w:val="26"/>
          <w:szCs w:val="26"/>
          <w:lang w:val="ru-RU"/>
        </w:rPr>
        <w:t>ся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«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>дигорцы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»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="00C42B9F" w:rsidRPr="000417F2">
        <w:rPr>
          <w:rFonts w:asciiTheme="majorBidi" w:hAnsiTheme="majorBidi" w:cstheme="majorBidi"/>
          <w:sz w:val="26"/>
          <w:szCs w:val="26"/>
          <w:lang w:val="ru-RU"/>
        </w:rPr>
        <w:t>их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диалект</w:t>
      </w:r>
      <w:r w:rsidR="005C4D3C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– "дигорский"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.</w:t>
      </w:r>
    </w:p>
    <w:p w:rsidR="003E182D" w:rsidRPr="000417F2" w:rsidRDefault="003E182D" w:rsidP="00460D5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 w:bidi="fa-IR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lastRenderedPageBreak/>
        <w:t>Хотя известный иран</w:t>
      </w:r>
      <w:r w:rsidR="00D57423" w:rsidRPr="000417F2">
        <w:rPr>
          <w:rFonts w:asciiTheme="majorBidi" w:hAnsiTheme="majorBidi" w:cstheme="majorBidi"/>
          <w:sz w:val="26"/>
          <w:szCs w:val="26"/>
          <w:lang w:val="ru-RU"/>
        </w:rPr>
        <w:t>ис</w:t>
      </w:r>
      <w:r w:rsidR="001340E7" w:rsidRPr="000417F2">
        <w:rPr>
          <w:rFonts w:asciiTheme="majorBidi" w:hAnsiTheme="majorBidi" w:cstheme="majorBidi"/>
          <w:sz w:val="26"/>
          <w:szCs w:val="26"/>
          <w:lang w:val="ru-RU"/>
        </w:rPr>
        <w:t>т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Вас</w:t>
      </w:r>
      <w:r w:rsidR="004E2E8D" w:rsidRPr="000417F2">
        <w:rPr>
          <w:rFonts w:asciiTheme="majorBidi" w:hAnsiTheme="majorBidi" w:cstheme="majorBidi"/>
          <w:sz w:val="26"/>
          <w:szCs w:val="26"/>
          <w:lang w:val="ru-RU"/>
        </w:rPr>
        <w:t>илий Абаев считает, что имя «Иро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н» не имеет ничего общего с именем арья</w:t>
      </w:r>
      <w:r w:rsidR="00D57423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</w:t>
      </w:r>
      <w:r w:rsidR="00D57423" w:rsidRPr="000417F2">
        <w:rPr>
          <w:rFonts w:asciiTheme="majorBidi" w:hAnsiTheme="majorBidi" w:cstheme="majorBidi"/>
          <w:sz w:val="26"/>
          <w:szCs w:val="26"/>
        </w:rPr>
        <w:t>arya</w:t>
      </w:r>
      <w:r w:rsidR="004E2E8D" w:rsidRPr="000417F2">
        <w:rPr>
          <w:rFonts w:asciiTheme="majorBidi" w:hAnsiTheme="majorBidi" w:cstheme="majorBidi"/>
          <w:sz w:val="26"/>
          <w:szCs w:val="26"/>
          <w:lang w:val="ru-RU"/>
        </w:rPr>
        <w:t>-</w:t>
      </w:r>
      <w:r w:rsidR="00D57423" w:rsidRPr="000417F2">
        <w:rPr>
          <w:rFonts w:asciiTheme="majorBidi" w:hAnsiTheme="majorBidi" w:cstheme="majorBidi"/>
          <w:sz w:val="26"/>
          <w:szCs w:val="26"/>
          <w:lang w:val="ru-RU"/>
        </w:rPr>
        <w:t>)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и, ссылаясь на тот факт, что имена </w:t>
      </w:r>
      <w:r w:rsidR="00D57423" w:rsidRPr="000417F2">
        <w:rPr>
          <w:rFonts w:asciiTheme="majorBidi" w:hAnsiTheme="majorBidi" w:cstheme="majorBidi"/>
          <w:sz w:val="26"/>
          <w:szCs w:val="26"/>
          <w:lang w:val="ru-RU"/>
        </w:rPr>
        <w:t>осетинов среди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чечен</w:t>
      </w:r>
      <w:r w:rsidR="00D57423" w:rsidRPr="000417F2">
        <w:rPr>
          <w:rFonts w:asciiTheme="majorBidi" w:hAnsiTheme="majorBidi" w:cstheme="majorBidi"/>
          <w:sz w:val="26"/>
          <w:szCs w:val="26"/>
          <w:lang w:val="ru-RU"/>
        </w:rPr>
        <w:t>цев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>,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D57423" w:rsidRPr="000417F2">
        <w:rPr>
          <w:rFonts w:asciiTheme="majorBidi" w:hAnsiTheme="majorBidi" w:cstheme="majorBidi"/>
          <w:sz w:val="26"/>
          <w:szCs w:val="26"/>
          <w:lang w:val="ru-RU"/>
        </w:rPr>
        <w:t>аварцев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и андийцев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известны как </w:t>
      </w:r>
      <w:r w:rsidR="00E7443C" w:rsidRPr="000417F2">
        <w:rPr>
          <w:rFonts w:asciiTheme="majorBidi" w:hAnsiTheme="majorBidi" w:cstheme="majorBidi"/>
          <w:sz w:val="26"/>
          <w:szCs w:val="26"/>
        </w:rPr>
        <w:t>hiri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>. Т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>кже в фирмане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Ф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е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тх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-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Али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-ш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ах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а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в 1804 году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к к</w:t>
      </w:r>
      <w:r w:rsidR="00AB74D9">
        <w:rPr>
          <w:rFonts w:asciiTheme="majorBidi" w:hAnsiTheme="majorBidi" w:cstheme="majorBidi"/>
          <w:sz w:val="26"/>
          <w:szCs w:val="26"/>
          <w:lang w:val="ru-RU"/>
        </w:rPr>
        <w:t>а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бард</w:t>
      </w:r>
      <w:r w:rsidR="003E0DAD" w:rsidRPr="000417F2">
        <w:rPr>
          <w:rFonts w:asciiTheme="majorBidi" w:hAnsiTheme="majorBidi" w:cstheme="majorBidi"/>
          <w:sz w:val="26"/>
          <w:szCs w:val="26"/>
          <w:lang w:val="ru-RU"/>
        </w:rPr>
        <w:t>инц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ам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, чеченц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ам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>осетин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ам последние зовутся </w:t>
      </w:r>
      <w:r w:rsidR="00B44E70" w:rsidRPr="000417F2">
        <w:rPr>
          <w:rFonts w:asciiTheme="majorBidi" w:hAnsiTheme="majorBidi" w:cstheme="majorBidi"/>
          <w:sz w:val="26"/>
          <w:szCs w:val="26"/>
        </w:rPr>
        <w:t>hiri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-. Он считает, что слово ир-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восходит к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грузинско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му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географическо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му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названи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ю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Н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er-et-i, и они являются грузинским народом</w:t>
      </w:r>
      <w:r w:rsidR="00713153" w:rsidRPr="000417F2">
        <w:rPr>
          <w:rFonts w:asciiTheme="majorBidi" w:hAnsiTheme="majorBidi" w:cstheme="majorBidi"/>
          <w:sz w:val="26"/>
          <w:szCs w:val="26"/>
          <w:lang w:val="ru-RU"/>
        </w:rPr>
        <w:t>.(Абаев, т.1. с. 545).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Но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многие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A21E0C" w:rsidRPr="000417F2">
        <w:rPr>
          <w:rFonts w:asciiTheme="majorBidi" w:hAnsiTheme="majorBidi" w:cstheme="majorBidi"/>
          <w:sz w:val="26"/>
          <w:szCs w:val="26"/>
          <w:lang w:val="ru-RU"/>
        </w:rPr>
        <w:t>как Василий Миллер и Хюбшман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считают, что Ir</w:t>
      </w:r>
      <w:r w:rsidR="005C50C4" w:rsidRPr="000417F2">
        <w:rPr>
          <w:rFonts w:asciiTheme="majorBidi" w:hAnsiTheme="majorBidi" w:cstheme="majorBidi"/>
          <w:sz w:val="26"/>
          <w:szCs w:val="26"/>
          <w:lang w:val="ru-RU"/>
        </w:rPr>
        <w:t>-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(Ir</w:t>
      </w:r>
      <w:r w:rsidR="005C50C4" w:rsidRPr="000417F2">
        <w:rPr>
          <w:rFonts w:asciiTheme="majorBidi" w:hAnsiTheme="majorBidi" w:cstheme="majorBidi"/>
          <w:sz w:val="26"/>
          <w:szCs w:val="26"/>
          <w:lang w:val="ru-RU"/>
        </w:rPr>
        <w:t>-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) 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восходит к д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ревне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персидскому языку aryana- и arya </w:t>
      </w:r>
      <w:r w:rsidR="00713153" w:rsidRPr="000417F2">
        <w:rPr>
          <w:rFonts w:asciiTheme="majorBidi" w:hAnsiTheme="majorBidi" w:cstheme="majorBidi"/>
          <w:sz w:val="26"/>
          <w:szCs w:val="26"/>
          <w:lang w:val="ru-RU"/>
        </w:rPr>
        <w:t xml:space="preserve">–(Вс. Миллер. </w:t>
      </w:r>
      <w:r w:rsidR="00630449" w:rsidRPr="000417F2">
        <w:rPr>
          <w:rFonts w:asciiTheme="majorBidi" w:hAnsiTheme="majorBidi" w:cstheme="majorBidi"/>
          <w:sz w:val="26"/>
          <w:szCs w:val="26"/>
          <w:lang w:val="ru-RU" w:bidi="fa-IR"/>
        </w:rPr>
        <w:t xml:space="preserve">ОЭ </w:t>
      </w:r>
      <w:r w:rsidR="00630449" w:rsidRPr="000417F2">
        <w:rPr>
          <w:rFonts w:asciiTheme="majorBidi" w:hAnsiTheme="majorBidi" w:cstheme="majorBidi"/>
          <w:sz w:val="26"/>
          <w:szCs w:val="26"/>
          <w:lang w:val="en-GB" w:bidi="fa-IR"/>
        </w:rPr>
        <w:t>II</w:t>
      </w:r>
      <w:r w:rsidR="0097092D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460D55">
        <w:rPr>
          <w:rFonts w:asciiTheme="majorBidi" w:hAnsiTheme="majorBidi" w:cstheme="majorBidi"/>
          <w:sz w:val="26"/>
          <w:szCs w:val="26"/>
          <w:lang w:val="ru-RU" w:bidi="fa-IR"/>
        </w:rPr>
        <w:t>:</w:t>
      </w:r>
      <w:r w:rsidR="0097092D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794471" w:rsidRPr="000417F2">
        <w:rPr>
          <w:rFonts w:asciiTheme="majorBidi" w:hAnsiTheme="majorBidi" w:cstheme="majorBidi"/>
          <w:sz w:val="26"/>
          <w:szCs w:val="26"/>
          <w:lang w:val="ru-RU" w:bidi="fa-IR"/>
        </w:rPr>
        <w:t>55</w:t>
      </w:r>
      <w:r w:rsidR="00713153" w:rsidRPr="000417F2">
        <w:rPr>
          <w:rFonts w:asciiTheme="majorBidi" w:hAnsiTheme="majorBidi" w:cstheme="majorBidi"/>
          <w:sz w:val="26"/>
          <w:szCs w:val="26"/>
          <w:lang w:val="ru-RU" w:bidi="fa-IR"/>
        </w:rPr>
        <w:t xml:space="preserve">; </w:t>
      </w:r>
      <w:r w:rsidR="00713153" w:rsidRPr="000417F2">
        <w:rPr>
          <w:rFonts w:asciiTheme="majorBidi" w:hAnsiTheme="majorBidi" w:cstheme="majorBidi"/>
          <w:sz w:val="26"/>
          <w:szCs w:val="26"/>
          <w:lang w:val="en-GB" w:bidi="fa-IR"/>
        </w:rPr>
        <w:t>H</w:t>
      </w:r>
      <w:r w:rsidR="00713153" w:rsidRPr="000417F2">
        <w:rPr>
          <w:rFonts w:asciiTheme="majorBidi" w:hAnsiTheme="majorBidi" w:cstheme="majorBidi"/>
          <w:sz w:val="26"/>
          <w:szCs w:val="26"/>
          <w:lang w:val="ru-RU" w:bidi="fa-IR"/>
        </w:rPr>
        <w:t>ü</w:t>
      </w:r>
      <w:r w:rsidR="00713153" w:rsidRPr="000417F2">
        <w:rPr>
          <w:rFonts w:asciiTheme="majorBidi" w:hAnsiTheme="majorBidi" w:cstheme="majorBidi"/>
          <w:sz w:val="26"/>
          <w:szCs w:val="26"/>
          <w:lang w:val="en-GB" w:bidi="fa-IR"/>
        </w:rPr>
        <w:t>bschmann</w:t>
      </w:r>
      <w:r w:rsidR="00460D55">
        <w:rPr>
          <w:rFonts w:asciiTheme="majorBidi" w:hAnsiTheme="majorBidi" w:cstheme="majorBidi"/>
          <w:sz w:val="26"/>
          <w:szCs w:val="26"/>
          <w:lang w:val="ru-RU" w:bidi="fa-IR"/>
        </w:rPr>
        <w:t>:</w:t>
      </w:r>
      <w:r w:rsidR="0097092D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713153" w:rsidRPr="000417F2">
        <w:rPr>
          <w:rFonts w:asciiTheme="majorBidi" w:hAnsiTheme="majorBidi" w:cstheme="majorBidi"/>
          <w:sz w:val="26"/>
          <w:szCs w:val="26"/>
          <w:lang w:val="ru-RU" w:bidi="fa-IR"/>
        </w:rPr>
        <w:t>41).</w:t>
      </w:r>
    </w:p>
    <w:p w:rsidR="003E182D" w:rsidRPr="000417F2" w:rsidRDefault="003E182D" w:rsidP="00460D5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В подтверждение этой теории следует отметить, что даже название 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>яс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, которое относится к этим людям, 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восходит к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иранско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му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слов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у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 xml:space="preserve">Яс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на самом деле является названием одного из 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осетинских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плем</w:t>
      </w:r>
      <w:r w:rsidR="00E82848" w:rsidRPr="000417F2">
        <w:rPr>
          <w:rFonts w:asciiTheme="majorBidi" w:hAnsiTheme="majorBidi" w:cstheme="majorBidi"/>
          <w:sz w:val="26"/>
          <w:szCs w:val="26"/>
          <w:lang w:val="ru-RU"/>
        </w:rPr>
        <w:t>ён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, и это племя Балкарии, которое называлось 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я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сом, а позже оно было передано новым жителям той же земли. </w:t>
      </w:r>
      <w:r w:rsidR="00AB04AD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В географии Армении, написанной Мовсесом Хоренаци (около 7-го века н.э.), имя </w:t>
      </w:r>
      <w:r w:rsidR="00324339">
        <w:rPr>
          <w:rFonts w:asciiTheme="majorBidi" w:hAnsiTheme="majorBidi" w:cstheme="majorBidi"/>
          <w:sz w:val="26"/>
          <w:szCs w:val="26"/>
          <w:lang w:val="ru-RU"/>
        </w:rPr>
        <w:t>с</w:t>
      </w:r>
      <w:r w:rsidR="00AB04AD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арматов написано рядом с именем людей </w:t>
      </w:r>
      <w:r w:rsidR="00AB04AD" w:rsidRPr="000417F2">
        <w:rPr>
          <w:rFonts w:asciiTheme="majorBidi" w:hAnsiTheme="majorBidi" w:cstheme="majorBidi"/>
          <w:sz w:val="26"/>
          <w:szCs w:val="26"/>
        </w:rPr>
        <w:t>digor</w:t>
      </w:r>
      <w:r w:rsidR="00932D20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AB04AD" w:rsidRPr="000417F2">
        <w:rPr>
          <w:rFonts w:asciiTheme="majorBidi" w:hAnsiTheme="majorBidi" w:cstheme="majorBidi"/>
          <w:sz w:val="26"/>
          <w:szCs w:val="26"/>
          <w:lang w:val="ru-RU" w:bidi="fa-IR"/>
        </w:rPr>
        <w:t>и</w:t>
      </w:r>
      <w:r w:rsidR="00932D20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AB04AD" w:rsidRPr="000417F2">
        <w:rPr>
          <w:rFonts w:asciiTheme="majorBidi" w:hAnsiTheme="majorBidi" w:cstheme="majorBidi"/>
          <w:sz w:val="26"/>
          <w:szCs w:val="26"/>
        </w:rPr>
        <w:t>A</w:t>
      </w:r>
      <w:r w:rsidR="00AB04AD" w:rsidRPr="000417F2">
        <w:rPr>
          <w:rFonts w:asciiTheme="majorBidi" w:hAnsiTheme="majorBidi" w:cstheme="majorBidi"/>
          <w:sz w:val="26"/>
          <w:szCs w:val="26"/>
          <w:lang w:val="ru-RU"/>
        </w:rPr>
        <w:t>š</w:t>
      </w:r>
      <w:r w:rsidR="00AB04AD" w:rsidRPr="000417F2">
        <w:rPr>
          <w:rFonts w:asciiTheme="majorBidi" w:hAnsiTheme="majorBidi" w:cstheme="majorBidi"/>
          <w:sz w:val="26"/>
          <w:szCs w:val="26"/>
        </w:rPr>
        <w:t>tigor</w:t>
      </w:r>
      <w:r w:rsidR="00AB04AD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</w:t>
      </w:r>
      <w:r w:rsidR="00AB04AD" w:rsidRPr="000417F2">
        <w:rPr>
          <w:rFonts w:asciiTheme="majorBidi" w:hAnsiTheme="majorBidi" w:cstheme="majorBidi"/>
          <w:sz w:val="26"/>
          <w:szCs w:val="26"/>
        </w:rPr>
        <w:t>as</w:t>
      </w:r>
      <w:r w:rsidR="00AB04AD" w:rsidRPr="000417F2">
        <w:rPr>
          <w:rFonts w:asciiTheme="majorBidi" w:hAnsiTheme="majorBidi" w:cstheme="majorBidi"/>
          <w:sz w:val="26"/>
          <w:szCs w:val="26"/>
          <w:lang w:val="ru-RU"/>
        </w:rPr>
        <w:t>-</w:t>
      </w:r>
      <w:r w:rsidR="00AB04AD" w:rsidRPr="000417F2">
        <w:rPr>
          <w:rFonts w:asciiTheme="majorBidi" w:hAnsiTheme="majorBidi" w:cstheme="majorBidi"/>
          <w:sz w:val="26"/>
          <w:szCs w:val="26"/>
        </w:rPr>
        <w:t>digor</w:t>
      </w:r>
      <w:r w:rsidR="00AB04AD" w:rsidRPr="000417F2">
        <w:rPr>
          <w:rFonts w:asciiTheme="majorBidi" w:hAnsiTheme="majorBidi" w:cstheme="majorBidi"/>
          <w:sz w:val="26"/>
          <w:szCs w:val="26"/>
          <w:lang w:val="ru-RU"/>
        </w:rPr>
        <w:t>).</w:t>
      </w:r>
      <w:r w:rsidR="00932D20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В средние века народ Северного Кавказа, обычно называемый аланами, был известен как </w:t>
      </w:r>
      <w:r w:rsidR="00B44E70" w:rsidRPr="000417F2">
        <w:rPr>
          <w:rFonts w:asciiTheme="majorBidi" w:hAnsiTheme="majorBidi" w:cstheme="majorBidi"/>
          <w:sz w:val="26"/>
          <w:szCs w:val="26"/>
          <w:lang w:val="ru-RU"/>
        </w:rPr>
        <w:t>я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с. </w:t>
      </w:r>
      <w:r w:rsidR="00EE1552" w:rsidRPr="000417F2">
        <w:rPr>
          <w:rFonts w:asciiTheme="majorBidi" w:hAnsiTheme="majorBidi" w:cstheme="majorBidi"/>
          <w:sz w:val="26"/>
          <w:szCs w:val="26"/>
          <w:lang w:val="ru-RU"/>
        </w:rPr>
        <w:t>Э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тот</w:t>
      </w:r>
      <w:r w:rsidR="00932D20">
        <w:rPr>
          <w:rFonts w:asciiTheme="majorBidi" w:hAnsiTheme="majorBidi" w:cstheme="majorBidi"/>
          <w:sz w:val="26"/>
          <w:szCs w:val="26"/>
          <w:lang w:val="ru-RU"/>
        </w:rPr>
        <w:t xml:space="preserve"> термин можно связать с а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вест</w:t>
      </w:r>
      <w:r w:rsidR="00EE1552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ейским словом </w:t>
      </w:r>
      <w:r w:rsidR="00F27615" w:rsidRPr="000417F2">
        <w:rPr>
          <w:rFonts w:asciiTheme="majorBidi" w:hAnsiTheme="majorBidi" w:cstheme="majorBidi"/>
          <w:sz w:val="26"/>
          <w:szCs w:val="26"/>
        </w:rPr>
        <w:t>ᾱsu</w:t>
      </w:r>
      <w:r w:rsidR="00F27615" w:rsidRPr="000417F2">
        <w:rPr>
          <w:rFonts w:asciiTheme="majorBidi" w:hAnsiTheme="majorBidi" w:cstheme="majorBidi"/>
          <w:sz w:val="26"/>
          <w:szCs w:val="26"/>
          <w:lang w:val="ru-RU"/>
        </w:rPr>
        <w:t>-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, что означает «</w:t>
      </w:r>
      <w:r w:rsidR="00EE1552" w:rsidRPr="000417F2">
        <w:rPr>
          <w:rFonts w:asciiTheme="majorBidi" w:hAnsiTheme="majorBidi" w:cstheme="majorBidi"/>
          <w:sz w:val="26"/>
          <w:szCs w:val="26"/>
          <w:lang w:val="ru-RU"/>
        </w:rPr>
        <w:t>быстроходный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» (древне-персидский язык </w:t>
      </w:r>
      <w:r w:rsidR="00016F9C" w:rsidRPr="000417F2">
        <w:rPr>
          <w:rFonts w:asciiTheme="majorBidi" w:hAnsiTheme="majorBidi" w:cstheme="majorBidi"/>
          <w:sz w:val="26"/>
          <w:szCs w:val="26"/>
          <w:lang w:val="ru-RU"/>
        </w:rPr>
        <w:t>*</w:t>
      </w:r>
      <w:r w:rsidR="00646FF1" w:rsidRPr="000417F2">
        <w:rPr>
          <w:rFonts w:asciiTheme="majorBidi" w:hAnsiTheme="majorBidi" w:cstheme="majorBidi"/>
          <w:sz w:val="26"/>
          <w:szCs w:val="26"/>
        </w:rPr>
        <w:t>ᾱϑ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uka</w:t>
      </w:r>
      <w:r w:rsidR="00646FF1" w:rsidRPr="000417F2">
        <w:rPr>
          <w:rFonts w:asciiTheme="majorBidi" w:hAnsiTheme="majorBidi" w:cstheme="majorBidi"/>
          <w:sz w:val="26"/>
          <w:szCs w:val="26"/>
          <w:lang w:val="ru-RU"/>
        </w:rPr>
        <w:t>-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). Возможно, причина именования была в их ловкости в войнах</w:t>
      </w:r>
      <w:r w:rsidR="00BB4C32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(</w:t>
      </w:r>
      <w:r w:rsidR="00BB4C32" w:rsidRPr="000417F2">
        <w:rPr>
          <w:rFonts w:asciiTheme="majorBidi" w:hAnsiTheme="majorBidi" w:cstheme="majorBidi"/>
          <w:sz w:val="26"/>
          <w:szCs w:val="26"/>
          <w:rtl/>
          <w:lang w:bidi="fa-IR"/>
        </w:rPr>
        <w:t xml:space="preserve">(ابوالقاسمی، </w:t>
      </w:r>
      <w:r w:rsidR="0097092D">
        <w:rPr>
          <w:rFonts w:asciiTheme="majorBidi" w:hAnsiTheme="majorBidi" w:cstheme="majorBidi" w:hint="cs"/>
          <w:sz w:val="26"/>
          <w:szCs w:val="26"/>
          <w:rtl/>
          <w:lang w:bidi="fa-IR"/>
        </w:rPr>
        <w:t>1369</w:t>
      </w:r>
      <w:r w:rsidR="00460D55">
        <w:rPr>
          <w:rFonts w:asciiTheme="majorBidi" w:hAnsiTheme="majorBidi" w:cstheme="majorBidi" w:hint="cs"/>
          <w:sz w:val="26"/>
          <w:szCs w:val="26"/>
          <w:rtl/>
          <w:lang w:bidi="fa-IR"/>
        </w:rPr>
        <w:t>:</w:t>
      </w:r>
      <w:r w:rsidR="0097092D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BB4C32" w:rsidRPr="000417F2">
        <w:rPr>
          <w:rFonts w:asciiTheme="majorBidi" w:hAnsiTheme="majorBidi" w:cstheme="majorBidi"/>
          <w:sz w:val="26"/>
          <w:szCs w:val="26"/>
          <w:rtl/>
          <w:lang w:bidi="fa-IR"/>
        </w:rPr>
        <w:t>4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Поскольку я сам считаю, что </w:t>
      </w:r>
      <w:r w:rsidR="00EE1552" w:rsidRPr="000417F2">
        <w:rPr>
          <w:rFonts w:asciiTheme="majorBidi" w:hAnsiTheme="majorBidi" w:cstheme="majorBidi"/>
          <w:sz w:val="26"/>
          <w:szCs w:val="26"/>
          <w:lang w:val="ru-RU"/>
        </w:rPr>
        <w:t>осетины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- иранцы, то я искал </w:t>
      </w:r>
      <w:r w:rsidR="00EE1552" w:rsidRPr="000417F2">
        <w:rPr>
          <w:rFonts w:asciiTheme="majorBidi" w:hAnsiTheme="majorBidi" w:cstheme="majorBidi"/>
          <w:sz w:val="26"/>
          <w:szCs w:val="26"/>
          <w:lang w:val="ru-RU"/>
        </w:rPr>
        <w:t>обще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культурные о</w:t>
      </w:r>
      <w:r w:rsidR="00EE1552" w:rsidRPr="000417F2">
        <w:rPr>
          <w:rFonts w:asciiTheme="majorBidi" w:hAnsiTheme="majorBidi" w:cstheme="majorBidi"/>
          <w:sz w:val="26"/>
          <w:szCs w:val="26"/>
          <w:lang w:val="ru-RU"/>
        </w:rPr>
        <w:t>собенности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этих двух народов в пословицах и </w:t>
      </w:r>
      <w:r w:rsidR="00EE1552" w:rsidRPr="000417F2">
        <w:rPr>
          <w:rFonts w:asciiTheme="majorBidi" w:hAnsiTheme="majorBidi" w:cstheme="majorBidi"/>
          <w:sz w:val="26"/>
          <w:szCs w:val="26"/>
          <w:lang w:val="ru-RU"/>
        </w:rPr>
        <w:t>поговорках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.</w:t>
      </w:r>
    </w:p>
    <w:p w:rsidR="00312DDB" w:rsidRPr="000417F2" w:rsidRDefault="00312DDB" w:rsidP="00027D1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</w:p>
    <w:p w:rsidR="005068C9" w:rsidRPr="000417F2" w:rsidRDefault="008037E1" w:rsidP="00F42976">
      <w:pPr>
        <w:pStyle w:val="HTMLPreformatted"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b/>
          <w:bCs/>
          <w:sz w:val="26"/>
          <w:szCs w:val="26"/>
          <w:lang w:val="ru-RU"/>
        </w:rPr>
        <w:t>М</w:t>
      </w:r>
      <w:r w:rsidR="005068C9" w:rsidRPr="000417F2">
        <w:rPr>
          <w:rFonts w:asciiTheme="majorBidi" w:hAnsiTheme="majorBidi" w:cstheme="majorBidi"/>
          <w:b/>
          <w:bCs/>
          <w:sz w:val="26"/>
          <w:szCs w:val="26"/>
          <w:lang w:val="ru-RU"/>
        </w:rPr>
        <w:t>есто</w:t>
      </w:r>
      <w:r w:rsidRPr="000417F2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 пословиц</w:t>
      </w:r>
      <w:r w:rsidR="005068C9" w:rsidRPr="000417F2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 в культуре </w:t>
      </w:r>
      <w:r w:rsidR="00F42976">
        <w:rPr>
          <w:rFonts w:asciiTheme="majorBidi" w:hAnsiTheme="majorBidi" w:cstheme="majorBidi"/>
          <w:b/>
          <w:bCs/>
          <w:sz w:val="26"/>
          <w:szCs w:val="26"/>
          <w:lang w:val="ru-RU"/>
        </w:rPr>
        <w:t>этих двух наций</w:t>
      </w:r>
    </w:p>
    <w:p w:rsidR="00FF189E" w:rsidRPr="000417F2" w:rsidRDefault="00FF189E" w:rsidP="00027D15">
      <w:pPr>
        <w:pStyle w:val="HTMLPreformatted"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</w:p>
    <w:p w:rsidR="00312DDB" w:rsidRPr="00E91611" w:rsidRDefault="00FF189E" w:rsidP="005B0ABB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ab/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П</w:t>
      </w:r>
      <w:r w:rsidR="00141208" w:rsidRPr="000417F2">
        <w:rPr>
          <w:rFonts w:asciiTheme="majorBidi" w:hAnsiTheme="majorBidi" w:cstheme="majorBidi"/>
          <w:sz w:val="26"/>
          <w:szCs w:val="26"/>
          <w:lang w:val="ru-RU"/>
        </w:rPr>
        <w:t>ословицы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="00141208" w:rsidRPr="000417F2">
        <w:rPr>
          <w:rFonts w:asciiTheme="majorBidi" w:hAnsiTheme="majorBidi" w:cstheme="majorBidi"/>
          <w:sz w:val="26"/>
          <w:szCs w:val="26"/>
          <w:lang w:val="ru-RU"/>
        </w:rPr>
        <w:t>поговорки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для каждой нации являются одними из самых важн</w:t>
      </w:r>
      <w:r w:rsidR="00DA3841" w:rsidRPr="000417F2">
        <w:rPr>
          <w:rFonts w:asciiTheme="majorBidi" w:hAnsiTheme="majorBidi" w:cstheme="majorBidi"/>
          <w:sz w:val="26"/>
          <w:szCs w:val="26"/>
          <w:lang w:val="ru-RU"/>
        </w:rPr>
        <w:t>ых элементов языка и литературы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  <w:r w:rsidR="00141208" w:rsidRPr="000417F2">
        <w:rPr>
          <w:rFonts w:asciiTheme="majorBidi" w:hAnsiTheme="majorBidi" w:cstheme="majorBidi"/>
          <w:sz w:val="26"/>
          <w:szCs w:val="26"/>
          <w:lang w:val="ru-RU"/>
        </w:rPr>
        <w:t>Пословицы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являются неотъемлемым к</w:t>
      </w:r>
      <w:r w:rsidR="00751F5C" w:rsidRPr="000417F2">
        <w:rPr>
          <w:rFonts w:asciiTheme="majorBidi" w:hAnsiTheme="majorBidi" w:cstheme="majorBidi"/>
          <w:sz w:val="26"/>
          <w:szCs w:val="26"/>
          <w:lang w:val="ru-RU"/>
        </w:rPr>
        <w:t>омпонентом культуры и входит в состав устного народного творчества</w:t>
      </w:r>
      <w:r w:rsidR="002E7B3A" w:rsidRPr="000417F2">
        <w:rPr>
          <w:rFonts w:asciiTheme="majorBidi" w:hAnsiTheme="majorBidi" w:cstheme="majorBidi"/>
          <w:sz w:val="26"/>
          <w:szCs w:val="26"/>
          <w:lang w:val="ru-RU"/>
        </w:rPr>
        <w:t>.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2E7B3A" w:rsidRPr="000417F2">
        <w:rPr>
          <w:rFonts w:asciiTheme="majorBidi" w:hAnsiTheme="majorBidi" w:cstheme="majorBidi"/>
          <w:sz w:val="26"/>
          <w:szCs w:val="26"/>
          <w:lang w:val="ru-RU"/>
        </w:rPr>
        <w:t>В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литературе </w:t>
      </w:r>
      <w:r w:rsidR="002E7B3A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каждого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народ</w:t>
      </w:r>
      <w:r w:rsidR="002E7B3A" w:rsidRPr="000417F2">
        <w:rPr>
          <w:rFonts w:asciiTheme="majorBidi" w:hAnsiTheme="majorBidi" w:cstheme="majorBidi"/>
          <w:sz w:val="26"/>
          <w:szCs w:val="26"/>
          <w:lang w:val="ru-RU"/>
        </w:rPr>
        <w:t>а можно найти много пословиц,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которые могут хорошо иллюстрировать образ мышления, характер</w:t>
      </w:r>
      <w:r w:rsidR="005A49E7" w:rsidRPr="000417F2">
        <w:rPr>
          <w:rFonts w:asciiTheme="majorBidi" w:hAnsiTheme="majorBidi" w:cstheme="majorBidi"/>
          <w:sz w:val="26"/>
          <w:szCs w:val="26"/>
          <w:lang w:val="ru-RU"/>
        </w:rPr>
        <w:t>, манеры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образ жизни в разные исторические периоды. «П</w:t>
      </w:r>
      <w:r w:rsidR="009F0F49" w:rsidRPr="000417F2">
        <w:rPr>
          <w:rFonts w:asciiTheme="majorBidi" w:hAnsiTheme="majorBidi" w:cstheme="majorBidi"/>
          <w:sz w:val="26"/>
          <w:szCs w:val="26"/>
          <w:lang w:val="ru-RU"/>
        </w:rPr>
        <w:t>ословиц</w:t>
      </w:r>
      <w:r w:rsidR="00751F5C" w:rsidRPr="000417F2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- это </w:t>
      </w:r>
      <w:r w:rsidR="005B0AB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результат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мышления и творчества наших предшественников</w:t>
      </w:r>
      <w:r w:rsidR="00895EDA" w:rsidRPr="000417F2">
        <w:rPr>
          <w:rFonts w:asciiTheme="majorBidi" w:hAnsiTheme="majorBidi" w:cstheme="majorBidi"/>
          <w:sz w:val="26"/>
          <w:szCs w:val="26"/>
          <w:lang w:val="ru-RU"/>
        </w:rPr>
        <w:t xml:space="preserve">.Они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являются результатом созерцания</w:t>
      </w:r>
      <w:r w:rsidR="00572FB4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мышления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анонимных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lastRenderedPageBreak/>
        <w:t xml:space="preserve">ученых, </w:t>
      </w:r>
      <w:r w:rsidR="00895EDA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помещающих полученный 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>свой опы</w:t>
      </w:r>
      <w:r w:rsidR="00895EDA" w:rsidRPr="000417F2">
        <w:rPr>
          <w:rFonts w:asciiTheme="majorBidi" w:hAnsiTheme="majorBidi" w:cstheme="majorBidi"/>
          <w:sz w:val="26"/>
          <w:szCs w:val="26"/>
          <w:lang w:val="ru-RU"/>
        </w:rPr>
        <w:t>т из горьких и сладких случаев</w:t>
      </w:r>
      <w:r w:rsidR="00312DD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в коротки</w:t>
      </w:r>
      <w:r w:rsidR="00895EDA" w:rsidRPr="000417F2">
        <w:rPr>
          <w:rFonts w:asciiTheme="majorBidi" w:hAnsiTheme="majorBidi" w:cstheme="majorBidi"/>
          <w:sz w:val="26"/>
          <w:szCs w:val="26"/>
          <w:lang w:val="ru-RU"/>
        </w:rPr>
        <w:t>е предложения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 xml:space="preserve">, чтобы они легко </w:t>
      </w:r>
      <w:r w:rsidR="004C4D18" w:rsidRPr="00E91611">
        <w:rPr>
          <w:rFonts w:asciiTheme="majorBidi" w:hAnsiTheme="majorBidi" w:cstheme="majorBidi"/>
          <w:sz w:val="26"/>
          <w:szCs w:val="26"/>
          <w:lang w:val="ru-RU"/>
        </w:rPr>
        <w:t>были запомнены</w:t>
      </w:r>
      <w:r w:rsidR="00FC57B0" w:rsidRPr="00E91611">
        <w:rPr>
          <w:rFonts w:asciiTheme="majorBidi" w:hAnsiTheme="majorBidi" w:cstheme="majorBidi"/>
          <w:sz w:val="26"/>
          <w:szCs w:val="26"/>
          <w:lang w:val="ru-RU"/>
        </w:rPr>
        <w:t>. Человек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>,</w:t>
      </w:r>
      <w:r w:rsidR="00FC57B0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A42602" w:rsidRPr="00E91611">
        <w:rPr>
          <w:rFonts w:asciiTheme="majorBidi" w:hAnsiTheme="majorBidi" w:cstheme="majorBidi"/>
          <w:sz w:val="26"/>
          <w:szCs w:val="26"/>
          <w:lang w:val="ru-RU"/>
        </w:rPr>
        <w:t>с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>охран</w:t>
      </w:r>
      <w:r w:rsidR="00895EDA" w:rsidRPr="00E91611">
        <w:rPr>
          <w:rFonts w:asciiTheme="majorBidi" w:hAnsiTheme="majorBidi" w:cstheme="majorBidi"/>
          <w:sz w:val="26"/>
          <w:szCs w:val="26"/>
          <w:lang w:val="ru-RU"/>
        </w:rPr>
        <w:t>яя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и повтор</w:t>
      </w:r>
      <w:r w:rsidR="00895EDA" w:rsidRPr="00E91611">
        <w:rPr>
          <w:rFonts w:asciiTheme="majorBidi" w:hAnsiTheme="majorBidi" w:cstheme="majorBidi"/>
          <w:sz w:val="26"/>
          <w:szCs w:val="26"/>
          <w:lang w:val="ru-RU"/>
        </w:rPr>
        <w:t>яя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их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>,</w:t>
      </w:r>
      <w:r w:rsidR="00895EDA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использ</w:t>
      </w:r>
      <w:r w:rsidR="00FC57B0" w:rsidRPr="00E91611">
        <w:rPr>
          <w:rFonts w:asciiTheme="majorBidi" w:hAnsiTheme="majorBidi" w:cstheme="majorBidi"/>
          <w:sz w:val="26"/>
          <w:szCs w:val="26"/>
          <w:lang w:val="ru-RU"/>
        </w:rPr>
        <w:t>ует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опыт, мудрост</w:t>
      </w:r>
      <w:r w:rsidR="00895EDA" w:rsidRPr="00E91611">
        <w:rPr>
          <w:rFonts w:asciiTheme="majorBidi" w:hAnsiTheme="majorBidi" w:cstheme="majorBidi"/>
          <w:sz w:val="26"/>
          <w:szCs w:val="26"/>
          <w:lang w:val="ru-RU"/>
        </w:rPr>
        <w:t>ь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="006375F0" w:rsidRPr="00E91611">
        <w:rPr>
          <w:rFonts w:asciiTheme="majorBidi" w:hAnsiTheme="majorBidi" w:cstheme="majorBidi"/>
          <w:sz w:val="26"/>
          <w:szCs w:val="26"/>
          <w:lang w:val="ru-RU"/>
        </w:rPr>
        <w:t xml:space="preserve">скрытую 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>логик</w:t>
      </w:r>
      <w:r w:rsidR="00895EDA" w:rsidRPr="00E91611">
        <w:rPr>
          <w:rFonts w:asciiTheme="majorBidi" w:hAnsiTheme="majorBidi" w:cstheme="majorBidi"/>
          <w:sz w:val="26"/>
          <w:szCs w:val="26"/>
          <w:lang w:val="ru-RU"/>
        </w:rPr>
        <w:t>у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в повседневной жизни и </w:t>
      </w:r>
      <w:r w:rsidR="00795416" w:rsidRPr="00E91611">
        <w:rPr>
          <w:rFonts w:asciiTheme="majorBidi" w:hAnsiTheme="majorBidi" w:cstheme="majorBidi"/>
          <w:sz w:val="26"/>
          <w:szCs w:val="26"/>
          <w:lang w:val="ru-RU"/>
        </w:rPr>
        <w:t>соз</w:t>
      </w:r>
      <w:r w:rsidR="00FC57B0" w:rsidRPr="00E91611">
        <w:rPr>
          <w:rFonts w:asciiTheme="majorBidi" w:hAnsiTheme="majorBidi" w:cstheme="majorBidi"/>
          <w:sz w:val="26"/>
          <w:szCs w:val="26"/>
          <w:lang w:val="ru-RU"/>
        </w:rPr>
        <w:t>дает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>свое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>обществ</w:t>
      </w:r>
      <w:r w:rsidR="00895EDA" w:rsidRPr="00E91611">
        <w:rPr>
          <w:rFonts w:asciiTheme="majorBidi" w:hAnsiTheme="majorBidi" w:cstheme="majorBidi"/>
          <w:sz w:val="26"/>
          <w:szCs w:val="26"/>
          <w:lang w:val="ru-RU"/>
        </w:rPr>
        <w:t>о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>, основанно</w:t>
      </w:r>
      <w:r w:rsidR="00795416" w:rsidRPr="00E91611">
        <w:rPr>
          <w:rFonts w:asciiTheme="majorBidi" w:hAnsiTheme="majorBidi" w:cstheme="majorBidi"/>
          <w:sz w:val="26"/>
          <w:szCs w:val="26"/>
          <w:lang w:val="ru-RU"/>
        </w:rPr>
        <w:t>е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на доброй морали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572FB4" w:rsidRPr="00E91611">
        <w:rPr>
          <w:rFonts w:asciiTheme="majorBidi" w:hAnsiTheme="majorBidi" w:cstheme="majorBidi"/>
          <w:sz w:val="26"/>
          <w:szCs w:val="26"/>
          <w:rtl/>
          <w:lang w:val="ru-RU" w:bidi="fa-IR"/>
        </w:rPr>
        <w:t>(معین الدینی، 1381: 16)</w:t>
      </w:r>
      <w:r w:rsidR="00312DDB" w:rsidRPr="00E91611">
        <w:rPr>
          <w:rFonts w:asciiTheme="majorBidi" w:hAnsiTheme="majorBidi" w:cstheme="majorBidi"/>
          <w:sz w:val="26"/>
          <w:szCs w:val="26"/>
          <w:lang w:val="ru-RU"/>
        </w:rPr>
        <w:t>.</w:t>
      </w:r>
    </w:p>
    <w:p w:rsidR="00EE4475" w:rsidRPr="000417F2" w:rsidRDefault="00EE4475" w:rsidP="00366474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91611">
        <w:rPr>
          <w:rFonts w:asciiTheme="majorBidi" w:hAnsiTheme="majorBidi" w:cstheme="majorBidi"/>
          <w:sz w:val="26"/>
          <w:szCs w:val="26"/>
          <w:lang w:val="ru-RU"/>
        </w:rPr>
        <w:t>Поскольку в создании пословиц среда и время являются двумя основными компонентами, и все пословицы выражают свои экологические и временные характеристики и оформляются под влиянием среды и времени, тогда мы можем при помощи пословиц</w:t>
      </w:r>
      <w:r w:rsidR="009462A5" w:rsidRPr="00E91611">
        <w:rPr>
          <w:rFonts w:asciiTheme="majorBidi" w:hAnsiTheme="majorBidi" w:cstheme="majorBidi"/>
          <w:sz w:val="26"/>
          <w:szCs w:val="26"/>
          <w:lang w:val="ru-RU"/>
        </w:rPr>
        <w:t xml:space="preserve"> проникнуть в </w:t>
      </w:r>
      <w:r w:rsidRPr="00E91611">
        <w:rPr>
          <w:rFonts w:asciiTheme="majorBidi" w:hAnsiTheme="majorBidi" w:cstheme="majorBidi"/>
          <w:sz w:val="26"/>
          <w:szCs w:val="26"/>
          <w:lang w:val="ru-RU"/>
        </w:rPr>
        <w:t>образ жизни наших предшественников и распознать особенности их коллективной жизни</w:t>
      </w:r>
      <w:r w:rsidR="00366474" w:rsidRPr="000417F2">
        <w:rPr>
          <w:rFonts w:asciiTheme="majorBidi" w:hAnsiTheme="majorBidi" w:cstheme="majorBidi"/>
          <w:sz w:val="26"/>
          <w:szCs w:val="26"/>
          <w:lang w:val="ru-RU"/>
        </w:rPr>
        <w:t>, также</w:t>
      </w:r>
      <w:r w:rsidR="009462A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осозновать их социальные структуры, обычаи</w:t>
      </w:r>
      <w:r w:rsidR="00366474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</w:t>
      </w:r>
      <w:r w:rsidR="009462A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традиции.</w:t>
      </w:r>
    </w:p>
    <w:p w:rsidR="00366474" w:rsidRPr="000417F2" w:rsidRDefault="00366474" w:rsidP="00B46A75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"На самом деле пословица – это сокровищница народной мудрости. Различны эпохи, породившие пословицы. Необозримо многообр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>á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зие человеческих отношений, которые запечатл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>é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лись в чеканных народных изречениях и офоризмах. Из б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>é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здны врем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>ё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н дошли до нас в этих сгустках разума и знания жизни радость и страдания людские, смех и сл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>ё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зы, любовь и гнев, вера и безверие, правда и кривда, честность и обман, трудолюбие и лень, красота истин и уродство предрассудков". (Даль В. 1984:3)</w:t>
      </w:r>
    </w:p>
    <w:p w:rsidR="00B1505C" w:rsidRPr="000417F2" w:rsidRDefault="00B1505C" w:rsidP="00B1505C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«Различия в пословицах на разных языках связаны с культурными различиями, этническим отношением к вопросам и явлениям в том регионе" (</w:t>
      </w:r>
      <w:r w:rsidRPr="000417F2">
        <w:rPr>
          <w:rFonts w:asciiTheme="majorBidi" w:hAnsiTheme="majorBidi" w:cstheme="majorBidi"/>
          <w:sz w:val="26"/>
          <w:szCs w:val="26"/>
        </w:rPr>
        <w:t>Yankah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, 2004:201).</w:t>
      </w:r>
    </w:p>
    <w:p w:rsidR="0044547B" w:rsidRPr="000417F2" w:rsidRDefault="00312DDB" w:rsidP="00E91611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П</w:t>
      </w:r>
      <w:r w:rsidR="00521D9F" w:rsidRPr="000417F2">
        <w:rPr>
          <w:rFonts w:asciiTheme="majorBidi" w:hAnsiTheme="majorBidi" w:cstheme="majorBidi"/>
          <w:sz w:val="26"/>
          <w:szCs w:val="26"/>
          <w:lang w:val="ru-RU"/>
        </w:rPr>
        <w:t>ословица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- это </w:t>
      </w:r>
      <w:r w:rsidR="00521D9F" w:rsidRPr="000417F2">
        <w:rPr>
          <w:rFonts w:asciiTheme="majorBidi" w:hAnsiTheme="majorBidi" w:cstheme="majorBidi"/>
          <w:sz w:val="26"/>
          <w:szCs w:val="26"/>
          <w:lang w:val="ru-RU"/>
        </w:rPr>
        <w:t>изречение не известного человека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, выражающего некоторые популярные истины или суеверия. </w:t>
      </w:r>
      <w:r w:rsidR="00521D9F" w:rsidRPr="000417F2">
        <w:rPr>
          <w:rFonts w:asciiTheme="majorBidi" w:hAnsiTheme="majorBidi" w:cstheme="majorBidi"/>
          <w:sz w:val="26"/>
          <w:szCs w:val="26"/>
          <w:lang w:val="ru-RU"/>
        </w:rPr>
        <w:t>Пословицы</w:t>
      </w:r>
      <w:r w:rsidR="00B46A75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принадлежат всем народам мира и отражают все культуры. Некоторые из них очень стары, а некоторые являются </w:t>
      </w:r>
      <w:r w:rsidR="00521D9F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предложением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общеизвестного человека, </w:t>
      </w:r>
      <w:r w:rsidR="00521D9F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или </w:t>
      </w:r>
      <w:r w:rsidR="00005C9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национального или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религиозного </w:t>
      </w:r>
      <w:r w:rsidR="00521D9F" w:rsidRPr="000417F2">
        <w:rPr>
          <w:rFonts w:asciiTheme="majorBidi" w:hAnsiTheme="majorBidi" w:cstheme="majorBidi"/>
          <w:sz w:val="26"/>
          <w:szCs w:val="26"/>
          <w:lang w:val="ru-RU"/>
        </w:rPr>
        <w:t>лидера</w:t>
      </w:r>
      <w:r w:rsidR="00E91611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E91611">
        <w:rPr>
          <w:rFonts w:asciiTheme="majorBidi" w:hAnsiTheme="majorBidi" w:cstheme="majorBidi" w:hint="cs"/>
          <w:sz w:val="26"/>
          <w:szCs w:val="26"/>
          <w:rtl/>
          <w:lang w:val="en-GB" w:bidi="fa-IR"/>
        </w:rPr>
        <w:t>(</w:t>
      </w:r>
      <w:r w:rsidR="001A38AE" w:rsidRPr="000417F2">
        <w:rPr>
          <w:rFonts w:asciiTheme="majorBidi" w:hAnsiTheme="majorBidi" w:cstheme="majorBidi"/>
          <w:sz w:val="26"/>
          <w:szCs w:val="26"/>
          <w:rtl/>
          <w:lang w:val="en-GB" w:bidi="fa-IR"/>
        </w:rPr>
        <w:t>میر صادقی، 1377: 197)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</w:p>
    <w:p w:rsidR="00CB1F85" w:rsidRDefault="00141208" w:rsidP="00AB74D9">
      <w:pPr>
        <w:spacing w:line="360" w:lineRule="auto"/>
        <w:ind w:right="-6" w:firstLine="720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А теперь проанализируем </w:t>
      </w:r>
      <w:r w:rsidR="00CB1F85">
        <w:rPr>
          <w:rFonts w:asciiTheme="majorBidi" w:hAnsiTheme="majorBidi" w:cstheme="majorBidi"/>
          <w:sz w:val="26"/>
          <w:szCs w:val="26"/>
          <w:lang w:val="ru-RU"/>
        </w:rPr>
        <w:t xml:space="preserve">общие культурные </w:t>
      </w:r>
      <w:r w:rsidR="00E15315">
        <w:rPr>
          <w:rFonts w:asciiTheme="majorBidi" w:hAnsiTheme="majorBidi" w:cstheme="majorBidi"/>
          <w:sz w:val="26"/>
          <w:szCs w:val="26"/>
          <w:lang w:val="ru-RU"/>
        </w:rPr>
        <w:t>черты</w:t>
      </w:r>
      <w:r w:rsidR="00CB1F85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характер осетинского и иранского народ</w:t>
      </w:r>
      <w:r w:rsidR="00E15315">
        <w:rPr>
          <w:rFonts w:asciiTheme="majorBidi" w:hAnsiTheme="majorBidi" w:cstheme="majorBidi"/>
          <w:sz w:val="26"/>
          <w:szCs w:val="26"/>
          <w:lang w:val="ru-RU"/>
        </w:rPr>
        <w:t>ов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 в пословицах и поговорках. </w:t>
      </w:r>
      <w:r w:rsidR="00CB1F85" w:rsidRPr="002925EE">
        <w:rPr>
          <w:rFonts w:asciiTheme="majorBidi" w:hAnsiTheme="majorBidi" w:cstheme="majorBidi"/>
          <w:sz w:val="26"/>
          <w:szCs w:val="26"/>
          <w:lang w:val="ru-RU"/>
        </w:rPr>
        <w:t>К основным</w:t>
      </w:r>
      <w:r w:rsidR="00CB1F85" w:rsidRPr="00CB1F85">
        <w:rPr>
          <w:rStyle w:val="e24kjd"/>
          <w:lang w:val="ru-RU"/>
        </w:rPr>
        <w:t xml:space="preserve"> </w:t>
      </w:r>
      <w:r w:rsidR="00CB1F85" w:rsidRPr="002925EE">
        <w:rPr>
          <w:rFonts w:asciiTheme="majorBidi" w:hAnsiTheme="majorBidi" w:cstheme="majorBidi"/>
          <w:sz w:val="26"/>
          <w:szCs w:val="26"/>
          <w:lang w:val="ru-RU"/>
        </w:rPr>
        <w:t>чертам характера</w:t>
      </w:r>
      <w:r w:rsidR="00CB1F85" w:rsidRPr="009205FD">
        <w:rPr>
          <w:rFonts w:asciiTheme="majorBidi" w:hAnsiTheme="majorBidi" w:cstheme="majorBidi"/>
          <w:sz w:val="26"/>
          <w:szCs w:val="26"/>
          <w:lang w:val="ru-RU"/>
        </w:rPr>
        <w:t xml:space="preserve"> этих двух наций</w:t>
      </w:r>
      <w:r w:rsidR="00CB1F85" w:rsidRPr="002925EE">
        <w:rPr>
          <w:rFonts w:asciiTheme="majorBidi" w:hAnsiTheme="majorBidi" w:cstheme="majorBidi"/>
          <w:sz w:val="26"/>
          <w:szCs w:val="26"/>
          <w:lang w:val="ru-RU"/>
        </w:rPr>
        <w:t xml:space="preserve"> относят широту души, стойкость, смирение, стремление к справедливости, общинность, способность к подвигу, умение не сдаваться. </w:t>
      </w:r>
      <w:r w:rsidR="002925EE" w:rsidRPr="009205FD">
        <w:rPr>
          <w:rFonts w:asciiTheme="majorBidi" w:hAnsiTheme="majorBidi" w:cstheme="majorBidi"/>
          <w:sz w:val="26"/>
          <w:szCs w:val="26"/>
          <w:lang w:val="ru-RU"/>
        </w:rPr>
        <w:lastRenderedPageBreak/>
        <w:t xml:space="preserve">Иронцам и иранцам </w:t>
      </w:r>
      <w:r w:rsidR="00CB1F85" w:rsidRPr="002925EE">
        <w:rPr>
          <w:rFonts w:asciiTheme="majorBidi" w:hAnsiTheme="majorBidi" w:cstheme="majorBidi"/>
          <w:sz w:val="26"/>
          <w:szCs w:val="26"/>
          <w:lang w:val="ru-RU"/>
        </w:rPr>
        <w:t>не свойственны такие черты, как высокомерие, за</w:t>
      </w:r>
      <w:r w:rsidR="002925EE" w:rsidRPr="009205FD">
        <w:rPr>
          <w:rFonts w:asciiTheme="majorBidi" w:hAnsiTheme="majorBidi" w:cstheme="majorBidi"/>
          <w:sz w:val="26"/>
          <w:szCs w:val="26"/>
          <w:lang w:val="ru-RU"/>
        </w:rPr>
        <w:t xml:space="preserve">носчивость и лицемерие. </w:t>
      </w:r>
    </w:p>
    <w:p w:rsidR="00B7436E" w:rsidRPr="00B7436E" w:rsidRDefault="00B7436E" w:rsidP="00B7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B7436E">
        <w:rPr>
          <w:rFonts w:asciiTheme="majorBidi" w:hAnsiTheme="majorBidi" w:cstheme="majorBidi"/>
          <w:b/>
          <w:bCs/>
          <w:sz w:val="26"/>
          <w:szCs w:val="26"/>
          <w:lang w:val="ru-RU"/>
        </w:rPr>
        <w:t>Труд и лень</w:t>
      </w:r>
    </w:p>
    <w:p w:rsidR="006955C5" w:rsidRPr="00595E7E" w:rsidRDefault="00AF49DB" w:rsidP="00DD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595E7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Иранский и осетинский </w:t>
      </w:r>
      <w:r w:rsidR="00414262" w:rsidRPr="00595E7E">
        <w:rPr>
          <w:rFonts w:asciiTheme="majorBidi" w:eastAsia="Times New Roman" w:hAnsiTheme="majorBidi" w:cstheme="majorBidi"/>
          <w:sz w:val="26"/>
          <w:szCs w:val="26"/>
          <w:lang w:val="ru-RU"/>
        </w:rPr>
        <w:t>народ</w:t>
      </w:r>
      <w:r w:rsidRPr="00595E7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трудолюбив. </w:t>
      </w:r>
      <w:r w:rsidR="006955C5" w:rsidRPr="00595E7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Иранцы и иронцы ценят трудолюбие и осуждают лень. Осетинский </w:t>
      </w:r>
      <w:r w:rsidRPr="00595E7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народ – большой труженик. </w:t>
      </w:r>
      <w:r w:rsidR="009D284A"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В иранской культуре </w:t>
      </w:r>
      <w:r w:rsidR="002925E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труд и </w:t>
      </w:r>
      <w:r w:rsidR="009D284A"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>работа такая же, как богослужение и поклонение богу. Это одно из ключевых слов в ирано-исламской культуре, потому что это не только основа каждого позитивного изменения, но также долг и ответственность</w:t>
      </w:r>
      <w:r w:rsidR="002925E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перед богом</w:t>
      </w:r>
      <w:r w:rsidR="009D284A"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за творение.</w:t>
      </w:r>
      <w:r w:rsidR="002925E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Иронцы </w:t>
      </w:r>
      <w:r w:rsidR="001B08A5"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>также много ценят труд и работу. Поэтому в</w:t>
      </w:r>
      <w:r w:rsidR="009D284A"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осетинской культуре </w:t>
      </w:r>
      <w:r w:rsidR="001B08A5"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>ценность труда равна жизни и тот, кто не работает – тот живой труп и не живет.</w:t>
      </w:r>
      <w:r w:rsidR="006955C5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 w:rsidR="00F7604F">
        <w:rPr>
          <w:rFonts w:asciiTheme="majorBidi" w:eastAsia="Times New Roman" w:hAnsiTheme="majorBidi" w:cstheme="majorBidi"/>
          <w:sz w:val="26"/>
          <w:szCs w:val="26"/>
          <w:lang w:val="ru-RU"/>
        </w:rPr>
        <w:t>По мнению Гостиевой в сельской местности</w:t>
      </w:r>
      <w:r w:rsidR="005251C3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Осетии</w:t>
      </w:r>
      <w:r w:rsidR="00F7604F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 w:rsidR="005251C3">
        <w:rPr>
          <w:rFonts w:asciiTheme="majorBidi" w:eastAsia="Times New Roman" w:hAnsiTheme="majorBidi" w:cstheme="majorBidi"/>
          <w:sz w:val="26"/>
          <w:szCs w:val="26"/>
          <w:lang w:val="ru-RU"/>
        </w:rPr>
        <w:t>т</w:t>
      </w:r>
      <w:r w:rsidR="005251C3" w:rsidRPr="005251C3">
        <w:rPr>
          <w:rFonts w:asciiTheme="majorBidi" w:eastAsia="Times New Roman" w:hAnsiTheme="majorBidi" w:cstheme="majorBidi"/>
          <w:sz w:val="26"/>
          <w:szCs w:val="26"/>
          <w:lang w:val="ru-RU"/>
        </w:rPr>
        <w:t>радиционное хозяйство требовало больших усилий членов семьи, поэтому трудовая жизнь детей начиналась очень рано. Детям уже в возрасте от 2-3 до 7-8 лет прививались элементарные навыки труда, закладывались основы трудолюбия; происходило это преимущественно в процессе игр, подражания взрослым (</w:t>
      </w:r>
      <w:r w:rsidR="003009F3" w:rsidRPr="003009F3">
        <w:rPr>
          <w:rStyle w:val="Emphasis"/>
          <w:rFonts w:asciiTheme="majorBidi" w:hAnsiTheme="majorBidi" w:cstheme="majorBidi"/>
          <w:i w:val="0"/>
          <w:iCs w:val="0"/>
          <w:sz w:val="26"/>
          <w:szCs w:val="26"/>
          <w:lang w:val="ru-RU"/>
        </w:rPr>
        <w:t>Цаллагова З. Б.</w:t>
      </w:r>
      <w:r w:rsidR="00190EDB">
        <w:rPr>
          <w:rFonts w:asciiTheme="majorBidi" w:eastAsia="Times New Roman" w:hAnsiTheme="majorBidi" w:cstheme="majorBidi"/>
          <w:sz w:val="26"/>
          <w:szCs w:val="26"/>
          <w:lang w:val="ru-RU"/>
        </w:rPr>
        <w:t>,</w:t>
      </w:r>
      <w:r w:rsidR="005251C3" w:rsidRPr="005251C3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 w:rsidR="003009F3">
        <w:rPr>
          <w:rFonts w:asciiTheme="majorBidi" w:eastAsia="Times New Roman" w:hAnsiTheme="majorBidi" w:cstheme="majorBidi"/>
          <w:sz w:val="26"/>
          <w:szCs w:val="26"/>
          <w:lang w:val="ru-RU"/>
        </w:rPr>
        <w:t>2014</w:t>
      </w:r>
      <w:r w:rsidR="00190EDB">
        <w:rPr>
          <w:rFonts w:asciiTheme="majorBidi" w:eastAsia="Times New Roman" w:hAnsiTheme="majorBidi" w:cstheme="majorBidi"/>
          <w:sz w:val="26"/>
          <w:szCs w:val="26"/>
          <w:lang w:val="ru-RU"/>
        </w:rPr>
        <w:t>:</w:t>
      </w:r>
      <w:r w:rsidR="00DD758C">
        <w:rPr>
          <w:rFonts w:asciiTheme="majorBidi" w:eastAsia="Times New Roman" w:hAnsiTheme="majorBidi" w:cstheme="majorBidi"/>
          <w:sz w:val="26"/>
          <w:szCs w:val="26"/>
          <w:lang w:val="ru-RU"/>
        </w:rPr>
        <w:t>42</w:t>
      </w:r>
      <w:r w:rsidR="005251C3" w:rsidRPr="005251C3">
        <w:rPr>
          <w:rFonts w:asciiTheme="majorBidi" w:eastAsia="Times New Roman" w:hAnsiTheme="majorBidi" w:cstheme="majorBidi"/>
          <w:sz w:val="26"/>
          <w:szCs w:val="26"/>
          <w:lang w:val="ru-RU"/>
        </w:rPr>
        <w:t>)</w:t>
      </w:r>
      <w:r w:rsidR="001228AA">
        <w:rPr>
          <w:rFonts w:asciiTheme="majorBidi" w:eastAsia="Times New Roman" w:hAnsiTheme="majorBidi" w:cstheme="majorBidi"/>
          <w:sz w:val="26"/>
          <w:szCs w:val="26"/>
          <w:lang w:val="ru-RU"/>
        </w:rPr>
        <w:t>.</w:t>
      </w:r>
      <w:r w:rsidR="00F7604F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 w:rsidR="006955C5" w:rsidRPr="00595E7E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В осетинских и иранских пословицах и поговорках эта черта находит отражение: </w:t>
      </w:r>
    </w:p>
    <w:p w:rsidR="002925EE" w:rsidRDefault="002925EE" w:rsidP="0029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7436E" w:rsidRPr="001228AA" w:rsidTr="0076082E">
        <w:trPr>
          <w:trHeight w:val="397"/>
        </w:trPr>
        <w:tc>
          <w:tcPr>
            <w:tcW w:w="9576" w:type="dxa"/>
            <w:gridSpan w:val="2"/>
          </w:tcPr>
          <w:p w:rsidR="00B7436E" w:rsidRPr="00B7436E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 w:bidi="fa-IR"/>
              </w:rPr>
            </w:pPr>
            <w:r w:rsidRPr="00B7436E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 w:bidi="fa-IR"/>
              </w:rPr>
              <w:t xml:space="preserve">Труд </w:t>
            </w:r>
          </w:p>
        </w:tc>
      </w:tr>
      <w:tr w:rsidR="00B7436E" w:rsidRPr="001228AA" w:rsidTr="0076082E">
        <w:trPr>
          <w:trHeight w:val="396"/>
        </w:trPr>
        <w:tc>
          <w:tcPr>
            <w:tcW w:w="4788" w:type="dxa"/>
          </w:tcPr>
          <w:p w:rsidR="00B7436E" w:rsidRDefault="00B7436E" w:rsidP="0043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Много работающий долго живет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B7436E" w:rsidRDefault="00B7436E" w:rsidP="0043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</w:rPr>
              <w:t>کار عمر آدم را زیاد می کند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(کار جوهر مرد را زیاد می کند)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</w:tc>
      </w:tr>
      <w:tr w:rsidR="00B7436E" w:rsidTr="0076082E">
        <w:tc>
          <w:tcPr>
            <w:tcW w:w="4788" w:type="dxa"/>
          </w:tcPr>
          <w:p w:rsidR="00B7436E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Жизнь - в труде.</w:t>
            </w:r>
          </w:p>
        </w:tc>
        <w:tc>
          <w:tcPr>
            <w:tcW w:w="4788" w:type="dxa"/>
          </w:tcPr>
          <w:p w:rsidR="00B7436E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زندگی یعنی فعالیت.</w:t>
            </w:r>
          </w:p>
        </w:tc>
      </w:tr>
      <w:tr w:rsidR="00B7436E" w:rsidRPr="005F038A" w:rsidTr="0076082E">
        <w:tc>
          <w:tcPr>
            <w:tcW w:w="4788" w:type="dxa"/>
          </w:tcPr>
          <w:p w:rsidR="00B7436E" w:rsidRDefault="00B7436E" w:rsidP="00E1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 безделье поч</w:t>
            </w:r>
            <w:r w:rsidR="00E15315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ё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та нет.</w:t>
            </w:r>
          </w:p>
        </w:tc>
        <w:tc>
          <w:tcPr>
            <w:tcW w:w="4788" w:type="dxa"/>
          </w:tcPr>
          <w:p w:rsidR="00B7436E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بیکاری ام الفساد است. بیکار نمی توان نشستن.</w:t>
            </w:r>
          </w:p>
        </w:tc>
      </w:tr>
      <w:tr w:rsidR="00B7436E" w:rsidRPr="005F038A" w:rsidTr="0076082E">
        <w:tc>
          <w:tcPr>
            <w:tcW w:w="4788" w:type="dxa"/>
          </w:tcPr>
          <w:p w:rsidR="00B7436E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Без труда нет и блага.</w:t>
            </w:r>
          </w:p>
        </w:tc>
        <w:tc>
          <w:tcPr>
            <w:tcW w:w="4788" w:type="dxa"/>
          </w:tcPr>
          <w:p w:rsidR="00B7436E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کار ناکرده را مزد نباشد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B7436E" w:rsidTr="0076082E">
        <w:tc>
          <w:tcPr>
            <w:tcW w:w="4788" w:type="dxa"/>
          </w:tcPr>
          <w:p w:rsidR="00B7436E" w:rsidRPr="000417F2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Кто не работает – тот не живет.</w:t>
            </w:r>
          </w:p>
        </w:tc>
        <w:tc>
          <w:tcPr>
            <w:tcW w:w="4788" w:type="dxa"/>
          </w:tcPr>
          <w:p w:rsidR="00B7436E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>زندگی یعنی کار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 w:bidi="fa-IR"/>
              </w:rPr>
              <w:t>.</w:t>
            </w:r>
          </w:p>
        </w:tc>
      </w:tr>
      <w:tr w:rsidR="00B7436E" w:rsidTr="0076082E">
        <w:tc>
          <w:tcPr>
            <w:tcW w:w="9576" w:type="dxa"/>
            <w:gridSpan w:val="2"/>
          </w:tcPr>
          <w:p w:rsidR="006955C5" w:rsidRPr="00572AE8" w:rsidRDefault="006955C5" w:rsidP="000D7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Лень находит отражение в</w:t>
            </w:r>
            <w:r w:rsidR="000D7571" w:rsidRPr="00572AE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нижеследующих</w:t>
            </w: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пословицах:</w:t>
            </w:r>
          </w:p>
          <w:p w:rsidR="00B7436E" w:rsidRPr="00572AE8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  <w:t xml:space="preserve">Лень </w:t>
            </w:r>
          </w:p>
        </w:tc>
      </w:tr>
      <w:tr w:rsidR="00B7436E" w:rsidRPr="005F038A" w:rsidTr="0076082E">
        <w:tc>
          <w:tcPr>
            <w:tcW w:w="4788" w:type="dxa"/>
          </w:tcPr>
          <w:p w:rsidR="00B7436E" w:rsidRPr="000417F2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Лень – враг человека.</w:t>
            </w:r>
          </w:p>
        </w:tc>
        <w:tc>
          <w:tcPr>
            <w:tcW w:w="4788" w:type="dxa"/>
          </w:tcPr>
          <w:p w:rsidR="00B7436E" w:rsidRPr="000417F2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en-GB" w:bidi="fa-IR"/>
              </w:rPr>
              <w:t>تن آسایی آرد روان را گزند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en-GB" w:bidi="fa-IR"/>
              </w:rPr>
              <w:t>.</w:t>
            </w:r>
          </w:p>
        </w:tc>
      </w:tr>
      <w:tr w:rsidR="00B7436E" w:rsidRPr="005F038A" w:rsidTr="0076082E">
        <w:tc>
          <w:tcPr>
            <w:tcW w:w="4788" w:type="dxa"/>
          </w:tcPr>
          <w:p w:rsidR="00B7436E" w:rsidRPr="000417F2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Лень – удел врага.</w:t>
            </w:r>
          </w:p>
        </w:tc>
        <w:tc>
          <w:tcPr>
            <w:tcW w:w="4788" w:type="dxa"/>
          </w:tcPr>
          <w:p w:rsidR="00B7436E" w:rsidRPr="000417F2" w:rsidRDefault="00B7436E" w:rsidP="002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تن آسایی بود بنیاد خواری.</w:t>
            </w:r>
          </w:p>
        </w:tc>
      </w:tr>
    </w:tbl>
    <w:p w:rsidR="001D0D68" w:rsidRPr="00715449" w:rsidRDefault="001D0D68" w:rsidP="001D0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5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Доброта</w:t>
      </w:r>
    </w:p>
    <w:p w:rsidR="00D46D77" w:rsidRPr="00C36B53" w:rsidRDefault="001D0D68" w:rsidP="00963D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15449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</w:t>
      </w:r>
      <w:r w:rsidR="007D225C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7154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черт</w:t>
      </w:r>
      <w:r w:rsidR="007D225C">
        <w:rPr>
          <w:rFonts w:ascii="Times New Roman" w:eastAsia="Times New Roman" w:hAnsi="Times New Roman" w:cs="Times New Roman"/>
          <w:sz w:val="24"/>
          <w:szCs w:val="24"/>
          <w:lang w:val="ru-RU"/>
        </w:rPr>
        <w:t>а иранских и осетинских</w:t>
      </w:r>
      <w:r w:rsidRPr="007154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людей – это доброта</w:t>
      </w:r>
      <w:r w:rsidR="00D46D7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80C1E">
        <w:rPr>
          <w:rFonts w:ascii="Times New Roman" w:hAnsi="Times New Roman" w:cs="Times New Roman" w:hint="cs"/>
          <w:sz w:val="24"/>
          <w:szCs w:val="24"/>
          <w:rtl/>
          <w:lang w:val="ru-RU" w:bidi="fa-IR"/>
        </w:rPr>
        <w:t xml:space="preserve">  </w:t>
      </w:r>
      <w:r w:rsidR="00080C1E" w:rsidRPr="000417F2">
        <w:rPr>
          <w:rFonts w:asciiTheme="majorBidi" w:hAnsiTheme="majorBidi" w:cstheme="majorBidi"/>
          <w:sz w:val="26"/>
          <w:szCs w:val="26"/>
          <w:lang w:val="ru-RU"/>
        </w:rPr>
        <w:t>Добро</w:t>
      </w:r>
      <w:r w:rsidR="00D46D77">
        <w:rPr>
          <w:rFonts w:asciiTheme="majorBidi" w:hAnsiTheme="majorBidi" w:cstheme="majorBidi"/>
          <w:sz w:val="26"/>
          <w:szCs w:val="26"/>
          <w:lang w:val="ru-RU"/>
        </w:rPr>
        <w:t>та</w:t>
      </w:r>
      <w:r w:rsidR="00080C1E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- это священная традиция, которая не уникальна для какой-либо культуры, нации и религии и включает в себя всех людей с любой этнической принадлежностью, культурой и убеждениями. Доброжелательность уже давно является частью </w:t>
      </w:r>
      <w:r w:rsidR="00080C1E" w:rsidRPr="00C36B53">
        <w:rPr>
          <w:rFonts w:asciiTheme="majorBidi" w:hAnsiTheme="majorBidi" w:cstheme="majorBidi"/>
          <w:sz w:val="26"/>
          <w:szCs w:val="26"/>
          <w:lang w:val="ru-RU"/>
        </w:rPr>
        <w:t xml:space="preserve">культуры </w:t>
      </w:r>
      <w:r w:rsidR="0001470E" w:rsidRPr="00C36B53">
        <w:rPr>
          <w:rFonts w:asciiTheme="majorBidi" w:hAnsiTheme="majorBidi" w:cstheme="majorBidi"/>
          <w:sz w:val="26"/>
          <w:szCs w:val="26"/>
          <w:lang w:val="ru-RU"/>
        </w:rPr>
        <w:t>иранского и осетинского народа</w:t>
      </w:r>
      <w:r w:rsidR="0001470E" w:rsidRPr="00963DAD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  <w:r w:rsidR="00D46D77" w:rsidRPr="00C36B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Многие пословицы и поговорки иллюстрируют эти черты: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46D77" w:rsidRPr="005F038A" w:rsidTr="00F74F76">
        <w:tc>
          <w:tcPr>
            <w:tcW w:w="4788" w:type="dxa"/>
          </w:tcPr>
          <w:p w:rsidR="00D46D77" w:rsidRDefault="00D46D77" w:rsidP="00F74F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Доброму бог помогает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8" w:type="dxa"/>
          </w:tcPr>
          <w:p w:rsidR="00D46D77" w:rsidRDefault="00D46D77" w:rsidP="00C36B53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ru-RU"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ru-RU" w:bidi="fa-IR"/>
              </w:rPr>
              <w:t>خدا آدم مهربان را دوست دارد.</w:t>
            </w:r>
          </w:p>
        </w:tc>
      </w:tr>
      <w:tr w:rsidR="00D46D77" w:rsidRPr="005F038A" w:rsidTr="00F74F76">
        <w:tc>
          <w:tcPr>
            <w:tcW w:w="4788" w:type="dxa"/>
          </w:tcPr>
          <w:p w:rsidR="00D46D77" w:rsidRDefault="00D46D77" w:rsidP="00F74F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Делать добро спеши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8" w:type="dxa"/>
          </w:tcPr>
          <w:p w:rsidR="00D46D77" w:rsidRDefault="00D46D77" w:rsidP="00C36B53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ru-RU" w:bidi="fa-IR"/>
              </w:rPr>
              <w:t>در کار خیر حاجت هیچ استخاره نیست.</w:t>
            </w:r>
          </w:p>
        </w:tc>
      </w:tr>
      <w:tr w:rsidR="00D46D77" w:rsidRPr="005F038A" w:rsidTr="00F74F76">
        <w:tc>
          <w:tcPr>
            <w:tcW w:w="4788" w:type="dxa"/>
          </w:tcPr>
          <w:p w:rsidR="00D46D77" w:rsidRDefault="00D46D77" w:rsidP="00F210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Добро за людьми не пропад</w:t>
            </w:r>
            <w:r w:rsidR="00F2108D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ё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т.</w:t>
            </w:r>
          </w:p>
        </w:tc>
        <w:tc>
          <w:tcPr>
            <w:tcW w:w="4788" w:type="dxa"/>
          </w:tcPr>
          <w:p w:rsidR="00D46D77" w:rsidRPr="00F74F76" w:rsidRDefault="00F74F76" w:rsidP="00C36B53">
            <w:pPr>
              <w:pStyle w:val="HTMLPreformatted"/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تو نیکی می کن و در دجله انداز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که ایزد در بیابانت دهد باز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.(محبت محبت می آورد)</w:t>
            </w:r>
          </w:p>
        </w:tc>
      </w:tr>
      <w:tr w:rsidR="00D46D77" w:rsidRPr="005F038A" w:rsidTr="00F74F76">
        <w:tc>
          <w:tcPr>
            <w:tcW w:w="4788" w:type="dxa"/>
          </w:tcPr>
          <w:p w:rsidR="00D46D77" w:rsidRPr="00F74F76" w:rsidRDefault="00F74F76" w:rsidP="00F74F76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Добро и звери помнят.</w:t>
            </w:r>
          </w:p>
        </w:tc>
        <w:tc>
          <w:tcPr>
            <w:tcW w:w="4788" w:type="dxa"/>
          </w:tcPr>
          <w:p w:rsidR="00D46D77" w:rsidRDefault="00F74F76" w:rsidP="00F74F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/>
              </w:rPr>
              <w:t>سگ وفا دارد نه آدمی</w:t>
            </w:r>
          </w:p>
        </w:tc>
      </w:tr>
    </w:tbl>
    <w:p w:rsidR="001D0D68" w:rsidRPr="00572AE8" w:rsidRDefault="001D0D68" w:rsidP="00F74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72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Гостеприимство</w:t>
      </w:r>
    </w:p>
    <w:p w:rsidR="003E28A4" w:rsidRPr="00572AE8" w:rsidRDefault="003E28A4" w:rsidP="002E2DA5">
      <w:pPr>
        <w:pStyle w:val="HTMLPreformatted"/>
        <w:spacing w:line="360" w:lineRule="auto"/>
        <w:jc w:val="both"/>
        <w:rPr>
          <w:rFonts w:asciiTheme="majorBidi" w:eastAsiaTheme="minorHAnsi" w:hAnsiTheme="majorBidi" w:cstheme="majorBidi"/>
          <w:sz w:val="26"/>
          <w:szCs w:val="26"/>
          <w:lang w:val="ru-RU"/>
        </w:rPr>
      </w:pP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Одна из прекрасных традиций иранской и осетинской культуры – устраивать прием и пригласить других в гости и быть гостем. Во многих странах мира ясно видно холодное, сухое и нездоровое поведение и машинную жизнь, но в Иране и в Осетии, в отдал</w:t>
      </w:r>
      <w:r w:rsidR="002E2DA5">
        <w:rPr>
          <w:rFonts w:asciiTheme="majorBidi" w:eastAsiaTheme="minorHAnsi" w:hAnsiTheme="majorBidi" w:cstheme="majorBidi"/>
          <w:sz w:val="26"/>
          <w:szCs w:val="26"/>
          <w:lang w:val="ru-RU"/>
        </w:rPr>
        <w:t>ё</w:t>
      </w: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нных деревнях, тепло и гостеприимство людей общеизвестны. </w:t>
      </w:r>
      <w:r w:rsidR="00122BDF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В </w:t>
      </w: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культурах обеих нации </w:t>
      </w:r>
      <w:r w:rsidR="00122BDF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гость считается бож</w:t>
      </w:r>
      <w:r w:rsidR="00A972AA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ь</w:t>
      </w:r>
      <w:r w:rsidR="00122BDF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им </w:t>
      </w:r>
      <w:r w:rsidR="00595B23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посланником и </w:t>
      </w:r>
      <w:r w:rsidR="00122BDF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другом и поэтому для гостя всегда готовят лучшее угощение.</w:t>
      </w:r>
      <w:r w:rsidR="001D0D68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 </w:t>
      </w:r>
      <w:r w:rsidR="005C574E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Иранцы и иронцы </w:t>
      </w: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всегда гордятся </w:t>
      </w:r>
      <w:r w:rsidR="005C574E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своим гостеприимством</w:t>
      </w: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.</w:t>
      </w:r>
      <w:r w:rsidR="005C574E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 Эта черта отражается в нижеследующих пословицах: </w:t>
      </w:r>
    </w:p>
    <w:p w:rsidR="00122BDF" w:rsidRPr="00FA5789" w:rsidRDefault="00122BDF" w:rsidP="00FA5789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C574E" w:rsidRPr="005F038A" w:rsidTr="00F74F76">
        <w:tc>
          <w:tcPr>
            <w:tcW w:w="4788" w:type="dxa"/>
          </w:tcPr>
          <w:p w:rsidR="005C574E" w:rsidRPr="00572AE8" w:rsidRDefault="005C574E" w:rsidP="00FA5789">
            <w:pPr>
              <w:pStyle w:val="HTMLPreformatted"/>
              <w:spacing w:line="360" w:lineRule="auto"/>
              <w:jc w:val="both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  <w:t>Застенчивый гость остается голодным.</w:t>
            </w:r>
          </w:p>
        </w:tc>
        <w:tc>
          <w:tcPr>
            <w:tcW w:w="4788" w:type="dxa"/>
          </w:tcPr>
          <w:p w:rsidR="005C574E" w:rsidRPr="00572AE8" w:rsidRDefault="005C574E" w:rsidP="00FA5789">
            <w:pPr>
              <w:pStyle w:val="HTMLPreformatted"/>
              <w:spacing w:line="360" w:lineRule="auto"/>
              <w:jc w:val="both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ru-RU"/>
              </w:rPr>
              <w:t>مهمان خجالتی گرسنه از سر سفره بلند می شود</w:t>
            </w:r>
            <w:r w:rsidR="00595B23" w:rsidRPr="00572AE8"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ru-RU"/>
              </w:rPr>
              <w:t>.</w:t>
            </w:r>
          </w:p>
        </w:tc>
      </w:tr>
      <w:tr w:rsidR="005C574E" w:rsidRPr="005F038A" w:rsidTr="00F74F76">
        <w:tc>
          <w:tcPr>
            <w:tcW w:w="4788" w:type="dxa"/>
          </w:tcPr>
          <w:p w:rsidR="005C574E" w:rsidRPr="00572AE8" w:rsidRDefault="005C574E" w:rsidP="00FA5789">
            <w:pPr>
              <w:pStyle w:val="HTMLPreformatted"/>
              <w:spacing w:line="360" w:lineRule="auto"/>
              <w:jc w:val="both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  <w:t>Гость гостя не любил, хозяин - обоих.</w:t>
            </w:r>
          </w:p>
        </w:tc>
        <w:tc>
          <w:tcPr>
            <w:tcW w:w="4788" w:type="dxa"/>
          </w:tcPr>
          <w:p w:rsidR="005C574E" w:rsidRPr="00572AE8" w:rsidRDefault="005C574E" w:rsidP="00FA5789">
            <w:pPr>
              <w:pStyle w:val="HTMLPreformatted"/>
              <w:spacing w:line="360" w:lineRule="auto"/>
              <w:jc w:val="both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ru-RU"/>
              </w:rPr>
              <w:t>مهمان مهمان را نتواند دید و صاحب خانه هر دو را</w:t>
            </w:r>
            <w:r w:rsidR="00595B23" w:rsidRPr="00572AE8"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ru-RU"/>
              </w:rPr>
              <w:t>.</w:t>
            </w:r>
          </w:p>
          <w:p w:rsidR="005C574E" w:rsidRPr="00572AE8" w:rsidRDefault="005C574E" w:rsidP="00FA5789">
            <w:pPr>
              <w:pStyle w:val="HTMLPreformatted"/>
              <w:spacing w:line="360" w:lineRule="auto"/>
              <w:jc w:val="both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</w:p>
        </w:tc>
      </w:tr>
      <w:tr w:rsidR="00595B23" w:rsidRPr="00572AE8" w:rsidTr="00F74F76">
        <w:tc>
          <w:tcPr>
            <w:tcW w:w="4788" w:type="dxa"/>
          </w:tcPr>
          <w:p w:rsidR="00595B23" w:rsidRPr="00572AE8" w:rsidRDefault="00595B23" w:rsidP="00FA5789">
            <w:pPr>
              <w:pStyle w:val="HTMLPreformatted"/>
              <w:spacing w:line="360" w:lineRule="auto"/>
              <w:jc w:val="both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  <w:t xml:space="preserve">Гость </w:t>
            </w:r>
            <w:r w:rsidR="00070A65" w:rsidRPr="00572AE8"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  <w:t>бож</w:t>
            </w: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  <w:t>ий посланник.</w:t>
            </w:r>
          </w:p>
        </w:tc>
        <w:tc>
          <w:tcPr>
            <w:tcW w:w="4788" w:type="dxa"/>
          </w:tcPr>
          <w:p w:rsidR="00595B23" w:rsidRPr="00572AE8" w:rsidRDefault="00595B23" w:rsidP="00FA5789">
            <w:pPr>
              <w:pStyle w:val="HTMLPreformatted"/>
              <w:spacing w:line="360" w:lineRule="auto"/>
              <w:jc w:val="both"/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ru-RU"/>
              </w:rPr>
              <w:t>مهمان حبیب خداست.</w:t>
            </w:r>
          </w:p>
        </w:tc>
      </w:tr>
    </w:tbl>
    <w:p w:rsidR="001D0D68" w:rsidRPr="00572AE8" w:rsidRDefault="001D0D68" w:rsidP="001D0D68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572AE8">
        <w:rPr>
          <w:rFonts w:asciiTheme="majorBidi" w:hAnsiTheme="majorBidi" w:cstheme="majorBidi"/>
          <w:b/>
          <w:bCs/>
          <w:sz w:val="26"/>
          <w:szCs w:val="26"/>
          <w:lang w:val="ru-RU"/>
        </w:rPr>
        <w:t>Отзывчивость</w:t>
      </w:r>
    </w:p>
    <w:p w:rsidR="00AF5CA6" w:rsidRPr="00572AE8" w:rsidRDefault="00CE625B" w:rsidP="00785079">
      <w:pPr>
        <w:pStyle w:val="HTMLPreformatted"/>
        <w:spacing w:line="360" w:lineRule="auto"/>
        <w:rPr>
          <w:rFonts w:asciiTheme="majorBidi" w:eastAsiaTheme="minorHAnsi" w:hAnsiTheme="majorBidi" w:cstheme="majorBidi"/>
          <w:sz w:val="26"/>
          <w:szCs w:val="26"/>
          <w:lang w:val="ru-RU"/>
        </w:rPr>
      </w:pP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lastRenderedPageBreak/>
        <w:t>Одной из</w:t>
      </w:r>
      <w:r w:rsidR="001D0D68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 чертой </w:t>
      </w: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иранского и осетинского </w:t>
      </w:r>
      <w:r w:rsidR="001D0D68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народа является его отзывчивость, ум</w:t>
      </w:r>
      <w:r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>ение понимать другого человека и понимать культуру других наций.</w:t>
      </w:r>
      <w:r w:rsidR="00AF5CA6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 </w:t>
      </w:r>
      <w:r w:rsidR="005E0EE0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 </w:t>
      </w:r>
      <w:r w:rsidR="001D0D68" w:rsidRPr="00572AE8">
        <w:rPr>
          <w:rFonts w:asciiTheme="majorBidi" w:eastAsiaTheme="minorHAnsi" w:hAnsiTheme="majorBidi" w:cstheme="majorBidi"/>
          <w:sz w:val="26"/>
          <w:szCs w:val="26"/>
          <w:lang w:val="ru-RU"/>
        </w:rPr>
        <w:t xml:space="preserve">И эта черта отражается в народных пословицах и поговорках: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85079" w:rsidRPr="005F038A" w:rsidTr="00F74F76">
        <w:tc>
          <w:tcPr>
            <w:tcW w:w="4788" w:type="dxa"/>
          </w:tcPr>
          <w:p w:rsidR="00785079" w:rsidRPr="00572AE8" w:rsidRDefault="00785079" w:rsidP="00FD6537">
            <w:pPr>
              <w:pStyle w:val="HTMLPreformatted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  <w:t>За добро добром платят.</w:t>
            </w:r>
          </w:p>
        </w:tc>
        <w:tc>
          <w:tcPr>
            <w:tcW w:w="4788" w:type="dxa"/>
          </w:tcPr>
          <w:p w:rsidR="00785079" w:rsidRPr="00572AE8" w:rsidRDefault="00785079" w:rsidP="00FD6537">
            <w:pPr>
              <w:pStyle w:val="HTMLPreformatted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ru-RU"/>
              </w:rPr>
              <w:t>محبت را با محبت جبران می کنند</w:t>
            </w:r>
            <w:r w:rsidRPr="00572AE8">
              <w:rPr>
                <w:rFonts w:asciiTheme="majorBidi" w:eastAsiaTheme="minorHAnsi" w:hAnsiTheme="majorBidi" w:cstheme="majorBidi" w:hint="cs"/>
                <w:sz w:val="26"/>
                <w:szCs w:val="26"/>
                <w:rtl/>
                <w:lang w:val="ru-RU"/>
              </w:rPr>
              <w:t>.</w:t>
            </w:r>
          </w:p>
        </w:tc>
      </w:tr>
      <w:tr w:rsidR="00785079" w:rsidRPr="005F038A" w:rsidTr="00F74F76">
        <w:tc>
          <w:tcPr>
            <w:tcW w:w="4788" w:type="dxa"/>
          </w:tcPr>
          <w:p w:rsidR="00785079" w:rsidRPr="00572AE8" w:rsidRDefault="00785079" w:rsidP="00FD6537">
            <w:pPr>
              <w:pStyle w:val="HTMLPreformatted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Theme="minorHAnsi" w:hAnsiTheme="majorBidi" w:cstheme="majorBidi"/>
                <w:sz w:val="26"/>
                <w:szCs w:val="26"/>
                <w:lang w:val="ru-RU"/>
              </w:rPr>
              <w:t>Близкий сосед лучше дальней родни.</w:t>
            </w:r>
          </w:p>
        </w:tc>
        <w:tc>
          <w:tcPr>
            <w:tcW w:w="4788" w:type="dxa"/>
          </w:tcPr>
          <w:p w:rsidR="00785079" w:rsidRPr="00572AE8" w:rsidRDefault="00785079" w:rsidP="00FD6537">
            <w:pPr>
              <w:pStyle w:val="HTMLPreformatted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ru-RU" w:bidi="fa-IR"/>
              </w:rPr>
            </w:pPr>
            <w:r w:rsidRPr="00572AE8">
              <w:rPr>
                <w:rFonts w:asciiTheme="majorBidi" w:eastAsiaTheme="minorHAnsi" w:hAnsiTheme="majorBidi" w:cstheme="majorBidi" w:hint="cs"/>
                <w:sz w:val="26"/>
                <w:szCs w:val="26"/>
                <w:rtl/>
                <w:lang w:val="ru-RU"/>
              </w:rPr>
              <w:t>همسایه به آدم از قوم و خویش نزدیک تر است. همسایه ما سایه ماست.</w:t>
            </w:r>
          </w:p>
        </w:tc>
      </w:tr>
    </w:tbl>
    <w:p w:rsidR="00FD6537" w:rsidRDefault="00FD6537" w:rsidP="001D0D68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</w:p>
    <w:p w:rsidR="001D0D68" w:rsidRPr="00572AE8" w:rsidRDefault="001D0D68" w:rsidP="001D0D68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572AE8">
        <w:rPr>
          <w:rFonts w:asciiTheme="majorBidi" w:hAnsiTheme="majorBidi" w:cstheme="majorBidi"/>
          <w:b/>
          <w:bCs/>
          <w:sz w:val="26"/>
          <w:szCs w:val="26"/>
          <w:lang w:val="ru-RU"/>
        </w:rPr>
        <w:t>Религиозность</w:t>
      </w:r>
    </w:p>
    <w:p w:rsidR="004B1524" w:rsidRPr="00572AE8" w:rsidRDefault="001D0D68" w:rsidP="00292F05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AE8">
        <w:rPr>
          <w:rFonts w:ascii="Times New Roman" w:hAnsi="Times New Roman" w:cs="Times New Roman"/>
          <w:sz w:val="26"/>
          <w:szCs w:val="26"/>
          <w:lang w:val="ru-RU"/>
        </w:rPr>
        <w:t xml:space="preserve">Одной из </w:t>
      </w:r>
      <w:r w:rsidR="004B1524" w:rsidRPr="00572AE8">
        <w:rPr>
          <w:rFonts w:ascii="Times New Roman" w:hAnsi="Times New Roman" w:cs="Times New Roman"/>
          <w:sz w:val="26"/>
          <w:szCs w:val="26"/>
          <w:lang w:val="ru-RU"/>
        </w:rPr>
        <w:t>основных</w:t>
      </w:r>
      <w:r w:rsidRPr="00572AE8">
        <w:rPr>
          <w:rFonts w:ascii="Times New Roman" w:hAnsi="Times New Roman" w:cs="Times New Roman"/>
          <w:sz w:val="26"/>
          <w:szCs w:val="26"/>
          <w:lang w:val="ru-RU"/>
        </w:rPr>
        <w:t xml:space="preserve"> черт </w:t>
      </w:r>
      <w:r w:rsidR="004B1524" w:rsidRPr="00572AE8">
        <w:rPr>
          <w:rFonts w:ascii="Times New Roman" w:hAnsi="Times New Roman" w:cs="Times New Roman"/>
          <w:sz w:val="26"/>
          <w:szCs w:val="26"/>
          <w:lang w:val="ru-RU"/>
        </w:rPr>
        <w:t>иранского и осетинского</w:t>
      </w:r>
      <w:r w:rsidRPr="00572AE8">
        <w:rPr>
          <w:rFonts w:ascii="Times New Roman" w:hAnsi="Times New Roman" w:cs="Times New Roman"/>
          <w:sz w:val="26"/>
          <w:szCs w:val="26"/>
          <w:lang w:val="ru-RU"/>
        </w:rPr>
        <w:t xml:space="preserve"> характера является религиозность. </w:t>
      </w:r>
      <w:r w:rsidR="00324013" w:rsidRPr="00572AE8">
        <w:rPr>
          <w:rFonts w:ascii="Times New Roman" w:hAnsi="Times New Roman" w:cs="Times New Roman"/>
          <w:sz w:val="26"/>
          <w:szCs w:val="26"/>
          <w:lang w:val="ru-RU"/>
        </w:rPr>
        <w:t>Религия - это самая важная вещь, которая влияет на человеческую жизнь и все ее существование, которая затрагивает как отдельные аспекты человеческой жизни, так и социальные аспекты.</w:t>
      </w:r>
      <w:r w:rsidR="00FD653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2AE8">
        <w:rPr>
          <w:rFonts w:ascii="Times New Roman" w:hAnsi="Times New Roman" w:cs="Times New Roman"/>
          <w:sz w:val="26"/>
          <w:szCs w:val="26"/>
          <w:lang w:val="ru-RU"/>
        </w:rPr>
        <w:t xml:space="preserve">Религиозное мировоззрение </w:t>
      </w:r>
      <w:r w:rsidR="004B1524" w:rsidRPr="00572AE8">
        <w:rPr>
          <w:rFonts w:ascii="Times New Roman" w:hAnsi="Times New Roman" w:cs="Times New Roman"/>
          <w:sz w:val="26"/>
          <w:szCs w:val="26"/>
          <w:lang w:val="ru-RU"/>
        </w:rPr>
        <w:t>играет</w:t>
      </w:r>
      <w:r w:rsidRPr="00572AE8">
        <w:rPr>
          <w:rFonts w:ascii="Times New Roman" w:hAnsi="Times New Roman" w:cs="Times New Roman"/>
          <w:sz w:val="26"/>
          <w:szCs w:val="26"/>
          <w:lang w:val="ru-RU"/>
        </w:rPr>
        <w:t xml:space="preserve"> важную роль в </w:t>
      </w:r>
      <w:r w:rsidR="004B1524" w:rsidRPr="00572AE8">
        <w:rPr>
          <w:rFonts w:ascii="Times New Roman" w:hAnsi="Times New Roman" w:cs="Times New Roman"/>
          <w:sz w:val="26"/>
          <w:szCs w:val="26"/>
          <w:lang w:val="ru-RU"/>
        </w:rPr>
        <w:t>бытовой жизни этих двух наций. Эта черта находит отражение в нижеследующих</w:t>
      </w:r>
      <w:r w:rsidR="00324013" w:rsidRPr="00572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B1524" w:rsidRPr="00572AE8">
        <w:rPr>
          <w:rFonts w:ascii="Times New Roman" w:hAnsi="Times New Roman" w:cs="Times New Roman"/>
          <w:sz w:val="26"/>
          <w:szCs w:val="26"/>
          <w:lang w:val="ru-RU"/>
        </w:rPr>
        <w:t>пословицах: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92F05" w:rsidRPr="005F038A" w:rsidTr="00CE625B">
        <w:tc>
          <w:tcPr>
            <w:tcW w:w="4788" w:type="dxa"/>
          </w:tcPr>
          <w:p w:rsidR="00292F05" w:rsidRPr="00572AE8" w:rsidRDefault="00292F05" w:rsidP="00292F05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2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Жить – Богу служить.</w:t>
            </w:r>
          </w:p>
        </w:tc>
        <w:tc>
          <w:tcPr>
            <w:tcW w:w="4788" w:type="dxa"/>
          </w:tcPr>
          <w:p w:rsidR="00292F05" w:rsidRPr="00572AE8" w:rsidRDefault="00292F05" w:rsidP="00292F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fa-IR"/>
              </w:rPr>
            </w:pPr>
            <w:r w:rsidRPr="00572AE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ru-RU" w:bidi="fa-IR"/>
              </w:rPr>
              <w:t>زندگی یعنی با خدا بودن</w:t>
            </w:r>
          </w:p>
        </w:tc>
      </w:tr>
      <w:tr w:rsidR="00292F05" w:rsidRPr="005F038A" w:rsidTr="00CE625B">
        <w:tc>
          <w:tcPr>
            <w:tcW w:w="4788" w:type="dxa"/>
          </w:tcPr>
          <w:p w:rsidR="00292F05" w:rsidRPr="00572AE8" w:rsidRDefault="00292F05" w:rsidP="00292F05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2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Богом пойдешь, до блага дойдешь.</w:t>
            </w:r>
          </w:p>
        </w:tc>
        <w:tc>
          <w:tcPr>
            <w:tcW w:w="4788" w:type="dxa"/>
          </w:tcPr>
          <w:p w:rsidR="00292F05" w:rsidRPr="00572AE8" w:rsidRDefault="00292F05" w:rsidP="00292F05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fa-IR"/>
              </w:rPr>
            </w:pPr>
            <w:r w:rsidRPr="00572AE8">
              <w:rPr>
                <w:rFonts w:ascii="Times New Roman" w:hAnsi="Times New Roman" w:cs="Times New Roman" w:hint="cs"/>
                <w:sz w:val="26"/>
                <w:szCs w:val="26"/>
                <w:rtl/>
                <w:lang w:val="ru-RU" w:bidi="fa-IR"/>
              </w:rPr>
              <w:t>با خدا باش پادشاهی کن.</w:t>
            </w:r>
          </w:p>
        </w:tc>
      </w:tr>
      <w:tr w:rsidR="00292F05" w:rsidRPr="005F038A" w:rsidTr="00CE625B">
        <w:tc>
          <w:tcPr>
            <w:tcW w:w="4788" w:type="dxa"/>
          </w:tcPr>
          <w:p w:rsidR="00292F05" w:rsidRPr="00572AE8" w:rsidRDefault="00292F05" w:rsidP="00292F05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2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Любящих и Бог любит.</w:t>
            </w:r>
          </w:p>
        </w:tc>
        <w:tc>
          <w:tcPr>
            <w:tcW w:w="4788" w:type="dxa"/>
          </w:tcPr>
          <w:p w:rsidR="00292F05" w:rsidRPr="00572AE8" w:rsidRDefault="00292F05" w:rsidP="00292F05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fa-IR"/>
              </w:rPr>
            </w:pPr>
            <w:r w:rsidRPr="00572AE8">
              <w:rPr>
                <w:rFonts w:ascii="Times New Roman" w:hAnsi="Times New Roman" w:cs="Times New Roman" w:hint="cs"/>
                <w:sz w:val="26"/>
                <w:szCs w:val="26"/>
                <w:rtl/>
                <w:lang w:val="ru-RU" w:bidi="fa-IR"/>
              </w:rPr>
              <w:t>خداوند عاشقان را دوست دارد</w:t>
            </w:r>
          </w:p>
        </w:tc>
      </w:tr>
    </w:tbl>
    <w:p w:rsidR="00292F05" w:rsidRPr="00292F05" w:rsidRDefault="00292F05" w:rsidP="00292F05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82E" w:rsidRPr="0076082E" w:rsidRDefault="00DF6285" w:rsidP="00356369">
      <w:pPr>
        <w:spacing w:before="100" w:beforeAutospacing="1" w:after="100" w:afterAutospacing="1" w:line="360" w:lineRule="auto"/>
        <w:ind w:firstLine="720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 xml:space="preserve">Любовь к </w:t>
      </w:r>
      <w:r w:rsidR="0076082E" w:rsidRPr="0076082E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родин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е</w:t>
      </w:r>
    </w:p>
    <w:p w:rsidR="005E0EE0" w:rsidRPr="000417F2" w:rsidRDefault="005E0EE0" w:rsidP="004E49BD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6"/>
          <w:szCs w:val="26"/>
          <w:lang w:val="ru-RU" w:eastAsia="ru-RU"/>
        </w:rPr>
      </w:pPr>
      <w:r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Ещё нам бы  хотелось обратить внимание на разное отношение обоих народов к понятию родины. Если мы сравним осетинские пословицы и персидские, то увидим, что для осетинского и иранского человека родина - это родная земля. </w:t>
      </w:r>
    </w:p>
    <w:p w:rsidR="005E0EE0" w:rsidRPr="000417F2" w:rsidRDefault="005E0EE0" w:rsidP="00FD653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6"/>
          <w:szCs w:val="26"/>
          <w:lang w:val="ru-RU" w:eastAsia="ru-RU"/>
        </w:rPr>
      </w:pPr>
      <w:r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Любовь к </w:t>
      </w:r>
      <w:r w:rsidR="00FD6537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р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одине считается  - неотъемлемой чертой национального характера</w:t>
      </w:r>
      <w:r w:rsidR="00F74F76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 обе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их на</w:t>
      </w:r>
      <w:r w:rsidR="00F74F76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ций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.  Они очень </w:t>
      </w:r>
      <w:r w:rsidR="000737A4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с уважением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 относятся к своей родине и выражают это в пословицах и поговорках. Например: </w:t>
      </w:r>
    </w:p>
    <w:p w:rsidR="005E0EE0" w:rsidRDefault="005E0EE0" w:rsidP="004E49BD">
      <w:pPr>
        <w:shd w:val="clear" w:color="auto" w:fill="FFFFFF"/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737A4" w:rsidTr="000737A4">
        <w:tc>
          <w:tcPr>
            <w:tcW w:w="4788" w:type="dxa"/>
          </w:tcPr>
          <w:p w:rsidR="000737A4" w:rsidRDefault="000737A4" w:rsidP="004E49B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lang w:val="ru-RU"/>
              </w:rPr>
            </w:pPr>
            <w:bookmarkStart w:id="0" w:name="_Hlk10214249"/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Родина</w:t>
            </w:r>
            <w:bookmarkEnd w:id="0"/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- мать, чужбина – мачеха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0737A4" w:rsidRPr="000737A4" w:rsidRDefault="000737A4" w:rsidP="004E49BD">
            <w:pPr>
              <w:shd w:val="clear" w:color="auto" w:fill="FFFFFF"/>
              <w:spacing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مام میهن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0737A4" w:rsidRPr="005F038A" w:rsidTr="000737A4">
        <w:tc>
          <w:tcPr>
            <w:tcW w:w="4788" w:type="dxa"/>
          </w:tcPr>
          <w:p w:rsidR="000737A4" w:rsidRPr="000737A4" w:rsidRDefault="000737A4" w:rsidP="004E49B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Кто не живет на родине, не знает вкуса жизни</w:t>
            </w: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0737A4" w:rsidRDefault="000737A4" w:rsidP="004E49B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/>
              </w:rPr>
              <w:t>به شهر خود است آدمی شهریار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/>
              </w:rPr>
              <w:t>.</w:t>
            </w:r>
          </w:p>
        </w:tc>
      </w:tr>
      <w:tr w:rsidR="000737A4" w:rsidTr="000737A4">
        <w:tc>
          <w:tcPr>
            <w:tcW w:w="4788" w:type="dxa"/>
          </w:tcPr>
          <w:p w:rsidR="000737A4" w:rsidRPr="000737A4" w:rsidRDefault="000737A4" w:rsidP="004E49B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Мать, отца и родину не продают</w:t>
            </w: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0737A4" w:rsidRDefault="000737A4" w:rsidP="004E49B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lang w:val="ru-RU"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 w:bidi="fa-IR"/>
              </w:rPr>
              <w:t xml:space="preserve">وطن فروشی نیست.           </w:t>
            </w:r>
          </w:p>
        </w:tc>
      </w:tr>
    </w:tbl>
    <w:p w:rsidR="000737A4" w:rsidRPr="000417F2" w:rsidRDefault="000737A4" w:rsidP="005E0EE0">
      <w:pPr>
        <w:shd w:val="clear" w:color="auto" w:fill="FFFFFF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ru-RU"/>
        </w:rPr>
      </w:pPr>
    </w:p>
    <w:p w:rsidR="005E0EE0" w:rsidRPr="000417F2" w:rsidRDefault="005E0EE0" w:rsidP="005E0EE0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b/>
          <w:bCs/>
          <w:sz w:val="26"/>
          <w:szCs w:val="26"/>
          <w:lang w:val="ru-RU"/>
        </w:rPr>
        <w:t>Любовь</w:t>
      </w:r>
    </w:p>
    <w:p w:rsidR="001D6CAA" w:rsidRDefault="00356369" w:rsidP="001D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356369">
        <w:rPr>
          <w:rStyle w:val="shorttext"/>
          <w:rFonts w:asciiTheme="majorBidi" w:hAnsiTheme="majorBidi"/>
          <w:color w:val="222222"/>
          <w:sz w:val="28"/>
          <w:szCs w:val="28"/>
          <w:lang w:val="ru-RU"/>
        </w:rPr>
        <w:t>Любовь взывает  человечество к жизни и поискам. Никто не гарантирован от любви.</w:t>
      </w:r>
      <w:r w:rsidRPr="00356369">
        <w:rPr>
          <w:rFonts w:asciiTheme="majorBidi" w:hAnsiTheme="majorBidi" w:cs="Times New Roman"/>
          <w:color w:val="222222"/>
          <w:sz w:val="28"/>
          <w:szCs w:val="28"/>
          <w:lang w:val="ru-RU"/>
        </w:rPr>
        <w:t xml:space="preserve"> </w:t>
      </w:r>
      <w:r w:rsidR="001D6CAA" w:rsidRPr="000417F2">
        <w:rPr>
          <w:rFonts w:asciiTheme="majorBidi" w:hAnsiTheme="majorBidi" w:cstheme="majorBidi"/>
          <w:sz w:val="26"/>
          <w:szCs w:val="26"/>
          <w:lang w:val="ru-RU"/>
        </w:rPr>
        <w:t>Любовь, самый важный фактор динамизма и долговечности жизни. Любовь - это концепция, которая не только приводит к соединению людей, но и взаимодействует со всей вселенной и системой бытия.</w:t>
      </w:r>
      <w:r w:rsidR="001D6CAA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Иранцы и осетины умеют любить друг друга, любить свою родину, любить других народов. Эта черта находит отражение в нижеследующих пословицах: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D6CAA" w:rsidRPr="005F038A" w:rsidTr="00F511D6">
        <w:tc>
          <w:tcPr>
            <w:tcW w:w="4788" w:type="dxa"/>
          </w:tcPr>
          <w:p w:rsidR="001D6CAA" w:rsidRPr="00F511D6" w:rsidRDefault="001D6CAA" w:rsidP="00FD6537">
            <w:pPr>
              <w:shd w:val="clear" w:color="auto" w:fill="FFFFFF"/>
              <w:contextualSpacing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Люди за любовь любовью платят</w:t>
            </w:r>
          </w:p>
        </w:tc>
        <w:tc>
          <w:tcPr>
            <w:tcW w:w="4788" w:type="dxa"/>
          </w:tcPr>
          <w:p w:rsidR="001D6CAA" w:rsidRDefault="001D6CAA" w:rsidP="001D6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 xml:space="preserve">محبت را 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 xml:space="preserve">با محبت جبران می کنند. </w:t>
            </w:r>
          </w:p>
        </w:tc>
      </w:tr>
      <w:tr w:rsidR="001D6CAA" w:rsidRPr="005F038A" w:rsidTr="00F511D6">
        <w:tc>
          <w:tcPr>
            <w:tcW w:w="4788" w:type="dxa"/>
          </w:tcPr>
          <w:p w:rsidR="001D6CAA" w:rsidRDefault="001D6CAA" w:rsidP="00F51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Когда сердце слепо, то и глаза не видят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788" w:type="dxa"/>
          </w:tcPr>
          <w:p w:rsidR="001D6CAA" w:rsidRDefault="00F511D6" w:rsidP="001D6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 w:bidi="fa-IR"/>
              </w:rPr>
              <w:t>از دل برود هر آن که از دیده برفت</w:t>
            </w:r>
          </w:p>
        </w:tc>
      </w:tr>
      <w:tr w:rsidR="001D6CAA" w:rsidRPr="005F038A" w:rsidTr="00F511D6">
        <w:tc>
          <w:tcPr>
            <w:tcW w:w="4788" w:type="dxa"/>
          </w:tcPr>
          <w:p w:rsidR="001D6CAA" w:rsidRDefault="001D6CAA" w:rsidP="00F511D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Кто не любит детей, тот никого не любит.</w:t>
            </w:r>
          </w:p>
        </w:tc>
        <w:tc>
          <w:tcPr>
            <w:tcW w:w="4788" w:type="dxa"/>
          </w:tcPr>
          <w:p w:rsidR="00F511D6" w:rsidRPr="000417F2" w:rsidRDefault="00F511D6" w:rsidP="00F511D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6"/>
                <w:szCs w:val="26"/>
                <w:lang w:val="ru-RU" w:bidi="fa-IR"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 xml:space="preserve">کسیکه بچه دوست ندارد هیچکس را دوست ندارد.    </w:t>
            </w:r>
          </w:p>
          <w:p w:rsidR="001D6CAA" w:rsidRDefault="001D6CAA" w:rsidP="001D6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</w:p>
        </w:tc>
      </w:tr>
    </w:tbl>
    <w:p w:rsidR="00356369" w:rsidRPr="008334D6" w:rsidRDefault="008334D6" w:rsidP="0083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 w:rsidRPr="008334D6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 xml:space="preserve">Дом </w:t>
      </w:r>
    </w:p>
    <w:p w:rsidR="00DF6285" w:rsidRPr="00FD6537" w:rsidRDefault="00141208" w:rsidP="0083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Значимость </w:t>
      </w:r>
      <w:r w:rsidRPr="00FD6537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дома</w:t>
      </w:r>
      <w:r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в жизни человека - это особая черта, свойственная этим двум народам. </w:t>
      </w:r>
      <w:r w:rsidR="00DF6285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>Эти две нации имеют очень</w:t>
      </w:r>
      <w:r w:rsidR="00DF6285" w:rsidRPr="00FD6537">
        <w:rPr>
          <w:rFonts w:asciiTheme="majorBidi" w:hAnsiTheme="majorBidi" w:cstheme="majorBidi"/>
          <w:sz w:val="26"/>
          <w:szCs w:val="26"/>
          <w:lang w:val="ru-RU"/>
        </w:rPr>
        <w:t xml:space="preserve"> уважительное отношение к </w:t>
      </w:r>
      <w:r w:rsidR="008334D6" w:rsidRPr="00FD6537">
        <w:rPr>
          <w:rFonts w:asciiTheme="majorBidi" w:hAnsiTheme="majorBidi" w:cstheme="majorBidi"/>
          <w:sz w:val="26"/>
          <w:szCs w:val="26"/>
          <w:lang w:val="ru-RU"/>
        </w:rPr>
        <w:t>дому</w:t>
      </w:r>
      <w:r w:rsidR="00DF6285" w:rsidRPr="00FD6537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  <w:r w:rsidR="00DF6285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 w:rsidR="00DF6285" w:rsidRPr="00FD6537">
        <w:rPr>
          <w:rFonts w:asciiTheme="majorBidi" w:hAnsiTheme="majorBidi" w:cstheme="majorBidi"/>
          <w:sz w:val="26"/>
          <w:szCs w:val="26"/>
          <w:lang w:val="ru-RU"/>
        </w:rPr>
        <w:t xml:space="preserve">Дом – символ единения осетинской и иранской семьи. </w:t>
      </w:r>
      <w:r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>Дом - центр своего пространства, противопоставленного чужому.</w:t>
      </w:r>
      <w:r w:rsidR="004B2F3C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Дом – это место, где растут дети. В иранской </w:t>
      </w:r>
      <w:r w:rsidR="00DF6285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и осетинской </w:t>
      </w:r>
      <w:r w:rsidR="004B2F3C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>культур</w:t>
      </w:r>
      <w:r w:rsidR="00DF6285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>ах</w:t>
      </w:r>
      <w:r w:rsidR="004B2F3C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дом не только обитатель семьи, но и центр жизни. Поэтому дом считается святым местом и неуважение к дому, это неуважение к святынь.</w:t>
      </w:r>
      <w:r w:rsidR="0076082E" w:rsidRPr="00FD653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 w:rsidR="00DF6285" w:rsidRPr="00FD6537">
        <w:rPr>
          <w:rFonts w:asciiTheme="majorBidi" w:hAnsiTheme="majorBidi" w:cstheme="majorBidi"/>
          <w:sz w:val="26"/>
          <w:szCs w:val="26"/>
          <w:lang w:val="ru-RU"/>
        </w:rPr>
        <w:t xml:space="preserve">В осетинских и иранских пословицах и поговорках эта черта находит отражение: </w:t>
      </w:r>
    </w:p>
    <w:p w:rsidR="00BC337B" w:rsidRDefault="00BC337B" w:rsidP="0083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334D6" w:rsidTr="00BC337B">
        <w:tc>
          <w:tcPr>
            <w:tcW w:w="4788" w:type="dxa"/>
          </w:tcPr>
          <w:p w:rsidR="008334D6" w:rsidRDefault="008334D6" w:rsidP="0083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Чем у чужих в достатке, лучше в своем доме в бедности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8334D6" w:rsidRPr="008334D6" w:rsidRDefault="008334D6" w:rsidP="008334D6">
            <w:pPr>
              <w:pStyle w:val="HTMLPreformatted"/>
              <w:bidi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en-GB" w:bidi="fa-IR"/>
              </w:rPr>
              <w:t xml:space="preserve">در خانه ما رونق اگر نیست صفا هست.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en-GB" w:bidi="fa-IR"/>
              </w:rPr>
              <w:t>(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>در خانه خود هیچ کس خرد نباشد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>)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>.</w:t>
            </w:r>
          </w:p>
        </w:tc>
      </w:tr>
      <w:tr w:rsidR="008334D6" w:rsidTr="00BC337B">
        <w:tc>
          <w:tcPr>
            <w:tcW w:w="4788" w:type="dxa"/>
          </w:tcPr>
          <w:p w:rsidR="008334D6" w:rsidRDefault="008334D6" w:rsidP="0083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Обойди дальней дорогой и ты дойдешь живой до дома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</w:tc>
        <w:tc>
          <w:tcPr>
            <w:tcW w:w="4788" w:type="dxa"/>
          </w:tcPr>
          <w:p w:rsidR="008334D6" w:rsidRPr="008334D6" w:rsidRDefault="008334D6" w:rsidP="008334D6">
            <w:pPr>
              <w:pStyle w:val="HTMLPreformatted"/>
              <w:bidi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ثواب راه به خانه صاحب خود می برد.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(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>راه راست برو اگر چه دور است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>).</w:t>
            </w:r>
          </w:p>
        </w:tc>
      </w:tr>
      <w:tr w:rsidR="008334D6" w:rsidRPr="005F038A" w:rsidTr="00BC337B">
        <w:tc>
          <w:tcPr>
            <w:tcW w:w="4788" w:type="dxa"/>
          </w:tcPr>
          <w:p w:rsidR="008334D6" w:rsidRDefault="008334D6" w:rsidP="0083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Если нет у тебя в доме зерна, то не будет и мышей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</w:tc>
        <w:tc>
          <w:tcPr>
            <w:tcW w:w="4788" w:type="dxa"/>
          </w:tcPr>
          <w:p w:rsidR="008334D6" w:rsidRDefault="008334D6" w:rsidP="0083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هر که بامش بیش برفش بیشتر</w:t>
            </w:r>
          </w:p>
        </w:tc>
      </w:tr>
      <w:tr w:rsidR="008334D6" w:rsidRPr="005F038A" w:rsidTr="00BC337B">
        <w:tc>
          <w:tcPr>
            <w:tcW w:w="4788" w:type="dxa"/>
          </w:tcPr>
          <w:p w:rsidR="008334D6" w:rsidRDefault="008334D6" w:rsidP="0083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 будь в доме кошки, мыши поросят съели бы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</w:tc>
        <w:tc>
          <w:tcPr>
            <w:tcW w:w="4788" w:type="dxa"/>
          </w:tcPr>
          <w:p w:rsidR="008334D6" w:rsidRPr="008334D6" w:rsidRDefault="008334D6" w:rsidP="008334D6">
            <w:pPr>
              <w:pStyle w:val="HTMLPreformatted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در خانه ای که گربه نباشد موش کدخداست.</w:t>
            </w:r>
          </w:p>
        </w:tc>
      </w:tr>
      <w:tr w:rsidR="008334D6" w:rsidRPr="005F038A" w:rsidTr="00BC337B">
        <w:tc>
          <w:tcPr>
            <w:tcW w:w="4788" w:type="dxa"/>
          </w:tcPr>
          <w:p w:rsidR="008334D6" w:rsidRDefault="008334D6" w:rsidP="0083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Чего в дом не внесешь, того из него не вынесешь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</w:tc>
        <w:tc>
          <w:tcPr>
            <w:tcW w:w="4788" w:type="dxa"/>
          </w:tcPr>
          <w:p w:rsidR="008334D6" w:rsidRPr="008334D6" w:rsidRDefault="008334D6" w:rsidP="008334D6">
            <w:pPr>
              <w:pStyle w:val="HTMLPreformatted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مرد با پارو می آورد، زن با جارو بیرون می ریزد.</w:t>
            </w:r>
          </w:p>
        </w:tc>
      </w:tr>
    </w:tbl>
    <w:p w:rsidR="00BC337B" w:rsidRPr="008822A1" w:rsidRDefault="00BC337B" w:rsidP="00BC337B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8822A1">
        <w:rPr>
          <w:rFonts w:asciiTheme="majorBidi" w:hAnsiTheme="majorBidi" w:cstheme="majorBidi"/>
          <w:b/>
          <w:bCs/>
          <w:sz w:val="26"/>
          <w:szCs w:val="26"/>
          <w:lang w:val="ru-RU"/>
        </w:rPr>
        <w:t>Ум</w:t>
      </w:r>
    </w:p>
    <w:p w:rsidR="004E49BD" w:rsidRPr="008822A1" w:rsidRDefault="001868CB" w:rsidP="004E49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>В иранской культуре ум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является </w:t>
      </w: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>небесны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>м</w:t>
      </w:r>
      <w:r w:rsidR="00BC337B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>сокровищем</w:t>
      </w: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>, котор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>ое</w:t>
      </w: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, 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>подобно</w:t>
      </w: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сверкающе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>му</w:t>
      </w:r>
      <w:r w:rsidR="00BC337B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свету и яркому </w:t>
      </w: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>солнц</w:t>
      </w:r>
      <w:r w:rsidR="00E73BA5" w:rsidRPr="008822A1">
        <w:rPr>
          <w:rFonts w:asciiTheme="majorBidi" w:hAnsiTheme="majorBidi" w:cstheme="majorBidi"/>
          <w:sz w:val="26"/>
          <w:szCs w:val="26"/>
          <w:lang w:val="ru-RU" w:bidi="fa-IR"/>
        </w:rPr>
        <w:t>у,</w:t>
      </w: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освещает человеческую жизнь и обеспечивает почву для </w:t>
      </w:r>
      <w:r w:rsidR="00C20F9A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ценных </w:t>
      </w:r>
      <w:r w:rsidRPr="008822A1">
        <w:rPr>
          <w:rFonts w:asciiTheme="majorBidi" w:hAnsiTheme="majorBidi" w:cstheme="majorBidi"/>
          <w:sz w:val="26"/>
          <w:szCs w:val="26"/>
          <w:lang w:val="ru-RU" w:bidi="fa-IR"/>
        </w:rPr>
        <w:t>человеческих действий.</w:t>
      </w:r>
      <w:r w:rsidR="00BC337B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9058D7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В этом мире </w:t>
      </w:r>
      <w:r w:rsidR="00C3616D" w:rsidRPr="008822A1">
        <w:rPr>
          <w:rFonts w:asciiTheme="majorBidi" w:hAnsiTheme="majorBidi" w:cstheme="majorBidi"/>
          <w:sz w:val="26"/>
          <w:szCs w:val="26"/>
          <w:lang w:val="ru-RU" w:bidi="fa-IR"/>
        </w:rPr>
        <w:t>разум является величайшим благословением.</w:t>
      </w:r>
      <w:r w:rsidR="009058D7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Умный </w:t>
      </w:r>
      <w:r w:rsidR="00CD7BCE" w:rsidRPr="008822A1">
        <w:rPr>
          <w:rFonts w:asciiTheme="majorBidi" w:hAnsiTheme="majorBidi" w:cstheme="majorBidi"/>
          <w:sz w:val="26"/>
          <w:szCs w:val="26"/>
          <w:lang w:val="ru-RU" w:bidi="fa-IR"/>
        </w:rPr>
        <w:t>человек мо</w:t>
      </w:r>
      <w:r w:rsidR="009058D7" w:rsidRPr="008822A1">
        <w:rPr>
          <w:rFonts w:asciiTheme="majorBidi" w:hAnsiTheme="majorBidi" w:cstheme="majorBidi"/>
          <w:sz w:val="26"/>
          <w:szCs w:val="26"/>
          <w:lang w:val="ru-RU" w:bidi="fa-IR"/>
        </w:rPr>
        <w:t>ж</w:t>
      </w:r>
      <w:r w:rsidR="00CD7BCE" w:rsidRPr="008822A1">
        <w:rPr>
          <w:rFonts w:asciiTheme="majorBidi" w:hAnsiTheme="majorBidi" w:cstheme="majorBidi"/>
          <w:sz w:val="26"/>
          <w:szCs w:val="26"/>
          <w:lang w:val="ru-RU" w:bidi="fa-IR"/>
        </w:rPr>
        <w:t>ет быть источником добра и благословений в мире</w:t>
      </w:r>
      <w:r w:rsidR="009058D7" w:rsidRPr="008822A1">
        <w:rPr>
          <w:rFonts w:asciiTheme="majorBidi" w:hAnsiTheme="majorBidi" w:cstheme="majorBidi"/>
          <w:sz w:val="26"/>
          <w:szCs w:val="26"/>
          <w:lang w:val="ru-RU" w:bidi="fa-IR"/>
        </w:rPr>
        <w:t>.</w:t>
      </w:r>
      <w:r w:rsidR="004E49BD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9058D7" w:rsidRPr="008822A1">
        <w:rPr>
          <w:rFonts w:asciiTheme="majorBidi" w:hAnsiTheme="majorBidi" w:cstheme="majorBidi"/>
          <w:sz w:val="26"/>
          <w:szCs w:val="26"/>
          <w:lang w:val="ru-RU" w:bidi="fa-IR"/>
        </w:rPr>
        <w:t>Р</w:t>
      </w:r>
      <w:r w:rsidR="00CD7BCE" w:rsidRPr="008822A1">
        <w:rPr>
          <w:rFonts w:asciiTheme="majorBidi" w:hAnsiTheme="majorBidi" w:cstheme="majorBidi"/>
          <w:sz w:val="26"/>
          <w:szCs w:val="26"/>
          <w:lang w:val="ru-RU" w:bidi="fa-IR"/>
        </w:rPr>
        <w:t>азум – это ворота счастья</w:t>
      </w:r>
      <w:r w:rsidR="009058D7" w:rsidRPr="008822A1">
        <w:rPr>
          <w:rFonts w:asciiTheme="majorBidi" w:hAnsiTheme="majorBidi" w:cstheme="majorBidi"/>
          <w:sz w:val="26"/>
          <w:szCs w:val="26"/>
          <w:lang w:val="ru-RU" w:bidi="fa-IR"/>
        </w:rPr>
        <w:t>.</w:t>
      </w:r>
      <w:r w:rsidR="004E49BD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9058D7" w:rsidRPr="008822A1">
        <w:rPr>
          <w:rFonts w:asciiTheme="majorBidi" w:hAnsiTheme="majorBidi" w:cstheme="majorBidi"/>
          <w:sz w:val="26"/>
          <w:szCs w:val="26"/>
          <w:lang w:val="ru-RU" w:bidi="fa-IR"/>
        </w:rPr>
        <w:t>В</w:t>
      </w:r>
      <w:r w:rsidR="004E49BD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CD7BCE" w:rsidRPr="008822A1">
        <w:rPr>
          <w:rFonts w:asciiTheme="majorBidi" w:hAnsiTheme="majorBidi" w:cstheme="majorBidi"/>
          <w:sz w:val="26"/>
          <w:szCs w:val="26"/>
          <w:lang w:val="ru-RU" w:bidi="fa-IR"/>
        </w:rPr>
        <w:t>осетинской культуре счаст</w:t>
      </w:r>
      <w:r w:rsidR="00C54ED6" w:rsidRPr="008822A1">
        <w:rPr>
          <w:rFonts w:asciiTheme="majorBidi" w:hAnsiTheme="majorBidi" w:cstheme="majorBidi"/>
          <w:sz w:val="26"/>
          <w:szCs w:val="26"/>
          <w:lang w:val="ru-RU" w:bidi="fa-IR"/>
        </w:rPr>
        <w:t>ье человека обретается</w:t>
      </w:r>
      <w:r w:rsidR="004E49BD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C54ED6" w:rsidRPr="008822A1">
        <w:rPr>
          <w:rFonts w:asciiTheme="majorBidi" w:hAnsiTheme="majorBidi" w:cstheme="majorBidi"/>
          <w:sz w:val="26"/>
          <w:szCs w:val="26"/>
          <w:lang w:val="ru-RU" w:bidi="fa-IR"/>
        </w:rPr>
        <w:t>разумом</w:t>
      </w:r>
      <w:r w:rsidR="00CD7BCE" w:rsidRPr="008822A1">
        <w:rPr>
          <w:rFonts w:asciiTheme="majorBidi" w:hAnsiTheme="majorBidi" w:cstheme="majorBidi"/>
          <w:sz w:val="26"/>
          <w:szCs w:val="26"/>
          <w:lang w:val="ru-RU" w:bidi="fa-IR"/>
        </w:rPr>
        <w:t>. В осетинской культуре умный человек самый сильный человек.</w:t>
      </w:r>
      <w:r w:rsidR="004E49BD" w:rsidRPr="008822A1">
        <w:rPr>
          <w:rFonts w:asciiTheme="majorBidi" w:hAnsiTheme="majorBidi" w:cstheme="majorBidi"/>
          <w:sz w:val="26"/>
          <w:szCs w:val="26"/>
          <w:lang w:val="ru-RU" w:bidi="fa-IR"/>
        </w:rPr>
        <w:t xml:space="preserve"> </w:t>
      </w:r>
      <w:r w:rsidR="004E49BD" w:rsidRPr="008822A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Многие пословицы и поговорки иллюстрируют эти черты: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E49BD" w:rsidRPr="005F038A" w:rsidTr="00F419D9">
        <w:tc>
          <w:tcPr>
            <w:tcW w:w="4788" w:type="dxa"/>
          </w:tcPr>
          <w:p w:rsidR="004E49BD" w:rsidRDefault="004E49BD" w:rsidP="004E49BD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Умный в трудном деле не спешит.</w:t>
            </w:r>
          </w:p>
        </w:tc>
        <w:tc>
          <w:tcPr>
            <w:tcW w:w="4788" w:type="dxa"/>
          </w:tcPr>
          <w:p w:rsidR="004E49BD" w:rsidRDefault="004E49BD" w:rsidP="004E49BD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عجله کار شیطان است./ عاقل ترین مردم کسی است که عواقب کار را بیشتر بنگرد./عاقل عجول نیست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4E49BD" w:rsidRPr="005F038A" w:rsidTr="00F419D9">
        <w:tc>
          <w:tcPr>
            <w:tcW w:w="4788" w:type="dxa"/>
          </w:tcPr>
          <w:p w:rsidR="004E49BD" w:rsidRDefault="004E49BD" w:rsidP="004E49BD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Умный сам замечает свою ошибку.</w:t>
            </w:r>
          </w:p>
        </w:tc>
        <w:tc>
          <w:tcPr>
            <w:tcW w:w="4788" w:type="dxa"/>
          </w:tcPr>
          <w:p w:rsidR="004E49BD" w:rsidRDefault="004E49BD" w:rsidP="004E49BD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 xml:space="preserve">عاقل نشود غافل.                         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 xml:space="preserve">                        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  <w:t>آدم عاقل همینکه فهمید راهی را اشتباه رفته، بر می گردد.</w:t>
            </w:r>
          </w:p>
        </w:tc>
      </w:tr>
    </w:tbl>
    <w:p w:rsidR="00F419D9" w:rsidRDefault="00450C23" w:rsidP="008822A1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Настоятельно рекомендуется в иранской</w:t>
      </w:r>
      <w:r w:rsidR="00F419D9">
        <w:rPr>
          <w:rFonts w:asciiTheme="majorBidi" w:hAnsiTheme="majorBidi" w:cstheme="majorBidi"/>
          <w:sz w:val="26"/>
          <w:szCs w:val="26"/>
          <w:lang w:val="ru-RU"/>
        </w:rPr>
        <w:t xml:space="preserve"> и осетинской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культур</w:t>
      </w:r>
      <w:r w:rsidR="00F419D9">
        <w:rPr>
          <w:rFonts w:asciiTheme="majorBidi" w:hAnsiTheme="majorBidi" w:cstheme="majorBidi"/>
          <w:sz w:val="26"/>
          <w:szCs w:val="26"/>
          <w:lang w:val="ru-RU"/>
        </w:rPr>
        <w:t>ах  немногословность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Потому что молчание и мудрость или, другими словами, молчание и интеллект неразделимы. </w:t>
      </w:r>
    </w:p>
    <w:p w:rsidR="00F419D9" w:rsidRDefault="00F419D9" w:rsidP="00E86DBE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419D9" w:rsidRPr="005F038A" w:rsidTr="00304718">
        <w:tc>
          <w:tcPr>
            <w:tcW w:w="4788" w:type="dxa"/>
          </w:tcPr>
          <w:p w:rsidR="00F419D9" w:rsidRDefault="00F419D9" w:rsidP="00F419D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Умный больше слушает, чем говорит.</w:t>
            </w:r>
          </w:p>
        </w:tc>
        <w:tc>
          <w:tcPr>
            <w:tcW w:w="4788" w:type="dxa"/>
          </w:tcPr>
          <w:p w:rsidR="00F419D9" w:rsidRDefault="00F419D9" w:rsidP="00F419D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آدم عاقل کم می گوید و زیاد می شنود.</w:t>
            </w:r>
          </w:p>
        </w:tc>
      </w:tr>
      <w:tr w:rsidR="00F419D9" w:rsidTr="00304718">
        <w:tc>
          <w:tcPr>
            <w:tcW w:w="4788" w:type="dxa"/>
          </w:tcPr>
          <w:p w:rsidR="00F419D9" w:rsidRDefault="00304718" w:rsidP="00F419D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Мудрость - помощник счастья.</w:t>
            </w:r>
          </w:p>
        </w:tc>
        <w:tc>
          <w:tcPr>
            <w:tcW w:w="4788" w:type="dxa"/>
          </w:tcPr>
          <w:p w:rsidR="00F419D9" w:rsidRDefault="00304718" w:rsidP="00F419D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خرد باغ خوشبختی است.</w:t>
            </w:r>
          </w:p>
        </w:tc>
      </w:tr>
      <w:tr w:rsidR="00F419D9" w:rsidRPr="005F038A" w:rsidTr="00304718">
        <w:tc>
          <w:tcPr>
            <w:tcW w:w="4788" w:type="dxa"/>
          </w:tcPr>
          <w:p w:rsidR="00F419D9" w:rsidRDefault="00304718" w:rsidP="00F419D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Стремись завоевать не мир, а его знания.</w:t>
            </w:r>
          </w:p>
        </w:tc>
        <w:tc>
          <w:tcPr>
            <w:tcW w:w="4788" w:type="dxa"/>
          </w:tcPr>
          <w:p w:rsidR="00F419D9" w:rsidRDefault="00304718" w:rsidP="00304718">
            <w:pPr>
              <w:spacing w:line="36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ز گهواره تا گور دانش بجوی.                     </w:t>
            </w:r>
          </w:p>
        </w:tc>
      </w:tr>
    </w:tbl>
    <w:p w:rsidR="00B3320F" w:rsidRDefault="00450C23" w:rsidP="00B3320F">
      <w:pPr>
        <w:pStyle w:val="HTMLPreformatted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В дополнение к вышесказанному, </w:t>
      </w:r>
      <w:r w:rsidR="00B3320F">
        <w:rPr>
          <w:rFonts w:asciiTheme="majorBidi" w:hAnsiTheme="majorBidi" w:cstheme="majorBidi"/>
          <w:sz w:val="26"/>
          <w:szCs w:val="26"/>
          <w:lang w:val="ru-RU"/>
        </w:rPr>
        <w:t>надо сказать "м</w:t>
      </w:r>
      <w:r w:rsidR="00B3320F" w:rsidRPr="000417F2">
        <w:rPr>
          <w:rFonts w:asciiTheme="majorBidi" w:hAnsiTheme="majorBidi" w:cstheme="majorBidi"/>
          <w:sz w:val="26"/>
          <w:szCs w:val="26"/>
          <w:lang w:val="ru-RU"/>
        </w:rPr>
        <w:t>олчание - вершина речи</w:t>
      </w:r>
      <w:r w:rsidR="00B3320F">
        <w:rPr>
          <w:rFonts w:asciiTheme="majorBidi" w:hAnsiTheme="majorBidi" w:cstheme="majorBidi"/>
          <w:sz w:val="26"/>
          <w:szCs w:val="26"/>
          <w:lang w:val="ru-RU"/>
        </w:rPr>
        <w:t>".</w:t>
      </w:r>
    </w:p>
    <w:p w:rsidR="00AD7C43" w:rsidRPr="000417F2" w:rsidRDefault="00AD7C43" w:rsidP="00B3320F">
      <w:pPr>
        <w:pStyle w:val="HTMLPreformatted"/>
        <w:rPr>
          <w:rFonts w:asciiTheme="majorBidi" w:hAnsiTheme="majorBidi" w:cstheme="majorBidi"/>
          <w:sz w:val="26"/>
          <w:szCs w:val="26"/>
          <w:lang w:val="ru-RU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3320F" w:rsidRPr="005F038A" w:rsidTr="00AD7C43">
        <w:tc>
          <w:tcPr>
            <w:tcW w:w="4788" w:type="dxa"/>
          </w:tcPr>
          <w:p w:rsidR="00B3320F" w:rsidRDefault="00B3320F" w:rsidP="00B3320F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/>
              </w:rPr>
              <w:t>سخن گفته دگر باز نیاید به زبان       اول اندیشه کند مرد که عاقل باشد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/>
              </w:rPr>
              <w:t>.</w:t>
            </w:r>
          </w:p>
        </w:tc>
        <w:tc>
          <w:tcPr>
            <w:tcW w:w="4788" w:type="dxa"/>
          </w:tcPr>
          <w:p w:rsidR="00B3320F" w:rsidRPr="00B3320F" w:rsidRDefault="00B3320F" w:rsidP="00B3320F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Слово с языка, как из винтовки пуля: не поймаешь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</w:tr>
      <w:tr w:rsidR="00B3320F" w:rsidRPr="005F038A" w:rsidTr="00AD7C43">
        <w:tc>
          <w:tcPr>
            <w:tcW w:w="4788" w:type="dxa"/>
          </w:tcPr>
          <w:p w:rsidR="00B3320F" w:rsidRPr="008822A1" w:rsidRDefault="00B3320F" w:rsidP="008822A1">
            <w:pPr>
              <w:bidi/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>کم گوی و بجز مصلحت خویش مگوی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>/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 xml:space="preserve"> چیزی که نپرسند، تو از پیش مگوی</w:t>
            </w:r>
            <w:r w:rsidR="008822A1"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 xml:space="preserve"> </w:t>
            </w:r>
            <w:r w:rsidR="008822A1"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  <w:t>;</w:t>
            </w:r>
            <w:r w:rsidR="008822A1"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>دادند دو گوش و یک زبانت ز آغاز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>/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 xml:space="preserve"> یعنی دو بشنو و یکی بیش مگوی</w:t>
            </w:r>
          </w:p>
        </w:tc>
        <w:tc>
          <w:tcPr>
            <w:tcW w:w="4788" w:type="dxa"/>
          </w:tcPr>
          <w:p w:rsidR="00B3320F" w:rsidRPr="00B3320F" w:rsidRDefault="00B3320F" w:rsidP="00B3320F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 чем тебя не спрашивают, о том много не говори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  <w:t>.</w:t>
            </w:r>
          </w:p>
        </w:tc>
      </w:tr>
    </w:tbl>
    <w:p w:rsidR="008822A1" w:rsidRDefault="008822A1" w:rsidP="00AD7C43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</w:p>
    <w:p w:rsidR="00EC2A1E" w:rsidRPr="000417F2" w:rsidRDefault="00AD7C43" w:rsidP="00AD7C4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 О достоинствах человека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D7C43" w:rsidRPr="005F038A" w:rsidTr="00AD7C43">
        <w:tc>
          <w:tcPr>
            <w:tcW w:w="4788" w:type="dxa"/>
          </w:tcPr>
          <w:p w:rsidR="00AD7C43" w:rsidRDefault="00AD7C43" w:rsidP="00AD7C43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Сталь закаляется в огне, человек - в борьбе и трудностях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AD7C43" w:rsidRDefault="00AD7C43" w:rsidP="00AD7C43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فولاد در کوره و انسان در سختی ها آبدیده می شود.(زندگی انسان درون رنج است)</w:t>
            </w:r>
          </w:p>
        </w:tc>
      </w:tr>
      <w:tr w:rsidR="00AD7C43" w:rsidRPr="005F038A" w:rsidTr="00AD7C43">
        <w:tc>
          <w:tcPr>
            <w:tcW w:w="4788" w:type="dxa"/>
          </w:tcPr>
          <w:p w:rsidR="00AD7C43" w:rsidRDefault="008A0D61" w:rsidP="008A0D61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Не знать- не стыдно, </w:t>
            </w:r>
            <w:r w:rsidR="00AD7C43"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стыдно 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 спросить</w:t>
            </w:r>
            <w:r w:rsidR="00AD7C43"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AD7C43" w:rsidRDefault="00AD7C43" w:rsidP="00AD7C43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پرسیدن عیب نیست، ندانستن عیب است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AD7C43" w:rsidRPr="005F038A" w:rsidTr="00AD7C43">
        <w:tc>
          <w:tcPr>
            <w:tcW w:w="4788" w:type="dxa"/>
          </w:tcPr>
          <w:p w:rsidR="00AD7C43" w:rsidRDefault="00AD7C43" w:rsidP="00AD7C43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Правда сильнее силы.</w:t>
            </w:r>
          </w:p>
        </w:tc>
        <w:tc>
          <w:tcPr>
            <w:tcW w:w="4788" w:type="dxa"/>
          </w:tcPr>
          <w:p w:rsidR="00AD7C43" w:rsidRDefault="00AD7C43" w:rsidP="00AD7C43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حق بالاتر از دوستی با افلاطون است.</w:t>
            </w:r>
          </w:p>
        </w:tc>
      </w:tr>
    </w:tbl>
    <w:p w:rsidR="0001613C" w:rsidRPr="000417F2" w:rsidRDefault="00492783" w:rsidP="00AD7C43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0417F2">
        <w:rPr>
          <w:rFonts w:asciiTheme="majorBidi" w:eastAsia="Times New Roman" w:hAnsiTheme="majorBidi" w:cstheme="majorBidi"/>
          <w:sz w:val="26"/>
          <w:szCs w:val="26"/>
          <w:rtl/>
          <w:lang w:bidi="fa-IR"/>
        </w:rPr>
        <w:t xml:space="preserve">                        </w:t>
      </w:r>
    </w:p>
    <w:p w:rsidR="0016340E" w:rsidRPr="000417F2" w:rsidRDefault="00AD7C43" w:rsidP="00AD7C4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>
        <w:rPr>
          <w:rFonts w:asciiTheme="majorBidi" w:hAnsiTheme="majorBidi" w:cstheme="majorBidi"/>
          <w:b/>
          <w:bCs/>
          <w:sz w:val="26"/>
          <w:szCs w:val="26"/>
          <w:lang w:val="ru-RU"/>
        </w:rPr>
        <w:t>О семье, родителях и детях</w:t>
      </w:r>
    </w:p>
    <w:p w:rsidR="005A4497" w:rsidRPr="000417F2" w:rsidRDefault="005A4497" w:rsidP="00572AE8">
      <w:pPr>
        <w:pStyle w:val="HTMLPreformatted"/>
        <w:spacing w:line="360" w:lineRule="auto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В культуре обоих народов говорят об уважении к родителям, особенно к отцу. 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Много аятов Корана и хадисов существуют об этом в иранской и осетинской культурах. </w:t>
      </w:r>
      <w:r w:rsidR="004C76A0">
        <w:rPr>
          <w:rFonts w:asciiTheme="majorBidi" w:hAnsiTheme="majorBidi" w:cstheme="majorBidi"/>
          <w:sz w:val="26"/>
          <w:szCs w:val="26"/>
          <w:lang w:val="ru-RU"/>
        </w:rPr>
        <w:t>Многие пословицы иллюстрируют эти черты:</w:t>
      </w:r>
    </w:p>
    <w:p w:rsidR="005A4497" w:rsidRDefault="005A4497" w:rsidP="0016340E">
      <w:pPr>
        <w:spacing w:line="360" w:lineRule="auto"/>
        <w:rPr>
          <w:rFonts w:asciiTheme="majorBidi" w:hAnsiTheme="majorBidi" w:cstheme="majorBidi"/>
          <w:sz w:val="26"/>
          <w:szCs w:val="26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A4497" w:rsidRPr="005F038A" w:rsidTr="005A4497">
        <w:tc>
          <w:tcPr>
            <w:tcW w:w="4788" w:type="dxa"/>
          </w:tcPr>
          <w:p w:rsidR="005A4497" w:rsidRDefault="005A4497" w:rsidP="005A4497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Каков корень – таковы и побеги.</w:t>
            </w:r>
          </w:p>
        </w:tc>
        <w:tc>
          <w:tcPr>
            <w:tcW w:w="4788" w:type="dxa"/>
          </w:tcPr>
          <w:p w:rsidR="005A4497" w:rsidRDefault="005A4497" w:rsidP="005A4497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رگ به ریشه می کشد./تره به تخمش می رود حسنی به باباش                           </w:t>
            </w:r>
          </w:p>
        </w:tc>
      </w:tr>
      <w:tr w:rsidR="005A4497" w:rsidRPr="005F038A" w:rsidTr="005A4497">
        <w:tc>
          <w:tcPr>
            <w:tcW w:w="4788" w:type="dxa"/>
          </w:tcPr>
          <w:p w:rsidR="005A4497" w:rsidRPr="005A4497" w:rsidRDefault="005A4497" w:rsidP="005A449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Что ты сделаешь для отца, то сделает для тебя твой сын.</w:t>
            </w:r>
          </w:p>
        </w:tc>
        <w:tc>
          <w:tcPr>
            <w:tcW w:w="4788" w:type="dxa"/>
          </w:tcPr>
          <w:p w:rsidR="005A4497" w:rsidRDefault="005A4497" w:rsidP="005A4497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تو به جای پدر چه کردی خیر     که همان چشم داری از پسرت</w:t>
            </w:r>
          </w:p>
        </w:tc>
      </w:tr>
    </w:tbl>
    <w:p w:rsidR="005A4497" w:rsidRDefault="005A4497" w:rsidP="0016340E">
      <w:pPr>
        <w:spacing w:line="360" w:lineRule="auto"/>
        <w:rPr>
          <w:rFonts w:asciiTheme="majorBidi" w:hAnsiTheme="majorBidi" w:cstheme="majorBidi"/>
          <w:sz w:val="26"/>
          <w:szCs w:val="26"/>
          <w:lang w:val="ru-RU"/>
        </w:rPr>
      </w:pPr>
    </w:p>
    <w:p w:rsidR="00A8735C" w:rsidRPr="000417F2" w:rsidRDefault="001711A4" w:rsidP="001711A4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>
        <w:rPr>
          <w:rFonts w:asciiTheme="majorBidi" w:hAnsiTheme="majorBidi" w:cstheme="majorBidi"/>
          <w:b/>
          <w:bCs/>
          <w:sz w:val="26"/>
          <w:szCs w:val="26"/>
          <w:lang w:val="ru-RU"/>
        </w:rPr>
        <w:t>Язык и слово</w:t>
      </w:r>
    </w:p>
    <w:p w:rsidR="00450C23" w:rsidRDefault="001711A4" w:rsidP="00572AE8">
      <w:pPr>
        <w:pStyle w:val="HTMLPreformatted"/>
        <w:spacing w:line="360" w:lineRule="auto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В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450C23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иранской и 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осетинской </w:t>
      </w:r>
      <w:r w:rsidR="00450C23" w:rsidRPr="000417F2">
        <w:rPr>
          <w:rFonts w:asciiTheme="majorBidi" w:hAnsiTheme="majorBidi" w:cstheme="majorBidi"/>
          <w:sz w:val="26"/>
          <w:szCs w:val="26"/>
          <w:lang w:val="ru-RU"/>
        </w:rPr>
        <w:t>культур</w:t>
      </w:r>
      <w:r>
        <w:rPr>
          <w:rFonts w:asciiTheme="majorBidi" w:hAnsiTheme="majorBidi" w:cstheme="majorBidi"/>
          <w:sz w:val="26"/>
          <w:szCs w:val="26"/>
          <w:lang w:val="ru-RU"/>
        </w:rPr>
        <w:t>ах</w:t>
      </w:r>
      <w:r w:rsidR="00450C23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неоднократно повторял</w:t>
      </w:r>
      <w:r>
        <w:rPr>
          <w:rFonts w:asciiTheme="majorBidi" w:hAnsiTheme="majorBidi" w:cstheme="majorBidi"/>
          <w:sz w:val="26"/>
          <w:szCs w:val="26"/>
          <w:lang w:val="ru-RU"/>
        </w:rPr>
        <w:t>о</w:t>
      </w:r>
      <w:r w:rsidR="00450C23" w:rsidRPr="000417F2">
        <w:rPr>
          <w:rFonts w:asciiTheme="majorBidi" w:hAnsiTheme="majorBidi" w:cstheme="majorBidi"/>
          <w:sz w:val="26"/>
          <w:szCs w:val="26"/>
          <w:lang w:val="ru-RU"/>
        </w:rPr>
        <w:t>сь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 о </w:t>
      </w:r>
      <w:r w:rsidR="00FD3164">
        <w:rPr>
          <w:rFonts w:asciiTheme="majorBidi" w:hAnsiTheme="majorBidi" w:cstheme="majorBidi"/>
          <w:sz w:val="26"/>
          <w:szCs w:val="26"/>
          <w:lang w:val="ru-RU"/>
        </w:rPr>
        <w:t xml:space="preserve"> том, что </w:t>
      </w:r>
      <w:r w:rsidR="00450C23" w:rsidRPr="000417F2">
        <w:rPr>
          <w:rFonts w:asciiTheme="majorBidi" w:hAnsiTheme="majorBidi" w:cstheme="majorBidi"/>
          <w:sz w:val="26"/>
          <w:szCs w:val="26"/>
          <w:lang w:val="ru-RU"/>
        </w:rPr>
        <w:t>речь</w:t>
      </w:r>
      <w:r w:rsidR="00FD3164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450C23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FD3164">
        <w:rPr>
          <w:rFonts w:asciiTheme="majorBidi" w:hAnsiTheme="majorBidi" w:cstheme="majorBidi"/>
          <w:sz w:val="26"/>
          <w:szCs w:val="26"/>
          <w:lang w:val="ru-RU"/>
        </w:rPr>
        <w:t xml:space="preserve">человека </w:t>
      </w:r>
      <w:r w:rsidR="00450C23" w:rsidRPr="000417F2">
        <w:rPr>
          <w:rFonts w:asciiTheme="majorBidi" w:hAnsiTheme="majorBidi" w:cstheme="majorBidi"/>
          <w:sz w:val="26"/>
          <w:szCs w:val="26"/>
          <w:lang w:val="ru-RU"/>
        </w:rPr>
        <w:t xml:space="preserve">представляет его личность. </w:t>
      </w:r>
    </w:p>
    <w:p w:rsidR="00FD3164" w:rsidRDefault="00FD3164" w:rsidP="00572AE8">
      <w:pPr>
        <w:pStyle w:val="HTMLPreformatted"/>
        <w:spacing w:line="360" w:lineRule="auto"/>
        <w:rPr>
          <w:rFonts w:asciiTheme="majorBidi" w:hAnsiTheme="majorBidi" w:cstheme="majorBidi"/>
          <w:sz w:val="26"/>
          <w:szCs w:val="26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D3164" w:rsidRPr="005F038A" w:rsidTr="00FD3164">
        <w:tc>
          <w:tcPr>
            <w:tcW w:w="4788" w:type="dxa"/>
          </w:tcPr>
          <w:p w:rsidR="00FD3164" w:rsidRDefault="00FD3164" w:rsidP="00572AE8">
            <w:pPr>
              <w:pStyle w:val="HTMLPreformatted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Доброе слово - дверь в душу.</w:t>
            </w:r>
          </w:p>
        </w:tc>
        <w:tc>
          <w:tcPr>
            <w:tcW w:w="4788" w:type="dxa"/>
          </w:tcPr>
          <w:p w:rsidR="00FD3164" w:rsidRDefault="00FD3164" w:rsidP="00572AE8">
            <w:pPr>
              <w:pStyle w:val="HTMLPreformatted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نیکو سخن گویید تا از ملامت بدور باشید.</w:t>
            </w:r>
          </w:p>
        </w:tc>
      </w:tr>
    </w:tbl>
    <w:p w:rsidR="0001613C" w:rsidRDefault="005A3DD7" w:rsidP="00572AE8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 w:bidi="fa-IR"/>
        </w:rPr>
      </w:pPr>
      <w:r>
        <w:rPr>
          <w:rFonts w:asciiTheme="majorBidi" w:eastAsia="Times New Roman" w:hAnsiTheme="majorBidi" w:cstheme="majorBidi"/>
          <w:sz w:val="26"/>
          <w:szCs w:val="26"/>
          <w:rtl/>
          <w:lang w:bidi="fa-IR"/>
        </w:rPr>
        <w:t xml:space="preserve">    </w:t>
      </w:r>
      <w:r w:rsidR="001659F2" w:rsidRPr="000417F2">
        <w:rPr>
          <w:rFonts w:asciiTheme="majorBidi" w:eastAsia="Times New Roman" w:hAnsiTheme="majorBidi" w:cstheme="majorBidi"/>
          <w:sz w:val="26"/>
          <w:szCs w:val="26"/>
          <w:rtl/>
          <w:lang w:bidi="fa-IR"/>
        </w:rPr>
        <w:t xml:space="preserve">    </w:t>
      </w:r>
    </w:p>
    <w:p w:rsidR="002B1CA2" w:rsidRPr="002B1CA2" w:rsidRDefault="002B1CA2" w:rsidP="002B1CA2">
      <w:pPr>
        <w:shd w:val="clear" w:color="auto" w:fill="FFFFFF"/>
        <w:spacing w:after="0" w:line="312" w:lineRule="atLeast"/>
        <w:jc w:val="center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val="ru-RU"/>
        </w:rPr>
      </w:pPr>
      <w:r w:rsidRPr="002B1CA2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val="ru-RU"/>
        </w:rPr>
        <w:t xml:space="preserve">Справедливость </w:t>
      </w:r>
    </w:p>
    <w:p w:rsidR="002B1CA2" w:rsidRDefault="002B1CA2" w:rsidP="002B1CA2">
      <w:pPr>
        <w:shd w:val="clear" w:color="auto" w:fill="FFFFFF"/>
        <w:spacing w:after="0" w:line="312" w:lineRule="atLeast"/>
        <w:jc w:val="center"/>
        <w:rPr>
          <w:rFonts w:asciiTheme="majorBidi" w:eastAsia="Times New Roman" w:hAnsiTheme="majorBidi" w:cstheme="majorBidi"/>
          <w:color w:val="333333"/>
          <w:sz w:val="26"/>
          <w:szCs w:val="26"/>
          <w:lang w:val="ru-RU"/>
        </w:rPr>
      </w:pPr>
    </w:p>
    <w:p w:rsidR="002B1CA2" w:rsidRPr="00572AE8" w:rsidRDefault="00450C23" w:rsidP="004C76A0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 w:bidi="fa-IR"/>
        </w:rPr>
      </w:pPr>
      <w:r w:rsidRPr="00572AE8">
        <w:rPr>
          <w:rFonts w:asciiTheme="majorBidi" w:hAnsiTheme="majorBidi" w:cstheme="majorBidi"/>
          <w:sz w:val="26"/>
          <w:szCs w:val="26"/>
          <w:lang w:val="ru-RU"/>
        </w:rPr>
        <w:t xml:space="preserve">В иранской </w:t>
      </w:r>
      <w:r w:rsidR="002B1CA2" w:rsidRPr="00572AE8">
        <w:rPr>
          <w:rFonts w:asciiTheme="majorBidi" w:hAnsiTheme="majorBidi" w:cstheme="majorBidi"/>
          <w:sz w:val="26"/>
          <w:szCs w:val="26"/>
          <w:lang w:val="ru-RU"/>
        </w:rPr>
        <w:t xml:space="preserve">и осетинской </w:t>
      </w:r>
      <w:r w:rsidRPr="00572AE8">
        <w:rPr>
          <w:rFonts w:asciiTheme="majorBidi" w:hAnsiTheme="majorBidi" w:cstheme="majorBidi"/>
          <w:sz w:val="26"/>
          <w:szCs w:val="26"/>
          <w:lang w:val="ru-RU"/>
        </w:rPr>
        <w:t>культур</w:t>
      </w:r>
      <w:r w:rsidR="004C76A0">
        <w:rPr>
          <w:rFonts w:asciiTheme="majorBidi" w:hAnsiTheme="majorBidi" w:cstheme="majorBidi"/>
          <w:sz w:val="26"/>
          <w:szCs w:val="26"/>
          <w:lang w:val="ru-RU"/>
        </w:rPr>
        <w:t>ах</w:t>
      </w:r>
      <w:r w:rsidRPr="00572AE8">
        <w:rPr>
          <w:rFonts w:asciiTheme="majorBidi" w:hAnsiTheme="majorBidi" w:cstheme="majorBidi"/>
          <w:sz w:val="26"/>
          <w:szCs w:val="26"/>
          <w:lang w:val="ru-RU"/>
        </w:rPr>
        <w:t xml:space="preserve">, как и во всех культурах, подчеркивается справедливость. </w:t>
      </w:r>
      <w:r w:rsidR="002B1CA2" w:rsidRPr="00572AE8">
        <w:rPr>
          <w:rFonts w:asciiTheme="majorBidi" w:hAnsiTheme="majorBidi" w:cstheme="majorBidi"/>
          <w:sz w:val="26"/>
          <w:szCs w:val="26"/>
          <w:lang w:val="ru-RU" w:bidi="fa-IR"/>
        </w:rPr>
        <w:t>Религиозные учения всегда приглашают людей к братству и дружбе и избегат</w:t>
      </w:r>
      <w:r w:rsidR="00274FB8" w:rsidRPr="00572AE8">
        <w:rPr>
          <w:rFonts w:asciiTheme="majorBidi" w:hAnsiTheme="majorBidi" w:cstheme="majorBidi"/>
          <w:sz w:val="26"/>
          <w:szCs w:val="26"/>
          <w:lang w:val="ru-RU" w:bidi="fa-IR"/>
        </w:rPr>
        <w:t>ь</w:t>
      </w:r>
      <w:r w:rsidR="002B1CA2" w:rsidRPr="00572AE8">
        <w:rPr>
          <w:rFonts w:asciiTheme="majorBidi" w:hAnsiTheme="majorBidi" w:cstheme="majorBidi"/>
          <w:sz w:val="26"/>
          <w:szCs w:val="26"/>
          <w:lang w:val="ru-RU" w:bidi="fa-IR"/>
        </w:rPr>
        <w:t xml:space="preserve"> враждебности. </w:t>
      </w:r>
      <w:r w:rsidR="00274FB8" w:rsidRPr="00572AE8">
        <w:rPr>
          <w:rFonts w:asciiTheme="majorBidi" w:hAnsiTheme="majorBidi" w:cstheme="majorBidi"/>
          <w:sz w:val="26"/>
          <w:szCs w:val="26"/>
          <w:lang w:val="ru-RU" w:bidi="fa-IR"/>
        </w:rPr>
        <w:t>Согласно культурам этих двух наций,</w:t>
      </w:r>
      <w:r w:rsidR="002B1CA2" w:rsidRPr="00572AE8">
        <w:rPr>
          <w:rFonts w:asciiTheme="majorBidi" w:hAnsiTheme="majorBidi" w:cstheme="majorBidi"/>
          <w:sz w:val="26"/>
          <w:szCs w:val="26"/>
          <w:lang w:val="ru-RU" w:bidi="fa-IR"/>
        </w:rPr>
        <w:t xml:space="preserve"> люди обязаны </w:t>
      </w:r>
      <w:r w:rsidR="00274FB8" w:rsidRPr="00572AE8">
        <w:rPr>
          <w:rFonts w:asciiTheme="majorBidi" w:hAnsiTheme="majorBidi" w:cstheme="majorBidi"/>
          <w:sz w:val="26"/>
          <w:szCs w:val="26"/>
          <w:lang w:val="ru-RU" w:bidi="fa-IR"/>
        </w:rPr>
        <w:t xml:space="preserve">относиться к своим друзям и врагам справедливо.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74FB8" w:rsidRPr="005F038A" w:rsidTr="00F966B2">
        <w:tc>
          <w:tcPr>
            <w:tcW w:w="4788" w:type="dxa"/>
          </w:tcPr>
          <w:p w:rsidR="00274FB8" w:rsidRPr="00572AE8" w:rsidRDefault="00274FB8" w:rsidP="00572AE8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lang w:val="ru-RU"/>
              </w:rPr>
              <w:t>Даже для врага будь правдивым свидетелем</w:t>
            </w:r>
          </w:p>
        </w:tc>
        <w:tc>
          <w:tcPr>
            <w:tcW w:w="4788" w:type="dxa"/>
          </w:tcPr>
          <w:p w:rsidR="00274FB8" w:rsidRPr="00572AE8" w:rsidRDefault="00274FB8" w:rsidP="00572AE8">
            <w:pPr>
              <w:shd w:val="clear" w:color="auto" w:fill="FFFFFF"/>
              <w:spacing w:line="312" w:lineRule="atLeast"/>
              <w:jc w:val="both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lang w:val="ru-RU" w:bidi="fa-IR"/>
              </w:rPr>
            </w:pPr>
            <w:r w:rsidRPr="00572AE8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  <w:lang w:val="ru-RU" w:bidi="fa-IR"/>
              </w:rPr>
              <w:t>عدالت و انصاف را برای دشمن</w:t>
            </w:r>
            <w:r w:rsidR="00572AE8">
              <w:rPr>
                <w:rFonts w:asciiTheme="majorBidi" w:eastAsia="Times New Roman" w:hAnsiTheme="majorBidi" w:cstheme="majorBidi" w:hint="cs"/>
                <w:color w:val="333333"/>
                <w:sz w:val="26"/>
                <w:szCs w:val="26"/>
                <w:rtl/>
                <w:lang w:val="ru-RU" w:bidi="fa-IR"/>
              </w:rPr>
              <w:t>ان</w:t>
            </w:r>
            <w:r w:rsidRPr="00572AE8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  <w:lang w:val="ru-RU" w:bidi="fa-IR"/>
              </w:rPr>
              <w:t>ت به کار گیر</w:t>
            </w:r>
          </w:p>
          <w:p w:rsidR="00274FB8" w:rsidRPr="00572AE8" w:rsidRDefault="00274FB8" w:rsidP="00572AE8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450C23" w:rsidRPr="000417F2" w:rsidRDefault="00450C23" w:rsidP="0001613C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</w:p>
    <w:p w:rsidR="000E2204" w:rsidRDefault="0001613C" w:rsidP="000E2204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 w:rsidRPr="000417F2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>Жизнь</w:t>
      </w:r>
      <w:r w:rsidR="00274FB8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 xml:space="preserve"> и смерть</w:t>
      </w:r>
    </w:p>
    <w:p w:rsidR="009A100B" w:rsidRDefault="000E2204" w:rsidP="009A100B">
      <w:pPr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Смерть и жизнь всегда </w:t>
      </w:r>
      <w:r>
        <w:rPr>
          <w:rFonts w:asciiTheme="majorBidi" w:eastAsia="Times New Roman" w:hAnsiTheme="majorBidi" w:cstheme="majorBidi"/>
          <w:sz w:val="26"/>
          <w:szCs w:val="26"/>
          <w:lang w:val="ru-RU"/>
        </w:rPr>
        <w:t>наталкивает на мысль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ru-RU"/>
        </w:rPr>
        <w:t>о загробном мире.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Невозможно говорить о жизни, но не о смерти. Хотя эти две проблемы, по-видимому, противоречат друг другу, смерть является неотъемлемой частью жизни и рассматривается как ее естественная цель. Сочетание смерти и жизни - это, по сути, сбалансированный, естественный и логичный союз между двумя конфликтующими вопросами.</w:t>
      </w:r>
      <w:r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  <w:r w:rsidRPr="00572AE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Многие пословицы и поговорки иллюстрируют эти черты: </w:t>
      </w:r>
      <w:r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74FB8" w:rsidRPr="005F038A" w:rsidTr="009A100B">
        <w:tc>
          <w:tcPr>
            <w:tcW w:w="4788" w:type="dxa"/>
          </w:tcPr>
          <w:p w:rsidR="00F966B2" w:rsidRPr="00572AE8" w:rsidRDefault="00F966B2" w:rsidP="00F966B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Человек для жизни один раз рождается.</w:t>
            </w:r>
          </w:p>
          <w:p w:rsidR="00274FB8" w:rsidRPr="00572AE8" w:rsidRDefault="00F966B2" w:rsidP="004C76A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Лучше смерть, чем позорная жизнь.</w:t>
            </w:r>
          </w:p>
        </w:tc>
        <w:tc>
          <w:tcPr>
            <w:tcW w:w="4788" w:type="dxa"/>
          </w:tcPr>
          <w:p w:rsidR="00F966B2" w:rsidRPr="00572AE8" w:rsidRDefault="00F966B2" w:rsidP="000E2204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/>
              </w:rPr>
              <w:t>زندگانی دو بار نتوان یافت.</w:t>
            </w:r>
          </w:p>
          <w:p w:rsidR="00274FB8" w:rsidRPr="00572AE8" w:rsidRDefault="00F966B2" w:rsidP="000E2204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/>
              </w:rPr>
              <w:t>مرگ بهتر که زندگانی تلخ.</w:t>
            </w:r>
          </w:p>
        </w:tc>
      </w:tr>
      <w:tr w:rsidR="00274FB8" w:rsidRPr="005F038A" w:rsidTr="009A100B">
        <w:tc>
          <w:tcPr>
            <w:tcW w:w="4788" w:type="dxa"/>
          </w:tcPr>
          <w:p w:rsidR="00274FB8" w:rsidRPr="00572AE8" w:rsidRDefault="000E2204" w:rsidP="000E220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Человеческая жизнь – как в поле цветок.</w:t>
            </w:r>
          </w:p>
        </w:tc>
        <w:tc>
          <w:tcPr>
            <w:tcW w:w="4788" w:type="dxa"/>
          </w:tcPr>
          <w:p w:rsidR="00274FB8" w:rsidRPr="00572AE8" w:rsidRDefault="000E2204" w:rsidP="000E2204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572AE8"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/>
              </w:rPr>
              <w:t>زندگی به یک گل می ماند در چم</w:t>
            </w:r>
            <w:r w:rsidRPr="00572AE8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/>
              </w:rPr>
              <w:t>ن</w:t>
            </w:r>
          </w:p>
        </w:tc>
      </w:tr>
      <w:tr w:rsidR="00274FB8" w:rsidRPr="005F038A" w:rsidTr="009A100B">
        <w:tc>
          <w:tcPr>
            <w:tcW w:w="4788" w:type="dxa"/>
          </w:tcPr>
          <w:p w:rsidR="00274FB8" w:rsidRDefault="000E2204" w:rsidP="004C76A0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Жизнь и смерть с</w:t>
            </w:r>
            <w:r w:rsidR="004C76A0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ё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стры.</w:t>
            </w:r>
          </w:p>
        </w:tc>
        <w:tc>
          <w:tcPr>
            <w:tcW w:w="4788" w:type="dxa"/>
          </w:tcPr>
          <w:p w:rsidR="00274FB8" w:rsidRPr="000E2204" w:rsidRDefault="000E2204" w:rsidP="000E2204">
            <w:pPr>
              <w:pStyle w:val="HTMLPreformatted"/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زندگی مرگ است و مرگ زندگی.</w:t>
            </w:r>
          </w:p>
        </w:tc>
      </w:tr>
      <w:tr w:rsidR="00274FB8" w:rsidRPr="005F038A" w:rsidTr="009A100B">
        <w:tc>
          <w:tcPr>
            <w:tcW w:w="4788" w:type="dxa"/>
          </w:tcPr>
          <w:p w:rsidR="00274FB8" w:rsidRDefault="000E2204" w:rsidP="000E2204">
            <w:pPr>
              <w:pStyle w:val="HTMLPreformatted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Смерть лучше бедной жизни.</w:t>
            </w:r>
          </w:p>
        </w:tc>
        <w:tc>
          <w:tcPr>
            <w:tcW w:w="4788" w:type="dxa"/>
          </w:tcPr>
          <w:p w:rsidR="00274FB8" w:rsidRPr="000E2204" w:rsidRDefault="000E2204" w:rsidP="000E2204">
            <w:pPr>
              <w:pStyle w:val="HTMLPreformatted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مردن بهتر از فقر است.                        </w:t>
            </w:r>
          </w:p>
        </w:tc>
      </w:tr>
    </w:tbl>
    <w:p w:rsidR="000E2204" w:rsidRDefault="000E2204" w:rsidP="00C41CB5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</w:p>
    <w:p w:rsidR="00141208" w:rsidRDefault="00AC64D5" w:rsidP="00AC64D5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AC64D5">
        <w:rPr>
          <w:rFonts w:asciiTheme="majorBidi" w:hAnsiTheme="majorBidi" w:cstheme="majorBidi"/>
          <w:b/>
          <w:bCs/>
          <w:sz w:val="26"/>
          <w:szCs w:val="26"/>
          <w:lang w:val="ru-RU"/>
        </w:rPr>
        <w:t>Название животных в пословицах и поговорках</w:t>
      </w:r>
    </w:p>
    <w:p w:rsidR="00572AE8" w:rsidRPr="00AC64D5" w:rsidRDefault="00572AE8" w:rsidP="00AC64D5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</w:p>
    <w:p w:rsidR="0001613C" w:rsidRPr="000417F2" w:rsidRDefault="002C2F8D" w:rsidP="00DD758C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lastRenderedPageBreak/>
        <w:t xml:space="preserve">Использование животных в пословицах коренится в традициях более ранних обществ. Связь между языком, природой, культурой, познанием и опытом 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 xml:space="preserve">послужила причиной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отраж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>ения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человеческ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>их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веровани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>й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ab/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>его опыта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в форме метафорического языка 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 xml:space="preserve">и создания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пословиц. Имя каждого животного в пословицах имеет определенную языковую ценность и, в зависимости от социального положения, в котором оно используется, имеет положительную или отрицательную ценность.</w:t>
      </w:r>
      <w:r w:rsidR="0001613C" w:rsidRPr="000417F2">
        <w:rPr>
          <w:rFonts w:asciiTheme="majorBidi" w:eastAsia="Times New Roman" w:hAnsiTheme="majorBidi" w:cstheme="majorBidi"/>
          <w:sz w:val="26"/>
          <w:szCs w:val="26"/>
          <w:rtl/>
          <w:lang w:val="ru-RU"/>
        </w:rPr>
        <w:t>.(هسییه، 2006</w:t>
      </w:r>
      <w:r w:rsidR="00DD758C">
        <w:rPr>
          <w:rFonts w:asciiTheme="majorBidi" w:eastAsia="Times New Roman" w:hAnsiTheme="majorBidi" w:cstheme="majorBidi" w:hint="cs"/>
          <w:sz w:val="26"/>
          <w:szCs w:val="26"/>
          <w:rtl/>
          <w:lang w:val="ru-RU"/>
        </w:rPr>
        <w:t>:</w:t>
      </w:r>
      <w:r w:rsidR="0001613C" w:rsidRPr="000417F2">
        <w:rPr>
          <w:rFonts w:asciiTheme="majorBidi" w:eastAsia="Times New Roman" w:hAnsiTheme="majorBidi" w:cstheme="majorBidi"/>
          <w:sz w:val="26"/>
          <w:szCs w:val="26"/>
          <w:rtl/>
          <w:lang w:val="ru-RU"/>
        </w:rPr>
        <w:t xml:space="preserve"> 22</w:t>
      </w:r>
      <w:r w:rsidR="00AC64D5">
        <w:rPr>
          <w:rFonts w:asciiTheme="majorBidi" w:eastAsia="Times New Roman" w:hAnsiTheme="majorBidi" w:cstheme="majorBidi" w:hint="cs"/>
          <w:sz w:val="26"/>
          <w:szCs w:val="26"/>
          <w:rtl/>
          <w:lang w:val="ru-RU" w:bidi="fa-IR"/>
        </w:rPr>
        <w:t>-</w:t>
      </w:r>
      <w:r w:rsidR="0001613C" w:rsidRPr="000417F2">
        <w:rPr>
          <w:rFonts w:asciiTheme="majorBidi" w:eastAsia="Times New Roman" w:hAnsiTheme="majorBidi" w:cstheme="majorBidi"/>
          <w:sz w:val="26"/>
          <w:szCs w:val="26"/>
          <w:rtl/>
          <w:lang w:val="ru-RU"/>
        </w:rPr>
        <w:t xml:space="preserve">17). </w:t>
      </w:r>
    </w:p>
    <w:p w:rsidR="00061AA3" w:rsidRPr="000417F2" w:rsidRDefault="00061AA3" w:rsidP="00DD758C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На самом деле, использование имен животных используется для компенсации недостатка человеческого языка. Этот лингвистический и семантический вакуум компенсируется симбиозом человека с животными и признанием человеческих качеств животных и приписыванием им положительных и отрицательных качеств человека</w:t>
      </w:r>
      <w:r w:rsidR="0001613C" w:rsidRPr="000417F2">
        <w:rPr>
          <w:rFonts w:asciiTheme="majorBidi" w:hAnsiTheme="majorBidi" w:cstheme="majorBidi"/>
          <w:sz w:val="26"/>
          <w:szCs w:val="26"/>
          <w:rtl/>
          <w:lang w:val="ru-RU"/>
        </w:rPr>
        <w:t>(هسییه، 2003</w:t>
      </w:r>
      <w:r w:rsidR="00DD758C">
        <w:rPr>
          <w:rFonts w:asciiTheme="majorBidi" w:hAnsiTheme="majorBidi" w:cstheme="majorBidi" w:hint="cs"/>
          <w:sz w:val="26"/>
          <w:szCs w:val="26"/>
          <w:rtl/>
          <w:lang w:val="ru-RU"/>
        </w:rPr>
        <w:t>:</w:t>
      </w:r>
      <w:r w:rsidR="0001613C" w:rsidRPr="000417F2">
        <w:rPr>
          <w:rFonts w:asciiTheme="majorBidi" w:hAnsiTheme="majorBidi" w:cstheme="majorBidi"/>
          <w:sz w:val="26"/>
          <w:szCs w:val="26"/>
          <w:rtl/>
          <w:lang w:val="ru-RU"/>
        </w:rPr>
        <w:t xml:space="preserve"> 20).</w:t>
      </w:r>
    </w:p>
    <w:p w:rsidR="00061AA3" w:rsidRPr="000417F2" w:rsidRDefault="00061AA3" w:rsidP="00027D1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Использование названий некоторых животных в пословицах происходит из-за их тесной связи с традиционной и сельской жизнью.</w:t>
      </w:r>
    </w:p>
    <w:p w:rsidR="00061AA3" w:rsidRDefault="00061AA3" w:rsidP="00027D1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Изучение персидских</w:t>
      </w:r>
      <w:r w:rsidR="003E52BE">
        <w:rPr>
          <w:rFonts w:asciiTheme="majorBidi" w:hAnsiTheme="majorBidi" w:cstheme="majorBidi"/>
          <w:sz w:val="26"/>
          <w:szCs w:val="26"/>
          <w:lang w:val="ru-RU"/>
        </w:rPr>
        <w:t xml:space="preserve"> и осетинских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пословиц и использование названий животных указывает на связь между этими двумя народами с природой и их связь с животными в повседневной жизни. Ниже приведены названия некоторых животных в пословицах:</w:t>
      </w:r>
    </w:p>
    <w:p w:rsidR="006D5C74" w:rsidRPr="006D5C74" w:rsidRDefault="006D5C74" w:rsidP="006D5C74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6D5C74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Осел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E52BE" w:rsidRPr="005F038A" w:rsidTr="003E52BE">
        <w:tc>
          <w:tcPr>
            <w:tcW w:w="4788" w:type="dxa"/>
          </w:tcPr>
          <w:p w:rsidR="003E52BE" w:rsidRPr="003E52BE" w:rsidRDefault="003E52BE" w:rsidP="003E52BE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  <w:lang w:val="ru-RU"/>
              </w:rPr>
            </w:pPr>
            <w:r w:rsidRPr="004C76A0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Осел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как ни разжиреет — все осел</w:t>
            </w:r>
            <w:r w:rsidR="009205FD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(</w:t>
            </w:r>
            <w:r w:rsidR="009205FD" w:rsidRPr="00324339">
              <w:rPr>
                <w:rStyle w:val="Emphasis"/>
                <w:rFonts w:asciiTheme="majorBidi" w:hAnsiTheme="majorBidi" w:cstheme="majorBidi"/>
                <w:i w:val="0"/>
                <w:iCs w:val="0"/>
                <w:sz w:val="26"/>
                <w:szCs w:val="26"/>
                <w:lang w:val="ru-RU"/>
              </w:rPr>
              <w:t>Шамба</w:t>
            </w:r>
            <w:r w:rsidR="009205FD">
              <w:rPr>
                <w:rStyle w:val="Emphasis"/>
                <w:rFonts w:asciiTheme="majorBidi" w:hAnsiTheme="majorBidi" w:cstheme="majorBidi"/>
                <w:i w:val="0"/>
                <w:iCs w:val="0"/>
                <w:sz w:val="26"/>
                <w:szCs w:val="26"/>
                <w:lang w:val="ru-RU"/>
              </w:rPr>
              <w:t>,</w:t>
            </w:r>
            <w:r w:rsidR="00DD758C">
              <w:rPr>
                <w:rStyle w:val="Emphasis"/>
                <w:rFonts w:asciiTheme="majorBidi" w:hAnsiTheme="majorBidi" w:cstheme="majorBidi"/>
                <w:i w:val="0"/>
                <w:iCs w:val="0"/>
                <w:sz w:val="26"/>
                <w:szCs w:val="26"/>
                <w:lang w:val="ru-RU"/>
              </w:rPr>
              <w:t xml:space="preserve"> </w:t>
            </w:r>
            <w:r w:rsidR="009205FD">
              <w:rPr>
                <w:rStyle w:val="Emphasis"/>
                <w:rFonts w:asciiTheme="majorBidi" w:hAnsiTheme="majorBidi" w:cstheme="majorBidi"/>
                <w:i w:val="0"/>
                <w:iCs w:val="0"/>
                <w:sz w:val="26"/>
                <w:szCs w:val="26"/>
                <w:lang w:val="ru-RU"/>
              </w:rPr>
              <w:t>2002)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3E52BE" w:rsidRDefault="003E52BE" w:rsidP="003E52B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</w:rPr>
              <w:t>خر به سعی آدمی نخواهد شد (خر سیاه خر سیاه است)</w:t>
            </w:r>
          </w:p>
        </w:tc>
      </w:tr>
    </w:tbl>
    <w:p w:rsidR="003E52BE" w:rsidRPr="000417F2" w:rsidRDefault="003E52BE" w:rsidP="00027D1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</w:p>
    <w:p w:rsidR="003D0132" w:rsidRDefault="003D0132" w:rsidP="00027D15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Осел в обеих культурах имеет отрицательное, критическое и оскорбительное значение. В обеих культурах пословицы, сделанные из характеристик этого животного, использовались для обозначения социального, экономического и морального статуса людей.</w:t>
      </w:r>
    </w:p>
    <w:p w:rsidR="006D5C74" w:rsidRPr="006D5C74" w:rsidRDefault="006D5C74" w:rsidP="006D5C74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6D5C74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Собака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D5C74" w:rsidRPr="005F038A" w:rsidTr="00D77E8C">
        <w:tc>
          <w:tcPr>
            <w:tcW w:w="4788" w:type="dxa"/>
          </w:tcPr>
          <w:p w:rsidR="006D5C74" w:rsidRPr="006D5C74" w:rsidRDefault="006D5C74" w:rsidP="006D5C74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Собака смела у своего порога</w:t>
            </w:r>
          </w:p>
        </w:tc>
        <w:tc>
          <w:tcPr>
            <w:tcW w:w="4788" w:type="dxa"/>
          </w:tcPr>
          <w:p w:rsidR="006D5C74" w:rsidRDefault="006D5C74" w:rsidP="000C148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سگ در خانه صاحبش شیر است (سگ در خانه خودش 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شیری است)</w:t>
            </w:r>
            <w:r w:rsidR="000C1488"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>.</w:t>
            </w:r>
          </w:p>
        </w:tc>
      </w:tr>
      <w:tr w:rsidR="006D5C74" w:rsidRPr="005F038A" w:rsidTr="00D77E8C">
        <w:tc>
          <w:tcPr>
            <w:tcW w:w="4788" w:type="dxa"/>
          </w:tcPr>
          <w:p w:rsidR="006D5C74" w:rsidRPr="006D5C74" w:rsidRDefault="006D5C74" w:rsidP="000C1488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Сколько бы собака ни лаяла, рано или поздно она замолчит</w:t>
            </w:r>
          </w:p>
        </w:tc>
        <w:tc>
          <w:tcPr>
            <w:tcW w:w="4788" w:type="dxa"/>
          </w:tcPr>
          <w:p w:rsidR="006D5C74" w:rsidRPr="006D5C74" w:rsidRDefault="006D5C74" w:rsidP="000C148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</w:rPr>
              <w:t>سگ لاید و کاروان گذرد (ابر را بانگ سگ زیان نکند)</w:t>
            </w:r>
            <w:r w:rsidR="000C1488"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>.</w:t>
            </w:r>
          </w:p>
        </w:tc>
      </w:tr>
      <w:tr w:rsidR="006D5C74" w:rsidRPr="005F038A" w:rsidTr="00D77E8C">
        <w:tc>
          <w:tcPr>
            <w:tcW w:w="4788" w:type="dxa"/>
          </w:tcPr>
          <w:p w:rsidR="006D5C74" w:rsidRPr="000C1488" w:rsidRDefault="000C1488" w:rsidP="000C1488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Собака и для дома не годилась, а ее на охоту тащили.</w:t>
            </w:r>
          </w:p>
        </w:tc>
        <w:tc>
          <w:tcPr>
            <w:tcW w:w="4788" w:type="dxa"/>
          </w:tcPr>
          <w:p w:rsidR="006D5C74" w:rsidRPr="000C1488" w:rsidRDefault="000C1488" w:rsidP="000C148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</w:rPr>
              <w:t>سگ را به زور به شکار نتوان برد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ru-RU" w:bidi="fa-IR"/>
              </w:rPr>
              <w:t>.</w:t>
            </w:r>
          </w:p>
        </w:tc>
      </w:tr>
      <w:tr w:rsidR="000C1488" w:rsidRPr="005F038A" w:rsidTr="00D77E8C">
        <w:tc>
          <w:tcPr>
            <w:tcW w:w="4788" w:type="dxa"/>
          </w:tcPr>
          <w:p w:rsidR="000C1488" w:rsidRPr="000417F2" w:rsidRDefault="000C1488" w:rsidP="000C1488">
            <w:pPr>
              <w:pStyle w:val="HTMLPreformatted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Добро и собака не забывает.</w:t>
            </w:r>
          </w:p>
        </w:tc>
        <w:tc>
          <w:tcPr>
            <w:tcW w:w="4788" w:type="dxa"/>
          </w:tcPr>
          <w:p w:rsidR="000C1488" w:rsidRPr="000C1488" w:rsidRDefault="000C1488" w:rsidP="000C148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/>
              </w:rPr>
              <w:t>سگ وفا دارد نه آدمی</w:t>
            </w:r>
          </w:p>
        </w:tc>
      </w:tr>
    </w:tbl>
    <w:p w:rsidR="006D5C74" w:rsidRDefault="006D5C74" w:rsidP="0001613C">
      <w:pPr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01613C" w:rsidRPr="002F0881" w:rsidRDefault="0001613C" w:rsidP="003E6423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2F0881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Собака же имеет двоякий образ: с одной стороны, она символизирует смелость, </w:t>
      </w:r>
    </w:p>
    <w:p w:rsidR="00D21CD5" w:rsidRDefault="0001613C" w:rsidP="003E6423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2F0881">
        <w:rPr>
          <w:rFonts w:asciiTheme="majorBidi" w:eastAsia="Times New Roman" w:hAnsiTheme="majorBidi" w:cstheme="majorBidi"/>
          <w:sz w:val="26"/>
          <w:szCs w:val="26"/>
          <w:lang w:val="ru-RU"/>
        </w:rPr>
        <w:t>преданность, с другой, пре</w:t>
      </w:r>
      <w:r w:rsidR="003E6423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дстаёт перед нами в жалком виде. 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>Собак</w:t>
      </w:r>
      <w:r w:rsidR="002F0881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в доисламском Иране был</w:t>
      </w:r>
      <w:r w:rsidR="002F0881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почти священн</w:t>
      </w:r>
      <w:r w:rsidR="002F0881">
        <w:rPr>
          <w:rFonts w:asciiTheme="majorBidi" w:hAnsiTheme="majorBidi" w:cstheme="majorBidi"/>
          <w:sz w:val="26"/>
          <w:szCs w:val="26"/>
          <w:lang w:val="ru-RU"/>
        </w:rPr>
        <w:t>ым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животным, используемым в ритуальных церемониях. Но в исламской культуре</w:t>
      </w:r>
      <w:r w:rsidR="002F0881">
        <w:rPr>
          <w:rFonts w:asciiTheme="majorBidi" w:hAnsiTheme="majorBidi" w:cstheme="majorBidi"/>
          <w:sz w:val="26"/>
          <w:szCs w:val="26"/>
          <w:lang w:val="ru-RU"/>
        </w:rPr>
        <w:t xml:space="preserve"> собака считается 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2F0881">
        <w:rPr>
          <w:rFonts w:asciiTheme="majorBidi" w:hAnsiTheme="majorBidi" w:cstheme="majorBidi"/>
          <w:sz w:val="26"/>
          <w:szCs w:val="26"/>
          <w:lang w:val="ru-RU"/>
        </w:rPr>
        <w:t>нечистым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животн</w:t>
      </w:r>
      <w:r w:rsidR="002F0881">
        <w:rPr>
          <w:rFonts w:asciiTheme="majorBidi" w:hAnsiTheme="majorBidi" w:cstheme="majorBidi"/>
          <w:sz w:val="26"/>
          <w:szCs w:val="26"/>
          <w:lang w:val="ru-RU"/>
        </w:rPr>
        <w:t>ым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. В пословицах обеих наций выражение 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>верности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собак больше отражено. Другие символы собак, такие как дикость, </w:t>
      </w:r>
      <w:r w:rsidR="00D77E8C">
        <w:rPr>
          <w:rFonts w:asciiTheme="majorBidi" w:hAnsiTheme="majorBidi" w:cstheme="majorBidi"/>
          <w:sz w:val="26"/>
          <w:szCs w:val="26"/>
          <w:lang w:val="ru-RU"/>
        </w:rPr>
        <w:t>зверство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и плохая мораль, менее выражены в персидских и </w:t>
      </w:r>
      <w:r w:rsidR="002F0881">
        <w:rPr>
          <w:rFonts w:asciiTheme="majorBidi" w:hAnsiTheme="majorBidi" w:cstheme="majorBidi"/>
          <w:sz w:val="26"/>
          <w:szCs w:val="26"/>
          <w:lang w:val="ru-RU"/>
        </w:rPr>
        <w:t>осетинских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пословицах. </w:t>
      </w:r>
      <w:r w:rsidR="00552E3B">
        <w:rPr>
          <w:rFonts w:asciiTheme="majorBidi" w:hAnsiTheme="majorBidi" w:cstheme="majorBidi"/>
          <w:sz w:val="26"/>
          <w:szCs w:val="26"/>
          <w:lang w:val="ru-RU"/>
        </w:rPr>
        <w:t>Лаять е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>ще один символ собаки</w:t>
      </w:r>
      <w:r w:rsidR="00552E3B">
        <w:rPr>
          <w:rFonts w:asciiTheme="majorBidi" w:hAnsiTheme="majorBidi" w:cstheme="majorBidi"/>
          <w:sz w:val="26"/>
          <w:szCs w:val="26"/>
          <w:lang w:val="ru-RU"/>
        </w:rPr>
        <w:t>, что</w:t>
      </w:r>
      <w:r w:rsidR="00D21CD5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создает шум. Этот символ также присутствует в культуре обеих стран, и в обеих странах крик собаки показывает бесполезную и неэффективную работу.</w:t>
      </w:r>
    </w:p>
    <w:p w:rsidR="00552E3B" w:rsidRPr="00552E3B" w:rsidRDefault="00552E3B" w:rsidP="00552E3B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552E3B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Лиса </w:t>
      </w:r>
    </w:p>
    <w:p w:rsidR="0001613C" w:rsidRDefault="0001613C" w:rsidP="00102FF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552E3B">
        <w:rPr>
          <w:rFonts w:asciiTheme="majorBidi" w:hAnsiTheme="majorBidi" w:cstheme="majorBidi"/>
          <w:sz w:val="26"/>
          <w:szCs w:val="26"/>
          <w:lang w:val="ru-RU"/>
        </w:rPr>
        <w:t>В культуре двух наций лиса символ олицемерия и хитрост</w:t>
      </w:r>
      <w:r w:rsidR="00102FF5">
        <w:rPr>
          <w:rFonts w:asciiTheme="majorBidi" w:hAnsiTheme="majorBidi" w:cstheme="majorBidi"/>
          <w:sz w:val="26"/>
          <w:szCs w:val="26"/>
          <w:lang w:val="ru-RU"/>
        </w:rPr>
        <w:t>и</w:t>
      </w:r>
      <w:r w:rsidR="00552E3B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3006F" w:rsidRPr="005F038A" w:rsidTr="00EB5A8B">
        <w:tc>
          <w:tcPr>
            <w:tcW w:w="4788" w:type="dxa"/>
          </w:tcPr>
          <w:p w:rsidR="0043006F" w:rsidRPr="0043006F" w:rsidRDefault="0043006F" w:rsidP="0043006F">
            <w:pPr>
              <w:pStyle w:val="HTMLPreformatted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Лисье ее хвост свидетель.</w:t>
            </w:r>
          </w:p>
        </w:tc>
        <w:tc>
          <w:tcPr>
            <w:tcW w:w="4788" w:type="dxa"/>
          </w:tcPr>
          <w:p w:rsidR="0043006F" w:rsidRPr="0043006F" w:rsidRDefault="0043006F" w:rsidP="0043006F">
            <w:pPr>
              <w:pStyle w:val="HTMLPreformatted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به روباه گفتند کو شاهدت؟ گفت: دمبم.         </w:t>
            </w:r>
          </w:p>
        </w:tc>
      </w:tr>
    </w:tbl>
    <w:p w:rsidR="0043006F" w:rsidRPr="000417F2" w:rsidRDefault="0043006F" w:rsidP="00552E3B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552E3B" w:rsidRPr="00552E3B" w:rsidRDefault="00552E3B" w:rsidP="00552E3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</w:pPr>
      <w:r w:rsidRPr="00552E3B">
        <w:rPr>
          <w:rFonts w:asciiTheme="majorBidi" w:eastAsia="Times New Roman" w:hAnsiTheme="majorBidi" w:cstheme="majorBidi"/>
          <w:b/>
          <w:bCs/>
          <w:sz w:val="26"/>
          <w:szCs w:val="26"/>
          <w:lang w:val="ru-RU"/>
        </w:rPr>
        <w:t xml:space="preserve">Волк </w:t>
      </w:r>
    </w:p>
    <w:p w:rsidR="00552E3B" w:rsidRPr="000417F2" w:rsidRDefault="00552E3B" w:rsidP="00552E3B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Волк 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>олицетворяет жестокость</w:t>
      </w:r>
      <w:r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и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беспощадность: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3006F" w:rsidTr="00D17CE4">
        <w:tc>
          <w:tcPr>
            <w:tcW w:w="4788" w:type="dxa"/>
          </w:tcPr>
          <w:p w:rsidR="0043006F" w:rsidRPr="0043006F" w:rsidRDefault="0043006F" w:rsidP="0043006F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Волк остается волком и в шкуре ягненка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43006F" w:rsidRPr="0043006F" w:rsidRDefault="0043006F" w:rsidP="0043006F">
            <w:pPr>
              <w:pStyle w:val="HTMLPreformatted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گرگ در لباس میش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43006F" w:rsidRPr="005F038A" w:rsidTr="00D17CE4">
        <w:tc>
          <w:tcPr>
            <w:tcW w:w="4788" w:type="dxa"/>
          </w:tcPr>
          <w:p w:rsidR="0043006F" w:rsidRPr="000417F2" w:rsidRDefault="0043006F" w:rsidP="0043006F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Как волк: то слишком сыт, то слишком голоден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43006F" w:rsidRPr="000417F2" w:rsidRDefault="0043006F" w:rsidP="0043006F">
            <w:pPr>
              <w:pStyle w:val="HTMLPreformatted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مثل گرگ حریص است. گرگ همیشه گرسنه است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43006F" w:rsidTr="00D17CE4">
        <w:tc>
          <w:tcPr>
            <w:tcW w:w="4788" w:type="dxa"/>
          </w:tcPr>
          <w:p w:rsidR="0043006F" w:rsidRPr="000417F2" w:rsidRDefault="0043006F" w:rsidP="0043006F">
            <w:pP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 xml:space="preserve">    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Старый волк по два барана тащит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43006F" w:rsidRPr="0043006F" w:rsidRDefault="0043006F" w:rsidP="0043006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گرگ بالان دیده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 xml:space="preserve">                                    </w:t>
            </w:r>
          </w:p>
        </w:tc>
      </w:tr>
      <w:tr w:rsidR="0043006F" w:rsidRPr="005F038A" w:rsidTr="00D17CE4">
        <w:tc>
          <w:tcPr>
            <w:tcW w:w="4788" w:type="dxa"/>
          </w:tcPr>
          <w:p w:rsidR="0043006F" w:rsidRPr="000417F2" w:rsidRDefault="0043006F" w:rsidP="0043006F">
            <w:pPr>
              <w:pStyle w:val="HTMLPreformatted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Стадо без пастуха - добыча волка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43006F" w:rsidRPr="0043006F" w:rsidRDefault="0043006F" w:rsidP="0043006F">
            <w:pPr>
              <w:pStyle w:val="HTMLPreformatted"/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گوسفند که بی شبان بماند گرگران قصد گله کنند.</w:t>
            </w:r>
          </w:p>
        </w:tc>
      </w:tr>
    </w:tbl>
    <w:p w:rsidR="00A05E0E" w:rsidRDefault="00A05E0E" w:rsidP="0001613C">
      <w:pPr>
        <w:pStyle w:val="HTMLPreformatted"/>
        <w:rPr>
          <w:rFonts w:asciiTheme="majorBidi" w:hAnsiTheme="majorBidi" w:cstheme="majorBidi"/>
          <w:sz w:val="26"/>
          <w:szCs w:val="26"/>
          <w:lang w:val="ru-RU" w:bidi="fa-IR"/>
        </w:rPr>
      </w:pPr>
    </w:p>
    <w:p w:rsidR="00A05E0E" w:rsidRDefault="00A05E0E" w:rsidP="00A05E0E">
      <w:pPr>
        <w:pStyle w:val="HTMLPreformatted"/>
        <w:rPr>
          <w:rFonts w:asciiTheme="majorBidi" w:hAnsiTheme="majorBidi" w:cstheme="majorBidi"/>
          <w:sz w:val="26"/>
          <w:szCs w:val="26"/>
          <w:lang w:val="ru-RU"/>
        </w:rPr>
      </w:pPr>
    </w:p>
    <w:p w:rsidR="00A05E0E" w:rsidRPr="000417F2" w:rsidRDefault="00A05E0E" w:rsidP="00A05E0E">
      <w:pPr>
        <w:pStyle w:val="HTMLPreformatted"/>
        <w:rPr>
          <w:rFonts w:asciiTheme="majorBidi" w:hAnsiTheme="majorBidi" w:cstheme="majorBidi"/>
          <w:sz w:val="26"/>
          <w:szCs w:val="26"/>
          <w:rtl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 xml:space="preserve">Иранцы и осетины также </w:t>
      </w:r>
      <w:r w:rsidRPr="00DD758C">
        <w:rPr>
          <w:rFonts w:asciiTheme="majorBidi" w:hAnsiTheme="majorBidi" w:cstheme="majorBidi"/>
          <w:sz w:val="26"/>
          <w:szCs w:val="26"/>
          <w:lang w:val="ru-RU"/>
        </w:rPr>
        <w:t>советуют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 нижеследующие черты:</w:t>
      </w:r>
    </w:p>
    <w:p w:rsidR="00A05E0E" w:rsidRPr="005A3DD7" w:rsidRDefault="00A05E0E" w:rsidP="00A05E0E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 w:bidi="fa-IR"/>
        </w:rPr>
      </w:pPr>
      <w:r w:rsidRPr="000417F2">
        <w:rPr>
          <w:rFonts w:asciiTheme="majorBidi" w:eastAsia="Times New Roman" w:hAnsiTheme="majorBidi" w:cstheme="majorBidi"/>
          <w:sz w:val="26"/>
          <w:szCs w:val="26"/>
          <w:rtl/>
          <w:lang w:bidi="fa-IR"/>
        </w:rPr>
        <w:t xml:space="preserve">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5E0E" w:rsidRPr="005F038A" w:rsidTr="002B1CA2"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Бежишь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вперед, поглядывай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назад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  <w:t>.</w:t>
            </w:r>
          </w:p>
        </w:tc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همیشه آنقدر ساده مگذر لااقل نگاهی به پشت سرت بینداز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Целяшийся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двоих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одного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попадет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  <w:t>.</w:t>
            </w:r>
          </w:p>
        </w:tc>
        <w:tc>
          <w:tcPr>
            <w:tcW w:w="4788" w:type="dxa"/>
          </w:tcPr>
          <w:p w:rsidR="00A05E0E" w:rsidRPr="0069780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 w:bidi="fa-IR"/>
              </w:rPr>
              <w:t>با یک تیر نتوان زد دو نشان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600747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Две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росинки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друг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на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друга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похожи.</w:t>
            </w:r>
          </w:p>
        </w:tc>
        <w:tc>
          <w:tcPr>
            <w:tcW w:w="4788" w:type="dxa"/>
          </w:tcPr>
          <w:p w:rsidR="00A05E0E" w:rsidRPr="00600747" w:rsidRDefault="00A05E0E" w:rsidP="002B1CA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خدا پنج انگشت را یکسان نیافریده.(دو دانه برف شبیه هم نیست)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5A3DD7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Плод в свое время поспевает.</w:t>
            </w:r>
          </w:p>
        </w:tc>
        <w:tc>
          <w:tcPr>
            <w:tcW w:w="4788" w:type="dxa"/>
          </w:tcPr>
          <w:p w:rsidR="00A05E0E" w:rsidRPr="005A3DD7" w:rsidRDefault="00A05E0E" w:rsidP="002B1CA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val="ru-RU" w:bidi="fa-IR"/>
              </w:rPr>
              <w:t>هر کاری به وقت خود.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600747" w:rsidRDefault="00A05E0E" w:rsidP="002B1CA2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</w:rPr>
              <w:t>Bc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люди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под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одним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небом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живут.</w:t>
            </w:r>
          </w:p>
        </w:tc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ابر شو تا که چو باران ریزی        بر گل و خس همه یکسان ریزی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697804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полезешь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воду</w:t>
            </w:r>
            <w:r w:rsidRPr="00697804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–</w:t>
            </w:r>
            <w:r w:rsidRPr="00697804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плавать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научишься</w:t>
            </w:r>
            <w:r w:rsidRPr="00697804"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A05E0E" w:rsidRPr="00697804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تا به آب نزنی شناگر نمی شوی (هر که از خطر بگریزد</w:t>
            </w:r>
            <w:r w:rsidR="00176D8E"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خطیر شود)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солнечный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день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оставляй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своей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бурки</w:t>
            </w:r>
            <w:r w:rsidRPr="00697804"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هوای آفتابی هم چتر با خودت ببر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val="ru-RU" w:bidi="fa-IR"/>
              </w:rPr>
              <w:t>.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Жеребенка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выбирают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по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матери</w:t>
            </w:r>
          </w:p>
        </w:tc>
        <w:tc>
          <w:tcPr>
            <w:tcW w:w="4788" w:type="dxa"/>
          </w:tcPr>
          <w:p w:rsidR="00A05E0E" w:rsidRPr="00FD3164" w:rsidRDefault="00A05E0E" w:rsidP="002B1CA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مادر را ببین دختر را بگیر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0417F2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В темноте и слабый огонек далеко светит.</w:t>
            </w:r>
          </w:p>
        </w:tc>
        <w:tc>
          <w:tcPr>
            <w:tcW w:w="4788" w:type="dxa"/>
          </w:tcPr>
          <w:p w:rsidR="00A05E0E" w:rsidRPr="000417F2" w:rsidRDefault="00A05E0E" w:rsidP="002B1CA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لنگه کفش هم در بیابان نعمت است.</w:t>
            </w:r>
          </w:p>
          <w:p w:rsidR="00A05E0E" w:rsidRPr="000417F2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</w:tr>
      <w:tr w:rsidR="00A05E0E" w:rsidRPr="005F038A" w:rsidTr="002B1CA2">
        <w:tc>
          <w:tcPr>
            <w:tcW w:w="4788" w:type="dxa"/>
          </w:tcPr>
          <w:p w:rsidR="00A05E0E" w:rsidRPr="000417F2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Оставишь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бык</w:t>
            </w:r>
            <w:r w:rsidRPr="000417F2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437CC1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со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слами, он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или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</w:t>
            </w:r>
            <w:r w:rsidRPr="000417F2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нет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ослом, или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научится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лягаться.</w:t>
            </w:r>
          </w:p>
        </w:tc>
        <w:tc>
          <w:tcPr>
            <w:tcW w:w="4788" w:type="dxa"/>
          </w:tcPr>
          <w:p w:rsidR="00A05E0E" w:rsidRPr="000417F2" w:rsidRDefault="00A05E0E" w:rsidP="002B1CA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اسب و خر راکه پهلوی هم ببندند اگر هم خوی نشوند هم بوی می شوند.</w:t>
            </w:r>
          </w:p>
        </w:tc>
      </w:tr>
      <w:tr w:rsidR="00A05E0E" w:rsidRPr="00FD3164" w:rsidTr="002B1CA2">
        <w:tc>
          <w:tcPr>
            <w:tcW w:w="4788" w:type="dxa"/>
          </w:tcPr>
          <w:p w:rsidR="00A05E0E" w:rsidRPr="000417F2" w:rsidRDefault="00A05E0E" w:rsidP="002B1CA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Хоть и оседлай осла, он все равно останется ослом</w:t>
            </w: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A05E0E" w:rsidRPr="005A3DD7" w:rsidRDefault="00A05E0E" w:rsidP="002B1CA2">
            <w:pPr>
              <w:spacing w:line="360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</w:pPr>
            <w:r w:rsidRPr="000417F2">
              <w:rPr>
                <w:rFonts w:asciiTheme="majorBidi" w:hAnsiTheme="majorBidi" w:cstheme="majorBidi"/>
                <w:sz w:val="26"/>
                <w:szCs w:val="26"/>
                <w:lang w:val="ru-RU"/>
              </w:rPr>
              <w:t>.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خر نشود در جل دیبا فقیه. (خر را هر چه کنی باز هم خر است)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5A3DD7" w:rsidRDefault="00A05E0E" w:rsidP="00176D8E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Виноватый и тени своей боится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A05E0E" w:rsidRPr="005A3DD7" w:rsidRDefault="00A05E0E" w:rsidP="002B1CA2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مار گزیده از ریسمان سیاه و سفید می ترسد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Pr="000417F2" w:rsidRDefault="00A05E0E" w:rsidP="00176D8E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Если зуб</w:t>
            </w:r>
            <w:r w:rsidR="00176D8E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</w:t>
            </w: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зашатался, он уже не окрепнет.</w:t>
            </w:r>
          </w:p>
        </w:tc>
        <w:tc>
          <w:tcPr>
            <w:tcW w:w="4788" w:type="dxa"/>
          </w:tcPr>
          <w:p w:rsidR="00A05E0E" w:rsidRPr="005A3DD7" w:rsidRDefault="00A05E0E" w:rsidP="002B1CA2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  <w:t>دندان لق را باید کشید.</w:t>
            </w:r>
          </w:p>
        </w:tc>
      </w:tr>
      <w:tr w:rsidR="00A05E0E" w:rsidRPr="005F038A" w:rsidTr="002B1CA2">
        <w:tc>
          <w:tcPr>
            <w:tcW w:w="4788" w:type="dxa"/>
          </w:tcPr>
          <w:p w:rsidR="00A05E0E" w:rsidRDefault="00A05E0E" w:rsidP="00176D8E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Захочешь узнать себя – спроси людей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4788" w:type="dxa"/>
          </w:tcPr>
          <w:p w:rsidR="00A05E0E" w:rsidRPr="000417F2" w:rsidRDefault="00A05E0E" w:rsidP="002B1CA2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fa-IR"/>
              </w:rPr>
            </w:pPr>
            <w:r w:rsidRPr="000417F2">
              <w:rPr>
                <w:rFonts w:asciiTheme="majorBidi" w:eastAsia="Times New Roman" w:hAnsiTheme="majorBidi" w:cstheme="majorBidi"/>
                <w:sz w:val="26"/>
                <w:szCs w:val="26"/>
                <w:rtl/>
                <w:lang w:val="ru-RU" w:bidi="fa-IR"/>
              </w:rPr>
              <w:t>از دیگران بپرس که کیستی(تو اول بگو با کیان دوستی   من آنگه بگویم که تو کیستی)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fa-IR"/>
              </w:rPr>
              <w:t>.</w:t>
            </w:r>
          </w:p>
        </w:tc>
      </w:tr>
    </w:tbl>
    <w:p w:rsidR="00A05E0E" w:rsidRPr="000417F2" w:rsidRDefault="00A05E0E" w:rsidP="0001613C">
      <w:pPr>
        <w:pStyle w:val="HTMLPreformatted"/>
        <w:rPr>
          <w:rFonts w:asciiTheme="majorBidi" w:hAnsiTheme="majorBidi" w:cstheme="majorBidi"/>
          <w:sz w:val="26"/>
          <w:szCs w:val="26"/>
          <w:lang w:val="ru-RU" w:bidi="fa-IR"/>
        </w:rPr>
      </w:pPr>
    </w:p>
    <w:p w:rsidR="00377F49" w:rsidRDefault="00090DFB" w:rsidP="00377F49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sz w:val="26"/>
          <w:szCs w:val="26"/>
          <w:lang w:val="ru-RU" w:eastAsia="ru-RU"/>
        </w:rPr>
      </w:pPr>
      <w:r w:rsidRPr="000417F2">
        <w:rPr>
          <w:rFonts w:asciiTheme="majorBidi" w:eastAsia="Times New Roman" w:hAnsiTheme="majorBidi" w:cstheme="majorBidi"/>
          <w:b/>
          <w:sz w:val="26"/>
          <w:szCs w:val="26"/>
          <w:lang w:val="ru-RU" w:eastAsia="ru-RU"/>
        </w:rPr>
        <w:lastRenderedPageBreak/>
        <w:t>ЗАКЛЮЧЕНИЕ</w:t>
      </w:r>
    </w:p>
    <w:p w:rsidR="00377F49" w:rsidRPr="000417F2" w:rsidRDefault="00377F49" w:rsidP="00377F49">
      <w:pPr>
        <w:pStyle w:val="HTMLPreformatted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sz w:val="26"/>
          <w:szCs w:val="26"/>
          <w:lang w:val="ru-RU"/>
        </w:rPr>
        <w:t>Пословица - это мудрость народа. Поэтому пословицы являются отражением культурных и социальных ценностей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Сравнение некоторых пословиц на осетинском и персидском языках представляют нам 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общие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>культурные</w:t>
      </w:r>
      <w:r>
        <w:rPr>
          <w:rFonts w:asciiTheme="majorBidi" w:hAnsiTheme="majorBidi" w:cstheme="majorBidi"/>
          <w:sz w:val="26"/>
          <w:szCs w:val="26"/>
          <w:lang w:val="ru-RU"/>
        </w:rPr>
        <w:t xml:space="preserve"> черты </w:t>
      </w:r>
      <w:r w:rsidRPr="000417F2">
        <w:rPr>
          <w:rFonts w:asciiTheme="majorBidi" w:hAnsiTheme="majorBidi" w:cstheme="majorBidi"/>
          <w:sz w:val="26"/>
          <w:szCs w:val="26"/>
          <w:lang w:val="ru-RU"/>
        </w:rPr>
        <w:t xml:space="preserve">между двумя народами. Возможно, именно эти культурные союзы являются причиной того, что эти две нации когда-то жили в единой нации и единой </w:t>
      </w:r>
      <w:bookmarkStart w:id="1" w:name="_GoBack"/>
      <w:bookmarkEnd w:id="1"/>
      <w:r w:rsidRPr="000417F2">
        <w:rPr>
          <w:rFonts w:asciiTheme="majorBidi" w:hAnsiTheme="majorBidi" w:cstheme="majorBidi"/>
          <w:sz w:val="26"/>
          <w:szCs w:val="26"/>
          <w:lang w:val="ru-RU"/>
        </w:rPr>
        <w:t>культуре.</w:t>
      </w:r>
    </w:p>
    <w:p w:rsidR="00090DFB" w:rsidRPr="000417F2" w:rsidRDefault="00090DFB" w:rsidP="005F038A">
      <w:pPr>
        <w:spacing w:line="360" w:lineRule="auto"/>
        <w:ind w:left="-539" w:firstLine="53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Несмотря на то, что иранцы и иронцы - люди, живущие в разных социальных и природных условиях и имеющие разную историю, религию и т.д., но и </w:t>
      </w:r>
      <w:r w:rsidRPr="000417F2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анализ пословиц и поговорок подтверждает, что осетины хорошо сохранили черты иранской культуры, которые предшествовали эпохе до нашей эры. </w:t>
      </w:r>
    </w:p>
    <w:p w:rsidR="00090DFB" w:rsidRPr="000417F2" w:rsidRDefault="00377F49" w:rsidP="00176D8E">
      <w:pPr>
        <w:spacing w:line="360" w:lineRule="auto"/>
        <w:ind w:left="-539" w:firstLine="539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Анализ п</w:t>
      </w:r>
      <w:r w:rsidR="00090DFB"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ословиц и поговор</w:t>
      </w:r>
      <w:r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о</w:t>
      </w:r>
      <w:r w:rsidR="00090DFB" w:rsidRPr="000417F2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>к осетинского и иранского народов</w:t>
      </w:r>
      <w:r w:rsidR="007A2916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 показывают как много </w:t>
      </w:r>
      <w:r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 </w:t>
      </w:r>
      <w:r w:rsidR="007A2916" w:rsidRPr="000417F2">
        <w:rPr>
          <w:rFonts w:asciiTheme="majorBidi" w:hAnsiTheme="majorBidi" w:cstheme="majorBidi"/>
          <w:sz w:val="26"/>
          <w:szCs w:val="26"/>
          <w:lang w:val="ru-RU"/>
        </w:rPr>
        <w:t>общего имеют эти народы</w:t>
      </w:r>
      <w:r w:rsidR="007A2916">
        <w:rPr>
          <w:rFonts w:asciiTheme="majorBidi" w:eastAsia="Times New Roman" w:hAnsiTheme="majorBidi" w:cstheme="majorBidi"/>
          <w:sz w:val="26"/>
          <w:szCs w:val="26"/>
          <w:lang w:val="ru-RU" w:eastAsia="ru-RU"/>
        </w:rPr>
        <w:t xml:space="preserve">. Общие черты, </w:t>
      </w:r>
      <w:r w:rsidR="00090DF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такие как человеколюбие, </w:t>
      </w:r>
      <w:r w:rsidR="007A2916">
        <w:rPr>
          <w:rFonts w:asciiTheme="majorBidi" w:hAnsiTheme="majorBidi" w:cstheme="majorBidi"/>
          <w:sz w:val="26"/>
          <w:szCs w:val="26"/>
          <w:lang w:val="ru-RU"/>
        </w:rPr>
        <w:t>справеливость</w:t>
      </w:r>
      <w:r w:rsidR="00090DFB" w:rsidRPr="000417F2">
        <w:rPr>
          <w:rFonts w:asciiTheme="majorBidi" w:hAnsiTheme="majorBidi" w:cstheme="majorBidi"/>
          <w:sz w:val="26"/>
          <w:szCs w:val="26"/>
          <w:lang w:val="ru-RU"/>
        </w:rPr>
        <w:t>,</w:t>
      </w:r>
      <w:r w:rsidR="007A2916">
        <w:rPr>
          <w:rFonts w:asciiTheme="majorBidi" w:hAnsiTheme="majorBidi" w:cstheme="majorBidi"/>
          <w:sz w:val="26"/>
          <w:szCs w:val="26"/>
          <w:lang w:val="ru-RU"/>
        </w:rPr>
        <w:t xml:space="preserve"> отзывчивость, г</w:t>
      </w:r>
      <w:r w:rsidR="00176D8E">
        <w:rPr>
          <w:rFonts w:asciiTheme="majorBidi" w:hAnsiTheme="majorBidi" w:cstheme="majorBidi"/>
          <w:sz w:val="26"/>
          <w:szCs w:val="26"/>
          <w:lang w:val="ru-RU"/>
        </w:rPr>
        <w:t>остепримство, трудолюбие и т.д.</w:t>
      </w:r>
      <w:r w:rsidR="00090DFB" w:rsidRPr="000417F2">
        <w:rPr>
          <w:rFonts w:asciiTheme="majorBidi" w:hAnsiTheme="majorBidi" w:cstheme="majorBidi"/>
          <w:sz w:val="26"/>
          <w:szCs w:val="26"/>
          <w:lang w:val="ru-RU"/>
        </w:rPr>
        <w:t xml:space="preserve"> одинаковы для обоих народов. </w:t>
      </w:r>
    </w:p>
    <w:p w:rsidR="00090DFB" w:rsidRPr="000417F2" w:rsidRDefault="00090DFB" w:rsidP="00F1379C">
      <w:pPr>
        <w:shd w:val="clear" w:color="auto" w:fill="FFFFFF"/>
        <w:spacing w:line="240" w:lineRule="auto"/>
        <w:jc w:val="right"/>
        <w:rPr>
          <w:rFonts w:asciiTheme="majorBidi" w:eastAsia="Times New Roman" w:hAnsiTheme="majorBidi" w:cstheme="majorBidi"/>
          <w:sz w:val="26"/>
          <w:szCs w:val="26"/>
          <w:rtl/>
          <w:lang w:val="ru-RU"/>
        </w:rPr>
      </w:pPr>
    </w:p>
    <w:p w:rsidR="00646715" w:rsidRPr="000417F2" w:rsidRDefault="00FF189E" w:rsidP="008037E1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0417F2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Литература </w:t>
      </w:r>
    </w:p>
    <w:p w:rsidR="00AF3478" w:rsidRPr="0061207E" w:rsidRDefault="00AF3478" w:rsidP="00AF3478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6"/>
          <w:szCs w:val="26"/>
        </w:rPr>
      </w:pPr>
      <w:r w:rsidRPr="0061207E">
        <w:rPr>
          <w:rFonts w:asciiTheme="majorBidi" w:eastAsia="Times New Roman" w:hAnsiTheme="majorBidi" w:cstheme="majorBidi"/>
          <w:sz w:val="26"/>
          <w:szCs w:val="26"/>
        </w:rPr>
        <w:t xml:space="preserve">Абаев В. Историко-этимологический словарь осетинского языка, т.1. Москва-Ленинград: Академии наук СССР. 1958. </w:t>
      </w:r>
    </w:p>
    <w:p w:rsidR="00AF3478" w:rsidRDefault="00AF3478" w:rsidP="00AF3478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6"/>
          <w:szCs w:val="26"/>
        </w:rPr>
      </w:pPr>
      <w:r w:rsidRPr="0061207E">
        <w:rPr>
          <w:rFonts w:asciiTheme="majorBidi" w:hAnsiTheme="majorBidi" w:cstheme="majorBidi"/>
          <w:sz w:val="26"/>
          <w:szCs w:val="26"/>
          <w:lang w:bidi="fa-IR"/>
        </w:rPr>
        <w:t xml:space="preserve">Вс. Миллер. Осетинские этюды, ч. </w:t>
      </w:r>
      <w:r w:rsidRPr="0061207E">
        <w:rPr>
          <w:rFonts w:asciiTheme="majorBidi" w:hAnsiTheme="majorBidi" w:cstheme="majorBidi"/>
          <w:sz w:val="26"/>
          <w:szCs w:val="26"/>
          <w:lang w:val="en-GB" w:bidi="fa-IR"/>
        </w:rPr>
        <w:t>I</w:t>
      </w:r>
      <w:r w:rsidRPr="0061207E">
        <w:rPr>
          <w:rFonts w:asciiTheme="majorBidi" w:hAnsiTheme="majorBidi" w:cstheme="majorBidi"/>
          <w:sz w:val="26"/>
          <w:szCs w:val="26"/>
          <w:lang w:bidi="fa-IR"/>
        </w:rPr>
        <w:t>, 1881; ч.</w:t>
      </w:r>
      <w:r w:rsidRPr="0061207E">
        <w:rPr>
          <w:rFonts w:asciiTheme="majorBidi" w:hAnsiTheme="majorBidi" w:cstheme="majorBidi"/>
          <w:sz w:val="26"/>
          <w:szCs w:val="26"/>
          <w:lang w:val="en-GB" w:bidi="fa-IR"/>
        </w:rPr>
        <w:t>II</w:t>
      </w:r>
      <w:r w:rsidRPr="0061207E">
        <w:rPr>
          <w:rFonts w:asciiTheme="majorBidi" w:hAnsiTheme="majorBidi" w:cstheme="majorBidi"/>
          <w:sz w:val="26"/>
          <w:szCs w:val="26"/>
        </w:rPr>
        <w:t>, 1882</w:t>
      </w:r>
      <w:r w:rsidRPr="0061207E">
        <w:rPr>
          <w:rFonts w:asciiTheme="majorBidi" w:hAnsiTheme="majorBidi" w:cstheme="majorBidi"/>
          <w:sz w:val="26"/>
          <w:szCs w:val="26"/>
          <w:lang w:bidi="fa-IR"/>
        </w:rPr>
        <w:t xml:space="preserve">; ч. </w:t>
      </w:r>
      <w:r w:rsidRPr="0061207E">
        <w:rPr>
          <w:rFonts w:asciiTheme="majorBidi" w:hAnsiTheme="majorBidi" w:cstheme="majorBidi"/>
          <w:sz w:val="26"/>
          <w:szCs w:val="26"/>
          <w:lang w:val="en-GB" w:bidi="fa-IR"/>
        </w:rPr>
        <w:t>III</w:t>
      </w:r>
      <w:r w:rsidRPr="0061207E">
        <w:rPr>
          <w:rFonts w:asciiTheme="majorBidi" w:hAnsiTheme="majorBidi" w:cstheme="majorBidi"/>
          <w:sz w:val="26"/>
          <w:szCs w:val="26"/>
          <w:lang w:bidi="fa-IR"/>
        </w:rPr>
        <w:t>, 1887. М.</w:t>
      </w:r>
    </w:p>
    <w:p w:rsidR="00AF3478" w:rsidRPr="0061207E" w:rsidRDefault="00AF3478" w:rsidP="00AF34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1207E">
        <w:rPr>
          <w:rFonts w:asciiTheme="majorBidi" w:hAnsiTheme="majorBidi" w:cstheme="majorBidi"/>
          <w:sz w:val="26"/>
          <w:szCs w:val="26"/>
        </w:rPr>
        <w:t>Даль В. Пословицы русского народа, т.1. Москва: Художественная литература. 1984.</w:t>
      </w:r>
    </w:p>
    <w:p w:rsidR="00AF3478" w:rsidRPr="003009F3" w:rsidRDefault="00AF3478" w:rsidP="00DD758C">
      <w:pPr>
        <w:pStyle w:val="ListParagraph"/>
        <w:numPr>
          <w:ilvl w:val="0"/>
          <w:numId w:val="7"/>
        </w:numPr>
        <w:spacing w:line="360" w:lineRule="auto"/>
        <w:rPr>
          <w:rStyle w:val="Emphasis"/>
          <w:rFonts w:asciiTheme="majorBidi" w:eastAsia="Calibri" w:hAnsiTheme="majorBidi" w:cstheme="majorBidi"/>
          <w:b/>
          <w:bCs/>
          <w:sz w:val="26"/>
          <w:szCs w:val="26"/>
        </w:rPr>
      </w:pPr>
      <w:r w:rsidRPr="0061207E">
        <w:rPr>
          <w:rStyle w:val="Emphasis"/>
          <w:rFonts w:asciiTheme="majorBidi" w:hAnsiTheme="majorBidi" w:cstheme="majorBidi"/>
          <w:i w:val="0"/>
          <w:iCs w:val="0"/>
          <w:sz w:val="26"/>
          <w:szCs w:val="26"/>
        </w:rPr>
        <w:t>О. Шамба. Пословицы горских народов Кавказа. Сухум, Абхазский Государственный Университет, Общественный Фонд науки Абхазии, 2002 г.</w:t>
      </w:r>
    </w:p>
    <w:p w:rsidR="003009F3" w:rsidRPr="003009F3" w:rsidRDefault="003009F3" w:rsidP="00DD758C">
      <w:pPr>
        <w:pStyle w:val="ListParagraph"/>
        <w:numPr>
          <w:ilvl w:val="0"/>
          <w:numId w:val="7"/>
        </w:numPr>
        <w:spacing w:line="360" w:lineRule="auto"/>
        <w:rPr>
          <w:rStyle w:val="Emphasis"/>
          <w:i w:val="0"/>
          <w:iCs w:val="0"/>
        </w:rPr>
      </w:pPr>
      <w:r w:rsidRPr="003009F3">
        <w:rPr>
          <w:rStyle w:val="Emphasis"/>
          <w:rFonts w:asciiTheme="majorBidi" w:hAnsiTheme="majorBidi" w:cstheme="majorBidi"/>
          <w:i w:val="0"/>
          <w:iCs w:val="0"/>
          <w:sz w:val="26"/>
          <w:szCs w:val="26"/>
        </w:rPr>
        <w:t>Цаллагова З. Б. Осетинская традиционная культура воспитания // Известия СОИГСИ. 2014. Вып. 14 (53).</w:t>
      </w:r>
    </w:p>
    <w:p w:rsidR="00AF3478" w:rsidRPr="0061207E" w:rsidRDefault="00AF3478" w:rsidP="00AF3478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1207E">
        <w:rPr>
          <w:rFonts w:asciiTheme="majorBidi" w:hAnsiTheme="majorBidi" w:cstheme="majorBidi"/>
          <w:sz w:val="26"/>
          <w:szCs w:val="26"/>
          <w:lang w:val="en-US"/>
        </w:rPr>
        <w:lastRenderedPageBreak/>
        <w:t>H.</w:t>
      </w:r>
      <w:r w:rsidR="007E110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61207E">
        <w:rPr>
          <w:rFonts w:asciiTheme="majorBidi" w:hAnsiTheme="majorBidi" w:cstheme="majorBidi"/>
          <w:sz w:val="26"/>
          <w:szCs w:val="26"/>
          <w:lang w:val="en-US"/>
        </w:rPr>
        <w:t>Hübschmann. Etymologie und Lautlehre der ossetischenSprache. Strassburg, 1887.</w:t>
      </w:r>
    </w:p>
    <w:p w:rsidR="00AF3478" w:rsidRPr="0061207E" w:rsidRDefault="00AF3478" w:rsidP="007E110D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61207E">
        <w:rPr>
          <w:rFonts w:asciiTheme="majorBidi" w:hAnsiTheme="majorBidi" w:cstheme="majorBidi"/>
          <w:sz w:val="26"/>
          <w:szCs w:val="26"/>
          <w:lang w:val="en-US"/>
        </w:rPr>
        <w:t>Yankah</w:t>
      </w:r>
      <w:r w:rsidR="007E110D">
        <w:rPr>
          <w:rFonts w:asciiTheme="majorBidi" w:hAnsiTheme="majorBidi" w:cstheme="majorBidi"/>
          <w:sz w:val="26"/>
          <w:szCs w:val="26"/>
          <w:lang w:val="en-US"/>
        </w:rPr>
        <w:t>.</w:t>
      </w:r>
      <w:r w:rsidRPr="0061207E">
        <w:rPr>
          <w:rFonts w:asciiTheme="majorBidi" w:hAnsiTheme="majorBidi" w:cstheme="majorBidi"/>
          <w:sz w:val="26"/>
          <w:szCs w:val="26"/>
          <w:lang w:val="en-US"/>
        </w:rPr>
        <w:t xml:space="preserve"> K., 2004, “Proverb”, in: Key Terms in Language and Culture, ed. A. Duranti, Blackwell</w:t>
      </w:r>
      <w:r w:rsidRPr="0061207E">
        <w:rPr>
          <w:rFonts w:asciiTheme="majorBidi" w:hAnsiTheme="majorBidi" w:cstheme="majorBidi"/>
          <w:sz w:val="26"/>
          <w:szCs w:val="26"/>
          <w:rtl/>
        </w:rPr>
        <w:t xml:space="preserve">  .</w:t>
      </w:r>
      <w:r w:rsidRPr="007E110D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AF3478" w:rsidRPr="0061207E" w:rsidRDefault="00AF3478" w:rsidP="00AF3478">
      <w:pPr>
        <w:pStyle w:val="HTMLPreformatted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61207E">
        <w:rPr>
          <w:rFonts w:asciiTheme="majorBidi" w:hAnsiTheme="majorBidi" w:cstheme="majorBidi"/>
          <w:sz w:val="26"/>
          <w:szCs w:val="26"/>
          <w:rtl/>
          <w:lang w:bidi="fa-IR"/>
        </w:rPr>
        <w:t>محسن ابوالقاسمی، در باره زبان آسی، انتشارات بنیاد فرهنگ ایران، تهران، 1369</w:t>
      </w:r>
    </w:p>
    <w:p w:rsidR="00AF3478" w:rsidRPr="00AF3478" w:rsidRDefault="00AF3478" w:rsidP="00AF3478">
      <w:pPr>
        <w:pStyle w:val="ListParagraph"/>
        <w:numPr>
          <w:ilvl w:val="0"/>
          <w:numId w:val="10"/>
        </w:numPr>
        <w:bidi/>
        <w:spacing w:line="360" w:lineRule="auto"/>
        <w:rPr>
          <w:sz w:val="26"/>
          <w:szCs w:val="26"/>
          <w:lang w:val="en-US" w:bidi="fa-IR"/>
        </w:rPr>
      </w:pPr>
      <w:r w:rsidRPr="0061207E">
        <w:rPr>
          <w:rFonts w:asciiTheme="majorBidi" w:hAnsiTheme="majorBidi" w:cstheme="majorBidi"/>
          <w:sz w:val="26"/>
          <w:szCs w:val="26"/>
          <w:rtl/>
        </w:rPr>
        <w:t>معين الديني، مريم (1381 )</w:t>
      </w:r>
      <w:r w:rsidRPr="0061207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61207E">
        <w:rPr>
          <w:rFonts w:asciiTheme="majorBidi" w:hAnsiTheme="majorBidi" w:cstheme="majorBidi"/>
          <w:sz w:val="26"/>
          <w:szCs w:val="26"/>
          <w:rtl/>
        </w:rPr>
        <w:t>تحليل مضامين اجتماعي ضرب المثلهاي رايج در کرمان،کرمان</w:t>
      </w:r>
      <w:r w:rsidRPr="0061207E">
        <w:rPr>
          <w:rFonts w:hint="cs"/>
          <w:sz w:val="26"/>
          <w:szCs w:val="26"/>
          <w:rtl/>
        </w:rPr>
        <w:t>.</w:t>
      </w:r>
    </w:p>
    <w:p w:rsidR="00AF3478" w:rsidRPr="0061207E" w:rsidRDefault="00AF3478" w:rsidP="00AF3478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61207E">
        <w:rPr>
          <w:rFonts w:asciiTheme="majorBidi" w:hAnsiTheme="majorBidi" w:cstheme="majorBidi"/>
          <w:sz w:val="26"/>
          <w:szCs w:val="26"/>
          <w:rtl/>
        </w:rPr>
        <w:t xml:space="preserve">میرصادقی، جلال / میرصادقی، میمنت. </w:t>
      </w:r>
      <w:r w:rsidRPr="0061207E">
        <w:rPr>
          <w:rFonts w:asciiTheme="majorBidi" w:hAnsiTheme="majorBidi" w:cstheme="majorBidi" w:hint="cs"/>
          <w:sz w:val="26"/>
          <w:szCs w:val="26"/>
          <w:rtl/>
        </w:rPr>
        <w:t>(</w:t>
      </w:r>
      <w:r w:rsidRPr="0061207E">
        <w:rPr>
          <w:rFonts w:asciiTheme="majorBidi" w:hAnsiTheme="majorBidi" w:cstheme="majorBidi"/>
          <w:sz w:val="26"/>
          <w:szCs w:val="26"/>
          <w:rtl/>
        </w:rPr>
        <w:t xml:space="preserve">1377 </w:t>
      </w:r>
      <w:r w:rsidRPr="0061207E">
        <w:rPr>
          <w:rFonts w:asciiTheme="majorBidi" w:hAnsiTheme="majorBidi" w:cstheme="majorBidi" w:hint="cs"/>
          <w:sz w:val="26"/>
          <w:szCs w:val="26"/>
          <w:rtl/>
        </w:rPr>
        <w:t>)</w:t>
      </w:r>
      <w:r w:rsidRPr="0061207E">
        <w:rPr>
          <w:rFonts w:asciiTheme="majorBidi" w:hAnsiTheme="majorBidi" w:cstheme="majorBidi"/>
          <w:sz w:val="26"/>
          <w:szCs w:val="26"/>
          <w:rtl/>
        </w:rPr>
        <w:t>، وا ژه</w:t>
      </w:r>
      <w:r w:rsidRPr="0061207E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Pr="0061207E">
        <w:rPr>
          <w:rFonts w:asciiTheme="majorBidi" w:hAnsiTheme="majorBidi" w:cstheme="majorBidi"/>
          <w:sz w:val="26"/>
          <w:szCs w:val="26"/>
          <w:rtl/>
        </w:rPr>
        <w:t>نامـۀ هنـر داسـتان نویـسی ، تهـران، کتـاب</w:t>
      </w:r>
      <w:r w:rsidRPr="0061207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61207E">
        <w:rPr>
          <w:rFonts w:asciiTheme="majorBidi" w:hAnsiTheme="majorBidi" w:cstheme="majorBidi"/>
          <w:sz w:val="26"/>
          <w:szCs w:val="26"/>
          <w:rtl/>
        </w:rPr>
        <w:t>مهناز.</w:t>
      </w:r>
    </w:p>
    <w:p w:rsidR="00AF3478" w:rsidRPr="0061207E" w:rsidRDefault="00AF3478" w:rsidP="00AF3478">
      <w:pPr>
        <w:bidi/>
        <w:spacing w:line="360" w:lineRule="auto"/>
        <w:ind w:left="360"/>
        <w:rPr>
          <w:sz w:val="26"/>
          <w:szCs w:val="26"/>
          <w:lang w:bidi="fa-IR"/>
        </w:rPr>
      </w:pPr>
    </w:p>
    <w:sectPr w:rsidR="00AF3478" w:rsidRPr="0061207E" w:rsidSect="0093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89" w:rsidRPr="00785079" w:rsidRDefault="001C0789" w:rsidP="00785079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C0789" w:rsidRPr="00785079" w:rsidRDefault="001C0789" w:rsidP="00785079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89" w:rsidRPr="00785079" w:rsidRDefault="001C0789" w:rsidP="00785079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C0789" w:rsidRPr="00785079" w:rsidRDefault="001C0789" w:rsidP="00785079">
      <w:pPr>
        <w:pStyle w:val="HTMLPreformatted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DC"/>
    <w:multiLevelType w:val="hybridMultilevel"/>
    <w:tmpl w:val="0CF44914"/>
    <w:lvl w:ilvl="0" w:tplc="71EC083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55D"/>
    <w:multiLevelType w:val="hybridMultilevel"/>
    <w:tmpl w:val="2F366F1E"/>
    <w:lvl w:ilvl="0" w:tplc="60FE847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46A7"/>
    <w:multiLevelType w:val="hybridMultilevel"/>
    <w:tmpl w:val="3F9A739A"/>
    <w:lvl w:ilvl="0" w:tplc="501E26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1785"/>
    <w:multiLevelType w:val="hybridMultilevel"/>
    <w:tmpl w:val="BB02C750"/>
    <w:lvl w:ilvl="0" w:tplc="BC72D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798"/>
    <w:multiLevelType w:val="hybridMultilevel"/>
    <w:tmpl w:val="17661426"/>
    <w:lvl w:ilvl="0" w:tplc="3CA26B7E">
      <w:start w:val="6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10E1"/>
    <w:multiLevelType w:val="hybridMultilevel"/>
    <w:tmpl w:val="4D3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F3303"/>
    <w:multiLevelType w:val="hybridMultilevel"/>
    <w:tmpl w:val="992A5CF4"/>
    <w:lvl w:ilvl="0" w:tplc="02AE45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92B3D"/>
    <w:multiLevelType w:val="hybridMultilevel"/>
    <w:tmpl w:val="624A2454"/>
    <w:lvl w:ilvl="0" w:tplc="24DA33A4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000"/>
    <w:multiLevelType w:val="hybridMultilevel"/>
    <w:tmpl w:val="03A2BB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5435"/>
    <w:multiLevelType w:val="hybridMultilevel"/>
    <w:tmpl w:val="BAC22D0E"/>
    <w:lvl w:ilvl="0" w:tplc="8E1677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15"/>
    <w:rsid w:val="00005C95"/>
    <w:rsid w:val="0001470E"/>
    <w:rsid w:val="0001613C"/>
    <w:rsid w:val="00016F9C"/>
    <w:rsid w:val="00027D15"/>
    <w:rsid w:val="000417F2"/>
    <w:rsid w:val="00061AA3"/>
    <w:rsid w:val="00070A65"/>
    <w:rsid w:val="000737A4"/>
    <w:rsid w:val="00080C1E"/>
    <w:rsid w:val="00090DFB"/>
    <w:rsid w:val="0009564A"/>
    <w:rsid w:val="000A7792"/>
    <w:rsid w:val="000B514C"/>
    <w:rsid w:val="000C1488"/>
    <w:rsid w:val="000D588A"/>
    <w:rsid w:val="000D7571"/>
    <w:rsid w:val="000E2204"/>
    <w:rsid w:val="000E76BE"/>
    <w:rsid w:val="00102FF5"/>
    <w:rsid w:val="00107D65"/>
    <w:rsid w:val="001228AA"/>
    <w:rsid w:val="00122BDF"/>
    <w:rsid w:val="001266B4"/>
    <w:rsid w:val="00127D24"/>
    <w:rsid w:val="00132297"/>
    <w:rsid w:val="00132FBD"/>
    <w:rsid w:val="001340E7"/>
    <w:rsid w:val="00135AD5"/>
    <w:rsid w:val="00141208"/>
    <w:rsid w:val="0016153E"/>
    <w:rsid w:val="0016340E"/>
    <w:rsid w:val="001659F2"/>
    <w:rsid w:val="001711A4"/>
    <w:rsid w:val="00176D8E"/>
    <w:rsid w:val="0017706F"/>
    <w:rsid w:val="0018103A"/>
    <w:rsid w:val="001868CB"/>
    <w:rsid w:val="00190EDB"/>
    <w:rsid w:val="001A38AE"/>
    <w:rsid w:val="001B08A5"/>
    <w:rsid w:val="001B584E"/>
    <w:rsid w:val="001B72CC"/>
    <w:rsid w:val="001C0789"/>
    <w:rsid w:val="001D0D68"/>
    <w:rsid w:val="001D30B2"/>
    <w:rsid w:val="001D34CF"/>
    <w:rsid w:val="001D6CAA"/>
    <w:rsid w:val="00204CD8"/>
    <w:rsid w:val="0020561C"/>
    <w:rsid w:val="00222D7E"/>
    <w:rsid w:val="002336CF"/>
    <w:rsid w:val="002504B7"/>
    <w:rsid w:val="00271FBA"/>
    <w:rsid w:val="00274FB8"/>
    <w:rsid w:val="00275397"/>
    <w:rsid w:val="00276751"/>
    <w:rsid w:val="002925EE"/>
    <w:rsid w:val="00292F05"/>
    <w:rsid w:val="002B1CA2"/>
    <w:rsid w:val="002B67AB"/>
    <w:rsid w:val="002C07B6"/>
    <w:rsid w:val="002C2F8D"/>
    <w:rsid w:val="002D04E3"/>
    <w:rsid w:val="002D3EE7"/>
    <w:rsid w:val="002E023A"/>
    <w:rsid w:val="002E2DA5"/>
    <w:rsid w:val="002E72F0"/>
    <w:rsid w:val="002E7B3A"/>
    <w:rsid w:val="002F0881"/>
    <w:rsid w:val="003009F3"/>
    <w:rsid w:val="00304718"/>
    <w:rsid w:val="00312DDB"/>
    <w:rsid w:val="003155D1"/>
    <w:rsid w:val="00324013"/>
    <w:rsid w:val="00324339"/>
    <w:rsid w:val="00345189"/>
    <w:rsid w:val="003452BE"/>
    <w:rsid w:val="00355EDD"/>
    <w:rsid w:val="00356369"/>
    <w:rsid w:val="00361F5E"/>
    <w:rsid w:val="00366474"/>
    <w:rsid w:val="00377F49"/>
    <w:rsid w:val="003805AA"/>
    <w:rsid w:val="00383A25"/>
    <w:rsid w:val="003C0C88"/>
    <w:rsid w:val="003D0132"/>
    <w:rsid w:val="003D3F71"/>
    <w:rsid w:val="003D788B"/>
    <w:rsid w:val="003E0DAD"/>
    <w:rsid w:val="003E182D"/>
    <w:rsid w:val="003E28A4"/>
    <w:rsid w:val="003E52BE"/>
    <w:rsid w:val="003E6423"/>
    <w:rsid w:val="00412D4D"/>
    <w:rsid w:val="00414262"/>
    <w:rsid w:val="00415D75"/>
    <w:rsid w:val="00416C0F"/>
    <w:rsid w:val="0043006F"/>
    <w:rsid w:val="00437CC1"/>
    <w:rsid w:val="0044547B"/>
    <w:rsid w:val="00450C23"/>
    <w:rsid w:val="00453F80"/>
    <w:rsid w:val="00460D55"/>
    <w:rsid w:val="00472832"/>
    <w:rsid w:val="00483E4B"/>
    <w:rsid w:val="00492783"/>
    <w:rsid w:val="00495131"/>
    <w:rsid w:val="004A20CE"/>
    <w:rsid w:val="004A30E8"/>
    <w:rsid w:val="004A5B98"/>
    <w:rsid w:val="004B1524"/>
    <w:rsid w:val="004B2F3C"/>
    <w:rsid w:val="004C4D18"/>
    <w:rsid w:val="004C76A0"/>
    <w:rsid w:val="004D0B69"/>
    <w:rsid w:val="004D56BF"/>
    <w:rsid w:val="004E2E8D"/>
    <w:rsid w:val="004E49BD"/>
    <w:rsid w:val="005068C9"/>
    <w:rsid w:val="00510A03"/>
    <w:rsid w:val="005152A2"/>
    <w:rsid w:val="00521D9F"/>
    <w:rsid w:val="00523C81"/>
    <w:rsid w:val="005251C3"/>
    <w:rsid w:val="00542838"/>
    <w:rsid w:val="00552E3B"/>
    <w:rsid w:val="00572AE8"/>
    <w:rsid w:val="00572FB4"/>
    <w:rsid w:val="00591452"/>
    <w:rsid w:val="005926C0"/>
    <w:rsid w:val="00595B23"/>
    <w:rsid w:val="00595E7E"/>
    <w:rsid w:val="005A1A75"/>
    <w:rsid w:val="005A3DD7"/>
    <w:rsid w:val="005A4497"/>
    <w:rsid w:val="005A49E7"/>
    <w:rsid w:val="005B0ABB"/>
    <w:rsid w:val="005B15E0"/>
    <w:rsid w:val="005C4D3C"/>
    <w:rsid w:val="005C50C4"/>
    <w:rsid w:val="005C574E"/>
    <w:rsid w:val="005C6669"/>
    <w:rsid w:val="005E0EE0"/>
    <w:rsid w:val="005F038A"/>
    <w:rsid w:val="00600747"/>
    <w:rsid w:val="00630449"/>
    <w:rsid w:val="00632D29"/>
    <w:rsid w:val="006375F0"/>
    <w:rsid w:val="00646715"/>
    <w:rsid w:val="00646FF1"/>
    <w:rsid w:val="0067636B"/>
    <w:rsid w:val="006955C5"/>
    <w:rsid w:val="00697804"/>
    <w:rsid w:val="006D0A8D"/>
    <w:rsid w:val="006D28B6"/>
    <w:rsid w:val="006D5C74"/>
    <w:rsid w:val="00707CFE"/>
    <w:rsid w:val="00713153"/>
    <w:rsid w:val="00721E3D"/>
    <w:rsid w:val="00733ABB"/>
    <w:rsid w:val="00751F5C"/>
    <w:rsid w:val="00756CDC"/>
    <w:rsid w:val="0075772A"/>
    <w:rsid w:val="0076082E"/>
    <w:rsid w:val="00766B6A"/>
    <w:rsid w:val="007707E5"/>
    <w:rsid w:val="00785079"/>
    <w:rsid w:val="00793FCA"/>
    <w:rsid w:val="00794471"/>
    <w:rsid w:val="00795416"/>
    <w:rsid w:val="007A27E0"/>
    <w:rsid w:val="007A2916"/>
    <w:rsid w:val="007B515D"/>
    <w:rsid w:val="007D225C"/>
    <w:rsid w:val="007D47B6"/>
    <w:rsid w:val="007E110D"/>
    <w:rsid w:val="008037E1"/>
    <w:rsid w:val="0080653B"/>
    <w:rsid w:val="00822600"/>
    <w:rsid w:val="008334D6"/>
    <w:rsid w:val="008529DD"/>
    <w:rsid w:val="008642D2"/>
    <w:rsid w:val="00871D96"/>
    <w:rsid w:val="008822A1"/>
    <w:rsid w:val="00895852"/>
    <w:rsid w:val="00895C47"/>
    <w:rsid w:val="00895EDA"/>
    <w:rsid w:val="008A0D61"/>
    <w:rsid w:val="008A2090"/>
    <w:rsid w:val="008A2C5C"/>
    <w:rsid w:val="008C029A"/>
    <w:rsid w:val="008E315F"/>
    <w:rsid w:val="008E4586"/>
    <w:rsid w:val="009058D7"/>
    <w:rsid w:val="0090635C"/>
    <w:rsid w:val="009205FD"/>
    <w:rsid w:val="00931DD0"/>
    <w:rsid w:val="00932D20"/>
    <w:rsid w:val="00933C80"/>
    <w:rsid w:val="00945A76"/>
    <w:rsid w:val="009462A5"/>
    <w:rsid w:val="00963D76"/>
    <w:rsid w:val="00963DAD"/>
    <w:rsid w:val="0097092D"/>
    <w:rsid w:val="009A100B"/>
    <w:rsid w:val="009D02F8"/>
    <w:rsid w:val="009D284A"/>
    <w:rsid w:val="009E72AC"/>
    <w:rsid w:val="009F0F49"/>
    <w:rsid w:val="00A05E0E"/>
    <w:rsid w:val="00A124D7"/>
    <w:rsid w:val="00A14A9D"/>
    <w:rsid w:val="00A21E0C"/>
    <w:rsid w:val="00A35B06"/>
    <w:rsid w:val="00A36768"/>
    <w:rsid w:val="00A42602"/>
    <w:rsid w:val="00A478D9"/>
    <w:rsid w:val="00A85F5E"/>
    <w:rsid w:val="00A8735C"/>
    <w:rsid w:val="00A9166D"/>
    <w:rsid w:val="00A972AA"/>
    <w:rsid w:val="00AA6D65"/>
    <w:rsid w:val="00AB04AD"/>
    <w:rsid w:val="00AB479F"/>
    <w:rsid w:val="00AB74D9"/>
    <w:rsid w:val="00AC3945"/>
    <w:rsid w:val="00AC64D5"/>
    <w:rsid w:val="00AD43F2"/>
    <w:rsid w:val="00AD7C43"/>
    <w:rsid w:val="00AF3478"/>
    <w:rsid w:val="00AF49DB"/>
    <w:rsid w:val="00AF5CA6"/>
    <w:rsid w:val="00B1023B"/>
    <w:rsid w:val="00B1505C"/>
    <w:rsid w:val="00B20490"/>
    <w:rsid w:val="00B3320F"/>
    <w:rsid w:val="00B44E70"/>
    <w:rsid w:val="00B46A75"/>
    <w:rsid w:val="00B475FA"/>
    <w:rsid w:val="00B57606"/>
    <w:rsid w:val="00B609E4"/>
    <w:rsid w:val="00B6373E"/>
    <w:rsid w:val="00B71122"/>
    <w:rsid w:val="00B7436E"/>
    <w:rsid w:val="00B81937"/>
    <w:rsid w:val="00BA2473"/>
    <w:rsid w:val="00BB4C32"/>
    <w:rsid w:val="00BB68F6"/>
    <w:rsid w:val="00BC337B"/>
    <w:rsid w:val="00BC410B"/>
    <w:rsid w:val="00BC440F"/>
    <w:rsid w:val="00BD655B"/>
    <w:rsid w:val="00C20F9A"/>
    <w:rsid w:val="00C3616D"/>
    <w:rsid w:val="00C36B53"/>
    <w:rsid w:val="00C36D65"/>
    <w:rsid w:val="00C41CB5"/>
    <w:rsid w:val="00C42B9F"/>
    <w:rsid w:val="00C54ED6"/>
    <w:rsid w:val="00C5501D"/>
    <w:rsid w:val="00C63B7E"/>
    <w:rsid w:val="00C76D46"/>
    <w:rsid w:val="00C82A4E"/>
    <w:rsid w:val="00CB1F85"/>
    <w:rsid w:val="00CB3F43"/>
    <w:rsid w:val="00CB66E0"/>
    <w:rsid w:val="00CD0194"/>
    <w:rsid w:val="00CD7BCE"/>
    <w:rsid w:val="00CE4001"/>
    <w:rsid w:val="00CE4016"/>
    <w:rsid w:val="00CE625B"/>
    <w:rsid w:val="00CF1333"/>
    <w:rsid w:val="00D1037C"/>
    <w:rsid w:val="00D11230"/>
    <w:rsid w:val="00D11363"/>
    <w:rsid w:val="00D17CE4"/>
    <w:rsid w:val="00D21CD5"/>
    <w:rsid w:val="00D24E32"/>
    <w:rsid w:val="00D46D77"/>
    <w:rsid w:val="00D57423"/>
    <w:rsid w:val="00D600DD"/>
    <w:rsid w:val="00D62D39"/>
    <w:rsid w:val="00D77E8C"/>
    <w:rsid w:val="00D84376"/>
    <w:rsid w:val="00DA3841"/>
    <w:rsid w:val="00DA5B32"/>
    <w:rsid w:val="00DD758C"/>
    <w:rsid w:val="00DE3A0D"/>
    <w:rsid w:val="00DF6285"/>
    <w:rsid w:val="00E07784"/>
    <w:rsid w:val="00E15315"/>
    <w:rsid w:val="00E73BA5"/>
    <w:rsid w:val="00E7443C"/>
    <w:rsid w:val="00E82848"/>
    <w:rsid w:val="00E86395"/>
    <w:rsid w:val="00E86DBE"/>
    <w:rsid w:val="00E91611"/>
    <w:rsid w:val="00E93B1B"/>
    <w:rsid w:val="00EC2A1E"/>
    <w:rsid w:val="00EE1552"/>
    <w:rsid w:val="00EE4475"/>
    <w:rsid w:val="00F07647"/>
    <w:rsid w:val="00F1379C"/>
    <w:rsid w:val="00F2108D"/>
    <w:rsid w:val="00F27615"/>
    <w:rsid w:val="00F27EE9"/>
    <w:rsid w:val="00F3763B"/>
    <w:rsid w:val="00F419D9"/>
    <w:rsid w:val="00F42976"/>
    <w:rsid w:val="00F511D6"/>
    <w:rsid w:val="00F549DB"/>
    <w:rsid w:val="00F74F76"/>
    <w:rsid w:val="00F7604F"/>
    <w:rsid w:val="00F83AC7"/>
    <w:rsid w:val="00F90B40"/>
    <w:rsid w:val="00F966B2"/>
    <w:rsid w:val="00F97A1C"/>
    <w:rsid w:val="00FA07F6"/>
    <w:rsid w:val="00FA18B8"/>
    <w:rsid w:val="00FA3352"/>
    <w:rsid w:val="00FA5789"/>
    <w:rsid w:val="00FB6FF9"/>
    <w:rsid w:val="00FC4089"/>
    <w:rsid w:val="00FC57B0"/>
    <w:rsid w:val="00FD1EC0"/>
    <w:rsid w:val="00FD3164"/>
    <w:rsid w:val="00FD6537"/>
    <w:rsid w:val="00FF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671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355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13C"/>
    <w:pPr>
      <w:spacing w:after="200" w:line="276" w:lineRule="auto"/>
      <w:ind w:left="720"/>
      <w:contextualSpacing/>
    </w:pPr>
    <w:rPr>
      <w:lang w:val="ru-RU"/>
    </w:rPr>
  </w:style>
  <w:style w:type="character" w:styleId="Emphasis">
    <w:name w:val="Emphasis"/>
    <w:basedOn w:val="DefaultParagraphFont"/>
    <w:uiPriority w:val="20"/>
    <w:qFormat/>
    <w:rsid w:val="00416C0F"/>
    <w:rPr>
      <w:i/>
      <w:iCs/>
    </w:rPr>
  </w:style>
  <w:style w:type="character" w:customStyle="1" w:styleId="e24kjd">
    <w:name w:val="e24kjd"/>
    <w:basedOn w:val="DefaultParagraphFont"/>
    <w:rsid w:val="00CB1F85"/>
  </w:style>
  <w:style w:type="table" w:styleId="TableGrid">
    <w:name w:val="Table Grid"/>
    <w:basedOn w:val="TableNormal"/>
    <w:uiPriority w:val="39"/>
    <w:rsid w:val="0029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5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079"/>
  </w:style>
  <w:style w:type="paragraph" w:styleId="Footer">
    <w:name w:val="footer"/>
    <w:basedOn w:val="Normal"/>
    <w:link w:val="FooterChar"/>
    <w:uiPriority w:val="99"/>
    <w:semiHidden/>
    <w:unhideWhenUsed/>
    <w:rsid w:val="00785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079"/>
  </w:style>
  <w:style w:type="character" w:customStyle="1" w:styleId="shorttext">
    <w:name w:val="short_text"/>
    <w:basedOn w:val="DefaultParagraphFont"/>
    <w:rsid w:val="003563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671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355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13C"/>
    <w:pPr>
      <w:spacing w:after="200" w:line="276" w:lineRule="auto"/>
      <w:ind w:left="720"/>
      <w:contextualSpacing/>
    </w:pPr>
    <w:rPr>
      <w:lang w:val="ru-RU"/>
    </w:rPr>
  </w:style>
  <w:style w:type="character" w:styleId="Emphasis">
    <w:name w:val="Emphasis"/>
    <w:basedOn w:val="DefaultParagraphFont"/>
    <w:uiPriority w:val="20"/>
    <w:qFormat/>
    <w:rsid w:val="00416C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52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69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7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9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4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afavigero@um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16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</cp:lastModifiedBy>
  <cp:revision>191</cp:revision>
  <dcterms:created xsi:type="dcterms:W3CDTF">2019-06-03T06:23:00Z</dcterms:created>
  <dcterms:modified xsi:type="dcterms:W3CDTF">2019-10-05T15:03:00Z</dcterms:modified>
</cp:coreProperties>
</file>