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335D79" w14:textId="77777777" w:rsidR="002E2A0C" w:rsidRDefault="008F6AFC" w:rsidP="009A461D">
      <w:pPr>
        <w:bidi/>
        <w:jc w:val="center"/>
        <w:rPr>
          <w:rFonts w:ascii="IRANSans" w:hAnsi="IRANSans" w:cs="B Lotus"/>
          <w:b/>
          <w:bCs/>
          <w:color w:val="000000"/>
          <w:sz w:val="26"/>
          <w:szCs w:val="28"/>
          <w:shd w:val="clear" w:color="auto" w:fill="FFFFFF"/>
          <w:rtl/>
          <w:lang w:bidi="fa-IR"/>
        </w:rPr>
      </w:pPr>
      <w:r>
        <w:fldChar w:fldCharType="begin"/>
      </w:r>
      <w:r w:rsidR="001D7184">
        <w:instrText xml:space="preserve"> MACROBUTTON MTEditEquationSection2 </w:instrText>
      </w:r>
      <w:r w:rsidR="001D7184" w:rsidRPr="001D7184">
        <w:rPr>
          <w:rStyle w:val="MTEquationSection"/>
        </w:rPr>
        <w:instrText>Equation Chapter 1 Section 1</w:instrText>
      </w:r>
      <w:r>
        <w:fldChar w:fldCharType="begin"/>
      </w:r>
      <w:r w:rsidR="001D7184">
        <w:instrText xml:space="preserve"> SEQ MTEqn \r \h \* MERGEFORMAT </w:instrText>
      </w:r>
      <w:r>
        <w:fldChar w:fldCharType="end"/>
      </w:r>
      <w:r>
        <w:fldChar w:fldCharType="begin"/>
      </w:r>
      <w:r w:rsidR="001D7184">
        <w:instrText xml:space="preserve"> SEQ MTSec \r 1 \h \* MERGEFORMAT </w:instrText>
      </w:r>
      <w:r>
        <w:fldChar w:fldCharType="end"/>
      </w:r>
      <w:r>
        <w:fldChar w:fldCharType="begin"/>
      </w:r>
      <w:r w:rsidR="001D7184">
        <w:instrText xml:space="preserve"> SEQ MTChap \r 1 \h \* MERGEFORMAT </w:instrText>
      </w:r>
      <w:r>
        <w:fldChar w:fldCharType="end"/>
      </w:r>
      <w:r>
        <w:fldChar w:fldCharType="end"/>
      </w:r>
      <w:r w:rsidR="002E2A0C" w:rsidRPr="002E2A0C">
        <w:rPr>
          <w:rFonts w:ascii="IRANSans" w:hAnsi="IRANSans" w:cs="B Lotus" w:hint="cs"/>
          <w:b/>
          <w:bCs/>
          <w:color w:val="000000"/>
          <w:sz w:val="26"/>
          <w:szCs w:val="28"/>
          <w:shd w:val="clear" w:color="auto" w:fill="FFFFFF"/>
          <w:rtl/>
          <w:lang w:bidi="fa-IR"/>
        </w:rPr>
        <w:t xml:space="preserve"> </w:t>
      </w:r>
      <w:r w:rsidR="002E2A0C">
        <w:rPr>
          <w:rFonts w:ascii="IRANSans" w:hAnsi="IRANSans" w:cs="B Lotus" w:hint="cs"/>
          <w:b/>
          <w:bCs/>
          <w:color w:val="000000"/>
          <w:sz w:val="26"/>
          <w:szCs w:val="28"/>
          <w:shd w:val="clear" w:color="auto" w:fill="FFFFFF"/>
          <w:rtl/>
          <w:lang w:bidi="fa-IR"/>
        </w:rPr>
        <w:t xml:space="preserve">بررسی </w:t>
      </w:r>
      <w:r w:rsidR="009A461D">
        <w:rPr>
          <w:rFonts w:ascii="IRANSans" w:hAnsi="IRANSans" w:cs="B Lotus" w:hint="cs"/>
          <w:b/>
          <w:bCs/>
          <w:color w:val="000000"/>
          <w:sz w:val="26"/>
          <w:szCs w:val="28"/>
          <w:shd w:val="clear" w:color="auto" w:fill="FFFFFF"/>
          <w:rtl/>
          <w:lang w:bidi="fa-IR"/>
        </w:rPr>
        <w:t>تاثیر</w:t>
      </w:r>
      <w:r w:rsidR="002E2A0C">
        <w:rPr>
          <w:rFonts w:ascii="IRANSans" w:hAnsi="IRANSans" w:cs="B Lotus" w:hint="cs"/>
          <w:b/>
          <w:bCs/>
          <w:color w:val="000000"/>
          <w:sz w:val="26"/>
          <w:szCs w:val="28"/>
          <w:shd w:val="clear" w:color="auto" w:fill="FFFFFF"/>
          <w:rtl/>
          <w:lang w:bidi="fa-IR"/>
        </w:rPr>
        <w:t>مالیات بر ارزش افزوده بر اشتغال در استان</w:t>
      </w:r>
      <w:r w:rsidR="002E2A0C">
        <w:rPr>
          <w:rFonts w:ascii="IRANSans" w:hAnsi="IRANSans" w:cs="B Lotus"/>
          <w:b/>
          <w:bCs/>
          <w:color w:val="000000"/>
          <w:sz w:val="26"/>
          <w:szCs w:val="28"/>
          <w:shd w:val="clear" w:color="auto" w:fill="FFFFFF"/>
          <w:rtl/>
          <w:lang w:bidi="fa-IR"/>
        </w:rPr>
        <w:softHyphen/>
      </w:r>
      <w:r w:rsidR="002E2A0C">
        <w:rPr>
          <w:rFonts w:ascii="IRANSans" w:hAnsi="IRANSans" w:cs="B Lotus" w:hint="cs"/>
          <w:b/>
          <w:bCs/>
          <w:color w:val="000000"/>
          <w:sz w:val="26"/>
          <w:szCs w:val="28"/>
          <w:shd w:val="clear" w:color="auto" w:fill="FFFFFF"/>
          <w:rtl/>
          <w:lang w:bidi="fa-IR"/>
        </w:rPr>
        <w:t>های ایران ( رهیافت اقتصاد سنجی فضایی )</w:t>
      </w:r>
    </w:p>
    <w:p w14:paraId="2895967E" w14:textId="77777777" w:rsidR="00C31292" w:rsidRDefault="00C31292" w:rsidP="00C31292">
      <w:pPr>
        <w:pStyle w:val="a3"/>
        <w:jc w:val="both"/>
        <w:rPr>
          <w:rtl/>
        </w:rPr>
      </w:pPr>
    </w:p>
    <w:p w14:paraId="0DBB27B5" w14:textId="77777777" w:rsidR="00C31292" w:rsidRPr="00752F29" w:rsidRDefault="00C31292" w:rsidP="00C31292">
      <w:pPr>
        <w:pStyle w:val="a1"/>
        <w:numPr>
          <w:ilvl w:val="0"/>
          <w:numId w:val="0"/>
        </w:numPr>
        <w:ind w:left="2058" w:hanging="544"/>
        <w:rPr>
          <w:sz w:val="22"/>
          <w:vertAlign w:val="superscript"/>
        </w:rPr>
      </w:pPr>
      <w:r w:rsidRPr="00752F29">
        <w:rPr>
          <w:rFonts w:hint="cs"/>
          <w:sz w:val="22"/>
          <w:rtl/>
          <w:lang w:bidi="fa-IR"/>
        </w:rPr>
        <w:t xml:space="preserve">نوشین کریمی </w:t>
      </w:r>
      <w:r w:rsidRPr="003C11BA">
        <w:rPr>
          <w:rFonts w:hint="cs"/>
          <w:sz w:val="22"/>
          <w:rtl/>
          <w:lang w:bidi="fa-IR"/>
        </w:rPr>
        <w:t>علویجه</w:t>
      </w:r>
      <w:r>
        <w:rPr>
          <w:rFonts w:hint="cs"/>
          <w:sz w:val="22"/>
          <w:vertAlign w:val="superscript"/>
          <w:rtl/>
          <w:lang w:bidi="fa-IR"/>
        </w:rPr>
        <w:t>1*</w:t>
      </w:r>
      <w:r>
        <w:rPr>
          <w:rFonts w:hint="cs"/>
          <w:sz w:val="22"/>
          <w:rtl/>
          <w:lang w:bidi="fa-IR"/>
        </w:rPr>
        <w:t xml:space="preserve"> ، </w:t>
      </w:r>
      <w:r w:rsidRPr="003C11BA">
        <w:rPr>
          <w:rFonts w:hint="cs"/>
          <w:sz w:val="22"/>
          <w:rtl/>
          <w:lang w:bidi="fa-IR"/>
        </w:rPr>
        <w:t>محمدرضا</w:t>
      </w:r>
      <w:r w:rsidRPr="00752F29">
        <w:rPr>
          <w:rFonts w:hint="cs"/>
          <w:sz w:val="22"/>
          <w:rtl/>
          <w:lang w:bidi="fa-IR"/>
        </w:rPr>
        <w:t xml:space="preserve"> لطفعلی پور</w:t>
      </w:r>
      <w:r>
        <w:rPr>
          <w:rFonts w:hint="cs"/>
          <w:sz w:val="22"/>
          <w:vertAlign w:val="superscript"/>
          <w:rtl/>
          <w:lang w:bidi="fa-IR"/>
        </w:rPr>
        <w:t>2</w:t>
      </w:r>
      <w:r w:rsidRPr="00752F29">
        <w:rPr>
          <w:rFonts w:hint="cs"/>
          <w:sz w:val="22"/>
          <w:rtl/>
          <w:lang w:bidi="fa-IR"/>
        </w:rPr>
        <w:t>،  ندا جهان آرای</w:t>
      </w:r>
      <w:r w:rsidRPr="00752F29">
        <w:rPr>
          <w:rFonts w:hint="cs"/>
          <w:sz w:val="22"/>
          <w:vertAlign w:val="superscript"/>
          <w:rtl/>
          <w:lang w:bidi="fa-IR"/>
        </w:rPr>
        <w:t>3</w:t>
      </w:r>
      <w:r w:rsidRPr="00752F29">
        <w:rPr>
          <w:rFonts w:hint="cs"/>
          <w:sz w:val="22"/>
          <w:rtl/>
          <w:lang w:bidi="fa-IR"/>
        </w:rPr>
        <w:t>، المیرا ظهوریان</w:t>
      </w:r>
      <w:r w:rsidRPr="00752F29">
        <w:rPr>
          <w:rFonts w:hint="cs"/>
          <w:sz w:val="22"/>
          <w:vertAlign w:val="superscript"/>
          <w:rtl/>
          <w:lang w:bidi="fa-IR"/>
        </w:rPr>
        <w:t>4</w:t>
      </w:r>
    </w:p>
    <w:p w14:paraId="5FEF0C9D" w14:textId="77777777" w:rsidR="00C31292" w:rsidRPr="00063F63" w:rsidRDefault="00C31292" w:rsidP="00C31292">
      <w:pPr>
        <w:pStyle w:val="a1"/>
        <w:numPr>
          <w:ilvl w:val="0"/>
          <w:numId w:val="0"/>
        </w:numPr>
        <w:ind w:left="2058"/>
        <w:rPr>
          <w:sz w:val="24"/>
          <w:szCs w:val="24"/>
          <w:rtl/>
        </w:rPr>
      </w:pPr>
    </w:p>
    <w:p w14:paraId="70C3D646" w14:textId="77777777" w:rsidR="00C31292" w:rsidRPr="00063F63" w:rsidRDefault="00C31292" w:rsidP="00C31292">
      <w:pPr>
        <w:pStyle w:val="a4"/>
        <w:spacing w:after="0" w:line="240" w:lineRule="auto"/>
        <w:ind w:left="360"/>
        <w:rPr>
          <w:sz w:val="24"/>
          <w:szCs w:val="24"/>
          <w:rtl/>
          <w:lang w:bidi="fa-IR"/>
        </w:rPr>
      </w:pPr>
      <w:r w:rsidRPr="00063F63">
        <w:rPr>
          <w:rFonts w:hint="cs"/>
          <w:sz w:val="24"/>
          <w:szCs w:val="24"/>
          <w:rtl/>
          <w:lang w:bidi="fa-IR"/>
        </w:rPr>
        <w:t>1- دانشجوی دکتری علوم اقتصادی، دانشگاه فردوسی مشهد(نویسنده مسئول)  (</w:t>
      </w:r>
      <w:r w:rsidR="002019C7">
        <w:fldChar w:fldCharType="begin"/>
      </w:r>
      <w:r w:rsidR="002019C7">
        <w:instrText xml:space="preserve"> HYPERLINK "mailto:Email.n.karimi.alavijeh@gmail.com" </w:instrText>
      </w:r>
      <w:r w:rsidR="002019C7">
        <w:fldChar w:fldCharType="separate"/>
      </w:r>
      <w:r w:rsidRPr="00063F63">
        <w:rPr>
          <w:rStyle w:val="Hyperlink"/>
          <w:sz w:val="24"/>
          <w:szCs w:val="24"/>
          <w:lang w:bidi="fa-IR"/>
        </w:rPr>
        <w:t>Email.n.karimi.alavijeh@gmail.com</w:t>
      </w:r>
      <w:r w:rsidR="002019C7">
        <w:rPr>
          <w:rStyle w:val="Hyperlink"/>
          <w:sz w:val="24"/>
          <w:szCs w:val="24"/>
          <w:lang w:bidi="fa-IR"/>
        </w:rPr>
        <w:fldChar w:fldCharType="end"/>
      </w:r>
      <w:r w:rsidRPr="00063F63">
        <w:rPr>
          <w:rFonts w:hint="cs"/>
          <w:sz w:val="24"/>
          <w:szCs w:val="24"/>
          <w:rtl/>
          <w:lang w:bidi="fa-IR"/>
        </w:rPr>
        <w:t>)</w:t>
      </w:r>
    </w:p>
    <w:p w14:paraId="24002335" w14:textId="77777777" w:rsidR="00C31292" w:rsidRPr="00063F63" w:rsidRDefault="00C31292" w:rsidP="00C31292">
      <w:pPr>
        <w:pStyle w:val="a4"/>
        <w:spacing w:after="0" w:line="240" w:lineRule="auto"/>
        <w:rPr>
          <w:sz w:val="24"/>
          <w:szCs w:val="24"/>
          <w:rtl/>
          <w:lang w:bidi="fa-IR"/>
        </w:rPr>
      </w:pPr>
      <w:r w:rsidRPr="00063F63">
        <w:rPr>
          <w:rFonts w:hint="cs"/>
          <w:sz w:val="24"/>
          <w:szCs w:val="24"/>
          <w:rtl/>
          <w:lang w:bidi="fa-IR"/>
        </w:rPr>
        <w:t>2- استاد اقتصاد بخش اقتصاد، دانشگاه فردوسی مشهد (</w:t>
      </w:r>
      <w:r w:rsidRPr="00063F63">
        <w:rPr>
          <w:sz w:val="24"/>
          <w:szCs w:val="24"/>
          <w:lang w:bidi="fa-IR"/>
        </w:rPr>
        <w:t>Email</w:t>
      </w:r>
      <w:r w:rsidRPr="00063F63">
        <w:rPr>
          <w:rFonts w:asciiTheme="majorBidi" w:hAnsiTheme="majorBidi" w:cstheme="majorBidi"/>
          <w:sz w:val="24"/>
          <w:szCs w:val="24"/>
          <w:lang w:bidi="fa-IR"/>
        </w:rPr>
        <w:t>.</w:t>
      </w:r>
      <w:r w:rsidRPr="00063F63">
        <w:rPr>
          <w:rFonts w:asciiTheme="majorBidi" w:hAnsiTheme="majorBidi" w:cstheme="majorBidi"/>
          <w:sz w:val="24"/>
          <w:szCs w:val="24"/>
        </w:rPr>
        <w:t xml:space="preserve"> </w:t>
      </w:r>
      <w:r w:rsidR="002019C7">
        <w:fldChar w:fldCharType="begin"/>
      </w:r>
      <w:r w:rsidR="002019C7">
        <w:instrText xml:space="preserve"> HYPERLINK "mailto:lotfalipour@um.ac.ir" </w:instrText>
      </w:r>
      <w:r w:rsidR="002019C7">
        <w:fldChar w:fldCharType="separate"/>
      </w:r>
      <w:r w:rsidRPr="00063F63">
        <w:rPr>
          <w:rStyle w:val="Hyperlink"/>
          <w:rFonts w:asciiTheme="majorBidi" w:hAnsiTheme="majorBidi" w:cstheme="majorBidi"/>
          <w:sz w:val="24"/>
          <w:szCs w:val="24"/>
        </w:rPr>
        <w:t>lotfalipour@um.ac.ir</w:t>
      </w:r>
      <w:r w:rsidR="002019C7">
        <w:rPr>
          <w:rStyle w:val="Hyperlink"/>
          <w:rFonts w:asciiTheme="majorBidi" w:hAnsiTheme="majorBidi" w:cstheme="majorBidi"/>
          <w:sz w:val="24"/>
          <w:szCs w:val="24"/>
        </w:rPr>
        <w:fldChar w:fldCharType="end"/>
      </w:r>
      <w:r w:rsidRPr="00063F63">
        <w:rPr>
          <w:rFonts w:asciiTheme="majorBidi" w:hAnsiTheme="majorBidi" w:cstheme="majorBidi" w:hint="cs"/>
          <w:sz w:val="24"/>
          <w:szCs w:val="24"/>
          <w:rtl/>
        </w:rPr>
        <w:t xml:space="preserve">  </w:t>
      </w:r>
      <w:r w:rsidRPr="00063F63">
        <w:rPr>
          <w:rFonts w:hint="cs"/>
          <w:sz w:val="24"/>
          <w:szCs w:val="24"/>
          <w:rtl/>
          <w:lang w:bidi="fa-IR"/>
        </w:rPr>
        <w:t xml:space="preserve">)  </w:t>
      </w:r>
    </w:p>
    <w:p w14:paraId="345371C2" w14:textId="77777777" w:rsidR="00C31292" w:rsidRPr="00063F63" w:rsidRDefault="00C31292" w:rsidP="00C31292">
      <w:pPr>
        <w:pStyle w:val="a4"/>
        <w:spacing w:after="0" w:line="240" w:lineRule="auto"/>
        <w:ind w:left="360"/>
        <w:rPr>
          <w:sz w:val="24"/>
          <w:szCs w:val="24"/>
          <w:lang w:bidi="fa-IR"/>
        </w:rPr>
      </w:pPr>
      <w:r w:rsidRPr="00063F63">
        <w:rPr>
          <w:rFonts w:hint="cs"/>
          <w:sz w:val="24"/>
          <w:szCs w:val="24"/>
          <w:rtl/>
          <w:lang w:bidi="fa-IR"/>
        </w:rPr>
        <w:t xml:space="preserve"> 3-کارشناس ارشد اقتصاد، دانشگاه</w:t>
      </w:r>
      <w:r w:rsidR="002561A0">
        <w:rPr>
          <w:sz w:val="24"/>
          <w:szCs w:val="24"/>
          <w:lang w:bidi="fa-IR"/>
        </w:rPr>
        <w:t xml:space="preserve"> </w:t>
      </w:r>
      <w:r w:rsidR="002561A0">
        <w:rPr>
          <w:rFonts w:hint="cs"/>
          <w:sz w:val="24"/>
          <w:szCs w:val="24"/>
          <w:rtl/>
          <w:lang w:bidi="fa-IR"/>
        </w:rPr>
        <w:t>شهید</w:t>
      </w:r>
      <w:r w:rsidRPr="00063F63">
        <w:rPr>
          <w:rFonts w:hint="cs"/>
          <w:sz w:val="24"/>
          <w:szCs w:val="24"/>
          <w:rtl/>
          <w:lang w:bidi="fa-IR"/>
        </w:rPr>
        <w:t xml:space="preserve"> باهنر کرمان (</w:t>
      </w:r>
      <w:r w:rsidR="002019C7">
        <w:fldChar w:fldCharType="begin"/>
      </w:r>
      <w:r w:rsidR="002019C7">
        <w:instrText xml:space="preserve"> HYPERLINK "mailto:Email.nirani303@gmail.com" </w:instrText>
      </w:r>
      <w:r w:rsidR="002019C7">
        <w:fldChar w:fldCharType="separate"/>
      </w:r>
      <w:r w:rsidRPr="00063F63">
        <w:rPr>
          <w:rStyle w:val="Hyperlink"/>
          <w:sz w:val="24"/>
          <w:szCs w:val="24"/>
          <w:lang w:bidi="fa-IR"/>
        </w:rPr>
        <w:t>Email.nirani303@gmail.com</w:t>
      </w:r>
      <w:r w:rsidR="002019C7">
        <w:rPr>
          <w:rStyle w:val="Hyperlink"/>
          <w:sz w:val="24"/>
          <w:szCs w:val="24"/>
          <w:lang w:bidi="fa-IR"/>
        </w:rPr>
        <w:fldChar w:fldCharType="end"/>
      </w:r>
      <w:r w:rsidRPr="00063F63">
        <w:rPr>
          <w:rFonts w:hint="cs"/>
          <w:sz w:val="24"/>
          <w:szCs w:val="24"/>
          <w:rtl/>
          <w:lang w:bidi="fa-IR"/>
        </w:rPr>
        <w:t xml:space="preserve"> )</w:t>
      </w:r>
    </w:p>
    <w:p w14:paraId="00400096" w14:textId="77777777" w:rsidR="00C31292" w:rsidRPr="00063F63" w:rsidRDefault="00C31292" w:rsidP="00C31292">
      <w:pPr>
        <w:pStyle w:val="a4"/>
        <w:spacing w:after="0" w:line="240" w:lineRule="auto"/>
        <w:ind w:left="360"/>
        <w:rPr>
          <w:sz w:val="24"/>
          <w:szCs w:val="24"/>
          <w:rtl/>
          <w:lang w:bidi="fa-IR"/>
        </w:rPr>
      </w:pPr>
      <w:r w:rsidRPr="00063F63">
        <w:rPr>
          <w:rFonts w:hint="cs"/>
          <w:sz w:val="24"/>
          <w:szCs w:val="24"/>
          <w:rtl/>
          <w:lang w:bidi="fa-IR"/>
        </w:rPr>
        <w:t>4- کارشناس ارشد اقتصاد، دانشگاه فردوسی مشهد (</w:t>
      </w:r>
      <w:r w:rsidR="002019C7">
        <w:fldChar w:fldCharType="begin"/>
      </w:r>
      <w:r w:rsidR="002019C7">
        <w:instrText xml:space="preserve"> HYPERLINK "mailto:Email.elmira_zohoorian@yahoo.com" </w:instrText>
      </w:r>
      <w:r w:rsidR="002019C7">
        <w:fldChar w:fldCharType="separate"/>
      </w:r>
      <w:r w:rsidRPr="00063F63">
        <w:rPr>
          <w:rStyle w:val="Hyperlink"/>
          <w:sz w:val="24"/>
          <w:szCs w:val="24"/>
          <w:lang w:bidi="fa-IR"/>
        </w:rPr>
        <w:t>Email.</w:t>
      </w:r>
      <w:r w:rsidRPr="00063F63">
        <w:rPr>
          <w:rStyle w:val="Hyperlink"/>
          <w:sz w:val="24"/>
          <w:szCs w:val="24"/>
        </w:rPr>
        <w:t>elmira_zohoorian@yahoo.com</w:t>
      </w:r>
      <w:r w:rsidR="002019C7">
        <w:rPr>
          <w:rStyle w:val="Hyperlink"/>
          <w:sz w:val="24"/>
          <w:szCs w:val="24"/>
        </w:rPr>
        <w:fldChar w:fldCharType="end"/>
      </w:r>
      <w:r w:rsidRPr="00063F63">
        <w:rPr>
          <w:rFonts w:hint="cs"/>
          <w:sz w:val="24"/>
          <w:szCs w:val="24"/>
          <w:rtl/>
          <w:lang w:bidi="fa-IR"/>
        </w:rPr>
        <w:t xml:space="preserve"> )</w:t>
      </w:r>
    </w:p>
    <w:p w14:paraId="32633D8E" w14:textId="77777777" w:rsidR="002E2A0C" w:rsidRDefault="002E2A0C" w:rsidP="002E2A0C">
      <w:pPr>
        <w:pStyle w:val="a1"/>
        <w:numPr>
          <w:ilvl w:val="0"/>
          <w:numId w:val="0"/>
        </w:numPr>
        <w:ind w:left="2058"/>
        <w:rPr>
          <w:rtl/>
        </w:rPr>
      </w:pPr>
    </w:p>
    <w:p w14:paraId="243D39DF" w14:textId="77777777" w:rsidR="002E2A0C" w:rsidRDefault="002E2A0C" w:rsidP="002E2A0C">
      <w:pPr>
        <w:pStyle w:val="a1"/>
        <w:numPr>
          <w:ilvl w:val="0"/>
          <w:numId w:val="0"/>
        </w:numPr>
        <w:ind w:left="2058"/>
        <w:rPr>
          <w:rtl/>
        </w:rPr>
      </w:pPr>
    </w:p>
    <w:p w14:paraId="5BE1D43C" w14:textId="77777777" w:rsidR="002E2A0C" w:rsidRDefault="002E2A0C" w:rsidP="002E2A0C">
      <w:pPr>
        <w:pStyle w:val="a1"/>
        <w:numPr>
          <w:ilvl w:val="0"/>
          <w:numId w:val="0"/>
        </w:numPr>
        <w:ind w:left="2058"/>
        <w:rPr>
          <w:rtl/>
        </w:rPr>
      </w:pPr>
    </w:p>
    <w:p w14:paraId="0197F2CB" w14:textId="77777777" w:rsidR="00FE3C04" w:rsidRDefault="00FE3C04" w:rsidP="003B476F">
      <w:pPr>
        <w:pStyle w:val="a5"/>
        <w:pBdr>
          <w:bottom w:val="single" w:sz="6" w:space="1" w:color="auto"/>
        </w:pBdr>
        <w:rPr>
          <w:rtl/>
        </w:rPr>
      </w:pPr>
      <w:r w:rsidRPr="0088095B">
        <w:rPr>
          <w:rFonts w:hint="cs"/>
          <w:rtl/>
        </w:rPr>
        <w:t>چکیده</w:t>
      </w:r>
      <w:r w:rsidR="003B476F">
        <w:rPr>
          <w:rFonts w:hint="cs"/>
          <w:rtl/>
        </w:rPr>
        <w:t xml:space="preserve"> </w:t>
      </w:r>
    </w:p>
    <w:p w14:paraId="3D4A05ED" w14:textId="77777777" w:rsidR="004C4998" w:rsidRDefault="0088095B" w:rsidP="00A508E7">
      <w:pPr>
        <w:pStyle w:val="a5"/>
        <w:rPr>
          <w:rtl/>
        </w:rPr>
      </w:pPr>
      <w:r>
        <w:rPr>
          <w:rFonts w:hint="cs"/>
          <w:rtl/>
        </w:rPr>
        <w:t>اشتغال همواره یکی از دغدغه</w:t>
      </w:r>
      <w:r>
        <w:rPr>
          <w:rFonts w:hint="cs"/>
          <w:rtl/>
        </w:rPr>
        <w:softHyphen/>
        <w:t xml:space="preserve">های </w:t>
      </w:r>
      <w:r w:rsidR="00546788">
        <w:rPr>
          <w:rFonts w:hint="cs"/>
          <w:rtl/>
        </w:rPr>
        <w:t>دو</w:t>
      </w:r>
      <w:r w:rsidR="00546788">
        <w:rPr>
          <w:rFonts w:hint="cs"/>
          <w:rtl/>
          <w:lang w:bidi="fa-IR"/>
        </w:rPr>
        <w:t>ل</w:t>
      </w:r>
      <w:r>
        <w:rPr>
          <w:rFonts w:hint="cs"/>
          <w:rtl/>
        </w:rPr>
        <w:t>تمردان و برنامه</w:t>
      </w:r>
      <w:r>
        <w:rPr>
          <w:rFonts w:hint="cs"/>
          <w:rtl/>
        </w:rPr>
        <w:softHyphen/>
        <w:t>ریزان بوده  و برنامه</w:t>
      </w:r>
      <w:r>
        <w:rPr>
          <w:rFonts w:hint="cs"/>
          <w:rtl/>
        </w:rPr>
        <w:softHyphen/>
        <w:t>ریزان درصدد شناخت عوامل موثر بر اشتغال و ارائه راهکارهایی برای افزایش آن در جامعه بوده</w:t>
      </w:r>
      <w:r>
        <w:rPr>
          <w:rFonts w:hint="cs"/>
          <w:rtl/>
        </w:rPr>
        <w:softHyphen/>
        <w:t>اند. یکی از عوامل تاثیرگذار بر اشتغال مالیات می</w:t>
      </w:r>
      <w:r>
        <w:rPr>
          <w:rFonts w:hint="cs"/>
          <w:rtl/>
        </w:rPr>
        <w:softHyphen/>
      </w:r>
      <w:r w:rsidR="00093BFC">
        <w:rPr>
          <w:rFonts w:hint="cs"/>
          <w:rtl/>
        </w:rPr>
        <w:t xml:space="preserve">باشد، </w:t>
      </w:r>
      <w:r w:rsidR="00093BFC" w:rsidRPr="000B6B94">
        <w:rPr>
          <w:rFonts w:ascii="IRANSans" w:hAnsi="IRANSans" w:hint="cs"/>
          <w:color w:val="000000"/>
          <w:sz w:val="26"/>
          <w:szCs w:val="28"/>
          <w:shd w:val="clear" w:color="auto" w:fill="FFFFFF"/>
          <w:rtl/>
        </w:rPr>
        <w:t>مالیات</w:t>
      </w:r>
      <w:r w:rsidR="00093BFC" w:rsidRPr="000B6B94">
        <w:rPr>
          <w:rFonts w:ascii="IRANSans" w:hAnsi="IRANSans" w:hint="cs"/>
          <w:color w:val="000000"/>
          <w:sz w:val="26"/>
          <w:szCs w:val="28"/>
          <w:shd w:val="clear" w:color="auto" w:fill="FFFFFF"/>
          <w:rtl/>
        </w:rPr>
        <w:softHyphen/>
        <w:t>ها به عنوان ابزار سیاست مالی به دولت کمک می</w:t>
      </w:r>
      <w:r w:rsidR="00093BFC" w:rsidRPr="000B6B94">
        <w:rPr>
          <w:rFonts w:ascii="IRANSans" w:hAnsi="IRANSans" w:hint="cs"/>
          <w:color w:val="000000"/>
          <w:sz w:val="26"/>
          <w:szCs w:val="28"/>
          <w:shd w:val="clear" w:color="auto" w:fill="FFFFFF"/>
          <w:rtl/>
        </w:rPr>
        <w:softHyphen/>
        <w:t>کند تا به اهداف اقتصادی مانند تخصیص بهینه منابع، توزیع برابر درآمد، رشد اقتصادی، گسترش اشتغال، تثبیت اقتصادی، کنترل تورم و نیز بهبود تراز پرداخت</w:t>
      </w:r>
      <w:r w:rsidR="00093BFC" w:rsidRPr="000B6B94">
        <w:rPr>
          <w:rFonts w:ascii="IRANSans" w:hAnsi="IRANSans" w:hint="cs"/>
          <w:color w:val="000000"/>
          <w:sz w:val="26"/>
          <w:szCs w:val="28"/>
          <w:shd w:val="clear" w:color="auto" w:fill="FFFFFF"/>
          <w:rtl/>
        </w:rPr>
        <w:softHyphen/>
        <w:t xml:space="preserve">ها </w:t>
      </w:r>
      <w:r w:rsidR="00A508E7">
        <w:rPr>
          <w:rFonts w:ascii="IRANSans" w:hAnsi="IRANSans" w:hint="cs"/>
          <w:color w:val="000000"/>
          <w:sz w:val="26"/>
          <w:szCs w:val="28"/>
          <w:shd w:val="clear" w:color="auto" w:fill="FFFFFF"/>
          <w:rtl/>
        </w:rPr>
        <w:t>دست یابد</w:t>
      </w:r>
      <w:r w:rsidR="00093BFC">
        <w:rPr>
          <w:rFonts w:ascii="IRANSans" w:hAnsi="IRANSans" w:hint="cs"/>
          <w:color w:val="000000"/>
          <w:sz w:val="26"/>
          <w:szCs w:val="28"/>
          <w:shd w:val="clear" w:color="auto" w:fill="FFFFFF"/>
          <w:rtl/>
        </w:rPr>
        <w:t>.</w:t>
      </w:r>
      <w:r>
        <w:rPr>
          <w:rFonts w:hint="cs"/>
          <w:rtl/>
        </w:rPr>
        <w:t xml:space="preserve"> </w:t>
      </w:r>
      <w:r w:rsidR="00093BFC">
        <w:rPr>
          <w:rFonts w:hint="cs"/>
          <w:rtl/>
        </w:rPr>
        <w:t>از این</w:t>
      </w:r>
      <w:r w:rsidR="00093BFC">
        <w:rPr>
          <w:rFonts w:hint="cs"/>
          <w:rtl/>
        </w:rPr>
        <w:softHyphen/>
        <w:t>رو در</w:t>
      </w:r>
      <w:r w:rsidR="00013E13">
        <w:rPr>
          <w:rFonts w:hint="cs"/>
          <w:rtl/>
        </w:rPr>
        <w:t xml:space="preserve"> مطالعه حاضر تاثیر مالیات بر ارزش افزوده بر اشتغال در</w:t>
      </w:r>
      <w:r>
        <w:rPr>
          <w:rFonts w:hint="cs"/>
          <w:rtl/>
        </w:rPr>
        <w:t xml:space="preserve">20 </w:t>
      </w:r>
      <w:r w:rsidR="00013E13">
        <w:rPr>
          <w:rFonts w:hint="cs"/>
          <w:rtl/>
        </w:rPr>
        <w:t>استان</w:t>
      </w:r>
      <w:r w:rsidR="00013E13">
        <w:rPr>
          <w:rFonts w:hint="cs"/>
          <w:rtl/>
        </w:rPr>
        <w:softHyphen/>
      </w:r>
      <w:r>
        <w:rPr>
          <w:rFonts w:hint="cs"/>
          <w:rtl/>
        </w:rPr>
        <w:t xml:space="preserve"> منتخب</w:t>
      </w:r>
      <w:r w:rsidR="00013E13">
        <w:rPr>
          <w:rFonts w:hint="cs"/>
          <w:rtl/>
        </w:rPr>
        <w:t xml:space="preserve"> ایران طی سال</w:t>
      </w:r>
      <w:r w:rsidR="00013E13">
        <w:rPr>
          <w:rFonts w:hint="cs"/>
          <w:rtl/>
        </w:rPr>
        <w:softHyphen/>
        <w:t>های 1395-1387</w:t>
      </w:r>
      <w:r>
        <w:rPr>
          <w:rFonts w:hint="cs"/>
          <w:rtl/>
        </w:rPr>
        <w:t xml:space="preserve"> </w:t>
      </w:r>
      <w:r w:rsidR="00093BFC">
        <w:rPr>
          <w:rFonts w:hint="cs"/>
          <w:rtl/>
        </w:rPr>
        <w:t xml:space="preserve">با استفاده از </w:t>
      </w:r>
      <w:r>
        <w:rPr>
          <w:rFonts w:hint="cs"/>
          <w:rtl/>
        </w:rPr>
        <w:t xml:space="preserve"> </w:t>
      </w:r>
      <w:r w:rsidR="00093BFC">
        <w:rPr>
          <w:rFonts w:hint="cs"/>
          <w:rtl/>
        </w:rPr>
        <w:t>مدل</w:t>
      </w:r>
      <w:r>
        <w:rPr>
          <w:rFonts w:hint="cs"/>
          <w:rtl/>
        </w:rPr>
        <w:t xml:space="preserve"> اقتصاد سنجی فضایی </w:t>
      </w:r>
      <w:r w:rsidR="00093BFC">
        <w:rPr>
          <w:rFonts w:hint="cs"/>
          <w:rtl/>
        </w:rPr>
        <w:t>مورد بررسی قرار گرفته است. نتایج تحقیق نشان می</w:t>
      </w:r>
      <w:r w:rsidR="00093BFC">
        <w:rPr>
          <w:rFonts w:hint="cs"/>
          <w:rtl/>
        </w:rPr>
        <w:softHyphen/>
        <w:t xml:space="preserve">دهد که اثر مالیات بر ارزش افزوده بر اشتغال مثیت و معنادار است، </w:t>
      </w:r>
      <w:r w:rsidR="009F7F7B">
        <w:rPr>
          <w:rFonts w:hint="cs"/>
          <w:rtl/>
        </w:rPr>
        <w:t>در واقع افزایش مالیات بر ارزش افزوده منجر به کاهش بیکاری در استان</w:t>
      </w:r>
      <w:r w:rsidR="009F7F7B">
        <w:rPr>
          <w:rFonts w:hint="cs"/>
          <w:rtl/>
        </w:rPr>
        <w:softHyphen/>
        <w:t xml:space="preserve">های منتخب شده است. </w:t>
      </w:r>
      <w:r w:rsidR="00093BFC">
        <w:rPr>
          <w:rFonts w:hint="cs"/>
          <w:rtl/>
        </w:rPr>
        <w:t>همچنین با افزایش تولید ناخالص داخلی و افزایش نیروی کار، اشتغال افزایش خواهد یافت و رابطه مستقیم بین این متغیرها وجود دارد، اما تاثیر نرخ تورم بر اشتغال منفی و بی</w:t>
      </w:r>
      <w:r w:rsidR="00093BFC">
        <w:rPr>
          <w:rFonts w:hint="cs"/>
          <w:rtl/>
        </w:rPr>
        <w:softHyphen/>
        <w:t>معنا است.</w:t>
      </w:r>
    </w:p>
    <w:p w14:paraId="5BD22712" w14:textId="77777777" w:rsidR="003B476F" w:rsidRDefault="003B476F" w:rsidP="00BE108E">
      <w:pPr>
        <w:pStyle w:val="a5"/>
        <w:rPr>
          <w:rtl/>
        </w:rPr>
      </w:pPr>
    </w:p>
    <w:p w14:paraId="2831B7E8" w14:textId="77777777" w:rsidR="004C4998" w:rsidRDefault="004C4998" w:rsidP="003B476F">
      <w:pPr>
        <w:pStyle w:val="a5"/>
        <w:pBdr>
          <w:bottom w:val="single" w:sz="6" w:space="1" w:color="auto"/>
        </w:pBdr>
        <w:rPr>
          <w:rtl/>
        </w:rPr>
      </w:pPr>
      <w:r w:rsidRPr="004C4998">
        <w:rPr>
          <w:rFonts w:hint="cs"/>
          <w:i/>
          <w:iCs/>
          <w:rtl/>
        </w:rPr>
        <w:t>واژه‌های کلیدی</w:t>
      </w:r>
      <w:r>
        <w:rPr>
          <w:rFonts w:hint="cs"/>
          <w:rtl/>
        </w:rPr>
        <w:t xml:space="preserve">: </w:t>
      </w:r>
      <w:r w:rsidR="003B476F">
        <w:rPr>
          <w:rFonts w:hint="cs"/>
          <w:rtl/>
        </w:rPr>
        <w:t>مالیات بر ارزش افزوده، اشتغال، سنجی فضایی.</w:t>
      </w:r>
    </w:p>
    <w:p w14:paraId="1668F502" w14:textId="77777777" w:rsidR="004C4998" w:rsidRDefault="00444E36" w:rsidP="00283FA8">
      <w:pPr>
        <w:pStyle w:val="1"/>
        <w:rPr>
          <w:rtl/>
        </w:rPr>
      </w:pPr>
      <w:r w:rsidRPr="00444E36">
        <w:rPr>
          <w:rFonts w:hint="cs"/>
          <w:rtl/>
        </w:rPr>
        <w:t>مقدمه</w:t>
      </w:r>
      <w:r w:rsidR="000F4519">
        <w:rPr>
          <w:rFonts w:hint="cs"/>
          <w:rtl/>
        </w:rPr>
        <w:t xml:space="preserve"> </w:t>
      </w:r>
    </w:p>
    <w:p w14:paraId="538C0A45" w14:textId="77777777" w:rsidR="00283FA8" w:rsidRPr="00283FA8" w:rsidRDefault="00283FA8" w:rsidP="00283FA8">
      <w:pPr>
        <w:bidi/>
        <w:spacing w:line="300" w:lineRule="auto"/>
        <w:ind w:firstLine="567"/>
        <w:rPr>
          <w:rFonts w:ascii="IRANSans" w:hAnsi="IRANSans" w:cs="B Nazanin"/>
          <w:color w:val="000000"/>
          <w:sz w:val="26"/>
          <w:szCs w:val="28"/>
          <w:shd w:val="clear" w:color="auto" w:fill="FFFFFF"/>
          <w:rtl/>
        </w:rPr>
      </w:pPr>
      <w:r w:rsidRPr="00283FA8">
        <w:rPr>
          <w:rFonts w:ascii="IRANSans" w:hAnsi="IRANSans" w:cs="B Nazanin" w:hint="cs"/>
          <w:color w:val="000000"/>
          <w:sz w:val="26"/>
          <w:szCs w:val="28"/>
          <w:shd w:val="clear" w:color="auto" w:fill="FFFFFF"/>
          <w:rtl/>
        </w:rPr>
        <w:t>مالیات</w:t>
      </w:r>
      <w:r w:rsidRPr="00283FA8">
        <w:rPr>
          <w:rFonts w:ascii="IRANSans" w:hAnsi="IRANSans" w:cs="B Nazanin" w:hint="cs"/>
          <w:color w:val="000000"/>
          <w:sz w:val="26"/>
          <w:szCs w:val="28"/>
          <w:shd w:val="clear" w:color="auto" w:fill="FFFFFF"/>
          <w:rtl/>
        </w:rPr>
        <w:softHyphen/>
        <w:t>ها قیمت یا بهای خدمات دولت است که مردم می</w:t>
      </w:r>
      <w:r w:rsidRPr="00283FA8">
        <w:rPr>
          <w:rFonts w:ascii="IRANSans" w:hAnsi="IRANSans" w:cs="B Nazanin" w:hint="cs"/>
          <w:color w:val="000000"/>
          <w:sz w:val="26"/>
          <w:szCs w:val="28"/>
          <w:shd w:val="clear" w:color="auto" w:fill="FFFFFF"/>
          <w:rtl/>
        </w:rPr>
        <w:softHyphen/>
        <w:t>پردازند و دولت</w:t>
      </w:r>
      <w:r w:rsidRPr="00283FA8">
        <w:rPr>
          <w:rFonts w:ascii="IRANSans" w:hAnsi="IRANSans" w:cs="B Nazanin" w:hint="cs"/>
          <w:color w:val="000000"/>
          <w:sz w:val="26"/>
          <w:szCs w:val="28"/>
          <w:shd w:val="clear" w:color="auto" w:fill="FFFFFF"/>
          <w:rtl/>
        </w:rPr>
        <w:softHyphen/>
        <w:t>ها برای انجام وظایف خود نیازمند منابع درآمدی هستند. در اغلب کشورها مالیات</w:t>
      </w:r>
      <w:r w:rsidRPr="00283FA8">
        <w:rPr>
          <w:rFonts w:ascii="IRANSans" w:hAnsi="IRANSans" w:cs="B Nazanin" w:hint="cs"/>
          <w:color w:val="000000"/>
          <w:sz w:val="26"/>
          <w:szCs w:val="28"/>
          <w:shd w:val="clear" w:color="auto" w:fill="FFFFFF"/>
          <w:rtl/>
        </w:rPr>
        <w:softHyphen/>
        <w:t>ها مهم</w:t>
      </w:r>
      <w:r w:rsidRPr="00283FA8">
        <w:rPr>
          <w:rFonts w:ascii="IRANSans" w:hAnsi="IRANSans" w:cs="B Nazanin" w:hint="cs"/>
          <w:color w:val="000000"/>
          <w:sz w:val="26"/>
          <w:szCs w:val="28"/>
          <w:shd w:val="clear" w:color="auto" w:fill="FFFFFF"/>
          <w:rtl/>
        </w:rPr>
        <w:softHyphen/>
      </w:r>
      <w:r w:rsidR="00FE03E2">
        <w:rPr>
          <w:rFonts w:ascii="IRANSans" w:hAnsi="IRANSans" w:cs="B Nazanin" w:hint="cs"/>
          <w:color w:val="000000"/>
          <w:sz w:val="26"/>
          <w:szCs w:val="28"/>
          <w:shd w:val="clear" w:color="auto" w:fill="FFFFFF"/>
          <w:rtl/>
        </w:rPr>
        <w:t xml:space="preserve">ترین منابع درآمدی دولت هستند. </w:t>
      </w:r>
      <w:r w:rsidRPr="00283FA8">
        <w:rPr>
          <w:rFonts w:ascii="IRANSans" w:hAnsi="IRANSans" w:cs="B Nazanin" w:hint="cs"/>
          <w:color w:val="000000"/>
          <w:sz w:val="26"/>
          <w:szCs w:val="28"/>
          <w:shd w:val="clear" w:color="auto" w:fill="FFFFFF"/>
          <w:rtl/>
        </w:rPr>
        <w:t xml:space="preserve">در کشور ما </w:t>
      </w:r>
      <w:r w:rsidRPr="00283FA8">
        <w:rPr>
          <w:rFonts w:ascii="IRANSans" w:hAnsi="IRANSans" w:cs="B Nazanin" w:hint="cs"/>
          <w:color w:val="000000"/>
          <w:sz w:val="26"/>
          <w:szCs w:val="28"/>
          <w:shd w:val="clear" w:color="auto" w:fill="FFFFFF"/>
          <w:rtl/>
        </w:rPr>
        <w:lastRenderedPageBreak/>
        <w:t>از دیرباز مالیات</w:t>
      </w:r>
      <w:r w:rsidRPr="00283FA8">
        <w:rPr>
          <w:rFonts w:ascii="IRANSans" w:hAnsi="IRANSans" w:cs="B Nazanin" w:hint="cs"/>
          <w:color w:val="000000"/>
          <w:sz w:val="26"/>
          <w:szCs w:val="28"/>
          <w:shd w:val="clear" w:color="auto" w:fill="FFFFFF"/>
          <w:rtl/>
        </w:rPr>
        <w:softHyphen/>
        <w:t>ها سهم کمی از درآمدهای دولت را تأمین کرده</w:t>
      </w:r>
      <w:r w:rsidRPr="00283FA8">
        <w:rPr>
          <w:rFonts w:ascii="IRANSans" w:hAnsi="IRANSans" w:cs="B Nazanin" w:hint="cs"/>
          <w:color w:val="000000"/>
          <w:sz w:val="26"/>
          <w:szCs w:val="28"/>
          <w:shd w:val="clear" w:color="auto" w:fill="FFFFFF"/>
          <w:rtl/>
        </w:rPr>
        <w:softHyphen/>
        <w:t>اند. شاید مهم</w:t>
      </w:r>
      <w:r w:rsidRPr="00283FA8">
        <w:rPr>
          <w:rFonts w:ascii="IRANSans" w:hAnsi="IRANSans" w:cs="B Nazanin" w:hint="cs"/>
          <w:color w:val="000000"/>
          <w:sz w:val="26"/>
          <w:szCs w:val="28"/>
          <w:shd w:val="clear" w:color="auto" w:fill="FFFFFF"/>
          <w:rtl/>
        </w:rPr>
        <w:softHyphen/>
        <w:t>ترین دلیل، وجود منبع درآمد سهل</w:t>
      </w:r>
      <w:r w:rsidRPr="00283FA8">
        <w:rPr>
          <w:rFonts w:ascii="IRANSans" w:hAnsi="IRANSans" w:cs="B Nazanin" w:hint="cs"/>
          <w:color w:val="000000"/>
          <w:sz w:val="26"/>
          <w:szCs w:val="28"/>
          <w:shd w:val="clear" w:color="auto" w:fill="FFFFFF"/>
          <w:rtl/>
        </w:rPr>
        <w:softHyphen/>
        <w:t>الوصول نفت بوده که سیستم افتصادی کشور را به سویی هدایت کرده است که مالیات</w:t>
      </w:r>
      <w:r w:rsidRPr="00283FA8">
        <w:rPr>
          <w:rFonts w:ascii="IRANSans" w:hAnsi="IRANSans" w:cs="B Nazanin" w:hint="cs"/>
          <w:color w:val="000000"/>
          <w:sz w:val="26"/>
          <w:szCs w:val="28"/>
          <w:shd w:val="clear" w:color="auto" w:fill="FFFFFF"/>
          <w:rtl/>
        </w:rPr>
        <w:softHyphen/>
        <w:t>ها در حاشیه قرار گرفته اند (ارشدی و همکاران، 1390).</w:t>
      </w:r>
    </w:p>
    <w:p w14:paraId="3E72C9EA" w14:textId="77777777" w:rsidR="00283FA8" w:rsidRPr="00283FA8" w:rsidRDefault="00283FA8" w:rsidP="00283FA8">
      <w:pPr>
        <w:bidi/>
        <w:spacing w:line="300" w:lineRule="auto"/>
        <w:ind w:firstLine="567"/>
        <w:rPr>
          <w:rFonts w:ascii="IRANSans" w:hAnsi="IRANSans" w:cs="B Nazanin"/>
          <w:color w:val="000000"/>
          <w:sz w:val="26"/>
          <w:szCs w:val="28"/>
          <w:shd w:val="clear" w:color="auto" w:fill="FFFFFF"/>
          <w:rtl/>
          <w:lang w:bidi="fa-IR"/>
        </w:rPr>
      </w:pPr>
      <w:r w:rsidRPr="00283FA8">
        <w:rPr>
          <w:rFonts w:ascii="IRANSans" w:hAnsi="IRANSans" w:cs="B Nazanin" w:hint="cs"/>
          <w:color w:val="000000"/>
          <w:sz w:val="26"/>
          <w:szCs w:val="28"/>
          <w:shd w:val="clear" w:color="auto" w:fill="FFFFFF"/>
          <w:rtl/>
        </w:rPr>
        <w:t>نیاز</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دولت</w:t>
      </w:r>
      <w:r w:rsidRPr="00283FA8">
        <w:rPr>
          <w:rFonts w:ascii="IRANSans" w:hAnsi="IRANSans" w:cs="B Nazanin" w:hint="cs"/>
          <w:color w:val="000000"/>
          <w:sz w:val="26"/>
          <w:szCs w:val="28"/>
          <w:shd w:val="clear" w:color="auto" w:fill="FFFFFF"/>
          <w:rtl/>
        </w:rPr>
        <w:softHyphen/>
        <w:t>ها</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به</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اعتبار</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مالی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برای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ایفای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وظایف</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و</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مسئولیت</w:t>
      </w:r>
      <w:r w:rsidRPr="00283FA8">
        <w:rPr>
          <w:rFonts w:ascii="IRANSans" w:hAnsi="IRANSans" w:cs="B Nazanin" w:hint="cs"/>
          <w:color w:val="000000"/>
          <w:sz w:val="26"/>
          <w:szCs w:val="28"/>
          <w:shd w:val="clear" w:color="auto" w:fill="FFFFFF"/>
          <w:rtl/>
        </w:rPr>
        <w:softHyphen/>
        <w:t>های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تأمین</w:t>
      </w:r>
      <w:r w:rsidR="00FE03E2">
        <w:rPr>
          <w:rFonts w:ascii="IRANSans" w:hAnsi="IRANSans" w:cs="B Nazanin" w:hint="cs"/>
          <w:color w:val="000000"/>
          <w:sz w:val="26"/>
          <w:szCs w:val="28"/>
          <w:shd w:val="clear" w:color="auto" w:fill="FFFFFF"/>
          <w:rtl/>
        </w:rPr>
        <w:t xml:space="preserve"> امنیت</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و</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حراست</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از</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مرزها،</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ارائه</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کالاها</w:t>
      </w:r>
      <w:r w:rsidRPr="00283FA8">
        <w:rPr>
          <w:rFonts w:ascii="IRANSans" w:hAnsi="IRANSans" w:cs="B Nazanin" w:hint="cs"/>
          <w:color w:val="000000"/>
          <w:sz w:val="26"/>
          <w:szCs w:val="28"/>
          <w:shd w:val="clear" w:color="auto" w:fill="FFFFFF"/>
          <w:rtl/>
          <w:lang w:bidi="fa-IR"/>
        </w:rPr>
        <w:t xml:space="preserve"> </w:t>
      </w:r>
      <w:r w:rsidRPr="00283FA8">
        <w:rPr>
          <w:rFonts w:ascii="IRANSans" w:hAnsi="IRANSans" w:cs="B Nazanin" w:hint="cs"/>
          <w:color w:val="000000"/>
          <w:sz w:val="26"/>
          <w:szCs w:val="28"/>
          <w:shd w:val="clear" w:color="auto" w:fill="FFFFFF"/>
          <w:rtl/>
        </w:rPr>
        <w:t>و</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خدمات</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عمومی،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تثبیت</w:t>
      </w:r>
      <w:r w:rsidR="00FE03E2">
        <w:rPr>
          <w:rFonts w:ascii="IRANSans" w:hAnsi="IRANSans" w:cs="B Nazanin" w:hint="cs"/>
          <w:color w:val="000000"/>
          <w:sz w:val="26"/>
          <w:szCs w:val="28"/>
          <w:shd w:val="clear" w:color="auto" w:fill="FFFFFF"/>
          <w:rtl/>
        </w:rPr>
        <w:t xml:space="preserve"> قیمت</w:t>
      </w:r>
      <w:r w:rsidR="00FE03E2">
        <w:rPr>
          <w:rFonts w:ascii="IRANSans" w:hAnsi="IRANSans" w:cs="B Nazanin" w:hint="cs"/>
          <w:color w:val="000000"/>
          <w:sz w:val="26"/>
          <w:szCs w:val="28"/>
          <w:shd w:val="clear" w:color="auto" w:fill="FFFFFF"/>
          <w:rtl/>
        </w:rPr>
        <w:softHyphen/>
        <w:t>ها</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و</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نظایر</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آن</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در</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جامعه،</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آنها</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را</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بر</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آن</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می</w:t>
      </w:r>
      <w:r w:rsidRPr="00283FA8">
        <w:rPr>
          <w:rFonts w:ascii="IRANSans" w:hAnsi="IRANSans" w:cs="B Nazanin" w:hint="cs"/>
          <w:color w:val="000000"/>
          <w:sz w:val="26"/>
          <w:szCs w:val="28"/>
          <w:shd w:val="clear" w:color="auto" w:fill="FFFFFF"/>
          <w:rtl/>
        </w:rPr>
        <w:softHyphen/>
        <w:t>دارد</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تا</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از</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راه</w:t>
      </w:r>
      <w:r w:rsidRPr="00283FA8">
        <w:rPr>
          <w:rFonts w:ascii="IRANSans" w:hAnsi="IRANSans" w:cs="B Nazanin" w:hint="cs"/>
          <w:color w:val="000000"/>
          <w:sz w:val="26"/>
          <w:szCs w:val="28"/>
          <w:shd w:val="clear" w:color="auto" w:fill="FFFFFF"/>
          <w:rtl/>
        </w:rPr>
        <w:softHyphen/>
        <w:t>های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گوناگون</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به</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تأمین</w:t>
      </w:r>
      <w:r w:rsidRPr="00283FA8">
        <w:rPr>
          <w:rFonts w:ascii="IRANSans" w:hAnsi="IRANSans" w:cs="B Nazanin" w:hint="cs"/>
          <w:color w:val="000000"/>
          <w:sz w:val="26"/>
          <w:szCs w:val="28"/>
          <w:shd w:val="clear" w:color="auto" w:fill="FFFFFF"/>
          <w:rtl/>
          <w:lang w:bidi="fa-IR"/>
        </w:rPr>
        <w:t xml:space="preserve"> </w:t>
      </w:r>
      <w:r w:rsidRPr="00283FA8">
        <w:rPr>
          <w:rFonts w:ascii="IRANSans" w:hAnsi="IRANSans" w:cs="B Nazanin" w:hint="cs"/>
          <w:color w:val="000000"/>
          <w:sz w:val="26"/>
          <w:szCs w:val="28"/>
          <w:shd w:val="clear" w:color="auto" w:fill="FFFFFF"/>
          <w:rtl/>
        </w:rPr>
        <w:t>اعتبار</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مالی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اقدام</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کنند. مالیات</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به</w:t>
      </w:r>
      <w:r w:rsidRPr="00283FA8">
        <w:rPr>
          <w:rFonts w:ascii="IRANSans" w:hAnsi="IRANSans" w:cs="B Nazanin" w:hint="cs"/>
          <w:color w:val="000000"/>
          <w:sz w:val="26"/>
          <w:szCs w:val="28"/>
          <w:shd w:val="clear" w:color="auto" w:fill="FFFFFF"/>
          <w:rtl/>
        </w:rPr>
        <w:softHyphen/>
        <w:t>عنوان</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یکی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از</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مهم</w:t>
      </w:r>
      <w:r w:rsidRPr="00283FA8">
        <w:rPr>
          <w:rFonts w:ascii="IRANSans" w:hAnsi="IRANSans" w:cs="B Nazanin" w:hint="cs"/>
          <w:color w:val="000000"/>
          <w:sz w:val="26"/>
          <w:szCs w:val="28"/>
          <w:shd w:val="clear" w:color="auto" w:fill="FFFFFF"/>
          <w:rtl/>
        </w:rPr>
        <w:softHyphen/>
        <w:t>ترین</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راه</w:t>
      </w:r>
      <w:r w:rsidRPr="00283FA8">
        <w:rPr>
          <w:rFonts w:ascii="IRANSans" w:hAnsi="IRANSans" w:cs="B Nazanin" w:hint="cs"/>
          <w:color w:val="000000"/>
          <w:sz w:val="26"/>
          <w:szCs w:val="28"/>
          <w:shd w:val="clear" w:color="auto" w:fill="FFFFFF"/>
          <w:rtl/>
        </w:rPr>
        <w:softHyphen/>
        <w:t>های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تأمین</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اعتبار</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مالی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از</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آغاز</w:t>
      </w:r>
      <w:r w:rsidRPr="00283FA8">
        <w:rPr>
          <w:rFonts w:ascii="IRANSans" w:hAnsi="IRANSans" w:cs="B Nazanin" w:hint="cs"/>
          <w:color w:val="000000"/>
          <w:sz w:val="26"/>
          <w:szCs w:val="28"/>
          <w:shd w:val="clear" w:color="auto" w:fill="FFFFFF"/>
          <w:rtl/>
          <w:lang w:bidi="fa-IR"/>
        </w:rPr>
        <w:t xml:space="preserve"> </w:t>
      </w:r>
      <w:r w:rsidRPr="00283FA8">
        <w:rPr>
          <w:rFonts w:ascii="IRANSans" w:hAnsi="IRANSans" w:cs="B Nazanin" w:hint="cs"/>
          <w:color w:val="000000"/>
          <w:sz w:val="26"/>
          <w:szCs w:val="28"/>
          <w:shd w:val="clear" w:color="auto" w:fill="FFFFFF"/>
          <w:rtl/>
        </w:rPr>
        <w:t>شکل</w:t>
      </w:r>
      <w:r w:rsidRPr="00283FA8">
        <w:rPr>
          <w:rFonts w:ascii="IRANSans" w:hAnsi="IRANSans" w:cs="B Nazanin" w:hint="cs"/>
          <w:color w:val="000000"/>
          <w:sz w:val="26"/>
          <w:szCs w:val="28"/>
          <w:shd w:val="clear" w:color="auto" w:fill="FFFFFF"/>
          <w:rtl/>
        </w:rPr>
        <w:softHyphen/>
        <w:t>گیری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جوامع</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و</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دولت</w:t>
      </w:r>
      <w:r w:rsidRPr="00283FA8">
        <w:rPr>
          <w:rFonts w:ascii="IRANSans" w:hAnsi="IRANSans" w:cs="B Nazanin" w:hint="cs"/>
          <w:color w:val="000000"/>
          <w:sz w:val="26"/>
          <w:szCs w:val="28"/>
          <w:shd w:val="clear" w:color="auto" w:fill="FFFFFF"/>
          <w:rtl/>
        </w:rPr>
        <w:softHyphen/>
        <w:t>ها</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همیشه</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مورد توجه</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و</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بررسی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بوده</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است.</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مالیات</w:t>
      </w:r>
      <w:r w:rsidRPr="00283FA8">
        <w:rPr>
          <w:rFonts w:ascii="IRANSans" w:hAnsi="IRANSans" w:cs="B Nazanin" w:hint="cs"/>
          <w:color w:val="000000"/>
          <w:sz w:val="26"/>
          <w:szCs w:val="28"/>
          <w:shd w:val="clear" w:color="auto" w:fill="FFFFFF"/>
          <w:rtl/>
        </w:rPr>
        <w:softHyphen/>
        <w:t>ها</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جدا</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از</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نقش</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اصلی</w:t>
      </w:r>
      <w:r w:rsidRPr="00283FA8">
        <w:rPr>
          <w:rFonts w:ascii="IRANSans" w:hAnsi="IRANSans" w:cs="B Nazanin" w:hint="cs"/>
          <w:color w:val="000000"/>
          <w:sz w:val="26"/>
          <w:szCs w:val="28"/>
          <w:shd w:val="clear" w:color="auto" w:fill="FFFFFF"/>
          <w:rtl/>
          <w:lang w:bidi="fa-IR"/>
        </w:rPr>
        <w:t xml:space="preserve"> </w:t>
      </w:r>
      <w:r w:rsidRPr="00283FA8">
        <w:rPr>
          <w:rFonts w:ascii="IRANSans" w:hAnsi="IRANSans" w:cs="B Nazanin" w:hint="cs"/>
          <w:color w:val="000000"/>
          <w:sz w:val="26"/>
          <w:szCs w:val="28"/>
          <w:shd w:val="clear" w:color="auto" w:fill="FFFFFF"/>
          <w:rtl/>
        </w:rPr>
        <w:t>خود</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یعنی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تأمین</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اعتبار</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مالی،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نقش</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کلیدی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دیگری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نظیر</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تثبیت و</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کاهش</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نوسان</w:t>
      </w:r>
      <w:r w:rsidRPr="00283FA8">
        <w:rPr>
          <w:rFonts w:ascii="IRANSans" w:hAnsi="IRANSans" w:cs="B Nazanin" w:hint="cs"/>
          <w:color w:val="000000"/>
          <w:sz w:val="26"/>
          <w:szCs w:val="28"/>
          <w:shd w:val="clear" w:color="auto" w:fill="FFFFFF"/>
          <w:rtl/>
        </w:rPr>
        <w:softHyphen/>
        <w:t>های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اقتصادی،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هدایت فعالیت</w:t>
      </w:r>
      <w:r w:rsidRPr="00283FA8">
        <w:rPr>
          <w:rFonts w:ascii="IRANSans" w:hAnsi="IRANSans" w:cs="B Nazanin" w:hint="cs"/>
          <w:color w:val="000000"/>
          <w:sz w:val="26"/>
          <w:szCs w:val="28"/>
          <w:shd w:val="clear" w:color="auto" w:fill="FFFFFF"/>
          <w:rtl/>
        </w:rPr>
        <w:softHyphen/>
        <w:t>های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اقتصادی</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و</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توزیع</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مجدد</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درآمد</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را</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نیز</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بر</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عهده</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دارند</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که</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این</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امر</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اهمیت</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شناخت</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آن</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را</w:t>
      </w:r>
      <w:r w:rsidRPr="00283FA8">
        <w:rPr>
          <w:rFonts w:ascii="IRANSans" w:hAnsi="IRANSans" w:cs="B Nazanin" w:hint="cs"/>
          <w:color w:val="000000"/>
          <w:sz w:val="26"/>
          <w:szCs w:val="28"/>
          <w:shd w:val="clear" w:color="auto" w:fill="FFFFFF"/>
          <w:rtl/>
          <w:lang w:bidi="fa-IR"/>
        </w:rPr>
        <w:t xml:space="preserve"> </w:t>
      </w:r>
      <w:r w:rsidRPr="00283FA8">
        <w:rPr>
          <w:rFonts w:ascii="IRANSans" w:hAnsi="IRANSans" w:cs="B Nazanin" w:hint="cs"/>
          <w:color w:val="000000"/>
          <w:sz w:val="26"/>
          <w:szCs w:val="28"/>
          <w:shd w:val="clear" w:color="auto" w:fill="FFFFFF"/>
          <w:rtl/>
        </w:rPr>
        <w:t>دوچندان</w:t>
      </w:r>
      <w:r w:rsidRPr="00283FA8">
        <w:rPr>
          <w:rFonts w:ascii="IRANSans" w:hAnsi="IRANSans" w:cs="B Nazanin"/>
          <w:color w:val="000000"/>
          <w:sz w:val="26"/>
          <w:szCs w:val="28"/>
          <w:shd w:val="clear" w:color="auto" w:fill="FFFFFF"/>
        </w:rPr>
        <w:t xml:space="preserve"> </w:t>
      </w:r>
      <w:r w:rsidRPr="00283FA8">
        <w:rPr>
          <w:rFonts w:ascii="IRANSans" w:hAnsi="IRANSans" w:cs="B Nazanin" w:hint="cs"/>
          <w:color w:val="000000"/>
          <w:sz w:val="26"/>
          <w:szCs w:val="28"/>
          <w:shd w:val="clear" w:color="auto" w:fill="FFFFFF"/>
          <w:rtl/>
        </w:rPr>
        <w:t>می</w:t>
      </w:r>
      <w:r w:rsidRPr="00283FA8">
        <w:rPr>
          <w:rFonts w:ascii="IRANSans" w:hAnsi="IRANSans" w:cs="B Nazanin" w:hint="cs"/>
          <w:color w:val="000000"/>
          <w:sz w:val="26"/>
          <w:szCs w:val="28"/>
          <w:shd w:val="clear" w:color="auto" w:fill="FFFFFF"/>
          <w:rtl/>
        </w:rPr>
        <w:softHyphen/>
        <w:t>کند (شکیبایی و همکاران، 1395).</w:t>
      </w:r>
    </w:p>
    <w:p w14:paraId="54B8EF79" w14:textId="77777777" w:rsidR="00283FA8" w:rsidRPr="00283FA8" w:rsidRDefault="00283FA8" w:rsidP="00283FA8">
      <w:pPr>
        <w:bidi/>
        <w:spacing w:line="300" w:lineRule="auto"/>
        <w:ind w:firstLine="567"/>
        <w:rPr>
          <w:rFonts w:ascii="IRANSans" w:hAnsi="IRANSans" w:cs="B Nazanin"/>
          <w:color w:val="000000"/>
          <w:sz w:val="26"/>
          <w:szCs w:val="28"/>
          <w:shd w:val="clear" w:color="auto" w:fill="FFFFFF"/>
          <w:rtl/>
          <w:lang w:bidi="fa-IR"/>
        </w:rPr>
      </w:pPr>
      <w:r w:rsidRPr="00283FA8">
        <w:rPr>
          <w:rFonts w:ascii="IRANSans" w:hAnsi="IRANSans" w:cs="B Nazanin" w:hint="cs"/>
          <w:color w:val="000000"/>
          <w:sz w:val="26"/>
          <w:szCs w:val="28"/>
          <w:shd w:val="clear" w:color="auto" w:fill="FFFFFF"/>
          <w:rtl/>
        </w:rPr>
        <w:t>از</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مهم</w:t>
      </w:r>
      <w:r w:rsidRPr="00283FA8">
        <w:rPr>
          <w:rFonts w:ascii="IRANSans" w:hAnsi="IRANSans" w:cs="B Nazanin"/>
          <w:color w:val="000000"/>
          <w:sz w:val="26"/>
          <w:szCs w:val="28"/>
          <w:shd w:val="clear" w:color="auto" w:fill="FFFFFF"/>
          <w:rtl/>
        </w:rPr>
        <w:softHyphen/>
      </w:r>
      <w:r w:rsidRPr="00283FA8">
        <w:rPr>
          <w:rFonts w:ascii="IRANSans" w:hAnsi="IRANSans" w:cs="B Nazanin" w:hint="cs"/>
          <w:color w:val="000000"/>
          <w:sz w:val="26"/>
          <w:szCs w:val="28"/>
          <w:shd w:val="clear" w:color="auto" w:fill="FFFFFF"/>
          <w:rtl/>
        </w:rPr>
        <w:t>ترين</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اهداف</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اقتصادي</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دولت</w:t>
      </w:r>
      <w:r w:rsidRPr="00283FA8">
        <w:rPr>
          <w:rFonts w:ascii="IRANSans" w:hAnsi="IRANSans" w:cs="B Nazanin" w:hint="cs"/>
          <w:color w:val="000000"/>
          <w:sz w:val="26"/>
          <w:szCs w:val="28"/>
          <w:shd w:val="clear" w:color="auto" w:fill="FFFFFF"/>
          <w:rtl/>
          <w:lang w:bidi="fa-IR"/>
        </w:rPr>
        <w:softHyphen/>
      </w:r>
      <w:r w:rsidRPr="00283FA8">
        <w:rPr>
          <w:rFonts w:ascii="IRANSans" w:hAnsi="IRANSans" w:cs="B Nazanin" w:hint="cs"/>
          <w:color w:val="000000"/>
          <w:sz w:val="26"/>
          <w:szCs w:val="28"/>
          <w:shd w:val="clear" w:color="auto" w:fill="FFFFFF"/>
          <w:rtl/>
        </w:rPr>
        <w:t>ها</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تخصيص</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بهينه</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منابع،</w:t>
      </w:r>
      <w:r w:rsidRPr="00283FA8">
        <w:rPr>
          <w:rFonts w:ascii="IRANSans" w:hAnsi="IRANSans" w:cs="B Nazanin" w:hint="cs"/>
          <w:color w:val="000000"/>
          <w:sz w:val="26"/>
          <w:szCs w:val="28"/>
          <w:shd w:val="clear" w:color="auto" w:fill="FFFFFF"/>
          <w:rtl/>
          <w:lang w:bidi="fa-IR"/>
        </w:rPr>
        <w:t xml:space="preserve"> </w:t>
      </w:r>
      <w:r w:rsidRPr="00283FA8">
        <w:rPr>
          <w:rFonts w:ascii="IRANSans" w:hAnsi="IRANSans" w:cs="B Nazanin" w:hint="cs"/>
          <w:color w:val="000000"/>
          <w:sz w:val="26"/>
          <w:szCs w:val="28"/>
          <w:shd w:val="clear" w:color="auto" w:fill="FFFFFF"/>
          <w:rtl/>
        </w:rPr>
        <w:t>توزيع</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برابر</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درآمد،</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رشد</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اقتصادي،</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گسترش</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اشتغال،</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تثبيت</w:t>
      </w:r>
      <w:r w:rsidRPr="00283FA8">
        <w:rPr>
          <w:rFonts w:ascii="IRANSans" w:hAnsi="IRANSans" w:cs="B Nazanin" w:hint="cs"/>
          <w:color w:val="000000"/>
          <w:sz w:val="26"/>
          <w:szCs w:val="28"/>
          <w:shd w:val="clear" w:color="auto" w:fill="FFFFFF"/>
          <w:rtl/>
          <w:lang w:bidi="fa-IR"/>
        </w:rPr>
        <w:t xml:space="preserve"> </w:t>
      </w:r>
      <w:r w:rsidRPr="00283FA8">
        <w:rPr>
          <w:rFonts w:ascii="IRANSans" w:hAnsi="IRANSans" w:cs="B Nazanin" w:hint="cs"/>
          <w:color w:val="000000"/>
          <w:sz w:val="26"/>
          <w:szCs w:val="28"/>
          <w:shd w:val="clear" w:color="auto" w:fill="FFFFFF"/>
          <w:rtl/>
        </w:rPr>
        <w:t>اقتصادي،</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كنترل</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تورم</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و</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نيز</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بهبود</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تراز</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پرداخت</w:t>
      </w:r>
      <w:r w:rsidRPr="00283FA8">
        <w:rPr>
          <w:rFonts w:ascii="IRANSans" w:hAnsi="IRANSans" w:cs="B Nazanin" w:hint="cs"/>
          <w:color w:val="000000"/>
          <w:sz w:val="26"/>
          <w:szCs w:val="28"/>
          <w:shd w:val="clear" w:color="auto" w:fill="FFFFFF"/>
          <w:rtl/>
          <w:lang w:bidi="fa-IR"/>
        </w:rPr>
        <w:softHyphen/>
      </w:r>
      <w:r w:rsidRPr="00283FA8">
        <w:rPr>
          <w:rFonts w:ascii="IRANSans" w:hAnsi="IRANSans" w:cs="B Nazanin" w:hint="cs"/>
          <w:color w:val="000000"/>
          <w:sz w:val="26"/>
          <w:szCs w:val="28"/>
          <w:shd w:val="clear" w:color="auto" w:fill="FFFFFF"/>
          <w:rtl/>
        </w:rPr>
        <w:t>ها</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می</w:t>
      </w:r>
      <w:r w:rsidRPr="00283FA8">
        <w:rPr>
          <w:rFonts w:ascii="IRANSans" w:hAnsi="IRANSans" w:cs="B Nazanin" w:hint="cs"/>
          <w:color w:val="000000"/>
          <w:sz w:val="26"/>
          <w:szCs w:val="28"/>
          <w:shd w:val="clear" w:color="auto" w:fill="FFFFFF"/>
          <w:rtl/>
        </w:rPr>
        <w:softHyphen/>
        <w:t>باشد</w:t>
      </w:r>
      <w:r w:rsidRPr="00283FA8">
        <w:rPr>
          <w:rFonts w:ascii="IRANSans" w:hAnsi="IRANSans" w:cs="B Nazanin" w:hint="cs"/>
          <w:color w:val="000000"/>
          <w:sz w:val="26"/>
          <w:szCs w:val="28"/>
          <w:shd w:val="clear" w:color="auto" w:fill="FFFFFF"/>
          <w:rtl/>
          <w:lang w:bidi="fa-IR"/>
        </w:rPr>
        <w:t xml:space="preserve">. </w:t>
      </w:r>
      <w:r w:rsidRPr="00283FA8">
        <w:rPr>
          <w:rFonts w:ascii="IRANSans" w:hAnsi="IRANSans" w:cs="B Nazanin" w:hint="cs"/>
          <w:color w:val="000000"/>
          <w:sz w:val="26"/>
          <w:szCs w:val="28"/>
          <w:shd w:val="clear" w:color="auto" w:fill="FFFFFF"/>
          <w:rtl/>
        </w:rPr>
        <w:t>ماليات</w:t>
      </w:r>
      <w:r w:rsidRPr="00283FA8">
        <w:rPr>
          <w:rFonts w:ascii="IRANSans" w:hAnsi="IRANSans" w:cs="B Nazanin"/>
          <w:color w:val="000000"/>
          <w:sz w:val="26"/>
          <w:szCs w:val="28"/>
          <w:shd w:val="clear" w:color="auto" w:fill="FFFFFF"/>
          <w:rtl/>
        </w:rPr>
        <w:softHyphen/>
      </w:r>
      <w:r w:rsidRPr="00283FA8">
        <w:rPr>
          <w:rFonts w:ascii="IRANSans" w:hAnsi="IRANSans" w:cs="B Nazanin" w:hint="cs"/>
          <w:color w:val="000000"/>
          <w:sz w:val="26"/>
          <w:szCs w:val="28"/>
          <w:shd w:val="clear" w:color="auto" w:fill="FFFFFF"/>
          <w:rtl/>
        </w:rPr>
        <w:t>ها</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مي</w:t>
      </w:r>
      <w:r w:rsidRPr="00283FA8">
        <w:rPr>
          <w:rFonts w:ascii="IRANSans" w:hAnsi="IRANSans" w:cs="B Nazanin" w:hint="cs"/>
          <w:color w:val="000000"/>
          <w:sz w:val="26"/>
          <w:szCs w:val="28"/>
          <w:shd w:val="clear" w:color="auto" w:fill="FFFFFF"/>
          <w:rtl/>
          <w:lang w:bidi="fa-IR"/>
        </w:rPr>
        <w:softHyphen/>
      </w:r>
      <w:r w:rsidRPr="00283FA8">
        <w:rPr>
          <w:rFonts w:ascii="IRANSans" w:hAnsi="IRANSans" w:cs="B Nazanin" w:hint="cs"/>
          <w:color w:val="000000"/>
          <w:sz w:val="26"/>
          <w:szCs w:val="28"/>
          <w:shd w:val="clear" w:color="auto" w:fill="FFFFFF"/>
          <w:rtl/>
        </w:rPr>
        <w:t>تواند</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به</w:t>
      </w:r>
      <w:r w:rsidRPr="00283FA8">
        <w:rPr>
          <w:rFonts w:ascii="IRANSans" w:hAnsi="IRANSans" w:cs="B Nazanin" w:hint="cs"/>
          <w:color w:val="000000"/>
          <w:sz w:val="26"/>
          <w:szCs w:val="28"/>
          <w:shd w:val="clear" w:color="auto" w:fill="FFFFFF"/>
          <w:rtl/>
          <w:lang w:bidi="fa-IR"/>
        </w:rPr>
        <w:softHyphen/>
      </w:r>
      <w:r w:rsidRPr="00283FA8">
        <w:rPr>
          <w:rFonts w:ascii="IRANSans" w:hAnsi="IRANSans" w:cs="B Nazanin" w:hint="cs"/>
          <w:color w:val="000000"/>
          <w:sz w:val="26"/>
          <w:szCs w:val="28"/>
          <w:shd w:val="clear" w:color="auto" w:fill="FFFFFF"/>
          <w:rtl/>
        </w:rPr>
        <w:t>عنوان</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ابزار</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سياستي،</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به</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دولت</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در</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جهت</w:t>
      </w:r>
      <w:r w:rsidRPr="00283FA8">
        <w:rPr>
          <w:rFonts w:ascii="IRANSans" w:hAnsi="IRANSans" w:cs="B Nazanin" w:hint="cs"/>
          <w:color w:val="000000"/>
          <w:sz w:val="26"/>
          <w:szCs w:val="28"/>
          <w:shd w:val="clear" w:color="auto" w:fill="FFFFFF"/>
          <w:rtl/>
          <w:lang w:bidi="fa-IR"/>
        </w:rPr>
        <w:t xml:space="preserve"> </w:t>
      </w:r>
      <w:r w:rsidRPr="00283FA8">
        <w:rPr>
          <w:rFonts w:ascii="IRANSans" w:hAnsi="IRANSans" w:cs="B Nazanin" w:hint="cs"/>
          <w:color w:val="000000"/>
          <w:sz w:val="26"/>
          <w:szCs w:val="28"/>
          <w:shd w:val="clear" w:color="auto" w:fill="FFFFFF"/>
          <w:rtl/>
        </w:rPr>
        <w:t>نيل</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به</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اين</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اهداف</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کمک</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نمايد</w:t>
      </w:r>
      <w:r w:rsidRPr="00283FA8">
        <w:rPr>
          <w:rFonts w:ascii="IRANSans" w:hAnsi="IRANSans" w:cs="B Nazanin" w:hint="cs"/>
          <w:color w:val="000000"/>
          <w:sz w:val="26"/>
          <w:szCs w:val="28"/>
          <w:shd w:val="clear" w:color="auto" w:fill="FFFFFF"/>
          <w:rtl/>
          <w:lang w:bidi="fa-IR"/>
        </w:rPr>
        <w:t xml:space="preserve"> (قربانی و فاطمی، 1394). </w:t>
      </w:r>
      <w:r w:rsidRPr="00283FA8">
        <w:rPr>
          <w:rFonts w:ascii="IRANSans" w:hAnsi="IRANSans" w:cs="B Nazanin" w:hint="cs"/>
          <w:color w:val="000000"/>
          <w:sz w:val="26"/>
          <w:szCs w:val="28"/>
          <w:shd w:val="clear" w:color="auto" w:fill="FFFFFF"/>
          <w:rtl/>
        </w:rPr>
        <w:t>اشتغال</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يکی</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از</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مهم</w:t>
      </w:r>
      <w:r w:rsidRPr="00283FA8">
        <w:rPr>
          <w:rFonts w:ascii="IRANSans" w:hAnsi="IRANSans" w:cs="B Nazanin" w:hint="cs"/>
          <w:color w:val="000000"/>
          <w:sz w:val="26"/>
          <w:szCs w:val="28"/>
          <w:shd w:val="clear" w:color="auto" w:fill="FFFFFF"/>
          <w:rtl/>
          <w:lang w:bidi="fa-IR"/>
        </w:rPr>
        <w:softHyphen/>
      </w:r>
      <w:r w:rsidRPr="00283FA8">
        <w:rPr>
          <w:rFonts w:ascii="IRANSans" w:hAnsi="IRANSans" w:cs="B Nazanin" w:hint="cs"/>
          <w:color w:val="000000"/>
          <w:sz w:val="26"/>
          <w:szCs w:val="28"/>
          <w:shd w:val="clear" w:color="auto" w:fill="FFFFFF"/>
          <w:rtl/>
        </w:rPr>
        <w:t>ترين</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متغیرهای</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کلان</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می</w:t>
      </w:r>
      <w:r w:rsidRPr="00283FA8">
        <w:rPr>
          <w:rFonts w:ascii="IRANSans" w:hAnsi="IRANSans" w:cs="B Nazanin" w:hint="cs"/>
          <w:color w:val="000000"/>
          <w:sz w:val="26"/>
          <w:szCs w:val="28"/>
          <w:shd w:val="clear" w:color="auto" w:fill="FFFFFF"/>
          <w:rtl/>
          <w:lang w:bidi="fa-IR"/>
        </w:rPr>
        <w:softHyphen/>
      </w:r>
      <w:r w:rsidRPr="00283FA8">
        <w:rPr>
          <w:rFonts w:ascii="IRANSans" w:hAnsi="IRANSans" w:cs="B Nazanin" w:hint="cs"/>
          <w:color w:val="000000"/>
          <w:sz w:val="26"/>
          <w:szCs w:val="28"/>
          <w:shd w:val="clear" w:color="auto" w:fill="FFFFFF"/>
          <w:rtl/>
        </w:rPr>
        <w:t>باشد</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که</w:t>
      </w:r>
      <w:r w:rsidRPr="00283FA8">
        <w:rPr>
          <w:rFonts w:ascii="IRANSans" w:hAnsi="IRANSans" w:cs="B Nazanin" w:hint="cs"/>
          <w:color w:val="000000"/>
          <w:sz w:val="26"/>
          <w:szCs w:val="28"/>
          <w:shd w:val="clear" w:color="auto" w:fill="FFFFFF"/>
          <w:rtl/>
          <w:lang w:bidi="fa-IR"/>
        </w:rPr>
        <w:t xml:space="preserve"> </w:t>
      </w:r>
      <w:r w:rsidRPr="00283FA8">
        <w:rPr>
          <w:rFonts w:ascii="IRANSans" w:hAnsi="IRANSans" w:cs="B Nazanin" w:hint="cs"/>
          <w:color w:val="000000"/>
          <w:sz w:val="26"/>
          <w:szCs w:val="28"/>
          <w:shd w:val="clear" w:color="auto" w:fill="FFFFFF"/>
          <w:rtl/>
        </w:rPr>
        <w:t>سیاست</w:t>
      </w:r>
      <w:r w:rsidRPr="00283FA8">
        <w:rPr>
          <w:rFonts w:ascii="IRANSans" w:hAnsi="IRANSans" w:cs="B Nazanin" w:hint="cs"/>
          <w:color w:val="000000"/>
          <w:sz w:val="26"/>
          <w:szCs w:val="28"/>
          <w:shd w:val="clear" w:color="auto" w:fill="FFFFFF"/>
          <w:rtl/>
          <w:lang w:bidi="fa-IR"/>
        </w:rPr>
        <w:softHyphen/>
      </w:r>
      <w:r w:rsidRPr="00283FA8">
        <w:rPr>
          <w:rFonts w:ascii="IRANSans" w:hAnsi="IRANSans" w:cs="B Nazanin" w:hint="cs"/>
          <w:color w:val="000000"/>
          <w:sz w:val="26"/>
          <w:szCs w:val="28"/>
          <w:shd w:val="clear" w:color="auto" w:fill="FFFFFF"/>
          <w:rtl/>
        </w:rPr>
        <w:t>های</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مالی</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دولت</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می</w:t>
      </w:r>
      <w:r w:rsidRPr="00283FA8">
        <w:rPr>
          <w:rFonts w:ascii="IRANSans" w:hAnsi="IRANSans" w:cs="B Nazanin" w:hint="cs"/>
          <w:color w:val="000000"/>
          <w:sz w:val="26"/>
          <w:szCs w:val="28"/>
          <w:shd w:val="clear" w:color="auto" w:fill="FFFFFF"/>
          <w:rtl/>
          <w:lang w:bidi="fa-IR"/>
        </w:rPr>
        <w:softHyphen/>
      </w:r>
      <w:r w:rsidRPr="00283FA8">
        <w:rPr>
          <w:rFonts w:ascii="IRANSans" w:hAnsi="IRANSans" w:cs="B Nazanin" w:hint="cs"/>
          <w:color w:val="000000"/>
          <w:sz w:val="26"/>
          <w:szCs w:val="28"/>
          <w:shd w:val="clear" w:color="auto" w:fill="FFFFFF"/>
          <w:rtl/>
        </w:rPr>
        <w:t>تواند</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به</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طرق</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مختلف</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باعث</w:t>
      </w:r>
      <w:r w:rsidRPr="00283FA8">
        <w:rPr>
          <w:rFonts w:ascii="IRANSans" w:hAnsi="IRANSans" w:cs="B Nazanin" w:hint="cs"/>
          <w:color w:val="000000"/>
          <w:sz w:val="26"/>
          <w:szCs w:val="28"/>
          <w:shd w:val="clear" w:color="auto" w:fill="FFFFFF"/>
          <w:rtl/>
          <w:lang w:bidi="fa-IR"/>
        </w:rPr>
        <w:t xml:space="preserve"> </w:t>
      </w:r>
      <w:r w:rsidRPr="00283FA8">
        <w:rPr>
          <w:rFonts w:ascii="IRANSans" w:hAnsi="IRANSans" w:cs="B Nazanin" w:hint="cs"/>
          <w:color w:val="000000"/>
          <w:sz w:val="26"/>
          <w:szCs w:val="28"/>
          <w:shd w:val="clear" w:color="auto" w:fill="FFFFFF"/>
          <w:rtl/>
        </w:rPr>
        <w:t>تغییر</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آن</w:t>
      </w:r>
      <w:r w:rsidRPr="00283FA8">
        <w:rPr>
          <w:rFonts w:ascii="IRANSans" w:hAnsi="IRANSans" w:cs="B Nazanin"/>
          <w:color w:val="000000"/>
          <w:sz w:val="26"/>
          <w:szCs w:val="28"/>
          <w:shd w:val="clear" w:color="auto" w:fill="FFFFFF"/>
          <w:lang w:bidi="fa-IR"/>
        </w:rPr>
        <w:t xml:space="preserve"> </w:t>
      </w:r>
      <w:r w:rsidRPr="00283FA8">
        <w:rPr>
          <w:rFonts w:ascii="IRANSans" w:hAnsi="IRANSans" w:cs="B Nazanin" w:hint="cs"/>
          <w:color w:val="000000"/>
          <w:sz w:val="26"/>
          <w:szCs w:val="28"/>
          <w:shd w:val="clear" w:color="auto" w:fill="FFFFFF"/>
          <w:rtl/>
        </w:rPr>
        <w:t>شود (رضاقلی</w:t>
      </w:r>
      <w:r w:rsidRPr="00283FA8">
        <w:rPr>
          <w:rFonts w:ascii="IRANSans" w:hAnsi="IRANSans" w:cs="B Nazanin" w:hint="cs"/>
          <w:color w:val="000000"/>
          <w:sz w:val="26"/>
          <w:szCs w:val="28"/>
          <w:shd w:val="clear" w:color="auto" w:fill="FFFFFF"/>
          <w:rtl/>
        </w:rPr>
        <w:softHyphen/>
        <w:t>زاده، 1394).</w:t>
      </w:r>
    </w:p>
    <w:p w14:paraId="55C7CA26" w14:textId="77777777" w:rsidR="00883CA6" w:rsidRPr="0011765F" w:rsidRDefault="00283FA8" w:rsidP="00283FA8">
      <w:pPr>
        <w:pStyle w:val="1"/>
        <w:numPr>
          <w:ilvl w:val="0"/>
          <w:numId w:val="0"/>
        </w:numPr>
        <w:ind w:firstLine="567"/>
        <w:rPr>
          <w:rFonts w:ascii="IRANSans" w:hAnsi="IRANSans"/>
          <w:b w:val="0"/>
          <w:bCs w:val="0"/>
          <w:color w:val="000000"/>
          <w:sz w:val="26"/>
          <w:shd w:val="clear" w:color="auto" w:fill="FFFFFF"/>
          <w:rtl/>
          <w:lang w:bidi="fa-IR"/>
        </w:rPr>
      </w:pPr>
      <w:r w:rsidRPr="00283FA8">
        <w:rPr>
          <w:rFonts w:ascii="IRANSans" w:hAnsi="IRANSans" w:hint="cs"/>
          <w:b w:val="0"/>
          <w:bCs w:val="0"/>
          <w:color w:val="000000"/>
          <w:sz w:val="26"/>
          <w:shd w:val="clear" w:color="auto" w:fill="FFFFFF"/>
          <w:rtl/>
          <w:lang w:bidi="fa-IR"/>
        </w:rPr>
        <w:t>نظام مالیات بر ارزش افزوده که چند سالی است قانون آن در ایران تصویب و برای گروه</w:t>
      </w:r>
      <w:r w:rsidRPr="00283FA8">
        <w:rPr>
          <w:rFonts w:ascii="IRANSans" w:hAnsi="IRANSans" w:hint="cs"/>
          <w:b w:val="0"/>
          <w:bCs w:val="0"/>
          <w:color w:val="000000"/>
          <w:sz w:val="26"/>
          <w:shd w:val="clear" w:color="auto" w:fill="FFFFFF"/>
          <w:rtl/>
          <w:lang w:bidi="fa-IR"/>
        </w:rPr>
        <w:softHyphen/>
        <w:t xml:space="preserve">هایی از فعالان اقتصادی به مرحله اجرا درآمده، یکی از انواع مالیات غیرمستقیم است که قاعدتاً تأثیراتی را بر متغیرهای </w:t>
      </w:r>
      <w:r w:rsidRPr="0011765F">
        <w:rPr>
          <w:rFonts w:ascii="IRANSans" w:hAnsi="IRANSans" w:hint="cs"/>
          <w:b w:val="0"/>
          <w:bCs w:val="0"/>
          <w:color w:val="000000"/>
          <w:sz w:val="26"/>
          <w:shd w:val="clear" w:color="auto" w:fill="FFFFFF"/>
          <w:rtl/>
          <w:lang w:bidi="fa-IR"/>
        </w:rPr>
        <w:t>اقتصادی از جمله اشتغال خواهد داشت (نعمت</w:t>
      </w:r>
      <w:r w:rsidRPr="0011765F">
        <w:rPr>
          <w:rFonts w:ascii="IRANSans" w:hAnsi="IRANSans" w:hint="cs"/>
          <w:b w:val="0"/>
          <w:bCs w:val="0"/>
          <w:color w:val="000000"/>
          <w:sz w:val="26"/>
          <w:shd w:val="clear" w:color="auto" w:fill="FFFFFF"/>
          <w:rtl/>
          <w:lang w:bidi="fa-IR"/>
        </w:rPr>
        <w:softHyphen/>
        <w:t>زاده و معمارنژاد، 1395).</w:t>
      </w:r>
    </w:p>
    <w:p w14:paraId="6CA301CC" w14:textId="77777777" w:rsidR="00283FA8" w:rsidRDefault="00283FA8" w:rsidP="00283FA8">
      <w:pPr>
        <w:pStyle w:val="a2"/>
        <w:rPr>
          <w:sz w:val="28"/>
          <w:rtl/>
          <w:lang w:bidi="fa-IR"/>
        </w:rPr>
      </w:pPr>
      <w:r w:rsidRPr="008560AC">
        <w:rPr>
          <w:rFonts w:hint="cs"/>
          <w:sz w:val="28"/>
          <w:rtl/>
          <w:lang w:bidi="fa-IR"/>
        </w:rPr>
        <w:t>لذا این مقاله به بررسی تاثیر مالیات بر ارزش افزوده بر اشتغال در استان</w:t>
      </w:r>
      <w:r w:rsidR="0011765F" w:rsidRPr="008560AC">
        <w:rPr>
          <w:sz w:val="28"/>
          <w:lang w:bidi="fa-IR"/>
        </w:rPr>
        <w:softHyphen/>
      </w:r>
      <w:r w:rsidRPr="008560AC">
        <w:rPr>
          <w:rFonts w:hint="cs"/>
          <w:sz w:val="28"/>
          <w:rtl/>
          <w:lang w:bidi="fa-IR"/>
        </w:rPr>
        <w:t>های ایران با استفاده از روش اقتصاد سنجی فضایی در بازه زمانی 1395- 1387 می</w:t>
      </w:r>
      <w:r w:rsidRPr="008560AC">
        <w:rPr>
          <w:rFonts w:hint="cs"/>
          <w:sz w:val="28"/>
          <w:rtl/>
          <w:lang w:bidi="fa-IR"/>
        </w:rPr>
        <w:softHyphen/>
        <w:t>پردازد. بر این اساس در بخش‌های بعدی مقاله به تاریخچه مالیات بر ارزش افزوده، ادبیات موضوع و مرور مطالعات انجام شده، آزمون و بررسی نتایج حاصل از آن پرداخته شده است.</w:t>
      </w:r>
    </w:p>
    <w:p w14:paraId="4488E1D3" w14:textId="77777777" w:rsidR="00615DE1" w:rsidRPr="008560AC" w:rsidRDefault="00615DE1" w:rsidP="00283FA8">
      <w:pPr>
        <w:pStyle w:val="a2"/>
        <w:rPr>
          <w:sz w:val="28"/>
          <w:rtl/>
          <w:lang w:bidi="fa-IR"/>
        </w:rPr>
      </w:pPr>
    </w:p>
    <w:p w14:paraId="524C3916" w14:textId="77777777" w:rsidR="000B6B94" w:rsidRPr="000B6B94" w:rsidRDefault="002275D6" w:rsidP="002275D6">
      <w:pPr>
        <w:bidi/>
        <w:spacing w:line="300" w:lineRule="auto"/>
        <w:rPr>
          <w:rFonts w:ascii="IRANSans" w:hAnsi="IRANSans" w:cs="B Nazanin"/>
          <w:b/>
          <w:bCs/>
          <w:color w:val="000000"/>
          <w:sz w:val="26"/>
          <w:szCs w:val="28"/>
          <w:shd w:val="clear" w:color="auto" w:fill="FFFFFF"/>
          <w:rtl/>
          <w:lang w:bidi="fa-IR"/>
        </w:rPr>
      </w:pPr>
      <w:r>
        <w:rPr>
          <w:rFonts w:ascii="IRANSans" w:hAnsi="IRANSans" w:cs="B Nazanin" w:hint="cs"/>
          <w:b/>
          <w:bCs/>
          <w:color w:val="000000"/>
          <w:sz w:val="26"/>
          <w:szCs w:val="28"/>
          <w:shd w:val="clear" w:color="auto" w:fill="FFFFFF"/>
          <w:rtl/>
          <w:lang w:bidi="fa-IR"/>
        </w:rPr>
        <w:t>2</w:t>
      </w:r>
      <w:r w:rsidR="000B6B94" w:rsidRPr="000B6B94">
        <w:rPr>
          <w:rFonts w:ascii="IRANSans" w:hAnsi="IRANSans" w:cs="B Nazanin" w:hint="cs"/>
          <w:b/>
          <w:bCs/>
          <w:color w:val="000000"/>
          <w:sz w:val="26"/>
          <w:szCs w:val="28"/>
          <w:shd w:val="clear" w:color="auto" w:fill="FFFFFF"/>
          <w:rtl/>
          <w:lang w:bidi="fa-IR"/>
        </w:rPr>
        <w:t>-مبانی نظری</w:t>
      </w:r>
    </w:p>
    <w:p w14:paraId="5136EE3D" w14:textId="77777777" w:rsidR="000B6B94" w:rsidRPr="000B6B94" w:rsidRDefault="000B6B94" w:rsidP="000B6B94">
      <w:pPr>
        <w:bidi/>
        <w:spacing w:line="300" w:lineRule="auto"/>
        <w:ind w:firstLine="567"/>
        <w:rPr>
          <w:rFonts w:ascii="IRANSans" w:hAnsi="IRANSans" w:cs="B Nazanin"/>
          <w:color w:val="000000"/>
          <w:sz w:val="26"/>
          <w:szCs w:val="28"/>
          <w:shd w:val="clear" w:color="auto" w:fill="FFFFFF"/>
        </w:rPr>
      </w:pPr>
      <w:r w:rsidRPr="000B6B94">
        <w:rPr>
          <w:rFonts w:ascii="IRANSans" w:hAnsi="IRANSans" w:cs="B Nazanin" w:hint="cs"/>
          <w:color w:val="000000"/>
          <w:sz w:val="26"/>
          <w:szCs w:val="28"/>
          <w:shd w:val="clear" w:color="auto" w:fill="FFFFFF"/>
          <w:rtl/>
        </w:rPr>
        <w:lastRenderedPageBreak/>
        <w:t>مالیات</w:t>
      </w:r>
      <w:r w:rsidRPr="000B6B94">
        <w:rPr>
          <w:rFonts w:ascii="IRANSans" w:hAnsi="IRANSans" w:cs="B Nazanin" w:hint="cs"/>
          <w:color w:val="000000"/>
          <w:sz w:val="26"/>
          <w:szCs w:val="28"/>
          <w:shd w:val="clear" w:color="auto" w:fill="FFFFFF"/>
          <w:rtl/>
        </w:rPr>
        <w:softHyphen/>
        <w:t>ها به عنوان ابزار سیاست مالی به دولت کمک می</w:t>
      </w:r>
      <w:r w:rsidRPr="000B6B94">
        <w:rPr>
          <w:rFonts w:ascii="IRANSans" w:hAnsi="IRANSans" w:cs="B Nazanin" w:hint="cs"/>
          <w:color w:val="000000"/>
          <w:sz w:val="26"/>
          <w:szCs w:val="28"/>
          <w:shd w:val="clear" w:color="auto" w:fill="FFFFFF"/>
          <w:rtl/>
        </w:rPr>
        <w:softHyphen/>
        <w:t>کند تا به اهداف اقتصادی مانند تخصیص بهینه منابع، توزیع برابر درآمد، رشد اقتصادی، گسترش اشتغال، تثبیت اقتصادی، کنترل تورم و نیز بهبود تراز پرداخت</w:t>
      </w:r>
      <w:r w:rsidRPr="000B6B94">
        <w:rPr>
          <w:rFonts w:ascii="IRANSans" w:hAnsi="IRANSans" w:cs="B Nazanin" w:hint="cs"/>
          <w:color w:val="000000"/>
          <w:sz w:val="26"/>
          <w:szCs w:val="28"/>
          <w:shd w:val="clear" w:color="auto" w:fill="FFFFFF"/>
          <w:rtl/>
        </w:rPr>
        <w:softHyphen/>
        <w:t>ها برسد (قربانی و فاطمی، 1394).</w:t>
      </w:r>
    </w:p>
    <w:p w14:paraId="435E6D8E" w14:textId="77777777" w:rsidR="000B6B94" w:rsidRPr="000B6B94" w:rsidRDefault="000B6B94" w:rsidP="000B6B94">
      <w:pPr>
        <w:bidi/>
        <w:spacing w:line="300" w:lineRule="auto"/>
        <w:ind w:firstLine="567"/>
        <w:rPr>
          <w:rFonts w:ascii="IRANSans" w:hAnsi="IRANSans" w:cs="B Nazanin"/>
          <w:color w:val="000000"/>
          <w:sz w:val="26"/>
          <w:szCs w:val="28"/>
          <w:shd w:val="clear" w:color="auto" w:fill="FFFFFF"/>
          <w:rtl/>
          <w:lang w:bidi="fa-IR"/>
        </w:rPr>
      </w:pPr>
      <w:r w:rsidRPr="000B6B94">
        <w:rPr>
          <w:rFonts w:ascii="IRANSans" w:hAnsi="IRANSans" w:cs="B Nazanin"/>
          <w:color w:val="000000"/>
          <w:sz w:val="26"/>
          <w:szCs w:val="28"/>
          <w:shd w:val="clear" w:color="auto" w:fill="FFFFFF"/>
          <w:rtl/>
        </w:rPr>
        <w:t>درآمدهای مالیاتی دولت در دو دسته مالیات</w:t>
      </w:r>
      <w:r w:rsidRPr="000B6B94">
        <w:rPr>
          <w:rFonts w:ascii="IRANSans" w:hAnsi="IRANSans" w:cs="B Nazanin" w:hint="cs"/>
          <w:color w:val="000000"/>
          <w:sz w:val="26"/>
          <w:szCs w:val="28"/>
          <w:shd w:val="clear" w:color="auto" w:fill="FFFFFF"/>
          <w:rtl/>
        </w:rPr>
        <w:softHyphen/>
      </w:r>
      <w:r w:rsidRPr="000B6B94">
        <w:rPr>
          <w:rFonts w:ascii="IRANSans" w:hAnsi="IRANSans" w:cs="B Nazanin"/>
          <w:color w:val="000000"/>
          <w:sz w:val="26"/>
          <w:szCs w:val="28"/>
          <w:shd w:val="clear" w:color="auto" w:fill="FFFFFF"/>
          <w:rtl/>
        </w:rPr>
        <w:t>های مستقیم و غیرمستقیم تقسیم</w:t>
      </w:r>
      <w:r w:rsidRPr="000B6B94">
        <w:rPr>
          <w:rFonts w:ascii="IRANSans" w:hAnsi="IRANSans" w:cs="B Nazanin" w:hint="cs"/>
          <w:color w:val="000000"/>
          <w:sz w:val="26"/>
          <w:szCs w:val="28"/>
          <w:shd w:val="clear" w:color="auto" w:fill="FFFFFF"/>
          <w:rtl/>
        </w:rPr>
        <w:softHyphen/>
      </w:r>
      <w:r w:rsidRPr="000B6B94">
        <w:rPr>
          <w:rFonts w:ascii="IRANSans" w:hAnsi="IRANSans" w:cs="B Nazanin"/>
          <w:color w:val="000000"/>
          <w:sz w:val="26"/>
          <w:szCs w:val="28"/>
          <w:shd w:val="clear" w:color="auto" w:fill="FFFFFF"/>
          <w:rtl/>
        </w:rPr>
        <w:t>بندی می</w:t>
      </w:r>
      <w:r w:rsidRPr="000B6B94">
        <w:rPr>
          <w:rFonts w:ascii="IRANSans" w:hAnsi="IRANSans" w:cs="B Nazanin" w:hint="cs"/>
          <w:color w:val="000000"/>
          <w:sz w:val="26"/>
          <w:szCs w:val="28"/>
          <w:shd w:val="clear" w:color="auto" w:fill="FFFFFF"/>
          <w:rtl/>
        </w:rPr>
        <w:softHyphen/>
      </w:r>
      <w:r w:rsidRPr="000B6B94">
        <w:rPr>
          <w:rFonts w:ascii="IRANSans" w:hAnsi="IRANSans" w:cs="B Nazanin"/>
          <w:color w:val="000000"/>
          <w:sz w:val="26"/>
          <w:szCs w:val="28"/>
          <w:shd w:val="clear" w:color="auto" w:fill="FFFFFF"/>
          <w:rtl/>
        </w:rPr>
        <w:t>شود. درآمدهای مستقیم به درآمدهای اشخاص حقوقی، درآمد مشاغل و مالیات بر ثروت تقسیم می</w:t>
      </w:r>
      <w:r w:rsidRPr="000B6B94">
        <w:rPr>
          <w:rFonts w:ascii="IRANSans" w:hAnsi="IRANSans" w:cs="B Nazanin" w:hint="cs"/>
          <w:color w:val="000000"/>
          <w:sz w:val="26"/>
          <w:szCs w:val="28"/>
          <w:shd w:val="clear" w:color="auto" w:fill="FFFFFF"/>
          <w:rtl/>
        </w:rPr>
        <w:softHyphen/>
      </w:r>
      <w:r w:rsidRPr="000B6B94">
        <w:rPr>
          <w:rFonts w:ascii="IRANSans" w:hAnsi="IRANSans" w:cs="B Nazanin"/>
          <w:color w:val="000000"/>
          <w:sz w:val="26"/>
          <w:szCs w:val="28"/>
          <w:shd w:val="clear" w:color="auto" w:fill="FFFFFF"/>
          <w:rtl/>
        </w:rPr>
        <w:t>شود. مالیات</w:t>
      </w:r>
      <w:r w:rsidRPr="000B6B94">
        <w:rPr>
          <w:rFonts w:ascii="IRANSans" w:hAnsi="IRANSans" w:cs="B Nazanin" w:hint="cs"/>
          <w:color w:val="000000"/>
          <w:sz w:val="26"/>
          <w:szCs w:val="28"/>
          <w:shd w:val="clear" w:color="auto" w:fill="FFFFFF"/>
          <w:rtl/>
        </w:rPr>
        <w:softHyphen/>
      </w:r>
      <w:r w:rsidRPr="000B6B94">
        <w:rPr>
          <w:rFonts w:ascii="IRANSans" w:hAnsi="IRANSans" w:cs="B Nazanin"/>
          <w:color w:val="000000"/>
          <w:sz w:val="26"/>
          <w:szCs w:val="28"/>
          <w:shd w:val="clear" w:color="auto" w:fill="FFFFFF"/>
          <w:rtl/>
        </w:rPr>
        <w:t>های غیرمستقیم به مالیات بر واردات و مالیات بر کا</w:t>
      </w:r>
      <w:r w:rsidRPr="000B6B94">
        <w:rPr>
          <w:rFonts w:ascii="IRANSans" w:hAnsi="IRANSans" w:cs="B Nazanin" w:hint="cs"/>
          <w:color w:val="000000"/>
          <w:sz w:val="26"/>
          <w:szCs w:val="28"/>
          <w:shd w:val="clear" w:color="auto" w:fill="FFFFFF"/>
          <w:rtl/>
        </w:rPr>
        <w:t>لا</w:t>
      </w:r>
      <w:r w:rsidRPr="000B6B94">
        <w:rPr>
          <w:rFonts w:ascii="IRANSans" w:hAnsi="IRANSans" w:cs="B Nazanin"/>
          <w:color w:val="000000"/>
          <w:sz w:val="26"/>
          <w:szCs w:val="28"/>
          <w:shd w:val="clear" w:color="auto" w:fill="FFFFFF"/>
          <w:rtl/>
        </w:rPr>
        <w:t>ها و خدمات تقسیم می</w:t>
      </w:r>
      <w:r w:rsidRPr="000B6B94">
        <w:rPr>
          <w:rFonts w:ascii="IRANSans" w:hAnsi="IRANSans" w:cs="B Nazanin" w:hint="cs"/>
          <w:color w:val="000000"/>
          <w:sz w:val="26"/>
          <w:szCs w:val="28"/>
          <w:shd w:val="clear" w:color="auto" w:fill="FFFFFF"/>
          <w:rtl/>
        </w:rPr>
        <w:softHyphen/>
      </w:r>
      <w:r w:rsidRPr="000B6B94">
        <w:rPr>
          <w:rFonts w:ascii="IRANSans" w:hAnsi="IRANSans" w:cs="B Nazanin"/>
          <w:color w:val="000000"/>
          <w:sz w:val="26"/>
          <w:szCs w:val="28"/>
          <w:shd w:val="clear" w:color="auto" w:fill="FFFFFF"/>
          <w:rtl/>
        </w:rPr>
        <w:t>شود</w:t>
      </w:r>
      <w:r w:rsidRPr="000B6B94">
        <w:rPr>
          <w:rFonts w:ascii="IRANSans" w:hAnsi="IRANSans" w:cs="B Nazanin" w:hint="cs"/>
          <w:color w:val="000000"/>
          <w:sz w:val="26"/>
          <w:szCs w:val="28"/>
          <w:shd w:val="clear" w:color="auto" w:fill="FFFFFF"/>
          <w:rtl/>
        </w:rPr>
        <w:t xml:space="preserve"> (غفاری و همکاران، 1395)</w:t>
      </w:r>
      <w:r w:rsidRPr="000B6B94">
        <w:rPr>
          <w:rFonts w:ascii="IRANSans" w:hAnsi="IRANSans" w:cs="B Nazanin"/>
          <w:color w:val="000000"/>
          <w:sz w:val="26"/>
          <w:szCs w:val="28"/>
          <w:shd w:val="clear" w:color="auto" w:fill="FFFFFF"/>
          <w:rtl/>
        </w:rPr>
        <w:t>.</w:t>
      </w:r>
    </w:p>
    <w:p w14:paraId="189DC0CC" w14:textId="77777777" w:rsidR="000B6B94" w:rsidRPr="000B6B94" w:rsidRDefault="000B6B94" w:rsidP="000B6B94">
      <w:pPr>
        <w:bidi/>
        <w:spacing w:line="300" w:lineRule="auto"/>
        <w:ind w:firstLine="567"/>
        <w:rPr>
          <w:rFonts w:ascii="IRANSans" w:hAnsi="IRANSans" w:cs="B Nazanin"/>
          <w:color w:val="000000"/>
          <w:sz w:val="28"/>
          <w:szCs w:val="28"/>
          <w:shd w:val="clear" w:color="auto" w:fill="FFFFFF"/>
          <w:rtl/>
        </w:rPr>
      </w:pPr>
      <w:r w:rsidRPr="000B6B94">
        <w:rPr>
          <w:rFonts w:ascii="IRANSans" w:hAnsi="IRANSans" w:cs="B Nazanin"/>
          <w:color w:val="000000"/>
          <w:sz w:val="28"/>
          <w:szCs w:val="28"/>
          <w:shd w:val="clear" w:color="auto" w:fill="FFFFFF"/>
          <w:rtl/>
        </w:rPr>
        <w:t>ماليات</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هاي غيرمستقيم به دليل فشار هزينه</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اي كه منجر به انتقال منحني عرضـه بـه سمت چپ مي</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شود، از توليدكنندگان به خريداران منتقل مي</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شو</w:t>
      </w:r>
      <w:r w:rsidRPr="000B6B94">
        <w:rPr>
          <w:rFonts w:ascii="IRANSans" w:hAnsi="IRANSans" w:cs="B Nazanin" w:hint="cs"/>
          <w:color w:val="000000"/>
          <w:sz w:val="28"/>
          <w:szCs w:val="28"/>
          <w:shd w:val="clear" w:color="auto" w:fill="FFFFFF"/>
          <w:rtl/>
        </w:rPr>
        <w:t xml:space="preserve">ند. </w:t>
      </w:r>
      <w:r w:rsidRPr="000B6B94">
        <w:rPr>
          <w:rFonts w:ascii="IRANSans" w:hAnsi="IRANSans" w:cs="B Nazanin"/>
          <w:color w:val="000000"/>
          <w:sz w:val="28"/>
          <w:szCs w:val="28"/>
          <w:shd w:val="clear" w:color="auto" w:fill="FFFFFF"/>
          <w:rtl/>
        </w:rPr>
        <w:t>اين سياست هماننـد افزايش در ديگر اجزاي ارزش افزوده نظير دستمزد و حاشيه</w:t>
      </w:r>
      <w:r w:rsidRPr="000B6B94">
        <w:rPr>
          <w:rFonts w:ascii="IRANSans" w:hAnsi="IRANSans" w:cs="B Nazanin" w:hint="cs"/>
          <w:color w:val="000000"/>
          <w:sz w:val="28"/>
          <w:szCs w:val="28"/>
          <w:shd w:val="clear" w:color="auto" w:fill="FFFFFF"/>
          <w:rtl/>
        </w:rPr>
        <w:softHyphen/>
        <w:t>ی</w:t>
      </w:r>
      <w:r w:rsidRPr="000B6B94">
        <w:rPr>
          <w:rFonts w:ascii="IRANSans" w:hAnsi="IRANSans" w:cs="B Nazanin"/>
          <w:color w:val="000000"/>
          <w:sz w:val="28"/>
          <w:szCs w:val="28"/>
          <w:shd w:val="clear" w:color="auto" w:fill="FFFFFF"/>
          <w:rtl/>
        </w:rPr>
        <w:t xml:space="preserve"> سود منجـر بـه افـزايش قيمت كالاها و خدمات مي</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شود</w:t>
      </w:r>
      <w:r w:rsidRPr="000B6B94">
        <w:rPr>
          <w:rFonts w:ascii="IRANSans" w:hAnsi="IRANSans" w:cs="B Nazanin" w:hint="cs"/>
          <w:color w:val="000000"/>
          <w:sz w:val="28"/>
          <w:szCs w:val="28"/>
          <w:shd w:val="clear" w:color="auto" w:fill="FFFFFF"/>
          <w:rtl/>
        </w:rPr>
        <w:t xml:space="preserve"> (شریفی، 1389)</w:t>
      </w:r>
      <w:r w:rsidRPr="000B6B94">
        <w:rPr>
          <w:rFonts w:ascii="IRANSans" w:hAnsi="IRANSans" w:cs="B Nazanin"/>
          <w:color w:val="000000"/>
          <w:sz w:val="28"/>
          <w:szCs w:val="28"/>
          <w:shd w:val="clear" w:color="auto" w:fill="FFFFFF"/>
        </w:rPr>
        <w:t xml:space="preserve"> .</w:t>
      </w:r>
    </w:p>
    <w:p w14:paraId="76FA0E46" w14:textId="77777777" w:rsidR="000B6B94" w:rsidRPr="000B6B94" w:rsidRDefault="000B6B94" w:rsidP="000B6B94">
      <w:pPr>
        <w:bidi/>
        <w:spacing w:line="300" w:lineRule="auto"/>
        <w:ind w:firstLine="567"/>
        <w:rPr>
          <w:rFonts w:ascii="IRANSans" w:hAnsi="IRANSans" w:cs="B Nazanin"/>
          <w:color w:val="000000"/>
          <w:sz w:val="28"/>
          <w:szCs w:val="28"/>
          <w:shd w:val="clear" w:color="auto" w:fill="FFFFFF"/>
          <w:rtl/>
        </w:rPr>
      </w:pPr>
      <w:r w:rsidRPr="000B6B94">
        <w:rPr>
          <w:rFonts w:ascii="IRANSans" w:hAnsi="IRANSans" w:cs="B Nazanin"/>
          <w:color w:val="000000"/>
          <w:sz w:val="28"/>
          <w:szCs w:val="28"/>
          <w:shd w:val="clear" w:color="auto" w:fill="FFFFFF"/>
          <w:rtl/>
        </w:rPr>
        <w:t>یکی از مهم</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ترین اولویت</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های هر دولت در هزینه کردن درآمدهای خود کاهش نرخ بیکاری و به</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عبارتی افزایش اشتغال است</w:t>
      </w:r>
      <w:r w:rsidRPr="000B6B94">
        <w:rPr>
          <w:rFonts w:ascii="IRANSans" w:hAnsi="IRANSans" w:cs="B Nazanin" w:hint="cs"/>
          <w:color w:val="000000"/>
          <w:sz w:val="28"/>
          <w:szCs w:val="28"/>
          <w:shd w:val="clear" w:color="auto" w:fill="FFFFFF"/>
          <w:rtl/>
        </w:rPr>
        <w:t>.</w:t>
      </w:r>
      <w:r w:rsidRPr="000B6B94">
        <w:rPr>
          <w:rFonts w:ascii="IRANSans" w:hAnsi="IRANSans" w:cs="B Nazanin"/>
          <w:color w:val="000000"/>
          <w:sz w:val="28"/>
          <w:szCs w:val="28"/>
          <w:shd w:val="clear" w:color="auto" w:fill="FFFFFF"/>
          <w:rtl/>
        </w:rPr>
        <w:t>معمول</w:t>
      </w:r>
      <w:r w:rsidRPr="000B6B94">
        <w:rPr>
          <w:rFonts w:ascii="IRANSans" w:hAnsi="IRANSans" w:cs="B Nazanin" w:hint="cs"/>
          <w:color w:val="000000"/>
          <w:sz w:val="28"/>
          <w:szCs w:val="28"/>
          <w:shd w:val="clear" w:color="auto" w:fill="FFFFFF"/>
          <w:rtl/>
        </w:rPr>
        <w:t>اً</w:t>
      </w:r>
      <w:r w:rsidRPr="000B6B94">
        <w:rPr>
          <w:rFonts w:ascii="IRANSans" w:hAnsi="IRANSans" w:cs="B Nazanin"/>
          <w:color w:val="000000"/>
          <w:sz w:val="28"/>
          <w:szCs w:val="28"/>
          <w:shd w:val="clear" w:color="auto" w:fill="FFFFFF"/>
          <w:rtl/>
        </w:rPr>
        <w:t xml:space="preserve"> درآمدهاي حاصل از ماليات</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ها نيز در جهت تأمين مخارج دولت مورد اسـتفاده قرار مي</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گيرند، اما برخلاف اخذ ماليات</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ها كـه داراي اثـر انقباضـي اسـت، مخـارج دولـت موجب افزايش تقاضاي كل در جامعه مـي</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شـود، كـه بـا فـراهم بـودن امكـان گسـترش توليدات بخش</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 xml:space="preserve">ها، </w:t>
      </w:r>
      <w:r w:rsidRPr="000B6B94">
        <w:rPr>
          <w:rFonts w:ascii="IRANSans" w:hAnsi="IRANSans" w:cs="B Nazanin" w:hint="cs"/>
          <w:color w:val="000000"/>
          <w:sz w:val="28"/>
          <w:szCs w:val="28"/>
          <w:shd w:val="clear" w:color="auto" w:fill="FFFFFF"/>
          <w:rtl/>
        </w:rPr>
        <w:t>زمینه</w:t>
      </w:r>
      <w:r w:rsidRPr="000B6B94">
        <w:rPr>
          <w:rFonts w:ascii="IRANSans" w:hAnsi="IRANSans" w:cs="B Nazanin" w:hint="cs"/>
          <w:color w:val="000000"/>
          <w:sz w:val="28"/>
          <w:szCs w:val="28"/>
          <w:shd w:val="clear" w:color="auto" w:fill="FFFFFF"/>
          <w:rtl/>
        </w:rPr>
        <w:softHyphen/>
        <w:t>ی</w:t>
      </w:r>
      <w:r w:rsidRPr="000B6B94">
        <w:rPr>
          <w:rFonts w:ascii="IRANSans" w:hAnsi="IRANSans" w:cs="B Nazanin"/>
          <w:color w:val="000000"/>
          <w:sz w:val="28"/>
          <w:szCs w:val="28"/>
          <w:shd w:val="clear" w:color="auto" w:fill="FFFFFF"/>
          <w:rtl/>
        </w:rPr>
        <w:t xml:space="preserve"> افزايش توليد و اشتغال براي نيروي</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انساني را فراهم مي</w:t>
      </w:r>
      <w:r w:rsidRPr="000B6B94">
        <w:rPr>
          <w:rFonts w:ascii="IRANSans" w:hAnsi="IRANSans" w:cs="B Nazanin" w:hint="cs"/>
          <w:color w:val="000000"/>
          <w:sz w:val="28"/>
          <w:szCs w:val="28"/>
          <w:shd w:val="clear" w:color="auto" w:fill="FFFFFF"/>
          <w:rtl/>
        </w:rPr>
        <w:softHyphen/>
        <w:t>کند (نعمت</w:t>
      </w:r>
      <w:r w:rsidRPr="000B6B94">
        <w:rPr>
          <w:rFonts w:ascii="IRANSans" w:hAnsi="IRANSans" w:cs="B Nazanin" w:hint="cs"/>
          <w:color w:val="000000"/>
          <w:sz w:val="28"/>
          <w:szCs w:val="28"/>
          <w:shd w:val="clear" w:color="auto" w:fill="FFFFFF"/>
          <w:rtl/>
        </w:rPr>
        <w:softHyphen/>
        <w:t>زاده و معمارنژاد،1395).</w:t>
      </w:r>
    </w:p>
    <w:p w14:paraId="72028E29" w14:textId="77777777" w:rsidR="000B6B94" w:rsidRPr="000B6B94" w:rsidRDefault="000B6B94" w:rsidP="000B6B94">
      <w:pPr>
        <w:bidi/>
        <w:spacing w:line="300" w:lineRule="auto"/>
        <w:ind w:firstLine="567"/>
        <w:rPr>
          <w:rFonts w:ascii="IRANSans" w:hAnsi="IRANSans" w:cs="B Nazanin"/>
          <w:color w:val="000000"/>
          <w:sz w:val="28"/>
          <w:szCs w:val="28"/>
          <w:shd w:val="clear" w:color="auto" w:fill="FFFFFF"/>
          <w:rtl/>
        </w:rPr>
      </w:pPr>
      <w:r w:rsidRPr="000B6B94">
        <w:rPr>
          <w:rFonts w:ascii="IRANSans" w:hAnsi="IRANSans" w:cs="B Nazanin"/>
          <w:color w:val="000000"/>
          <w:sz w:val="28"/>
          <w:szCs w:val="28"/>
          <w:shd w:val="clear" w:color="auto" w:fill="FFFFFF"/>
          <w:rtl/>
        </w:rPr>
        <w:t>مجموع اثرات مالیات بر ارزش افزوده بر متغیرهای مختلف اقتصادی از جمله اشتغال را می</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توان براساس دو فرض کلی بنا کرد. فرض اول این است که در صورت افزایش و یا اعمال مالیات بر ارزش افزوده مخارج دولت ثابت باشد و فرض دوم این است که با اعمال یا افزایش در نرخ مالیات بر ارزش افزوده، میزان کسری بودجه دولت ثابت باشد. بدین معنی که دولت به ازای افزایش در نرخ مالیات بر ارزش افزوده، مخارج خود را نیز افزایش دهد</w:t>
      </w:r>
      <w:r w:rsidRPr="000B6B94">
        <w:rPr>
          <w:rFonts w:ascii="IRANSans" w:hAnsi="IRANSans" w:cs="B Nazanin" w:hint="cs"/>
          <w:color w:val="000000"/>
          <w:sz w:val="28"/>
          <w:szCs w:val="28"/>
          <w:shd w:val="clear" w:color="auto" w:fill="FFFFFF"/>
          <w:rtl/>
        </w:rPr>
        <w:t xml:space="preserve"> (نعمت</w:t>
      </w:r>
      <w:r w:rsidRPr="000B6B94">
        <w:rPr>
          <w:rFonts w:ascii="IRANSans" w:hAnsi="IRANSans" w:cs="B Nazanin" w:hint="cs"/>
          <w:color w:val="000000"/>
          <w:sz w:val="28"/>
          <w:szCs w:val="28"/>
          <w:shd w:val="clear" w:color="auto" w:fill="FFFFFF"/>
          <w:rtl/>
        </w:rPr>
        <w:softHyphen/>
        <w:t>زاده و معمار نژاد، 1395).</w:t>
      </w:r>
    </w:p>
    <w:p w14:paraId="6714A91D" w14:textId="77777777" w:rsidR="000B6B94" w:rsidRPr="000B6B94" w:rsidRDefault="000B6B94" w:rsidP="000B6B94">
      <w:pPr>
        <w:bidi/>
        <w:spacing w:line="300" w:lineRule="auto"/>
        <w:ind w:firstLine="567"/>
        <w:rPr>
          <w:rFonts w:ascii="IRANSans" w:hAnsi="IRANSans" w:cs="B Nazanin"/>
          <w:color w:val="000000"/>
          <w:sz w:val="28"/>
          <w:szCs w:val="28"/>
          <w:shd w:val="clear" w:color="auto" w:fill="FFFFFF"/>
          <w:rtl/>
        </w:rPr>
      </w:pPr>
      <w:r w:rsidRPr="000B6B94">
        <w:rPr>
          <w:rFonts w:ascii="IRANSans" w:hAnsi="IRANSans" w:cs="B Nazanin"/>
          <w:color w:val="000000"/>
          <w:sz w:val="28"/>
          <w:szCs w:val="28"/>
          <w:shd w:val="clear" w:color="auto" w:fill="FFFFFF"/>
          <w:rtl/>
        </w:rPr>
        <w:t>مطالعات تجربی در مورد اثر مالیات بر ارزش افزوده بر نرخ رشد اقتصادی و اشتغال نشان می</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دهد که اعمال یا افزایش نرخ مالیات بر ارزش افزوده با فرض ثبات مخارج دولت اثر مثبتی بر اشتغال دارد</w:t>
      </w:r>
      <w:r w:rsidRPr="000B6B94">
        <w:rPr>
          <w:rFonts w:ascii="IRANSans" w:hAnsi="IRANSans" w:cs="B Nazanin" w:hint="cs"/>
          <w:color w:val="000000"/>
          <w:sz w:val="28"/>
          <w:szCs w:val="28"/>
          <w:shd w:val="clear" w:color="auto" w:fill="FFFFFF"/>
          <w:rtl/>
        </w:rPr>
        <w:t>.</w:t>
      </w:r>
      <w:r w:rsidRPr="000B6B94">
        <w:rPr>
          <w:rFonts w:ascii="IRANSans" w:hAnsi="IRANSans" w:cs="B Nazanin"/>
          <w:color w:val="000000"/>
          <w:sz w:val="28"/>
          <w:szCs w:val="28"/>
          <w:shd w:val="clear" w:color="auto" w:fill="FFFFFF"/>
          <w:rtl/>
        </w:rPr>
        <w:t xml:space="preserve"> لیکن در صورتی که با اعمال یا افزایش مالیات بر ارزش افزوده میزان کسری بودجه دولت ثابت باشد بیکاری افزایش خواهد یافت</w:t>
      </w:r>
      <w:r w:rsidRPr="000B6B94">
        <w:rPr>
          <w:rFonts w:ascii="IRANSans" w:hAnsi="IRANSans" w:cs="B Nazanin" w:hint="cs"/>
          <w:color w:val="000000"/>
          <w:sz w:val="28"/>
          <w:szCs w:val="28"/>
          <w:shd w:val="clear" w:color="auto" w:fill="FFFFFF"/>
          <w:rtl/>
        </w:rPr>
        <w:t xml:space="preserve"> (فاجاردو، 2012).</w:t>
      </w:r>
    </w:p>
    <w:p w14:paraId="1EA89EDF" w14:textId="77777777" w:rsidR="000B6B94" w:rsidRPr="000B6B94" w:rsidRDefault="000B6B94" w:rsidP="000B6B94">
      <w:pPr>
        <w:bidi/>
        <w:spacing w:line="300" w:lineRule="auto"/>
        <w:ind w:firstLine="567"/>
        <w:rPr>
          <w:rFonts w:ascii="IRANSans" w:hAnsi="IRANSans" w:cs="B Nazanin"/>
          <w:color w:val="000000"/>
          <w:sz w:val="28"/>
          <w:szCs w:val="28"/>
          <w:shd w:val="clear" w:color="auto" w:fill="FFFFFF"/>
          <w:rtl/>
        </w:rPr>
      </w:pPr>
      <w:r w:rsidRPr="000B6B94">
        <w:rPr>
          <w:rFonts w:ascii="IRANSans" w:hAnsi="IRANSans" w:cs="B Nazanin"/>
          <w:color w:val="000000"/>
          <w:sz w:val="28"/>
          <w:szCs w:val="28"/>
          <w:shd w:val="clear" w:color="auto" w:fill="FFFFFF"/>
          <w:rtl/>
        </w:rPr>
        <w:lastRenderedPageBreak/>
        <w:t>سیاست</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گذاران و تصمیم</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گیرندگان به تأثیر مالیات بر اشتغال واقفند، به</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ویژه زمانی</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که اقتصاد در رکود یا رشد کندی قرار دارد. بنابراین بررسی ت</w:t>
      </w:r>
      <w:r w:rsidRPr="000B6B94">
        <w:rPr>
          <w:rFonts w:ascii="IRANSans" w:hAnsi="IRANSans" w:cs="B Nazanin" w:hint="cs"/>
          <w:color w:val="000000"/>
          <w:sz w:val="28"/>
          <w:szCs w:val="28"/>
          <w:shd w:val="clear" w:color="auto" w:fill="FFFFFF"/>
          <w:rtl/>
        </w:rPr>
        <w:t>أ</w:t>
      </w:r>
      <w:r w:rsidRPr="000B6B94">
        <w:rPr>
          <w:rFonts w:ascii="IRANSans" w:hAnsi="IRANSans" w:cs="B Nazanin"/>
          <w:color w:val="000000"/>
          <w:sz w:val="28"/>
          <w:szCs w:val="28"/>
          <w:shd w:val="clear" w:color="auto" w:fill="FFFFFF"/>
          <w:rtl/>
        </w:rPr>
        <w:t>ثیر مالیات بر اشتغال برای دستیابی به اهداف کاهش نرخ بیکاری در ایران از اهمیت ویژه</w:t>
      </w:r>
      <w:r w:rsidRPr="000B6B94">
        <w:rPr>
          <w:rFonts w:ascii="IRANSans" w:hAnsi="IRANSans" w:cs="B Nazanin" w:hint="cs"/>
          <w:color w:val="000000"/>
          <w:sz w:val="28"/>
          <w:szCs w:val="28"/>
          <w:shd w:val="clear" w:color="auto" w:fill="FFFFFF"/>
          <w:rtl/>
        </w:rPr>
        <w:softHyphen/>
      </w:r>
      <w:r w:rsidRPr="000B6B94">
        <w:rPr>
          <w:rFonts w:ascii="IRANSans" w:hAnsi="IRANSans" w:cs="B Nazanin"/>
          <w:color w:val="000000"/>
          <w:sz w:val="28"/>
          <w:szCs w:val="28"/>
          <w:shd w:val="clear" w:color="auto" w:fill="FFFFFF"/>
          <w:rtl/>
        </w:rPr>
        <w:t>ای برخوردار است</w:t>
      </w:r>
      <w:r w:rsidRPr="000B6B94">
        <w:rPr>
          <w:rFonts w:ascii="IRANSans" w:hAnsi="IRANSans" w:cs="B Nazanin" w:hint="cs"/>
          <w:color w:val="000000"/>
          <w:sz w:val="28"/>
          <w:szCs w:val="28"/>
          <w:shd w:val="clear" w:color="auto" w:fill="FFFFFF"/>
          <w:rtl/>
        </w:rPr>
        <w:t xml:space="preserve"> (فرازمند و همکاران، 1393).</w:t>
      </w:r>
    </w:p>
    <w:p w14:paraId="45E3829D" w14:textId="77777777" w:rsidR="000B6B94" w:rsidRPr="000B6B94" w:rsidRDefault="000B6B94" w:rsidP="000B6B94">
      <w:pPr>
        <w:bidi/>
        <w:spacing w:line="300" w:lineRule="auto"/>
        <w:ind w:firstLine="567"/>
        <w:rPr>
          <w:rFonts w:ascii="IRANSans" w:hAnsi="IRANSans" w:cs="B Nazanin"/>
          <w:color w:val="000000"/>
          <w:sz w:val="26"/>
          <w:szCs w:val="28"/>
          <w:shd w:val="clear" w:color="auto" w:fill="FFFFFF"/>
          <w:rtl/>
        </w:rPr>
      </w:pPr>
      <w:r w:rsidRPr="000B6B94">
        <w:rPr>
          <w:rFonts w:ascii="IRANSans" w:hAnsi="IRANSans" w:cs="B Nazanin"/>
          <w:color w:val="000000"/>
          <w:sz w:val="26"/>
          <w:szCs w:val="28"/>
          <w:shd w:val="clear" w:color="auto" w:fill="FFFFFF"/>
          <w:rtl/>
        </w:rPr>
        <w:t>مالیات بر ارزش افزوده</w:t>
      </w:r>
      <w:r w:rsidRPr="000B6B94">
        <w:rPr>
          <w:rStyle w:val="FootnoteReference"/>
          <w:rFonts w:ascii="IRANSans" w:hAnsi="IRANSans"/>
          <w:color w:val="000000"/>
          <w:sz w:val="26"/>
          <w:shd w:val="clear" w:color="auto" w:fill="FFFFFF"/>
          <w:rtl/>
        </w:rPr>
        <w:footnoteReference w:id="1"/>
      </w:r>
      <w:r w:rsidRPr="000B6B94">
        <w:rPr>
          <w:rFonts w:ascii="IRANSans" w:hAnsi="IRANSans" w:cs="B Nazanin"/>
          <w:color w:val="000000"/>
          <w:sz w:val="26"/>
          <w:szCs w:val="28"/>
          <w:shd w:val="clear" w:color="auto" w:fill="FFFFFF"/>
          <w:rtl/>
        </w:rPr>
        <w:t xml:space="preserve"> مالیات غیر مستقیمی است که مصرف‌کننده (خریدار) آن را به همراه بهای خرید کالا یا خدمات می‌پردازد و دریافت کننده (فروشنده) موظف است مقدار مالیات دریافتی را به خزانه دولت واریز کند. از آنجا که خود فروشنده نیز ضمن خرید اولیه چنین مالیاتی را پرداخته ولی مصرف‌کننده محسوب نمی‌شود، اینست که او حق دارد کل «مالیات‌های ارزش افزوده» پرداختی خود را از کل مالیات بر ارزش افزوده های دریافتی کسر کرده و مابه تفاوت را به دولت بپردازد</w:t>
      </w:r>
      <w:r w:rsidRPr="000B6B94">
        <w:rPr>
          <w:rFonts w:ascii="IRANSans" w:hAnsi="IRANSans" w:cs="B Nazanin"/>
          <w:color w:val="000000"/>
          <w:sz w:val="26"/>
          <w:szCs w:val="28"/>
          <w:shd w:val="clear" w:color="auto" w:fill="FFFFFF"/>
        </w:rPr>
        <w:t>.</w:t>
      </w:r>
    </w:p>
    <w:p w14:paraId="4416A451" w14:textId="77777777" w:rsidR="000B6B94" w:rsidRPr="000B6B94" w:rsidRDefault="000B6B94" w:rsidP="000B6B94">
      <w:pPr>
        <w:bidi/>
        <w:spacing w:line="300" w:lineRule="auto"/>
        <w:ind w:firstLine="567"/>
        <w:rPr>
          <w:rFonts w:ascii="IRANSans" w:hAnsi="IRANSans" w:cs="B Nazanin"/>
          <w:color w:val="000000"/>
          <w:sz w:val="26"/>
          <w:szCs w:val="28"/>
          <w:shd w:val="clear" w:color="auto" w:fill="FFFFFF"/>
          <w:rtl/>
        </w:rPr>
      </w:pPr>
      <w:r w:rsidRPr="000B6B94">
        <w:rPr>
          <w:rFonts w:ascii="IRANSans" w:hAnsi="IRANSans" w:cs="B Nazanin" w:hint="cs"/>
          <w:color w:val="000000"/>
          <w:sz w:val="26"/>
          <w:szCs w:val="28"/>
          <w:shd w:val="clear" w:color="auto" w:fill="FFFFFF"/>
          <w:rtl/>
        </w:rPr>
        <w:t>مالیات بر ارزش افزوده در مقایسه با سایر مالیات</w:t>
      </w:r>
      <w:r w:rsidRPr="000B6B94">
        <w:rPr>
          <w:rFonts w:ascii="IRANSans" w:hAnsi="IRANSans" w:cs="B Nazanin" w:hint="cs"/>
          <w:color w:val="000000"/>
          <w:sz w:val="26"/>
          <w:szCs w:val="28"/>
          <w:shd w:val="clear" w:color="auto" w:fill="FFFFFF"/>
          <w:rtl/>
        </w:rPr>
        <w:softHyphen/>
        <w:t>های مرسوم یک مالیات جدید است که با تلاش اقتصاددانان برای رفع یا کاهش اختلال و نارسایی</w:t>
      </w:r>
      <w:r w:rsidRPr="000B6B94">
        <w:rPr>
          <w:rFonts w:ascii="IRANSans" w:hAnsi="IRANSans" w:cs="B Nazanin" w:hint="cs"/>
          <w:color w:val="000000"/>
          <w:sz w:val="26"/>
          <w:szCs w:val="28"/>
          <w:shd w:val="clear" w:color="auto" w:fill="FFFFFF"/>
          <w:rtl/>
        </w:rPr>
        <w:softHyphen/>
        <w:t>های مالیاتی سنتی و هم</w:t>
      </w:r>
      <w:r w:rsidRPr="000B6B94">
        <w:rPr>
          <w:rFonts w:ascii="IRANSans" w:hAnsi="IRANSans" w:cs="B Nazanin" w:hint="cs"/>
          <w:color w:val="000000"/>
          <w:sz w:val="26"/>
          <w:szCs w:val="28"/>
          <w:shd w:val="clear" w:color="auto" w:fill="FFFFFF"/>
          <w:rtl/>
        </w:rPr>
        <w:softHyphen/>
        <w:t xml:space="preserve">چنین افزایش درآمد دولت شکل گرفت (آلن ای، 1386). </w:t>
      </w:r>
    </w:p>
    <w:p w14:paraId="33AA84C1" w14:textId="77777777" w:rsidR="000B6B94" w:rsidRPr="000B6B94" w:rsidRDefault="000B6B94" w:rsidP="000B6B94">
      <w:pPr>
        <w:bidi/>
        <w:spacing w:line="300" w:lineRule="auto"/>
        <w:ind w:firstLine="567"/>
        <w:rPr>
          <w:rFonts w:ascii="IRANSans" w:hAnsi="IRANSans" w:cs="B Nazanin"/>
          <w:color w:val="000000"/>
          <w:sz w:val="28"/>
          <w:szCs w:val="28"/>
          <w:shd w:val="clear" w:color="auto" w:fill="FFFFFF"/>
          <w:rtl/>
        </w:rPr>
      </w:pPr>
      <w:r w:rsidRPr="000B6B94">
        <w:rPr>
          <w:rFonts w:ascii="IRANSans" w:hAnsi="IRANSans" w:cs="B Nazanin" w:hint="cs"/>
          <w:color w:val="000000"/>
          <w:sz w:val="26"/>
          <w:szCs w:val="28"/>
          <w:shd w:val="clear" w:color="auto" w:fill="FFFFFF"/>
          <w:rtl/>
        </w:rPr>
        <w:t>مالیات بر ارزش افزوده نوعی مالیات بر فروش چند مرحله ای است که در مراحل مختلف زنجیره واردات، تولید، توزیع بر اساس درصدی از ارزش کالاهای فروخته شده یا خدمات ارائه شده در هر مرحله اخذ می</w:t>
      </w:r>
      <w:r w:rsidRPr="000B6B94">
        <w:rPr>
          <w:rFonts w:ascii="IRANSans" w:hAnsi="IRANSans" w:cs="B Nazanin" w:hint="cs"/>
          <w:color w:val="000000"/>
          <w:sz w:val="26"/>
          <w:szCs w:val="28"/>
          <w:shd w:val="clear" w:color="auto" w:fill="FFFFFF"/>
          <w:rtl/>
        </w:rPr>
        <w:softHyphen/>
        <w:t xml:space="preserve">گردد، ولی مالیات پرداختی در هر مرحله از زنجیره واردات </w:t>
      </w:r>
      <w:r w:rsidRPr="000B6B94">
        <w:rPr>
          <w:rFonts w:ascii="Times New Roman" w:hAnsi="Times New Roman" w:cs="Times New Roman" w:hint="cs"/>
          <w:color w:val="000000"/>
          <w:sz w:val="26"/>
          <w:szCs w:val="28"/>
          <w:shd w:val="clear" w:color="auto" w:fill="FFFFFF"/>
          <w:rtl/>
        </w:rPr>
        <w:t>–</w:t>
      </w:r>
      <w:r w:rsidRPr="000B6B94">
        <w:rPr>
          <w:rFonts w:ascii="IRANSans" w:hAnsi="IRANSans" w:cs="B Nazanin" w:hint="cs"/>
          <w:color w:val="000000"/>
          <w:sz w:val="26"/>
          <w:szCs w:val="28"/>
          <w:shd w:val="clear" w:color="auto" w:fill="FFFFFF"/>
          <w:rtl/>
        </w:rPr>
        <w:t xml:space="preserve"> تولید </w:t>
      </w:r>
      <w:r w:rsidRPr="000B6B94">
        <w:rPr>
          <w:rFonts w:ascii="Times New Roman" w:hAnsi="Times New Roman" w:cs="Times New Roman" w:hint="cs"/>
          <w:color w:val="000000"/>
          <w:sz w:val="26"/>
          <w:szCs w:val="28"/>
          <w:shd w:val="clear" w:color="auto" w:fill="FFFFFF"/>
          <w:rtl/>
        </w:rPr>
        <w:t>–</w:t>
      </w:r>
      <w:r w:rsidRPr="000B6B94">
        <w:rPr>
          <w:rFonts w:ascii="IRANSans" w:hAnsi="IRANSans" w:cs="B Nazanin" w:hint="cs"/>
          <w:color w:val="000000"/>
          <w:sz w:val="26"/>
          <w:szCs w:val="28"/>
          <w:shd w:val="clear" w:color="auto" w:fill="FFFFFF"/>
          <w:rtl/>
        </w:rPr>
        <w:t xml:space="preserve"> توزیع به عنصر مرحله بعدی زنجیره انتقال می</w:t>
      </w:r>
      <w:r w:rsidRPr="000B6B94">
        <w:rPr>
          <w:rFonts w:ascii="IRANSans" w:hAnsi="IRANSans" w:cs="B Nazanin" w:hint="cs"/>
          <w:color w:val="000000"/>
          <w:sz w:val="26"/>
          <w:szCs w:val="28"/>
          <w:shd w:val="clear" w:color="auto" w:fill="FFFFFF"/>
          <w:rtl/>
        </w:rPr>
        <w:softHyphen/>
        <w:t>یابد تا نهایتاً توسط مصرف کننده نهایی پرداخت گردد. از دید نظری، محاسبه پایه مالیات بر ارزش افزوده در سطح اقتصاد کلان به سه نوع تقسیم می</w:t>
      </w:r>
      <w:r w:rsidRPr="000B6B94">
        <w:rPr>
          <w:rFonts w:ascii="IRANSans" w:hAnsi="IRANSans" w:cs="B Nazanin" w:hint="cs"/>
          <w:color w:val="000000"/>
          <w:sz w:val="26"/>
          <w:szCs w:val="28"/>
          <w:shd w:val="clear" w:color="auto" w:fill="FFFFFF"/>
          <w:rtl/>
        </w:rPr>
        <w:softHyphen/>
        <w:t>شود: تولیدی، درآمدی و مصرفی. از لحاظ اجرایی نیز هریک از این تقسیم</w:t>
      </w:r>
      <w:r w:rsidRPr="000B6B94">
        <w:rPr>
          <w:rFonts w:ascii="IRANSans" w:hAnsi="IRANSans" w:cs="B Nazanin" w:hint="cs"/>
          <w:color w:val="000000"/>
          <w:sz w:val="26"/>
          <w:szCs w:val="28"/>
          <w:shd w:val="clear" w:color="auto" w:fill="FFFFFF"/>
          <w:rtl/>
        </w:rPr>
        <w:softHyphen/>
        <w:t xml:space="preserve"> بندی</w:t>
      </w:r>
      <w:r w:rsidRPr="000B6B94">
        <w:rPr>
          <w:rFonts w:ascii="IRANSans" w:hAnsi="IRANSans" w:cs="B Nazanin" w:hint="cs"/>
          <w:color w:val="000000"/>
          <w:sz w:val="26"/>
          <w:szCs w:val="28"/>
          <w:shd w:val="clear" w:color="auto" w:fill="FFFFFF"/>
          <w:rtl/>
        </w:rPr>
        <w:softHyphen/>
        <w:t>ها با تبعیت از روش اعتباری و روش تقریبی ملزم به رعایت اصل مبدا یا مقصد هستند. به</w:t>
      </w:r>
      <w:r w:rsidRPr="000B6B94">
        <w:rPr>
          <w:rFonts w:ascii="IRANSans" w:hAnsi="IRANSans" w:cs="B Nazanin" w:hint="cs"/>
          <w:color w:val="000000"/>
          <w:sz w:val="26"/>
          <w:szCs w:val="28"/>
          <w:shd w:val="clear" w:color="auto" w:fill="FFFFFF"/>
          <w:rtl/>
        </w:rPr>
        <w:softHyphen/>
        <w:t>عبارت دیگر در معرفی مالیات بر ارزش افزوده علاوه بر نرخ</w:t>
      </w:r>
      <w:r w:rsidRPr="000B6B94">
        <w:rPr>
          <w:rFonts w:ascii="IRANSans" w:hAnsi="IRANSans" w:cs="B Nazanin" w:hint="cs"/>
          <w:color w:val="000000"/>
          <w:sz w:val="26"/>
          <w:szCs w:val="28"/>
          <w:shd w:val="clear" w:color="auto" w:fill="FFFFFF"/>
          <w:rtl/>
        </w:rPr>
        <w:softHyphen/>
        <w:t>ها، معافیت</w:t>
      </w:r>
      <w:r w:rsidRPr="000B6B94">
        <w:rPr>
          <w:rFonts w:ascii="IRANSans" w:hAnsi="IRANSans" w:cs="B Nazanin" w:hint="cs"/>
          <w:color w:val="000000"/>
          <w:sz w:val="26"/>
          <w:szCs w:val="28"/>
          <w:shd w:val="clear" w:color="auto" w:fill="FFFFFF"/>
          <w:rtl/>
        </w:rPr>
        <w:softHyphen/>
        <w:t xml:space="preserve">ها، مبانی نظری و روش اجرایی، اصول </w:t>
      </w:r>
      <w:r w:rsidRPr="000B6B94">
        <w:rPr>
          <w:rFonts w:ascii="IRANSans" w:hAnsi="IRANSans" w:cs="B Nazanin" w:hint="cs"/>
          <w:color w:val="000000"/>
          <w:sz w:val="28"/>
          <w:szCs w:val="28"/>
          <w:shd w:val="clear" w:color="auto" w:fill="FFFFFF"/>
          <w:rtl/>
        </w:rPr>
        <w:t>مورد استفاده (مقصد یا مبدا) باید مشخص شود (غلامی، 1389).این نوع مالیات در ایران از ابتدای مهر ماه سال 1387 اجرایی شده است (خردیار و همکاران، 1393).</w:t>
      </w:r>
    </w:p>
    <w:p w14:paraId="2FB3A4F9" w14:textId="77777777" w:rsidR="000B6B94" w:rsidRPr="000B6B94" w:rsidRDefault="000B6B94" w:rsidP="002275D6">
      <w:pPr>
        <w:bidi/>
        <w:spacing w:line="300" w:lineRule="auto"/>
        <w:rPr>
          <w:rFonts w:ascii="IRANSans" w:hAnsi="IRANSans" w:cs="B Nazanin"/>
          <w:color w:val="000000"/>
          <w:sz w:val="28"/>
          <w:szCs w:val="28"/>
          <w:shd w:val="clear" w:color="auto" w:fill="FFFFFF"/>
          <w:rtl/>
        </w:rPr>
      </w:pPr>
      <w:r w:rsidRPr="000B6B94">
        <w:rPr>
          <w:rFonts w:ascii="IRANSans" w:hAnsi="IRANSans" w:cs="B Nazanin" w:hint="cs"/>
          <w:color w:val="000000"/>
          <w:sz w:val="28"/>
          <w:szCs w:val="28"/>
          <w:shd w:val="clear" w:color="auto" w:fill="FFFFFF"/>
          <w:rtl/>
        </w:rPr>
        <w:t>مالیات بر ارزش افزوده نوعی مالیات چندمرحله</w:t>
      </w:r>
      <w:r w:rsidRPr="000B6B94">
        <w:rPr>
          <w:rFonts w:ascii="IRANSans" w:hAnsi="IRANSans" w:cs="B Nazanin" w:hint="cs"/>
          <w:color w:val="000000"/>
          <w:sz w:val="28"/>
          <w:szCs w:val="28"/>
          <w:shd w:val="clear" w:color="auto" w:fill="FFFFFF"/>
          <w:rtl/>
        </w:rPr>
        <w:softHyphen/>
        <w:t>ای است که بطور کلی به سه دسته تقسیم می</w:t>
      </w:r>
      <w:r w:rsidRPr="000B6B94">
        <w:rPr>
          <w:rFonts w:ascii="IRANSans" w:hAnsi="IRANSans" w:cs="B Nazanin" w:hint="cs"/>
          <w:color w:val="000000"/>
          <w:sz w:val="28"/>
          <w:szCs w:val="28"/>
          <w:shd w:val="clear" w:color="auto" w:fill="FFFFFF"/>
          <w:rtl/>
        </w:rPr>
        <w:softHyphen/>
        <w:t>شود:</w:t>
      </w:r>
    </w:p>
    <w:p w14:paraId="19CCBB87" w14:textId="77777777" w:rsidR="000B6B94" w:rsidRPr="002275D6" w:rsidRDefault="002275D6" w:rsidP="002275D6">
      <w:pPr>
        <w:bidi/>
        <w:spacing w:line="300" w:lineRule="auto"/>
        <w:rPr>
          <w:rFonts w:ascii="IRANSans" w:hAnsi="IRANSans" w:cs="B Nazanin"/>
          <w:color w:val="000000"/>
          <w:sz w:val="28"/>
          <w:szCs w:val="28"/>
          <w:shd w:val="clear" w:color="auto" w:fill="FFFFFF"/>
        </w:rPr>
      </w:pPr>
      <w:r>
        <w:rPr>
          <w:rFonts w:ascii="IRANSans" w:hAnsi="IRANSans" w:cs="B Nazanin" w:hint="cs"/>
          <w:color w:val="000000"/>
          <w:sz w:val="28"/>
          <w:szCs w:val="28"/>
          <w:shd w:val="clear" w:color="auto" w:fill="FFFFFF"/>
          <w:rtl/>
        </w:rPr>
        <w:t xml:space="preserve">1- </w:t>
      </w:r>
      <w:r w:rsidR="000B6B94" w:rsidRPr="002275D6">
        <w:rPr>
          <w:rFonts w:ascii="IRANSans" w:hAnsi="IRANSans" w:cs="B Nazanin" w:hint="cs"/>
          <w:color w:val="000000"/>
          <w:sz w:val="28"/>
          <w:szCs w:val="28"/>
          <w:shd w:val="clear" w:color="auto" w:fill="FFFFFF"/>
          <w:rtl/>
        </w:rPr>
        <w:t>مالیات بر ارزش افزوده تولیدی در صورتی که از اصل مبدا استفاده شود، همه مخارج در تولید ناخالص داخلی را در بر می</w:t>
      </w:r>
      <w:r w:rsidR="000B6B94" w:rsidRPr="002275D6">
        <w:rPr>
          <w:rFonts w:ascii="IRANSans" w:hAnsi="IRANSans" w:cs="B Nazanin" w:hint="cs"/>
          <w:color w:val="000000"/>
          <w:sz w:val="28"/>
          <w:szCs w:val="28"/>
          <w:shd w:val="clear" w:color="auto" w:fill="FFFFFF"/>
          <w:rtl/>
        </w:rPr>
        <w:softHyphen/>
        <w:t>گیرد.</w:t>
      </w:r>
    </w:p>
    <w:p w14:paraId="5E42E011" w14:textId="77777777" w:rsidR="000B6B94" w:rsidRPr="002275D6" w:rsidRDefault="002275D6" w:rsidP="002275D6">
      <w:pPr>
        <w:bidi/>
        <w:spacing w:line="300" w:lineRule="auto"/>
        <w:rPr>
          <w:rFonts w:ascii="IRANSans" w:hAnsi="IRANSans" w:cs="B Nazanin"/>
          <w:color w:val="000000"/>
          <w:sz w:val="28"/>
          <w:szCs w:val="28"/>
          <w:shd w:val="clear" w:color="auto" w:fill="FFFFFF"/>
        </w:rPr>
      </w:pPr>
      <w:r>
        <w:rPr>
          <w:rFonts w:ascii="IRANSans" w:hAnsi="IRANSans" w:cs="B Nazanin" w:hint="cs"/>
          <w:color w:val="000000"/>
          <w:sz w:val="28"/>
          <w:szCs w:val="28"/>
          <w:shd w:val="clear" w:color="auto" w:fill="FFFFFF"/>
          <w:rtl/>
        </w:rPr>
        <w:lastRenderedPageBreak/>
        <w:t xml:space="preserve">2- </w:t>
      </w:r>
      <w:r w:rsidR="000B6B94" w:rsidRPr="002275D6">
        <w:rPr>
          <w:rFonts w:ascii="IRANSans" w:hAnsi="IRANSans" w:cs="B Nazanin" w:hint="cs"/>
          <w:color w:val="000000"/>
          <w:sz w:val="28"/>
          <w:szCs w:val="28"/>
          <w:shd w:val="clear" w:color="auto" w:fill="FFFFFF"/>
          <w:rtl/>
        </w:rPr>
        <w:t>مالیات بر ارزش افزوده از نوع مصرفی که علاوه بر استهلاک مخارج مربوط به کالاهای سرمایه</w:t>
      </w:r>
      <w:r w:rsidR="000B6B94" w:rsidRPr="002275D6">
        <w:rPr>
          <w:rFonts w:ascii="IRANSans" w:hAnsi="IRANSans" w:cs="B Nazanin" w:hint="cs"/>
          <w:color w:val="000000"/>
          <w:sz w:val="28"/>
          <w:szCs w:val="28"/>
          <w:shd w:val="clear" w:color="auto" w:fill="FFFFFF"/>
          <w:rtl/>
        </w:rPr>
        <w:softHyphen/>
        <w:t>ای نیز از شمول پایه مالیاتی خارج می</w:t>
      </w:r>
      <w:r w:rsidR="000B6B94" w:rsidRPr="002275D6">
        <w:rPr>
          <w:rFonts w:ascii="IRANSans" w:hAnsi="IRANSans" w:cs="B Nazanin" w:hint="cs"/>
          <w:color w:val="000000"/>
          <w:sz w:val="28"/>
          <w:szCs w:val="28"/>
          <w:shd w:val="clear" w:color="auto" w:fill="FFFFFF"/>
          <w:rtl/>
        </w:rPr>
        <w:softHyphen/>
        <w:t>شود.</w:t>
      </w:r>
    </w:p>
    <w:p w14:paraId="469AC497" w14:textId="77777777" w:rsidR="000B6B94" w:rsidRPr="002275D6" w:rsidRDefault="002275D6" w:rsidP="002275D6">
      <w:pPr>
        <w:bidi/>
        <w:spacing w:line="300" w:lineRule="auto"/>
        <w:rPr>
          <w:rFonts w:ascii="IRANSans" w:hAnsi="IRANSans" w:cs="B Nazanin"/>
          <w:color w:val="000000"/>
          <w:sz w:val="28"/>
          <w:szCs w:val="28"/>
          <w:shd w:val="clear" w:color="auto" w:fill="FFFFFF"/>
        </w:rPr>
      </w:pPr>
      <w:r>
        <w:rPr>
          <w:rFonts w:ascii="IRANSans" w:hAnsi="IRANSans" w:cs="B Nazanin" w:hint="cs"/>
          <w:color w:val="000000"/>
          <w:sz w:val="28"/>
          <w:szCs w:val="28"/>
          <w:shd w:val="clear" w:color="auto" w:fill="FFFFFF"/>
          <w:rtl/>
        </w:rPr>
        <w:t xml:space="preserve">3- </w:t>
      </w:r>
      <w:r w:rsidR="000B6B94" w:rsidRPr="002275D6">
        <w:rPr>
          <w:rFonts w:ascii="IRANSans" w:hAnsi="IRANSans" w:cs="B Nazanin" w:hint="cs"/>
          <w:color w:val="000000"/>
          <w:sz w:val="28"/>
          <w:szCs w:val="28"/>
          <w:shd w:val="clear" w:color="auto" w:fill="FFFFFF"/>
          <w:rtl/>
        </w:rPr>
        <w:t>مالیات بر ارزش افزوده از نوع درآمدی که استهلاک را در بر نمی</w:t>
      </w:r>
      <w:r w:rsidR="000B6B94" w:rsidRPr="002275D6">
        <w:rPr>
          <w:rFonts w:ascii="IRANSans" w:hAnsi="IRANSans" w:cs="B Nazanin" w:hint="cs"/>
          <w:color w:val="000000"/>
          <w:sz w:val="28"/>
          <w:szCs w:val="28"/>
          <w:shd w:val="clear" w:color="auto" w:fill="FFFFFF"/>
          <w:rtl/>
        </w:rPr>
        <w:softHyphen/>
        <w:t>گیرد به این ترتیب مخارج سرمایه</w:t>
      </w:r>
      <w:r w:rsidR="000B6B94" w:rsidRPr="002275D6">
        <w:rPr>
          <w:rFonts w:ascii="IRANSans" w:hAnsi="IRANSans" w:cs="B Nazanin" w:hint="cs"/>
          <w:color w:val="000000"/>
          <w:sz w:val="28"/>
          <w:szCs w:val="28"/>
          <w:shd w:val="clear" w:color="auto" w:fill="FFFFFF"/>
          <w:rtl/>
        </w:rPr>
        <w:softHyphen/>
        <w:t>ای خالص را شامل می</w:t>
      </w:r>
      <w:r w:rsidR="000B6B94" w:rsidRPr="002275D6">
        <w:rPr>
          <w:rFonts w:ascii="IRANSans" w:hAnsi="IRANSans" w:cs="B Nazanin" w:hint="cs"/>
          <w:color w:val="000000"/>
          <w:sz w:val="28"/>
          <w:szCs w:val="28"/>
          <w:shd w:val="clear" w:color="auto" w:fill="FFFFFF"/>
          <w:rtl/>
        </w:rPr>
        <w:softHyphen/>
        <w:t>شود (زارع مقدم و غنی، 1388).</w:t>
      </w:r>
    </w:p>
    <w:p w14:paraId="3A74BB95" w14:textId="77777777" w:rsidR="000B6B94" w:rsidRPr="000B6B94" w:rsidRDefault="000B6B94" w:rsidP="000B6B94">
      <w:pPr>
        <w:bidi/>
        <w:spacing w:line="300" w:lineRule="auto"/>
        <w:ind w:firstLine="567"/>
        <w:rPr>
          <w:rFonts w:ascii="IRANSans" w:hAnsi="IRANSans" w:cs="B Nazanin"/>
          <w:color w:val="000000"/>
          <w:sz w:val="32"/>
          <w:szCs w:val="36"/>
          <w:shd w:val="clear" w:color="auto" w:fill="FFFFFF"/>
          <w:rtl/>
        </w:rPr>
      </w:pPr>
      <w:r w:rsidRPr="000B6B94">
        <w:rPr>
          <w:rFonts w:cs="B Nazanin"/>
          <w:sz w:val="28"/>
          <w:szCs w:val="28"/>
          <w:rtl/>
        </w:rPr>
        <w:t>اجرای مالیات بر ارزش افزوده برای نخستین بار در یک کشور، آثار اقتصادی متعددی برجای خواهد گذاشت که می</w:t>
      </w:r>
      <w:r w:rsidRPr="000B6B94">
        <w:rPr>
          <w:rFonts w:cs="B Nazanin" w:hint="cs"/>
          <w:sz w:val="28"/>
          <w:szCs w:val="28"/>
          <w:rtl/>
        </w:rPr>
        <w:softHyphen/>
      </w:r>
      <w:r w:rsidRPr="000B6B94">
        <w:rPr>
          <w:rFonts w:cs="B Nazanin"/>
          <w:sz w:val="28"/>
          <w:szCs w:val="28"/>
          <w:rtl/>
        </w:rPr>
        <w:t xml:space="preserve">توان این آثار را به 3 دسته کلی تقسیم کرد؛  آثار قیمتی </w:t>
      </w:r>
      <w:r w:rsidRPr="000B6B94">
        <w:rPr>
          <w:rFonts w:cs="B Nazanin" w:hint="cs"/>
          <w:sz w:val="28"/>
          <w:szCs w:val="28"/>
          <w:rtl/>
        </w:rPr>
        <w:t>(</w:t>
      </w:r>
      <w:r w:rsidRPr="000B6B94">
        <w:rPr>
          <w:rFonts w:cs="B Nazanin"/>
          <w:sz w:val="28"/>
          <w:szCs w:val="28"/>
          <w:rtl/>
        </w:rPr>
        <w:t>تورمی</w:t>
      </w:r>
      <w:r w:rsidRPr="000B6B94">
        <w:rPr>
          <w:rFonts w:cs="B Nazanin" w:hint="cs"/>
          <w:sz w:val="28"/>
          <w:szCs w:val="28"/>
          <w:rtl/>
        </w:rPr>
        <w:t>)</w:t>
      </w:r>
      <w:r w:rsidRPr="000B6B94">
        <w:rPr>
          <w:rFonts w:cs="B Nazanin"/>
          <w:sz w:val="28"/>
          <w:szCs w:val="28"/>
          <w:rtl/>
        </w:rPr>
        <w:t>، آثار توزیعی و آثار درآمدی. از سوی دیگر این نگرانی نیز وجود دارد که تورم یا همان افزایش سطح عمومی قیمت</w:t>
      </w:r>
      <w:r w:rsidRPr="000B6B94">
        <w:rPr>
          <w:rFonts w:cs="B Nazanin" w:hint="cs"/>
          <w:sz w:val="28"/>
          <w:szCs w:val="28"/>
          <w:rtl/>
        </w:rPr>
        <w:softHyphen/>
      </w:r>
      <w:r w:rsidRPr="000B6B94">
        <w:rPr>
          <w:rFonts w:cs="B Nazanin"/>
          <w:sz w:val="28"/>
          <w:szCs w:val="28"/>
          <w:rtl/>
        </w:rPr>
        <w:t>ها، متقابلاً برروی میزان مالیات برارزش افزوده کالاها و خدمات اثرگذار باشد</w:t>
      </w:r>
      <w:r w:rsidRPr="000B6B94">
        <w:rPr>
          <w:rFonts w:cs="B Nazanin" w:hint="cs"/>
          <w:sz w:val="28"/>
          <w:szCs w:val="28"/>
          <w:rtl/>
        </w:rPr>
        <w:t>.</w:t>
      </w:r>
      <w:r w:rsidRPr="000B6B94">
        <w:rPr>
          <w:rFonts w:cs="B Nazanin"/>
          <w:sz w:val="28"/>
          <w:szCs w:val="28"/>
          <w:rtl/>
        </w:rPr>
        <w:t>مالیات بر ارزش افزوده می</w:t>
      </w:r>
      <w:r w:rsidRPr="000B6B94">
        <w:rPr>
          <w:rFonts w:cs="B Nazanin" w:hint="cs"/>
          <w:sz w:val="28"/>
          <w:szCs w:val="28"/>
          <w:rtl/>
        </w:rPr>
        <w:softHyphen/>
      </w:r>
      <w:r w:rsidRPr="000B6B94">
        <w:rPr>
          <w:rFonts w:cs="B Nazanin"/>
          <w:sz w:val="28"/>
          <w:szCs w:val="28"/>
          <w:rtl/>
        </w:rPr>
        <w:t>توان</w:t>
      </w:r>
      <w:r w:rsidRPr="000B6B94">
        <w:rPr>
          <w:rFonts w:cs="B Nazanin" w:hint="cs"/>
          <w:sz w:val="28"/>
          <w:szCs w:val="28"/>
          <w:rtl/>
        </w:rPr>
        <w:t xml:space="preserve">د موجب </w:t>
      </w:r>
      <w:r w:rsidRPr="000B6B94">
        <w:rPr>
          <w:rFonts w:cs="B Nazanin"/>
          <w:sz w:val="28"/>
          <w:szCs w:val="28"/>
          <w:rtl/>
        </w:rPr>
        <w:t>تغییر</w:t>
      </w:r>
      <w:r w:rsidRPr="000B6B94">
        <w:rPr>
          <w:rFonts w:cs="B Nazanin" w:hint="cs"/>
          <w:sz w:val="28"/>
          <w:szCs w:val="28"/>
          <w:rtl/>
        </w:rPr>
        <w:t xml:space="preserve"> </w:t>
      </w:r>
      <w:r w:rsidRPr="000B6B94">
        <w:rPr>
          <w:rFonts w:cs="B Nazanin"/>
          <w:sz w:val="28"/>
          <w:szCs w:val="28"/>
          <w:rtl/>
        </w:rPr>
        <w:t>در</w:t>
      </w:r>
      <w:r w:rsidRPr="000B6B94">
        <w:rPr>
          <w:rFonts w:cs="B Nazanin" w:hint="cs"/>
          <w:sz w:val="28"/>
          <w:szCs w:val="28"/>
          <w:rtl/>
        </w:rPr>
        <w:t xml:space="preserve"> </w:t>
      </w:r>
      <w:r w:rsidRPr="000B6B94">
        <w:rPr>
          <w:rFonts w:cs="B Nazanin"/>
          <w:sz w:val="28"/>
          <w:szCs w:val="28"/>
          <w:rtl/>
        </w:rPr>
        <w:t>قیمت</w:t>
      </w:r>
      <w:r w:rsidRPr="000B6B94">
        <w:rPr>
          <w:rFonts w:cs="B Nazanin" w:hint="cs"/>
          <w:sz w:val="28"/>
          <w:szCs w:val="28"/>
          <w:rtl/>
        </w:rPr>
        <w:softHyphen/>
      </w:r>
      <w:r w:rsidRPr="000B6B94">
        <w:rPr>
          <w:rFonts w:cs="B Nazanin"/>
          <w:sz w:val="28"/>
          <w:szCs w:val="28"/>
          <w:rtl/>
        </w:rPr>
        <w:t>های</w:t>
      </w:r>
      <w:r w:rsidRPr="000B6B94">
        <w:rPr>
          <w:rFonts w:cs="B Nazanin" w:hint="cs"/>
          <w:sz w:val="28"/>
          <w:szCs w:val="28"/>
          <w:rtl/>
        </w:rPr>
        <w:t xml:space="preserve"> </w:t>
      </w:r>
      <w:r w:rsidRPr="000B6B94">
        <w:rPr>
          <w:rFonts w:cs="B Nazanin"/>
          <w:sz w:val="28"/>
          <w:szCs w:val="28"/>
          <w:rtl/>
        </w:rPr>
        <w:t>نسبی</w:t>
      </w:r>
      <w:r w:rsidRPr="000B6B94">
        <w:rPr>
          <w:rFonts w:cs="B Nazanin" w:hint="cs"/>
          <w:sz w:val="28"/>
          <w:szCs w:val="28"/>
          <w:rtl/>
        </w:rPr>
        <w:t xml:space="preserve"> </w:t>
      </w:r>
      <w:r w:rsidRPr="000B6B94">
        <w:rPr>
          <w:rFonts w:cs="B Nazanin"/>
          <w:sz w:val="28"/>
          <w:szCs w:val="28"/>
          <w:rtl/>
        </w:rPr>
        <w:t>کالاهاو خدمات</w:t>
      </w:r>
      <w:r w:rsidRPr="000B6B94">
        <w:rPr>
          <w:rFonts w:cs="B Nazanin" w:hint="cs"/>
          <w:sz w:val="28"/>
          <w:szCs w:val="28"/>
          <w:rtl/>
        </w:rPr>
        <w:t xml:space="preserve"> </w:t>
      </w:r>
      <w:r w:rsidRPr="000B6B94">
        <w:rPr>
          <w:rFonts w:cs="B Nazanin"/>
          <w:sz w:val="28"/>
          <w:szCs w:val="28"/>
          <w:rtl/>
        </w:rPr>
        <w:t>تولیدی</w:t>
      </w:r>
      <w:r w:rsidRPr="000B6B94">
        <w:rPr>
          <w:rFonts w:cs="B Nazanin" w:hint="cs"/>
          <w:sz w:val="28"/>
          <w:szCs w:val="28"/>
          <w:rtl/>
        </w:rPr>
        <w:t xml:space="preserve"> </w:t>
      </w:r>
      <w:r w:rsidRPr="000B6B94">
        <w:rPr>
          <w:rFonts w:cs="B Nazanin"/>
          <w:sz w:val="28"/>
          <w:szCs w:val="28"/>
          <w:rtl/>
        </w:rPr>
        <w:t>شده</w:t>
      </w:r>
      <w:r w:rsidRPr="000B6B94">
        <w:rPr>
          <w:rFonts w:cs="B Nazanin" w:hint="cs"/>
          <w:sz w:val="28"/>
          <w:szCs w:val="28"/>
          <w:rtl/>
        </w:rPr>
        <w:t xml:space="preserve"> </w:t>
      </w:r>
      <w:r w:rsidRPr="000B6B94">
        <w:rPr>
          <w:rFonts w:cs="B Nazanin"/>
          <w:sz w:val="28"/>
          <w:szCs w:val="28"/>
          <w:rtl/>
        </w:rPr>
        <w:t>و</w:t>
      </w:r>
      <w:r w:rsidRPr="000B6B94">
        <w:rPr>
          <w:rFonts w:cs="B Nazanin" w:hint="cs"/>
          <w:sz w:val="28"/>
          <w:szCs w:val="28"/>
          <w:rtl/>
        </w:rPr>
        <w:t xml:space="preserve"> </w:t>
      </w:r>
      <w:r w:rsidRPr="000B6B94">
        <w:rPr>
          <w:rFonts w:cs="B Nazanin"/>
          <w:sz w:val="28"/>
          <w:szCs w:val="28"/>
          <w:rtl/>
        </w:rPr>
        <w:t>از</w:t>
      </w:r>
      <w:r w:rsidRPr="000B6B94">
        <w:rPr>
          <w:rFonts w:cs="B Nazanin" w:hint="cs"/>
          <w:sz w:val="28"/>
          <w:szCs w:val="28"/>
          <w:rtl/>
        </w:rPr>
        <w:t xml:space="preserve"> </w:t>
      </w:r>
      <w:r w:rsidRPr="000B6B94">
        <w:rPr>
          <w:rFonts w:cs="B Nazanin"/>
          <w:sz w:val="28"/>
          <w:szCs w:val="28"/>
          <w:rtl/>
        </w:rPr>
        <w:t>این</w:t>
      </w:r>
      <w:r w:rsidRPr="000B6B94">
        <w:rPr>
          <w:rFonts w:cs="B Nazanin" w:hint="cs"/>
          <w:sz w:val="28"/>
          <w:szCs w:val="28"/>
          <w:rtl/>
        </w:rPr>
        <w:t xml:space="preserve"> </w:t>
      </w:r>
      <w:r w:rsidRPr="000B6B94">
        <w:rPr>
          <w:rFonts w:cs="B Nazanin" w:hint="cs"/>
          <w:sz w:val="28"/>
          <w:szCs w:val="28"/>
          <w:rtl/>
        </w:rPr>
        <w:softHyphen/>
      </w:r>
      <w:r w:rsidRPr="000B6B94">
        <w:rPr>
          <w:rFonts w:cs="B Nazanin"/>
          <w:sz w:val="28"/>
          <w:szCs w:val="28"/>
          <w:rtl/>
        </w:rPr>
        <w:t>طریق</w:t>
      </w:r>
      <w:r w:rsidRPr="000B6B94">
        <w:rPr>
          <w:rFonts w:cs="B Nazanin" w:hint="cs"/>
          <w:sz w:val="28"/>
          <w:szCs w:val="28"/>
          <w:rtl/>
        </w:rPr>
        <w:t xml:space="preserve"> </w:t>
      </w:r>
      <w:r w:rsidRPr="000B6B94">
        <w:rPr>
          <w:rFonts w:cs="B Nazanin"/>
          <w:sz w:val="28"/>
          <w:szCs w:val="28"/>
          <w:rtl/>
        </w:rPr>
        <w:t>تقاضای</w:t>
      </w:r>
      <w:r w:rsidRPr="000B6B94">
        <w:rPr>
          <w:rFonts w:cs="B Nazanin" w:hint="cs"/>
          <w:sz w:val="28"/>
          <w:szCs w:val="28"/>
          <w:rtl/>
        </w:rPr>
        <w:t xml:space="preserve"> </w:t>
      </w:r>
      <w:r w:rsidRPr="000B6B94">
        <w:rPr>
          <w:rFonts w:cs="B Nazanin"/>
          <w:sz w:val="28"/>
          <w:szCs w:val="28"/>
          <w:rtl/>
        </w:rPr>
        <w:t>مؤثر</w:t>
      </w:r>
      <w:r w:rsidRPr="000B6B94">
        <w:rPr>
          <w:rFonts w:cs="B Nazanin" w:hint="cs"/>
          <w:sz w:val="28"/>
          <w:szCs w:val="28"/>
          <w:rtl/>
        </w:rPr>
        <w:t xml:space="preserve"> </w:t>
      </w:r>
      <w:r w:rsidRPr="000B6B94">
        <w:rPr>
          <w:rFonts w:cs="B Nazanin"/>
          <w:sz w:val="28"/>
          <w:szCs w:val="28"/>
          <w:rtl/>
        </w:rPr>
        <w:t>بر</w:t>
      </w:r>
      <w:r w:rsidRPr="000B6B94">
        <w:rPr>
          <w:rFonts w:cs="B Nazanin" w:hint="cs"/>
          <w:sz w:val="28"/>
          <w:szCs w:val="28"/>
          <w:rtl/>
        </w:rPr>
        <w:t xml:space="preserve">ای </w:t>
      </w:r>
      <w:r w:rsidRPr="000B6B94">
        <w:rPr>
          <w:rFonts w:cs="B Nazanin"/>
          <w:sz w:val="28"/>
          <w:szCs w:val="28"/>
          <w:rtl/>
        </w:rPr>
        <w:t>ای</w:t>
      </w:r>
      <w:r w:rsidRPr="000B6B94">
        <w:rPr>
          <w:rFonts w:cs="B Nazanin" w:hint="cs"/>
          <w:sz w:val="28"/>
          <w:szCs w:val="28"/>
          <w:rtl/>
        </w:rPr>
        <w:t xml:space="preserve">ن </w:t>
      </w:r>
      <w:r w:rsidRPr="000B6B94">
        <w:rPr>
          <w:rFonts w:cs="B Nazanin"/>
          <w:sz w:val="28"/>
          <w:szCs w:val="28"/>
          <w:rtl/>
        </w:rPr>
        <w:t>کالاها</w:t>
      </w:r>
      <w:r w:rsidRPr="000B6B94">
        <w:rPr>
          <w:rFonts w:cs="B Nazanin" w:hint="cs"/>
          <w:sz w:val="28"/>
          <w:szCs w:val="28"/>
          <w:rtl/>
        </w:rPr>
        <w:t xml:space="preserve"> </w:t>
      </w:r>
      <w:r w:rsidRPr="000B6B94">
        <w:rPr>
          <w:rFonts w:cs="B Nazanin"/>
          <w:sz w:val="28"/>
          <w:szCs w:val="28"/>
          <w:rtl/>
        </w:rPr>
        <w:t>و خدمات</w:t>
      </w:r>
      <w:r w:rsidRPr="000B6B94">
        <w:rPr>
          <w:rFonts w:cs="B Nazanin" w:hint="cs"/>
          <w:sz w:val="28"/>
          <w:szCs w:val="28"/>
          <w:rtl/>
        </w:rPr>
        <w:t xml:space="preserve"> </w:t>
      </w:r>
      <w:r w:rsidRPr="000B6B94">
        <w:rPr>
          <w:rFonts w:cs="B Nazanin"/>
          <w:sz w:val="28"/>
          <w:szCs w:val="28"/>
          <w:rtl/>
        </w:rPr>
        <w:t>را</w:t>
      </w:r>
      <w:r w:rsidRPr="000B6B94">
        <w:rPr>
          <w:rFonts w:cs="B Nazanin" w:hint="cs"/>
          <w:sz w:val="28"/>
          <w:szCs w:val="28"/>
          <w:rtl/>
        </w:rPr>
        <w:t xml:space="preserve"> </w:t>
      </w:r>
      <w:r w:rsidRPr="000B6B94">
        <w:rPr>
          <w:rFonts w:cs="B Nazanin"/>
          <w:sz w:val="28"/>
          <w:szCs w:val="28"/>
          <w:rtl/>
        </w:rPr>
        <w:t>متأثر سازد. در</w:t>
      </w:r>
      <w:r w:rsidRPr="000B6B94">
        <w:rPr>
          <w:rFonts w:cs="B Nazanin" w:hint="cs"/>
          <w:sz w:val="28"/>
          <w:szCs w:val="28"/>
          <w:rtl/>
        </w:rPr>
        <w:t xml:space="preserve"> </w:t>
      </w:r>
      <w:r w:rsidRPr="000B6B94">
        <w:rPr>
          <w:rFonts w:cs="B Nazanin"/>
          <w:sz w:val="28"/>
          <w:szCs w:val="28"/>
          <w:rtl/>
        </w:rPr>
        <w:t>نتیجه</w:t>
      </w:r>
      <w:r w:rsidRPr="000B6B94">
        <w:rPr>
          <w:rFonts w:cs="B Nazanin" w:hint="cs"/>
          <w:sz w:val="28"/>
          <w:szCs w:val="28"/>
          <w:rtl/>
        </w:rPr>
        <w:t xml:space="preserve"> </w:t>
      </w:r>
      <w:r w:rsidRPr="000B6B94">
        <w:rPr>
          <w:rFonts w:cs="B Nazanin"/>
          <w:sz w:val="28"/>
          <w:szCs w:val="28"/>
          <w:rtl/>
        </w:rPr>
        <w:t>تغییردرتقاضا، خود</w:t>
      </w:r>
      <w:r w:rsidRPr="000B6B94">
        <w:rPr>
          <w:rFonts w:cs="B Nazanin" w:hint="cs"/>
          <w:sz w:val="28"/>
          <w:szCs w:val="28"/>
          <w:rtl/>
        </w:rPr>
        <w:t xml:space="preserve"> </w:t>
      </w:r>
      <w:r w:rsidRPr="000B6B94">
        <w:rPr>
          <w:rFonts w:cs="B Nazanin"/>
          <w:sz w:val="28"/>
          <w:szCs w:val="28"/>
          <w:rtl/>
        </w:rPr>
        <w:t>می</w:t>
      </w:r>
      <w:r w:rsidRPr="000B6B94">
        <w:rPr>
          <w:rFonts w:cs="B Nazanin" w:hint="cs"/>
          <w:sz w:val="28"/>
          <w:szCs w:val="28"/>
          <w:rtl/>
        </w:rPr>
        <w:softHyphen/>
      </w:r>
      <w:r w:rsidRPr="000B6B94">
        <w:rPr>
          <w:rFonts w:cs="B Nazanin"/>
          <w:sz w:val="28"/>
          <w:szCs w:val="28"/>
          <w:rtl/>
        </w:rPr>
        <w:t>تواند سبب</w:t>
      </w:r>
      <w:r w:rsidRPr="000B6B94">
        <w:rPr>
          <w:rFonts w:cs="B Nazanin" w:hint="cs"/>
          <w:sz w:val="28"/>
          <w:szCs w:val="28"/>
          <w:rtl/>
        </w:rPr>
        <w:t xml:space="preserve"> </w:t>
      </w:r>
      <w:r w:rsidRPr="000B6B94">
        <w:rPr>
          <w:rFonts w:cs="B Nazanin"/>
          <w:sz w:val="28"/>
          <w:szCs w:val="28"/>
          <w:rtl/>
        </w:rPr>
        <w:t>بروز</w:t>
      </w:r>
      <w:r w:rsidRPr="000B6B94">
        <w:rPr>
          <w:rFonts w:cs="B Nazanin" w:hint="cs"/>
          <w:sz w:val="28"/>
          <w:szCs w:val="28"/>
          <w:rtl/>
        </w:rPr>
        <w:t xml:space="preserve"> </w:t>
      </w:r>
      <w:r w:rsidRPr="000B6B94">
        <w:rPr>
          <w:rFonts w:cs="B Nazanin"/>
          <w:sz w:val="28"/>
          <w:szCs w:val="28"/>
          <w:rtl/>
        </w:rPr>
        <w:t>فشارهای</w:t>
      </w:r>
      <w:r w:rsidRPr="000B6B94">
        <w:rPr>
          <w:rFonts w:cs="B Nazanin" w:hint="cs"/>
          <w:sz w:val="28"/>
          <w:szCs w:val="28"/>
          <w:rtl/>
        </w:rPr>
        <w:t xml:space="preserve"> </w:t>
      </w:r>
      <w:r w:rsidRPr="000B6B94">
        <w:rPr>
          <w:rFonts w:cs="B Nazanin"/>
          <w:sz w:val="28"/>
          <w:szCs w:val="28"/>
          <w:rtl/>
        </w:rPr>
        <w:t>تورمی</w:t>
      </w:r>
      <w:r w:rsidRPr="000B6B94">
        <w:rPr>
          <w:rFonts w:cs="B Nazanin" w:hint="cs"/>
          <w:sz w:val="28"/>
          <w:szCs w:val="28"/>
          <w:rtl/>
        </w:rPr>
        <w:t xml:space="preserve"> </w:t>
      </w:r>
      <w:r w:rsidRPr="000B6B94">
        <w:rPr>
          <w:rFonts w:cs="B Nazanin"/>
          <w:sz w:val="28"/>
          <w:szCs w:val="28"/>
          <w:rtl/>
        </w:rPr>
        <w:t>در</w:t>
      </w:r>
      <w:r w:rsidRPr="000B6B94">
        <w:rPr>
          <w:rFonts w:cs="B Nazanin" w:hint="cs"/>
          <w:sz w:val="28"/>
          <w:szCs w:val="28"/>
          <w:rtl/>
        </w:rPr>
        <w:t xml:space="preserve"> </w:t>
      </w:r>
      <w:r w:rsidRPr="000B6B94">
        <w:rPr>
          <w:rFonts w:cs="B Nazanin"/>
          <w:sz w:val="28"/>
          <w:szCs w:val="28"/>
          <w:rtl/>
        </w:rPr>
        <w:t>اقتصاد گردد. البته باید به این نکته توجه نمود که در صورت جایگزینی مالیات بر ارزش</w:t>
      </w:r>
      <w:r w:rsidRPr="000B6B94">
        <w:rPr>
          <w:rFonts w:cs="B Nazanin" w:hint="cs"/>
          <w:sz w:val="28"/>
          <w:szCs w:val="28"/>
          <w:rtl/>
        </w:rPr>
        <w:t xml:space="preserve"> </w:t>
      </w:r>
      <w:r w:rsidRPr="000B6B94">
        <w:rPr>
          <w:rFonts w:cs="B Nazanin"/>
          <w:sz w:val="28"/>
          <w:szCs w:val="28"/>
          <w:rtl/>
        </w:rPr>
        <w:t>افزوده به جای مالیات</w:t>
      </w:r>
      <w:r w:rsidRPr="000B6B94">
        <w:rPr>
          <w:rFonts w:cs="B Nazanin" w:hint="cs"/>
          <w:sz w:val="28"/>
          <w:szCs w:val="28"/>
          <w:rtl/>
        </w:rPr>
        <w:softHyphen/>
      </w:r>
      <w:r w:rsidRPr="000B6B94">
        <w:rPr>
          <w:rFonts w:cs="B Nazanin"/>
          <w:sz w:val="28"/>
          <w:szCs w:val="28"/>
          <w:rtl/>
        </w:rPr>
        <w:t>های دیگر نظیر مالیات برفروش و</w:t>
      </w:r>
      <w:r w:rsidRPr="000B6B94">
        <w:rPr>
          <w:rFonts w:cs="B Nazanin" w:hint="cs"/>
          <w:sz w:val="28"/>
          <w:szCs w:val="28"/>
          <w:rtl/>
        </w:rPr>
        <w:t xml:space="preserve"> </w:t>
      </w:r>
      <w:r w:rsidRPr="000B6B94">
        <w:rPr>
          <w:rFonts w:cs="B Nazanin"/>
          <w:sz w:val="28"/>
          <w:szCs w:val="28"/>
          <w:rtl/>
        </w:rPr>
        <w:t>یا مصرف، می</w:t>
      </w:r>
      <w:r w:rsidRPr="000B6B94">
        <w:rPr>
          <w:rFonts w:cs="B Nazanin" w:hint="cs"/>
          <w:sz w:val="28"/>
          <w:szCs w:val="28"/>
          <w:rtl/>
        </w:rPr>
        <w:softHyphen/>
      </w:r>
      <w:r w:rsidRPr="000B6B94">
        <w:rPr>
          <w:rFonts w:cs="B Nazanin"/>
          <w:sz w:val="28"/>
          <w:szCs w:val="28"/>
          <w:rtl/>
        </w:rPr>
        <w:t>بایست انتظارداشت که سطح قیمت</w:t>
      </w:r>
      <w:r w:rsidRPr="000B6B94">
        <w:rPr>
          <w:rFonts w:cs="B Nazanin" w:hint="cs"/>
          <w:sz w:val="28"/>
          <w:szCs w:val="28"/>
          <w:rtl/>
        </w:rPr>
        <w:softHyphen/>
      </w:r>
      <w:r w:rsidRPr="000B6B94">
        <w:rPr>
          <w:rFonts w:cs="B Nazanin"/>
          <w:sz w:val="28"/>
          <w:szCs w:val="28"/>
          <w:rtl/>
        </w:rPr>
        <w:t>ها به</w:t>
      </w:r>
      <w:r w:rsidRPr="000B6B94">
        <w:rPr>
          <w:rFonts w:cs="B Nazanin" w:hint="cs"/>
          <w:sz w:val="28"/>
          <w:szCs w:val="28"/>
          <w:rtl/>
        </w:rPr>
        <w:softHyphen/>
      </w:r>
      <w:r w:rsidRPr="000B6B94">
        <w:rPr>
          <w:rFonts w:cs="B Nazanin"/>
          <w:sz w:val="28"/>
          <w:szCs w:val="28"/>
          <w:rtl/>
        </w:rPr>
        <w:t>طورقطع افزایش یابد</w:t>
      </w:r>
      <w:r w:rsidRPr="000B6B94">
        <w:rPr>
          <w:rFonts w:cs="B Nazanin" w:hint="cs"/>
          <w:sz w:val="28"/>
          <w:szCs w:val="28"/>
          <w:rtl/>
        </w:rPr>
        <w:t xml:space="preserve"> (نبی</w:t>
      </w:r>
      <w:r w:rsidRPr="000B6B94">
        <w:rPr>
          <w:rFonts w:cs="B Nazanin" w:hint="cs"/>
          <w:sz w:val="28"/>
          <w:szCs w:val="28"/>
          <w:rtl/>
        </w:rPr>
        <w:softHyphen/>
        <w:t>زاده، 1393)</w:t>
      </w:r>
      <w:r w:rsidRPr="000B6B94">
        <w:rPr>
          <w:rFonts w:cs="B Nazanin"/>
          <w:sz w:val="28"/>
          <w:szCs w:val="28"/>
        </w:rPr>
        <w:t>.</w:t>
      </w:r>
    </w:p>
    <w:p w14:paraId="2B4D1E18" w14:textId="77777777" w:rsidR="000B6B94" w:rsidRPr="000B6B94" w:rsidRDefault="000B6B94" w:rsidP="000B6B94">
      <w:pPr>
        <w:bidi/>
        <w:spacing w:line="300" w:lineRule="auto"/>
        <w:ind w:firstLine="567"/>
        <w:rPr>
          <w:rFonts w:cs="B Nazanin"/>
          <w:sz w:val="28"/>
          <w:szCs w:val="28"/>
          <w:rtl/>
        </w:rPr>
      </w:pPr>
      <w:r w:rsidRPr="000B6B94">
        <w:rPr>
          <w:rFonts w:cs="B Nazanin"/>
          <w:sz w:val="28"/>
          <w:szCs w:val="28"/>
          <w:rtl/>
        </w:rPr>
        <w:t xml:space="preserve">از آنجا كه ماخذ ماليات بر ارزش افزوده ارزش پولي مصرف كالاها </w:t>
      </w:r>
      <w:r w:rsidRPr="000B6B94">
        <w:rPr>
          <w:rFonts w:cs="B Nazanin" w:hint="cs"/>
          <w:sz w:val="28"/>
          <w:szCs w:val="28"/>
          <w:rtl/>
        </w:rPr>
        <w:t xml:space="preserve">و </w:t>
      </w:r>
      <w:r w:rsidRPr="000B6B94">
        <w:rPr>
          <w:rFonts w:cs="B Nazanin"/>
          <w:sz w:val="28"/>
          <w:szCs w:val="28"/>
          <w:rtl/>
        </w:rPr>
        <w:t>خدمات است لذا هرچه قيمت يا ميزان مصرف آنها افزايش يابد، ممكن است ميزان ماليات وصولي نيز افزايش ياب</w:t>
      </w:r>
      <w:r w:rsidRPr="000B6B94">
        <w:rPr>
          <w:rFonts w:cs="B Nazanin" w:hint="cs"/>
          <w:sz w:val="28"/>
          <w:szCs w:val="28"/>
          <w:rtl/>
        </w:rPr>
        <w:t>د (غلامی، 1389).</w:t>
      </w:r>
    </w:p>
    <w:p w14:paraId="488845D3" w14:textId="77777777" w:rsidR="000B6B94" w:rsidRPr="000B6B94" w:rsidRDefault="000B6B94" w:rsidP="009632C8">
      <w:pPr>
        <w:bidi/>
        <w:spacing w:line="300" w:lineRule="auto"/>
        <w:ind w:firstLine="567"/>
        <w:rPr>
          <w:rFonts w:cs="B Nazanin"/>
          <w:sz w:val="28"/>
          <w:szCs w:val="28"/>
          <w:rtl/>
        </w:rPr>
      </w:pPr>
      <w:r w:rsidRPr="000B6B94">
        <w:rPr>
          <w:rFonts w:cs="B Nazanin"/>
          <w:sz w:val="28"/>
          <w:szCs w:val="28"/>
          <w:rtl/>
        </w:rPr>
        <w:t>اشتغال يکی از مهم</w:t>
      </w:r>
      <w:r w:rsidRPr="000B6B94">
        <w:rPr>
          <w:rFonts w:cs="B Nazanin" w:hint="cs"/>
          <w:sz w:val="28"/>
          <w:szCs w:val="28"/>
          <w:rtl/>
        </w:rPr>
        <w:softHyphen/>
      </w:r>
      <w:r w:rsidRPr="000B6B94">
        <w:rPr>
          <w:rFonts w:cs="B Nazanin"/>
          <w:sz w:val="28"/>
          <w:szCs w:val="28"/>
          <w:rtl/>
        </w:rPr>
        <w:t>ترين متغیرهای ک</w:t>
      </w:r>
      <w:r w:rsidRPr="000B6B94">
        <w:rPr>
          <w:rFonts w:cs="B Nazanin" w:hint="cs"/>
          <w:sz w:val="28"/>
          <w:szCs w:val="28"/>
          <w:rtl/>
        </w:rPr>
        <w:t>لا</w:t>
      </w:r>
      <w:r w:rsidRPr="000B6B94">
        <w:rPr>
          <w:rFonts w:cs="B Nazanin"/>
          <w:sz w:val="28"/>
          <w:szCs w:val="28"/>
          <w:rtl/>
        </w:rPr>
        <w:t xml:space="preserve">ن </w:t>
      </w:r>
      <w:r w:rsidRPr="000B6B94">
        <w:rPr>
          <w:rFonts w:cs="B Nazanin" w:hint="cs"/>
          <w:sz w:val="28"/>
          <w:szCs w:val="28"/>
          <w:rtl/>
        </w:rPr>
        <w:t>است</w:t>
      </w:r>
      <w:r w:rsidRPr="000B6B94">
        <w:rPr>
          <w:rFonts w:cs="B Nazanin"/>
          <w:sz w:val="28"/>
          <w:szCs w:val="28"/>
          <w:rtl/>
        </w:rPr>
        <w:t xml:space="preserve"> که سیاست</w:t>
      </w:r>
      <w:r w:rsidRPr="000B6B94">
        <w:rPr>
          <w:rFonts w:cs="B Nazanin" w:hint="cs"/>
          <w:sz w:val="28"/>
          <w:szCs w:val="28"/>
          <w:rtl/>
        </w:rPr>
        <w:softHyphen/>
      </w:r>
      <w:r w:rsidRPr="000B6B94">
        <w:rPr>
          <w:rFonts w:cs="B Nazanin"/>
          <w:sz w:val="28"/>
          <w:szCs w:val="28"/>
          <w:rtl/>
        </w:rPr>
        <w:t>های مالی دولت می</w:t>
      </w:r>
      <w:r w:rsidRPr="000B6B94">
        <w:rPr>
          <w:rFonts w:cs="B Nazanin" w:hint="cs"/>
          <w:sz w:val="28"/>
          <w:szCs w:val="28"/>
          <w:rtl/>
        </w:rPr>
        <w:softHyphen/>
      </w:r>
      <w:r w:rsidRPr="000B6B94">
        <w:rPr>
          <w:rFonts w:cs="B Nazanin"/>
          <w:sz w:val="28"/>
          <w:szCs w:val="28"/>
          <w:rtl/>
        </w:rPr>
        <w:t>تواند به طرق مختلف باعث تغییر آن شود. در طی سال</w:t>
      </w:r>
      <w:r w:rsidRPr="000B6B94">
        <w:rPr>
          <w:rFonts w:cs="B Nazanin" w:hint="cs"/>
          <w:sz w:val="28"/>
          <w:szCs w:val="28"/>
          <w:rtl/>
        </w:rPr>
        <w:softHyphen/>
      </w:r>
      <w:r w:rsidRPr="000B6B94">
        <w:rPr>
          <w:rFonts w:cs="B Nazanin"/>
          <w:sz w:val="28"/>
          <w:szCs w:val="28"/>
          <w:rtl/>
        </w:rPr>
        <w:t>های اخیر افزايش عرضه نیروی</w:t>
      </w:r>
      <w:r w:rsidRPr="000B6B94">
        <w:rPr>
          <w:rFonts w:cs="B Nazanin" w:hint="cs"/>
          <w:sz w:val="28"/>
          <w:szCs w:val="28"/>
          <w:rtl/>
        </w:rPr>
        <w:softHyphen/>
      </w:r>
      <w:r w:rsidRPr="000B6B94">
        <w:rPr>
          <w:rFonts w:cs="B Nazanin"/>
          <w:sz w:val="28"/>
          <w:szCs w:val="28"/>
          <w:rtl/>
        </w:rPr>
        <w:t>کار و پايین بودن نرخ رشد تقاضای بازار کار، افزايش نرخ بیکاری را در پی داشته است. سیاست</w:t>
      </w:r>
      <w:r w:rsidRPr="000B6B94">
        <w:rPr>
          <w:rFonts w:cs="B Nazanin" w:hint="cs"/>
          <w:sz w:val="28"/>
          <w:szCs w:val="28"/>
          <w:rtl/>
        </w:rPr>
        <w:softHyphen/>
      </w:r>
      <w:r w:rsidRPr="000B6B94">
        <w:rPr>
          <w:rFonts w:cs="B Nazanin"/>
          <w:sz w:val="28"/>
          <w:szCs w:val="28"/>
          <w:rtl/>
        </w:rPr>
        <w:t>های مالی دولت با ايجاد عدم تعادل در بازار کار سبب تغییر در نرخ بیکاری و در نتیجه میزان تولید و رشد اقتصادی می</w:t>
      </w:r>
      <w:r w:rsidRPr="000B6B94">
        <w:rPr>
          <w:rFonts w:cs="B Nazanin" w:hint="cs"/>
          <w:sz w:val="28"/>
          <w:szCs w:val="28"/>
          <w:rtl/>
        </w:rPr>
        <w:softHyphen/>
      </w:r>
      <w:r w:rsidRPr="000B6B94">
        <w:rPr>
          <w:rFonts w:cs="B Nazanin"/>
          <w:sz w:val="28"/>
          <w:szCs w:val="28"/>
          <w:rtl/>
        </w:rPr>
        <w:t>گردد</w:t>
      </w:r>
      <w:r w:rsidRPr="000B6B94">
        <w:rPr>
          <w:rFonts w:cs="B Nazanin" w:hint="cs"/>
          <w:sz w:val="28"/>
          <w:szCs w:val="28"/>
          <w:rtl/>
        </w:rPr>
        <w:t xml:space="preserve"> (فیلیپ اریستیس، 2003).</w:t>
      </w:r>
    </w:p>
    <w:p w14:paraId="2EEB97F4" w14:textId="77777777" w:rsidR="000B6B94" w:rsidRPr="000B6B94" w:rsidRDefault="000B6B94" w:rsidP="009632C8">
      <w:pPr>
        <w:bidi/>
        <w:spacing w:line="300" w:lineRule="auto"/>
        <w:ind w:firstLine="567"/>
        <w:rPr>
          <w:rFonts w:cs="B Nazanin"/>
          <w:sz w:val="28"/>
          <w:szCs w:val="28"/>
          <w:rtl/>
        </w:rPr>
      </w:pPr>
      <w:r w:rsidRPr="000B6B94">
        <w:rPr>
          <w:rFonts w:cs="B Nazanin"/>
          <w:sz w:val="28"/>
          <w:szCs w:val="28"/>
          <w:rtl/>
        </w:rPr>
        <w:t>طرفداران سیاست مالی بر اين باورند که میزان تغییرات کوچک در مالیات</w:t>
      </w:r>
      <w:r w:rsidRPr="000B6B94">
        <w:rPr>
          <w:rFonts w:cs="B Nazanin" w:hint="cs"/>
          <w:sz w:val="28"/>
          <w:szCs w:val="28"/>
          <w:rtl/>
        </w:rPr>
        <w:softHyphen/>
      </w:r>
      <w:r w:rsidRPr="000B6B94">
        <w:rPr>
          <w:rFonts w:cs="B Nazanin"/>
          <w:sz w:val="28"/>
          <w:szCs w:val="28"/>
          <w:rtl/>
        </w:rPr>
        <w:t>ها می</w:t>
      </w:r>
      <w:r w:rsidRPr="000B6B94">
        <w:rPr>
          <w:rFonts w:cs="B Nazanin" w:hint="cs"/>
          <w:sz w:val="28"/>
          <w:szCs w:val="28"/>
          <w:rtl/>
        </w:rPr>
        <w:softHyphen/>
      </w:r>
      <w:r w:rsidRPr="000B6B94">
        <w:rPr>
          <w:rFonts w:cs="B Nazanin"/>
          <w:sz w:val="28"/>
          <w:szCs w:val="28"/>
          <w:rtl/>
        </w:rPr>
        <w:t>تواند اثر قابل توجهی بر سطح تقاضای کل به</w:t>
      </w:r>
      <w:r w:rsidRPr="000B6B94">
        <w:rPr>
          <w:rFonts w:cs="B Nazanin" w:hint="cs"/>
          <w:sz w:val="28"/>
          <w:szCs w:val="28"/>
          <w:rtl/>
        </w:rPr>
        <w:softHyphen/>
      </w:r>
      <w:r w:rsidRPr="000B6B94">
        <w:rPr>
          <w:rFonts w:cs="B Nazanin"/>
          <w:sz w:val="28"/>
          <w:szCs w:val="28"/>
          <w:rtl/>
        </w:rPr>
        <w:t>وجود آورده وبه</w:t>
      </w:r>
      <w:r w:rsidRPr="000B6B94">
        <w:rPr>
          <w:rFonts w:cs="B Nazanin" w:hint="cs"/>
          <w:sz w:val="28"/>
          <w:szCs w:val="28"/>
          <w:rtl/>
        </w:rPr>
        <w:softHyphen/>
      </w:r>
      <w:r w:rsidRPr="000B6B94">
        <w:rPr>
          <w:rFonts w:cs="B Nazanin"/>
          <w:sz w:val="28"/>
          <w:szCs w:val="28"/>
          <w:rtl/>
        </w:rPr>
        <w:t xml:space="preserve">تبع آن، سطح اشتغال را نیز تحت تاثیر قرار دهد. </w:t>
      </w:r>
      <w:r w:rsidRPr="000B6B94">
        <w:rPr>
          <w:rFonts w:cs="B Nazanin" w:hint="cs"/>
          <w:sz w:val="28"/>
          <w:szCs w:val="28"/>
          <w:rtl/>
        </w:rPr>
        <w:t>هم</w:t>
      </w:r>
      <w:r w:rsidRPr="000B6B94">
        <w:rPr>
          <w:rFonts w:cs="B Nazanin" w:hint="cs"/>
          <w:sz w:val="28"/>
          <w:szCs w:val="28"/>
          <w:rtl/>
        </w:rPr>
        <w:softHyphen/>
        <w:t>چنین از</w:t>
      </w:r>
      <w:r w:rsidRPr="000B6B94">
        <w:rPr>
          <w:rFonts w:cs="B Nazanin"/>
          <w:sz w:val="28"/>
          <w:szCs w:val="28"/>
          <w:rtl/>
        </w:rPr>
        <w:t xml:space="preserve"> آ</w:t>
      </w:r>
      <w:r w:rsidRPr="000B6B94">
        <w:rPr>
          <w:rFonts w:cs="B Nazanin" w:hint="cs"/>
          <w:sz w:val="28"/>
          <w:szCs w:val="28"/>
          <w:rtl/>
        </w:rPr>
        <w:t>ن</w:t>
      </w:r>
      <w:r w:rsidRPr="000B6B94">
        <w:rPr>
          <w:rFonts w:cs="B Nazanin" w:hint="cs"/>
          <w:sz w:val="28"/>
          <w:szCs w:val="28"/>
          <w:rtl/>
        </w:rPr>
        <w:softHyphen/>
      </w:r>
      <w:r w:rsidRPr="000B6B94">
        <w:rPr>
          <w:rFonts w:cs="B Nazanin"/>
          <w:sz w:val="28"/>
          <w:szCs w:val="28"/>
          <w:rtl/>
        </w:rPr>
        <w:t>جايی که بازار کار و عرضه و تقاضای نیروی</w:t>
      </w:r>
      <w:r w:rsidRPr="000B6B94">
        <w:rPr>
          <w:rFonts w:cs="B Nazanin" w:hint="cs"/>
          <w:sz w:val="28"/>
          <w:szCs w:val="28"/>
          <w:rtl/>
        </w:rPr>
        <w:softHyphen/>
      </w:r>
      <w:r w:rsidRPr="000B6B94">
        <w:rPr>
          <w:rFonts w:cs="B Nazanin"/>
          <w:sz w:val="28"/>
          <w:szCs w:val="28"/>
          <w:rtl/>
        </w:rPr>
        <w:t>کار يکی از حیطه</w:t>
      </w:r>
      <w:r w:rsidRPr="000B6B94">
        <w:rPr>
          <w:rFonts w:cs="B Nazanin" w:hint="cs"/>
          <w:sz w:val="28"/>
          <w:szCs w:val="28"/>
          <w:rtl/>
        </w:rPr>
        <w:softHyphen/>
      </w:r>
      <w:r w:rsidRPr="000B6B94">
        <w:rPr>
          <w:rFonts w:cs="B Nazanin"/>
          <w:sz w:val="28"/>
          <w:szCs w:val="28"/>
          <w:rtl/>
        </w:rPr>
        <w:t>های مهم اقتصاد و از مباحث مهم در سیاست</w:t>
      </w:r>
      <w:r w:rsidRPr="000B6B94">
        <w:rPr>
          <w:rFonts w:cs="B Nazanin" w:hint="cs"/>
          <w:sz w:val="28"/>
          <w:szCs w:val="28"/>
          <w:rtl/>
        </w:rPr>
        <w:softHyphen/>
      </w:r>
      <w:r w:rsidRPr="000B6B94">
        <w:rPr>
          <w:rFonts w:cs="B Nazanin"/>
          <w:sz w:val="28"/>
          <w:szCs w:val="28"/>
          <w:rtl/>
        </w:rPr>
        <w:t>گذاری ها</w:t>
      </w:r>
      <w:r w:rsidRPr="000B6B94">
        <w:rPr>
          <w:rFonts w:cs="B Nazanin" w:hint="cs"/>
          <w:sz w:val="28"/>
          <w:szCs w:val="28"/>
          <w:rtl/>
        </w:rPr>
        <w:t xml:space="preserve"> می</w:t>
      </w:r>
      <w:r w:rsidRPr="000B6B94">
        <w:rPr>
          <w:rFonts w:cs="B Nazanin" w:hint="cs"/>
          <w:sz w:val="28"/>
          <w:szCs w:val="28"/>
          <w:rtl/>
        </w:rPr>
        <w:softHyphen/>
        <w:t>باشد</w:t>
      </w:r>
      <w:r w:rsidRPr="000B6B94">
        <w:rPr>
          <w:rFonts w:cs="B Nazanin"/>
          <w:sz w:val="28"/>
          <w:szCs w:val="28"/>
          <w:rtl/>
        </w:rPr>
        <w:t>و تغییرات آن می</w:t>
      </w:r>
      <w:r w:rsidRPr="000B6B94">
        <w:rPr>
          <w:rFonts w:cs="B Nazanin" w:hint="cs"/>
          <w:sz w:val="28"/>
          <w:szCs w:val="28"/>
          <w:rtl/>
        </w:rPr>
        <w:softHyphen/>
      </w:r>
      <w:r w:rsidRPr="000B6B94">
        <w:rPr>
          <w:rFonts w:cs="B Nazanin"/>
          <w:sz w:val="28"/>
          <w:szCs w:val="28"/>
          <w:rtl/>
        </w:rPr>
        <w:t>تواند ت</w:t>
      </w:r>
      <w:r w:rsidRPr="000B6B94">
        <w:rPr>
          <w:rFonts w:cs="B Nazanin" w:hint="cs"/>
          <w:sz w:val="28"/>
          <w:szCs w:val="28"/>
          <w:rtl/>
        </w:rPr>
        <w:t>أ</w:t>
      </w:r>
      <w:r w:rsidRPr="000B6B94">
        <w:rPr>
          <w:rFonts w:cs="B Nazanin"/>
          <w:sz w:val="28"/>
          <w:szCs w:val="28"/>
          <w:rtl/>
        </w:rPr>
        <w:t>ثیرات بسیار زيادی بر جامعه داشته باشد، سیاست</w:t>
      </w:r>
      <w:r w:rsidRPr="000B6B94">
        <w:rPr>
          <w:rFonts w:cs="B Nazanin" w:hint="cs"/>
          <w:sz w:val="28"/>
          <w:szCs w:val="28"/>
          <w:rtl/>
        </w:rPr>
        <w:softHyphen/>
      </w:r>
      <w:r w:rsidRPr="000B6B94">
        <w:rPr>
          <w:rFonts w:cs="B Nazanin"/>
          <w:sz w:val="28"/>
          <w:szCs w:val="28"/>
          <w:rtl/>
        </w:rPr>
        <w:t>گذاران همواره ع</w:t>
      </w:r>
      <w:r w:rsidRPr="000B6B94">
        <w:rPr>
          <w:rFonts w:cs="B Nazanin" w:hint="cs"/>
          <w:sz w:val="28"/>
          <w:szCs w:val="28"/>
          <w:rtl/>
        </w:rPr>
        <w:t>لاقمند</w:t>
      </w:r>
      <w:r w:rsidRPr="000B6B94">
        <w:rPr>
          <w:rFonts w:cs="B Nazanin"/>
          <w:sz w:val="28"/>
          <w:szCs w:val="28"/>
          <w:rtl/>
        </w:rPr>
        <w:t xml:space="preserve"> به تحلیل و بررسی بازار کار و اشتغال </w:t>
      </w:r>
      <w:r w:rsidRPr="000B6B94">
        <w:rPr>
          <w:rFonts w:cs="B Nazanin" w:hint="cs"/>
          <w:sz w:val="28"/>
          <w:szCs w:val="28"/>
          <w:rtl/>
        </w:rPr>
        <w:t>هستند (رضاقلی</w:t>
      </w:r>
      <w:r w:rsidRPr="000B6B94">
        <w:rPr>
          <w:rFonts w:cs="B Nazanin" w:hint="cs"/>
          <w:sz w:val="28"/>
          <w:szCs w:val="28"/>
          <w:rtl/>
        </w:rPr>
        <w:softHyphen/>
        <w:t>زاده، 1394).</w:t>
      </w:r>
    </w:p>
    <w:p w14:paraId="1F313F7D" w14:textId="77777777" w:rsidR="000B6B94" w:rsidRPr="000B6B94" w:rsidRDefault="000B6B94" w:rsidP="009632C8">
      <w:pPr>
        <w:bidi/>
        <w:spacing w:line="300" w:lineRule="auto"/>
        <w:ind w:firstLine="567"/>
        <w:rPr>
          <w:rFonts w:cs="B Nazanin"/>
          <w:sz w:val="28"/>
          <w:szCs w:val="28"/>
          <w:rtl/>
        </w:rPr>
      </w:pPr>
      <w:r w:rsidRPr="000B6B94">
        <w:rPr>
          <w:rFonts w:cs="B Nazanin"/>
          <w:sz w:val="28"/>
          <w:szCs w:val="28"/>
          <w:rtl/>
        </w:rPr>
        <w:t>سیاست</w:t>
      </w:r>
      <w:r w:rsidRPr="000B6B94">
        <w:rPr>
          <w:rFonts w:cs="B Nazanin" w:hint="cs"/>
          <w:sz w:val="28"/>
          <w:szCs w:val="28"/>
          <w:rtl/>
        </w:rPr>
        <w:softHyphen/>
      </w:r>
      <w:r w:rsidRPr="000B6B94">
        <w:rPr>
          <w:rFonts w:cs="B Nazanin"/>
          <w:sz w:val="28"/>
          <w:szCs w:val="28"/>
          <w:rtl/>
        </w:rPr>
        <w:t>های مالی شامل سیاست مالی انبساطی و سیاست مالی انقباضی است. سیاست مالی انبساطی در شرايط عدم اشتغال کامل و به</w:t>
      </w:r>
      <w:r w:rsidRPr="000B6B94">
        <w:rPr>
          <w:rFonts w:cs="B Nazanin" w:hint="cs"/>
          <w:sz w:val="28"/>
          <w:szCs w:val="28"/>
          <w:rtl/>
        </w:rPr>
        <w:softHyphen/>
      </w:r>
      <w:r w:rsidRPr="000B6B94">
        <w:rPr>
          <w:rFonts w:cs="B Nazanin"/>
          <w:sz w:val="28"/>
          <w:szCs w:val="28"/>
          <w:rtl/>
        </w:rPr>
        <w:t>ويژه در شرايط کسادی بازار و اقتصاد انتخاب می</w:t>
      </w:r>
      <w:r w:rsidRPr="000B6B94">
        <w:rPr>
          <w:rFonts w:cs="B Nazanin" w:hint="cs"/>
          <w:sz w:val="28"/>
          <w:szCs w:val="28"/>
          <w:rtl/>
        </w:rPr>
        <w:softHyphen/>
      </w:r>
      <w:r w:rsidRPr="000B6B94">
        <w:rPr>
          <w:rFonts w:cs="B Nazanin"/>
          <w:sz w:val="28"/>
          <w:szCs w:val="28"/>
          <w:rtl/>
        </w:rPr>
        <w:t>شود و عبارت</w:t>
      </w:r>
      <w:r w:rsidRPr="000B6B94">
        <w:rPr>
          <w:rFonts w:cs="B Nazanin" w:hint="cs"/>
          <w:sz w:val="28"/>
          <w:szCs w:val="28"/>
          <w:rtl/>
        </w:rPr>
        <w:t xml:space="preserve"> است</w:t>
      </w:r>
      <w:r w:rsidRPr="000B6B94">
        <w:rPr>
          <w:rFonts w:cs="B Nazanin"/>
          <w:sz w:val="28"/>
          <w:szCs w:val="28"/>
          <w:rtl/>
        </w:rPr>
        <w:t xml:space="preserve"> از </w:t>
      </w:r>
      <w:r w:rsidRPr="000B6B94">
        <w:rPr>
          <w:rFonts w:cs="B Nazanin"/>
          <w:sz w:val="28"/>
          <w:szCs w:val="28"/>
          <w:rtl/>
        </w:rPr>
        <w:lastRenderedPageBreak/>
        <w:t>افزايش مخارج دولت و کاهش مالیات</w:t>
      </w:r>
      <w:r w:rsidRPr="000B6B94">
        <w:rPr>
          <w:rFonts w:cs="B Nazanin" w:hint="cs"/>
          <w:sz w:val="28"/>
          <w:szCs w:val="28"/>
          <w:rtl/>
        </w:rPr>
        <w:softHyphen/>
      </w:r>
      <w:r w:rsidRPr="000B6B94">
        <w:rPr>
          <w:rFonts w:cs="B Nazanin"/>
          <w:sz w:val="28"/>
          <w:szCs w:val="28"/>
          <w:rtl/>
        </w:rPr>
        <w:t>ها به</w:t>
      </w:r>
      <w:r w:rsidRPr="000B6B94">
        <w:rPr>
          <w:rFonts w:cs="B Nazanin" w:hint="cs"/>
          <w:sz w:val="28"/>
          <w:szCs w:val="28"/>
          <w:rtl/>
        </w:rPr>
        <w:softHyphen/>
      </w:r>
      <w:r w:rsidRPr="000B6B94">
        <w:rPr>
          <w:rFonts w:cs="B Nazanin"/>
          <w:sz w:val="28"/>
          <w:szCs w:val="28"/>
          <w:rtl/>
        </w:rPr>
        <w:t>منظور بسط فعالیت اقتصادی و رفع شکاف انقباضی</w:t>
      </w:r>
      <w:r w:rsidRPr="000B6B94">
        <w:rPr>
          <w:rFonts w:cs="B Nazanin" w:hint="cs"/>
          <w:sz w:val="28"/>
          <w:szCs w:val="28"/>
          <w:rtl/>
        </w:rPr>
        <w:t>.</w:t>
      </w:r>
      <w:r w:rsidRPr="000B6B94">
        <w:rPr>
          <w:rFonts w:cs="B Nazanin"/>
          <w:sz w:val="28"/>
          <w:szCs w:val="28"/>
          <w:rtl/>
        </w:rPr>
        <w:t xml:space="preserve"> سیاست مالی انقباضی در شرايط پراشتغالی و تورم ناشی از بهره</w:t>
      </w:r>
      <w:r w:rsidRPr="000B6B94">
        <w:rPr>
          <w:rFonts w:cs="B Nazanin" w:hint="cs"/>
          <w:sz w:val="28"/>
          <w:szCs w:val="28"/>
          <w:rtl/>
        </w:rPr>
        <w:softHyphen/>
      </w:r>
      <w:r w:rsidRPr="000B6B94">
        <w:rPr>
          <w:rFonts w:cs="B Nazanin"/>
          <w:sz w:val="28"/>
          <w:szCs w:val="28"/>
          <w:rtl/>
        </w:rPr>
        <w:t>برداری اضافی از منابع تولید انتخاب می</w:t>
      </w:r>
      <w:r w:rsidRPr="000B6B94">
        <w:rPr>
          <w:rFonts w:cs="B Nazanin" w:hint="cs"/>
          <w:sz w:val="28"/>
          <w:szCs w:val="28"/>
          <w:rtl/>
        </w:rPr>
        <w:softHyphen/>
      </w:r>
      <w:r w:rsidRPr="000B6B94">
        <w:rPr>
          <w:rFonts w:cs="B Nazanin"/>
          <w:sz w:val="28"/>
          <w:szCs w:val="28"/>
          <w:rtl/>
        </w:rPr>
        <w:t>شود و سیاست مناسبی جهت کاهش فشار تقاضا و تورم و يا رفع شکاف تورمی از طريق افزايش مالیات</w:t>
      </w:r>
      <w:r w:rsidRPr="000B6B94">
        <w:rPr>
          <w:rFonts w:cs="B Nazanin" w:hint="cs"/>
          <w:sz w:val="28"/>
          <w:szCs w:val="28"/>
          <w:rtl/>
        </w:rPr>
        <w:softHyphen/>
      </w:r>
      <w:r w:rsidRPr="000B6B94">
        <w:rPr>
          <w:rFonts w:cs="B Nazanin"/>
          <w:sz w:val="28"/>
          <w:szCs w:val="28"/>
          <w:rtl/>
        </w:rPr>
        <w:t>ها و کاهش مخارج دولتی به</w:t>
      </w:r>
      <w:r w:rsidRPr="000B6B94">
        <w:rPr>
          <w:rFonts w:cs="B Nazanin" w:hint="cs"/>
          <w:sz w:val="28"/>
          <w:szCs w:val="28"/>
          <w:rtl/>
        </w:rPr>
        <w:softHyphen/>
      </w:r>
      <w:r w:rsidRPr="000B6B94">
        <w:rPr>
          <w:rFonts w:cs="B Nazanin"/>
          <w:sz w:val="28"/>
          <w:szCs w:val="28"/>
          <w:rtl/>
        </w:rPr>
        <w:t>شمار می</w:t>
      </w:r>
      <w:r w:rsidRPr="000B6B94">
        <w:rPr>
          <w:rFonts w:cs="B Nazanin" w:hint="cs"/>
          <w:sz w:val="28"/>
          <w:szCs w:val="28"/>
          <w:rtl/>
        </w:rPr>
        <w:softHyphen/>
      </w:r>
      <w:r w:rsidRPr="000B6B94">
        <w:rPr>
          <w:rFonts w:cs="B Nazanin"/>
          <w:sz w:val="28"/>
          <w:szCs w:val="28"/>
          <w:rtl/>
        </w:rPr>
        <w:t>رود</w:t>
      </w:r>
      <w:r w:rsidRPr="000B6B94">
        <w:rPr>
          <w:rFonts w:cs="B Nazanin" w:hint="cs"/>
          <w:sz w:val="28"/>
          <w:szCs w:val="28"/>
          <w:rtl/>
        </w:rPr>
        <w:t xml:space="preserve"> (رضاقلی</w:t>
      </w:r>
      <w:r w:rsidRPr="000B6B94">
        <w:rPr>
          <w:rFonts w:cs="B Nazanin" w:hint="cs"/>
          <w:sz w:val="28"/>
          <w:szCs w:val="28"/>
          <w:rtl/>
        </w:rPr>
        <w:softHyphen/>
        <w:t>زاده، 1394)</w:t>
      </w:r>
      <w:r w:rsidRPr="000B6B94">
        <w:rPr>
          <w:rFonts w:cs="B Nazanin"/>
          <w:sz w:val="28"/>
          <w:szCs w:val="28"/>
        </w:rPr>
        <w:t>.</w:t>
      </w:r>
    </w:p>
    <w:p w14:paraId="3F5D5BB4" w14:textId="77777777" w:rsidR="000B6B94" w:rsidRDefault="000B6B94" w:rsidP="009632C8">
      <w:pPr>
        <w:bidi/>
        <w:spacing w:line="300" w:lineRule="auto"/>
        <w:ind w:firstLine="567"/>
        <w:rPr>
          <w:rFonts w:cs="B Nazanin"/>
          <w:sz w:val="28"/>
          <w:szCs w:val="28"/>
          <w:rtl/>
        </w:rPr>
      </w:pPr>
      <w:r w:rsidRPr="000B6B94">
        <w:rPr>
          <w:rFonts w:cs="B Nazanin"/>
          <w:sz w:val="28"/>
          <w:szCs w:val="28"/>
          <w:rtl/>
        </w:rPr>
        <w:t>نظريات مکاتب مختلف اقتصادی پیرامون اشتغال و چگونگی اثرگذاری سیاست</w:t>
      </w:r>
      <w:r w:rsidRPr="000B6B94">
        <w:rPr>
          <w:rFonts w:cs="B Nazanin" w:hint="cs"/>
          <w:sz w:val="28"/>
          <w:szCs w:val="28"/>
          <w:rtl/>
        </w:rPr>
        <w:softHyphen/>
      </w:r>
      <w:r w:rsidRPr="000B6B94">
        <w:rPr>
          <w:rFonts w:cs="B Nazanin"/>
          <w:sz w:val="28"/>
          <w:szCs w:val="28"/>
          <w:rtl/>
        </w:rPr>
        <w:t>های مالی بر اين متغیر متفاوت است</w:t>
      </w:r>
      <w:r w:rsidRPr="000B6B94">
        <w:rPr>
          <w:rFonts w:cs="B Nazanin" w:hint="cs"/>
          <w:sz w:val="28"/>
          <w:szCs w:val="28"/>
          <w:rtl/>
        </w:rPr>
        <w:t>.کلاسیک</w:t>
      </w:r>
      <w:r w:rsidRPr="000B6B94">
        <w:rPr>
          <w:rFonts w:cs="B Nazanin" w:hint="cs"/>
          <w:sz w:val="28"/>
          <w:szCs w:val="28"/>
          <w:rtl/>
        </w:rPr>
        <w:softHyphen/>
        <w:t>ها</w:t>
      </w:r>
      <w:r w:rsidRPr="000B6B94">
        <w:rPr>
          <w:rFonts w:cs="B Nazanin"/>
          <w:sz w:val="28"/>
          <w:szCs w:val="28"/>
          <w:rtl/>
        </w:rPr>
        <w:t xml:space="preserve"> ها با اعتقاد به مکانیسم بازار و قیمت</w:t>
      </w:r>
      <w:r w:rsidRPr="000B6B94">
        <w:rPr>
          <w:rFonts w:cs="B Nazanin" w:hint="cs"/>
          <w:sz w:val="28"/>
          <w:szCs w:val="28"/>
          <w:rtl/>
        </w:rPr>
        <w:softHyphen/>
      </w:r>
      <w:r w:rsidRPr="000B6B94">
        <w:rPr>
          <w:rFonts w:cs="B Nazanin"/>
          <w:sz w:val="28"/>
          <w:szCs w:val="28"/>
          <w:rtl/>
        </w:rPr>
        <w:t xml:space="preserve">ها، مالیات را به عنوان يک اهرم مالی خنثی محسوب نموده و بیان </w:t>
      </w:r>
      <w:r w:rsidRPr="000B6B94">
        <w:rPr>
          <w:rFonts w:cs="B Nazanin" w:hint="cs"/>
          <w:sz w:val="28"/>
          <w:szCs w:val="28"/>
          <w:rtl/>
        </w:rPr>
        <w:t>می</w:t>
      </w:r>
      <w:r w:rsidRPr="000B6B94">
        <w:rPr>
          <w:rFonts w:cs="B Nazanin" w:hint="cs"/>
          <w:sz w:val="28"/>
          <w:szCs w:val="28"/>
          <w:rtl/>
        </w:rPr>
        <w:softHyphen/>
        <w:t xml:space="preserve">کنند </w:t>
      </w:r>
      <w:r w:rsidRPr="000B6B94">
        <w:rPr>
          <w:rFonts w:cs="B Nazanin"/>
          <w:sz w:val="28"/>
          <w:szCs w:val="28"/>
          <w:rtl/>
        </w:rPr>
        <w:t>که سیاست</w:t>
      </w:r>
      <w:r w:rsidRPr="000B6B94">
        <w:rPr>
          <w:rFonts w:cs="B Nazanin" w:hint="cs"/>
          <w:sz w:val="28"/>
          <w:szCs w:val="28"/>
          <w:rtl/>
        </w:rPr>
        <w:softHyphen/>
      </w:r>
      <w:r w:rsidRPr="000B6B94">
        <w:rPr>
          <w:rFonts w:cs="B Nazanin"/>
          <w:sz w:val="28"/>
          <w:szCs w:val="28"/>
          <w:rtl/>
        </w:rPr>
        <w:t>های مالی بر اشتغال بی</w:t>
      </w:r>
      <w:r w:rsidRPr="000B6B94">
        <w:rPr>
          <w:rFonts w:cs="B Nazanin" w:hint="cs"/>
          <w:sz w:val="28"/>
          <w:szCs w:val="28"/>
          <w:rtl/>
        </w:rPr>
        <w:softHyphen/>
      </w:r>
      <w:r w:rsidRPr="000B6B94">
        <w:rPr>
          <w:rFonts w:cs="B Nazanin"/>
          <w:sz w:val="28"/>
          <w:szCs w:val="28"/>
          <w:rtl/>
        </w:rPr>
        <w:t>اثر است</w:t>
      </w:r>
      <w:r w:rsidRPr="000B6B94">
        <w:rPr>
          <w:rFonts w:cs="B Nazanin" w:hint="cs"/>
          <w:sz w:val="28"/>
          <w:szCs w:val="28"/>
          <w:rtl/>
        </w:rPr>
        <w:t>.</w:t>
      </w:r>
      <w:r w:rsidRPr="000B6B94">
        <w:rPr>
          <w:rFonts w:cs="B Nazanin"/>
          <w:sz w:val="28"/>
          <w:szCs w:val="28"/>
          <w:rtl/>
        </w:rPr>
        <w:t xml:space="preserve"> لذا بايد </w:t>
      </w:r>
      <w:r w:rsidRPr="000B6B94">
        <w:rPr>
          <w:rFonts w:cs="B Nazanin" w:hint="cs"/>
          <w:sz w:val="28"/>
          <w:szCs w:val="28"/>
          <w:rtl/>
        </w:rPr>
        <w:t xml:space="preserve">وضع </w:t>
      </w:r>
      <w:r w:rsidRPr="000B6B94">
        <w:rPr>
          <w:rFonts w:cs="B Nazanin"/>
          <w:sz w:val="28"/>
          <w:szCs w:val="28"/>
          <w:rtl/>
        </w:rPr>
        <w:t>مالیات</w:t>
      </w:r>
      <w:r w:rsidRPr="000B6B94">
        <w:rPr>
          <w:rFonts w:cs="B Nazanin" w:hint="cs"/>
          <w:sz w:val="28"/>
          <w:szCs w:val="28"/>
          <w:rtl/>
        </w:rPr>
        <w:softHyphen/>
      </w:r>
      <w:r w:rsidRPr="000B6B94">
        <w:rPr>
          <w:rFonts w:cs="B Nazanin"/>
          <w:sz w:val="28"/>
          <w:szCs w:val="28"/>
          <w:rtl/>
        </w:rPr>
        <w:t>هادر تصمیمات اقتصادی افراد و بنگاه</w:t>
      </w:r>
      <w:r w:rsidRPr="000B6B94">
        <w:rPr>
          <w:rFonts w:cs="B Nazanin" w:hint="cs"/>
          <w:sz w:val="28"/>
          <w:szCs w:val="28"/>
          <w:rtl/>
        </w:rPr>
        <w:softHyphen/>
      </w:r>
      <w:r w:rsidRPr="000B6B94">
        <w:rPr>
          <w:rFonts w:cs="B Nazanin"/>
          <w:sz w:val="28"/>
          <w:szCs w:val="28"/>
          <w:rtl/>
        </w:rPr>
        <w:t xml:space="preserve">ها </w:t>
      </w:r>
      <w:r w:rsidRPr="000B6B94">
        <w:rPr>
          <w:rFonts w:cs="B Nazanin" w:hint="cs"/>
          <w:sz w:val="28"/>
          <w:szCs w:val="28"/>
          <w:rtl/>
        </w:rPr>
        <w:t xml:space="preserve">انحرافی </w:t>
      </w:r>
      <w:r w:rsidRPr="000B6B94">
        <w:rPr>
          <w:rFonts w:cs="B Nazanin"/>
          <w:sz w:val="28"/>
          <w:szCs w:val="28"/>
          <w:rtl/>
        </w:rPr>
        <w:t>ايجاد ن</w:t>
      </w:r>
      <w:r w:rsidRPr="000B6B94">
        <w:rPr>
          <w:rFonts w:cs="B Nazanin" w:hint="cs"/>
          <w:sz w:val="28"/>
          <w:szCs w:val="28"/>
          <w:rtl/>
        </w:rPr>
        <w:t>کن</w:t>
      </w:r>
      <w:r w:rsidRPr="000B6B94">
        <w:rPr>
          <w:rFonts w:cs="B Nazanin"/>
          <w:sz w:val="28"/>
          <w:szCs w:val="28"/>
          <w:rtl/>
        </w:rPr>
        <w:t>د</w:t>
      </w:r>
      <w:r w:rsidRPr="000B6B94">
        <w:rPr>
          <w:rFonts w:cs="B Nazanin" w:hint="cs"/>
          <w:sz w:val="28"/>
          <w:szCs w:val="28"/>
          <w:rtl/>
        </w:rPr>
        <w:t xml:space="preserve">. از نظر </w:t>
      </w:r>
      <w:r w:rsidRPr="000B6B94">
        <w:rPr>
          <w:rFonts w:cs="B Nazanin"/>
          <w:sz w:val="28"/>
          <w:szCs w:val="28"/>
          <w:rtl/>
        </w:rPr>
        <w:t xml:space="preserve">کینز </w:t>
      </w:r>
      <w:r w:rsidRPr="000B6B94">
        <w:rPr>
          <w:rFonts w:cs="B Nazanin" w:hint="cs"/>
          <w:sz w:val="28"/>
          <w:szCs w:val="28"/>
          <w:rtl/>
        </w:rPr>
        <w:t xml:space="preserve">با توجه به </w:t>
      </w:r>
      <w:r w:rsidRPr="000B6B94">
        <w:rPr>
          <w:rFonts w:cs="B Nazanin"/>
          <w:sz w:val="28"/>
          <w:szCs w:val="28"/>
          <w:rtl/>
        </w:rPr>
        <w:t>مسائل در يک دوره کوتاه</w:t>
      </w:r>
      <w:r w:rsidRPr="000B6B94">
        <w:rPr>
          <w:rFonts w:cs="B Nazanin" w:hint="cs"/>
          <w:sz w:val="28"/>
          <w:szCs w:val="28"/>
          <w:rtl/>
        </w:rPr>
        <w:softHyphen/>
      </w:r>
      <w:r w:rsidRPr="000B6B94">
        <w:rPr>
          <w:rFonts w:cs="B Nazanin"/>
          <w:sz w:val="28"/>
          <w:szCs w:val="28"/>
          <w:rtl/>
        </w:rPr>
        <w:t>مدت</w:t>
      </w:r>
      <w:r w:rsidRPr="000B6B94">
        <w:rPr>
          <w:rFonts w:cs="B Nazanin" w:hint="cs"/>
          <w:sz w:val="28"/>
          <w:szCs w:val="28"/>
          <w:rtl/>
        </w:rPr>
        <w:t>،</w:t>
      </w:r>
      <w:r w:rsidRPr="000B6B94">
        <w:rPr>
          <w:rFonts w:cs="B Nazanin"/>
          <w:sz w:val="28"/>
          <w:szCs w:val="28"/>
          <w:rtl/>
        </w:rPr>
        <w:t xml:space="preserve"> تمام فعالیت</w:t>
      </w:r>
      <w:r w:rsidRPr="000B6B94">
        <w:rPr>
          <w:rFonts w:cs="B Nazanin" w:hint="cs"/>
          <w:sz w:val="28"/>
          <w:szCs w:val="28"/>
          <w:rtl/>
        </w:rPr>
        <w:softHyphen/>
      </w:r>
      <w:r w:rsidRPr="000B6B94">
        <w:rPr>
          <w:rFonts w:cs="B Nazanin"/>
          <w:sz w:val="28"/>
          <w:szCs w:val="28"/>
          <w:rtl/>
        </w:rPr>
        <w:t>های اقتصادی به</w:t>
      </w:r>
      <w:r w:rsidRPr="000B6B94">
        <w:rPr>
          <w:rFonts w:cs="B Nazanin" w:hint="cs"/>
          <w:sz w:val="28"/>
          <w:szCs w:val="28"/>
          <w:rtl/>
        </w:rPr>
        <w:softHyphen/>
      </w:r>
      <w:r w:rsidRPr="000B6B94">
        <w:rPr>
          <w:rFonts w:cs="B Nazanin"/>
          <w:sz w:val="28"/>
          <w:szCs w:val="28"/>
          <w:rtl/>
        </w:rPr>
        <w:t>ويژه سطح اشتغال به درآمد بستگی دارد. به اعتقاد کینزين</w:t>
      </w:r>
      <w:r w:rsidRPr="000B6B94">
        <w:rPr>
          <w:rFonts w:cs="B Nazanin" w:hint="cs"/>
          <w:sz w:val="28"/>
          <w:szCs w:val="28"/>
          <w:rtl/>
        </w:rPr>
        <w:softHyphen/>
      </w:r>
      <w:r w:rsidRPr="000B6B94">
        <w:rPr>
          <w:rFonts w:cs="B Nazanin"/>
          <w:sz w:val="28"/>
          <w:szCs w:val="28"/>
          <w:rtl/>
        </w:rPr>
        <w:t>ها فقط سیاست مالی و تغییرات مخارج کل سبب تغییر اشتغال و درآمد می</w:t>
      </w:r>
      <w:r w:rsidRPr="000B6B94">
        <w:rPr>
          <w:rFonts w:cs="B Nazanin" w:hint="cs"/>
          <w:sz w:val="28"/>
          <w:szCs w:val="28"/>
          <w:rtl/>
        </w:rPr>
        <w:softHyphen/>
      </w:r>
      <w:r w:rsidRPr="000B6B94">
        <w:rPr>
          <w:rFonts w:cs="B Nazanin"/>
          <w:sz w:val="28"/>
          <w:szCs w:val="28"/>
          <w:rtl/>
        </w:rPr>
        <w:t>شوند. پول گرايان با تاکید بر نقش پول در اقتصاد، سیاست مالی را بر اشتغال موثر نمی</w:t>
      </w:r>
      <w:r w:rsidRPr="000B6B94">
        <w:rPr>
          <w:rFonts w:cs="B Nazanin" w:hint="cs"/>
          <w:sz w:val="28"/>
          <w:szCs w:val="28"/>
          <w:rtl/>
        </w:rPr>
        <w:softHyphen/>
      </w:r>
      <w:r w:rsidRPr="000B6B94">
        <w:rPr>
          <w:rFonts w:cs="B Nazanin"/>
          <w:sz w:val="28"/>
          <w:szCs w:val="28"/>
          <w:rtl/>
        </w:rPr>
        <w:t>دانند. ک</w:t>
      </w:r>
      <w:r w:rsidRPr="000B6B94">
        <w:rPr>
          <w:rFonts w:cs="B Nazanin" w:hint="cs"/>
          <w:sz w:val="28"/>
          <w:szCs w:val="28"/>
          <w:rtl/>
        </w:rPr>
        <w:t>لاسیک</w:t>
      </w:r>
      <w:r w:rsidRPr="000B6B94">
        <w:rPr>
          <w:rFonts w:cs="B Nazanin" w:hint="cs"/>
          <w:sz w:val="28"/>
          <w:szCs w:val="28"/>
          <w:rtl/>
        </w:rPr>
        <w:softHyphen/>
      </w:r>
      <w:r w:rsidRPr="000B6B94">
        <w:rPr>
          <w:rFonts w:cs="B Nazanin"/>
          <w:sz w:val="28"/>
          <w:szCs w:val="28"/>
          <w:rtl/>
        </w:rPr>
        <w:t>های جديد نیز با پذيرفتن فرضیه انتظارات عق</w:t>
      </w:r>
      <w:r w:rsidRPr="000B6B94">
        <w:rPr>
          <w:rFonts w:cs="B Nazanin" w:hint="cs"/>
          <w:sz w:val="28"/>
          <w:szCs w:val="28"/>
          <w:rtl/>
        </w:rPr>
        <w:t>لای</w:t>
      </w:r>
      <w:r w:rsidRPr="000B6B94">
        <w:rPr>
          <w:rFonts w:cs="B Nazanin"/>
          <w:sz w:val="28"/>
          <w:szCs w:val="28"/>
          <w:rtl/>
        </w:rPr>
        <w:t>ی، بر بی</w:t>
      </w:r>
      <w:r w:rsidRPr="000B6B94">
        <w:rPr>
          <w:rFonts w:cs="B Nazanin" w:hint="cs"/>
          <w:sz w:val="28"/>
          <w:szCs w:val="28"/>
          <w:rtl/>
        </w:rPr>
        <w:softHyphen/>
      </w:r>
      <w:r w:rsidRPr="000B6B94">
        <w:rPr>
          <w:rFonts w:cs="B Nazanin"/>
          <w:sz w:val="28"/>
          <w:szCs w:val="28"/>
          <w:rtl/>
        </w:rPr>
        <w:t>اثر بودن سیاست مالی روی اشتغال تاکید دارند</w:t>
      </w:r>
      <w:r w:rsidRPr="000B6B94">
        <w:rPr>
          <w:rFonts w:cs="B Nazanin" w:hint="cs"/>
          <w:sz w:val="28"/>
          <w:szCs w:val="28"/>
          <w:rtl/>
        </w:rPr>
        <w:t xml:space="preserve"> (رضاقلی</w:t>
      </w:r>
      <w:r w:rsidRPr="000B6B94">
        <w:rPr>
          <w:rFonts w:cs="B Nazanin" w:hint="cs"/>
          <w:sz w:val="28"/>
          <w:szCs w:val="28"/>
          <w:rtl/>
        </w:rPr>
        <w:softHyphen/>
        <w:t>زاده، 1394).</w:t>
      </w:r>
    </w:p>
    <w:p w14:paraId="7B93D231" w14:textId="77777777" w:rsidR="009632C8" w:rsidRDefault="009632C8" w:rsidP="009632C8">
      <w:pPr>
        <w:bidi/>
        <w:spacing w:line="300" w:lineRule="auto"/>
        <w:ind w:firstLine="567"/>
        <w:rPr>
          <w:rFonts w:cs="B Nazanin"/>
          <w:sz w:val="28"/>
          <w:szCs w:val="28"/>
          <w:rtl/>
        </w:rPr>
      </w:pPr>
    </w:p>
    <w:p w14:paraId="70F39EC7" w14:textId="77777777" w:rsidR="009632C8" w:rsidRDefault="003612C7" w:rsidP="009632C8">
      <w:pPr>
        <w:bidi/>
        <w:rPr>
          <w:rFonts w:cs="B Nazanin"/>
          <w:b/>
          <w:bCs/>
          <w:sz w:val="28"/>
          <w:szCs w:val="28"/>
          <w:rtl/>
        </w:rPr>
      </w:pPr>
      <w:r>
        <w:rPr>
          <w:rFonts w:cs="B Nazanin" w:hint="cs"/>
          <w:b/>
          <w:bCs/>
          <w:sz w:val="28"/>
          <w:szCs w:val="28"/>
          <w:rtl/>
        </w:rPr>
        <w:t>3-پیشینه تحقیق</w:t>
      </w:r>
    </w:p>
    <w:p w14:paraId="4D1F3798" w14:textId="77777777" w:rsidR="009632C8" w:rsidRPr="009632C8" w:rsidRDefault="009632C8" w:rsidP="009632C8">
      <w:pPr>
        <w:bidi/>
        <w:rPr>
          <w:rFonts w:cs="B Nazanin"/>
          <w:b/>
          <w:bCs/>
          <w:sz w:val="28"/>
          <w:szCs w:val="28"/>
          <w:rtl/>
        </w:rPr>
      </w:pPr>
    </w:p>
    <w:p w14:paraId="41A4B370" w14:textId="77777777" w:rsidR="009632C8" w:rsidRPr="009632C8" w:rsidRDefault="009632C8" w:rsidP="009632C8">
      <w:pPr>
        <w:bidi/>
        <w:spacing w:line="300" w:lineRule="auto"/>
        <w:ind w:firstLine="567"/>
        <w:rPr>
          <w:rFonts w:cs="B Nazanin"/>
          <w:sz w:val="28"/>
          <w:szCs w:val="28"/>
          <w:rtl/>
          <w:lang w:bidi="fa-IR"/>
        </w:rPr>
      </w:pPr>
      <w:r w:rsidRPr="009632C8">
        <w:rPr>
          <w:rFonts w:cs="B Nazanin" w:hint="cs"/>
          <w:sz w:val="28"/>
          <w:szCs w:val="28"/>
          <w:rtl/>
          <w:lang w:bidi="fa-IR"/>
        </w:rPr>
        <w:t xml:space="preserve">در مطالعه </w:t>
      </w:r>
      <w:r w:rsidRPr="00D76ABF">
        <w:rPr>
          <w:rFonts w:cs="B Nazanin" w:hint="cs"/>
          <w:sz w:val="28"/>
          <w:szCs w:val="28"/>
          <w:rtl/>
          <w:lang w:bidi="fa-IR"/>
        </w:rPr>
        <w:t>هاتون و روکو</w:t>
      </w:r>
      <w:r w:rsidR="00D23226">
        <w:rPr>
          <w:rStyle w:val="FootnoteReference"/>
          <w:rtl/>
          <w:lang w:bidi="fa-IR"/>
        </w:rPr>
        <w:footnoteReference w:id="2"/>
      </w:r>
      <w:r w:rsidRPr="009632C8">
        <w:rPr>
          <w:rFonts w:cs="B Nazanin" w:hint="cs"/>
          <w:sz w:val="28"/>
          <w:szCs w:val="28"/>
          <w:rtl/>
          <w:lang w:bidi="fa-IR"/>
        </w:rPr>
        <w:t xml:space="preserve"> در سال (1999) با بررسی تأثیر تغییرات در نرخ مالیات بر ارزش افزوده و جدول مالیات بر درآمد کشورهای ایتالیا، فرانسه، آلمان و انگلستان طی سال</w:t>
      </w:r>
      <w:r w:rsidRPr="009632C8">
        <w:rPr>
          <w:rFonts w:cs="B Nazanin" w:hint="cs"/>
          <w:sz w:val="28"/>
          <w:szCs w:val="28"/>
          <w:rtl/>
          <w:lang w:bidi="fa-IR"/>
        </w:rPr>
        <w:softHyphen/>
        <w:t>های 1992-1985</w:t>
      </w:r>
      <w:r w:rsidR="0010118C">
        <w:rPr>
          <w:rFonts w:cs="B Nazanin" w:hint="cs"/>
          <w:sz w:val="28"/>
          <w:szCs w:val="28"/>
          <w:rtl/>
          <w:lang w:bidi="fa-IR"/>
        </w:rPr>
        <w:t>،</w:t>
      </w:r>
      <w:r w:rsidRPr="009632C8">
        <w:rPr>
          <w:rFonts w:cs="B Nazanin" w:hint="cs"/>
          <w:sz w:val="28"/>
          <w:szCs w:val="28"/>
          <w:rtl/>
          <w:lang w:bidi="fa-IR"/>
        </w:rPr>
        <w:t xml:space="preserve"> نتیجه نشان می</w:t>
      </w:r>
      <w:r w:rsidRPr="009632C8">
        <w:rPr>
          <w:rFonts w:cs="B Nazanin" w:hint="cs"/>
          <w:sz w:val="28"/>
          <w:szCs w:val="28"/>
          <w:rtl/>
          <w:lang w:bidi="fa-IR"/>
        </w:rPr>
        <w:softHyphen/>
        <w:t>دهد که تغییرات بخش عمده</w:t>
      </w:r>
      <w:r w:rsidRPr="009632C8">
        <w:rPr>
          <w:rFonts w:cs="B Nazanin" w:hint="cs"/>
          <w:sz w:val="28"/>
          <w:szCs w:val="28"/>
          <w:rtl/>
          <w:lang w:bidi="fa-IR"/>
        </w:rPr>
        <w:softHyphen/>
        <w:t>ی بازار کار ممکن است ناشی از عکس</w:t>
      </w:r>
      <w:r w:rsidRPr="009632C8">
        <w:rPr>
          <w:rFonts w:cs="B Nazanin" w:hint="cs"/>
          <w:sz w:val="28"/>
          <w:szCs w:val="28"/>
          <w:rtl/>
          <w:lang w:bidi="fa-IR"/>
        </w:rPr>
        <w:softHyphen/>
        <w:t>العمل بازار نسبت به تغییرات در نرخ مالیات</w:t>
      </w:r>
      <w:r w:rsidRPr="009632C8">
        <w:rPr>
          <w:rFonts w:cs="B Nazanin"/>
          <w:sz w:val="28"/>
          <w:szCs w:val="28"/>
          <w:rtl/>
          <w:lang w:bidi="fa-IR"/>
        </w:rPr>
        <w:softHyphen/>
      </w:r>
      <w:r w:rsidRPr="009632C8">
        <w:rPr>
          <w:rFonts w:cs="B Nazanin" w:hint="cs"/>
          <w:sz w:val="28"/>
          <w:szCs w:val="28"/>
          <w:rtl/>
          <w:lang w:bidi="fa-IR"/>
        </w:rPr>
        <w:t xml:space="preserve">ها باشد. </w:t>
      </w:r>
    </w:p>
    <w:p w14:paraId="668494C5" w14:textId="77777777" w:rsidR="009632C8" w:rsidRPr="009632C8" w:rsidRDefault="009632C8" w:rsidP="009632C8">
      <w:pPr>
        <w:bidi/>
        <w:spacing w:line="300" w:lineRule="auto"/>
        <w:ind w:firstLine="567"/>
        <w:rPr>
          <w:rFonts w:cs="B Nazanin"/>
          <w:sz w:val="28"/>
          <w:szCs w:val="28"/>
          <w:rtl/>
          <w:lang w:bidi="fa-IR"/>
        </w:rPr>
      </w:pPr>
      <w:r w:rsidRPr="009632C8">
        <w:rPr>
          <w:rFonts w:cs="B Nazanin" w:hint="cs"/>
          <w:sz w:val="28"/>
          <w:szCs w:val="28"/>
          <w:rtl/>
        </w:rPr>
        <w:t>بررسی انجام شده توسط میر و روزنبام</w:t>
      </w:r>
      <w:r w:rsidRPr="009632C8">
        <w:rPr>
          <w:rStyle w:val="FootnoteReference"/>
          <w:sz w:val="28"/>
          <w:rtl/>
        </w:rPr>
        <w:footnoteReference w:id="3"/>
      </w:r>
      <w:r w:rsidRPr="009632C8">
        <w:rPr>
          <w:rFonts w:cs="B Nazanin" w:hint="cs"/>
          <w:sz w:val="28"/>
          <w:szCs w:val="28"/>
          <w:rtl/>
          <w:lang w:bidi="fa-IR"/>
        </w:rPr>
        <w:t xml:space="preserve"> در سال (2000) نشان می</w:t>
      </w:r>
      <w:r w:rsidRPr="009632C8">
        <w:rPr>
          <w:rFonts w:cs="B Nazanin"/>
          <w:sz w:val="28"/>
          <w:szCs w:val="28"/>
          <w:rtl/>
          <w:lang w:bidi="fa-IR"/>
        </w:rPr>
        <w:softHyphen/>
      </w:r>
      <w:r w:rsidRPr="009632C8">
        <w:rPr>
          <w:rFonts w:cs="B Nazanin" w:hint="cs"/>
          <w:sz w:val="28"/>
          <w:szCs w:val="28"/>
          <w:rtl/>
          <w:lang w:bidi="fa-IR"/>
        </w:rPr>
        <w:t>دهد در آمریکا طی سال</w:t>
      </w:r>
      <w:r w:rsidRPr="009632C8">
        <w:rPr>
          <w:rFonts w:cs="B Nazanin" w:hint="cs"/>
          <w:sz w:val="28"/>
          <w:szCs w:val="28"/>
          <w:rtl/>
          <w:lang w:bidi="fa-IR"/>
        </w:rPr>
        <w:softHyphen/>
        <w:t xml:space="preserve">های 1996-1984 با افزایش مالیات بر درآمد، رفاه خانوارها کاهش یافته اما با تشویق مادران به کار نرخ اشتغال افزایش یافته است. </w:t>
      </w:r>
    </w:p>
    <w:p w14:paraId="074C358B" w14:textId="77777777" w:rsidR="009632C8" w:rsidRPr="009632C8" w:rsidRDefault="009632C8" w:rsidP="009632C8">
      <w:pPr>
        <w:bidi/>
        <w:spacing w:line="300" w:lineRule="auto"/>
        <w:ind w:firstLine="567"/>
        <w:rPr>
          <w:rFonts w:cs="B Nazanin"/>
          <w:sz w:val="28"/>
          <w:szCs w:val="28"/>
          <w:rtl/>
        </w:rPr>
      </w:pPr>
      <w:r w:rsidRPr="00F11C3E">
        <w:rPr>
          <w:rFonts w:cs="B Nazanin"/>
          <w:sz w:val="28"/>
          <w:szCs w:val="28"/>
          <w:rtl/>
        </w:rPr>
        <w:lastRenderedPageBreak/>
        <w:t>کراسس و همکاران</w:t>
      </w:r>
      <w:r w:rsidR="00AF3B72">
        <w:rPr>
          <w:rStyle w:val="FootnoteReference"/>
          <w:rtl/>
        </w:rPr>
        <w:footnoteReference w:id="4"/>
      </w:r>
      <w:r w:rsidRPr="009632C8">
        <w:rPr>
          <w:rFonts w:cs="B Nazanin" w:hint="cs"/>
          <w:sz w:val="28"/>
          <w:szCs w:val="28"/>
          <w:rtl/>
        </w:rPr>
        <w:t xml:space="preserve"> (2010) </w:t>
      </w:r>
      <w:r w:rsidRPr="009632C8">
        <w:rPr>
          <w:rFonts w:cs="B Nazanin"/>
          <w:sz w:val="28"/>
          <w:szCs w:val="28"/>
          <w:rtl/>
        </w:rPr>
        <w:t xml:space="preserve">در </w:t>
      </w:r>
      <w:r w:rsidRPr="009632C8">
        <w:rPr>
          <w:rFonts w:cs="B Nazanin" w:hint="cs"/>
          <w:sz w:val="28"/>
          <w:szCs w:val="28"/>
          <w:rtl/>
        </w:rPr>
        <w:t>تحقیقی</w:t>
      </w:r>
      <w:r w:rsidRPr="009632C8">
        <w:rPr>
          <w:rFonts w:cs="B Nazanin"/>
          <w:sz w:val="28"/>
          <w:szCs w:val="28"/>
          <w:rtl/>
        </w:rPr>
        <w:t xml:space="preserve"> به بررسی اثر تغییر در مالیات بر حقوق و دستمزد و اشتغال در آرژانتین براساس داده</w:t>
      </w:r>
      <w:r w:rsidRPr="009632C8">
        <w:rPr>
          <w:rFonts w:cs="B Nazanin" w:hint="cs"/>
          <w:sz w:val="28"/>
          <w:szCs w:val="28"/>
          <w:rtl/>
        </w:rPr>
        <w:softHyphen/>
      </w:r>
      <w:r w:rsidRPr="009632C8">
        <w:rPr>
          <w:rFonts w:cs="B Nazanin"/>
          <w:sz w:val="28"/>
          <w:szCs w:val="28"/>
          <w:rtl/>
        </w:rPr>
        <w:t xml:space="preserve">های اداری </w:t>
      </w:r>
      <w:r w:rsidRPr="009632C8">
        <w:rPr>
          <w:rFonts w:cs="B Nazanin" w:hint="cs"/>
          <w:sz w:val="28"/>
          <w:szCs w:val="28"/>
          <w:rtl/>
        </w:rPr>
        <w:t>پرداخته</w:t>
      </w:r>
      <w:r w:rsidRPr="009632C8">
        <w:rPr>
          <w:rFonts w:cs="B Nazanin" w:hint="cs"/>
          <w:sz w:val="28"/>
          <w:szCs w:val="28"/>
          <w:rtl/>
        </w:rPr>
        <w:softHyphen/>
        <w:t>اند.</w:t>
      </w:r>
      <w:r w:rsidRPr="009632C8">
        <w:rPr>
          <w:rFonts w:cs="B Nazanin"/>
          <w:sz w:val="28"/>
          <w:szCs w:val="28"/>
          <w:rtl/>
        </w:rPr>
        <w:t xml:space="preserve"> نتایج نشان می</w:t>
      </w:r>
      <w:r w:rsidRPr="009632C8">
        <w:rPr>
          <w:rFonts w:cs="B Nazanin" w:hint="cs"/>
          <w:sz w:val="28"/>
          <w:szCs w:val="28"/>
          <w:rtl/>
        </w:rPr>
        <w:softHyphen/>
      </w:r>
      <w:r w:rsidRPr="009632C8">
        <w:rPr>
          <w:rFonts w:cs="B Nazanin"/>
          <w:sz w:val="28"/>
          <w:szCs w:val="28"/>
          <w:rtl/>
        </w:rPr>
        <w:t>دهد که تغییر در نرخ مالیات بر حقوق و دستمزد فقط تا حدی به دستمزدها منتقل شده است و باعث تاثیر معنی</w:t>
      </w:r>
      <w:r w:rsidRPr="009632C8">
        <w:rPr>
          <w:rFonts w:cs="B Nazanin" w:hint="cs"/>
          <w:sz w:val="28"/>
          <w:szCs w:val="28"/>
          <w:rtl/>
        </w:rPr>
        <w:softHyphen/>
      </w:r>
      <w:r w:rsidRPr="009632C8">
        <w:rPr>
          <w:rFonts w:cs="B Nazanin"/>
          <w:sz w:val="28"/>
          <w:szCs w:val="28"/>
          <w:rtl/>
        </w:rPr>
        <w:t>داری بر اشتغال نشده است</w:t>
      </w:r>
      <w:r w:rsidRPr="009632C8">
        <w:rPr>
          <w:rFonts w:cs="B Nazanin"/>
          <w:sz w:val="28"/>
          <w:szCs w:val="28"/>
        </w:rPr>
        <w:t>.</w:t>
      </w:r>
    </w:p>
    <w:p w14:paraId="11AEBF29" w14:textId="77777777" w:rsidR="009632C8" w:rsidRPr="009632C8" w:rsidRDefault="009632C8" w:rsidP="009632C8">
      <w:pPr>
        <w:bidi/>
        <w:spacing w:line="300" w:lineRule="auto"/>
        <w:ind w:firstLine="567"/>
        <w:rPr>
          <w:rFonts w:cs="B Nazanin"/>
          <w:sz w:val="28"/>
          <w:szCs w:val="28"/>
          <w:rtl/>
          <w:lang w:bidi="fa-IR"/>
        </w:rPr>
      </w:pPr>
      <w:r w:rsidRPr="0011765F">
        <w:rPr>
          <w:rFonts w:cs="B Nazanin"/>
          <w:sz w:val="28"/>
          <w:szCs w:val="28"/>
          <w:rtl/>
        </w:rPr>
        <w:t>میازاکی</w:t>
      </w:r>
      <w:r w:rsidR="00B1579F" w:rsidRPr="0011765F">
        <w:rPr>
          <w:rFonts w:cs="B Nazanin"/>
          <w:sz w:val="28"/>
          <w:szCs w:val="28"/>
        </w:rPr>
        <w:t xml:space="preserve"> </w:t>
      </w:r>
      <w:r w:rsidR="00B1579F" w:rsidRPr="0011765F">
        <w:rPr>
          <w:rStyle w:val="FootnoteReference"/>
        </w:rPr>
        <w:footnoteReference w:id="5"/>
      </w:r>
      <w:r w:rsidRPr="0011765F">
        <w:rPr>
          <w:rFonts w:cs="B Nazanin" w:hint="cs"/>
          <w:sz w:val="28"/>
          <w:szCs w:val="28"/>
          <w:rtl/>
        </w:rPr>
        <w:t>در</w:t>
      </w:r>
      <w:r w:rsidRPr="009632C8">
        <w:rPr>
          <w:rFonts w:cs="B Nazanin" w:hint="cs"/>
          <w:sz w:val="28"/>
          <w:szCs w:val="28"/>
          <w:rtl/>
        </w:rPr>
        <w:t xml:space="preserve"> سال (2010) </w:t>
      </w:r>
      <w:r w:rsidRPr="009632C8">
        <w:rPr>
          <w:rFonts w:cs="B Nazanin"/>
          <w:sz w:val="28"/>
          <w:szCs w:val="28"/>
          <w:rtl/>
        </w:rPr>
        <w:t>در مطالعه</w:t>
      </w:r>
      <w:r w:rsidRPr="009632C8">
        <w:rPr>
          <w:rFonts w:cs="B Nazanin" w:hint="cs"/>
          <w:sz w:val="28"/>
          <w:szCs w:val="28"/>
          <w:rtl/>
        </w:rPr>
        <w:softHyphen/>
      </w:r>
      <w:r w:rsidRPr="009632C8">
        <w:rPr>
          <w:rFonts w:cs="B Nazanin"/>
          <w:sz w:val="28"/>
          <w:szCs w:val="28"/>
          <w:rtl/>
        </w:rPr>
        <w:t>ای به بررسی سیاست</w:t>
      </w:r>
      <w:r w:rsidRPr="009632C8">
        <w:rPr>
          <w:rFonts w:cs="B Nazanin" w:hint="cs"/>
          <w:sz w:val="28"/>
          <w:szCs w:val="28"/>
          <w:rtl/>
        </w:rPr>
        <w:softHyphen/>
      </w:r>
      <w:r w:rsidRPr="009632C8">
        <w:rPr>
          <w:rFonts w:cs="B Nazanin"/>
          <w:sz w:val="28"/>
          <w:szCs w:val="28"/>
          <w:rtl/>
        </w:rPr>
        <w:t>های مالی اتخاذ شده بر متغیرهای ک</w:t>
      </w:r>
      <w:r w:rsidRPr="009632C8">
        <w:rPr>
          <w:rFonts w:cs="B Nazanin" w:hint="cs"/>
          <w:sz w:val="28"/>
          <w:szCs w:val="28"/>
          <w:rtl/>
        </w:rPr>
        <w:t>لا</w:t>
      </w:r>
      <w:r w:rsidRPr="009632C8">
        <w:rPr>
          <w:rFonts w:cs="B Nazanin"/>
          <w:sz w:val="28"/>
          <w:szCs w:val="28"/>
          <w:rtl/>
        </w:rPr>
        <w:t>ن اقصادی نظیر بیکاری، مصرف بخش خصوصی، سرمايه</w:t>
      </w:r>
      <w:r w:rsidRPr="009632C8">
        <w:rPr>
          <w:rFonts w:cs="B Nazanin" w:hint="cs"/>
          <w:sz w:val="28"/>
          <w:szCs w:val="28"/>
          <w:rtl/>
        </w:rPr>
        <w:softHyphen/>
      </w:r>
      <w:r w:rsidRPr="009632C8">
        <w:rPr>
          <w:rFonts w:cs="B Nazanin"/>
          <w:sz w:val="28"/>
          <w:szCs w:val="28"/>
          <w:rtl/>
        </w:rPr>
        <w:t>گذاری</w:t>
      </w:r>
      <w:r w:rsidR="0010118C">
        <w:rPr>
          <w:rFonts w:cs="B Nazanin" w:hint="cs"/>
          <w:sz w:val="28"/>
          <w:szCs w:val="28"/>
          <w:rtl/>
        </w:rPr>
        <w:t xml:space="preserve"> </w:t>
      </w:r>
      <w:r w:rsidRPr="009632C8">
        <w:rPr>
          <w:rFonts w:cs="B Nazanin"/>
          <w:sz w:val="28"/>
          <w:szCs w:val="28"/>
          <w:rtl/>
        </w:rPr>
        <w:t>بخش خصوصی و سطح قیمت</w:t>
      </w:r>
      <w:r w:rsidRPr="009632C8">
        <w:rPr>
          <w:rFonts w:cs="B Nazanin" w:hint="cs"/>
          <w:sz w:val="28"/>
          <w:szCs w:val="28"/>
          <w:rtl/>
        </w:rPr>
        <w:softHyphen/>
      </w:r>
      <w:r w:rsidRPr="009632C8">
        <w:rPr>
          <w:rFonts w:cs="B Nazanin"/>
          <w:sz w:val="28"/>
          <w:szCs w:val="28"/>
          <w:rtl/>
        </w:rPr>
        <w:t>ها با استفاده از تکنیک خودرگرسیون برداری در کشور ژاپن</w:t>
      </w:r>
      <w:r w:rsidRPr="009632C8">
        <w:rPr>
          <w:rFonts w:cs="B Nazanin" w:hint="cs"/>
          <w:sz w:val="28"/>
          <w:szCs w:val="28"/>
          <w:rtl/>
        </w:rPr>
        <w:t xml:space="preserve"> پرداخته است. طبق نتایج</w:t>
      </w:r>
      <w:r w:rsidRPr="009632C8">
        <w:rPr>
          <w:rFonts w:cs="B Nazanin"/>
          <w:sz w:val="28"/>
          <w:szCs w:val="28"/>
          <w:rtl/>
        </w:rPr>
        <w:t xml:space="preserve"> تاثیرات منفی اعمال سیاست</w:t>
      </w:r>
      <w:r w:rsidRPr="009632C8">
        <w:rPr>
          <w:rFonts w:cs="B Nazanin" w:hint="cs"/>
          <w:sz w:val="28"/>
          <w:szCs w:val="28"/>
          <w:rtl/>
        </w:rPr>
        <w:softHyphen/>
      </w:r>
      <w:r w:rsidRPr="009632C8">
        <w:rPr>
          <w:rFonts w:cs="B Nazanin"/>
          <w:sz w:val="28"/>
          <w:szCs w:val="28"/>
          <w:rtl/>
        </w:rPr>
        <w:t>های مالی بر متغیرهای ک</w:t>
      </w:r>
      <w:r w:rsidRPr="009632C8">
        <w:rPr>
          <w:rFonts w:cs="B Nazanin" w:hint="cs"/>
          <w:sz w:val="28"/>
          <w:szCs w:val="28"/>
          <w:rtl/>
        </w:rPr>
        <w:t>لان</w:t>
      </w:r>
      <w:r w:rsidRPr="009632C8">
        <w:rPr>
          <w:rFonts w:cs="B Nazanin"/>
          <w:sz w:val="28"/>
          <w:szCs w:val="28"/>
          <w:rtl/>
        </w:rPr>
        <w:t xml:space="preserve"> در دهه </w:t>
      </w:r>
      <w:r w:rsidRPr="009632C8">
        <w:rPr>
          <w:rFonts w:cs="B Nazanin" w:hint="cs"/>
          <w:sz w:val="28"/>
          <w:szCs w:val="28"/>
          <w:rtl/>
        </w:rPr>
        <w:t>90</w:t>
      </w:r>
      <w:r w:rsidRPr="009632C8">
        <w:rPr>
          <w:rFonts w:cs="B Nazanin"/>
          <w:sz w:val="28"/>
          <w:szCs w:val="28"/>
          <w:rtl/>
        </w:rPr>
        <w:t xml:space="preserve"> وسیع</w:t>
      </w:r>
      <w:r w:rsidRPr="009632C8">
        <w:rPr>
          <w:rFonts w:cs="B Nazanin" w:hint="cs"/>
          <w:sz w:val="28"/>
          <w:szCs w:val="28"/>
          <w:rtl/>
        </w:rPr>
        <w:softHyphen/>
      </w:r>
      <w:r w:rsidRPr="009632C8">
        <w:rPr>
          <w:rFonts w:cs="B Nazanin"/>
          <w:sz w:val="28"/>
          <w:szCs w:val="28"/>
          <w:rtl/>
        </w:rPr>
        <w:t>تر و پايدارتر از تاثیرات مثبت آن در اين کشور بود</w:t>
      </w:r>
      <w:r w:rsidRPr="009632C8">
        <w:rPr>
          <w:rFonts w:cs="B Nazanin" w:hint="cs"/>
          <w:sz w:val="28"/>
          <w:szCs w:val="28"/>
          <w:rtl/>
        </w:rPr>
        <w:t>ه است و</w:t>
      </w:r>
      <w:r w:rsidRPr="009632C8">
        <w:rPr>
          <w:rFonts w:cs="B Nazanin"/>
          <w:sz w:val="28"/>
          <w:szCs w:val="28"/>
          <w:rtl/>
        </w:rPr>
        <w:t xml:space="preserve"> کاهش مالیات</w:t>
      </w:r>
      <w:r w:rsidRPr="009632C8">
        <w:rPr>
          <w:rFonts w:cs="B Nazanin" w:hint="cs"/>
          <w:sz w:val="28"/>
          <w:szCs w:val="28"/>
          <w:rtl/>
        </w:rPr>
        <w:softHyphen/>
      </w:r>
      <w:r w:rsidRPr="009632C8">
        <w:rPr>
          <w:rFonts w:cs="B Nazanin"/>
          <w:sz w:val="28"/>
          <w:szCs w:val="28"/>
          <w:rtl/>
        </w:rPr>
        <w:t xml:space="preserve">ها در اواسط دهه </w:t>
      </w:r>
      <w:r w:rsidRPr="009632C8">
        <w:rPr>
          <w:rFonts w:cs="B Nazanin" w:hint="cs"/>
          <w:sz w:val="28"/>
          <w:szCs w:val="28"/>
          <w:rtl/>
        </w:rPr>
        <w:t>90</w:t>
      </w:r>
      <w:r w:rsidRPr="009632C8">
        <w:rPr>
          <w:rFonts w:cs="B Nazanin"/>
          <w:sz w:val="28"/>
          <w:szCs w:val="28"/>
          <w:rtl/>
        </w:rPr>
        <w:t xml:space="preserve"> باعث افزايش بیکاری در اين کشور گرديد</w:t>
      </w:r>
      <w:r w:rsidRPr="009632C8">
        <w:rPr>
          <w:rFonts w:cs="B Nazanin" w:hint="cs"/>
          <w:sz w:val="28"/>
          <w:szCs w:val="28"/>
          <w:rtl/>
        </w:rPr>
        <w:t>.</w:t>
      </w:r>
    </w:p>
    <w:p w14:paraId="77E83B11" w14:textId="77777777" w:rsidR="009632C8" w:rsidRPr="009632C8" w:rsidRDefault="009632C8" w:rsidP="009632C8">
      <w:pPr>
        <w:bidi/>
        <w:spacing w:line="300" w:lineRule="auto"/>
        <w:ind w:firstLine="567"/>
        <w:rPr>
          <w:rFonts w:cs="B Nazanin"/>
          <w:sz w:val="28"/>
          <w:szCs w:val="28"/>
          <w:rtl/>
          <w:lang w:bidi="fa-IR"/>
        </w:rPr>
      </w:pPr>
      <w:r w:rsidRPr="009632C8">
        <w:rPr>
          <w:rFonts w:cs="B Nazanin" w:hint="cs"/>
          <w:sz w:val="28"/>
          <w:szCs w:val="28"/>
          <w:rtl/>
          <w:lang w:bidi="fa-IR"/>
        </w:rPr>
        <w:t xml:space="preserve">در </w:t>
      </w:r>
      <w:r w:rsidRPr="006F4546">
        <w:rPr>
          <w:rFonts w:cs="B Nazanin" w:hint="cs"/>
          <w:sz w:val="28"/>
          <w:szCs w:val="28"/>
          <w:rtl/>
          <w:lang w:bidi="fa-IR"/>
        </w:rPr>
        <w:t>مطالعه لرا و فاجاردو</w:t>
      </w:r>
      <w:r w:rsidR="00D76ABF">
        <w:rPr>
          <w:rStyle w:val="FootnoteReference"/>
          <w:rtl/>
          <w:lang w:bidi="fa-IR"/>
        </w:rPr>
        <w:footnoteReference w:id="6"/>
      </w:r>
      <w:r w:rsidRPr="009632C8">
        <w:rPr>
          <w:rFonts w:cs="B Nazanin" w:hint="cs"/>
          <w:sz w:val="28"/>
          <w:szCs w:val="28"/>
          <w:rtl/>
          <w:lang w:bidi="fa-IR"/>
        </w:rPr>
        <w:t xml:space="preserve"> در سال (2016) به بررسی تأثیر مالیات بر درآمد، مالیات بر ارزش افزوده و مالیات بر درآمد شرکت</w:t>
      </w:r>
      <w:r w:rsidRPr="009632C8">
        <w:rPr>
          <w:rFonts w:cs="B Nazanin" w:hint="cs"/>
          <w:sz w:val="28"/>
          <w:szCs w:val="28"/>
          <w:rtl/>
          <w:lang w:bidi="fa-IR"/>
        </w:rPr>
        <w:softHyphen/>
        <w:t>ها بر نتایج مختلف بازار کار مانند مشارکت، اشتغال، غیر رسمی و دستمزد  در 15 کشور آمریکای لاتین طی سال</w:t>
      </w:r>
      <w:r w:rsidRPr="009632C8">
        <w:rPr>
          <w:rFonts w:cs="B Nazanin" w:hint="cs"/>
          <w:sz w:val="28"/>
          <w:szCs w:val="28"/>
          <w:rtl/>
          <w:lang w:bidi="fa-IR"/>
        </w:rPr>
        <w:softHyphen/>
        <w:t>های 2009-1990پرداخته شده است. طبق نتایج،</w:t>
      </w:r>
      <w:r w:rsidR="00644873">
        <w:rPr>
          <w:rFonts w:cs="B Nazanin" w:hint="cs"/>
          <w:sz w:val="28"/>
          <w:szCs w:val="28"/>
          <w:rtl/>
          <w:lang w:bidi="fa-IR"/>
        </w:rPr>
        <w:t xml:space="preserve"> </w:t>
      </w:r>
      <w:r w:rsidRPr="009632C8">
        <w:rPr>
          <w:rFonts w:cs="B Nazanin" w:hint="cs"/>
          <w:sz w:val="28"/>
          <w:szCs w:val="28"/>
          <w:rtl/>
          <w:lang w:bidi="fa-IR"/>
        </w:rPr>
        <w:t>مالیات بر درآمد زمانی</w:t>
      </w:r>
      <w:r w:rsidRPr="009632C8">
        <w:rPr>
          <w:rFonts w:cs="B Nazanin" w:hint="cs"/>
          <w:sz w:val="28"/>
          <w:szCs w:val="28"/>
          <w:rtl/>
          <w:lang w:bidi="fa-IR"/>
        </w:rPr>
        <w:softHyphen/>
        <w:t>که منافع آن</w:t>
      </w:r>
      <w:r w:rsidRPr="009632C8">
        <w:rPr>
          <w:rFonts w:cs="B Nazanin" w:hint="cs"/>
          <w:sz w:val="28"/>
          <w:szCs w:val="28"/>
          <w:rtl/>
          <w:lang w:bidi="fa-IR"/>
        </w:rPr>
        <w:softHyphen/>
        <w:t>ها توسط کارگران ارزش</w:t>
      </w:r>
      <w:r w:rsidRPr="009632C8">
        <w:rPr>
          <w:rFonts w:cs="B Nazanin" w:hint="cs"/>
          <w:sz w:val="28"/>
          <w:szCs w:val="28"/>
          <w:rtl/>
          <w:lang w:bidi="fa-IR"/>
        </w:rPr>
        <w:softHyphen/>
        <w:t>گذاری نشده باشد، اشتغال را کاهش</w:t>
      </w:r>
      <w:r w:rsidR="00644873">
        <w:rPr>
          <w:rFonts w:cs="B Nazanin" w:hint="cs"/>
          <w:sz w:val="28"/>
          <w:szCs w:val="28"/>
          <w:rtl/>
          <w:lang w:bidi="fa-IR"/>
        </w:rPr>
        <w:t xml:space="preserve"> </w:t>
      </w:r>
      <w:r w:rsidRPr="009632C8">
        <w:rPr>
          <w:rFonts w:cs="B Nazanin" w:hint="cs"/>
          <w:sz w:val="28"/>
          <w:szCs w:val="28"/>
          <w:rtl/>
          <w:lang w:bidi="fa-IR"/>
        </w:rPr>
        <w:t>و هزینه</w:t>
      </w:r>
      <w:r w:rsidRPr="009632C8">
        <w:rPr>
          <w:rFonts w:cs="B Nazanin" w:hint="cs"/>
          <w:sz w:val="28"/>
          <w:szCs w:val="28"/>
          <w:rtl/>
          <w:lang w:bidi="fa-IR"/>
        </w:rPr>
        <w:softHyphen/>
        <w:t>های نیروی</w:t>
      </w:r>
      <w:r w:rsidRPr="009632C8">
        <w:rPr>
          <w:rFonts w:cs="B Nazanin" w:hint="cs"/>
          <w:sz w:val="28"/>
          <w:szCs w:val="28"/>
          <w:rtl/>
          <w:lang w:bidi="fa-IR"/>
        </w:rPr>
        <w:softHyphen/>
        <w:t>کار را افزایش می</w:t>
      </w:r>
      <w:r w:rsidRPr="009632C8">
        <w:rPr>
          <w:rFonts w:cs="B Nazanin" w:hint="cs"/>
          <w:sz w:val="28"/>
          <w:szCs w:val="28"/>
          <w:rtl/>
          <w:lang w:bidi="fa-IR"/>
        </w:rPr>
        <w:softHyphen/>
        <w:t>دهد. اما در غیر این</w:t>
      </w:r>
      <w:r w:rsidRPr="009632C8">
        <w:rPr>
          <w:rFonts w:cs="B Nazanin" w:hint="cs"/>
          <w:sz w:val="28"/>
          <w:szCs w:val="28"/>
          <w:rtl/>
          <w:lang w:bidi="fa-IR"/>
        </w:rPr>
        <w:softHyphen/>
        <w:t>صورت مشارکت نیروی</w:t>
      </w:r>
      <w:r w:rsidRPr="009632C8">
        <w:rPr>
          <w:rFonts w:cs="B Nazanin" w:hint="cs"/>
          <w:sz w:val="28"/>
          <w:szCs w:val="28"/>
          <w:rtl/>
          <w:lang w:bidi="fa-IR"/>
        </w:rPr>
        <w:softHyphen/>
        <w:t>کار را افزایش می</w:t>
      </w:r>
      <w:r w:rsidRPr="009632C8">
        <w:rPr>
          <w:rFonts w:cs="B Nazanin" w:hint="cs"/>
          <w:sz w:val="28"/>
          <w:szCs w:val="28"/>
          <w:rtl/>
          <w:lang w:bidi="fa-IR"/>
        </w:rPr>
        <w:softHyphen/>
        <w:t>دهد و هزینه</w:t>
      </w:r>
      <w:r w:rsidRPr="009632C8">
        <w:rPr>
          <w:rFonts w:cs="B Nazanin" w:hint="cs"/>
          <w:sz w:val="28"/>
          <w:szCs w:val="28"/>
          <w:rtl/>
          <w:lang w:bidi="fa-IR"/>
        </w:rPr>
        <w:softHyphen/>
        <w:t>های آن بیشتر نمی</w:t>
      </w:r>
      <w:r w:rsidRPr="009632C8">
        <w:rPr>
          <w:rFonts w:cs="B Nazanin" w:hint="cs"/>
          <w:sz w:val="28"/>
          <w:szCs w:val="28"/>
          <w:rtl/>
          <w:lang w:bidi="fa-IR"/>
        </w:rPr>
        <w:softHyphen/>
        <w:t>شود. مالیات بر درآمد شرکت ممکن است به کاهش نابرابری در کارگران با سطح تحصیلات پایین کمک کند اما زمانی</w:t>
      </w:r>
      <w:r w:rsidRPr="009632C8">
        <w:rPr>
          <w:rFonts w:cs="B Nazanin" w:hint="cs"/>
          <w:sz w:val="28"/>
          <w:szCs w:val="28"/>
          <w:rtl/>
          <w:lang w:bidi="fa-IR"/>
        </w:rPr>
        <w:softHyphen/>
        <w:t>که قابلیت</w:t>
      </w:r>
      <w:r w:rsidRPr="009632C8">
        <w:rPr>
          <w:rFonts w:cs="B Nazanin" w:hint="cs"/>
          <w:sz w:val="28"/>
          <w:szCs w:val="28"/>
          <w:rtl/>
          <w:lang w:bidi="fa-IR"/>
        </w:rPr>
        <w:softHyphen/>
        <w:t xml:space="preserve"> اجرای مالیات قوی</w:t>
      </w:r>
      <w:r w:rsidRPr="009632C8">
        <w:rPr>
          <w:rFonts w:cs="B Nazanin" w:hint="cs"/>
          <w:sz w:val="28"/>
          <w:szCs w:val="28"/>
          <w:rtl/>
          <w:lang w:bidi="fa-IR"/>
        </w:rPr>
        <w:softHyphen/>
        <w:t>تر است ممکن است باعث کاهش مشارکت نیروی</w:t>
      </w:r>
      <w:r w:rsidRPr="009632C8">
        <w:rPr>
          <w:rFonts w:cs="B Nazanin" w:hint="cs"/>
          <w:sz w:val="28"/>
          <w:szCs w:val="28"/>
          <w:rtl/>
          <w:lang w:bidi="fa-IR"/>
        </w:rPr>
        <w:softHyphen/>
        <w:t>کار و اشتغال کارگران با سطح تحصیلات متوسط و بالا شود.</w:t>
      </w:r>
    </w:p>
    <w:p w14:paraId="232EFDB4" w14:textId="77777777" w:rsidR="009632C8" w:rsidRPr="009632C8" w:rsidRDefault="009632C8" w:rsidP="009632C8">
      <w:pPr>
        <w:bidi/>
        <w:spacing w:line="300" w:lineRule="auto"/>
        <w:ind w:firstLine="567"/>
        <w:rPr>
          <w:rFonts w:cs="B Nazanin"/>
          <w:sz w:val="28"/>
          <w:szCs w:val="28"/>
          <w:rtl/>
          <w:lang w:bidi="fa-IR"/>
        </w:rPr>
      </w:pPr>
      <w:r w:rsidRPr="009632C8">
        <w:rPr>
          <w:rFonts w:cs="B Nazanin"/>
          <w:sz w:val="28"/>
          <w:szCs w:val="28"/>
          <w:rtl/>
        </w:rPr>
        <w:t xml:space="preserve">تقوی و رضایی </w:t>
      </w:r>
      <w:r w:rsidRPr="009632C8">
        <w:rPr>
          <w:rFonts w:cs="B Nazanin" w:hint="cs"/>
          <w:sz w:val="28"/>
          <w:szCs w:val="28"/>
          <w:rtl/>
        </w:rPr>
        <w:t>در سال(1383) با استفاده از مدل خود رگرسیون برداری طی سال</w:t>
      </w:r>
      <w:r w:rsidRPr="009632C8">
        <w:rPr>
          <w:rFonts w:cs="B Nazanin" w:hint="cs"/>
          <w:sz w:val="28"/>
          <w:szCs w:val="28"/>
          <w:rtl/>
        </w:rPr>
        <w:softHyphen/>
        <w:t>های 1381-1350 به بررسی تاثیر افزایش مالیات بر اشتغال در ایران پرداختند. نتایج نشان می</w:t>
      </w:r>
      <w:r w:rsidRPr="009632C8">
        <w:rPr>
          <w:rFonts w:cs="B Nazanin" w:hint="cs"/>
          <w:sz w:val="28"/>
          <w:szCs w:val="28"/>
          <w:rtl/>
        </w:rPr>
        <w:softHyphen/>
        <w:t>دهد</w:t>
      </w:r>
      <w:r w:rsidRPr="009632C8">
        <w:rPr>
          <w:rFonts w:cs="B Nazanin"/>
          <w:sz w:val="28"/>
          <w:szCs w:val="28"/>
          <w:rtl/>
        </w:rPr>
        <w:t xml:space="preserve"> که واکنش معنی</w:t>
      </w:r>
      <w:r w:rsidRPr="009632C8">
        <w:rPr>
          <w:rFonts w:cs="B Nazanin" w:hint="cs"/>
          <w:sz w:val="28"/>
          <w:szCs w:val="28"/>
          <w:rtl/>
        </w:rPr>
        <w:softHyphen/>
      </w:r>
      <w:r w:rsidRPr="009632C8">
        <w:rPr>
          <w:rFonts w:cs="B Nazanin"/>
          <w:sz w:val="28"/>
          <w:szCs w:val="28"/>
          <w:rtl/>
        </w:rPr>
        <w:t>داری در اشتغال به سبب افزایش مالیات وجود دارد</w:t>
      </w:r>
      <w:r w:rsidRPr="009632C8">
        <w:rPr>
          <w:rFonts w:cs="B Nazanin"/>
          <w:sz w:val="28"/>
          <w:szCs w:val="28"/>
          <w:lang w:bidi="fa-IR"/>
        </w:rPr>
        <w:t>.</w:t>
      </w:r>
    </w:p>
    <w:p w14:paraId="5CC7A60D" w14:textId="77777777" w:rsidR="009632C8" w:rsidRPr="009632C8" w:rsidRDefault="009632C8" w:rsidP="009632C8">
      <w:pPr>
        <w:bidi/>
        <w:spacing w:line="300" w:lineRule="auto"/>
        <w:ind w:firstLine="567"/>
        <w:rPr>
          <w:rFonts w:cs="B Nazanin"/>
          <w:sz w:val="28"/>
          <w:szCs w:val="28"/>
          <w:rtl/>
          <w:lang w:bidi="fa-IR"/>
        </w:rPr>
      </w:pPr>
      <w:r w:rsidRPr="009632C8">
        <w:rPr>
          <w:rFonts w:cs="B Nazanin" w:hint="cs"/>
          <w:sz w:val="28"/>
          <w:szCs w:val="28"/>
          <w:rtl/>
          <w:lang w:bidi="fa-IR"/>
        </w:rPr>
        <w:t>شریفی در سال (1389) با استفاده از مدل</w:t>
      </w:r>
      <w:r w:rsidRPr="009632C8">
        <w:rPr>
          <w:rFonts w:cs="B Nazanin" w:hint="cs"/>
          <w:sz w:val="28"/>
          <w:szCs w:val="28"/>
          <w:rtl/>
          <w:lang w:bidi="fa-IR"/>
        </w:rPr>
        <w:softHyphen/>
        <w:t xml:space="preserve">های داده </w:t>
      </w:r>
      <w:r w:rsidRPr="009632C8">
        <w:rPr>
          <w:rFonts w:ascii="Times New Roman" w:hAnsi="Times New Roman" w:cs="Times New Roman" w:hint="cs"/>
          <w:sz w:val="28"/>
          <w:szCs w:val="28"/>
          <w:rtl/>
          <w:lang w:bidi="fa-IR"/>
        </w:rPr>
        <w:t>–</w:t>
      </w:r>
      <w:r w:rsidRPr="009632C8">
        <w:rPr>
          <w:rFonts w:cs="B Nazanin" w:hint="cs"/>
          <w:sz w:val="28"/>
          <w:szCs w:val="28"/>
          <w:rtl/>
          <w:lang w:bidi="fa-IR"/>
        </w:rPr>
        <w:t xml:space="preserve"> ستانده به بررسی اثر مالیات غیرمستقیم بر اشتغال و تورم پرداخته است که نتایج مطالعه نشان می</w:t>
      </w:r>
      <w:r w:rsidRPr="009632C8">
        <w:rPr>
          <w:rFonts w:cs="B Nazanin" w:hint="cs"/>
          <w:sz w:val="28"/>
          <w:szCs w:val="28"/>
          <w:rtl/>
          <w:lang w:bidi="fa-IR"/>
        </w:rPr>
        <w:softHyphen/>
        <w:t>دهد اجرای این سیاست سبب افزایش شاخص</w:t>
      </w:r>
      <w:r w:rsidRPr="009632C8">
        <w:rPr>
          <w:rFonts w:cs="B Nazanin" w:hint="cs"/>
          <w:sz w:val="28"/>
          <w:szCs w:val="28"/>
          <w:rtl/>
          <w:lang w:bidi="fa-IR"/>
        </w:rPr>
        <w:softHyphen/>
        <w:t>های قیمت تولیدکننده و ارتقای سطح اشتغال در جامعه می</w:t>
      </w:r>
      <w:r w:rsidRPr="009632C8">
        <w:rPr>
          <w:rFonts w:cs="B Nazanin" w:hint="cs"/>
          <w:sz w:val="28"/>
          <w:szCs w:val="28"/>
          <w:rtl/>
          <w:lang w:bidi="fa-IR"/>
        </w:rPr>
        <w:softHyphen/>
        <w:t>شود.</w:t>
      </w:r>
    </w:p>
    <w:p w14:paraId="723A1B62" w14:textId="77777777" w:rsidR="009632C8" w:rsidRPr="009632C8" w:rsidRDefault="009632C8" w:rsidP="009632C8">
      <w:pPr>
        <w:bidi/>
        <w:spacing w:line="300" w:lineRule="auto"/>
        <w:ind w:firstLine="567"/>
        <w:rPr>
          <w:rFonts w:cs="B Nazanin"/>
          <w:sz w:val="28"/>
          <w:szCs w:val="28"/>
          <w:rtl/>
        </w:rPr>
      </w:pPr>
      <w:r w:rsidRPr="009632C8">
        <w:rPr>
          <w:rFonts w:cs="B Nazanin" w:hint="cs"/>
          <w:sz w:val="28"/>
          <w:szCs w:val="28"/>
          <w:rtl/>
        </w:rPr>
        <w:lastRenderedPageBreak/>
        <w:t xml:space="preserve">فرازمند و همکاران در سال (1393) به </w:t>
      </w:r>
      <w:r w:rsidRPr="009632C8">
        <w:rPr>
          <w:rFonts w:cs="B Nazanin"/>
          <w:sz w:val="28"/>
          <w:szCs w:val="28"/>
          <w:rtl/>
        </w:rPr>
        <w:t>بررسی اثر مالیات بر مشاغل بر اشتغال و نقش آن در کنترل نرخ بیکاری در ایران با استفاده از اط</w:t>
      </w:r>
      <w:r w:rsidRPr="009632C8">
        <w:rPr>
          <w:rFonts w:cs="B Nazanin" w:hint="cs"/>
          <w:sz w:val="28"/>
          <w:szCs w:val="28"/>
          <w:rtl/>
        </w:rPr>
        <w:t>لاع</w:t>
      </w:r>
      <w:r w:rsidRPr="009632C8">
        <w:rPr>
          <w:rFonts w:cs="B Nazanin"/>
          <w:sz w:val="28"/>
          <w:szCs w:val="28"/>
          <w:rtl/>
        </w:rPr>
        <w:t>ات آماری مربوط اشتغال، مالیات بر مشاغل و تولید ناخالص داخلی به</w:t>
      </w:r>
      <w:r w:rsidRPr="009632C8">
        <w:rPr>
          <w:rFonts w:cs="B Nazanin" w:hint="cs"/>
          <w:sz w:val="28"/>
          <w:szCs w:val="28"/>
          <w:rtl/>
        </w:rPr>
        <w:softHyphen/>
      </w:r>
      <w:r w:rsidRPr="009632C8">
        <w:rPr>
          <w:rFonts w:cs="B Nazanin"/>
          <w:sz w:val="28"/>
          <w:szCs w:val="28"/>
          <w:rtl/>
        </w:rPr>
        <w:t>عنوان متغیر کنترل اقتصادی برای سال</w:t>
      </w:r>
      <w:r w:rsidRPr="009632C8">
        <w:rPr>
          <w:rFonts w:cs="B Nazanin" w:hint="cs"/>
          <w:sz w:val="28"/>
          <w:szCs w:val="28"/>
          <w:rtl/>
        </w:rPr>
        <w:softHyphen/>
      </w:r>
      <w:r w:rsidRPr="009632C8">
        <w:rPr>
          <w:rFonts w:cs="B Nazanin"/>
          <w:sz w:val="28"/>
          <w:szCs w:val="28"/>
          <w:rtl/>
        </w:rPr>
        <w:t xml:space="preserve">های </w:t>
      </w:r>
      <w:r w:rsidRPr="009632C8">
        <w:rPr>
          <w:rFonts w:cs="B Nazanin" w:hint="cs"/>
          <w:sz w:val="28"/>
          <w:szCs w:val="28"/>
          <w:rtl/>
        </w:rPr>
        <w:t>1390-1361</w:t>
      </w:r>
      <w:r w:rsidRPr="009632C8">
        <w:rPr>
          <w:rFonts w:cs="B Nazanin"/>
          <w:sz w:val="28"/>
          <w:szCs w:val="28"/>
          <w:rtl/>
        </w:rPr>
        <w:t xml:space="preserve"> به تحلیل آماری تغییرات </w:t>
      </w:r>
      <w:r w:rsidRPr="009632C8">
        <w:rPr>
          <w:rFonts w:cs="B Nazanin" w:hint="cs"/>
          <w:sz w:val="28"/>
          <w:szCs w:val="28"/>
          <w:rtl/>
        </w:rPr>
        <w:t xml:space="preserve">پرداختند. طبق </w:t>
      </w:r>
      <w:r w:rsidRPr="009632C8">
        <w:rPr>
          <w:rFonts w:cs="B Nazanin"/>
          <w:sz w:val="28"/>
          <w:szCs w:val="28"/>
          <w:rtl/>
        </w:rPr>
        <w:t xml:space="preserve">نتایج آزمون جوهانسوننرخ مالیات بر مشاغل </w:t>
      </w:r>
      <w:r w:rsidRPr="009632C8">
        <w:rPr>
          <w:rFonts w:cs="B Nazanin" w:hint="cs"/>
          <w:sz w:val="28"/>
          <w:szCs w:val="28"/>
          <w:rtl/>
        </w:rPr>
        <w:t>و هم</w:t>
      </w:r>
      <w:r w:rsidRPr="009632C8">
        <w:rPr>
          <w:rFonts w:cs="B Nazanin" w:hint="cs"/>
          <w:sz w:val="28"/>
          <w:szCs w:val="28"/>
          <w:rtl/>
        </w:rPr>
        <w:softHyphen/>
        <w:t xml:space="preserve">چنین </w:t>
      </w:r>
      <w:r w:rsidRPr="009632C8">
        <w:rPr>
          <w:rFonts w:cs="B Nazanin"/>
          <w:sz w:val="28"/>
          <w:szCs w:val="28"/>
          <w:rtl/>
        </w:rPr>
        <w:t>تولید ناخالص داخلی اثر منفی</w:t>
      </w:r>
      <w:r w:rsidRPr="009632C8">
        <w:rPr>
          <w:rFonts w:cs="B Nazanin" w:hint="cs"/>
          <w:sz w:val="28"/>
          <w:szCs w:val="28"/>
          <w:rtl/>
        </w:rPr>
        <w:t xml:space="preserve"> و</w:t>
      </w:r>
      <w:r w:rsidRPr="009632C8">
        <w:rPr>
          <w:rFonts w:cs="B Nazanin"/>
          <w:sz w:val="28"/>
          <w:szCs w:val="28"/>
          <w:rtl/>
        </w:rPr>
        <w:t xml:space="preserve"> معناداری بر نرخ اشتغال دارد</w:t>
      </w:r>
      <w:r w:rsidRPr="009632C8">
        <w:rPr>
          <w:rFonts w:cs="B Nazanin" w:hint="cs"/>
          <w:sz w:val="28"/>
          <w:szCs w:val="28"/>
          <w:rtl/>
        </w:rPr>
        <w:t>. هم</w:t>
      </w:r>
      <w:r w:rsidRPr="009632C8">
        <w:rPr>
          <w:rFonts w:cs="B Nazanin" w:hint="cs"/>
          <w:sz w:val="28"/>
          <w:szCs w:val="28"/>
          <w:rtl/>
        </w:rPr>
        <w:softHyphen/>
        <w:t>چنین ن</w:t>
      </w:r>
      <w:r w:rsidRPr="009632C8">
        <w:rPr>
          <w:rFonts w:cs="B Nazanin"/>
          <w:sz w:val="28"/>
          <w:szCs w:val="28"/>
          <w:rtl/>
        </w:rPr>
        <w:t xml:space="preserve">تایج حاکی از وجود رابطه بلندمدت بین متغیرها </w:t>
      </w:r>
      <w:r w:rsidRPr="009632C8">
        <w:rPr>
          <w:rFonts w:cs="B Nazanin" w:hint="cs"/>
          <w:sz w:val="28"/>
          <w:szCs w:val="28"/>
          <w:rtl/>
        </w:rPr>
        <w:t>است.</w:t>
      </w:r>
    </w:p>
    <w:p w14:paraId="3A397690" w14:textId="77777777" w:rsidR="009632C8" w:rsidRPr="009632C8" w:rsidRDefault="009632C8" w:rsidP="009632C8">
      <w:pPr>
        <w:bidi/>
        <w:spacing w:line="300" w:lineRule="auto"/>
        <w:ind w:firstLine="567"/>
        <w:rPr>
          <w:rFonts w:cs="B Nazanin"/>
          <w:sz w:val="28"/>
          <w:szCs w:val="28"/>
          <w:rtl/>
        </w:rPr>
      </w:pPr>
      <w:r w:rsidRPr="009632C8">
        <w:rPr>
          <w:rFonts w:cs="B Nazanin" w:hint="cs"/>
          <w:sz w:val="28"/>
          <w:szCs w:val="28"/>
          <w:rtl/>
        </w:rPr>
        <w:t>طبق بررسی انجام گرفته توسط نبی</w:t>
      </w:r>
      <w:r w:rsidRPr="009632C8">
        <w:rPr>
          <w:rFonts w:cs="B Nazanin" w:hint="cs"/>
          <w:sz w:val="28"/>
          <w:szCs w:val="28"/>
          <w:rtl/>
        </w:rPr>
        <w:softHyphen/>
        <w:t>زاده در سال( 1393) با استفاده از روش تحقیق پیمایش و تکنیک پرسشنامه به بررسی تأثیر متقایل تورم و مالیات بر ارزش افزوده در اقتصاد ایران نتایج نشان می</w:t>
      </w:r>
      <w:r w:rsidRPr="009632C8">
        <w:rPr>
          <w:rFonts w:cs="B Nazanin" w:hint="cs"/>
          <w:sz w:val="28"/>
          <w:szCs w:val="28"/>
          <w:rtl/>
        </w:rPr>
        <w:softHyphen/>
        <w:t>دهد بین تورم و مالیات بر ارزش افزوده رابطه معنادار و متقابل وجود دارد و در نهایت تا حدی آثار یکدیگر را خنثی می</w:t>
      </w:r>
      <w:r w:rsidRPr="009632C8">
        <w:rPr>
          <w:rFonts w:cs="B Nazanin" w:hint="cs"/>
          <w:sz w:val="28"/>
          <w:szCs w:val="28"/>
          <w:rtl/>
        </w:rPr>
        <w:softHyphen/>
        <w:t>کنند.</w:t>
      </w:r>
    </w:p>
    <w:p w14:paraId="498644CF" w14:textId="77777777" w:rsidR="009632C8" w:rsidRDefault="009632C8" w:rsidP="009632C8">
      <w:pPr>
        <w:bidi/>
        <w:spacing w:line="300" w:lineRule="auto"/>
        <w:ind w:firstLine="567"/>
        <w:rPr>
          <w:rFonts w:cs="B Nazanin"/>
          <w:sz w:val="28"/>
          <w:szCs w:val="28"/>
          <w:rtl/>
          <w:lang w:bidi="fa-IR"/>
        </w:rPr>
      </w:pPr>
      <w:r w:rsidRPr="009632C8">
        <w:rPr>
          <w:rFonts w:cs="B Nazanin" w:hint="cs"/>
          <w:sz w:val="28"/>
          <w:szCs w:val="28"/>
          <w:rtl/>
          <w:lang w:bidi="fa-IR"/>
        </w:rPr>
        <w:t>نعمت</w:t>
      </w:r>
      <w:r w:rsidRPr="009632C8">
        <w:rPr>
          <w:rFonts w:cs="B Nazanin" w:hint="cs"/>
          <w:sz w:val="28"/>
          <w:szCs w:val="28"/>
          <w:rtl/>
          <w:lang w:bidi="fa-IR"/>
        </w:rPr>
        <w:softHyphen/>
        <w:t>زاده و معمارنژاد در سال (1395) با استفاده از مدل پانل دیتا پویا (</w:t>
      </w:r>
      <w:r w:rsidRPr="009632C8">
        <w:rPr>
          <w:rFonts w:asciiTheme="majorBidi" w:hAnsiTheme="majorBidi" w:cs="B Nazanin"/>
          <w:sz w:val="26"/>
          <w:szCs w:val="26"/>
        </w:rPr>
        <w:t>OGMM</w:t>
      </w:r>
      <w:r w:rsidRPr="009632C8">
        <w:rPr>
          <w:rFonts w:cs="B Nazanin" w:hint="cs"/>
          <w:sz w:val="28"/>
          <w:szCs w:val="28"/>
          <w:rtl/>
          <w:lang w:bidi="fa-IR"/>
        </w:rPr>
        <w:t>) به بررسی رابطه</w:t>
      </w:r>
      <w:r w:rsidRPr="009632C8">
        <w:rPr>
          <w:rFonts w:cs="B Nazanin" w:hint="cs"/>
          <w:sz w:val="28"/>
          <w:szCs w:val="28"/>
          <w:rtl/>
          <w:lang w:bidi="fa-IR"/>
        </w:rPr>
        <w:softHyphen/>
        <w:t xml:space="preserve">ی بین مالیات ارزش افزوده و اشتغال برای 27 کشور شامل 11 کشور غیر </w:t>
      </w:r>
      <w:r w:rsidRPr="009632C8">
        <w:rPr>
          <w:rFonts w:asciiTheme="majorBidi" w:hAnsiTheme="majorBidi" w:cs="B Nazanin"/>
          <w:sz w:val="26"/>
          <w:szCs w:val="26"/>
        </w:rPr>
        <w:t>OECD</w:t>
      </w:r>
      <w:r w:rsidRPr="009632C8">
        <w:rPr>
          <w:rFonts w:cs="B Nazanin" w:hint="cs"/>
          <w:sz w:val="28"/>
          <w:szCs w:val="28"/>
          <w:rtl/>
          <w:lang w:bidi="fa-IR"/>
        </w:rPr>
        <w:t xml:space="preserve"> و 16 کشور </w:t>
      </w:r>
      <w:r w:rsidRPr="009632C8">
        <w:rPr>
          <w:rFonts w:asciiTheme="majorBidi" w:hAnsiTheme="majorBidi" w:cs="B Nazanin"/>
          <w:sz w:val="26"/>
          <w:szCs w:val="26"/>
        </w:rPr>
        <w:t>OECD</w:t>
      </w:r>
      <w:r w:rsidRPr="009632C8">
        <w:rPr>
          <w:rFonts w:cs="B Nazanin" w:hint="cs"/>
          <w:sz w:val="28"/>
          <w:szCs w:val="28"/>
          <w:rtl/>
          <w:lang w:bidi="fa-IR"/>
        </w:rPr>
        <w:t xml:space="preserve"> پرداختند. طبق نتایج اگر مالیات از نوع ارزش افزوده باشد منجر به افزایش اشتغال خواهد شد اما سایر مالیات</w:t>
      </w:r>
      <w:r w:rsidRPr="009632C8">
        <w:rPr>
          <w:rFonts w:cs="B Nazanin" w:hint="cs"/>
          <w:sz w:val="28"/>
          <w:szCs w:val="28"/>
          <w:rtl/>
          <w:lang w:bidi="fa-IR"/>
        </w:rPr>
        <w:softHyphen/>
      </w:r>
      <w:r w:rsidRPr="009632C8">
        <w:rPr>
          <w:rFonts w:cs="B Nazanin"/>
          <w:sz w:val="28"/>
          <w:szCs w:val="28"/>
          <w:rtl/>
          <w:lang w:bidi="fa-IR"/>
        </w:rPr>
        <w:softHyphen/>
      </w:r>
      <w:r w:rsidRPr="009632C8">
        <w:rPr>
          <w:rFonts w:cs="B Nazanin" w:hint="cs"/>
          <w:sz w:val="28"/>
          <w:szCs w:val="28"/>
          <w:rtl/>
          <w:lang w:bidi="fa-IR"/>
        </w:rPr>
        <w:t>ها منجر به کاهش اشتغال می</w:t>
      </w:r>
      <w:r w:rsidRPr="009632C8">
        <w:rPr>
          <w:rFonts w:cs="B Nazanin" w:hint="cs"/>
          <w:sz w:val="28"/>
          <w:szCs w:val="28"/>
          <w:rtl/>
          <w:lang w:bidi="fa-IR"/>
        </w:rPr>
        <w:softHyphen/>
        <w:t>شود.</w:t>
      </w:r>
    </w:p>
    <w:p w14:paraId="3F0A9284" w14:textId="77777777" w:rsidR="002053E4" w:rsidRDefault="002053E4" w:rsidP="002053E4">
      <w:pPr>
        <w:bidi/>
        <w:spacing w:line="300" w:lineRule="auto"/>
        <w:ind w:firstLine="567"/>
        <w:rPr>
          <w:rFonts w:cs="B Nazanin"/>
          <w:sz w:val="28"/>
          <w:szCs w:val="28"/>
          <w:rtl/>
          <w:lang w:bidi="fa-IR"/>
        </w:rPr>
      </w:pPr>
    </w:p>
    <w:p w14:paraId="13A39937" w14:textId="77777777" w:rsidR="0024512F" w:rsidRPr="0024512F" w:rsidRDefault="0024512F" w:rsidP="00AD6BF0">
      <w:pPr>
        <w:bidi/>
        <w:spacing w:line="300" w:lineRule="auto"/>
        <w:rPr>
          <w:rFonts w:cs="B Nazanin"/>
          <w:b/>
          <w:bCs/>
          <w:sz w:val="28"/>
          <w:szCs w:val="28"/>
          <w:rtl/>
        </w:rPr>
      </w:pPr>
      <w:r>
        <w:rPr>
          <w:rFonts w:cs="B Nazanin" w:hint="cs"/>
          <w:b/>
          <w:bCs/>
          <w:sz w:val="28"/>
          <w:szCs w:val="28"/>
          <w:rtl/>
        </w:rPr>
        <w:t>4</w:t>
      </w:r>
      <w:r w:rsidRPr="0024512F">
        <w:rPr>
          <w:rFonts w:cs="B Nazanin" w:hint="cs"/>
          <w:b/>
          <w:bCs/>
          <w:sz w:val="28"/>
          <w:szCs w:val="28"/>
          <w:rtl/>
        </w:rPr>
        <w:t>-روش</w:t>
      </w:r>
      <w:r w:rsidRPr="0024512F">
        <w:rPr>
          <w:rFonts w:cs="B Nazanin"/>
          <w:b/>
          <w:bCs/>
          <w:sz w:val="28"/>
          <w:szCs w:val="28"/>
          <w:rtl/>
        </w:rPr>
        <w:softHyphen/>
      </w:r>
      <w:r w:rsidRPr="0024512F">
        <w:rPr>
          <w:rFonts w:cs="B Nazanin" w:hint="cs"/>
          <w:b/>
          <w:bCs/>
          <w:sz w:val="28"/>
          <w:szCs w:val="28"/>
          <w:rtl/>
        </w:rPr>
        <w:t>شناسی تحقیق</w:t>
      </w:r>
    </w:p>
    <w:p w14:paraId="06397C7F" w14:textId="77777777" w:rsidR="0024512F" w:rsidRPr="0024512F" w:rsidRDefault="0024512F" w:rsidP="0024512F">
      <w:pPr>
        <w:bidi/>
        <w:spacing w:line="300" w:lineRule="auto"/>
        <w:ind w:firstLine="567"/>
        <w:rPr>
          <w:rFonts w:cs="B Nazanin"/>
          <w:sz w:val="28"/>
          <w:szCs w:val="28"/>
          <w:rtl/>
        </w:rPr>
      </w:pPr>
      <w:r w:rsidRPr="0024512F">
        <w:rPr>
          <w:rFonts w:cs="B Nazanin" w:hint="cs"/>
          <w:sz w:val="28"/>
          <w:szCs w:val="28"/>
          <w:rtl/>
        </w:rPr>
        <w:t>در سال 1988 پروفسور انسلین برای نخستین بار تصویر جامعی از واقعیت</w:t>
      </w:r>
      <w:r w:rsidRPr="0024512F">
        <w:rPr>
          <w:rFonts w:cs="B Nazanin" w:hint="cs"/>
          <w:sz w:val="28"/>
          <w:szCs w:val="28"/>
          <w:rtl/>
        </w:rPr>
        <w:softHyphen/>
        <w:t>های اقتصاد</w:t>
      </w:r>
      <w:r w:rsidRPr="0024512F">
        <w:rPr>
          <w:rFonts w:cs="B Nazanin"/>
          <w:sz w:val="28"/>
          <w:szCs w:val="28"/>
          <w:rtl/>
        </w:rPr>
        <w:softHyphen/>
      </w:r>
      <w:r w:rsidRPr="0024512F">
        <w:rPr>
          <w:rFonts w:cs="B Nazanin" w:hint="cs"/>
          <w:sz w:val="28"/>
          <w:szCs w:val="28"/>
          <w:rtl/>
        </w:rPr>
        <w:t>سنجی فضایی در کتاب خود تحت عنوان " اقتصادسنجی فضایی، روش</w:t>
      </w:r>
      <w:r w:rsidRPr="0024512F">
        <w:rPr>
          <w:rFonts w:cs="B Nazanin" w:hint="cs"/>
          <w:sz w:val="28"/>
          <w:szCs w:val="28"/>
          <w:rtl/>
        </w:rPr>
        <w:softHyphen/>
        <w:t>ها و مدل</w:t>
      </w:r>
      <w:r w:rsidRPr="0024512F">
        <w:rPr>
          <w:rFonts w:cs="B Nazanin" w:hint="cs"/>
          <w:sz w:val="28"/>
          <w:szCs w:val="28"/>
          <w:rtl/>
        </w:rPr>
        <w:softHyphen/>
        <w:t>ها" ارائه نمود. این تکنیک مدعی بود که دارای قابلیت و کاربرد بهتری نسبت به اقتصادسنجی مرسوم در مطالعات منطقه</w:t>
      </w:r>
      <w:r w:rsidRPr="0024512F">
        <w:rPr>
          <w:rFonts w:cs="B Nazanin" w:hint="cs"/>
          <w:sz w:val="28"/>
          <w:szCs w:val="28"/>
          <w:rtl/>
        </w:rPr>
        <w:softHyphen/>
        <w:t>ای و مکانی است و قادر است زمانی که محقق با داده</w:t>
      </w:r>
      <w:r w:rsidRPr="0024512F">
        <w:rPr>
          <w:rFonts w:cs="B Nazanin" w:hint="cs"/>
          <w:sz w:val="28"/>
          <w:szCs w:val="28"/>
          <w:rtl/>
        </w:rPr>
        <w:softHyphen/>
        <w:t>ها و مشاهدات مکانی و منطقه</w:t>
      </w:r>
      <w:r w:rsidRPr="0024512F">
        <w:rPr>
          <w:rFonts w:cs="B Nazanin" w:hint="cs"/>
          <w:sz w:val="28"/>
          <w:szCs w:val="28"/>
          <w:rtl/>
        </w:rPr>
        <w:softHyphen/>
        <w:t>ای مانند مطالعات بازرگانی، تجاری و ... روبروست جایگزین مدل و روش</w:t>
      </w:r>
      <w:r w:rsidRPr="0024512F">
        <w:rPr>
          <w:rFonts w:cs="B Nazanin" w:hint="cs"/>
          <w:sz w:val="28"/>
          <w:szCs w:val="28"/>
          <w:rtl/>
        </w:rPr>
        <w:softHyphen/>
        <w:t>های اقتصادسنجی مرسوم شود (عسگری و اکبری، 1380).</w:t>
      </w:r>
    </w:p>
    <w:p w14:paraId="6669B960" w14:textId="77777777" w:rsidR="0024512F" w:rsidRPr="0024512F" w:rsidRDefault="0024512F" w:rsidP="0024512F">
      <w:pPr>
        <w:bidi/>
        <w:spacing w:line="300" w:lineRule="auto"/>
        <w:ind w:firstLine="567"/>
        <w:rPr>
          <w:rFonts w:cs="B Nazanin"/>
          <w:sz w:val="28"/>
          <w:szCs w:val="28"/>
          <w:rtl/>
        </w:rPr>
      </w:pPr>
      <w:r w:rsidRPr="0024512F">
        <w:rPr>
          <w:rFonts w:cs="B Nazanin"/>
          <w:sz w:val="28"/>
          <w:szCs w:val="28"/>
          <w:rtl/>
        </w:rPr>
        <w:t>یکی از تحو</w:t>
      </w:r>
      <w:r w:rsidRPr="0024512F">
        <w:rPr>
          <w:rFonts w:cs="B Nazanin" w:hint="cs"/>
          <w:sz w:val="28"/>
          <w:szCs w:val="28"/>
          <w:rtl/>
        </w:rPr>
        <w:t>لا</w:t>
      </w:r>
      <w:r w:rsidRPr="0024512F">
        <w:rPr>
          <w:rFonts w:cs="B Nazanin"/>
          <w:sz w:val="28"/>
          <w:szCs w:val="28"/>
          <w:rtl/>
        </w:rPr>
        <w:t>ت و پیشرفت</w:t>
      </w:r>
      <w:r w:rsidRPr="0024512F">
        <w:rPr>
          <w:rFonts w:cs="B Nazanin" w:hint="cs"/>
          <w:sz w:val="28"/>
          <w:szCs w:val="28"/>
          <w:rtl/>
        </w:rPr>
        <w:softHyphen/>
      </w:r>
      <w:r w:rsidRPr="0024512F">
        <w:rPr>
          <w:rFonts w:cs="B Nazanin"/>
          <w:sz w:val="28"/>
          <w:szCs w:val="28"/>
          <w:rtl/>
        </w:rPr>
        <w:t>های ایجاد شده در به</w:t>
      </w:r>
      <w:r w:rsidRPr="0024512F">
        <w:rPr>
          <w:rFonts w:cs="B Nazanin" w:hint="cs"/>
          <w:sz w:val="28"/>
          <w:szCs w:val="28"/>
          <w:rtl/>
        </w:rPr>
        <w:softHyphen/>
      </w:r>
      <w:r w:rsidRPr="0024512F">
        <w:rPr>
          <w:rFonts w:cs="B Nazanin"/>
          <w:sz w:val="28"/>
          <w:szCs w:val="28"/>
          <w:rtl/>
        </w:rPr>
        <w:t>کارگیری روش</w:t>
      </w:r>
      <w:r w:rsidRPr="0024512F">
        <w:rPr>
          <w:rFonts w:cs="B Nazanin" w:hint="cs"/>
          <w:sz w:val="28"/>
          <w:szCs w:val="28"/>
          <w:rtl/>
        </w:rPr>
        <w:softHyphen/>
      </w:r>
      <w:r w:rsidRPr="0024512F">
        <w:rPr>
          <w:rFonts w:cs="B Nazanin"/>
          <w:sz w:val="28"/>
          <w:szCs w:val="28"/>
          <w:rtl/>
        </w:rPr>
        <w:t>های کمی و مقداری در علوم رفتاری ب</w:t>
      </w:r>
      <w:r w:rsidRPr="0024512F">
        <w:rPr>
          <w:rFonts w:cs="B Nazanin" w:hint="cs"/>
          <w:sz w:val="28"/>
          <w:szCs w:val="28"/>
          <w:rtl/>
        </w:rPr>
        <w:t>ه</w:t>
      </w:r>
      <w:r w:rsidRPr="0024512F">
        <w:rPr>
          <w:rFonts w:cs="B Nazanin" w:hint="cs"/>
          <w:sz w:val="28"/>
          <w:szCs w:val="28"/>
          <w:rtl/>
        </w:rPr>
        <w:softHyphen/>
      </w:r>
      <w:r w:rsidRPr="0024512F">
        <w:rPr>
          <w:rFonts w:cs="B Nazanin"/>
          <w:sz w:val="28"/>
          <w:szCs w:val="28"/>
          <w:rtl/>
        </w:rPr>
        <w:t>ویژه اقتصاد، تکامل شاخه اقتصادسنجی به اقتصادسنجی فضایی است. در دهه اخیر این زمینه از اقتصادسنجی توانسته در علوم منطقه</w:t>
      </w:r>
      <w:r w:rsidRPr="0024512F">
        <w:rPr>
          <w:rFonts w:cs="B Nazanin" w:hint="cs"/>
          <w:sz w:val="28"/>
          <w:szCs w:val="28"/>
          <w:rtl/>
        </w:rPr>
        <w:softHyphen/>
      </w:r>
      <w:r w:rsidRPr="0024512F">
        <w:rPr>
          <w:rFonts w:cs="B Nazanin"/>
          <w:sz w:val="28"/>
          <w:szCs w:val="28"/>
          <w:rtl/>
        </w:rPr>
        <w:t>ای- یا به</w:t>
      </w:r>
      <w:r w:rsidRPr="0024512F">
        <w:rPr>
          <w:rFonts w:cs="B Nazanin" w:hint="cs"/>
          <w:sz w:val="28"/>
          <w:szCs w:val="28"/>
          <w:rtl/>
        </w:rPr>
        <w:softHyphen/>
      </w:r>
      <w:r w:rsidRPr="0024512F">
        <w:rPr>
          <w:rFonts w:cs="B Nazanin"/>
          <w:sz w:val="28"/>
          <w:szCs w:val="28"/>
          <w:rtl/>
        </w:rPr>
        <w:t>طور کلی علومی که اط</w:t>
      </w:r>
      <w:r w:rsidRPr="0024512F">
        <w:rPr>
          <w:rFonts w:cs="B Nazanin" w:hint="cs"/>
          <w:sz w:val="28"/>
          <w:szCs w:val="28"/>
          <w:rtl/>
        </w:rPr>
        <w:t>لاع</w:t>
      </w:r>
      <w:r w:rsidRPr="0024512F">
        <w:rPr>
          <w:rFonts w:cs="B Nazanin"/>
          <w:sz w:val="28"/>
          <w:szCs w:val="28"/>
          <w:rtl/>
        </w:rPr>
        <w:t>ات و داده</w:t>
      </w:r>
      <w:r w:rsidRPr="0024512F">
        <w:rPr>
          <w:rFonts w:cs="B Nazanin" w:hint="cs"/>
          <w:sz w:val="28"/>
          <w:szCs w:val="28"/>
          <w:rtl/>
        </w:rPr>
        <w:softHyphen/>
      </w:r>
      <w:r w:rsidRPr="0024512F">
        <w:rPr>
          <w:rFonts w:cs="B Nazanin"/>
          <w:sz w:val="28"/>
          <w:szCs w:val="28"/>
          <w:rtl/>
        </w:rPr>
        <w:t xml:space="preserve">هایی که مکان و مختصات جغرافیایی در آن دخالت دارند- گسترش قابل توجهی پیدا کند. تفاوت اقتصادسنجی فضایی با اقتصادسنجی </w:t>
      </w:r>
      <w:r w:rsidRPr="0024512F">
        <w:rPr>
          <w:rFonts w:cs="B Nazanin"/>
          <w:sz w:val="28"/>
          <w:szCs w:val="28"/>
          <w:rtl/>
        </w:rPr>
        <w:lastRenderedPageBreak/>
        <w:t>مرسوم در توانایی و کاربرد تکنیک اقتصادسنجی برای استفاده از داده</w:t>
      </w:r>
      <w:r w:rsidRPr="0024512F">
        <w:rPr>
          <w:rFonts w:cs="B Nazanin" w:hint="cs"/>
          <w:sz w:val="28"/>
          <w:szCs w:val="28"/>
          <w:rtl/>
        </w:rPr>
        <w:softHyphen/>
      </w:r>
      <w:r w:rsidRPr="0024512F">
        <w:rPr>
          <w:rFonts w:cs="B Nazanin"/>
          <w:sz w:val="28"/>
          <w:szCs w:val="28"/>
          <w:rtl/>
        </w:rPr>
        <w:t>های نمونه</w:t>
      </w:r>
      <w:r w:rsidRPr="0024512F">
        <w:rPr>
          <w:rFonts w:cs="B Nazanin" w:hint="cs"/>
          <w:sz w:val="28"/>
          <w:szCs w:val="28"/>
          <w:rtl/>
        </w:rPr>
        <w:softHyphen/>
      </w:r>
      <w:r w:rsidRPr="0024512F">
        <w:rPr>
          <w:rFonts w:cs="B Nazanin"/>
          <w:sz w:val="28"/>
          <w:szCs w:val="28"/>
          <w:rtl/>
        </w:rPr>
        <w:t>ای است که دارای جزء مکانی هستند. زمانی که داده</w:t>
      </w:r>
      <w:r w:rsidRPr="0024512F">
        <w:rPr>
          <w:rFonts w:cs="B Nazanin" w:hint="cs"/>
          <w:sz w:val="28"/>
          <w:szCs w:val="28"/>
          <w:rtl/>
        </w:rPr>
        <w:softHyphen/>
      </w:r>
      <w:r w:rsidRPr="0024512F">
        <w:rPr>
          <w:rFonts w:cs="B Nazanin"/>
          <w:sz w:val="28"/>
          <w:szCs w:val="28"/>
          <w:rtl/>
        </w:rPr>
        <w:t>های نمونه</w:t>
      </w:r>
      <w:r w:rsidRPr="0024512F">
        <w:rPr>
          <w:rFonts w:cs="B Nazanin" w:hint="cs"/>
          <w:sz w:val="28"/>
          <w:szCs w:val="28"/>
          <w:rtl/>
        </w:rPr>
        <w:softHyphen/>
      </w:r>
      <w:r w:rsidRPr="0024512F">
        <w:rPr>
          <w:rFonts w:cs="B Nazanin"/>
          <w:sz w:val="28"/>
          <w:szCs w:val="28"/>
          <w:rtl/>
        </w:rPr>
        <w:t>ای دارای جزء مکانی هستند دو مس</w:t>
      </w:r>
      <w:r w:rsidRPr="0024512F">
        <w:rPr>
          <w:rFonts w:cs="B Nazanin" w:hint="cs"/>
          <w:sz w:val="28"/>
          <w:szCs w:val="28"/>
          <w:rtl/>
        </w:rPr>
        <w:t>أ</w:t>
      </w:r>
      <w:r w:rsidRPr="0024512F">
        <w:rPr>
          <w:rFonts w:cs="B Nazanin"/>
          <w:sz w:val="28"/>
          <w:szCs w:val="28"/>
          <w:rtl/>
        </w:rPr>
        <w:t>له رخ خواهد داد</w:t>
      </w:r>
      <w:r w:rsidRPr="0024512F">
        <w:rPr>
          <w:rFonts w:cs="B Nazanin" w:hint="cs"/>
          <w:sz w:val="28"/>
          <w:szCs w:val="28"/>
          <w:rtl/>
        </w:rPr>
        <w:t>:</w:t>
      </w:r>
    </w:p>
    <w:p w14:paraId="00F97C48" w14:textId="77777777" w:rsidR="0024512F" w:rsidRPr="0024512F" w:rsidRDefault="00D54E23" w:rsidP="002E40D4">
      <w:pPr>
        <w:bidi/>
        <w:spacing w:line="300" w:lineRule="auto"/>
        <w:ind w:firstLine="567"/>
        <w:rPr>
          <w:rFonts w:cs="B Nazanin"/>
          <w:sz w:val="28"/>
          <w:szCs w:val="28"/>
          <w:rtl/>
        </w:rPr>
      </w:pPr>
      <w:r>
        <w:rPr>
          <w:rFonts w:cs="B Nazanin" w:hint="cs"/>
          <w:sz w:val="28"/>
          <w:szCs w:val="28"/>
          <w:rtl/>
        </w:rPr>
        <w:t xml:space="preserve">1- </w:t>
      </w:r>
      <w:r w:rsidR="0024512F" w:rsidRPr="0024512F">
        <w:rPr>
          <w:rFonts w:cs="B Nazanin"/>
          <w:sz w:val="28"/>
          <w:szCs w:val="28"/>
          <w:rtl/>
        </w:rPr>
        <w:t>وابستگی فضايی</w:t>
      </w:r>
    </w:p>
    <w:p w14:paraId="7E2198EA" w14:textId="77777777" w:rsidR="0024512F" w:rsidRDefault="0024512F" w:rsidP="0024512F">
      <w:pPr>
        <w:tabs>
          <w:tab w:val="right" w:pos="9270"/>
          <w:tab w:val="right" w:pos="9360"/>
        </w:tabs>
        <w:bidi/>
        <w:spacing w:line="300" w:lineRule="auto"/>
        <w:ind w:firstLine="567"/>
        <w:rPr>
          <w:rFonts w:eastAsia="Times New Roman" w:cs="B Nazanin"/>
          <w:b/>
          <w:iCs/>
          <w:sz w:val="28"/>
          <w:szCs w:val="28"/>
          <w:rtl/>
        </w:rPr>
      </w:pPr>
      <w:r w:rsidRPr="0024512F">
        <w:rPr>
          <w:rFonts w:eastAsia="Times New Roman" w:cs="B Nazanin"/>
          <w:b/>
          <w:i/>
          <w:sz w:val="28"/>
          <w:szCs w:val="28"/>
          <w:rtl/>
        </w:rPr>
        <w:t>وابستگی فضایی</w:t>
      </w:r>
      <w:r w:rsidR="002E40D4" w:rsidRPr="0024512F">
        <w:rPr>
          <w:rStyle w:val="FootnoteReference"/>
          <w:sz w:val="28"/>
          <w:rtl/>
        </w:rPr>
        <w:footnoteReference w:id="7"/>
      </w:r>
      <w:r w:rsidRPr="0024512F">
        <w:rPr>
          <w:rFonts w:eastAsia="Times New Roman" w:cs="B Nazanin"/>
          <w:b/>
          <w:i/>
          <w:sz w:val="28"/>
          <w:szCs w:val="28"/>
          <w:rtl/>
        </w:rPr>
        <w:t xml:space="preserve"> در مجموعه</w:t>
      </w:r>
      <w:r w:rsidRPr="0024512F">
        <w:rPr>
          <w:rFonts w:eastAsia="Times New Roman" w:cs="B Nazanin" w:hint="cs"/>
          <w:b/>
          <w:i/>
          <w:sz w:val="28"/>
          <w:szCs w:val="28"/>
          <w:rtl/>
        </w:rPr>
        <w:t>‌</w:t>
      </w:r>
      <w:r w:rsidRPr="0024512F">
        <w:rPr>
          <w:rFonts w:eastAsia="Times New Roman" w:cs="B Nazanin"/>
          <w:b/>
          <w:i/>
          <w:sz w:val="28"/>
          <w:szCs w:val="28"/>
          <w:rtl/>
        </w:rPr>
        <w:t>ای از داده</w:t>
      </w:r>
      <w:r w:rsidRPr="0024512F">
        <w:rPr>
          <w:rFonts w:eastAsia="Times New Roman" w:cs="B Nazanin" w:hint="cs"/>
          <w:b/>
          <w:i/>
          <w:sz w:val="28"/>
          <w:szCs w:val="28"/>
          <w:rtl/>
        </w:rPr>
        <w:t>‌</w:t>
      </w:r>
      <w:r w:rsidRPr="0024512F">
        <w:rPr>
          <w:rFonts w:eastAsia="Times New Roman" w:cs="B Nazanin"/>
          <w:b/>
          <w:i/>
          <w:sz w:val="28"/>
          <w:szCs w:val="28"/>
          <w:rtl/>
        </w:rPr>
        <w:t>های نمونه</w:t>
      </w:r>
      <w:r w:rsidRPr="0024512F">
        <w:rPr>
          <w:rFonts w:eastAsia="Times New Roman" w:cs="B Nazanin" w:hint="cs"/>
          <w:b/>
          <w:i/>
          <w:sz w:val="28"/>
          <w:szCs w:val="28"/>
          <w:rtl/>
        </w:rPr>
        <w:t>‌ای</w:t>
      </w:r>
      <w:r w:rsidRPr="0024512F">
        <w:rPr>
          <w:rFonts w:eastAsia="Times New Roman" w:cs="B Nazanin"/>
          <w:b/>
          <w:i/>
          <w:sz w:val="28"/>
          <w:szCs w:val="28"/>
          <w:rtl/>
        </w:rPr>
        <w:t xml:space="preserve"> به این معنی است که مشاهدات در </w:t>
      </w:r>
      <w:r w:rsidRPr="0024512F">
        <w:rPr>
          <w:rFonts w:eastAsia="Times New Roman" w:cs="B Nazanin" w:hint="cs"/>
          <w:b/>
          <w:i/>
          <w:sz w:val="28"/>
          <w:szCs w:val="28"/>
          <w:rtl/>
        </w:rPr>
        <w:t xml:space="preserve">مکان </w:t>
      </w:r>
      <m:oMath>
        <m:r>
          <m:rPr>
            <m:sty m:val="p"/>
          </m:rPr>
          <w:rPr>
            <w:rFonts w:ascii="Cambria Math" w:eastAsia="Times New Roman" w:hAnsi="Cambria Math" w:cs="B Nazanin"/>
            <w:sz w:val="28"/>
            <w:szCs w:val="28"/>
          </w:rPr>
          <m:t>i</m:t>
        </m:r>
      </m:oMath>
      <w:r w:rsidRPr="0024512F">
        <w:rPr>
          <w:rFonts w:eastAsia="Times New Roman" w:cs="B Nazanin" w:hint="cs"/>
          <w:b/>
          <w:i/>
          <w:sz w:val="28"/>
          <w:szCs w:val="28"/>
          <w:rtl/>
        </w:rPr>
        <w:t xml:space="preserve">وابسته به </w:t>
      </w:r>
      <w:r w:rsidRPr="0024512F">
        <w:rPr>
          <w:rFonts w:eastAsia="Times New Roman" w:cs="B Nazanin"/>
          <w:b/>
          <w:i/>
          <w:sz w:val="28"/>
          <w:szCs w:val="28"/>
          <w:rtl/>
        </w:rPr>
        <w:t xml:space="preserve">مشاهدات دیگر در </w:t>
      </w:r>
      <w:r w:rsidRPr="0024512F">
        <w:rPr>
          <w:rFonts w:eastAsia="Times New Roman" w:cs="B Nazanin" w:hint="cs"/>
          <w:b/>
          <w:i/>
          <w:sz w:val="28"/>
          <w:szCs w:val="28"/>
          <w:rtl/>
        </w:rPr>
        <w:t>مکان</w:t>
      </w:r>
      <m:oMath>
        <m:r>
          <w:rPr>
            <w:rFonts w:ascii="Cambria Math" w:eastAsia="Times New Roman" w:hAnsi="Cambria Math" w:cs="B Nazanin"/>
            <w:sz w:val="28"/>
            <w:szCs w:val="28"/>
          </w:rPr>
          <m:t>j</m:t>
        </m:r>
      </m:oMath>
      <w:r w:rsidRPr="0024512F">
        <w:rPr>
          <w:rFonts w:eastAsia="Times New Roman" w:cs="B Nazanin" w:hint="cs"/>
          <w:b/>
          <w:i/>
          <w:sz w:val="28"/>
          <w:szCs w:val="28"/>
          <w:rtl/>
        </w:rPr>
        <w:t xml:space="preserve">می‌باشند. </w:t>
      </w:r>
      <w:r w:rsidRPr="0024512F">
        <w:rPr>
          <w:rFonts w:cs="B Nazanin" w:hint="cs"/>
          <w:b/>
          <w:i/>
          <w:sz w:val="28"/>
          <w:szCs w:val="28"/>
          <w:rtl/>
        </w:rPr>
        <w:t>انتظار می‌رود</w:t>
      </w:r>
      <w:r w:rsidRPr="0024512F">
        <w:rPr>
          <w:rFonts w:cs="B Nazanin"/>
          <w:b/>
          <w:i/>
          <w:sz w:val="28"/>
          <w:szCs w:val="28"/>
          <w:rtl/>
        </w:rPr>
        <w:t xml:space="preserve"> اطلاعات نمونه</w:t>
      </w:r>
      <w:r w:rsidRPr="0024512F">
        <w:rPr>
          <w:rFonts w:cs="B Nazanin" w:hint="cs"/>
          <w:b/>
          <w:i/>
          <w:sz w:val="28"/>
          <w:szCs w:val="28"/>
          <w:rtl/>
        </w:rPr>
        <w:t>‌ای</w:t>
      </w:r>
      <w:r w:rsidRPr="0024512F">
        <w:rPr>
          <w:rFonts w:cs="B Nazanin"/>
          <w:b/>
          <w:i/>
          <w:sz w:val="28"/>
          <w:szCs w:val="28"/>
          <w:rtl/>
        </w:rPr>
        <w:t xml:space="preserve"> مشاهده شده در یک نقطه </w:t>
      </w:r>
      <w:r w:rsidRPr="0024512F">
        <w:rPr>
          <w:rFonts w:cs="B Nazanin" w:hint="cs"/>
          <w:b/>
          <w:i/>
          <w:sz w:val="28"/>
          <w:szCs w:val="28"/>
          <w:rtl/>
        </w:rPr>
        <w:t>از</w:t>
      </w:r>
      <w:r w:rsidRPr="0024512F">
        <w:rPr>
          <w:rFonts w:cs="B Nazanin"/>
          <w:b/>
          <w:i/>
          <w:sz w:val="28"/>
          <w:szCs w:val="28"/>
          <w:rtl/>
        </w:rPr>
        <w:t xml:space="preserve"> فضا وابسته به مقادیر مشاهده شده در مکان</w:t>
      </w:r>
      <w:r w:rsidRPr="0024512F">
        <w:rPr>
          <w:rFonts w:cs="B Nazanin" w:hint="cs"/>
          <w:b/>
          <w:i/>
          <w:sz w:val="28"/>
          <w:szCs w:val="28"/>
          <w:rtl/>
        </w:rPr>
        <w:t>‌</w:t>
      </w:r>
      <w:r w:rsidRPr="0024512F">
        <w:rPr>
          <w:rFonts w:cs="B Nazanin"/>
          <w:b/>
          <w:i/>
          <w:sz w:val="28"/>
          <w:szCs w:val="28"/>
          <w:rtl/>
        </w:rPr>
        <w:t xml:space="preserve">های دیگر </w:t>
      </w:r>
      <w:r w:rsidRPr="0024512F">
        <w:rPr>
          <w:rFonts w:cs="B Nazanin" w:hint="cs"/>
          <w:b/>
          <w:i/>
          <w:sz w:val="28"/>
          <w:szCs w:val="28"/>
          <w:rtl/>
        </w:rPr>
        <w:t xml:space="preserve">باشد. </w:t>
      </w:r>
      <w:r w:rsidRPr="0024512F">
        <w:rPr>
          <w:rFonts w:eastAsia="Times New Roman" w:cs="B Nazanin" w:hint="cs"/>
          <w:b/>
          <w:i/>
          <w:sz w:val="28"/>
          <w:szCs w:val="28"/>
          <w:rtl/>
        </w:rPr>
        <w:t>به بیان دیگر</w:t>
      </w:r>
      <w:r>
        <w:rPr>
          <w:rFonts w:eastAsia="Times New Roman" w:cs="B Nazanin" w:hint="cs"/>
          <w:b/>
          <w:iCs/>
          <w:sz w:val="28"/>
          <w:szCs w:val="28"/>
          <w:rtl/>
        </w:rPr>
        <w:t>:</w:t>
      </w:r>
    </w:p>
    <w:p w14:paraId="69F44324" w14:textId="77777777" w:rsidR="0024512F" w:rsidRPr="0024512F" w:rsidRDefault="0024512F" w:rsidP="0024512F">
      <w:pPr>
        <w:tabs>
          <w:tab w:val="right" w:pos="9270"/>
          <w:tab w:val="right" w:pos="9360"/>
        </w:tabs>
        <w:bidi/>
        <w:spacing w:line="300" w:lineRule="auto"/>
        <w:ind w:firstLine="567"/>
        <w:rPr>
          <w:rFonts w:eastAsia="Times New Roman" w:cs="B Nazanin"/>
          <w:b/>
          <w:iCs/>
          <w:sz w:val="28"/>
          <w:szCs w:val="28"/>
          <w:rtl/>
          <w:lang w:bidi="fa-IR"/>
        </w:rPr>
      </w:pPr>
    </w:p>
    <w:p w14:paraId="5AC0A44D" w14:textId="77777777" w:rsidR="0024512F" w:rsidRPr="0024512F" w:rsidRDefault="002019C7" w:rsidP="0024512F">
      <w:pPr>
        <w:tabs>
          <w:tab w:val="left" w:pos="7938"/>
          <w:tab w:val="right" w:pos="9270"/>
          <w:tab w:val="right" w:pos="9360"/>
        </w:tabs>
        <w:spacing w:line="300" w:lineRule="auto"/>
        <w:ind w:firstLine="567"/>
        <w:rPr>
          <w:rFonts w:asciiTheme="majorBidi" w:eastAsia="Times New Roman" w:hAnsiTheme="majorBidi" w:cstheme="majorBidi"/>
          <w:iCs/>
          <w:sz w:val="24"/>
          <w:szCs w:val="24"/>
          <w:rtl/>
        </w:rPr>
      </w:pPr>
      <m:oMathPara>
        <m:oMath>
          <m:sSub>
            <m:sSubPr>
              <m:ctrlPr>
                <w:rPr>
                  <w:rFonts w:ascii="Cambria Math" w:eastAsia="Times New Roman" w:hAnsiTheme="majorBidi" w:cstheme="majorBidi"/>
                  <w:iCs/>
                  <w:sz w:val="24"/>
                  <w:szCs w:val="24"/>
                </w:rPr>
              </m:ctrlPr>
            </m:sSubPr>
            <m:e>
              <m:r>
                <m:rPr>
                  <m:sty m:val="p"/>
                </m:rPr>
                <w:rPr>
                  <w:rFonts w:ascii="Cambria Math" w:eastAsia="Times New Roman" w:hAnsi="Cambria Math" w:cstheme="majorBidi"/>
                  <w:sz w:val="24"/>
                  <w:szCs w:val="24"/>
                </w:rPr>
                <m:t>Y</m:t>
              </m:r>
            </m:e>
            <m:sub>
              <m:r>
                <m:rPr>
                  <m:sty m:val="p"/>
                </m:rPr>
                <w:rPr>
                  <w:rFonts w:ascii="Cambria Math" w:eastAsia="Times New Roman" w:hAnsi="Cambria Math" w:cstheme="majorBidi"/>
                  <w:sz w:val="24"/>
                  <w:szCs w:val="24"/>
                </w:rPr>
                <m:t>it</m:t>
              </m:r>
            </m:sub>
          </m:sSub>
          <m:r>
            <m:rPr>
              <m:sty m:val="p"/>
            </m:rPr>
            <w:rPr>
              <w:rFonts w:ascii="Cambria Math" w:hAnsiTheme="majorBidi" w:cstheme="majorBidi"/>
              <w:sz w:val="24"/>
              <w:szCs w:val="24"/>
            </w:rPr>
            <m:t>=</m:t>
          </m:r>
          <m:r>
            <m:rPr>
              <m:sty m:val="p"/>
            </m:rPr>
            <w:rPr>
              <w:rFonts w:ascii="Cambria Math" w:hAnsi="Cambria Math" w:cstheme="majorBidi"/>
              <w:sz w:val="24"/>
              <w:szCs w:val="24"/>
            </w:rPr>
            <m:t>f</m:t>
          </m:r>
          <m:d>
            <m:dPr>
              <m:ctrlPr>
                <w:rPr>
                  <w:rFonts w:ascii="Cambria Math" w:hAnsiTheme="majorBidi" w:cstheme="majorBidi"/>
                  <w:b/>
                  <w:iCs/>
                  <w:sz w:val="24"/>
                  <w:szCs w:val="24"/>
                </w:rPr>
              </m:ctrlPr>
            </m:dPr>
            <m:e>
              <m:sSub>
                <m:sSubPr>
                  <m:ctrlPr>
                    <w:rPr>
                      <w:rFonts w:ascii="Cambria Math" w:hAnsiTheme="majorBidi" w:cstheme="majorBidi"/>
                      <w:b/>
                      <w:iCs/>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jt</m:t>
                  </m:r>
                </m:sub>
              </m:sSub>
            </m:e>
          </m:d>
          <m:r>
            <m:rPr>
              <m:sty m:val="p"/>
            </m:rPr>
            <w:rPr>
              <w:rFonts w:ascii="Cambria Math" w:hAnsiTheme="majorBidi" w:cstheme="majorBidi"/>
              <w:sz w:val="24"/>
              <w:szCs w:val="24"/>
            </w:rPr>
            <m:t xml:space="preserve">,              </m:t>
          </m:r>
          <m:r>
            <m:rPr>
              <m:sty m:val="p"/>
            </m:rPr>
            <w:rPr>
              <w:rFonts w:ascii="Cambria Math" w:hAnsi="Cambria Math" w:cstheme="majorBidi"/>
              <w:sz w:val="24"/>
              <w:szCs w:val="24"/>
            </w:rPr>
            <m:t>i</m:t>
          </m:r>
          <m:r>
            <m:rPr>
              <m:sty m:val="p"/>
            </m:rPr>
            <w:rPr>
              <w:rFonts w:ascii="Cambria Math" w:hAnsiTheme="majorBidi" w:cstheme="majorBidi"/>
              <w:sz w:val="24"/>
              <w:szCs w:val="24"/>
            </w:rPr>
            <m:t>=1,2,</m:t>
          </m:r>
          <m:r>
            <m:rPr>
              <m:sty m:val="p"/>
            </m:rPr>
            <w:rPr>
              <w:rFonts w:ascii="Cambria Math" w:hAnsi="Cambria Math" w:cstheme="majorBidi"/>
              <w:sz w:val="24"/>
              <w:szCs w:val="24"/>
            </w:rPr>
            <m:t>…</m:t>
          </m:r>
          <m:r>
            <m:rPr>
              <m:sty m:val="p"/>
            </m:rPr>
            <w:rPr>
              <w:rFonts w:ascii="Cambria Math" w:hAnsiTheme="majorBidi" w:cstheme="majorBidi"/>
              <w:sz w:val="24"/>
              <w:szCs w:val="24"/>
            </w:rPr>
            <m:t>,</m:t>
          </m:r>
          <m:r>
            <m:rPr>
              <m:sty m:val="p"/>
            </m:rPr>
            <w:rPr>
              <w:rFonts w:ascii="Cambria Math" w:hAnsi="Cambria Math" w:cstheme="majorBidi"/>
              <w:sz w:val="24"/>
              <w:szCs w:val="24"/>
            </w:rPr>
            <m:t>ni≠j</m:t>
          </m:r>
        </m:oMath>
      </m:oMathPara>
    </w:p>
    <w:p w14:paraId="2B6C1137" w14:textId="77777777" w:rsidR="0024512F" w:rsidRPr="0024512F" w:rsidRDefault="0024512F" w:rsidP="0024512F">
      <w:pPr>
        <w:tabs>
          <w:tab w:val="left" w:pos="7938"/>
          <w:tab w:val="right" w:pos="9270"/>
          <w:tab w:val="right" w:pos="9360"/>
        </w:tabs>
        <w:spacing w:line="300" w:lineRule="auto"/>
        <w:ind w:firstLine="567"/>
        <w:rPr>
          <w:rFonts w:eastAsia="Times New Roman" w:cs="B Nazanin"/>
          <w:i/>
          <w:sz w:val="28"/>
          <w:szCs w:val="28"/>
        </w:rPr>
      </w:pPr>
    </w:p>
    <w:p w14:paraId="6BDD2C64" w14:textId="77777777" w:rsidR="0024512F" w:rsidRPr="0024512F" w:rsidRDefault="0024512F" w:rsidP="0024512F">
      <w:pPr>
        <w:tabs>
          <w:tab w:val="right" w:pos="9270"/>
          <w:tab w:val="right" w:pos="9360"/>
        </w:tabs>
        <w:bidi/>
        <w:spacing w:line="300" w:lineRule="auto"/>
        <w:ind w:firstLine="567"/>
        <w:rPr>
          <w:rFonts w:cs="B Nazanin"/>
          <w:b/>
          <w:i/>
          <w:sz w:val="28"/>
          <w:szCs w:val="28"/>
          <w:rtl/>
          <w:lang w:bidi="fa-IR"/>
        </w:rPr>
      </w:pPr>
      <w:r w:rsidRPr="0024512F">
        <w:rPr>
          <w:rFonts w:cs="B Nazanin" w:hint="cs"/>
          <w:b/>
          <w:i/>
          <w:sz w:val="28"/>
          <w:szCs w:val="28"/>
          <w:rtl/>
        </w:rPr>
        <w:t xml:space="preserve">که </w:t>
      </w:r>
      <w:r w:rsidRPr="0024512F">
        <w:rPr>
          <w:rFonts w:asciiTheme="majorBidi" w:hAnsiTheme="majorBidi" w:cstheme="majorBidi"/>
          <w:bCs/>
          <w:iCs/>
          <w:sz w:val="24"/>
          <w:szCs w:val="24"/>
        </w:rPr>
        <w:t>y</w:t>
      </w:r>
      <w:r w:rsidRPr="0024512F">
        <w:rPr>
          <w:rFonts w:ascii="Times New Roman" w:hAnsi="Times New Roman" w:cs="B Nazanin" w:hint="cs"/>
          <w:b/>
          <w:i/>
          <w:sz w:val="28"/>
          <w:szCs w:val="28"/>
          <w:rtl/>
          <w:lang w:bidi="fa-IR"/>
        </w:rPr>
        <w:t>نشان دهنده</w:t>
      </w:r>
      <w:r w:rsidRPr="0024512F">
        <w:rPr>
          <w:rFonts w:ascii="Times New Roman" w:hAnsi="Times New Roman" w:cs="B Nazanin"/>
          <w:b/>
          <w:i/>
          <w:sz w:val="28"/>
          <w:szCs w:val="28"/>
          <w:rtl/>
          <w:lang w:bidi="fa-IR"/>
        </w:rPr>
        <w:softHyphen/>
      </w:r>
      <w:r w:rsidRPr="0024512F">
        <w:rPr>
          <w:rFonts w:ascii="Times New Roman" w:hAnsi="Times New Roman" w:cs="B Nazanin" w:hint="cs"/>
          <w:b/>
          <w:i/>
          <w:sz w:val="28"/>
          <w:szCs w:val="28"/>
          <w:rtl/>
          <w:lang w:bidi="fa-IR"/>
        </w:rPr>
        <w:t xml:space="preserve">ی یک متغیر است. </w:t>
      </w:r>
      <w:r w:rsidRPr="0024512F">
        <w:rPr>
          <w:rFonts w:cs="B Nazanin" w:hint="cs"/>
          <w:b/>
          <w:i/>
          <w:sz w:val="28"/>
          <w:szCs w:val="28"/>
          <w:rtl/>
        </w:rPr>
        <w:t>این همبستگی می‌تواند</w:t>
      </w:r>
      <w:r w:rsidRPr="0024512F">
        <w:rPr>
          <w:rFonts w:cs="B Nazanin"/>
          <w:b/>
          <w:i/>
          <w:sz w:val="28"/>
          <w:szCs w:val="28"/>
          <w:rtl/>
        </w:rPr>
        <w:t xml:space="preserve"> میان مشاهدات مختلف</w:t>
      </w:r>
      <w:r w:rsidRPr="0024512F">
        <w:rPr>
          <w:rFonts w:cs="B Nazanin" w:hint="cs"/>
          <w:b/>
          <w:i/>
          <w:sz w:val="28"/>
          <w:szCs w:val="28"/>
          <w:rtl/>
        </w:rPr>
        <w:t xml:space="preserve"> و اجزا اخلال وجود داشته باشد</w:t>
      </w:r>
      <w:r w:rsidRPr="0024512F">
        <w:rPr>
          <w:rFonts w:cs="B Nazanin"/>
          <w:b/>
          <w:i/>
          <w:sz w:val="28"/>
          <w:szCs w:val="28"/>
          <w:rtl/>
        </w:rPr>
        <w:t xml:space="preserve">، به </w:t>
      </w:r>
      <w:r w:rsidRPr="0024512F">
        <w:rPr>
          <w:rFonts w:cs="B Nazanin" w:hint="cs"/>
          <w:b/>
          <w:i/>
          <w:sz w:val="28"/>
          <w:szCs w:val="28"/>
          <w:rtl/>
        </w:rPr>
        <w:t xml:space="preserve">این معنا که </w:t>
      </w:r>
      <w:r w:rsidRPr="0024512F">
        <w:rPr>
          <w:rFonts w:cs="B Nazanin"/>
          <w:b/>
          <w:i/>
          <w:sz w:val="28"/>
          <w:szCs w:val="28"/>
          <w:rtl/>
        </w:rPr>
        <w:t>شاخص</w:t>
      </w:r>
      <m:oMath>
        <m:r>
          <w:rPr>
            <w:rFonts w:ascii="Cambria Math" w:hAnsi="Cambria Math" w:cs="B Nazanin"/>
            <w:sz w:val="28"/>
            <w:szCs w:val="28"/>
          </w:rPr>
          <m:t>i</m:t>
        </m:r>
      </m:oMath>
      <w:r w:rsidRPr="0024512F">
        <w:rPr>
          <w:rFonts w:cs="B Nazanin" w:hint="cs"/>
          <w:b/>
          <w:i/>
          <w:sz w:val="28"/>
          <w:szCs w:val="28"/>
          <w:rtl/>
        </w:rPr>
        <w:t xml:space="preserve"> م</w:t>
      </w:r>
      <w:r w:rsidRPr="0024512F">
        <w:rPr>
          <w:rFonts w:cs="B Nazanin"/>
          <w:b/>
          <w:i/>
          <w:sz w:val="28"/>
          <w:szCs w:val="28"/>
          <w:rtl/>
        </w:rPr>
        <w:t>ی</w:t>
      </w:r>
      <w:r w:rsidRPr="0024512F">
        <w:rPr>
          <w:rFonts w:cs="B Nazanin" w:hint="cs"/>
          <w:b/>
          <w:i/>
          <w:sz w:val="28"/>
          <w:szCs w:val="28"/>
          <w:rtl/>
          <w:lang w:bidi="fa-IR"/>
        </w:rPr>
        <w:t>‌</w:t>
      </w:r>
      <w:r w:rsidRPr="0024512F">
        <w:rPr>
          <w:rFonts w:cs="B Nazanin"/>
          <w:b/>
          <w:i/>
          <w:sz w:val="28"/>
          <w:szCs w:val="28"/>
          <w:rtl/>
        </w:rPr>
        <w:t>تواند هر مقدار</w:t>
      </w:r>
      <w:r w:rsidRPr="0024512F">
        <w:rPr>
          <w:rFonts w:cs="B Nazanin" w:hint="cs"/>
          <w:b/>
          <w:i/>
          <w:sz w:val="28"/>
          <w:szCs w:val="28"/>
          <w:rtl/>
        </w:rPr>
        <w:t>ی</w:t>
      </w:r>
      <w:r w:rsidRPr="0024512F">
        <w:rPr>
          <w:rFonts w:cs="B Nazanin"/>
          <w:b/>
          <w:i/>
          <w:sz w:val="28"/>
          <w:szCs w:val="28"/>
          <w:rtl/>
        </w:rPr>
        <w:t xml:space="preserve"> از</w:t>
      </w:r>
      <m:oMath>
        <m:r>
          <m:rPr>
            <m:sty m:val="p"/>
          </m:rPr>
          <w:rPr>
            <w:rFonts w:ascii="Cambria Math" w:hAnsi="Cambria Math" w:cstheme="majorBidi"/>
            <w:sz w:val="24"/>
            <w:szCs w:val="24"/>
          </w:rPr>
          <m:t>i</m:t>
        </m:r>
        <m:r>
          <m:rPr>
            <m:sty m:val="p"/>
          </m:rPr>
          <w:rPr>
            <w:rFonts w:ascii="Cambria Math" w:hAnsiTheme="majorBidi" w:cstheme="majorBidi"/>
            <w:sz w:val="24"/>
            <w:szCs w:val="24"/>
          </w:rPr>
          <m:t>=1,</m:t>
        </m:r>
        <m:r>
          <m:rPr>
            <m:sty m:val="p"/>
          </m:rPr>
          <w:rPr>
            <w:rFonts w:ascii="Cambria Math" w:hAnsiTheme="majorBidi" w:cstheme="majorBidi"/>
            <w:sz w:val="24"/>
            <w:szCs w:val="24"/>
          </w:rPr>
          <m:t>…</m:t>
        </m:r>
        <m:r>
          <m:rPr>
            <m:sty m:val="p"/>
          </m:rPr>
          <w:rPr>
            <w:rFonts w:ascii="Cambria Math" w:hAnsiTheme="majorBidi" w:cstheme="majorBidi"/>
            <w:sz w:val="24"/>
            <w:szCs w:val="24"/>
          </w:rPr>
          <m:t xml:space="preserve"> , </m:t>
        </m:r>
        <m:r>
          <m:rPr>
            <m:sty m:val="p"/>
          </m:rPr>
          <w:rPr>
            <w:rFonts w:ascii="Cambria Math" w:hAnsi="Cambria Math" w:cstheme="majorBidi"/>
            <w:sz w:val="24"/>
            <w:szCs w:val="24"/>
          </w:rPr>
          <m:t>n</m:t>
        </m:r>
      </m:oMath>
      <w:r w:rsidRPr="0024512F">
        <w:rPr>
          <w:rFonts w:cs="B Nazanin" w:hint="cs"/>
          <w:b/>
          <w:i/>
          <w:sz w:val="28"/>
          <w:szCs w:val="28"/>
          <w:rtl/>
          <w:lang w:bidi="fa-IR"/>
        </w:rPr>
        <w:t xml:space="preserve"> را اختیار کند.</w:t>
      </w:r>
    </w:p>
    <w:p w14:paraId="1EFCE820" w14:textId="77777777" w:rsidR="0024512F" w:rsidRPr="0024512F" w:rsidRDefault="00D54E23" w:rsidP="00F45F98">
      <w:pPr>
        <w:bidi/>
        <w:spacing w:line="300" w:lineRule="auto"/>
        <w:rPr>
          <w:rFonts w:cs="B Nazanin"/>
          <w:sz w:val="28"/>
          <w:szCs w:val="28"/>
          <w:rtl/>
        </w:rPr>
      </w:pPr>
      <w:r>
        <w:rPr>
          <w:rFonts w:cs="B Nazanin" w:hint="cs"/>
          <w:sz w:val="28"/>
          <w:szCs w:val="28"/>
          <w:rtl/>
        </w:rPr>
        <w:t xml:space="preserve">2- </w:t>
      </w:r>
      <w:r w:rsidR="0024512F" w:rsidRPr="0024512F">
        <w:rPr>
          <w:rFonts w:cs="B Nazanin"/>
          <w:sz w:val="28"/>
          <w:szCs w:val="28"/>
          <w:rtl/>
        </w:rPr>
        <w:t>ناهمسانی فضايی</w:t>
      </w:r>
    </w:p>
    <w:p w14:paraId="6761C766" w14:textId="77777777" w:rsidR="0024512F" w:rsidRPr="0024512F" w:rsidRDefault="0024512F" w:rsidP="0024512F">
      <w:pPr>
        <w:tabs>
          <w:tab w:val="right" w:pos="9270"/>
          <w:tab w:val="right" w:pos="9360"/>
        </w:tabs>
        <w:bidi/>
        <w:spacing w:line="300" w:lineRule="auto"/>
        <w:ind w:firstLine="567"/>
        <w:rPr>
          <w:rFonts w:cs="B Nazanin"/>
          <w:b/>
          <w:i/>
          <w:sz w:val="28"/>
          <w:szCs w:val="28"/>
          <w:rtl/>
          <w:lang w:bidi="fa-IR"/>
        </w:rPr>
      </w:pPr>
      <w:r w:rsidRPr="0024512F">
        <w:rPr>
          <w:rFonts w:cs="B Nazanin"/>
          <w:b/>
          <w:i/>
          <w:sz w:val="28"/>
          <w:szCs w:val="28"/>
          <w:rtl/>
        </w:rPr>
        <w:t>اصطلاح ناهمسانی فضایی</w:t>
      </w:r>
      <w:r w:rsidR="00F45F98" w:rsidRPr="0024512F">
        <w:rPr>
          <w:rStyle w:val="FootnoteReference"/>
          <w:sz w:val="28"/>
          <w:rtl/>
        </w:rPr>
        <w:footnoteReference w:id="8"/>
      </w:r>
      <w:r w:rsidRPr="0024512F">
        <w:rPr>
          <w:rFonts w:cs="B Nazanin"/>
          <w:b/>
          <w:i/>
          <w:sz w:val="28"/>
          <w:szCs w:val="28"/>
          <w:rtl/>
        </w:rPr>
        <w:t xml:space="preserve"> اشاره به </w:t>
      </w:r>
      <w:r w:rsidRPr="0024512F">
        <w:rPr>
          <w:rFonts w:cs="B Nazanin" w:hint="cs"/>
          <w:b/>
          <w:i/>
          <w:sz w:val="28"/>
          <w:szCs w:val="28"/>
          <w:rtl/>
        </w:rPr>
        <w:t>انحراف</w:t>
      </w:r>
      <w:r w:rsidRPr="0024512F">
        <w:rPr>
          <w:rFonts w:cs="B Nazanin"/>
          <w:b/>
          <w:i/>
          <w:sz w:val="28"/>
          <w:szCs w:val="28"/>
          <w:rtl/>
        </w:rPr>
        <w:t xml:space="preserve"> در روابط</w:t>
      </w:r>
      <w:r w:rsidRPr="0024512F">
        <w:rPr>
          <w:rFonts w:cs="B Nazanin" w:hint="cs"/>
          <w:b/>
          <w:i/>
          <w:sz w:val="28"/>
          <w:szCs w:val="28"/>
          <w:rtl/>
        </w:rPr>
        <w:t xml:space="preserve"> بین مشاهده‌ها در سطح مکان‌های جغرافیایی دارد. به عبارتی با حرکت در بین مشاهدات (تغییرمکان جغرافیایی) توزیع داده</w:t>
      </w:r>
      <w:r w:rsidRPr="0024512F">
        <w:rPr>
          <w:rFonts w:cs="B Nazanin"/>
          <w:b/>
          <w:i/>
          <w:sz w:val="28"/>
          <w:szCs w:val="28"/>
          <w:rtl/>
        </w:rPr>
        <w:softHyphen/>
      </w:r>
      <w:r w:rsidRPr="0024512F">
        <w:rPr>
          <w:rFonts w:cs="B Nazanin" w:hint="cs"/>
          <w:b/>
          <w:i/>
          <w:sz w:val="28"/>
          <w:szCs w:val="28"/>
          <w:rtl/>
        </w:rPr>
        <w:t>های نمونه</w:t>
      </w:r>
      <w:r w:rsidRPr="0024512F">
        <w:rPr>
          <w:rFonts w:cs="B Nazanin"/>
          <w:b/>
          <w:i/>
          <w:sz w:val="28"/>
          <w:szCs w:val="28"/>
          <w:rtl/>
        </w:rPr>
        <w:softHyphen/>
      </w:r>
      <w:r w:rsidRPr="0024512F">
        <w:rPr>
          <w:rFonts w:cs="B Nazanin" w:hint="cs"/>
          <w:b/>
          <w:i/>
          <w:sz w:val="28"/>
          <w:szCs w:val="28"/>
          <w:rtl/>
        </w:rPr>
        <w:t xml:space="preserve">ای دارای میانگین و واریانس ثابتی نخواهد بود. </w:t>
      </w:r>
      <w:r w:rsidRPr="0024512F">
        <w:rPr>
          <w:rFonts w:cs="B Nazanin"/>
          <w:b/>
          <w:i/>
          <w:sz w:val="28"/>
          <w:szCs w:val="28"/>
          <w:rtl/>
        </w:rPr>
        <w:t>ب</w:t>
      </w:r>
      <w:r w:rsidRPr="0024512F">
        <w:rPr>
          <w:rFonts w:cs="B Nazanin" w:hint="cs"/>
          <w:b/>
          <w:i/>
          <w:sz w:val="28"/>
          <w:szCs w:val="28"/>
          <w:rtl/>
        </w:rPr>
        <w:t xml:space="preserve">ه طور کلی </w:t>
      </w:r>
      <w:r w:rsidRPr="0024512F">
        <w:rPr>
          <w:rFonts w:cs="B Nazanin" w:hint="eastAsia"/>
          <w:b/>
          <w:i/>
          <w:sz w:val="28"/>
          <w:szCs w:val="28"/>
          <w:rtl/>
          <w:lang w:bidi="fa-IR"/>
        </w:rPr>
        <w:t>ناهمسانی</w:t>
      </w:r>
      <w:r w:rsidR="00265287">
        <w:rPr>
          <w:rFonts w:cs="B Nazanin" w:hint="cs"/>
          <w:b/>
          <w:i/>
          <w:sz w:val="28"/>
          <w:szCs w:val="28"/>
          <w:rtl/>
          <w:lang w:bidi="fa-IR"/>
        </w:rPr>
        <w:t xml:space="preserve"> </w:t>
      </w:r>
      <w:r w:rsidRPr="0024512F">
        <w:rPr>
          <w:rFonts w:cs="B Nazanin" w:hint="eastAsia"/>
          <w:b/>
          <w:i/>
          <w:sz w:val="28"/>
          <w:szCs w:val="28"/>
          <w:rtl/>
          <w:lang w:bidi="fa-IR"/>
        </w:rPr>
        <w:t>فضا</w:t>
      </w:r>
      <w:r w:rsidRPr="0024512F">
        <w:rPr>
          <w:rFonts w:cs="B Nazanin" w:hint="cs"/>
          <w:b/>
          <w:i/>
          <w:sz w:val="28"/>
          <w:szCs w:val="28"/>
          <w:rtl/>
          <w:lang w:bidi="fa-IR"/>
        </w:rPr>
        <w:t xml:space="preserve">یی نیز این </w:t>
      </w:r>
      <w:r w:rsidRPr="0024512F">
        <w:rPr>
          <w:rFonts w:cs="B Nazanin" w:hint="eastAsia"/>
          <w:b/>
          <w:i/>
          <w:sz w:val="28"/>
          <w:szCs w:val="28"/>
          <w:rtl/>
          <w:lang w:bidi="fa-IR"/>
        </w:rPr>
        <w:t>فرض</w:t>
      </w:r>
      <w:r w:rsidR="002B3C31">
        <w:rPr>
          <w:rFonts w:cs="B Nazanin" w:hint="cs"/>
          <w:b/>
          <w:i/>
          <w:sz w:val="28"/>
          <w:szCs w:val="28"/>
          <w:rtl/>
          <w:lang w:bidi="fa-IR"/>
        </w:rPr>
        <w:t xml:space="preserve"> </w:t>
      </w:r>
      <w:r w:rsidRPr="0024512F">
        <w:rPr>
          <w:rFonts w:cs="B Nazanin" w:hint="eastAsia"/>
          <w:b/>
          <w:i/>
          <w:sz w:val="28"/>
          <w:szCs w:val="28"/>
          <w:rtl/>
          <w:lang w:bidi="fa-IR"/>
        </w:rPr>
        <w:t>گاوس</w:t>
      </w:r>
      <w:r w:rsidRPr="0024512F">
        <w:rPr>
          <w:rFonts w:cs="B Nazanin" w:hint="cs"/>
          <w:b/>
          <w:i/>
          <w:sz w:val="28"/>
          <w:szCs w:val="28"/>
          <w:rtl/>
          <w:lang w:bidi="fa-IR"/>
        </w:rPr>
        <w:t xml:space="preserve">- </w:t>
      </w:r>
      <w:r w:rsidRPr="0024512F">
        <w:rPr>
          <w:rFonts w:cs="B Nazanin" w:hint="eastAsia"/>
          <w:b/>
          <w:i/>
          <w:sz w:val="28"/>
          <w:szCs w:val="28"/>
          <w:rtl/>
          <w:lang w:bidi="fa-IR"/>
        </w:rPr>
        <w:t>مارکف</w:t>
      </w:r>
      <w:r w:rsidRPr="0024512F">
        <w:rPr>
          <w:rFonts w:cs="B Nazanin" w:hint="cs"/>
          <w:b/>
          <w:i/>
          <w:sz w:val="28"/>
          <w:szCs w:val="28"/>
          <w:rtl/>
          <w:lang w:bidi="fa-IR"/>
        </w:rPr>
        <w:t xml:space="preserve"> را </w:t>
      </w:r>
      <w:r w:rsidRPr="0024512F">
        <w:rPr>
          <w:rFonts w:cs="B Nazanin" w:hint="eastAsia"/>
          <w:b/>
          <w:i/>
          <w:sz w:val="28"/>
          <w:szCs w:val="28"/>
          <w:rtl/>
          <w:lang w:bidi="fa-IR"/>
        </w:rPr>
        <w:t>که</w:t>
      </w:r>
      <w:r w:rsidR="002B3C31">
        <w:rPr>
          <w:rFonts w:cs="B Nazanin" w:hint="cs"/>
          <w:b/>
          <w:i/>
          <w:sz w:val="28"/>
          <w:szCs w:val="28"/>
          <w:rtl/>
          <w:lang w:bidi="fa-IR"/>
        </w:rPr>
        <w:t xml:space="preserve"> </w:t>
      </w:r>
      <w:r w:rsidRPr="0024512F">
        <w:rPr>
          <w:rFonts w:cs="B Nazanin" w:hint="eastAsia"/>
          <w:b/>
          <w:i/>
          <w:sz w:val="28"/>
          <w:szCs w:val="28"/>
          <w:rtl/>
          <w:lang w:bidi="fa-IR"/>
        </w:rPr>
        <w:t>تنها</w:t>
      </w:r>
      <w:r w:rsidRPr="0024512F">
        <w:rPr>
          <w:rFonts w:cs="B Nazanin" w:hint="cs"/>
          <w:b/>
          <w:i/>
          <w:sz w:val="28"/>
          <w:szCs w:val="28"/>
          <w:rtl/>
          <w:lang w:bidi="fa-IR"/>
        </w:rPr>
        <w:t xml:space="preserve"> یک </w:t>
      </w:r>
      <w:r w:rsidRPr="0024512F">
        <w:rPr>
          <w:rFonts w:cs="B Nazanin" w:hint="eastAsia"/>
          <w:b/>
          <w:i/>
          <w:sz w:val="28"/>
          <w:szCs w:val="28"/>
          <w:rtl/>
          <w:lang w:bidi="fa-IR"/>
        </w:rPr>
        <w:t>رابطه</w:t>
      </w:r>
      <w:r w:rsidR="002B3C31">
        <w:rPr>
          <w:rFonts w:cs="B Nazanin" w:hint="cs"/>
          <w:b/>
          <w:i/>
          <w:sz w:val="28"/>
          <w:szCs w:val="28"/>
          <w:rtl/>
          <w:lang w:bidi="fa-IR"/>
        </w:rPr>
        <w:t xml:space="preserve"> </w:t>
      </w:r>
      <w:r w:rsidRPr="0024512F">
        <w:rPr>
          <w:rFonts w:cs="B Nazanin" w:hint="eastAsia"/>
          <w:b/>
          <w:i/>
          <w:sz w:val="28"/>
          <w:szCs w:val="28"/>
          <w:rtl/>
          <w:lang w:bidi="fa-IR"/>
        </w:rPr>
        <w:t>خط</w:t>
      </w:r>
      <w:r w:rsidRPr="0024512F">
        <w:rPr>
          <w:rFonts w:cs="B Nazanin" w:hint="cs"/>
          <w:b/>
          <w:i/>
          <w:sz w:val="28"/>
          <w:szCs w:val="28"/>
          <w:rtl/>
          <w:lang w:bidi="fa-IR"/>
        </w:rPr>
        <w:t xml:space="preserve">ی مشخص </w:t>
      </w:r>
      <w:r w:rsidRPr="0024512F">
        <w:rPr>
          <w:rFonts w:cs="B Nazanin" w:hint="eastAsia"/>
          <w:b/>
          <w:i/>
          <w:sz w:val="28"/>
          <w:szCs w:val="28"/>
          <w:rtl/>
          <w:lang w:bidi="fa-IR"/>
        </w:rPr>
        <w:t>با</w:t>
      </w:r>
      <w:r w:rsidR="002B3C31">
        <w:rPr>
          <w:rFonts w:cs="B Nazanin" w:hint="cs"/>
          <w:b/>
          <w:i/>
          <w:sz w:val="28"/>
          <w:szCs w:val="28"/>
          <w:rtl/>
          <w:lang w:bidi="fa-IR"/>
        </w:rPr>
        <w:t xml:space="preserve"> </w:t>
      </w:r>
      <w:r w:rsidRPr="0024512F">
        <w:rPr>
          <w:rFonts w:cs="B Nazanin" w:hint="eastAsia"/>
          <w:b/>
          <w:i/>
          <w:sz w:val="28"/>
          <w:szCs w:val="28"/>
          <w:rtl/>
          <w:lang w:bidi="fa-IR"/>
        </w:rPr>
        <w:t>وار</w:t>
      </w:r>
      <w:r w:rsidRPr="0024512F">
        <w:rPr>
          <w:rFonts w:cs="B Nazanin" w:hint="cs"/>
          <w:b/>
          <w:i/>
          <w:sz w:val="28"/>
          <w:szCs w:val="28"/>
          <w:rtl/>
          <w:lang w:bidi="fa-IR"/>
        </w:rPr>
        <w:t>ی</w:t>
      </w:r>
      <w:r w:rsidRPr="0024512F">
        <w:rPr>
          <w:rFonts w:cs="B Nazanin" w:hint="eastAsia"/>
          <w:b/>
          <w:i/>
          <w:sz w:val="28"/>
          <w:szCs w:val="28"/>
          <w:rtl/>
          <w:lang w:bidi="fa-IR"/>
        </w:rPr>
        <w:t>انس</w:t>
      </w:r>
      <w:r w:rsidR="002B3C31">
        <w:rPr>
          <w:rFonts w:cs="B Nazanin" w:hint="cs"/>
          <w:b/>
          <w:i/>
          <w:sz w:val="28"/>
          <w:szCs w:val="28"/>
          <w:rtl/>
          <w:lang w:bidi="fa-IR"/>
        </w:rPr>
        <w:t xml:space="preserve"> </w:t>
      </w:r>
      <w:r w:rsidRPr="0024512F">
        <w:rPr>
          <w:rFonts w:cs="B Nazanin" w:hint="eastAsia"/>
          <w:b/>
          <w:i/>
          <w:sz w:val="28"/>
          <w:szCs w:val="28"/>
          <w:rtl/>
          <w:lang w:bidi="fa-IR"/>
        </w:rPr>
        <w:t>ثابت</w:t>
      </w:r>
      <w:r w:rsidRPr="0024512F">
        <w:rPr>
          <w:rFonts w:cs="B Nazanin" w:hint="cs"/>
          <w:b/>
          <w:i/>
          <w:sz w:val="28"/>
          <w:szCs w:val="28"/>
          <w:rtl/>
          <w:lang w:bidi="fa-IR"/>
        </w:rPr>
        <w:t xml:space="preserve"> بین مشاهده‌های </w:t>
      </w:r>
      <w:r w:rsidRPr="0024512F">
        <w:rPr>
          <w:rFonts w:cs="B Nazanin" w:hint="eastAsia"/>
          <w:b/>
          <w:i/>
          <w:sz w:val="28"/>
          <w:szCs w:val="28"/>
          <w:rtl/>
          <w:lang w:bidi="fa-IR"/>
        </w:rPr>
        <w:t>نمونه</w:t>
      </w:r>
      <w:r w:rsidRPr="0024512F">
        <w:rPr>
          <w:rFonts w:cs="B Nazanin" w:hint="cs"/>
          <w:b/>
          <w:i/>
          <w:sz w:val="28"/>
          <w:szCs w:val="28"/>
          <w:rtl/>
          <w:lang w:bidi="fa-IR"/>
        </w:rPr>
        <w:t xml:space="preserve">‌ای </w:t>
      </w:r>
      <w:r w:rsidRPr="0024512F">
        <w:rPr>
          <w:rFonts w:cs="B Nazanin" w:hint="eastAsia"/>
          <w:b/>
          <w:i/>
          <w:sz w:val="28"/>
          <w:szCs w:val="28"/>
          <w:rtl/>
          <w:lang w:bidi="fa-IR"/>
        </w:rPr>
        <w:t>وجود</w:t>
      </w:r>
      <w:r w:rsidR="002B3C31">
        <w:rPr>
          <w:rFonts w:cs="B Nazanin" w:hint="cs"/>
          <w:b/>
          <w:i/>
          <w:sz w:val="28"/>
          <w:szCs w:val="28"/>
          <w:rtl/>
          <w:lang w:bidi="fa-IR"/>
        </w:rPr>
        <w:t xml:space="preserve"> </w:t>
      </w:r>
      <w:r w:rsidRPr="0024512F">
        <w:rPr>
          <w:rFonts w:cs="B Nazanin" w:hint="eastAsia"/>
          <w:b/>
          <w:i/>
          <w:sz w:val="28"/>
          <w:szCs w:val="28"/>
          <w:rtl/>
          <w:lang w:bidi="fa-IR"/>
        </w:rPr>
        <w:t>دارد</w:t>
      </w:r>
      <w:r w:rsidRPr="0024512F">
        <w:rPr>
          <w:rFonts w:cs="B Nazanin" w:hint="cs"/>
          <w:b/>
          <w:i/>
          <w:sz w:val="28"/>
          <w:szCs w:val="28"/>
          <w:rtl/>
          <w:lang w:bidi="fa-IR"/>
        </w:rPr>
        <w:t xml:space="preserve"> را نقض می‌نماید</w:t>
      </w:r>
      <w:r w:rsidRPr="0024512F">
        <w:rPr>
          <w:rFonts w:cs="B Nazanin"/>
          <w:b/>
          <w:i/>
          <w:sz w:val="28"/>
          <w:szCs w:val="28"/>
          <w:rtl/>
          <w:lang w:bidi="fa-IR"/>
        </w:rPr>
        <w:t>.</w:t>
      </w:r>
      <w:r w:rsidR="002B3C31">
        <w:rPr>
          <w:rFonts w:cs="B Nazanin" w:hint="cs"/>
          <w:b/>
          <w:i/>
          <w:sz w:val="28"/>
          <w:szCs w:val="28"/>
          <w:rtl/>
          <w:lang w:bidi="fa-IR"/>
        </w:rPr>
        <w:t xml:space="preserve"> </w:t>
      </w:r>
      <w:r w:rsidRPr="0024512F">
        <w:rPr>
          <w:rFonts w:cs="B Nazanin"/>
          <w:b/>
          <w:i/>
          <w:sz w:val="28"/>
          <w:szCs w:val="28"/>
          <w:rtl/>
        </w:rPr>
        <w:t>ب</w:t>
      </w:r>
      <w:r w:rsidRPr="0024512F">
        <w:rPr>
          <w:rFonts w:cs="B Nazanin" w:hint="cs"/>
          <w:b/>
          <w:i/>
          <w:sz w:val="28"/>
          <w:szCs w:val="28"/>
          <w:rtl/>
        </w:rPr>
        <w:t xml:space="preserve">ه </w:t>
      </w:r>
      <w:r w:rsidRPr="0024512F">
        <w:rPr>
          <w:rFonts w:cs="B Nazanin"/>
          <w:b/>
          <w:i/>
          <w:sz w:val="28"/>
          <w:szCs w:val="28"/>
          <w:rtl/>
        </w:rPr>
        <w:t xml:space="preserve">عبارت دیگر، رابطه خطی به </w:t>
      </w:r>
      <w:r w:rsidR="00F206E6">
        <w:rPr>
          <w:rFonts w:cs="B Nazanin" w:hint="cs"/>
          <w:b/>
          <w:i/>
          <w:sz w:val="28"/>
          <w:szCs w:val="28"/>
          <w:rtl/>
        </w:rPr>
        <w:t>صورت زیر</w:t>
      </w:r>
      <w:r w:rsidRPr="0024512F">
        <w:rPr>
          <w:rFonts w:cs="B Nazanin" w:hint="cs"/>
          <w:b/>
          <w:i/>
          <w:sz w:val="28"/>
          <w:szCs w:val="28"/>
          <w:rtl/>
        </w:rPr>
        <w:t xml:space="preserve"> بیان می‌شود</w:t>
      </w:r>
      <w:r w:rsidR="00D54E23">
        <w:rPr>
          <w:rFonts w:cs="B Nazanin" w:hint="cs"/>
          <w:b/>
          <w:iCs/>
          <w:sz w:val="28"/>
          <w:szCs w:val="28"/>
          <w:rtl/>
        </w:rPr>
        <w:t>:</w:t>
      </w:r>
    </w:p>
    <w:p w14:paraId="2D2B819A" w14:textId="77777777" w:rsidR="0024512F" w:rsidRPr="000378C3" w:rsidRDefault="002019C7" w:rsidP="0024512F">
      <w:pPr>
        <w:tabs>
          <w:tab w:val="right" w:pos="7938"/>
          <w:tab w:val="right" w:pos="9270"/>
          <w:tab w:val="right" w:pos="9360"/>
        </w:tabs>
        <w:spacing w:line="300" w:lineRule="auto"/>
        <w:ind w:firstLine="567"/>
        <w:rPr>
          <w:rFonts w:asciiTheme="majorBidi" w:hAnsiTheme="majorBidi" w:cstheme="majorBidi"/>
          <w:b/>
          <w:iCs/>
          <w:sz w:val="24"/>
          <w:szCs w:val="24"/>
          <w:rtl/>
        </w:rPr>
      </w:pPr>
      <m:oMathPara>
        <m:oMath>
          <m:sSub>
            <m:sSubPr>
              <m:ctrlPr>
                <w:rPr>
                  <w:rFonts w:ascii="Cambria Math" w:hAnsiTheme="majorBidi" w:cstheme="majorBidi"/>
                  <w:b/>
                  <w:iCs/>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it</m:t>
              </m:r>
            </m:sub>
          </m:sSub>
          <m:r>
            <m:rPr>
              <m:sty m:val="p"/>
            </m:rPr>
            <w:rPr>
              <w:rFonts w:ascii="Cambria Math" w:hAnsiTheme="majorBidi" w:cstheme="majorBidi"/>
              <w:sz w:val="24"/>
              <w:szCs w:val="24"/>
            </w:rPr>
            <m:t xml:space="preserve">= </m:t>
          </m:r>
          <m:sSub>
            <m:sSubPr>
              <m:ctrlPr>
                <w:rPr>
                  <w:rFonts w:ascii="Cambria Math" w:hAnsiTheme="majorBidi" w:cstheme="majorBidi"/>
                  <w:b/>
                  <w:iCs/>
                  <w:sz w:val="24"/>
                  <w:szCs w:val="24"/>
                </w:rPr>
              </m:ctrlPr>
            </m:sSubPr>
            <m:e>
              <m:r>
                <m:rPr>
                  <m:sty m:val="p"/>
                </m:rPr>
                <w:rPr>
                  <w:rFonts w:ascii="Cambria Math" w:hAnsi="Cambria Math" w:cstheme="majorBidi"/>
                  <w:sz w:val="24"/>
                  <w:szCs w:val="24"/>
                </w:rPr>
                <m:t>X</m:t>
              </m:r>
            </m:e>
            <m:sub>
              <m:r>
                <m:rPr>
                  <m:sty m:val="p"/>
                </m:rPr>
                <w:rPr>
                  <w:rFonts w:ascii="Cambria Math" w:hAnsi="Cambria Math" w:cstheme="majorBidi"/>
                  <w:sz w:val="24"/>
                  <w:szCs w:val="24"/>
                </w:rPr>
                <m:t>it</m:t>
              </m:r>
            </m:sub>
          </m:sSub>
          <m:sSub>
            <m:sSubPr>
              <m:ctrlPr>
                <w:rPr>
                  <w:rFonts w:ascii="Cambria Math" w:hAnsiTheme="majorBidi" w:cstheme="majorBidi"/>
                  <w:b/>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i</m:t>
              </m:r>
            </m:sub>
          </m:sSub>
          <m:r>
            <m:rPr>
              <m:sty m:val="p"/>
            </m:rPr>
            <w:rPr>
              <w:rFonts w:ascii="Cambria Math" w:hAnsiTheme="majorBidi" w:cstheme="majorBidi"/>
              <w:sz w:val="24"/>
              <w:szCs w:val="24"/>
            </w:rPr>
            <m:t xml:space="preserve">+ </m:t>
          </m:r>
          <m:sSub>
            <m:sSubPr>
              <m:ctrlPr>
                <w:rPr>
                  <w:rFonts w:ascii="Cambria Math" w:hAnsiTheme="majorBidi" w:cstheme="majorBidi"/>
                  <w:b/>
                  <w:iCs/>
                  <w:sz w:val="24"/>
                  <w:szCs w:val="24"/>
                </w:rPr>
              </m:ctrlPr>
            </m:sSubPr>
            <m:e>
              <m:r>
                <m:rPr>
                  <m:sty m:val="p"/>
                </m:rPr>
                <w:rPr>
                  <w:rFonts w:ascii="Cambria Math" w:hAnsi="Cambria Math" w:cstheme="majorBidi"/>
                  <w:sz w:val="24"/>
                  <w:szCs w:val="24"/>
                </w:rPr>
                <m:t>ε</m:t>
              </m:r>
            </m:e>
            <m:sub>
              <m:r>
                <m:rPr>
                  <m:sty m:val="p"/>
                </m:rPr>
                <w:rPr>
                  <w:rFonts w:ascii="Cambria Math" w:hAnsi="Cambria Math" w:cstheme="majorBidi"/>
                  <w:sz w:val="24"/>
                  <w:szCs w:val="24"/>
                </w:rPr>
                <m:t>it</m:t>
              </m:r>
            </m:sub>
          </m:sSub>
        </m:oMath>
      </m:oMathPara>
    </w:p>
    <w:p w14:paraId="7917B9D9" w14:textId="77777777" w:rsidR="000378C3" w:rsidRPr="0024512F" w:rsidRDefault="000378C3" w:rsidP="0024512F">
      <w:pPr>
        <w:tabs>
          <w:tab w:val="right" w:pos="7938"/>
          <w:tab w:val="right" w:pos="9270"/>
          <w:tab w:val="right" w:pos="9360"/>
        </w:tabs>
        <w:spacing w:line="300" w:lineRule="auto"/>
        <w:ind w:firstLine="567"/>
        <w:rPr>
          <w:rFonts w:cs="B Nazanin"/>
          <w:b/>
          <w:i/>
          <w:sz w:val="28"/>
          <w:szCs w:val="28"/>
          <w:lang w:bidi="fa-IR"/>
        </w:rPr>
      </w:pPr>
    </w:p>
    <w:p w14:paraId="1E41AFEC" w14:textId="77777777" w:rsidR="0024512F" w:rsidRPr="0024512F" w:rsidRDefault="0024512F" w:rsidP="0024512F">
      <w:pPr>
        <w:tabs>
          <w:tab w:val="right" w:pos="9270"/>
          <w:tab w:val="right" w:pos="9360"/>
        </w:tabs>
        <w:bidi/>
        <w:spacing w:line="300" w:lineRule="auto"/>
        <w:ind w:firstLine="567"/>
        <w:rPr>
          <w:rFonts w:cs="B Nazanin"/>
          <w:b/>
          <w:i/>
          <w:sz w:val="24"/>
          <w:szCs w:val="24"/>
          <w:rtl/>
          <w:lang w:bidi="fa-IR"/>
        </w:rPr>
      </w:pPr>
      <w:r w:rsidRPr="0024512F">
        <w:rPr>
          <w:rFonts w:cs="B Nazanin"/>
          <w:b/>
          <w:i/>
          <w:sz w:val="28"/>
          <w:szCs w:val="28"/>
          <w:rtl/>
        </w:rPr>
        <w:t xml:space="preserve">که در آن </w:t>
      </w:r>
      <m:oMath>
        <m:r>
          <w:rPr>
            <w:rFonts w:ascii="Cambria Math" w:hAnsi="Cambria Math" w:cs="B Nazanin"/>
            <w:sz w:val="28"/>
            <w:szCs w:val="28"/>
          </w:rPr>
          <m:t>i</m:t>
        </m:r>
      </m:oMath>
      <w:r w:rsidRPr="0024512F">
        <w:rPr>
          <w:rFonts w:cs="B Nazanin" w:hint="cs"/>
          <w:b/>
          <w:i/>
          <w:sz w:val="28"/>
          <w:szCs w:val="28"/>
          <w:rtl/>
        </w:rPr>
        <w:t xml:space="preserve"> بیانگر</w:t>
      </w:r>
      <w:r w:rsidRPr="0024512F">
        <w:rPr>
          <w:rFonts w:cs="B Nazanin"/>
          <w:b/>
          <w:i/>
          <w:sz w:val="28"/>
          <w:szCs w:val="28"/>
          <w:rtl/>
        </w:rPr>
        <w:t xml:space="preserve"> مشاهدات </w:t>
      </w:r>
      <w:r w:rsidRPr="0024512F">
        <w:rPr>
          <w:rFonts w:cs="B Nazanin" w:hint="cs"/>
          <w:b/>
          <w:i/>
          <w:sz w:val="28"/>
          <w:szCs w:val="28"/>
          <w:rtl/>
        </w:rPr>
        <w:t xml:space="preserve">به دست آمده </w:t>
      </w:r>
      <w:r w:rsidRPr="00C05E1F">
        <w:rPr>
          <w:rFonts w:asciiTheme="majorBidi" w:hAnsiTheme="majorBidi" w:cstheme="majorBidi"/>
          <w:b/>
          <w:iCs/>
          <w:sz w:val="24"/>
          <w:szCs w:val="24"/>
          <w:rtl/>
        </w:rPr>
        <w:t>در</w:t>
      </w:r>
      <m:oMath>
        <m:r>
          <m:rPr>
            <m:sty m:val="p"/>
          </m:rPr>
          <w:rPr>
            <w:rFonts w:ascii="Cambria Math" w:hAnsi="Cambria Math" w:cstheme="majorBidi"/>
            <w:sz w:val="24"/>
            <w:szCs w:val="24"/>
          </w:rPr>
          <m:t>i</m:t>
        </m:r>
        <m:r>
          <m:rPr>
            <m:sty m:val="p"/>
          </m:rPr>
          <w:rPr>
            <w:rFonts w:ascii="Cambria Math" w:hAnsiTheme="majorBidi" w:cstheme="majorBidi"/>
            <w:sz w:val="24"/>
            <w:szCs w:val="24"/>
          </w:rPr>
          <m:t>=1,2,3,</m:t>
        </m:r>
        <m:r>
          <m:rPr>
            <m:sty m:val="p"/>
          </m:rPr>
          <w:rPr>
            <w:rFonts w:ascii="Cambria Math" w:hAnsiTheme="majorBidi" w:cstheme="majorBidi"/>
            <w:sz w:val="24"/>
            <w:szCs w:val="24"/>
          </w:rPr>
          <m:t>…</m:t>
        </m:r>
        <m:r>
          <m:rPr>
            <m:sty m:val="p"/>
          </m:rPr>
          <w:rPr>
            <w:rFonts w:ascii="Cambria Math" w:hAnsiTheme="majorBidi" w:cstheme="majorBidi"/>
            <w:sz w:val="24"/>
            <w:szCs w:val="24"/>
          </w:rPr>
          <m:t>,</m:t>
        </m:r>
        <m:r>
          <m:rPr>
            <m:sty m:val="p"/>
          </m:rPr>
          <w:rPr>
            <w:rFonts w:ascii="Cambria Math" w:hAnsi="Cambria Math" w:cstheme="majorBidi"/>
            <w:sz w:val="24"/>
            <w:szCs w:val="24"/>
          </w:rPr>
          <m:t>n</m:t>
        </m:r>
      </m:oMath>
      <w:r w:rsidRPr="0024512F">
        <w:rPr>
          <w:rFonts w:cs="B Nazanin" w:hint="cs"/>
          <w:b/>
          <w:i/>
          <w:sz w:val="28"/>
          <w:szCs w:val="28"/>
          <w:rtl/>
          <w:lang w:bidi="fa-IR"/>
        </w:rPr>
        <w:t>نقطه در فضا</w:t>
      </w:r>
      <w:r w:rsidRPr="0024512F">
        <w:rPr>
          <w:rFonts w:cs="B Nazanin" w:hint="cs"/>
          <w:b/>
          <w:i/>
          <w:sz w:val="28"/>
          <w:szCs w:val="28"/>
          <w:rtl/>
        </w:rPr>
        <w:t xml:space="preserve">، </w:t>
      </w:r>
      <m:oMath>
        <m:sSub>
          <m:sSubPr>
            <m:ctrlPr>
              <w:rPr>
                <w:rFonts w:ascii="Cambria Math" w:hAnsiTheme="majorBidi" w:cstheme="majorBidi"/>
                <w:bCs/>
                <w:iCs/>
                <w:sz w:val="24"/>
                <w:szCs w:val="24"/>
                <w:lang w:bidi="fa-IR"/>
              </w:rPr>
            </m:ctrlPr>
          </m:sSubPr>
          <m:e>
            <m:r>
              <m:rPr>
                <m:sty m:val="p"/>
              </m:rPr>
              <w:rPr>
                <w:rFonts w:ascii="Cambria Math" w:hAnsi="Cambria Math" w:cstheme="majorBidi"/>
                <w:sz w:val="24"/>
                <w:szCs w:val="24"/>
                <w:lang w:bidi="fa-IR"/>
              </w:rPr>
              <m:t>X</m:t>
            </m:r>
          </m:e>
          <m:sub>
            <m:r>
              <m:rPr>
                <m:sty m:val="p"/>
              </m:rPr>
              <w:rPr>
                <w:rFonts w:ascii="Cambria Math" w:hAnsi="Cambria Math" w:cstheme="majorBidi"/>
                <w:sz w:val="24"/>
                <w:szCs w:val="24"/>
                <w:lang w:bidi="fa-IR"/>
              </w:rPr>
              <m:t>it</m:t>
            </m:r>
          </m:sub>
        </m:sSub>
      </m:oMath>
      <w:r w:rsidRPr="0024512F">
        <w:rPr>
          <w:rFonts w:cs="B Nazanin" w:hint="cs"/>
          <w:b/>
          <w:i/>
          <w:sz w:val="28"/>
          <w:szCs w:val="28"/>
          <w:rtl/>
          <w:lang w:bidi="fa-IR"/>
        </w:rPr>
        <w:t xml:space="preserve">نشان‌دهنده بردار </w:t>
      </w:r>
      <w:r w:rsidRPr="00C05E1F">
        <w:rPr>
          <w:rFonts w:asciiTheme="majorBidi" w:hAnsiTheme="majorBidi" w:cstheme="majorBidi"/>
          <w:b/>
          <w:iCs/>
          <w:sz w:val="24"/>
          <w:szCs w:val="24"/>
          <w:rtl/>
          <w:lang w:bidi="fa-IR"/>
        </w:rPr>
        <w:t>(</w:t>
      </w:r>
      <w:r w:rsidRPr="00C05E1F">
        <w:rPr>
          <w:rFonts w:asciiTheme="majorBidi" w:hAnsiTheme="majorBidi" w:cstheme="majorBidi"/>
          <w:bCs/>
          <w:iCs/>
          <w:sz w:val="24"/>
          <w:szCs w:val="24"/>
          <w:lang w:bidi="fa-IR"/>
        </w:rPr>
        <w:t>k</w:t>
      </w:r>
      <w:r w:rsidRPr="00C05E1F">
        <w:rPr>
          <w:rFonts w:asciiTheme="majorBidi" w:hAnsiTheme="majorBidi" w:cstheme="majorBidi"/>
          <w:b/>
          <w:iCs/>
          <w:sz w:val="24"/>
          <w:szCs w:val="24"/>
          <w:rtl/>
          <w:lang w:bidi="fa-IR"/>
        </w:rPr>
        <w:t>×</w:t>
      </w:r>
      <w:r w:rsidRPr="00C05E1F">
        <w:rPr>
          <w:rFonts w:asciiTheme="majorBidi" w:hAnsiTheme="majorBidi" w:cstheme="majorBidi"/>
          <w:bCs/>
          <w:iCs/>
          <w:sz w:val="24"/>
          <w:szCs w:val="24"/>
          <w:lang w:bidi="fa-IR"/>
        </w:rPr>
        <w:t>n</w:t>
      </w:r>
      <w:r w:rsidRPr="00C05E1F">
        <w:rPr>
          <w:rFonts w:asciiTheme="majorBidi" w:hAnsiTheme="majorBidi" w:cstheme="majorBidi"/>
          <w:b/>
          <w:iCs/>
          <w:sz w:val="24"/>
          <w:szCs w:val="24"/>
          <w:rtl/>
          <w:lang w:bidi="fa-IR"/>
        </w:rPr>
        <w:t>)</w:t>
      </w:r>
      <w:r w:rsidRPr="0024512F">
        <w:rPr>
          <w:rFonts w:ascii="Times New Roman" w:hAnsi="Times New Roman" w:cs="B Nazanin"/>
          <w:b/>
          <w:i/>
          <w:sz w:val="28"/>
          <w:szCs w:val="28"/>
          <w:rtl/>
          <w:lang w:bidi="fa-IR"/>
        </w:rPr>
        <w:t xml:space="preserve"> </w:t>
      </w:r>
      <w:r w:rsidRPr="0024512F">
        <w:rPr>
          <w:rFonts w:cs="B Nazanin" w:hint="cs"/>
          <w:b/>
          <w:i/>
          <w:sz w:val="28"/>
          <w:szCs w:val="28"/>
          <w:rtl/>
          <w:lang w:bidi="fa-IR"/>
        </w:rPr>
        <w:t xml:space="preserve">از متغیرهای توضیحی همراه با مجموعه‌ پارامترهای </w:t>
      </w:r>
      <m:oMath>
        <m:sSub>
          <m:sSubPr>
            <m:ctrlPr>
              <w:rPr>
                <w:rFonts w:ascii="Cambria Math" w:hAnsiTheme="majorBidi" w:cstheme="majorBidi"/>
                <w:b/>
                <w:iCs/>
                <w:sz w:val="24"/>
                <w:szCs w:val="24"/>
                <w:lang w:bidi="fa-IR"/>
              </w:rPr>
            </m:ctrlPr>
          </m:sSubPr>
          <m:e>
            <m:r>
              <m:rPr>
                <m:sty m:val="p"/>
              </m:rPr>
              <w:rPr>
                <w:rFonts w:ascii="Cambria Math" w:hAnsi="Cambria Math" w:cstheme="majorBidi"/>
                <w:sz w:val="24"/>
                <w:szCs w:val="24"/>
                <w:lang w:bidi="fa-IR"/>
              </w:rPr>
              <m:t>β</m:t>
            </m:r>
          </m:e>
          <m:sub>
            <m:r>
              <m:rPr>
                <m:sty m:val="p"/>
              </m:rPr>
              <w:rPr>
                <w:rFonts w:ascii="Cambria Math" w:hAnsi="Cambria Math" w:cstheme="majorBidi"/>
                <w:sz w:val="24"/>
                <w:szCs w:val="24"/>
                <w:lang w:bidi="fa-IR"/>
              </w:rPr>
              <m:t>i</m:t>
            </m:r>
          </m:sub>
        </m:sSub>
      </m:oMath>
      <w:r w:rsidRPr="0024512F">
        <w:rPr>
          <w:rFonts w:cs="B Nazanin" w:hint="cs"/>
          <w:b/>
          <w:i/>
          <w:sz w:val="28"/>
          <w:szCs w:val="28"/>
          <w:rtl/>
          <w:lang w:bidi="fa-IR"/>
        </w:rPr>
        <w:t xml:space="preserve">مربوط به آن، </w:t>
      </w:r>
      <m:oMath>
        <m:sSub>
          <m:sSubPr>
            <m:ctrlPr>
              <w:rPr>
                <w:rFonts w:ascii="Cambria Math" w:hAnsiTheme="majorBidi" w:cstheme="majorBidi"/>
                <w:bCs/>
                <w:iCs/>
                <w:sz w:val="24"/>
                <w:szCs w:val="24"/>
                <w:lang w:bidi="fa-IR"/>
              </w:rPr>
            </m:ctrlPr>
          </m:sSubPr>
          <m:e>
            <m:r>
              <m:rPr>
                <m:sty m:val="p"/>
              </m:rPr>
              <w:rPr>
                <w:rFonts w:ascii="Cambria Math" w:hAnsi="Cambria Math" w:cstheme="majorBidi"/>
                <w:sz w:val="24"/>
                <w:szCs w:val="24"/>
                <w:lang w:bidi="fa-IR"/>
              </w:rPr>
              <m:t>Y</m:t>
            </m:r>
          </m:e>
          <m:sub>
            <m:r>
              <m:rPr>
                <m:sty m:val="p"/>
              </m:rPr>
              <w:rPr>
                <w:rFonts w:ascii="Cambria Math" w:hAnsi="Cambria Math" w:cstheme="majorBidi"/>
                <w:sz w:val="24"/>
                <w:szCs w:val="24"/>
                <w:vertAlign w:val="subscript"/>
                <w:lang w:bidi="fa-IR"/>
              </w:rPr>
              <m:t>it</m:t>
            </m:r>
          </m:sub>
        </m:sSub>
      </m:oMath>
      <w:r w:rsidRPr="0024512F">
        <w:rPr>
          <w:rFonts w:cs="B Nazanin" w:hint="cs"/>
          <w:b/>
          <w:i/>
          <w:sz w:val="28"/>
          <w:szCs w:val="28"/>
          <w:rtl/>
          <w:lang w:bidi="fa-IR"/>
        </w:rPr>
        <w:t xml:space="preserve"> متغیر وابسته در مشاهده یا مکان </w:t>
      </w:r>
      <w:proofErr w:type="spellStart"/>
      <w:r w:rsidRPr="00C05E1F">
        <w:rPr>
          <w:rFonts w:asciiTheme="majorBidi" w:hAnsiTheme="majorBidi" w:cstheme="majorBidi"/>
          <w:bCs/>
          <w:iCs/>
          <w:sz w:val="24"/>
          <w:szCs w:val="24"/>
          <w:lang w:bidi="fa-IR"/>
        </w:rPr>
        <w:t>i</w:t>
      </w:r>
      <w:proofErr w:type="spellEnd"/>
      <w:r w:rsidRPr="0024512F">
        <w:rPr>
          <w:rFonts w:ascii="Times New Roman" w:hAnsi="Times New Roman" w:cs="B Nazanin"/>
          <w:b/>
          <w:i/>
          <w:sz w:val="28"/>
          <w:szCs w:val="28"/>
          <w:rtl/>
          <w:lang w:bidi="fa-IR"/>
        </w:rPr>
        <w:t xml:space="preserve"> و </w:t>
      </w:r>
      <m:oMath>
        <m:sSub>
          <m:sSubPr>
            <m:ctrlPr>
              <w:rPr>
                <w:rFonts w:ascii="Cambria Math" w:hAnsiTheme="majorBidi" w:cstheme="majorBidi"/>
                <w:b/>
                <w:iCs/>
                <w:sz w:val="24"/>
                <w:szCs w:val="24"/>
                <w:lang w:bidi="fa-IR"/>
              </w:rPr>
            </m:ctrlPr>
          </m:sSubPr>
          <m:e>
            <m:r>
              <m:rPr>
                <m:sty m:val="p"/>
              </m:rPr>
              <w:rPr>
                <w:rFonts w:ascii="Cambria Math" w:hAnsi="Cambria Math" w:cstheme="majorBidi"/>
                <w:sz w:val="24"/>
                <w:szCs w:val="24"/>
                <w:lang w:bidi="fa-IR"/>
              </w:rPr>
              <m:t>ε</m:t>
            </m:r>
          </m:e>
          <m:sub>
            <m:r>
              <m:rPr>
                <m:sty m:val="p"/>
              </m:rPr>
              <w:rPr>
                <w:rFonts w:ascii="Cambria Math" w:hAnsi="Cambria Math" w:cstheme="majorBidi"/>
                <w:sz w:val="24"/>
                <w:szCs w:val="24"/>
                <w:lang w:bidi="fa-IR"/>
              </w:rPr>
              <m:t>i</m:t>
            </m:r>
          </m:sub>
        </m:sSub>
      </m:oMath>
      <w:r w:rsidRPr="00C05E1F">
        <w:rPr>
          <w:rFonts w:asciiTheme="majorBidi" w:hAnsiTheme="majorBidi" w:cstheme="majorBidi"/>
          <w:b/>
          <w:iCs/>
          <w:sz w:val="24"/>
          <w:szCs w:val="24"/>
          <w:rtl/>
          <w:lang w:bidi="fa-IR"/>
        </w:rPr>
        <w:t xml:space="preserve"> </w:t>
      </w:r>
      <w:r w:rsidRPr="0024512F">
        <w:rPr>
          <w:rFonts w:cs="B Nazanin" w:hint="cs"/>
          <w:b/>
          <w:i/>
          <w:sz w:val="28"/>
          <w:szCs w:val="28"/>
          <w:rtl/>
          <w:lang w:bidi="fa-IR"/>
        </w:rPr>
        <w:t>بیانگر خطای تصادفی در رابطه مذکور است.</w:t>
      </w:r>
    </w:p>
    <w:p w14:paraId="5906AE66" w14:textId="77777777" w:rsidR="0024512F" w:rsidRPr="0024512F" w:rsidRDefault="0024512F" w:rsidP="0024512F">
      <w:pPr>
        <w:bidi/>
        <w:spacing w:line="300" w:lineRule="auto"/>
        <w:ind w:firstLine="567"/>
        <w:rPr>
          <w:rFonts w:cs="B Nazanin"/>
          <w:sz w:val="28"/>
          <w:szCs w:val="28"/>
          <w:rtl/>
        </w:rPr>
      </w:pPr>
      <w:r w:rsidRPr="0024512F">
        <w:rPr>
          <w:rFonts w:cs="B Nazanin"/>
          <w:sz w:val="28"/>
          <w:szCs w:val="28"/>
          <w:rtl/>
        </w:rPr>
        <w:t xml:space="preserve"> اقتصادسنجی مرسوم تا حد زیادی این دو موضوع را نادیده می</w:t>
      </w:r>
      <w:r w:rsidRPr="0024512F">
        <w:rPr>
          <w:rFonts w:cs="B Nazanin" w:hint="cs"/>
          <w:sz w:val="28"/>
          <w:szCs w:val="28"/>
          <w:rtl/>
        </w:rPr>
        <w:softHyphen/>
      </w:r>
      <w:r w:rsidRPr="0024512F">
        <w:rPr>
          <w:rFonts w:cs="B Nazanin"/>
          <w:sz w:val="28"/>
          <w:szCs w:val="28"/>
          <w:rtl/>
        </w:rPr>
        <w:t>گیرد. در مدل</w:t>
      </w:r>
      <w:r w:rsidRPr="0024512F">
        <w:rPr>
          <w:rFonts w:cs="B Nazanin" w:hint="cs"/>
          <w:sz w:val="28"/>
          <w:szCs w:val="28"/>
          <w:rtl/>
        </w:rPr>
        <w:softHyphen/>
      </w:r>
      <w:r w:rsidRPr="0024512F">
        <w:rPr>
          <w:rFonts w:cs="B Nazanin"/>
          <w:sz w:val="28"/>
          <w:szCs w:val="28"/>
          <w:rtl/>
        </w:rPr>
        <w:t>های اقتصادسنجی فضایی برای رفع مشک</w:t>
      </w:r>
      <w:r w:rsidRPr="0024512F">
        <w:rPr>
          <w:rFonts w:cs="B Nazanin" w:hint="cs"/>
          <w:sz w:val="28"/>
          <w:szCs w:val="28"/>
          <w:rtl/>
        </w:rPr>
        <w:t>لا</w:t>
      </w:r>
      <w:r w:rsidRPr="0024512F">
        <w:rPr>
          <w:rFonts w:cs="B Nazanin"/>
          <w:sz w:val="28"/>
          <w:szCs w:val="28"/>
          <w:rtl/>
        </w:rPr>
        <w:t>ت به وجود آمده در مدل</w:t>
      </w:r>
      <w:r w:rsidRPr="0024512F">
        <w:rPr>
          <w:rFonts w:cs="B Nazanin" w:hint="cs"/>
          <w:sz w:val="28"/>
          <w:szCs w:val="28"/>
          <w:rtl/>
        </w:rPr>
        <w:softHyphen/>
      </w:r>
      <w:r w:rsidRPr="0024512F">
        <w:rPr>
          <w:rFonts w:cs="B Nazanin"/>
          <w:sz w:val="28"/>
          <w:szCs w:val="28"/>
          <w:rtl/>
        </w:rPr>
        <w:t xml:space="preserve">های اقتصادسنجی مرسوم از ماتریس وزنی فضایی یا در </w:t>
      </w:r>
      <w:r w:rsidRPr="0024512F">
        <w:rPr>
          <w:rFonts w:cs="B Nazanin"/>
          <w:sz w:val="28"/>
          <w:szCs w:val="28"/>
          <w:rtl/>
        </w:rPr>
        <w:lastRenderedPageBreak/>
        <w:t>اصط</w:t>
      </w:r>
      <w:r w:rsidRPr="0024512F">
        <w:rPr>
          <w:rFonts w:cs="B Nazanin" w:hint="cs"/>
          <w:sz w:val="28"/>
          <w:szCs w:val="28"/>
          <w:rtl/>
        </w:rPr>
        <w:t>لا</w:t>
      </w:r>
      <w:r w:rsidRPr="0024512F">
        <w:rPr>
          <w:rFonts w:cs="B Nazanin"/>
          <w:sz w:val="28"/>
          <w:szCs w:val="28"/>
          <w:rtl/>
        </w:rPr>
        <w:t>ح ماتریس مجاورت استفاده می</w:t>
      </w:r>
      <w:r w:rsidRPr="0024512F">
        <w:rPr>
          <w:rFonts w:cs="B Nazanin" w:hint="cs"/>
          <w:sz w:val="28"/>
          <w:szCs w:val="28"/>
          <w:rtl/>
        </w:rPr>
        <w:softHyphen/>
      </w:r>
      <w:r w:rsidRPr="0024512F">
        <w:rPr>
          <w:rFonts w:cs="B Nazanin"/>
          <w:sz w:val="28"/>
          <w:szCs w:val="28"/>
          <w:rtl/>
        </w:rPr>
        <w:t>شود که به</w:t>
      </w:r>
      <w:r w:rsidRPr="0024512F">
        <w:rPr>
          <w:rFonts w:cs="B Nazanin" w:hint="cs"/>
          <w:sz w:val="28"/>
          <w:szCs w:val="28"/>
          <w:rtl/>
        </w:rPr>
        <w:softHyphen/>
      </w:r>
      <w:r w:rsidRPr="0024512F">
        <w:rPr>
          <w:rFonts w:cs="B Nazanin"/>
          <w:sz w:val="28"/>
          <w:szCs w:val="28"/>
          <w:rtl/>
        </w:rPr>
        <w:t>وسیله آن</w:t>
      </w:r>
      <w:r w:rsidRPr="0024512F">
        <w:rPr>
          <w:rFonts w:cs="B Nazanin" w:hint="cs"/>
          <w:sz w:val="28"/>
          <w:szCs w:val="28"/>
          <w:rtl/>
        </w:rPr>
        <w:t>،</w:t>
      </w:r>
      <w:r w:rsidRPr="0024512F">
        <w:rPr>
          <w:rFonts w:cs="B Nazanin"/>
          <w:sz w:val="28"/>
          <w:szCs w:val="28"/>
          <w:rtl/>
        </w:rPr>
        <w:t xml:space="preserve"> تأثیر مشاهدات مجاور به</w:t>
      </w:r>
      <w:r w:rsidRPr="0024512F">
        <w:rPr>
          <w:rFonts w:cs="B Nazanin" w:hint="cs"/>
          <w:sz w:val="28"/>
          <w:szCs w:val="28"/>
          <w:rtl/>
        </w:rPr>
        <w:softHyphen/>
      </w:r>
      <w:r w:rsidRPr="0024512F">
        <w:rPr>
          <w:rFonts w:cs="B Nazanin"/>
          <w:sz w:val="28"/>
          <w:szCs w:val="28"/>
          <w:rtl/>
        </w:rPr>
        <w:t>عنوان یک متغیر توضیحی جدید در مدل وارد می</w:t>
      </w:r>
      <w:r w:rsidRPr="0024512F">
        <w:rPr>
          <w:rFonts w:cs="B Nazanin" w:hint="cs"/>
          <w:sz w:val="28"/>
          <w:szCs w:val="28"/>
          <w:rtl/>
        </w:rPr>
        <w:softHyphen/>
      </w:r>
      <w:r w:rsidRPr="0024512F">
        <w:rPr>
          <w:rFonts w:cs="B Nazanin"/>
          <w:sz w:val="28"/>
          <w:szCs w:val="28"/>
          <w:rtl/>
        </w:rPr>
        <w:t>شود</w:t>
      </w:r>
      <w:r w:rsidRPr="0024512F">
        <w:rPr>
          <w:rFonts w:cs="B Nazanin" w:hint="cs"/>
          <w:sz w:val="28"/>
          <w:szCs w:val="28"/>
          <w:rtl/>
        </w:rPr>
        <w:t xml:space="preserve"> (شکیبایی و همکاران، 1395).</w:t>
      </w:r>
    </w:p>
    <w:p w14:paraId="705D6BB3" w14:textId="77777777" w:rsidR="0024512F" w:rsidRPr="0024512F" w:rsidRDefault="0024512F" w:rsidP="0024512F">
      <w:pPr>
        <w:bidi/>
        <w:spacing w:line="300" w:lineRule="auto"/>
        <w:ind w:firstLine="567"/>
        <w:rPr>
          <w:rFonts w:cs="B Nazanin"/>
          <w:sz w:val="28"/>
          <w:szCs w:val="28"/>
          <w:rtl/>
        </w:rPr>
      </w:pPr>
      <w:r w:rsidRPr="0024512F">
        <w:rPr>
          <w:rFonts w:cs="B Nazanin"/>
          <w:sz w:val="28"/>
          <w:szCs w:val="28"/>
          <w:rtl/>
        </w:rPr>
        <w:t>پیش از مطرح شدن مس</w:t>
      </w:r>
      <w:r w:rsidRPr="0024512F">
        <w:rPr>
          <w:rFonts w:cs="B Nazanin" w:hint="cs"/>
          <w:sz w:val="28"/>
          <w:szCs w:val="28"/>
          <w:rtl/>
        </w:rPr>
        <w:t>أ</w:t>
      </w:r>
      <w:r w:rsidRPr="0024512F">
        <w:rPr>
          <w:rFonts w:cs="B Nazanin"/>
          <w:sz w:val="28"/>
          <w:szCs w:val="28"/>
          <w:rtl/>
        </w:rPr>
        <w:t>له وابستگی و ناهمسانی فضایی بایـد به تعیین کمیت و مقدار عددی جنبه</w:t>
      </w:r>
      <w:r w:rsidRPr="0024512F">
        <w:rPr>
          <w:rFonts w:cs="B Nazanin" w:hint="cs"/>
          <w:sz w:val="28"/>
          <w:szCs w:val="28"/>
          <w:rtl/>
        </w:rPr>
        <w:softHyphen/>
      </w:r>
      <w:r w:rsidRPr="0024512F">
        <w:rPr>
          <w:rFonts w:cs="B Nazanin"/>
          <w:sz w:val="28"/>
          <w:szCs w:val="28"/>
          <w:rtl/>
        </w:rPr>
        <w:t>های مکانی پرداخت</w:t>
      </w:r>
      <w:r w:rsidRPr="0024512F">
        <w:rPr>
          <w:rFonts w:cs="B Nazanin" w:hint="cs"/>
          <w:sz w:val="28"/>
          <w:szCs w:val="28"/>
          <w:rtl/>
        </w:rPr>
        <w:t xml:space="preserve"> که</w:t>
      </w:r>
      <w:r w:rsidR="00F206E6">
        <w:rPr>
          <w:rFonts w:cs="B Nazanin"/>
          <w:sz w:val="28"/>
          <w:szCs w:val="28"/>
          <w:rtl/>
        </w:rPr>
        <w:t xml:space="preserve"> برای انجام آن</w:t>
      </w:r>
      <w:r w:rsidRPr="0024512F">
        <w:rPr>
          <w:rFonts w:cs="B Nazanin"/>
          <w:sz w:val="28"/>
          <w:szCs w:val="28"/>
          <w:rtl/>
        </w:rPr>
        <w:t xml:space="preserve"> دو منبع اط</w:t>
      </w:r>
      <w:r w:rsidRPr="0024512F">
        <w:rPr>
          <w:rFonts w:cs="B Nazanin" w:hint="cs"/>
          <w:sz w:val="28"/>
          <w:szCs w:val="28"/>
          <w:rtl/>
        </w:rPr>
        <w:t>لا</w:t>
      </w:r>
      <w:r w:rsidRPr="0024512F">
        <w:rPr>
          <w:rFonts w:cs="B Nazanin"/>
          <w:sz w:val="28"/>
          <w:szCs w:val="28"/>
          <w:rtl/>
        </w:rPr>
        <w:t>عاتی در اختیار است</w:t>
      </w:r>
      <w:r w:rsidRPr="0024512F">
        <w:rPr>
          <w:rFonts w:cs="B Nazanin" w:hint="cs"/>
          <w:sz w:val="28"/>
          <w:szCs w:val="28"/>
          <w:rtl/>
        </w:rPr>
        <w:t>؛</w:t>
      </w:r>
      <w:r w:rsidRPr="0024512F">
        <w:rPr>
          <w:rFonts w:cs="B Nazanin"/>
          <w:sz w:val="28"/>
          <w:szCs w:val="28"/>
          <w:rtl/>
        </w:rPr>
        <w:t xml:space="preserve"> یکی طول و عرض جغرافیایی</w:t>
      </w:r>
      <w:r w:rsidRPr="0024512F">
        <w:rPr>
          <w:rFonts w:cs="B Nazanin" w:hint="cs"/>
          <w:sz w:val="28"/>
          <w:szCs w:val="28"/>
          <w:rtl/>
        </w:rPr>
        <w:t xml:space="preserve"> که</w:t>
      </w:r>
      <w:r w:rsidRPr="0024512F">
        <w:rPr>
          <w:rFonts w:cs="B Nazanin"/>
          <w:sz w:val="28"/>
          <w:szCs w:val="28"/>
          <w:rtl/>
        </w:rPr>
        <w:t xml:space="preserve"> بر این اساس می</w:t>
      </w:r>
      <w:r w:rsidRPr="0024512F">
        <w:rPr>
          <w:rFonts w:cs="B Nazanin" w:hint="cs"/>
          <w:sz w:val="28"/>
          <w:szCs w:val="28"/>
          <w:rtl/>
        </w:rPr>
        <w:softHyphen/>
      </w:r>
      <w:r w:rsidRPr="0024512F">
        <w:rPr>
          <w:rFonts w:cs="B Nazanin"/>
          <w:sz w:val="28"/>
          <w:szCs w:val="28"/>
          <w:rtl/>
        </w:rPr>
        <w:t>توان فاصله هـر نقطه در فضا را یا فاصله هر مشاهده قرار گرفته در هر نقطه را نسبت به نقـاط یـا مشاهدات ثابت یا مرکزی محاسبه نمود. دومین منبع اط</w:t>
      </w:r>
      <w:r w:rsidRPr="0024512F">
        <w:rPr>
          <w:rFonts w:cs="B Nazanin" w:hint="cs"/>
          <w:sz w:val="28"/>
          <w:szCs w:val="28"/>
          <w:rtl/>
        </w:rPr>
        <w:t>لاعا</w:t>
      </w:r>
      <w:r w:rsidRPr="0024512F">
        <w:rPr>
          <w:rFonts w:cs="B Nazanin"/>
          <w:sz w:val="28"/>
          <w:szCs w:val="28"/>
          <w:rtl/>
        </w:rPr>
        <w:t>تی مکانی، مجاورت و همسایگی است که منعکس</w:t>
      </w:r>
      <w:r w:rsidRPr="0024512F">
        <w:rPr>
          <w:rFonts w:cs="B Nazanin" w:hint="cs"/>
          <w:sz w:val="28"/>
          <w:szCs w:val="28"/>
          <w:rtl/>
        </w:rPr>
        <w:softHyphen/>
      </w:r>
      <w:r w:rsidRPr="0024512F">
        <w:rPr>
          <w:rFonts w:cs="B Nazanin"/>
          <w:sz w:val="28"/>
          <w:szCs w:val="28"/>
          <w:rtl/>
        </w:rPr>
        <w:t>کننده موقعیت نسبی در فضای یک واحد منطقه</w:t>
      </w:r>
      <w:r w:rsidRPr="0024512F">
        <w:rPr>
          <w:rFonts w:cs="B Nazanin" w:hint="cs"/>
          <w:sz w:val="28"/>
          <w:szCs w:val="28"/>
          <w:rtl/>
        </w:rPr>
        <w:softHyphen/>
      </w:r>
      <w:r w:rsidRPr="0024512F">
        <w:rPr>
          <w:rFonts w:cs="B Nazanin"/>
          <w:sz w:val="28"/>
          <w:szCs w:val="28"/>
          <w:rtl/>
        </w:rPr>
        <w:t>ای مشاهده</w:t>
      </w:r>
      <w:r w:rsidRPr="0024512F">
        <w:rPr>
          <w:rFonts w:cs="B Nazanin" w:hint="cs"/>
          <w:sz w:val="28"/>
          <w:szCs w:val="28"/>
          <w:rtl/>
        </w:rPr>
        <w:softHyphen/>
      </w:r>
      <w:r w:rsidRPr="0024512F">
        <w:rPr>
          <w:rFonts w:cs="B Nazanin"/>
          <w:sz w:val="28"/>
          <w:szCs w:val="28"/>
          <w:rtl/>
        </w:rPr>
        <w:t>شده نسبت به واحدهای دیگری از آن قبیل می</w:t>
      </w:r>
      <w:r w:rsidRPr="0024512F">
        <w:rPr>
          <w:rFonts w:cs="B Nazanin" w:hint="cs"/>
          <w:sz w:val="28"/>
          <w:szCs w:val="28"/>
          <w:rtl/>
        </w:rPr>
        <w:softHyphen/>
      </w:r>
      <w:r w:rsidRPr="0024512F">
        <w:rPr>
          <w:rFonts w:cs="B Nazanin"/>
          <w:sz w:val="28"/>
          <w:szCs w:val="28"/>
          <w:rtl/>
        </w:rPr>
        <w:t>باشد</w:t>
      </w:r>
      <w:r w:rsidRPr="0024512F">
        <w:rPr>
          <w:rFonts w:cs="B Nazanin" w:hint="cs"/>
          <w:sz w:val="28"/>
          <w:szCs w:val="28"/>
          <w:rtl/>
        </w:rPr>
        <w:t xml:space="preserve"> (شکیبایی و همکاران، 1395)</w:t>
      </w:r>
      <w:r w:rsidRPr="0024512F">
        <w:rPr>
          <w:rFonts w:cs="B Nazanin"/>
          <w:sz w:val="28"/>
          <w:szCs w:val="28"/>
        </w:rPr>
        <w:t>.</w:t>
      </w:r>
    </w:p>
    <w:p w14:paraId="4AF99A67" w14:textId="77777777" w:rsidR="0024512F" w:rsidRPr="0024512F" w:rsidRDefault="0024512F" w:rsidP="0024512F">
      <w:pPr>
        <w:bidi/>
        <w:spacing w:line="300" w:lineRule="auto"/>
        <w:ind w:firstLine="567"/>
        <w:rPr>
          <w:rFonts w:cs="B Nazanin"/>
          <w:sz w:val="28"/>
          <w:szCs w:val="28"/>
          <w:rtl/>
        </w:rPr>
      </w:pPr>
      <w:r w:rsidRPr="0024512F">
        <w:rPr>
          <w:rFonts w:cs="B Nazanin"/>
          <w:sz w:val="28"/>
          <w:szCs w:val="28"/>
          <w:rtl/>
        </w:rPr>
        <w:t>اقتصادسنجی فضایی یکی از زیر مجموعه</w:t>
      </w:r>
      <w:r w:rsidRPr="0024512F">
        <w:rPr>
          <w:rFonts w:cs="B Nazanin" w:hint="cs"/>
          <w:sz w:val="28"/>
          <w:szCs w:val="28"/>
          <w:rtl/>
        </w:rPr>
        <w:softHyphen/>
      </w:r>
      <w:r w:rsidRPr="0024512F">
        <w:rPr>
          <w:rFonts w:cs="B Nazanin"/>
          <w:sz w:val="28"/>
          <w:szCs w:val="28"/>
          <w:rtl/>
        </w:rPr>
        <w:t>های اقتصادسنجی است که با اثرات متقابل میان واحدهای جغرافیایی سروکار دارد. واحدها می</w:t>
      </w:r>
      <w:r w:rsidRPr="0024512F">
        <w:rPr>
          <w:rFonts w:cs="B Nazanin" w:hint="cs"/>
          <w:sz w:val="28"/>
          <w:szCs w:val="28"/>
          <w:rtl/>
        </w:rPr>
        <w:softHyphen/>
      </w:r>
      <w:r w:rsidRPr="0024512F">
        <w:rPr>
          <w:rFonts w:cs="B Nazanin"/>
          <w:sz w:val="28"/>
          <w:szCs w:val="28"/>
          <w:rtl/>
        </w:rPr>
        <w:t>تواند کد پستی، شهر، شهرداری</w:t>
      </w:r>
      <w:r w:rsidRPr="0024512F">
        <w:rPr>
          <w:rFonts w:cs="B Nazanin" w:hint="cs"/>
          <w:sz w:val="28"/>
          <w:szCs w:val="28"/>
          <w:rtl/>
        </w:rPr>
        <w:softHyphen/>
      </w:r>
      <w:r w:rsidR="004D35C2">
        <w:rPr>
          <w:rFonts w:cs="B Nazanin"/>
          <w:sz w:val="28"/>
          <w:szCs w:val="28"/>
          <w:rtl/>
        </w:rPr>
        <w:t>ها، نواحی، استان، دولت،</w:t>
      </w:r>
      <w:r w:rsidR="004D35C2">
        <w:rPr>
          <w:rFonts w:cs="B Nazanin" w:hint="cs"/>
          <w:sz w:val="28"/>
          <w:szCs w:val="28"/>
          <w:rtl/>
        </w:rPr>
        <w:t xml:space="preserve"> </w:t>
      </w:r>
      <w:r w:rsidRPr="0024512F">
        <w:rPr>
          <w:rFonts w:cs="B Nazanin"/>
          <w:sz w:val="28"/>
          <w:szCs w:val="28"/>
          <w:rtl/>
        </w:rPr>
        <w:t>حوزه قضایی، کشورها و غیره باشد که به ماهیت مطالعه بستگی دارد. مدل</w:t>
      </w:r>
      <w:r w:rsidRPr="0024512F">
        <w:rPr>
          <w:rFonts w:cs="B Nazanin" w:hint="cs"/>
          <w:sz w:val="28"/>
          <w:szCs w:val="28"/>
          <w:rtl/>
        </w:rPr>
        <w:softHyphen/>
      </w:r>
      <w:r w:rsidRPr="0024512F">
        <w:rPr>
          <w:rFonts w:cs="B Nazanin"/>
          <w:sz w:val="28"/>
          <w:szCs w:val="28"/>
          <w:rtl/>
        </w:rPr>
        <w:t>های اقتصادسنجی فضایی همچنین می</w:t>
      </w:r>
      <w:r w:rsidRPr="0024512F">
        <w:rPr>
          <w:rFonts w:cs="B Nazanin" w:hint="cs"/>
          <w:sz w:val="28"/>
          <w:szCs w:val="28"/>
          <w:rtl/>
        </w:rPr>
        <w:softHyphen/>
      </w:r>
      <w:r w:rsidRPr="0024512F">
        <w:rPr>
          <w:rFonts w:cs="B Nazanin"/>
          <w:sz w:val="28"/>
          <w:szCs w:val="28"/>
          <w:rtl/>
        </w:rPr>
        <w:t>تواند برای توضیح رفتار کارگزاران اقتصادی و واحدهای جغرافیایی دیگر از قبیل افراد، شرکت</w:t>
      </w:r>
      <w:r w:rsidRPr="0024512F">
        <w:rPr>
          <w:rFonts w:cs="B Nazanin" w:hint="cs"/>
          <w:sz w:val="28"/>
          <w:szCs w:val="28"/>
          <w:rtl/>
        </w:rPr>
        <w:softHyphen/>
      </w:r>
      <w:r w:rsidRPr="0024512F">
        <w:rPr>
          <w:rFonts w:cs="B Nazanin"/>
          <w:sz w:val="28"/>
          <w:szCs w:val="28"/>
          <w:rtl/>
        </w:rPr>
        <w:t>ها یا دولت</w:t>
      </w:r>
      <w:r w:rsidRPr="0024512F">
        <w:rPr>
          <w:rFonts w:cs="B Nazanin" w:hint="cs"/>
          <w:sz w:val="28"/>
          <w:szCs w:val="28"/>
          <w:rtl/>
        </w:rPr>
        <w:softHyphen/>
      </w:r>
      <w:r w:rsidRPr="0024512F">
        <w:rPr>
          <w:rFonts w:cs="B Nazanin"/>
          <w:sz w:val="28"/>
          <w:szCs w:val="28"/>
          <w:rtl/>
        </w:rPr>
        <w:t>ها استفاده شود، اگر آنها از طریق شبکه با یکدیگر مرتبط باشند</w:t>
      </w:r>
      <w:r w:rsidRPr="0024512F">
        <w:rPr>
          <w:rFonts w:cs="B Nazanin" w:hint="cs"/>
          <w:sz w:val="28"/>
          <w:szCs w:val="28"/>
          <w:rtl/>
        </w:rPr>
        <w:t>.</w:t>
      </w:r>
      <w:r w:rsidRPr="0024512F">
        <w:rPr>
          <w:rFonts w:cs="B Nazanin"/>
          <w:sz w:val="28"/>
          <w:szCs w:val="28"/>
          <w:rtl/>
        </w:rPr>
        <w:t xml:space="preserve"> این نوع تحقیق هرچند رشد یافته است اما کمتر رایج است. در حالی</w:t>
      </w:r>
      <w:r w:rsidRPr="0024512F">
        <w:rPr>
          <w:rFonts w:cs="B Nazanin" w:hint="cs"/>
          <w:sz w:val="28"/>
          <w:szCs w:val="28"/>
          <w:rtl/>
        </w:rPr>
        <w:softHyphen/>
      </w:r>
      <w:r w:rsidRPr="0024512F">
        <w:rPr>
          <w:rFonts w:cs="B Nazanin"/>
          <w:sz w:val="28"/>
          <w:szCs w:val="28"/>
          <w:rtl/>
        </w:rPr>
        <w:t>که ادبیات و متون سری</w:t>
      </w:r>
      <w:r w:rsidRPr="0024512F">
        <w:rPr>
          <w:rFonts w:cs="B Nazanin" w:hint="cs"/>
          <w:sz w:val="28"/>
          <w:szCs w:val="28"/>
          <w:rtl/>
        </w:rPr>
        <w:softHyphen/>
      </w:r>
      <w:r w:rsidRPr="0024512F">
        <w:rPr>
          <w:rFonts w:cs="B Nazanin"/>
          <w:sz w:val="28"/>
          <w:szCs w:val="28"/>
          <w:rtl/>
        </w:rPr>
        <w:t>های زمانی بر وابستگی میان مشاهدات در طی زمان متمرکز است و از ع</w:t>
      </w:r>
      <w:r w:rsidRPr="0024512F">
        <w:rPr>
          <w:rFonts w:cs="B Nazanin" w:hint="cs"/>
          <w:sz w:val="28"/>
          <w:szCs w:val="28"/>
          <w:rtl/>
        </w:rPr>
        <w:t>لام</w:t>
      </w:r>
      <w:r w:rsidRPr="0024512F">
        <w:rPr>
          <w:rFonts w:cs="B Nazanin"/>
          <w:sz w:val="28"/>
          <w:szCs w:val="28"/>
          <w:rtl/>
        </w:rPr>
        <w:t>ت 1</w:t>
      </w:r>
      <w:r w:rsidRPr="0024512F">
        <w:rPr>
          <w:rFonts w:ascii="Cambria Math" w:hAnsi="Cambria Math" w:cs="B Nazanin"/>
          <w:sz w:val="28"/>
          <w:szCs w:val="28"/>
        </w:rPr>
        <w:t>𝑡</w:t>
      </w:r>
      <w:r w:rsidRPr="0024512F">
        <w:rPr>
          <w:rFonts w:cs="B Nazanin"/>
          <w:sz w:val="28"/>
          <w:szCs w:val="28"/>
        </w:rPr>
        <w:t xml:space="preserve"> − </w:t>
      </w:r>
      <w:r w:rsidRPr="0024512F">
        <w:rPr>
          <w:rFonts w:cs="B Nazanin"/>
          <w:sz w:val="28"/>
          <w:szCs w:val="28"/>
          <w:rtl/>
        </w:rPr>
        <w:t>برای نشان دادن متغیرهای تا خیر زمانی استفاده می</w:t>
      </w:r>
      <w:r w:rsidRPr="0024512F">
        <w:rPr>
          <w:rFonts w:cs="B Nazanin" w:hint="cs"/>
          <w:sz w:val="28"/>
          <w:szCs w:val="28"/>
          <w:rtl/>
        </w:rPr>
        <w:softHyphen/>
      </w:r>
      <w:r w:rsidRPr="0024512F">
        <w:rPr>
          <w:rFonts w:cs="B Nazanin"/>
          <w:sz w:val="28"/>
          <w:szCs w:val="28"/>
          <w:rtl/>
        </w:rPr>
        <w:t xml:space="preserve">کند متون اقتصادسنجی فضایی به وابستگی میان مشاهدات در سراسر فضا توجه دارد و از ماتریس وزنی فضایی </w:t>
      </w:r>
      <w:r w:rsidRPr="0024512F">
        <w:rPr>
          <w:rFonts w:asciiTheme="majorBidi" w:hAnsiTheme="majorBidi" w:cs="B Nazanin"/>
          <w:sz w:val="26"/>
          <w:szCs w:val="26"/>
        </w:rPr>
        <w:t>W</w:t>
      </w:r>
      <w:r w:rsidRPr="0024512F">
        <w:rPr>
          <w:rFonts w:cs="B Nazanin" w:hint="cs"/>
          <w:sz w:val="28"/>
          <w:szCs w:val="28"/>
          <w:rtl/>
        </w:rPr>
        <w:t>برایتوصیف</w:t>
      </w:r>
      <w:r w:rsidRPr="0024512F">
        <w:rPr>
          <w:rFonts w:cs="B Nazanin"/>
          <w:sz w:val="28"/>
          <w:szCs w:val="28"/>
          <w:rtl/>
        </w:rPr>
        <w:t xml:space="preserve"> ترتیب واحدهای جغرافیایی در نمونه استفاده می</w:t>
      </w:r>
      <w:r w:rsidRPr="0024512F">
        <w:rPr>
          <w:rFonts w:cs="B Nazanin" w:hint="cs"/>
          <w:sz w:val="28"/>
          <w:szCs w:val="28"/>
          <w:rtl/>
        </w:rPr>
        <w:softHyphen/>
      </w:r>
      <w:r w:rsidRPr="0024512F">
        <w:rPr>
          <w:rFonts w:cs="B Nazanin"/>
          <w:sz w:val="28"/>
          <w:szCs w:val="28"/>
          <w:rtl/>
        </w:rPr>
        <w:t>کند. در اینجا تأکید می</w:t>
      </w:r>
      <w:r w:rsidRPr="0024512F">
        <w:rPr>
          <w:rFonts w:cs="B Nazanin" w:hint="cs"/>
          <w:sz w:val="28"/>
          <w:szCs w:val="28"/>
          <w:rtl/>
        </w:rPr>
        <w:softHyphen/>
      </w:r>
      <w:r w:rsidRPr="0024512F">
        <w:rPr>
          <w:rFonts w:cs="B Nazanin"/>
          <w:sz w:val="28"/>
          <w:szCs w:val="28"/>
          <w:rtl/>
        </w:rPr>
        <w:t>شود که اقتصادسنجی فضایی بسط ساده اقتصادسنجی سری</w:t>
      </w:r>
      <w:r w:rsidRPr="0024512F">
        <w:rPr>
          <w:rFonts w:cs="B Nazanin" w:hint="cs"/>
          <w:sz w:val="28"/>
          <w:szCs w:val="28"/>
          <w:rtl/>
        </w:rPr>
        <w:softHyphen/>
      </w:r>
      <w:r w:rsidRPr="0024512F">
        <w:rPr>
          <w:rFonts w:cs="B Nazanin"/>
          <w:sz w:val="28"/>
          <w:szCs w:val="28"/>
          <w:rtl/>
        </w:rPr>
        <w:t>های زمانی به دو بعد نمی</w:t>
      </w:r>
      <w:r w:rsidRPr="0024512F">
        <w:rPr>
          <w:rFonts w:cs="B Nazanin" w:hint="cs"/>
          <w:sz w:val="28"/>
          <w:szCs w:val="28"/>
          <w:rtl/>
        </w:rPr>
        <w:softHyphen/>
      </w:r>
      <w:r w:rsidRPr="0024512F">
        <w:rPr>
          <w:rFonts w:cs="B Nazanin"/>
          <w:sz w:val="28"/>
          <w:szCs w:val="28"/>
          <w:rtl/>
        </w:rPr>
        <w:t>باشد. یک تفاوت آشکار این است که دو واحد جغرافیایی می</w:t>
      </w:r>
      <w:r w:rsidRPr="0024512F">
        <w:rPr>
          <w:rFonts w:cs="B Nazanin" w:hint="cs"/>
          <w:sz w:val="28"/>
          <w:szCs w:val="28"/>
          <w:rtl/>
        </w:rPr>
        <w:softHyphen/>
      </w:r>
      <w:r w:rsidRPr="0024512F">
        <w:rPr>
          <w:rFonts w:cs="B Nazanin"/>
          <w:sz w:val="28"/>
          <w:szCs w:val="28"/>
          <w:rtl/>
        </w:rPr>
        <w:t>توانند متق</w:t>
      </w:r>
      <w:r w:rsidRPr="0024512F">
        <w:rPr>
          <w:rFonts w:cs="B Nazanin" w:hint="cs"/>
          <w:sz w:val="28"/>
          <w:szCs w:val="28"/>
          <w:rtl/>
        </w:rPr>
        <w:t>ابلاً</w:t>
      </w:r>
      <w:r w:rsidRPr="0024512F">
        <w:rPr>
          <w:rFonts w:cs="B Nazanin"/>
          <w:sz w:val="28"/>
          <w:szCs w:val="28"/>
          <w:rtl/>
        </w:rPr>
        <w:t xml:space="preserve"> بر یکدیگر اثر بگذارند در حالی که دو مشاهده در طی زمان نمی</w:t>
      </w:r>
      <w:r w:rsidRPr="0024512F">
        <w:rPr>
          <w:rFonts w:cs="B Nazanin" w:hint="cs"/>
          <w:sz w:val="28"/>
          <w:szCs w:val="28"/>
          <w:rtl/>
        </w:rPr>
        <w:softHyphen/>
      </w:r>
      <w:r w:rsidRPr="0024512F">
        <w:rPr>
          <w:rFonts w:cs="B Nazanin"/>
          <w:sz w:val="28"/>
          <w:szCs w:val="28"/>
          <w:rtl/>
        </w:rPr>
        <w:t>توانند بر یکدیگر اثر بگذارند. بر اساس دیدگاه</w:t>
      </w:r>
      <w:r w:rsidR="00AD6BF0">
        <w:rPr>
          <w:rFonts w:cs="B Nazanin" w:hint="cs"/>
          <w:sz w:val="28"/>
          <w:szCs w:val="28"/>
          <w:rtl/>
        </w:rPr>
        <w:t xml:space="preserve"> </w:t>
      </w:r>
      <w:r w:rsidRPr="0024512F">
        <w:rPr>
          <w:rFonts w:cs="B Nazanin"/>
          <w:sz w:val="28"/>
          <w:szCs w:val="28"/>
          <w:rtl/>
        </w:rPr>
        <w:t>جتیس</w:t>
      </w:r>
      <w:r w:rsidR="00247C63">
        <w:rPr>
          <w:rStyle w:val="FootnoteReference"/>
          <w:rtl/>
        </w:rPr>
        <w:footnoteReference w:id="9"/>
      </w:r>
      <w:r w:rsidRPr="0024512F">
        <w:rPr>
          <w:rFonts w:cs="B Nazanin" w:hint="cs"/>
          <w:sz w:val="28"/>
          <w:szCs w:val="28"/>
          <w:rtl/>
        </w:rPr>
        <w:t xml:space="preserve"> (2007)</w:t>
      </w:r>
      <w:r w:rsidRPr="0024512F">
        <w:rPr>
          <w:rFonts w:cs="B Nazanin"/>
          <w:sz w:val="28"/>
          <w:szCs w:val="28"/>
          <w:rtl/>
        </w:rPr>
        <w:t xml:space="preserve"> عامل پیچیده دیگر تنوع گسترده واحدهای اندازه</w:t>
      </w:r>
      <w:r w:rsidRPr="0024512F">
        <w:rPr>
          <w:rFonts w:cs="B Nazanin" w:hint="cs"/>
          <w:sz w:val="28"/>
          <w:szCs w:val="28"/>
          <w:rtl/>
        </w:rPr>
        <w:softHyphen/>
      </w:r>
      <w:r w:rsidRPr="0024512F">
        <w:rPr>
          <w:rFonts w:cs="B Nazanin"/>
          <w:sz w:val="28"/>
          <w:szCs w:val="28"/>
          <w:rtl/>
        </w:rPr>
        <w:t>گیری است که برای مدل</w:t>
      </w:r>
      <w:r w:rsidRPr="0024512F">
        <w:rPr>
          <w:rFonts w:cs="B Nazanin" w:hint="cs"/>
          <w:sz w:val="28"/>
          <w:szCs w:val="28"/>
          <w:rtl/>
        </w:rPr>
        <w:softHyphen/>
      </w:r>
      <w:r w:rsidRPr="0024512F">
        <w:rPr>
          <w:rFonts w:cs="B Nazanin"/>
          <w:sz w:val="28"/>
          <w:szCs w:val="28"/>
          <w:rtl/>
        </w:rPr>
        <w:t xml:space="preserve">سازی وابستگی فضایی </w:t>
      </w:r>
      <w:r w:rsidRPr="0024512F">
        <w:rPr>
          <w:rFonts w:cs="B Nazanin" w:hint="cs"/>
          <w:sz w:val="28"/>
          <w:szCs w:val="28"/>
          <w:rtl/>
        </w:rPr>
        <w:t>(</w:t>
      </w:r>
      <w:r w:rsidRPr="0024512F">
        <w:rPr>
          <w:rFonts w:cs="B Nazanin"/>
          <w:sz w:val="28"/>
          <w:szCs w:val="28"/>
          <w:rtl/>
        </w:rPr>
        <w:t>همسایگی، فاصله، روابط و غیره</w:t>
      </w:r>
      <w:r w:rsidRPr="0024512F">
        <w:rPr>
          <w:rFonts w:cs="B Nazanin" w:hint="cs"/>
          <w:sz w:val="28"/>
          <w:szCs w:val="28"/>
          <w:rtl/>
        </w:rPr>
        <w:t>)</w:t>
      </w:r>
      <w:r w:rsidRPr="0024512F">
        <w:rPr>
          <w:rFonts w:cs="B Nazanin"/>
          <w:sz w:val="28"/>
          <w:szCs w:val="28"/>
          <w:rtl/>
        </w:rPr>
        <w:t xml:space="preserve"> قابل انتخاب است که با مقیاس وابستگی زمانی</w:t>
      </w:r>
      <w:r w:rsidRPr="0024512F">
        <w:rPr>
          <w:rFonts w:cs="B Nazanin" w:hint="cs"/>
          <w:sz w:val="28"/>
          <w:szCs w:val="28"/>
          <w:rtl/>
        </w:rPr>
        <w:t>(</w:t>
      </w:r>
      <w:r w:rsidRPr="0024512F">
        <w:rPr>
          <w:rFonts w:cs="B Nazanin"/>
          <w:sz w:val="28"/>
          <w:szCs w:val="28"/>
          <w:rtl/>
        </w:rPr>
        <w:t>زمان</w:t>
      </w:r>
      <w:r w:rsidRPr="0024512F">
        <w:rPr>
          <w:rFonts w:cs="B Nazanin" w:hint="cs"/>
          <w:sz w:val="28"/>
          <w:szCs w:val="28"/>
          <w:rtl/>
        </w:rPr>
        <w:t>)</w:t>
      </w:r>
      <w:r w:rsidRPr="0024512F">
        <w:rPr>
          <w:rFonts w:cs="B Nazanin"/>
          <w:sz w:val="28"/>
          <w:szCs w:val="28"/>
          <w:rtl/>
        </w:rPr>
        <w:t xml:space="preserve"> مقایسه می</w:t>
      </w:r>
      <w:r w:rsidRPr="0024512F">
        <w:rPr>
          <w:rFonts w:cs="B Nazanin" w:hint="cs"/>
          <w:sz w:val="28"/>
          <w:szCs w:val="28"/>
          <w:rtl/>
        </w:rPr>
        <w:softHyphen/>
      </w:r>
      <w:r w:rsidRPr="0024512F">
        <w:rPr>
          <w:rFonts w:cs="B Nazanin"/>
          <w:sz w:val="28"/>
          <w:szCs w:val="28"/>
          <w:rtl/>
        </w:rPr>
        <w:t>شود</w:t>
      </w:r>
      <w:r w:rsidRPr="0024512F">
        <w:rPr>
          <w:rFonts w:cs="B Nazanin"/>
          <w:sz w:val="28"/>
          <w:szCs w:val="28"/>
        </w:rPr>
        <w:t>.</w:t>
      </w:r>
      <w:r w:rsidRPr="0024512F">
        <w:rPr>
          <w:rFonts w:cs="B Nazanin" w:hint="cs"/>
          <w:sz w:val="28"/>
          <w:szCs w:val="28"/>
          <w:rtl/>
        </w:rPr>
        <w:t>سه نسل از مدل</w:t>
      </w:r>
      <w:r w:rsidRPr="0024512F">
        <w:rPr>
          <w:rFonts w:cs="B Nazanin" w:hint="cs"/>
          <w:sz w:val="28"/>
          <w:szCs w:val="28"/>
          <w:rtl/>
        </w:rPr>
        <w:softHyphen/>
        <w:t xml:space="preserve">های اقتصادسنجی فضایی در ادبیات اقتصادی مطرح هستند (صادقی و همکاران، 1395). </w:t>
      </w:r>
    </w:p>
    <w:p w14:paraId="64A53C4E" w14:textId="77777777" w:rsidR="0024512F" w:rsidRPr="0024512F" w:rsidRDefault="0024512F" w:rsidP="00F12C1F">
      <w:pPr>
        <w:bidi/>
        <w:spacing w:line="300" w:lineRule="auto"/>
        <w:ind w:firstLine="567"/>
        <w:rPr>
          <w:rFonts w:cs="B Nazanin"/>
          <w:sz w:val="28"/>
          <w:szCs w:val="28"/>
          <w:rtl/>
          <w:lang w:bidi="fa-IR"/>
        </w:rPr>
      </w:pPr>
      <w:r w:rsidRPr="00BE46AF">
        <w:rPr>
          <w:rFonts w:cs="B Nazanin" w:hint="cs"/>
          <w:sz w:val="28"/>
          <w:szCs w:val="28"/>
          <w:rtl/>
        </w:rPr>
        <w:lastRenderedPageBreak/>
        <w:t>نسل اول شامل مدل</w:t>
      </w:r>
      <w:r w:rsidRPr="00BE46AF">
        <w:rPr>
          <w:rFonts w:cs="B Nazanin" w:hint="cs"/>
          <w:sz w:val="28"/>
          <w:szCs w:val="28"/>
          <w:rtl/>
        </w:rPr>
        <w:softHyphen/>
        <w:t>های مب</w:t>
      </w:r>
      <w:r w:rsidR="004D35C2">
        <w:rPr>
          <w:rFonts w:cs="B Nazanin" w:hint="cs"/>
          <w:sz w:val="28"/>
          <w:szCs w:val="28"/>
          <w:rtl/>
        </w:rPr>
        <w:t>ت</w:t>
      </w:r>
      <w:r w:rsidRPr="00BE46AF">
        <w:rPr>
          <w:rFonts w:cs="B Nazanin" w:hint="cs"/>
          <w:sz w:val="28"/>
          <w:szCs w:val="28"/>
          <w:rtl/>
        </w:rPr>
        <w:t>نی بر داده</w:t>
      </w:r>
      <w:r w:rsidRPr="00BE46AF">
        <w:rPr>
          <w:rFonts w:cs="B Nazanin" w:hint="cs"/>
          <w:sz w:val="28"/>
          <w:szCs w:val="28"/>
          <w:rtl/>
        </w:rPr>
        <w:softHyphen/>
        <w:t>های مقطعی زمانی است (آنسلین</w:t>
      </w:r>
      <w:r w:rsidR="00DE42FD" w:rsidRPr="00BE46AF">
        <w:rPr>
          <w:rStyle w:val="FootnoteReference"/>
          <w:rtl/>
        </w:rPr>
        <w:footnoteReference w:id="10"/>
      </w:r>
      <w:r w:rsidRPr="00BE46AF">
        <w:rPr>
          <w:rFonts w:cs="B Nazanin" w:hint="cs"/>
          <w:sz w:val="28"/>
          <w:szCs w:val="28"/>
          <w:rtl/>
        </w:rPr>
        <w:t xml:space="preserve"> (1988)، لساگ و پیس (2000)، آربیا (2006) و آنسلین و همکاران</w:t>
      </w:r>
      <w:r w:rsidR="00BE46AF">
        <w:rPr>
          <w:rStyle w:val="FootnoteReference"/>
          <w:rtl/>
        </w:rPr>
        <w:footnoteReference w:id="11"/>
      </w:r>
      <w:r w:rsidRPr="0024512F">
        <w:rPr>
          <w:rFonts w:cs="B Nazanin" w:hint="cs"/>
          <w:sz w:val="28"/>
          <w:szCs w:val="28"/>
          <w:rtl/>
        </w:rPr>
        <w:t xml:space="preserve"> (2008)). </w:t>
      </w:r>
      <w:r w:rsidRPr="0024512F">
        <w:rPr>
          <w:rFonts w:cs="B Nazanin"/>
          <w:sz w:val="28"/>
          <w:szCs w:val="28"/>
          <w:rtl/>
        </w:rPr>
        <w:t>نسل دوم شامل مدل</w:t>
      </w:r>
      <w:r w:rsidRPr="0024512F">
        <w:rPr>
          <w:rFonts w:cs="B Nazanin" w:hint="cs"/>
          <w:sz w:val="28"/>
          <w:szCs w:val="28"/>
          <w:rtl/>
        </w:rPr>
        <w:softHyphen/>
      </w:r>
      <w:r w:rsidRPr="0024512F">
        <w:rPr>
          <w:rFonts w:cs="B Nazanin"/>
          <w:sz w:val="28"/>
          <w:szCs w:val="28"/>
          <w:rtl/>
        </w:rPr>
        <w:t xml:space="preserve">های غیر پویا </w:t>
      </w:r>
      <w:r w:rsidR="00624B1B">
        <w:rPr>
          <w:rFonts w:cs="B Nazanin" w:hint="cs"/>
          <w:sz w:val="28"/>
          <w:szCs w:val="28"/>
          <w:rtl/>
        </w:rPr>
        <w:t>با</w:t>
      </w:r>
      <w:r w:rsidRPr="0024512F">
        <w:rPr>
          <w:rFonts w:cs="B Nazanin"/>
          <w:sz w:val="28"/>
          <w:szCs w:val="28"/>
          <w:rtl/>
        </w:rPr>
        <w:t xml:space="preserve"> داده</w:t>
      </w:r>
      <w:r w:rsidRPr="0024512F">
        <w:rPr>
          <w:rFonts w:cs="B Nazanin" w:hint="cs"/>
          <w:sz w:val="28"/>
          <w:szCs w:val="28"/>
          <w:rtl/>
        </w:rPr>
        <w:softHyphen/>
      </w:r>
      <w:r w:rsidRPr="0024512F">
        <w:rPr>
          <w:rFonts w:cs="B Nazanin"/>
          <w:sz w:val="28"/>
          <w:szCs w:val="28"/>
          <w:rtl/>
        </w:rPr>
        <w:t>های ترکیبی فضایی است. این مدل</w:t>
      </w:r>
      <w:r w:rsidRPr="0024512F">
        <w:rPr>
          <w:rFonts w:cs="B Nazanin" w:hint="cs"/>
          <w:sz w:val="28"/>
          <w:szCs w:val="28"/>
          <w:rtl/>
        </w:rPr>
        <w:softHyphen/>
      </w:r>
      <w:r w:rsidRPr="0024512F">
        <w:rPr>
          <w:rFonts w:cs="B Nazanin"/>
          <w:sz w:val="28"/>
          <w:szCs w:val="28"/>
          <w:rtl/>
        </w:rPr>
        <w:t>ها می</w:t>
      </w:r>
      <w:r w:rsidRPr="0024512F">
        <w:rPr>
          <w:rFonts w:cs="B Nazanin" w:hint="cs"/>
          <w:sz w:val="28"/>
          <w:szCs w:val="28"/>
          <w:rtl/>
        </w:rPr>
        <w:softHyphen/>
      </w:r>
      <w:r w:rsidRPr="0024512F">
        <w:rPr>
          <w:rFonts w:cs="B Nazanin"/>
          <w:sz w:val="28"/>
          <w:szCs w:val="28"/>
          <w:rtl/>
        </w:rPr>
        <w:t>توانند داده</w:t>
      </w:r>
      <w:r w:rsidRPr="0024512F">
        <w:rPr>
          <w:rFonts w:cs="B Nazanin" w:hint="cs"/>
          <w:sz w:val="28"/>
          <w:szCs w:val="28"/>
          <w:rtl/>
        </w:rPr>
        <w:softHyphen/>
      </w:r>
      <w:r w:rsidRPr="0024512F">
        <w:rPr>
          <w:rFonts w:cs="B Nazanin"/>
          <w:sz w:val="28"/>
          <w:szCs w:val="28"/>
          <w:rtl/>
        </w:rPr>
        <w:t>های مقطعی و سری</w:t>
      </w:r>
      <w:r w:rsidRPr="0024512F">
        <w:rPr>
          <w:rFonts w:cs="B Nazanin" w:hint="cs"/>
          <w:sz w:val="28"/>
          <w:szCs w:val="28"/>
          <w:rtl/>
        </w:rPr>
        <w:softHyphen/>
      </w:r>
      <w:r w:rsidRPr="0024512F">
        <w:rPr>
          <w:rFonts w:cs="B Nazanin"/>
          <w:sz w:val="28"/>
          <w:szCs w:val="28"/>
          <w:rtl/>
        </w:rPr>
        <w:t>های زمانی را ادغام نمایند اما آن</w:t>
      </w:r>
      <w:r w:rsidRPr="0024512F">
        <w:rPr>
          <w:rFonts w:cs="B Nazanin" w:hint="cs"/>
          <w:sz w:val="28"/>
          <w:szCs w:val="28"/>
          <w:rtl/>
        </w:rPr>
        <w:softHyphen/>
      </w:r>
      <w:r w:rsidRPr="0024512F">
        <w:rPr>
          <w:rFonts w:cs="B Nazanin"/>
          <w:sz w:val="28"/>
          <w:szCs w:val="28"/>
          <w:rtl/>
        </w:rPr>
        <w:t>ها اغلب فضای تصادفی یا ثابت و یا اثرات فضایی دوره زمانی را کنترل می</w:t>
      </w:r>
      <w:r w:rsidRPr="0024512F">
        <w:rPr>
          <w:rFonts w:cs="B Nazanin" w:hint="cs"/>
          <w:sz w:val="28"/>
          <w:szCs w:val="28"/>
          <w:rtl/>
        </w:rPr>
        <w:softHyphen/>
      </w:r>
      <w:r w:rsidRPr="0024512F">
        <w:rPr>
          <w:rFonts w:cs="B Nazanin"/>
          <w:sz w:val="28"/>
          <w:szCs w:val="28"/>
          <w:rtl/>
        </w:rPr>
        <w:t>کنند. تعداد محدودی از مطالعات مدل</w:t>
      </w:r>
      <w:r w:rsidRPr="0024512F">
        <w:rPr>
          <w:rFonts w:cs="B Nazanin" w:hint="cs"/>
          <w:sz w:val="28"/>
          <w:szCs w:val="28"/>
          <w:rtl/>
        </w:rPr>
        <w:softHyphen/>
      </w:r>
      <w:r w:rsidRPr="0024512F">
        <w:rPr>
          <w:rFonts w:cs="B Nazanin"/>
          <w:sz w:val="28"/>
          <w:szCs w:val="28"/>
          <w:rtl/>
        </w:rPr>
        <w:t>هایی را با یک معادله برای هر واحد در نمونه نشان می</w:t>
      </w:r>
      <w:r w:rsidRPr="0024512F">
        <w:rPr>
          <w:rFonts w:cs="B Nazanin" w:hint="cs"/>
          <w:sz w:val="28"/>
          <w:szCs w:val="28"/>
          <w:rtl/>
        </w:rPr>
        <w:softHyphen/>
      </w:r>
      <w:r w:rsidRPr="0024512F">
        <w:rPr>
          <w:rFonts w:cs="B Nazanin"/>
          <w:sz w:val="28"/>
          <w:szCs w:val="28"/>
          <w:rtl/>
        </w:rPr>
        <w:t xml:space="preserve">دهد که شیب ضرایب متغیرهای توضیحی </w:t>
      </w:r>
      <w:r w:rsidRPr="0024512F">
        <w:rPr>
          <w:rFonts w:cs="B Nazanin" w:hint="cs"/>
          <w:sz w:val="28"/>
          <w:szCs w:val="28"/>
          <w:rtl/>
        </w:rPr>
        <w:t>(</w:t>
      </w:r>
      <w:r w:rsidRPr="0024512F">
        <w:rPr>
          <w:rFonts w:cs="B Nazanin"/>
          <w:sz w:val="28"/>
          <w:szCs w:val="28"/>
          <w:rtl/>
        </w:rPr>
        <w:t>مستقل</w:t>
      </w:r>
      <w:r w:rsidRPr="0024512F">
        <w:rPr>
          <w:rFonts w:cs="B Nazanin" w:hint="cs"/>
          <w:sz w:val="28"/>
          <w:szCs w:val="28"/>
          <w:rtl/>
        </w:rPr>
        <w:t>)</w:t>
      </w:r>
      <w:r w:rsidRPr="0024512F">
        <w:rPr>
          <w:rFonts w:cs="B Nazanin"/>
          <w:sz w:val="28"/>
          <w:szCs w:val="28"/>
          <w:rtl/>
        </w:rPr>
        <w:t xml:space="preserve"> می</w:t>
      </w:r>
      <w:r w:rsidRPr="0024512F">
        <w:rPr>
          <w:rFonts w:cs="B Nazanin" w:hint="cs"/>
          <w:sz w:val="28"/>
          <w:szCs w:val="28"/>
          <w:rtl/>
        </w:rPr>
        <w:softHyphen/>
      </w:r>
      <w:r w:rsidRPr="0024512F">
        <w:rPr>
          <w:rFonts w:cs="B Nazanin"/>
          <w:sz w:val="28"/>
          <w:szCs w:val="28"/>
          <w:rtl/>
        </w:rPr>
        <w:t>توانددوباره ثابت یا تصادفی فرض شود. مدل چند سطحی با هر دو ضریب ثابت و تصادفی می</w:t>
      </w:r>
      <w:r w:rsidRPr="0024512F">
        <w:rPr>
          <w:rFonts w:cs="B Nazanin" w:hint="cs"/>
          <w:sz w:val="28"/>
          <w:szCs w:val="28"/>
          <w:rtl/>
        </w:rPr>
        <w:softHyphen/>
      </w:r>
      <w:r w:rsidRPr="0024512F">
        <w:rPr>
          <w:rFonts w:cs="B Nazanin"/>
          <w:sz w:val="28"/>
          <w:szCs w:val="28"/>
          <w:rtl/>
        </w:rPr>
        <w:t>تواند به این گروه از مدل</w:t>
      </w:r>
      <w:r w:rsidRPr="0024512F">
        <w:rPr>
          <w:rFonts w:cs="B Nazanin" w:hint="cs"/>
          <w:sz w:val="28"/>
          <w:szCs w:val="28"/>
          <w:rtl/>
        </w:rPr>
        <w:softHyphen/>
      </w:r>
      <w:r w:rsidRPr="0024512F">
        <w:rPr>
          <w:rFonts w:cs="B Nazanin"/>
          <w:sz w:val="28"/>
          <w:szCs w:val="28"/>
          <w:rtl/>
        </w:rPr>
        <w:t>ها طبقه</w:t>
      </w:r>
      <w:r w:rsidRPr="0024512F">
        <w:rPr>
          <w:rFonts w:cs="B Nazanin" w:hint="cs"/>
          <w:sz w:val="28"/>
          <w:szCs w:val="28"/>
          <w:rtl/>
        </w:rPr>
        <w:softHyphen/>
      </w:r>
      <w:r w:rsidRPr="0024512F">
        <w:rPr>
          <w:rFonts w:cs="B Nazanin"/>
          <w:sz w:val="28"/>
          <w:szCs w:val="28"/>
          <w:rtl/>
        </w:rPr>
        <w:t>بندی شود.در مطالعات اقتصاد سنجی مجموعه</w:t>
      </w:r>
      <w:r w:rsidRPr="0024512F">
        <w:rPr>
          <w:rFonts w:cs="B Nazanin" w:hint="cs"/>
          <w:sz w:val="28"/>
          <w:szCs w:val="28"/>
          <w:rtl/>
        </w:rPr>
        <w:softHyphen/>
      </w:r>
      <w:r w:rsidRPr="0024512F">
        <w:rPr>
          <w:rFonts w:cs="B Nazanin"/>
          <w:sz w:val="28"/>
          <w:szCs w:val="28"/>
          <w:rtl/>
        </w:rPr>
        <w:t>ای از معا</w:t>
      </w:r>
      <w:r w:rsidRPr="0024512F">
        <w:rPr>
          <w:rFonts w:cs="B Nazanin" w:hint="cs"/>
          <w:sz w:val="28"/>
          <w:szCs w:val="28"/>
          <w:rtl/>
        </w:rPr>
        <w:t>دلا</w:t>
      </w:r>
      <w:r w:rsidRPr="0024512F">
        <w:rPr>
          <w:rFonts w:cs="B Nazanin"/>
          <w:sz w:val="28"/>
          <w:szCs w:val="28"/>
          <w:rtl/>
        </w:rPr>
        <w:t>ت یک مجموعه برای هر دوره زمانی یا یک مجموعه برای متغی</w:t>
      </w:r>
      <w:r w:rsidR="00F12C1F">
        <w:rPr>
          <w:rFonts w:cs="B Nazanin"/>
          <w:sz w:val="28"/>
          <w:szCs w:val="28"/>
          <w:rtl/>
        </w:rPr>
        <w:t xml:space="preserve">رهای وابسته متعدد در نظر گرفته </w:t>
      </w:r>
      <w:r w:rsidRPr="0024512F">
        <w:rPr>
          <w:rFonts w:cs="B Nazanin" w:hint="cs"/>
          <w:sz w:val="28"/>
          <w:szCs w:val="28"/>
          <w:rtl/>
        </w:rPr>
        <w:softHyphen/>
      </w:r>
      <w:r w:rsidRPr="0024512F">
        <w:rPr>
          <w:rFonts w:cs="B Nazanin"/>
          <w:sz w:val="28"/>
          <w:szCs w:val="28"/>
          <w:rtl/>
        </w:rPr>
        <w:t xml:space="preserve">شوند و هر معادله که شامل اثرات متقابل فضایی است بسط داده </w:t>
      </w:r>
      <w:r w:rsidRPr="0024512F">
        <w:rPr>
          <w:rFonts w:cs="B Nazanin" w:hint="cs"/>
          <w:sz w:val="28"/>
          <w:szCs w:val="28"/>
          <w:rtl/>
        </w:rPr>
        <w:softHyphen/>
      </w:r>
      <w:r w:rsidRPr="0024512F">
        <w:rPr>
          <w:rFonts w:cs="B Nazanin"/>
          <w:sz w:val="28"/>
          <w:szCs w:val="28"/>
          <w:rtl/>
        </w:rPr>
        <w:t>شود که به</w:t>
      </w:r>
      <w:r w:rsidRPr="0024512F">
        <w:rPr>
          <w:rFonts w:cs="B Nazanin" w:hint="cs"/>
          <w:sz w:val="28"/>
          <w:szCs w:val="28"/>
          <w:rtl/>
        </w:rPr>
        <w:softHyphen/>
      </w:r>
      <w:r w:rsidRPr="0024512F">
        <w:rPr>
          <w:rFonts w:cs="B Nazanin"/>
          <w:sz w:val="28"/>
          <w:szCs w:val="28"/>
          <w:rtl/>
        </w:rPr>
        <w:t>عنوان مدل</w:t>
      </w:r>
      <w:r w:rsidRPr="0024512F">
        <w:rPr>
          <w:rFonts w:cs="B Nazanin" w:hint="cs"/>
          <w:sz w:val="28"/>
          <w:szCs w:val="28"/>
          <w:rtl/>
        </w:rPr>
        <w:softHyphen/>
      </w:r>
      <w:r w:rsidRPr="0024512F">
        <w:rPr>
          <w:rFonts w:cs="B Nazanin"/>
          <w:sz w:val="28"/>
          <w:szCs w:val="28"/>
          <w:rtl/>
        </w:rPr>
        <w:t>های به</w:t>
      </w:r>
      <w:r w:rsidRPr="0024512F">
        <w:rPr>
          <w:rFonts w:cs="B Nazanin" w:hint="cs"/>
          <w:sz w:val="28"/>
          <w:szCs w:val="28"/>
          <w:rtl/>
        </w:rPr>
        <w:softHyphen/>
      </w:r>
      <w:r w:rsidRPr="0024512F">
        <w:rPr>
          <w:rFonts w:cs="B Nazanin"/>
          <w:sz w:val="28"/>
          <w:szCs w:val="28"/>
          <w:rtl/>
        </w:rPr>
        <w:t>ظاهر نامرتبط</w:t>
      </w:r>
      <w:r w:rsidRPr="0024512F">
        <w:rPr>
          <w:rFonts w:cs="B Nazanin" w:hint="cs"/>
          <w:sz w:val="28"/>
          <w:szCs w:val="28"/>
          <w:rtl/>
        </w:rPr>
        <w:t xml:space="preserve"> (</w:t>
      </w:r>
      <w:r w:rsidRPr="0024512F">
        <w:rPr>
          <w:rFonts w:asciiTheme="majorBidi" w:hAnsiTheme="majorBidi" w:cs="B Nazanin"/>
          <w:sz w:val="26"/>
          <w:szCs w:val="26"/>
        </w:rPr>
        <w:t>SUR</w:t>
      </w:r>
      <w:r w:rsidRPr="0024512F">
        <w:rPr>
          <w:rFonts w:cs="B Nazanin" w:hint="cs"/>
          <w:sz w:val="28"/>
          <w:szCs w:val="28"/>
          <w:rtl/>
          <w:lang w:bidi="fa-IR"/>
        </w:rPr>
        <w:t xml:space="preserve">) فضایی معروف هستند </w:t>
      </w:r>
      <w:r w:rsidRPr="00B5176E">
        <w:rPr>
          <w:rFonts w:cs="B Nazanin" w:hint="cs"/>
          <w:sz w:val="28"/>
          <w:szCs w:val="28"/>
          <w:rtl/>
          <w:lang w:bidi="fa-IR"/>
        </w:rPr>
        <w:t>(الهورست</w:t>
      </w:r>
      <w:r w:rsidR="00B5176E" w:rsidRPr="00B5176E">
        <w:rPr>
          <w:rStyle w:val="FootnoteReference"/>
          <w:rtl/>
          <w:lang w:bidi="fa-IR"/>
        </w:rPr>
        <w:footnoteReference w:id="12"/>
      </w:r>
      <w:r w:rsidRPr="00B5176E">
        <w:rPr>
          <w:rFonts w:cs="B Nazanin" w:hint="cs"/>
          <w:sz w:val="28"/>
          <w:szCs w:val="28"/>
          <w:rtl/>
          <w:lang w:bidi="fa-IR"/>
        </w:rPr>
        <w:t>،</w:t>
      </w:r>
      <w:r w:rsidRPr="0024512F">
        <w:rPr>
          <w:rFonts w:cs="B Nazanin" w:hint="cs"/>
          <w:sz w:val="28"/>
          <w:szCs w:val="28"/>
          <w:rtl/>
          <w:lang w:bidi="fa-IR"/>
        </w:rPr>
        <w:t xml:space="preserve"> 2014).</w:t>
      </w:r>
    </w:p>
    <w:p w14:paraId="320762D7" w14:textId="77777777" w:rsidR="0024512F" w:rsidRDefault="0024512F" w:rsidP="0024512F">
      <w:pPr>
        <w:bidi/>
        <w:spacing w:line="300" w:lineRule="auto"/>
        <w:ind w:firstLine="567"/>
        <w:rPr>
          <w:rFonts w:cs="B Nazanin"/>
          <w:sz w:val="28"/>
          <w:szCs w:val="28"/>
          <w:rtl/>
        </w:rPr>
      </w:pPr>
      <w:r w:rsidRPr="0024512F">
        <w:rPr>
          <w:rFonts w:cs="B Nazanin"/>
          <w:sz w:val="28"/>
          <w:szCs w:val="28"/>
          <w:rtl/>
        </w:rPr>
        <w:t>نسل سوم از مدل</w:t>
      </w:r>
      <w:r w:rsidRPr="0024512F">
        <w:rPr>
          <w:rFonts w:cs="B Nazanin" w:hint="cs"/>
          <w:sz w:val="28"/>
          <w:szCs w:val="28"/>
          <w:rtl/>
        </w:rPr>
        <w:softHyphen/>
      </w:r>
      <w:r w:rsidRPr="0024512F">
        <w:rPr>
          <w:rFonts w:cs="B Nazanin"/>
          <w:sz w:val="28"/>
          <w:szCs w:val="28"/>
          <w:rtl/>
        </w:rPr>
        <w:t>های اقتصادسنجی فضایی شامل مدل</w:t>
      </w:r>
      <w:r w:rsidRPr="0024512F">
        <w:rPr>
          <w:rFonts w:cs="B Nazanin" w:hint="cs"/>
          <w:sz w:val="28"/>
          <w:szCs w:val="28"/>
          <w:rtl/>
        </w:rPr>
        <w:softHyphen/>
      </w:r>
      <w:r w:rsidRPr="0024512F">
        <w:rPr>
          <w:rFonts w:cs="B Nazanin"/>
          <w:sz w:val="28"/>
          <w:szCs w:val="28"/>
          <w:rtl/>
        </w:rPr>
        <w:t>های پویا با داده</w:t>
      </w:r>
      <w:r w:rsidRPr="0024512F">
        <w:rPr>
          <w:rFonts w:cs="B Nazanin" w:hint="cs"/>
          <w:sz w:val="28"/>
          <w:szCs w:val="28"/>
          <w:rtl/>
        </w:rPr>
        <w:softHyphen/>
      </w:r>
      <w:r w:rsidRPr="0024512F">
        <w:rPr>
          <w:rFonts w:cs="B Nazanin"/>
          <w:sz w:val="28"/>
          <w:szCs w:val="28"/>
          <w:rtl/>
        </w:rPr>
        <w:t>های ترکیبی فضایی است. در آغاز این قرن هیچ روش تخمین ساده</w:t>
      </w:r>
      <w:r w:rsidRPr="0024512F">
        <w:rPr>
          <w:rFonts w:cs="B Nazanin" w:hint="cs"/>
          <w:sz w:val="28"/>
          <w:szCs w:val="28"/>
          <w:rtl/>
        </w:rPr>
        <w:softHyphen/>
      </w:r>
      <w:r w:rsidRPr="0024512F">
        <w:rPr>
          <w:rFonts w:cs="B Nazanin"/>
          <w:sz w:val="28"/>
          <w:szCs w:val="28"/>
          <w:rtl/>
        </w:rPr>
        <w:t>ای برای این نوع از مدل</w:t>
      </w:r>
      <w:r w:rsidRPr="0024512F">
        <w:rPr>
          <w:rFonts w:cs="B Nazanin" w:hint="cs"/>
          <w:sz w:val="28"/>
          <w:szCs w:val="28"/>
          <w:rtl/>
        </w:rPr>
        <w:softHyphen/>
      </w:r>
      <w:r w:rsidRPr="0024512F">
        <w:rPr>
          <w:rFonts w:cs="B Nazanin"/>
          <w:sz w:val="28"/>
          <w:szCs w:val="28"/>
          <w:rtl/>
        </w:rPr>
        <w:t>ها وجود نداشت. ب</w:t>
      </w:r>
      <w:r w:rsidRPr="0024512F">
        <w:rPr>
          <w:rFonts w:cs="B Nazanin" w:hint="cs"/>
          <w:sz w:val="28"/>
          <w:szCs w:val="28"/>
          <w:rtl/>
        </w:rPr>
        <w:t xml:space="preserve">دین </w:t>
      </w:r>
      <w:r w:rsidRPr="0024512F">
        <w:rPr>
          <w:rFonts w:cs="B Nazanin"/>
          <w:sz w:val="28"/>
          <w:szCs w:val="28"/>
          <w:rtl/>
        </w:rPr>
        <w:t>منظور روش</w:t>
      </w:r>
      <w:r w:rsidRPr="0024512F">
        <w:rPr>
          <w:rFonts w:cs="B Nazanin" w:hint="cs"/>
          <w:sz w:val="28"/>
          <w:szCs w:val="28"/>
          <w:rtl/>
        </w:rPr>
        <w:softHyphen/>
      </w:r>
      <w:r w:rsidRPr="0024512F">
        <w:rPr>
          <w:rFonts w:cs="B Nazanin"/>
          <w:sz w:val="28"/>
          <w:szCs w:val="28"/>
          <w:rtl/>
        </w:rPr>
        <w:t>هایی برای مدل</w:t>
      </w:r>
      <w:r w:rsidRPr="0024512F">
        <w:rPr>
          <w:rFonts w:cs="B Nazanin" w:hint="cs"/>
          <w:sz w:val="28"/>
          <w:szCs w:val="28"/>
          <w:rtl/>
        </w:rPr>
        <w:softHyphen/>
      </w:r>
      <w:r w:rsidRPr="0024512F">
        <w:rPr>
          <w:rFonts w:cs="B Nazanin"/>
          <w:sz w:val="28"/>
          <w:szCs w:val="28"/>
          <w:rtl/>
        </w:rPr>
        <w:t>های پویا اما غیرفضایی و مدل</w:t>
      </w:r>
      <w:r w:rsidRPr="0024512F">
        <w:rPr>
          <w:rFonts w:cs="B Nazanin" w:hint="cs"/>
          <w:sz w:val="28"/>
          <w:szCs w:val="28"/>
          <w:rtl/>
        </w:rPr>
        <w:softHyphen/>
      </w:r>
      <w:r w:rsidRPr="0024512F">
        <w:rPr>
          <w:rFonts w:cs="B Nazanin"/>
          <w:sz w:val="28"/>
          <w:szCs w:val="28"/>
          <w:rtl/>
        </w:rPr>
        <w:t>های غیر پویا باداده</w:t>
      </w:r>
      <w:r w:rsidRPr="0024512F">
        <w:rPr>
          <w:rFonts w:cs="B Nazanin" w:hint="cs"/>
          <w:sz w:val="28"/>
          <w:szCs w:val="28"/>
          <w:rtl/>
        </w:rPr>
        <w:softHyphen/>
      </w:r>
      <w:r w:rsidRPr="0024512F">
        <w:rPr>
          <w:rFonts w:cs="B Nazanin"/>
          <w:sz w:val="28"/>
          <w:szCs w:val="28"/>
          <w:rtl/>
        </w:rPr>
        <w:t>های ترکیبی فضایی ابداع شدند. نمونه</w:t>
      </w:r>
      <w:r w:rsidRPr="0024512F">
        <w:rPr>
          <w:rFonts w:cs="B Nazanin" w:hint="cs"/>
          <w:sz w:val="28"/>
          <w:szCs w:val="28"/>
          <w:rtl/>
        </w:rPr>
        <w:softHyphen/>
      </w:r>
      <w:r w:rsidRPr="0024512F">
        <w:rPr>
          <w:rFonts w:cs="B Nazanin"/>
          <w:sz w:val="28"/>
          <w:szCs w:val="28"/>
          <w:rtl/>
        </w:rPr>
        <w:t>ها</w:t>
      </w:r>
      <w:r w:rsidRPr="0024512F">
        <w:rPr>
          <w:rFonts w:cs="B Nazanin" w:hint="cs"/>
          <w:sz w:val="28"/>
          <w:szCs w:val="28"/>
          <w:rtl/>
        </w:rPr>
        <w:t>ی</w:t>
      </w:r>
      <w:r w:rsidRPr="0024512F">
        <w:rPr>
          <w:rFonts w:cs="B Nazanin"/>
          <w:sz w:val="28"/>
          <w:szCs w:val="28"/>
          <w:rtl/>
        </w:rPr>
        <w:t xml:space="preserve">ی از مطالعات اخیر </w:t>
      </w:r>
      <w:r w:rsidRPr="00B5176E">
        <w:rPr>
          <w:rFonts w:cs="B Nazanin"/>
          <w:sz w:val="28"/>
          <w:szCs w:val="28"/>
          <w:rtl/>
        </w:rPr>
        <w:t>پارتریج و همکاران</w:t>
      </w:r>
      <w:r w:rsidR="004473E9" w:rsidRPr="00B5176E">
        <w:rPr>
          <w:rStyle w:val="FootnoteReference"/>
          <w:rtl/>
        </w:rPr>
        <w:footnoteReference w:id="13"/>
      </w:r>
      <w:r w:rsidRPr="00B5176E">
        <w:rPr>
          <w:rFonts w:cs="B Nazanin"/>
          <w:sz w:val="28"/>
          <w:szCs w:val="28"/>
          <w:rtl/>
        </w:rPr>
        <w:t xml:space="preserve"> </w:t>
      </w:r>
      <w:r w:rsidRPr="00B5176E">
        <w:rPr>
          <w:rFonts w:cs="B Nazanin" w:hint="cs"/>
          <w:sz w:val="28"/>
          <w:szCs w:val="28"/>
          <w:rtl/>
          <w:lang w:bidi="fa-IR"/>
        </w:rPr>
        <w:t xml:space="preserve">(2012)، </w:t>
      </w:r>
      <w:r w:rsidRPr="00D269A3">
        <w:rPr>
          <w:rFonts w:cs="B Nazanin"/>
          <w:sz w:val="28"/>
          <w:szCs w:val="28"/>
          <w:rtl/>
        </w:rPr>
        <w:t>گیبونز و اورمن</w:t>
      </w:r>
      <w:r w:rsidR="009642C6" w:rsidRPr="00D269A3">
        <w:rPr>
          <w:rStyle w:val="FootnoteReference"/>
          <w:rtl/>
        </w:rPr>
        <w:footnoteReference w:id="14"/>
      </w:r>
      <w:r w:rsidRPr="00D269A3">
        <w:rPr>
          <w:rFonts w:cs="B Nazanin"/>
          <w:sz w:val="28"/>
          <w:szCs w:val="28"/>
          <w:rtl/>
        </w:rPr>
        <w:t xml:space="preserve"> </w:t>
      </w:r>
      <w:r w:rsidRPr="00D269A3">
        <w:rPr>
          <w:rFonts w:cs="B Nazanin" w:hint="cs"/>
          <w:sz w:val="28"/>
          <w:szCs w:val="28"/>
          <w:rtl/>
          <w:lang w:bidi="fa-IR"/>
        </w:rPr>
        <w:t>(2012</w:t>
      </w:r>
      <w:r w:rsidRPr="00A74DAC">
        <w:rPr>
          <w:rFonts w:cs="B Nazanin" w:hint="cs"/>
          <w:sz w:val="28"/>
          <w:szCs w:val="28"/>
          <w:rtl/>
          <w:lang w:bidi="fa-IR"/>
        </w:rPr>
        <w:t xml:space="preserve">)، </w:t>
      </w:r>
      <w:r w:rsidRPr="00A74DAC">
        <w:rPr>
          <w:rFonts w:cs="B Nazanin"/>
          <w:sz w:val="28"/>
          <w:szCs w:val="28"/>
          <w:rtl/>
        </w:rPr>
        <w:t>مک میلن</w:t>
      </w:r>
      <w:r w:rsidR="00D269A3" w:rsidRPr="00A74DAC">
        <w:rPr>
          <w:rStyle w:val="FootnoteReference"/>
          <w:rtl/>
        </w:rPr>
        <w:footnoteReference w:id="15"/>
      </w:r>
      <w:r w:rsidRPr="00A74DAC">
        <w:rPr>
          <w:rFonts w:cs="B Nazanin" w:hint="cs"/>
          <w:sz w:val="28"/>
          <w:szCs w:val="28"/>
          <w:rtl/>
        </w:rPr>
        <w:t xml:space="preserve"> (2012) </w:t>
      </w:r>
      <w:r w:rsidRPr="00A74DAC">
        <w:rPr>
          <w:rFonts w:cs="B Nazanin"/>
          <w:sz w:val="28"/>
          <w:szCs w:val="28"/>
          <w:rtl/>
        </w:rPr>
        <w:t>و کرادو و فینگلتون</w:t>
      </w:r>
      <w:r w:rsidR="00856D16" w:rsidRPr="00A74DAC">
        <w:rPr>
          <w:rStyle w:val="FootnoteReference"/>
          <w:rtl/>
        </w:rPr>
        <w:footnoteReference w:id="16"/>
      </w:r>
      <w:r w:rsidRPr="00A74DAC">
        <w:rPr>
          <w:rFonts w:cs="B Nazanin"/>
          <w:sz w:val="28"/>
          <w:szCs w:val="28"/>
          <w:rtl/>
        </w:rPr>
        <w:t xml:space="preserve"> </w:t>
      </w:r>
      <w:r w:rsidRPr="00A74DAC">
        <w:rPr>
          <w:rFonts w:cs="B Nazanin" w:hint="cs"/>
          <w:sz w:val="28"/>
          <w:szCs w:val="28"/>
          <w:rtl/>
        </w:rPr>
        <w:t>(2012)</w:t>
      </w:r>
      <w:r w:rsidRPr="00A74DAC">
        <w:rPr>
          <w:rFonts w:cs="B Nazanin"/>
          <w:sz w:val="28"/>
          <w:szCs w:val="28"/>
          <w:rtl/>
        </w:rPr>
        <w:t xml:space="preserve"> به</w:t>
      </w:r>
      <w:r w:rsidRPr="0024512F">
        <w:rPr>
          <w:rFonts w:cs="B Nazanin"/>
          <w:sz w:val="28"/>
          <w:szCs w:val="28"/>
          <w:rtl/>
        </w:rPr>
        <w:t xml:space="preserve"> خوبی در گسترش این مدل</w:t>
      </w:r>
      <w:r w:rsidRPr="0024512F">
        <w:rPr>
          <w:rFonts w:cs="B Nazanin" w:hint="cs"/>
          <w:sz w:val="28"/>
          <w:szCs w:val="28"/>
          <w:rtl/>
        </w:rPr>
        <w:softHyphen/>
      </w:r>
      <w:r w:rsidRPr="0024512F">
        <w:rPr>
          <w:rFonts w:cs="B Nazanin"/>
          <w:sz w:val="28"/>
          <w:szCs w:val="28"/>
          <w:rtl/>
        </w:rPr>
        <w:t>های اقتصادسنجی فضایی ترکیبی نقش ایفا کرده</w:t>
      </w:r>
      <w:r w:rsidRPr="0024512F">
        <w:rPr>
          <w:rFonts w:cs="B Nazanin" w:hint="cs"/>
          <w:sz w:val="28"/>
          <w:szCs w:val="28"/>
          <w:rtl/>
        </w:rPr>
        <w:softHyphen/>
      </w:r>
      <w:r w:rsidRPr="0024512F">
        <w:rPr>
          <w:rFonts w:cs="B Nazanin"/>
          <w:sz w:val="28"/>
          <w:szCs w:val="28"/>
          <w:rtl/>
        </w:rPr>
        <w:t>اند</w:t>
      </w:r>
      <w:r w:rsidRPr="0024512F">
        <w:rPr>
          <w:rFonts w:cs="B Nazanin" w:hint="cs"/>
          <w:sz w:val="28"/>
          <w:szCs w:val="28"/>
          <w:rtl/>
        </w:rPr>
        <w:t xml:space="preserve"> (صادقی و همکاران، 1395)</w:t>
      </w:r>
      <w:r w:rsidRPr="0024512F">
        <w:rPr>
          <w:rFonts w:cs="B Nazanin"/>
          <w:sz w:val="28"/>
          <w:szCs w:val="28"/>
          <w:rtl/>
        </w:rPr>
        <w:t>.</w:t>
      </w:r>
    </w:p>
    <w:p w14:paraId="60679829" w14:textId="77777777" w:rsidR="005F7FC5" w:rsidRDefault="005F7FC5" w:rsidP="005F7FC5">
      <w:pPr>
        <w:bidi/>
        <w:spacing w:line="300" w:lineRule="auto"/>
        <w:ind w:firstLine="567"/>
        <w:rPr>
          <w:rFonts w:cs="B Nazanin"/>
          <w:sz w:val="28"/>
          <w:szCs w:val="28"/>
          <w:rtl/>
        </w:rPr>
      </w:pPr>
    </w:p>
    <w:p w14:paraId="014556BB" w14:textId="77777777" w:rsidR="005E0138" w:rsidRDefault="005E0138" w:rsidP="005E0138">
      <w:pPr>
        <w:bidi/>
        <w:spacing w:line="300" w:lineRule="auto"/>
        <w:rPr>
          <w:rFonts w:cs="B Nazanin"/>
          <w:b/>
          <w:bCs/>
          <w:sz w:val="28"/>
          <w:szCs w:val="28"/>
          <w:rtl/>
        </w:rPr>
      </w:pPr>
      <w:r w:rsidRPr="005E0138">
        <w:rPr>
          <w:rFonts w:cs="B Nazanin" w:hint="cs"/>
          <w:b/>
          <w:bCs/>
          <w:sz w:val="28"/>
          <w:szCs w:val="28"/>
          <w:rtl/>
        </w:rPr>
        <w:t>5- برآورد مدل</w:t>
      </w:r>
    </w:p>
    <w:p w14:paraId="5C1D04BF" w14:textId="77777777" w:rsidR="00FD5310" w:rsidRDefault="00FD5310" w:rsidP="00FD5310">
      <w:pPr>
        <w:bidi/>
        <w:spacing w:line="300" w:lineRule="auto"/>
        <w:ind w:firstLine="567"/>
        <w:rPr>
          <w:rFonts w:cs="B Lotus"/>
          <w:sz w:val="32"/>
          <w:szCs w:val="28"/>
          <w:rtl/>
          <w:lang w:bidi="fa-IR"/>
        </w:rPr>
      </w:pPr>
      <w:r w:rsidRPr="00F12C1F">
        <w:rPr>
          <w:rFonts w:cs="B Nazanin" w:hint="cs"/>
          <w:sz w:val="32"/>
          <w:szCs w:val="28"/>
          <w:rtl/>
          <w:lang w:bidi="fa-IR"/>
        </w:rPr>
        <w:t>در این بخش با توجه به مبانی نظری در قسمت قبل تابع زیر برای برآورد مدل در نظر گرفته می‌شود</w:t>
      </w:r>
      <w:r w:rsidRPr="003C297F">
        <w:rPr>
          <w:rFonts w:cs="B Lotus" w:hint="cs"/>
          <w:sz w:val="32"/>
          <w:szCs w:val="28"/>
          <w:rtl/>
          <w:lang w:bidi="fa-IR"/>
        </w:rPr>
        <w:t>.</w:t>
      </w:r>
    </w:p>
    <w:p w14:paraId="604BF1CC" w14:textId="77777777" w:rsidR="00FD5310" w:rsidRPr="003C297F" w:rsidRDefault="00FD5310" w:rsidP="00FD5310">
      <w:pPr>
        <w:bidi/>
        <w:spacing w:line="300" w:lineRule="auto"/>
        <w:ind w:firstLine="567"/>
        <w:rPr>
          <w:rFonts w:cs="B Lotus"/>
          <w:sz w:val="32"/>
          <w:szCs w:val="28"/>
          <w:rtl/>
          <w:lang w:bidi="fa-IR"/>
        </w:rPr>
      </w:pPr>
    </w:p>
    <w:p w14:paraId="5C87FF51" w14:textId="77777777" w:rsidR="00FD5310" w:rsidRPr="00FD5310" w:rsidRDefault="002019C7" w:rsidP="00FD5310">
      <w:pPr>
        <w:spacing w:line="300" w:lineRule="auto"/>
        <w:ind w:firstLine="567"/>
        <w:rPr>
          <w:rFonts w:asciiTheme="majorBidi" w:hAnsiTheme="majorBidi" w:cstheme="majorBidi"/>
          <w:sz w:val="24"/>
          <w:szCs w:val="24"/>
          <w:rtl/>
        </w:rPr>
      </w:pPr>
      <m:oMathPara>
        <m:oMathParaPr>
          <m:jc m:val="left"/>
        </m:oMathParaPr>
        <m:oMath>
          <m:sSub>
            <m:sSubPr>
              <m:ctrlPr>
                <w:rPr>
                  <w:rFonts w:ascii="Cambria Math" w:hAnsiTheme="majorBidi" w:cstheme="majorBidi"/>
                  <w:sz w:val="24"/>
                  <w:szCs w:val="24"/>
                </w:rPr>
              </m:ctrlPr>
            </m:sSubPr>
            <m:e>
              <m:r>
                <m:rPr>
                  <m:sty m:val="p"/>
                </m:rPr>
                <w:rPr>
                  <w:rFonts w:ascii="Cambria Math" w:hAnsiTheme="majorBidi" w:cstheme="majorBidi"/>
                  <w:sz w:val="24"/>
                  <w:szCs w:val="24"/>
                </w:rPr>
                <m:t>EMP</m:t>
              </m:r>
            </m:e>
            <m:sub>
              <m:r>
                <m:rPr>
                  <m:sty m:val="p"/>
                </m:rPr>
                <w:rPr>
                  <w:rFonts w:ascii="Cambria Math" w:hAnsi="Cambria Math" w:cstheme="majorBidi"/>
                  <w:sz w:val="24"/>
                  <w:szCs w:val="24"/>
                </w:rPr>
                <m:t>it</m:t>
              </m:r>
            </m:sub>
          </m:sSub>
          <m:r>
            <m:rPr>
              <m:sty m:val="p"/>
            </m:rPr>
            <w:rPr>
              <w:rFonts w:ascii="Cambria Math" w:hAnsiTheme="majorBidi" w:cstheme="majorBidi"/>
              <w:sz w:val="24"/>
              <w:szCs w:val="24"/>
            </w:rPr>
            <m:t>=f</m:t>
          </m:r>
          <m:d>
            <m:dPr>
              <m:ctrlPr>
                <w:rPr>
                  <w:rFonts w:ascii="Cambria Math" w:hAnsiTheme="majorBidi" w:cstheme="majorBidi"/>
                  <w:sz w:val="24"/>
                  <w:szCs w:val="24"/>
                </w:rPr>
              </m:ctrlPr>
            </m:dPr>
            <m:e>
              <m:sSub>
                <m:sSubPr>
                  <m:ctrlPr>
                    <w:rPr>
                      <w:rFonts w:ascii="Cambria Math" w:hAnsiTheme="majorBidi" w:cstheme="majorBidi"/>
                      <w:sz w:val="24"/>
                      <w:szCs w:val="24"/>
                    </w:rPr>
                  </m:ctrlPr>
                </m:sSubPr>
                <m:e>
                  <m:r>
                    <m:rPr>
                      <m:sty m:val="p"/>
                    </m:rPr>
                    <w:rPr>
                      <w:rFonts w:ascii="Cambria Math" w:hAnsi="Cambria Math" w:cstheme="majorBidi"/>
                      <w:sz w:val="24"/>
                      <w:szCs w:val="24"/>
                    </w:rPr>
                    <m:t>INF</m:t>
                  </m:r>
                </m:e>
                <m:sub>
                  <m:r>
                    <m:rPr>
                      <m:sty m:val="p"/>
                    </m:rPr>
                    <w:rPr>
                      <w:rFonts w:ascii="Cambria Math" w:hAnsi="Cambria Math" w:cstheme="majorBidi"/>
                      <w:sz w:val="24"/>
                      <w:szCs w:val="24"/>
                    </w:rPr>
                    <m:t>it</m:t>
                  </m:r>
                </m:sub>
              </m:sSub>
              <m:r>
                <m:rPr>
                  <m:sty m:val="p"/>
                </m:rPr>
                <w:rPr>
                  <w:rFonts w:ascii="Cambria Math" w:hAnsiTheme="majorBidi" w:cstheme="majorBidi"/>
                  <w:sz w:val="24"/>
                  <w:szCs w:val="24"/>
                </w:rPr>
                <m:t xml:space="preserve">, </m:t>
              </m:r>
              <m:sSub>
                <m:sSubPr>
                  <m:ctrlPr>
                    <w:rPr>
                      <w:rFonts w:ascii="Cambria Math" w:hAnsiTheme="majorBidi" w:cstheme="majorBidi"/>
                      <w:sz w:val="24"/>
                      <w:szCs w:val="24"/>
                    </w:rPr>
                  </m:ctrlPr>
                </m:sSubPr>
                <m:e>
                  <m:r>
                    <m:rPr>
                      <m:sty m:val="p"/>
                    </m:rPr>
                    <w:rPr>
                      <w:rFonts w:ascii="Cambria Math" w:hAnsi="Cambria Math" w:cstheme="majorBidi"/>
                      <w:sz w:val="24"/>
                      <w:szCs w:val="24"/>
                    </w:rPr>
                    <m:t>GDP</m:t>
                  </m:r>
                </m:e>
                <m:sub>
                  <m:r>
                    <m:rPr>
                      <m:sty m:val="p"/>
                    </m:rPr>
                    <w:rPr>
                      <w:rFonts w:ascii="Cambria Math" w:hAnsi="Cambria Math" w:cstheme="majorBidi"/>
                      <w:sz w:val="24"/>
                      <w:szCs w:val="24"/>
                    </w:rPr>
                    <m:t>it</m:t>
                  </m:r>
                </m:sub>
              </m:sSub>
              <m:r>
                <m:rPr>
                  <m:sty m:val="p"/>
                </m:rP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Cambria Math" w:cstheme="majorBidi"/>
                      <w:sz w:val="24"/>
                      <w:szCs w:val="24"/>
                    </w:rPr>
                    <m:t>VAT</m:t>
                  </m:r>
                </m:e>
                <m:sub>
                  <m:r>
                    <m:rPr>
                      <m:sty m:val="p"/>
                    </m:rPr>
                    <w:rPr>
                      <w:rFonts w:ascii="Cambria Math" w:hAnsi="Cambria Math" w:cstheme="majorBidi"/>
                      <w:sz w:val="24"/>
                      <w:szCs w:val="24"/>
                    </w:rPr>
                    <m:t>it</m:t>
                  </m:r>
                </m:sub>
              </m:sSub>
              <m:r>
                <m:rPr>
                  <m:sty m:val="p"/>
                </m:rP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Cambria Math" w:cstheme="majorBidi"/>
                      <w:sz w:val="24"/>
                      <w:szCs w:val="24"/>
                    </w:rPr>
                    <m:t>PO</m:t>
                  </m:r>
                </m:e>
                <m:sub>
                  <m:r>
                    <m:rPr>
                      <m:sty m:val="p"/>
                    </m:rPr>
                    <w:rPr>
                      <w:rFonts w:ascii="Cambria Math" w:hAnsi="Cambria Math" w:cstheme="majorBidi"/>
                      <w:sz w:val="24"/>
                      <w:szCs w:val="24"/>
                    </w:rPr>
                    <m:t>it</m:t>
                  </m:r>
                </m:sub>
              </m:sSub>
            </m:e>
          </m:d>
          <m:r>
            <m:rPr>
              <m:sty m:val="p"/>
            </m:rPr>
            <w:rPr>
              <w:rFonts w:ascii="Cambria Math" w:hAnsiTheme="majorBidi" w:cstheme="majorBidi"/>
              <w:sz w:val="24"/>
              <w:szCs w:val="24"/>
            </w:rPr>
            <m:t xml:space="preserve">     </m:t>
          </m:r>
          <m:r>
            <m:rPr>
              <m:sty m:val="p"/>
            </m:rPr>
            <w:rPr>
              <w:rFonts w:ascii="Cambria Math" w:hAnsi="Cambria Math" w:cstheme="majorBidi"/>
              <w:sz w:val="24"/>
              <w:szCs w:val="24"/>
            </w:rPr>
            <m:t>i</m:t>
          </m:r>
          <m:r>
            <m:rPr>
              <m:sty m:val="p"/>
            </m:rPr>
            <w:rPr>
              <w:rFonts w:ascii="Cambria Math" w:hAnsiTheme="majorBidi" w:cstheme="majorBidi"/>
              <w:sz w:val="24"/>
              <w:szCs w:val="24"/>
            </w:rPr>
            <m:t>=1,</m:t>
          </m:r>
          <m:r>
            <m:rPr>
              <m:sty m:val="p"/>
            </m:rPr>
            <w:rPr>
              <w:rFonts w:ascii="Cambria Math" w:hAnsiTheme="majorBidi" w:cstheme="majorBidi"/>
              <w:sz w:val="24"/>
              <w:szCs w:val="24"/>
            </w:rPr>
            <m:t>…</m:t>
          </m:r>
          <m:r>
            <m:rPr>
              <m:sty m:val="p"/>
            </m:rPr>
            <w:rPr>
              <w:rFonts w:ascii="Cambria Math" w:hAnsiTheme="majorBidi" w:cstheme="majorBidi"/>
              <w:sz w:val="24"/>
              <w:szCs w:val="24"/>
            </w:rPr>
            <m:t xml:space="preserve">,20   </m:t>
          </m:r>
          <m:r>
            <m:rPr>
              <m:sty m:val="p"/>
            </m:rPr>
            <w:rPr>
              <w:rFonts w:ascii="Cambria Math" w:hAnsi="Cambria Math" w:cstheme="majorBidi"/>
              <w:sz w:val="24"/>
              <w:szCs w:val="24"/>
            </w:rPr>
            <m:t>t</m:t>
          </m:r>
          <m:r>
            <m:rPr>
              <m:sty m:val="p"/>
            </m:rPr>
            <w:rPr>
              <w:rFonts w:ascii="Cambria Math" w:hAnsiTheme="majorBidi" w:cstheme="majorBidi"/>
              <w:sz w:val="24"/>
              <w:szCs w:val="24"/>
            </w:rPr>
            <m:t>=1387,</m:t>
          </m:r>
          <m:r>
            <m:rPr>
              <m:sty m:val="p"/>
            </m:rPr>
            <w:rPr>
              <w:rFonts w:ascii="Cambria Math" w:hAnsiTheme="majorBidi" w:cstheme="majorBidi"/>
              <w:sz w:val="24"/>
              <w:szCs w:val="24"/>
            </w:rPr>
            <m:t>…</m:t>
          </m:r>
          <m:r>
            <m:rPr>
              <m:sty m:val="p"/>
            </m:rPr>
            <w:rPr>
              <w:rFonts w:ascii="Cambria Math" w:hAnsiTheme="majorBidi" w:cstheme="majorBidi"/>
              <w:sz w:val="24"/>
              <w:szCs w:val="24"/>
            </w:rPr>
            <m:t>,1395</m:t>
          </m:r>
        </m:oMath>
      </m:oMathPara>
    </w:p>
    <w:p w14:paraId="685AA8F4" w14:textId="77777777" w:rsidR="00FD5310" w:rsidRPr="003C297F" w:rsidRDefault="00FD5310" w:rsidP="00FD5310">
      <w:pPr>
        <w:spacing w:line="300" w:lineRule="auto"/>
        <w:ind w:firstLine="567"/>
        <w:rPr>
          <w:rFonts w:cs="B Lotus"/>
          <w:sz w:val="28"/>
          <w:szCs w:val="24"/>
        </w:rPr>
      </w:pPr>
    </w:p>
    <w:p w14:paraId="7910935F" w14:textId="77777777" w:rsidR="00FD5310" w:rsidRPr="00E97786" w:rsidRDefault="00FD5310" w:rsidP="00FD5310">
      <w:pPr>
        <w:bidi/>
        <w:spacing w:line="300" w:lineRule="auto"/>
        <w:ind w:firstLine="567"/>
        <w:rPr>
          <w:rFonts w:cs="B Nazanin"/>
          <w:sz w:val="28"/>
          <w:szCs w:val="28"/>
          <w:lang w:bidi="fa-IR"/>
        </w:rPr>
      </w:pPr>
      <w:r w:rsidRPr="00E97786">
        <w:rPr>
          <w:rFonts w:cs="B Nazanin" w:hint="cs"/>
          <w:sz w:val="28"/>
          <w:szCs w:val="28"/>
          <w:rtl/>
          <w:lang w:bidi="fa-IR"/>
        </w:rPr>
        <w:t xml:space="preserve">که در آن منظور از </w:t>
      </w:r>
      <w:r w:rsidRPr="00E97786">
        <w:rPr>
          <w:rFonts w:cs="B Nazanin"/>
          <w:sz w:val="28"/>
          <w:szCs w:val="28"/>
          <w:lang w:bidi="fa-IR"/>
        </w:rPr>
        <w:t xml:space="preserve"> </w:t>
      </w:r>
      <w:r w:rsidRPr="00E97786">
        <w:rPr>
          <w:rFonts w:ascii="Times New Roman" w:hAnsi="Times New Roman" w:cs="B Nazanin"/>
          <w:sz w:val="24"/>
          <w:szCs w:val="24"/>
          <w:lang w:bidi="fa-IR"/>
        </w:rPr>
        <w:t>EMP</w:t>
      </w:r>
      <w:r w:rsidRPr="00E97786">
        <w:rPr>
          <w:rFonts w:cs="B Nazanin" w:hint="cs"/>
          <w:sz w:val="28"/>
          <w:szCs w:val="28"/>
          <w:rtl/>
          <w:lang w:bidi="fa-IR"/>
        </w:rPr>
        <w:t xml:space="preserve">میزان اشتغال است که تابعی از </w:t>
      </w:r>
      <w:r w:rsidRPr="00E97786">
        <w:rPr>
          <w:rFonts w:ascii="Times New Roman" w:hAnsi="Times New Roman" w:cs="B Nazanin"/>
          <w:sz w:val="24"/>
          <w:szCs w:val="24"/>
          <w:lang w:bidi="fa-IR"/>
        </w:rPr>
        <w:t>INF</w:t>
      </w:r>
      <w:r w:rsidRPr="00E97786">
        <w:rPr>
          <w:rFonts w:ascii="Times New Roman" w:hAnsi="Times New Roman" w:cs="B Nazanin"/>
          <w:i/>
          <w:sz w:val="28"/>
          <w:szCs w:val="28"/>
          <w:rtl/>
          <w:lang w:bidi="fa-IR"/>
        </w:rPr>
        <w:t>،</w:t>
      </w:r>
      <w:r w:rsidRPr="00E97786">
        <w:rPr>
          <w:rFonts w:ascii="Times New Roman" w:hAnsi="Times New Roman" w:cs="B Nazanin"/>
          <w:sz w:val="24"/>
          <w:szCs w:val="24"/>
          <w:lang w:bidi="fa-IR"/>
        </w:rPr>
        <w:t>GDP</w:t>
      </w:r>
      <w:r w:rsidRPr="00E97786">
        <w:rPr>
          <w:rFonts w:ascii="Times New Roman" w:hAnsi="Times New Roman" w:cs="B Nazanin"/>
          <w:sz w:val="28"/>
          <w:szCs w:val="28"/>
          <w:lang w:bidi="fa-IR"/>
        </w:rPr>
        <w:t xml:space="preserve"> </w:t>
      </w:r>
      <w:r w:rsidRPr="00E97786">
        <w:rPr>
          <w:rFonts w:ascii="Times New Roman" w:hAnsi="Times New Roman" w:cs="B Nazanin" w:hint="cs"/>
          <w:sz w:val="28"/>
          <w:szCs w:val="28"/>
          <w:rtl/>
          <w:lang w:bidi="fa-IR"/>
        </w:rPr>
        <w:t xml:space="preserve">، </w:t>
      </w:r>
      <w:r w:rsidRPr="00E97786">
        <w:rPr>
          <w:rFonts w:ascii="Times New Roman" w:hAnsi="Times New Roman" w:cs="B Nazanin"/>
          <w:sz w:val="24"/>
          <w:szCs w:val="24"/>
          <w:lang w:bidi="fa-IR"/>
        </w:rPr>
        <w:t>PO</w:t>
      </w:r>
      <w:r w:rsidRPr="00E97786">
        <w:rPr>
          <w:rFonts w:ascii="Times New Roman" w:hAnsi="Times New Roman" w:cs="B Nazanin" w:hint="cs"/>
          <w:i/>
          <w:sz w:val="28"/>
          <w:szCs w:val="28"/>
          <w:rtl/>
          <w:lang w:bidi="fa-IR"/>
        </w:rPr>
        <w:t xml:space="preserve"> و</w:t>
      </w:r>
      <w:r w:rsidRPr="00E97786">
        <w:rPr>
          <w:rFonts w:ascii="Times New Roman" w:hAnsi="Times New Roman" w:cs="B Nazanin"/>
          <w:iCs/>
          <w:sz w:val="24"/>
          <w:szCs w:val="24"/>
          <w:lang w:bidi="fa-IR"/>
        </w:rPr>
        <w:t>VAT</w:t>
      </w:r>
      <w:r w:rsidR="00D63E03" w:rsidRPr="00E97786">
        <w:rPr>
          <w:rFonts w:cs="B Nazanin"/>
          <w:sz w:val="28"/>
          <w:szCs w:val="28"/>
          <w:lang w:bidi="fa-IR"/>
        </w:rPr>
        <w:t xml:space="preserve"> </w:t>
      </w:r>
      <w:r w:rsidR="00D63E03" w:rsidRPr="00E97786">
        <w:rPr>
          <w:rFonts w:cs="B Nazanin" w:hint="cs"/>
          <w:sz w:val="28"/>
          <w:szCs w:val="28"/>
          <w:rtl/>
          <w:lang w:bidi="fa-IR"/>
        </w:rPr>
        <w:t xml:space="preserve"> می</w:t>
      </w:r>
      <w:r w:rsidR="00D63E03" w:rsidRPr="00E97786">
        <w:rPr>
          <w:rFonts w:cs="B Nazanin" w:hint="cs"/>
          <w:sz w:val="28"/>
          <w:szCs w:val="28"/>
          <w:rtl/>
          <w:lang w:bidi="fa-IR"/>
        </w:rPr>
        <w:softHyphen/>
        <w:t>باشد</w:t>
      </w:r>
      <w:r w:rsidRPr="00E97786">
        <w:rPr>
          <w:rFonts w:cs="B Nazanin" w:hint="cs"/>
          <w:sz w:val="28"/>
          <w:szCs w:val="28"/>
          <w:rtl/>
          <w:lang w:bidi="fa-IR"/>
        </w:rPr>
        <w:t xml:space="preserve">. که </w:t>
      </w:r>
      <w:r w:rsidRPr="00E97786">
        <w:rPr>
          <w:rFonts w:ascii="Times New Roman" w:hAnsi="Times New Roman" w:cs="B Nazanin"/>
          <w:sz w:val="24"/>
          <w:szCs w:val="24"/>
          <w:lang w:bidi="fa-IR"/>
        </w:rPr>
        <w:t>INF</w:t>
      </w:r>
      <w:r w:rsidRPr="00E97786">
        <w:rPr>
          <w:rFonts w:cs="B Nazanin" w:hint="cs"/>
          <w:sz w:val="28"/>
          <w:szCs w:val="28"/>
          <w:rtl/>
          <w:lang w:bidi="fa-IR"/>
        </w:rPr>
        <w:t xml:space="preserve"> نرخ تورم،</w:t>
      </w:r>
      <w:r w:rsidRPr="00E97786">
        <w:rPr>
          <w:rFonts w:ascii="Times New Roman" w:hAnsi="Times New Roman" w:cs="B Nazanin"/>
          <w:sz w:val="24"/>
          <w:szCs w:val="24"/>
          <w:lang w:bidi="fa-IR"/>
        </w:rPr>
        <w:t>GDP</w:t>
      </w:r>
      <w:r w:rsidRPr="00E97786">
        <w:rPr>
          <w:rFonts w:cs="B Nazanin" w:hint="cs"/>
          <w:sz w:val="28"/>
          <w:szCs w:val="28"/>
          <w:rtl/>
          <w:lang w:bidi="fa-IR"/>
        </w:rPr>
        <w:t xml:space="preserve"> تولید ناخالص داخلی، </w:t>
      </w:r>
      <w:r w:rsidRPr="00E97786">
        <w:rPr>
          <w:rFonts w:asciiTheme="majorBidi" w:hAnsiTheme="majorBidi" w:cs="B Nazanin"/>
          <w:sz w:val="24"/>
          <w:szCs w:val="24"/>
          <w:lang w:bidi="fa-IR"/>
        </w:rPr>
        <w:t>PO</w:t>
      </w:r>
      <w:r w:rsidRPr="00E97786">
        <w:rPr>
          <w:rFonts w:cs="B Nazanin" w:hint="cs"/>
          <w:sz w:val="28"/>
          <w:szCs w:val="28"/>
          <w:rtl/>
          <w:lang w:bidi="fa-IR"/>
        </w:rPr>
        <w:t xml:space="preserve"> نیروی کار (جمعیت فعال) و</w:t>
      </w:r>
      <w:r w:rsidRPr="00E97786">
        <w:rPr>
          <w:rFonts w:ascii="Times New Roman" w:hAnsi="Times New Roman" w:cs="B Nazanin"/>
          <w:sz w:val="24"/>
          <w:szCs w:val="24"/>
          <w:lang w:bidi="fa-IR"/>
        </w:rPr>
        <w:t>VAT</w:t>
      </w:r>
      <w:r w:rsidRPr="00E97786">
        <w:rPr>
          <w:rFonts w:ascii="Times New Roman" w:hAnsi="Times New Roman" w:cs="B Nazanin"/>
          <w:sz w:val="28"/>
          <w:szCs w:val="28"/>
          <w:lang w:bidi="fa-IR"/>
        </w:rPr>
        <w:t xml:space="preserve"> </w:t>
      </w:r>
      <w:r w:rsidRPr="00E97786">
        <w:rPr>
          <w:rFonts w:ascii="Times New Roman" w:hAnsi="Times New Roman" w:cs="B Nazanin" w:hint="cs"/>
          <w:sz w:val="28"/>
          <w:szCs w:val="28"/>
          <w:rtl/>
          <w:lang w:bidi="fa-IR"/>
        </w:rPr>
        <w:t xml:space="preserve"> مالیات بر ارزش افزوده است. </w:t>
      </w:r>
      <w:r w:rsidRPr="00E97786">
        <w:rPr>
          <w:rFonts w:cs="B Nazanin" w:hint="cs"/>
          <w:i/>
          <w:sz w:val="28"/>
          <w:szCs w:val="28"/>
          <w:rtl/>
          <w:lang w:bidi="fa-IR"/>
        </w:rPr>
        <w:t>اطلاعات مربوط به هرمتغیر ازطریق سایت آمار و حساب ملی برای دستیابی به داده</w:t>
      </w:r>
      <w:r w:rsidRPr="00E97786">
        <w:rPr>
          <w:rFonts w:cs="B Nazanin" w:hint="cs"/>
          <w:i/>
          <w:sz w:val="28"/>
          <w:szCs w:val="28"/>
          <w:rtl/>
          <w:lang w:bidi="fa-IR"/>
        </w:rPr>
        <w:softHyphen/>
        <w:t>های موردنظر جمع</w:t>
      </w:r>
      <w:r w:rsidRPr="00E97786">
        <w:rPr>
          <w:rFonts w:cs="B Nazanin" w:hint="cs"/>
          <w:i/>
          <w:sz w:val="28"/>
          <w:szCs w:val="28"/>
          <w:rtl/>
          <w:lang w:bidi="fa-IR"/>
        </w:rPr>
        <w:softHyphen/>
        <w:t>آوری شده است و تمام متغیرها به صورت لگاریتم هستند.</w:t>
      </w:r>
      <w:r w:rsidR="00E45925" w:rsidRPr="00E97786">
        <w:rPr>
          <w:rFonts w:cs="B Nazanin" w:hint="cs"/>
          <w:i/>
          <w:sz w:val="28"/>
          <w:szCs w:val="28"/>
          <w:rtl/>
          <w:lang w:bidi="fa-IR"/>
        </w:rPr>
        <w:t xml:space="preserve"> </w:t>
      </w:r>
      <w:r w:rsidRPr="00E97786">
        <w:rPr>
          <w:rFonts w:cs="B Nazanin" w:hint="cs"/>
          <w:sz w:val="28"/>
          <w:szCs w:val="28"/>
          <w:rtl/>
          <w:lang w:bidi="fa-IR"/>
        </w:rPr>
        <w:t>با توجه به اهمیت اثر مکان بر متغیرهای اقتصادی</w:t>
      </w:r>
      <w:r w:rsidR="00B65649">
        <w:rPr>
          <w:rFonts w:cs="B Nazanin" w:hint="cs"/>
          <w:sz w:val="28"/>
          <w:szCs w:val="28"/>
          <w:rtl/>
          <w:lang w:bidi="fa-IR"/>
        </w:rPr>
        <w:t xml:space="preserve"> </w:t>
      </w:r>
      <w:r w:rsidRPr="00E97786">
        <w:rPr>
          <w:rFonts w:cs="B Nazanin" w:hint="cs"/>
          <w:sz w:val="28"/>
          <w:szCs w:val="28"/>
          <w:rtl/>
          <w:lang w:bidi="fa-IR"/>
        </w:rPr>
        <w:t>الگو با استفاده از روش‌های اقتصادسنجی فضایی برآورد شده است که در قسمت قبل الگو اقتصاد سنجی فضایی بیان شده است.</w:t>
      </w:r>
    </w:p>
    <w:p w14:paraId="0BF29196" w14:textId="77777777" w:rsidR="00FD5310" w:rsidRPr="00E97786" w:rsidRDefault="00FD5310" w:rsidP="00FD5310">
      <w:pPr>
        <w:tabs>
          <w:tab w:val="right" w:pos="6803"/>
        </w:tabs>
        <w:autoSpaceDE w:val="0"/>
        <w:autoSpaceDN w:val="0"/>
        <w:bidi/>
        <w:adjustRightInd w:val="0"/>
        <w:spacing w:line="300" w:lineRule="auto"/>
        <w:ind w:firstLine="567"/>
        <w:rPr>
          <w:rFonts w:ascii="NewCenturySchlbk-Bold" w:eastAsia="Times New Roman" w:hAnsi="NewCenturySchlbk-Bold" w:cs="B Nazanin"/>
          <w:sz w:val="30"/>
          <w:szCs w:val="28"/>
          <w:rtl/>
          <w:lang w:bidi="fa-IR"/>
        </w:rPr>
      </w:pPr>
      <w:r w:rsidRPr="00E97786">
        <w:rPr>
          <w:rFonts w:ascii="Times New Roman" w:eastAsia="Times New Roman" w:hAnsi="Times New Roman" w:cs="B Nazanin" w:hint="cs"/>
          <w:sz w:val="28"/>
          <w:szCs w:val="28"/>
          <w:rtl/>
          <w:lang w:bidi="fa-IR"/>
        </w:rPr>
        <w:t xml:space="preserve">در ادامه از آزمون‌ موران و والد برای تشخیص خودهمبستگی فضایی در اجزا اخلال استفاده می‌شود (الهورست، </w:t>
      </w:r>
      <w:r w:rsidRPr="00E97786">
        <w:rPr>
          <w:rFonts w:ascii="Times New Roman" w:eastAsia="Times New Roman" w:hAnsi="Times New Roman" w:cs="B Nazanin"/>
          <w:sz w:val="28"/>
          <w:szCs w:val="28"/>
          <w:rtl/>
          <w:lang w:bidi="fa-IR"/>
        </w:rPr>
        <w:t>2011</w:t>
      </w:r>
      <w:r w:rsidRPr="00E97786">
        <w:rPr>
          <w:rFonts w:ascii="Times New Roman" w:eastAsia="Times New Roman" w:hAnsi="Times New Roman" w:cs="B Nazanin" w:hint="cs"/>
          <w:sz w:val="28"/>
          <w:szCs w:val="28"/>
          <w:rtl/>
          <w:lang w:bidi="fa-IR"/>
        </w:rPr>
        <w:t xml:space="preserve">). </w:t>
      </w:r>
      <w:r w:rsidRPr="00E97786">
        <w:rPr>
          <w:rFonts w:ascii="NewCenturySchlbk-Bold" w:eastAsia="Times New Roman" w:hAnsi="NewCenturySchlbk-Bold" w:cs="B Nazanin" w:hint="cs"/>
          <w:sz w:val="30"/>
          <w:szCs w:val="28"/>
          <w:rtl/>
          <w:lang w:bidi="fa-IR"/>
        </w:rPr>
        <w:t>از آن‌جایی که به انتخاب یکی از مدل‌های خطا</w:t>
      </w:r>
      <w:r w:rsidRPr="00E97786">
        <w:rPr>
          <w:rStyle w:val="FootnoteReference"/>
          <w:rFonts w:ascii="NewCenturySchlbk-Bold" w:eastAsia="Times New Roman" w:hAnsi="NewCenturySchlbk-Bold"/>
          <w:sz w:val="30"/>
          <w:rtl/>
          <w:lang w:bidi="fa-IR"/>
        </w:rPr>
        <w:footnoteReference w:id="17"/>
      </w:r>
      <w:r w:rsidRPr="00E97786">
        <w:rPr>
          <w:rFonts w:ascii="NewCenturySchlbk-Bold" w:eastAsia="Times New Roman" w:hAnsi="NewCenturySchlbk-Bold" w:cs="B Nazanin" w:hint="cs"/>
          <w:sz w:val="30"/>
          <w:szCs w:val="28"/>
          <w:rtl/>
          <w:lang w:bidi="fa-IR"/>
        </w:rPr>
        <w:t xml:space="preserve"> یا مختلط رگرسیون</w:t>
      </w:r>
      <w:r w:rsidRPr="00E97786">
        <w:rPr>
          <w:rFonts w:ascii="Times New Roman" w:eastAsia="Times New Roman" w:hAnsi="Times New Roman" w:cs="Times New Roman" w:hint="cs"/>
          <w:sz w:val="28"/>
          <w:szCs w:val="28"/>
          <w:rtl/>
          <w:lang w:bidi="fa-IR"/>
        </w:rPr>
        <w:t>–</w:t>
      </w:r>
      <w:r w:rsidRPr="00E97786">
        <w:rPr>
          <w:rFonts w:ascii="NewCenturySchlbk-Bold" w:eastAsia="Times New Roman" w:hAnsi="NewCenturySchlbk-Bold" w:cs="B Nazanin" w:hint="cs"/>
          <w:sz w:val="30"/>
          <w:szCs w:val="28"/>
          <w:rtl/>
          <w:lang w:bidi="fa-IR"/>
        </w:rPr>
        <w:t>خودرگرسیون فضایی</w:t>
      </w:r>
      <w:r w:rsidRPr="00E97786">
        <w:rPr>
          <w:rStyle w:val="FootnoteReference"/>
          <w:rFonts w:ascii="NewCenturySchlbk-Bold" w:eastAsia="Times New Roman" w:hAnsi="NewCenturySchlbk-Bold"/>
          <w:sz w:val="30"/>
          <w:rtl/>
          <w:lang w:bidi="fa-IR"/>
        </w:rPr>
        <w:footnoteReference w:id="18"/>
      </w:r>
      <w:r w:rsidRPr="00E97786">
        <w:rPr>
          <w:rFonts w:ascii="NewCenturySchlbk-Bold" w:eastAsia="Times New Roman" w:hAnsi="NewCenturySchlbk-Bold" w:cs="B Nazanin" w:hint="cs"/>
          <w:sz w:val="30"/>
          <w:szCs w:val="28"/>
          <w:rtl/>
          <w:lang w:bidi="fa-IR"/>
        </w:rPr>
        <w:t>برای رفع خودهمبستگی در اجزا اخلال است، این انتخاب با کمک آزمون‌های ضریب لاگرانژ</w:t>
      </w:r>
      <w:r w:rsidRPr="00E97786">
        <w:rPr>
          <w:rStyle w:val="FootnoteReference"/>
          <w:rFonts w:ascii="NewCenturySchlbk-Bold" w:eastAsia="Times New Roman" w:hAnsi="NewCenturySchlbk-Bold"/>
          <w:sz w:val="30"/>
          <w:rtl/>
          <w:lang w:bidi="fa-IR"/>
        </w:rPr>
        <w:footnoteReference w:id="19"/>
      </w:r>
      <w:r w:rsidRPr="00E97786">
        <w:rPr>
          <w:rFonts w:ascii="Times New Roman" w:eastAsia="Times New Roman" w:hAnsi="Times New Roman" w:cs="B Nazanin" w:hint="cs"/>
          <w:sz w:val="28"/>
          <w:szCs w:val="28"/>
          <w:rtl/>
          <w:lang w:bidi="fa-IR"/>
        </w:rPr>
        <w:t xml:space="preserve">در نرم افزار </w:t>
      </w:r>
      <w:r w:rsidRPr="00E97786">
        <w:rPr>
          <w:rFonts w:ascii="Times New Roman" w:eastAsia="Times New Roman" w:hAnsi="Times New Roman" w:cs="B Nazanin"/>
          <w:sz w:val="24"/>
          <w:szCs w:val="24"/>
          <w:lang w:bidi="fa-IR"/>
        </w:rPr>
        <w:t>MATLAB</w:t>
      </w:r>
      <w:r w:rsidR="00E45925" w:rsidRPr="00E97786">
        <w:rPr>
          <w:rFonts w:ascii="Times New Roman" w:eastAsia="Times New Roman" w:hAnsi="Times New Roman" w:cs="B Nazanin" w:hint="cs"/>
          <w:sz w:val="28"/>
          <w:szCs w:val="28"/>
          <w:rtl/>
          <w:lang w:bidi="fa-IR"/>
        </w:rPr>
        <w:t xml:space="preserve"> </w:t>
      </w:r>
      <w:r w:rsidRPr="00E97786">
        <w:rPr>
          <w:rFonts w:ascii="NewCenturySchlbk-Bold" w:eastAsia="Times New Roman" w:hAnsi="NewCenturySchlbk-Bold" w:cs="B Nazanin" w:hint="cs"/>
          <w:sz w:val="30"/>
          <w:szCs w:val="28"/>
          <w:rtl/>
          <w:lang w:bidi="fa-IR"/>
        </w:rPr>
        <w:t>صورت می‌پذیرد و سپس براساس آزمون</w:t>
      </w:r>
      <w:r w:rsidR="00DD0B9B">
        <w:rPr>
          <w:rFonts w:ascii="NewCenturySchlbk-Bold" w:eastAsia="Times New Roman" w:hAnsi="NewCenturySchlbk-Bold" w:cs="B Nazanin" w:hint="cs"/>
          <w:sz w:val="30"/>
          <w:szCs w:val="28"/>
          <w:rtl/>
          <w:lang w:bidi="fa-IR"/>
        </w:rPr>
        <w:t xml:space="preserve"> </w:t>
      </w:r>
      <w:r w:rsidRPr="00E97786">
        <w:rPr>
          <w:rFonts w:ascii="NewCenturySchlbk-Bold" w:eastAsia="Times New Roman" w:hAnsi="NewCenturySchlbk-Bold" w:cs="B Nazanin" w:hint="cs"/>
          <w:sz w:val="30"/>
          <w:szCs w:val="28"/>
          <w:rtl/>
          <w:lang w:bidi="fa-IR"/>
        </w:rPr>
        <w:t>چاو، براش‌ پیگنو هاسمن یکی از سه مدل داده‌های تابلویی</w:t>
      </w:r>
      <w:r w:rsidRPr="00E97786">
        <w:rPr>
          <w:rStyle w:val="FootnoteReference"/>
          <w:rFonts w:ascii="NewCenturySchlbk-Bold" w:eastAsia="Times New Roman" w:hAnsi="NewCenturySchlbk-Bold"/>
          <w:sz w:val="30"/>
          <w:rtl/>
          <w:lang w:bidi="fa-IR"/>
        </w:rPr>
        <w:footnoteReference w:id="20"/>
      </w:r>
      <w:r w:rsidRPr="00E97786">
        <w:rPr>
          <w:rFonts w:ascii="NewCenturySchlbk-Bold" w:eastAsia="Times New Roman" w:hAnsi="NewCenturySchlbk-Bold" w:cs="B Nazanin" w:hint="cs"/>
          <w:sz w:val="30"/>
          <w:szCs w:val="28"/>
          <w:rtl/>
          <w:lang w:bidi="fa-IR"/>
        </w:rPr>
        <w:t xml:space="preserve"> با اثرثابت، تصادفی یا </w:t>
      </w:r>
      <w:r w:rsidRPr="00E97786">
        <w:rPr>
          <w:rFonts w:ascii="Times New Roman" w:eastAsia="Times New Roman" w:hAnsi="Times New Roman" w:cs="B Nazanin"/>
          <w:sz w:val="24"/>
          <w:szCs w:val="24"/>
          <w:lang w:bidi="fa-IR"/>
        </w:rPr>
        <w:t>Pool</w:t>
      </w:r>
      <w:r w:rsidR="00E45925" w:rsidRPr="00E97786">
        <w:rPr>
          <w:rFonts w:ascii="Times New Roman" w:eastAsia="Times New Roman" w:hAnsi="Times New Roman" w:cs="B Nazanin" w:hint="cs"/>
          <w:sz w:val="28"/>
          <w:szCs w:val="28"/>
          <w:rtl/>
          <w:lang w:bidi="fa-IR"/>
        </w:rPr>
        <w:t xml:space="preserve"> </w:t>
      </w:r>
      <w:r w:rsidRPr="00E97786">
        <w:rPr>
          <w:rFonts w:ascii="NewCenturySchlbk-Bold" w:eastAsia="Times New Roman" w:hAnsi="NewCenturySchlbk-Bold" w:cs="B Nazanin" w:hint="cs"/>
          <w:sz w:val="30"/>
          <w:szCs w:val="28"/>
          <w:rtl/>
          <w:lang w:bidi="fa-IR"/>
        </w:rPr>
        <w:t>برای برآورد مدل</w:t>
      </w:r>
      <w:r w:rsidR="00DD0B9B">
        <w:rPr>
          <w:rFonts w:ascii="NewCenturySchlbk-Bold" w:eastAsia="Times New Roman" w:hAnsi="NewCenturySchlbk-Bold" w:cs="B Nazanin" w:hint="cs"/>
          <w:sz w:val="30"/>
          <w:szCs w:val="28"/>
          <w:rtl/>
          <w:lang w:bidi="fa-IR"/>
        </w:rPr>
        <w:t xml:space="preserve"> </w:t>
      </w:r>
      <w:r w:rsidRPr="00E97786">
        <w:rPr>
          <w:rFonts w:ascii="NewCenturySchlbk-Bold" w:eastAsia="Times New Roman" w:hAnsi="NewCenturySchlbk-Bold" w:cs="B Nazanin" w:hint="cs"/>
          <w:sz w:val="30"/>
          <w:szCs w:val="28"/>
          <w:rtl/>
          <w:lang w:bidi="fa-IR"/>
        </w:rPr>
        <w:t>مورد استفاده قرار خواهند گرفت</w:t>
      </w:r>
      <w:r w:rsidR="00DD0B9B">
        <w:rPr>
          <w:rFonts w:ascii="NewCenturySchlbk-Bold" w:eastAsia="Times New Roman" w:hAnsi="NewCenturySchlbk-Bold" w:cs="B Nazanin" w:hint="cs"/>
          <w:sz w:val="30"/>
          <w:szCs w:val="28"/>
          <w:rtl/>
          <w:lang w:bidi="fa-IR"/>
        </w:rPr>
        <w:t xml:space="preserve"> </w:t>
      </w:r>
      <w:r w:rsidRPr="00E97786">
        <w:rPr>
          <w:rFonts w:ascii="Times New Roman" w:eastAsia="Times New Roman" w:hAnsi="Times New Roman" w:cs="B Nazanin" w:hint="cs"/>
          <w:sz w:val="28"/>
          <w:szCs w:val="28"/>
          <w:rtl/>
          <w:lang w:bidi="fa-IR"/>
        </w:rPr>
        <w:t xml:space="preserve">(الهورست، </w:t>
      </w:r>
      <w:r w:rsidRPr="00E97786">
        <w:rPr>
          <w:rFonts w:ascii="Times New Roman" w:eastAsia="Times New Roman" w:hAnsi="Times New Roman" w:cs="B Nazanin"/>
          <w:sz w:val="28"/>
          <w:szCs w:val="28"/>
          <w:rtl/>
          <w:lang w:bidi="fa-IR"/>
        </w:rPr>
        <w:t>2011</w:t>
      </w:r>
      <w:r w:rsidRPr="00E97786">
        <w:rPr>
          <w:rFonts w:ascii="Times New Roman" w:eastAsia="Times New Roman" w:hAnsi="Times New Roman" w:cs="B Nazanin" w:hint="cs"/>
          <w:sz w:val="28"/>
          <w:szCs w:val="28"/>
          <w:rtl/>
          <w:lang w:bidi="fa-IR"/>
        </w:rPr>
        <w:t>)</w:t>
      </w:r>
      <w:r w:rsidRPr="00E97786">
        <w:rPr>
          <w:rFonts w:ascii="NewCenturySchlbk-Bold" w:eastAsia="Times New Roman" w:hAnsi="NewCenturySchlbk-Bold" w:cs="B Nazanin" w:hint="cs"/>
          <w:sz w:val="30"/>
          <w:szCs w:val="28"/>
          <w:rtl/>
          <w:lang w:bidi="fa-IR"/>
        </w:rPr>
        <w:t xml:space="preserve"> و در پایان نیز نتایج حاصل از برآورد به همراه تحلیل کارتوگرافی ارائه می‌گردد.</w:t>
      </w:r>
    </w:p>
    <w:p w14:paraId="73C7D485" w14:textId="77777777" w:rsidR="00811C33" w:rsidRPr="00E97786" w:rsidRDefault="00811C33" w:rsidP="00811C33">
      <w:pPr>
        <w:tabs>
          <w:tab w:val="right" w:pos="6803"/>
        </w:tabs>
        <w:autoSpaceDE w:val="0"/>
        <w:autoSpaceDN w:val="0"/>
        <w:bidi/>
        <w:adjustRightInd w:val="0"/>
        <w:spacing w:line="300" w:lineRule="auto"/>
        <w:ind w:firstLine="567"/>
        <w:rPr>
          <w:rFonts w:ascii="NewCenturySchlbk-Bold" w:eastAsia="Times New Roman" w:hAnsi="NewCenturySchlbk-Bold" w:cs="B Nazanin"/>
          <w:sz w:val="30"/>
          <w:szCs w:val="28"/>
          <w:rtl/>
          <w:lang w:bidi="fa-IR"/>
        </w:rPr>
      </w:pPr>
    </w:p>
    <w:p w14:paraId="5430F8E3" w14:textId="77777777" w:rsidR="00FD5310" w:rsidRPr="00E97786" w:rsidRDefault="00811C33" w:rsidP="00811C33">
      <w:pPr>
        <w:tabs>
          <w:tab w:val="right" w:pos="6803"/>
        </w:tabs>
        <w:autoSpaceDE w:val="0"/>
        <w:autoSpaceDN w:val="0"/>
        <w:bidi/>
        <w:adjustRightInd w:val="0"/>
        <w:spacing w:line="300" w:lineRule="auto"/>
        <w:rPr>
          <w:rFonts w:eastAsia="Times New Roman" w:cs="B Nazanin"/>
          <w:b/>
          <w:bCs/>
          <w:iCs/>
          <w:sz w:val="28"/>
          <w:szCs w:val="28"/>
          <w:rtl/>
          <w:lang w:bidi="fa-IR"/>
        </w:rPr>
      </w:pPr>
      <w:r w:rsidRPr="00E97786">
        <w:rPr>
          <w:rFonts w:cs="B Nazanin" w:hint="cs"/>
          <w:b/>
          <w:bCs/>
          <w:iCs/>
          <w:sz w:val="28"/>
          <w:szCs w:val="28"/>
          <w:rtl/>
          <w:lang w:bidi="fa-IR"/>
        </w:rPr>
        <w:t>5</w:t>
      </w:r>
      <w:r w:rsidR="00FD5310" w:rsidRPr="00E97786">
        <w:rPr>
          <w:rFonts w:cs="B Nazanin" w:hint="cs"/>
          <w:b/>
          <w:bCs/>
          <w:iCs/>
          <w:sz w:val="28"/>
          <w:szCs w:val="28"/>
          <w:rtl/>
          <w:lang w:bidi="fa-IR"/>
        </w:rPr>
        <w:t>ـ1ـ آزمون‌</w:t>
      </w:r>
      <w:r w:rsidR="00FD5310" w:rsidRPr="00E97786">
        <w:rPr>
          <w:rFonts w:eastAsia="Times New Roman" w:cs="B Nazanin" w:hint="cs"/>
          <w:b/>
          <w:bCs/>
          <w:iCs/>
          <w:sz w:val="28"/>
          <w:szCs w:val="28"/>
          <w:rtl/>
          <w:lang w:bidi="fa-IR"/>
        </w:rPr>
        <w:t xml:space="preserve"> موران وآزمون‌های ضریب لاگرانژ</w:t>
      </w:r>
    </w:p>
    <w:p w14:paraId="75C8FEFE" w14:textId="77777777" w:rsidR="005F7FC5" w:rsidRPr="00625A1B" w:rsidRDefault="00FD5310" w:rsidP="003612C7">
      <w:pPr>
        <w:tabs>
          <w:tab w:val="right" w:pos="6803"/>
        </w:tabs>
        <w:autoSpaceDE w:val="0"/>
        <w:autoSpaceDN w:val="0"/>
        <w:bidi/>
        <w:adjustRightInd w:val="0"/>
        <w:spacing w:line="300" w:lineRule="auto"/>
        <w:ind w:firstLine="567"/>
        <w:rPr>
          <w:rFonts w:ascii="Times New Roman" w:eastAsia="Times New Roman" w:hAnsi="Times New Roman" w:cs="B Nazanin"/>
          <w:sz w:val="28"/>
          <w:szCs w:val="28"/>
          <w:rtl/>
          <w:lang w:bidi="fa-IR"/>
        </w:rPr>
      </w:pPr>
      <w:r w:rsidRPr="00E97786">
        <w:rPr>
          <w:rFonts w:ascii="Times New Roman" w:eastAsia="Times New Roman" w:hAnsi="Times New Roman" w:cs="B Nazanin" w:hint="cs"/>
          <w:sz w:val="28"/>
          <w:szCs w:val="28"/>
          <w:rtl/>
        </w:rPr>
        <w:t>فرضیه صفر</w:t>
      </w:r>
      <w:r w:rsidRPr="00E97786">
        <w:rPr>
          <w:rFonts w:cs="B Nazanin" w:hint="cs"/>
          <w:sz w:val="28"/>
          <w:szCs w:val="28"/>
          <w:rtl/>
        </w:rPr>
        <w:t xml:space="preserve"> آزمون موران و والدس</w:t>
      </w:r>
      <w:r w:rsidR="00E8149D" w:rsidRPr="00E97786">
        <w:rPr>
          <w:rFonts w:cs="B Nazanin" w:hint="cs"/>
          <w:sz w:val="28"/>
          <w:szCs w:val="28"/>
          <w:rtl/>
        </w:rPr>
        <w:t xml:space="preserve"> </w:t>
      </w:r>
      <w:r w:rsidRPr="00E97786">
        <w:rPr>
          <w:rFonts w:cs="B Nazanin" w:hint="cs"/>
          <w:sz w:val="28"/>
          <w:szCs w:val="28"/>
          <w:rtl/>
        </w:rPr>
        <w:t>عدم همبستگی فضایی در اجزا اخلال است.</w:t>
      </w:r>
      <w:r w:rsidR="00E8149D" w:rsidRPr="00E97786">
        <w:rPr>
          <w:rFonts w:cs="B Nazanin" w:hint="cs"/>
          <w:sz w:val="28"/>
          <w:szCs w:val="28"/>
          <w:rtl/>
        </w:rPr>
        <w:t xml:space="preserve"> </w:t>
      </w:r>
      <w:r w:rsidRPr="00E97786">
        <w:rPr>
          <w:rFonts w:cs="B Nazanin" w:hint="cs"/>
          <w:i/>
          <w:sz w:val="28"/>
          <w:szCs w:val="28"/>
          <w:rtl/>
          <w:lang w:bidi="fa-IR"/>
        </w:rPr>
        <w:t>نتایج حاصل از آزمون موران در جدول</w:t>
      </w:r>
      <w:r w:rsidRPr="00E97786">
        <w:rPr>
          <w:rFonts w:ascii="Times New Roman" w:hAnsi="Times New Roman" w:cs="B Nazanin"/>
          <w:i/>
          <w:sz w:val="28"/>
          <w:szCs w:val="28"/>
          <w:rtl/>
          <w:lang w:bidi="fa-IR"/>
        </w:rPr>
        <w:t>(1)</w:t>
      </w:r>
      <w:r w:rsidRPr="00E97786">
        <w:rPr>
          <w:rFonts w:cs="B Nazanin" w:hint="cs"/>
          <w:i/>
          <w:sz w:val="28"/>
          <w:szCs w:val="28"/>
          <w:rtl/>
          <w:lang w:bidi="fa-IR"/>
        </w:rPr>
        <w:t xml:space="preserve"> نشان می‌دهد که فرضیه صفر مبنی بر عدم خودهمبستگی فضایی در اجزا اخلال رد می‌شود زیرا آماره آزمون موران بزرگ‌تر از </w:t>
      </w:r>
      <w:r w:rsidRPr="00E97786">
        <w:rPr>
          <w:rFonts w:ascii="Times New Roman" w:hAnsi="Times New Roman" w:cs="B Nazanin"/>
          <w:i/>
          <w:sz w:val="28"/>
          <w:szCs w:val="28"/>
          <w:rtl/>
          <w:lang w:bidi="fa-IR"/>
        </w:rPr>
        <w:t>96/1</w:t>
      </w:r>
      <w:r w:rsidRPr="00E97786">
        <w:rPr>
          <w:rFonts w:ascii="Times New Roman" w:hAnsi="Times New Roman" w:cs="B Nazanin" w:hint="cs"/>
          <w:i/>
          <w:sz w:val="28"/>
          <w:szCs w:val="28"/>
          <w:rtl/>
          <w:lang w:bidi="fa-IR"/>
        </w:rPr>
        <w:t xml:space="preserve"> است و </w:t>
      </w:r>
      <w:r w:rsidRPr="00E97786">
        <w:rPr>
          <w:rFonts w:cs="B Nazanin" w:hint="cs"/>
          <w:i/>
          <w:sz w:val="28"/>
          <w:szCs w:val="28"/>
          <w:rtl/>
          <w:lang w:bidi="fa-IR"/>
        </w:rPr>
        <w:t>و آماره‌ی آزمون والدس</w:t>
      </w:r>
      <w:r w:rsidRPr="00E97786">
        <w:rPr>
          <w:rFonts w:ascii="Times New Roman" w:hAnsi="Times New Roman" w:cs="B Nazanin" w:hint="cs"/>
          <w:i/>
          <w:sz w:val="28"/>
          <w:szCs w:val="28"/>
          <w:rtl/>
          <w:lang w:bidi="fa-IR"/>
        </w:rPr>
        <w:t>90</w:t>
      </w:r>
      <w:r w:rsidRPr="00E97786">
        <w:rPr>
          <w:rFonts w:ascii="Times New Roman" w:hAnsi="Times New Roman" w:cs="B Nazanin"/>
          <w:i/>
          <w:sz w:val="28"/>
          <w:szCs w:val="28"/>
          <w:rtl/>
          <w:lang w:bidi="fa-IR"/>
        </w:rPr>
        <w:t>/</w:t>
      </w:r>
      <w:r w:rsidRPr="00E97786">
        <w:rPr>
          <w:rFonts w:ascii="Times New Roman" w:hAnsi="Times New Roman" w:cs="B Nazanin" w:hint="cs"/>
          <w:i/>
          <w:sz w:val="28"/>
          <w:szCs w:val="28"/>
          <w:rtl/>
          <w:lang w:bidi="fa-IR"/>
        </w:rPr>
        <w:t>9</w:t>
      </w:r>
      <w:r w:rsidRPr="00E97786">
        <w:rPr>
          <w:rFonts w:cs="B Nazanin" w:hint="cs"/>
          <w:i/>
          <w:sz w:val="28"/>
          <w:szCs w:val="28"/>
          <w:rtl/>
          <w:lang w:bidi="fa-IR"/>
        </w:rPr>
        <w:t xml:space="preserve"> است.فرض صفر </w:t>
      </w:r>
      <w:r w:rsidRPr="00E97786">
        <w:rPr>
          <w:rFonts w:ascii="Times New Roman" w:eastAsia="Times New Roman" w:hAnsi="Times New Roman" w:cs="B Nazanin" w:hint="cs"/>
          <w:sz w:val="28"/>
          <w:szCs w:val="28"/>
          <w:rtl/>
          <w:lang w:bidi="fa-IR"/>
        </w:rPr>
        <w:t>آزمون‌های</w:t>
      </w:r>
      <w:proofErr w:type="spellStart"/>
      <w:r w:rsidRPr="00E97786">
        <w:rPr>
          <w:rFonts w:ascii="Times New Roman" w:eastAsia="Times New Roman" w:hAnsi="Times New Roman" w:cs="B Nazanin"/>
          <w:sz w:val="24"/>
          <w:szCs w:val="24"/>
          <w:lang w:bidi="fa-IR"/>
        </w:rPr>
        <w:t>lmerror</w:t>
      </w:r>
      <w:proofErr w:type="spellEnd"/>
      <w:r w:rsidRPr="00E97786">
        <w:rPr>
          <w:rFonts w:ascii="Times New Roman" w:eastAsia="Times New Roman" w:hAnsi="Times New Roman" w:cs="B Nazanin" w:hint="cs"/>
          <w:sz w:val="28"/>
          <w:szCs w:val="28"/>
          <w:rtl/>
          <w:lang w:bidi="fa-IR"/>
        </w:rPr>
        <w:t xml:space="preserve"> عدم همبستگی فضایی در اجزای اخلال و </w:t>
      </w:r>
      <w:proofErr w:type="spellStart"/>
      <w:r w:rsidRPr="00E97786">
        <w:rPr>
          <w:rFonts w:ascii="Times New Roman" w:eastAsia="Times New Roman" w:hAnsi="Times New Roman" w:cs="B Nazanin"/>
          <w:sz w:val="24"/>
          <w:szCs w:val="24"/>
          <w:lang w:bidi="fa-IR"/>
        </w:rPr>
        <w:t>lmlag</w:t>
      </w:r>
      <w:proofErr w:type="spellEnd"/>
      <w:r w:rsidRPr="00E97786">
        <w:rPr>
          <w:rFonts w:ascii="Times New Roman" w:eastAsia="Times New Roman" w:hAnsi="Times New Roman" w:cs="B Nazanin" w:hint="cs"/>
          <w:sz w:val="28"/>
          <w:szCs w:val="28"/>
          <w:rtl/>
          <w:lang w:bidi="fa-IR"/>
        </w:rPr>
        <w:t xml:space="preserve"> عدم وابستگی فضایی در مشاهدات</w:t>
      </w:r>
      <w:r w:rsidRPr="00D9132D">
        <w:rPr>
          <w:rFonts w:ascii="Times New Roman" w:eastAsia="Times New Roman" w:hAnsi="Times New Roman" w:cs="B Lotus" w:hint="cs"/>
          <w:sz w:val="28"/>
          <w:szCs w:val="28"/>
          <w:rtl/>
          <w:lang w:bidi="fa-IR"/>
        </w:rPr>
        <w:t xml:space="preserve"> </w:t>
      </w:r>
      <w:r w:rsidRPr="00625A1B">
        <w:rPr>
          <w:rFonts w:ascii="Times New Roman" w:eastAsia="Times New Roman" w:hAnsi="Times New Roman" w:cs="B Nazanin" w:hint="cs"/>
          <w:sz w:val="28"/>
          <w:szCs w:val="28"/>
          <w:rtl/>
          <w:lang w:bidi="fa-IR"/>
        </w:rPr>
        <w:t xml:space="preserve">متغیرهای وابسته می‌باشد. </w:t>
      </w:r>
      <w:r w:rsidRPr="00625A1B">
        <w:rPr>
          <w:rFonts w:ascii="Times New Roman" w:eastAsia="Times New Roman" w:hAnsi="Times New Roman" w:cs="B Nazanin" w:hint="cs"/>
          <w:sz w:val="28"/>
          <w:szCs w:val="28"/>
          <w:rtl/>
        </w:rPr>
        <w:t>در</w:t>
      </w:r>
      <w:r w:rsidRPr="00625A1B">
        <w:rPr>
          <w:rFonts w:cs="B Nazanin" w:hint="cs"/>
          <w:sz w:val="28"/>
          <w:szCs w:val="28"/>
          <w:rtl/>
        </w:rPr>
        <w:t xml:space="preserve">صورت رد فرضیه صفر مبنی بر عدم همبستگی فضایی در اجزا اخلال از مدل خطای فضایی و در صورت رد فرضیه صفر مبنی بر  </w:t>
      </w:r>
      <w:r w:rsidRPr="00625A1B">
        <w:rPr>
          <w:rFonts w:ascii="Times New Roman" w:eastAsia="Times New Roman" w:hAnsi="Times New Roman" w:cs="B Nazanin" w:hint="cs"/>
          <w:sz w:val="28"/>
          <w:szCs w:val="28"/>
          <w:rtl/>
        </w:rPr>
        <w:t>عدم همبستگی فضایی در مشاهدات متغیرهای وابسته</w:t>
      </w:r>
      <w:r w:rsidRPr="00625A1B">
        <w:rPr>
          <w:rFonts w:cs="B Nazanin" w:hint="cs"/>
          <w:sz w:val="28"/>
          <w:szCs w:val="28"/>
          <w:rtl/>
        </w:rPr>
        <w:t xml:space="preserve"> از مدل مختلط رگرسیون</w:t>
      </w:r>
      <w:r w:rsidRPr="00625A1B">
        <w:rPr>
          <w:rFonts w:cs="B Nazanin"/>
          <w:sz w:val="28"/>
          <w:szCs w:val="28"/>
        </w:rPr>
        <w:softHyphen/>
      </w:r>
      <w:r w:rsidRPr="00625A1B">
        <w:rPr>
          <w:rFonts w:cs="B Nazanin" w:hint="cs"/>
          <w:sz w:val="28"/>
          <w:szCs w:val="28"/>
          <w:rtl/>
        </w:rPr>
        <w:t>خودرگرسیون فضایی استفاده می‌شود اما در حالتی که هر دو فرضیه صفر رد شوند برای برآورد از مدل فضایی عمومی کمک گرفته می‌شود.</w:t>
      </w:r>
      <w:r w:rsidRPr="00625A1B">
        <w:rPr>
          <w:rFonts w:ascii="Times New Roman" w:eastAsia="Times New Roman" w:hAnsi="Times New Roman" w:cs="B Nazanin" w:hint="cs"/>
          <w:sz w:val="28"/>
          <w:szCs w:val="28"/>
          <w:rtl/>
          <w:lang w:bidi="fa-IR"/>
        </w:rPr>
        <w:t>نتایج آزم</w:t>
      </w:r>
      <w:r w:rsidR="003612C7" w:rsidRPr="00625A1B">
        <w:rPr>
          <w:rFonts w:ascii="Times New Roman" w:eastAsia="Times New Roman" w:hAnsi="Times New Roman" w:cs="B Nazanin" w:hint="cs"/>
          <w:sz w:val="28"/>
          <w:szCs w:val="28"/>
          <w:rtl/>
          <w:lang w:bidi="fa-IR"/>
        </w:rPr>
        <w:t>ون‌ها در جدول زیر ارائه شده است</w:t>
      </w:r>
      <w:r w:rsidR="003612C7" w:rsidRPr="00625A1B">
        <w:rPr>
          <w:rFonts w:ascii="Times New Roman" w:eastAsia="Times New Roman" w:hAnsi="Times New Roman" w:cs="B Nazanin"/>
          <w:sz w:val="28"/>
          <w:szCs w:val="28"/>
          <w:lang w:bidi="fa-IR"/>
        </w:rPr>
        <w:t>.</w:t>
      </w:r>
    </w:p>
    <w:p w14:paraId="3AEB5102" w14:textId="77777777" w:rsidR="005F7FC5" w:rsidRDefault="005F7FC5" w:rsidP="005F7FC5">
      <w:pPr>
        <w:tabs>
          <w:tab w:val="right" w:pos="6803"/>
        </w:tabs>
        <w:autoSpaceDE w:val="0"/>
        <w:autoSpaceDN w:val="0"/>
        <w:bidi/>
        <w:adjustRightInd w:val="0"/>
        <w:spacing w:line="300" w:lineRule="auto"/>
        <w:ind w:firstLine="567"/>
        <w:jc w:val="center"/>
        <w:rPr>
          <w:rFonts w:ascii="Times New Roman" w:eastAsia="Times New Roman" w:hAnsi="Times New Roman" w:cs="B Nazanin"/>
          <w:rtl/>
          <w:lang w:bidi="fa-IR"/>
        </w:rPr>
      </w:pPr>
    </w:p>
    <w:p w14:paraId="708F8195" w14:textId="77777777" w:rsidR="005F7FC5" w:rsidRPr="005F7FC5" w:rsidRDefault="005F7FC5" w:rsidP="005F7FC5">
      <w:pPr>
        <w:tabs>
          <w:tab w:val="right" w:pos="6803"/>
        </w:tabs>
        <w:autoSpaceDE w:val="0"/>
        <w:autoSpaceDN w:val="0"/>
        <w:bidi/>
        <w:adjustRightInd w:val="0"/>
        <w:spacing w:line="300" w:lineRule="auto"/>
        <w:ind w:firstLine="567"/>
        <w:jc w:val="center"/>
        <w:rPr>
          <w:rFonts w:ascii="Times New Roman" w:eastAsia="Times New Roman" w:hAnsi="Times New Roman" w:cs="B Nazanin"/>
          <w:rtl/>
          <w:lang w:bidi="fa-IR"/>
        </w:rPr>
      </w:pPr>
    </w:p>
    <w:p w14:paraId="4C6B1263" w14:textId="77777777" w:rsidR="005F7FC5" w:rsidRPr="005F7FC5" w:rsidRDefault="005F7FC5" w:rsidP="005F7FC5">
      <w:pPr>
        <w:tabs>
          <w:tab w:val="right" w:pos="7324"/>
          <w:tab w:val="right" w:pos="9270"/>
        </w:tabs>
        <w:autoSpaceDE w:val="0"/>
        <w:autoSpaceDN w:val="0"/>
        <w:bidi/>
        <w:adjustRightInd w:val="0"/>
        <w:rPr>
          <w:rFonts w:ascii="Times New Roman" w:eastAsia="Times New Roman" w:hAnsi="Times New Roman" w:cs="B Nazanin"/>
          <w:b/>
          <w:bCs/>
          <w:rtl/>
          <w:lang w:bidi="fa-IR"/>
        </w:rPr>
      </w:pPr>
      <w:r>
        <w:rPr>
          <w:rFonts w:cs="B Nazanin" w:hint="cs"/>
          <w:b/>
          <w:bCs/>
          <w:i/>
          <w:rtl/>
          <w:lang w:bidi="fa-IR"/>
        </w:rPr>
        <w:t xml:space="preserve">                                              </w:t>
      </w:r>
      <w:r w:rsidRPr="005F7FC5">
        <w:rPr>
          <w:rFonts w:cs="B Nazanin" w:hint="cs"/>
          <w:b/>
          <w:bCs/>
          <w:i/>
          <w:rtl/>
          <w:lang w:bidi="fa-IR"/>
        </w:rPr>
        <w:t xml:space="preserve">جدول </w:t>
      </w:r>
      <w:r w:rsidRPr="005F7FC5">
        <w:rPr>
          <w:rFonts w:ascii="Times New Roman" w:hAnsi="Times New Roman" w:cs="B Nazanin"/>
          <w:b/>
          <w:bCs/>
          <w:i/>
          <w:rtl/>
          <w:lang w:bidi="fa-IR"/>
        </w:rPr>
        <w:t>(1)</w:t>
      </w:r>
      <w:r w:rsidR="00857E6C">
        <w:rPr>
          <w:rFonts w:cs="B Nazanin" w:hint="cs"/>
          <w:b/>
          <w:bCs/>
          <w:i/>
          <w:rtl/>
          <w:lang w:bidi="fa-IR"/>
        </w:rPr>
        <w:t>-</w:t>
      </w:r>
      <w:r w:rsidRPr="005F7FC5">
        <w:rPr>
          <w:rFonts w:cs="B Nazanin" w:hint="cs"/>
          <w:b/>
          <w:bCs/>
          <w:i/>
          <w:rtl/>
          <w:lang w:bidi="fa-IR"/>
        </w:rPr>
        <w:t xml:space="preserve"> نتایج آزمون موران و</w:t>
      </w:r>
      <w:r w:rsidRPr="005F7FC5">
        <w:rPr>
          <w:rFonts w:ascii="Times New Roman" w:eastAsia="Times New Roman" w:hAnsi="Times New Roman" w:cs="B Nazanin" w:hint="cs"/>
          <w:b/>
          <w:bCs/>
          <w:rtl/>
          <w:lang w:bidi="fa-IR"/>
        </w:rPr>
        <w:t>آزمون ضریب لاگرانژ</w:t>
      </w:r>
      <w:r>
        <w:rPr>
          <w:rFonts w:ascii="Times New Roman" w:eastAsia="Times New Roman" w:hAnsi="Times New Roman" w:cs="B Nazanin" w:hint="cs"/>
          <w:b/>
          <w:bCs/>
          <w:rtl/>
          <w:lang w:bidi="fa-IR"/>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2663"/>
      </w:tblGrid>
      <w:tr w:rsidR="005F7FC5" w:rsidRPr="005F7FC5" w14:paraId="424E0A4D" w14:textId="77777777" w:rsidTr="00D76ABF">
        <w:trPr>
          <w:jc w:val="center"/>
        </w:trPr>
        <w:tc>
          <w:tcPr>
            <w:tcW w:w="2675" w:type="dxa"/>
            <w:tcBorders>
              <w:top w:val="triple" w:sz="4" w:space="0" w:color="C0504D" w:themeColor="accent2"/>
              <w:left w:val="triple" w:sz="4" w:space="0" w:color="C0504D" w:themeColor="accent2"/>
              <w:bottom w:val="single" w:sz="12" w:space="0" w:color="C0504D" w:themeColor="accent2"/>
              <w:right w:val="single" w:sz="12" w:space="0" w:color="C0504D" w:themeColor="accent2"/>
            </w:tcBorders>
            <w:vAlign w:val="center"/>
          </w:tcPr>
          <w:p w14:paraId="42AD311D" w14:textId="77777777" w:rsidR="005F7FC5" w:rsidRPr="00EF1DB2" w:rsidRDefault="005F7FC5" w:rsidP="00D76ABF">
            <w:pPr>
              <w:tabs>
                <w:tab w:val="right" w:pos="7324"/>
                <w:tab w:val="right" w:pos="9270"/>
              </w:tabs>
              <w:autoSpaceDE w:val="0"/>
              <w:autoSpaceDN w:val="0"/>
              <w:bidi/>
              <w:adjustRightInd w:val="0"/>
              <w:jc w:val="center"/>
              <w:rPr>
                <w:rFonts w:ascii="Times New Roman" w:eastAsia="Times New Roman" w:hAnsi="Times New Roman" w:cs="B Lotus"/>
                <w:b/>
                <w:bCs/>
                <w:iCs/>
                <w:rtl/>
                <w:lang w:bidi="fa-IR"/>
              </w:rPr>
            </w:pPr>
            <w:r w:rsidRPr="00EF1DB2">
              <w:rPr>
                <w:rFonts w:ascii="Times New Roman" w:hAnsi="Times New Roman" w:cs="B Lotus"/>
                <w:b/>
                <w:bCs/>
                <w:iCs/>
                <w:lang w:bidi="fa-IR"/>
              </w:rPr>
              <w:t>value</w:t>
            </w:r>
          </w:p>
        </w:tc>
        <w:tc>
          <w:tcPr>
            <w:tcW w:w="2663" w:type="dxa"/>
            <w:tcBorders>
              <w:top w:val="triple" w:sz="4" w:space="0" w:color="C0504D" w:themeColor="accent2"/>
              <w:left w:val="single" w:sz="12" w:space="0" w:color="C0504D" w:themeColor="accent2"/>
              <w:bottom w:val="single" w:sz="12" w:space="0" w:color="C0504D" w:themeColor="accent2"/>
              <w:right w:val="triple" w:sz="4" w:space="0" w:color="C0504D" w:themeColor="accent2"/>
            </w:tcBorders>
            <w:vAlign w:val="center"/>
          </w:tcPr>
          <w:p w14:paraId="0941F483" w14:textId="77777777" w:rsidR="005F7FC5" w:rsidRPr="00EF1DB2" w:rsidRDefault="005F7FC5" w:rsidP="00D76ABF">
            <w:pPr>
              <w:tabs>
                <w:tab w:val="left" w:pos="739"/>
                <w:tab w:val="center" w:pos="1239"/>
                <w:tab w:val="right" w:pos="7324"/>
                <w:tab w:val="right" w:pos="9270"/>
              </w:tabs>
              <w:autoSpaceDE w:val="0"/>
              <w:autoSpaceDN w:val="0"/>
              <w:bidi/>
              <w:adjustRightInd w:val="0"/>
              <w:jc w:val="center"/>
              <w:rPr>
                <w:rFonts w:ascii="Times New Roman" w:eastAsia="Times New Roman" w:hAnsi="Times New Roman" w:cs="B Lotus"/>
                <w:b/>
                <w:bCs/>
                <w:iCs/>
                <w:rtl/>
                <w:lang w:bidi="fa-IR"/>
              </w:rPr>
            </w:pPr>
            <w:r w:rsidRPr="00EF1DB2">
              <w:rPr>
                <w:rFonts w:ascii="Times New Roman" w:hAnsi="Times New Roman" w:cs="B Lotus"/>
                <w:b/>
                <w:bCs/>
                <w:iCs/>
                <w:lang w:bidi="fa-IR"/>
              </w:rPr>
              <w:t>Statistic</w:t>
            </w:r>
          </w:p>
        </w:tc>
      </w:tr>
      <w:tr w:rsidR="005F7FC5" w:rsidRPr="005F7FC5" w14:paraId="5853FB72" w14:textId="77777777" w:rsidTr="00D76ABF">
        <w:trPr>
          <w:trHeight w:val="968"/>
          <w:jc w:val="center"/>
        </w:trPr>
        <w:tc>
          <w:tcPr>
            <w:tcW w:w="2675" w:type="dxa"/>
            <w:tcBorders>
              <w:top w:val="single" w:sz="12" w:space="0" w:color="C0504D" w:themeColor="accent2"/>
              <w:left w:val="triple" w:sz="4" w:space="0" w:color="C0504D" w:themeColor="accent2"/>
              <w:bottom w:val="single" w:sz="12" w:space="0" w:color="C0504D" w:themeColor="accent2"/>
              <w:right w:val="single" w:sz="12" w:space="0" w:color="C0504D" w:themeColor="accent2"/>
            </w:tcBorders>
            <w:vAlign w:val="center"/>
          </w:tcPr>
          <w:p w14:paraId="46EDF51A" w14:textId="77777777" w:rsidR="005F7FC5" w:rsidRPr="005F7FC5" w:rsidRDefault="005F7FC5" w:rsidP="00EF1DB2">
            <w:pPr>
              <w:tabs>
                <w:tab w:val="right" w:pos="7324"/>
                <w:tab w:val="right" w:pos="9270"/>
              </w:tabs>
              <w:autoSpaceDE w:val="0"/>
              <w:autoSpaceDN w:val="0"/>
              <w:adjustRightInd w:val="0"/>
              <w:jc w:val="center"/>
              <w:rPr>
                <w:rFonts w:ascii="Times New Roman" w:hAnsi="Times New Roman" w:cs="B Lotus"/>
                <w:i/>
                <w:rtl/>
                <w:lang w:bidi="fa-IR"/>
              </w:rPr>
            </w:pPr>
            <w:r w:rsidRPr="005F7FC5">
              <w:rPr>
                <w:rFonts w:ascii="Times New Roman" w:hAnsi="Times New Roman" w:cs="B Lotus" w:hint="cs"/>
                <w:i/>
                <w:rtl/>
                <w:lang w:bidi="fa-IR"/>
              </w:rPr>
              <w:t>31</w:t>
            </w:r>
            <w:r w:rsidRPr="005F7FC5">
              <w:rPr>
                <w:rFonts w:ascii="Times New Roman" w:hAnsi="Times New Roman" w:cs="B Lotus"/>
                <w:i/>
                <w:rtl/>
                <w:lang w:bidi="fa-IR"/>
              </w:rPr>
              <w:t>/</w:t>
            </w:r>
            <w:r w:rsidRPr="005F7FC5">
              <w:rPr>
                <w:rFonts w:ascii="Times New Roman" w:hAnsi="Times New Roman" w:cs="B Lotus" w:hint="cs"/>
                <w:i/>
                <w:rtl/>
                <w:lang w:bidi="fa-IR"/>
              </w:rPr>
              <w:t>3</w:t>
            </w:r>
          </w:p>
          <w:p w14:paraId="31E0CB13" w14:textId="77777777" w:rsidR="005F7FC5" w:rsidRPr="005F7FC5" w:rsidRDefault="005F7FC5" w:rsidP="00EF1DB2">
            <w:pPr>
              <w:tabs>
                <w:tab w:val="right" w:pos="7324"/>
                <w:tab w:val="right" w:pos="9270"/>
              </w:tabs>
              <w:autoSpaceDE w:val="0"/>
              <w:autoSpaceDN w:val="0"/>
              <w:adjustRightInd w:val="0"/>
              <w:jc w:val="center"/>
              <w:rPr>
                <w:rFonts w:ascii="Times New Roman" w:hAnsi="Times New Roman" w:cs="B Lotus"/>
                <w:i/>
                <w:rtl/>
                <w:lang w:bidi="fa-IR"/>
              </w:rPr>
            </w:pPr>
            <w:r w:rsidRPr="005F7FC5">
              <w:rPr>
                <w:rFonts w:ascii="Times New Roman" w:eastAsia="Times New Roman" w:hAnsi="Times New Roman" w:cs="B Lotus"/>
                <w:b/>
                <w:bCs/>
                <w:vertAlign w:val="superscript"/>
                <w:rtl/>
                <w:lang w:bidi="fa-IR"/>
              </w:rPr>
              <w:t>*</w:t>
            </w:r>
            <w:r w:rsidRPr="005F7FC5">
              <w:rPr>
                <w:rFonts w:ascii="Times New Roman" w:hAnsi="Times New Roman" w:cs="B Lotus"/>
                <w:i/>
                <w:rtl/>
                <w:lang w:bidi="fa-IR"/>
              </w:rPr>
              <w:t>(</w:t>
            </w:r>
            <w:r w:rsidRPr="005F7FC5">
              <w:rPr>
                <w:rFonts w:ascii="Times New Roman" w:hAnsi="Times New Roman" w:cs="B Lotus" w:hint="cs"/>
                <w:i/>
                <w:rtl/>
                <w:lang w:bidi="fa-IR"/>
              </w:rPr>
              <w:t>00/0</w:t>
            </w:r>
            <w:r w:rsidRPr="005F7FC5">
              <w:rPr>
                <w:rFonts w:ascii="Times New Roman" w:hAnsi="Times New Roman" w:cs="B Lotus"/>
                <w:i/>
                <w:rtl/>
                <w:lang w:bidi="fa-IR"/>
              </w:rPr>
              <w:t>)</w:t>
            </w:r>
          </w:p>
        </w:tc>
        <w:tc>
          <w:tcPr>
            <w:tcW w:w="2663" w:type="dxa"/>
            <w:tcBorders>
              <w:top w:val="single" w:sz="12" w:space="0" w:color="C0504D" w:themeColor="accent2"/>
              <w:left w:val="single" w:sz="12" w:space="0" w:color="C0504D" w:themeColor="accent2"/>
              <w:bottom w:val="single" w:sz="12" w:space="0" w:color="C0504D" w:themeColor="accent2"/>
              <w:right w:val="triple" w:sz="4" w:space="0" w:color="C0504D" w:themeColor="accent2"/>
            </w:tcBorders>
            <w:vAlign w:val="center"/>
          </w:tcPr>
          <w:p w14:paraId="17DB6F92" w14:textId="77777777" w:rsidR="005F7FC5" w:rsidRPr="00EF1DB2" w:rsidRDefault="005F7FC5" w:rsidP="00D76ABF">
            <w:pPr>
              <w:tabs>
                <w:tab w:val="right" w:pos="7324"/>
                <w:tab w:val="right" w:pos="9270"/>
              </w:tabs>
              <w:autoSpaceDE w:val="0"/>
              <w:autoSpaceDN w:val="0"/>
              <w:bidi/>
              <w:adjustRightInd w:val="0"/>
              <w:jc w:val="center"/>
              <w:rPr>
                <w:rFonts w:ascii="Times New Roman" w:eastAsia="Times New Roman" w:hAnsi="Times New Roman" w:cs="B Lotus"/>
                <w:b/>
                <w:bCs/>
                <w:rtl/>
                <w:lang w:bidi="fa-IR"/>
              </w:rPr>
            </w:pPr>
            <w:r w:rsidRPr="00EF1DB2">
              <w:rPr>
                <w:rFonts w:ascii="Times New Roman" w:hAnsi="Times New Roman" w:cs="B Lotus"/>
                <w:b/>
                <w:bCs/>
                <w:iCs/>
                <w:lang w:bidi="fa-IR"/>
              </w:rPr>
              <w:t>Moran I-statistic</w:t>
            </w:r>
          </w:p>
        </w:tc>
      </w:tr>
      <w:tr w:rsidR="005F7FC5" w:rsidRPr="005F7FC5" w14:paraId="749A359D" w14:textId="77777777" w:rsidTr="00D76ABF">
        <w:trPr>
          <w:jc w:val="center"/>
        </w:trPr>
        <w:tc>
          <w:tcPr>
            <w:tcW w:w="2675" w:type="dxa"/>
            <w:tcBorders>
              <w:top w:val="single" w:sz="12" w:space="0" w:color="C0504D" w:themeColor="accent2"/>
              <w:left w:val="triple" w:sz="4" w:space="0" w:color="C0504D" w:themeColor="accent2"/>
              <w:bottom w:val="single" w:sz="12" w:space="0" w:color="C0504D" w:themeColor="accent2"/>
              <w:right w:val="single" w:sz="12" w:space="0" w:color="C0504D" w:themeColor="accent2"/>
            </w:tcBorders>
            <w:vAlign w:val="center"/>
          </w:tcPr>
          <w:p w14:paraId="28E2223A" w14:textId="77777777" w:rsidR="005F7FC5" w:rsidRPr="005F7FC5" w:rsidRDefault="005F7FC5" w:rsidP="00EF1DB2">
            <w:pPr>
              <w:tabs>
                <w:tab w:val="right" w:pos="7324"/>
                <w:tab w:val="right" w:pos="9270"/>
              </w:tabs>
              <w:autoSpaceDE w:val="0"/>
              <w:autoSpaceDN w:val="0"/>
              <w:adjustRightInd w:val="0"/>
              <w:jc w:val="center"/>
              <w:rPr>
                <w:rFonts w:ascii="Times New Roman" w:hAnsi="Times New Roman" w:cs="B Lotus"/>
                <w:i/>
                <w:rtl/>
                <w:lang w:bidi="fa-IR"/>
              </w:rPr>
            </w:pPr>
            <w:r w:rsidRPr="005F7FC5">
              <w:rPr>
                <w:rFonts w:ascii="Times New Roman" w:hAnsi="Times New Roman" w:cs="B Lotus" w:hint="cs"/>
                <w:i/>
                <w:rtl/>
                <w:lang w:bidi="fa-IR"/>
              </w:rPr>
              <w:t>90/9</w:t>
            </w:r>
          </w:p>
          <w:p w14:paraId="0647CE6F" w14:textId="77777777" w:rsidR="005F7FC5" w:rsidRPr="005F7FC5" w:rsidRDefault="005F7FC5" w:rsidP="00EF1DB2">
            <w:pPr>
              <w:tabs>
                <w:tab w:val="right" w:pos="7324"/>
                <w:tab w:val="right" w:pos="9270"/>
              </w:tabs>
              <w:autoSpaceDE w:val="0"/>
              <w:autoSpaceDN w:val="0"/>
              <w:adjustRightInd w:val="0"/>
              <w:jc w:val="center"/>
              <w:rPr>
                <w:rFonts w:ascii="Times New Roman" w:hAnsi="Times New Roman" w:cs="B Lotus"/>
                <w:i/>
                <w:rtl/>
                <w:lang w:bidi="fa-IR"/>
              </w:rPr>
            </w:pPr>
            <w:r w:rsidRPr="005F7FC5">
              <w:rPr>
                <w:rFonts w:ascii="Times New Roman" w:hAnsi="Times New Roman" w:cs="B Lotus" w:hint="cs"/>
                <w:i/>
                <w:rtl/>
                <w:lang w:bidi="fa-IR"/>
              </w:rPr>
              <w:t>(00/0)</w:t>
            </w:r>
          </w:p>
        </w:tc>
        <w:tc>
          <w:tcPr>
            <w:tcW w:w="2663" w:type="dxa"/>
            <w:tcBorders>
              <w:top w:val="single" w:sz="12" w:space="0" w:color="C0504D" w:themeColor="accent2"/>
              <w:left w:val="single" w:sz="12" w:space="0" w:color="C0504D" w:themeColor="accent2"/>
              <w:bottom w:val="single" w:sz="12" w:space="0" w:color="C0504D" w:themeColor="accent2"/>
              <w:right w:val="triple" w:sz="4" w:space="0" w:color="C0504D" w:themeColor="accent2"/>
            </w:tcBorders>
            <w:vAlign w:val="center"/>
          </w:tcPr>
          <w:p w14:paraId="0BC7371E" w14:textId="77777777" w:rsidR="005F7FC5" w:rsidRPr="005F7FC5" w:rsidRDefault="005F7FC5" w:rsidP="00D76ABF">
            <w:pPr>
              <w:tabs>
                <w:tab w:val="right" w:pos="7324"/>
                <w:tab w:val="right" w:pos="9270"/>
              </w:tabs>
              <w:autoSpaceDE w:val="0"/>
              <w:autoSpaceDN w:val="0"/>
              <w:bidi/>
              <w:adjustRightInd w:val="0"/>
              <w:jc w:val="center"/>
              <w:rPr>
                <w:rFonts w:ascii="Times New Roman" w:hAnsi="Times New Roman" w:cs="B Lotus"/>
                <w:b/>
                <w:bCs/>
                <w:iCs/>
                <w:lang w:bidi="fa-IR"/>
              </w:rPr>
            </w:pPr>
            <w:r w:rsidRPr="005F7FC5">
              <w:rPr>
                <w:rFonts w:ascii="Times New Roman" w:hAnsi="Times New Roman" w:cs="B Lotus"/>
                <w:b/>
                <w:bCs/>
                <w:iCs/>
                <w:lang w:bidi="fa-IR"/>
              </w:rPr>
              <w:t>WALDS</w:t>
            </w:r>
          </w:p>
        </w:tc>
      </w:tr>
      <w:tr w:rsidR="00EF1DB2" w:rsidRPr="005F7FC5" w14:paraId="0F9184AA" w14:textId="77777777" w:rsidTr="00D76ABF">
        <w:trPr>
          <w:trHeight w:val="943"/>
          <w:jc w:val="center"/>
        </w:trPr>
        <w:tc>
          <w:tcPr>
            <w:tcW w:w="2675" w:type="dxa"/>
            <w:tcBorders>
              <w:top w:val="single" w:sz="12" w:space="0" w:color="C0504D" w:themeColor="accent2"/>
              <w:left w:val="triple" w:sz="4" w:space="0" w:color="C0504D" w:themeColor="accent2"/>
              <w:right w:val="single" w:sz="12" w:space="0" w:color="C0504D" w:themeColor="accent2"/>
            </w:tcBorders>
            <w:vAlign w:val="center"/>
          </w:tcPr>
          <w:p w14:paraId="5B07BF52" w14:textId="77777777" w:rsidR="00EF1DB2" w:rsidRPr="005F7FC5" w:rsidRDefault="00EF1DB2" w:rsidP="00EF1DB2">
            <w:pPr>
              <w:tabs>
                <w:tab w:val="right" w:pos="7324"/>
                <w:tab w:val="right" w:pos="9270"/>
              </w:tabs>
              <w:autoSpaceDE w:val="0"/>
              <w:autoSpaceDN w:val="0"/>
              <w:bidi/>
              <w:adjustRightInd w:val="0"/>
              <w:jc w:val="center"/>
              <w:rPr>
                <w:rFonts w:ascii="Times New Roman" w:eastAsia="Times New Roman" w:hAnsi="Times New Roman" w:cs="B Lotus"/>
                <w:rtl/>
                <w:lang w:bidi="fa-IR"/>
              </w:rPr>
            </w:pPr>
            <w:r w:rsidRPr="005F7FC5">
              <w:rPr>
                <w:rFonts w:ascii="Times New Roman" w:eastAsia="Times New Roman" w:hAnsi="Times New Roman" w:cs="B Lotus" w:hint="cs"/>
                <w:rtl/>
                <w:lang w:bidi="fa-IR"/>
              </w:rPr>
              <w:t>58</w:t>
            </w:r>
            <w:r w:rsidRPr="005F7FC5">
              <w:rPr>
                <w:rFonts w:ascii="Times New Roman" w:eastAsia="Times New Roman" w:hAnsi="Times New Roman" w:cs="B Lotus"/>
                <w:rtl/>
                <w:lang w:bidi="fa-IR"/>
              </w:rPr>
              <w:t>/</w:t>
            </w:r>
            <w:r w:rsidRPr="005F7FC5">
              <w:rPr>
                <w:rFonts w:ascii="Times New Roman" w:eastAsia="Times New Roman" w:hAnsi="Times New Roman" w:cs="B Lotus" w:hint="cs"/>
                <w:rtl/>
                <w:lang w:bidi="fa-IR"/>
              </w:rPr>
              <w:t>9</w:t>
            </w:r>
          </w:p>
          <w:p w14:paraId="53438D39" w14:textId="77777777" w:rsidR="00EF1DB2" w:rsidRPr="005F7FC5" w:rsidRDefault="00EF1DB2" w:rsidP="00EF1DB2">
            <w:pPr>
              <w:tabs>
                <w:tab w:val="right" w:pos="7324"/>
                <w:tab w:val="right" w:pos="9270"/>
              </w:tabs>
              <w:autoSpaceDE w:val="0"/>
              <w:autoSpaceDN w:val="0"/>
              <w:bidi/>
              <w:adjustRightInd w:val="0"/>
              <w:jc w:val="center"/>
              <w:rPr>
                <w:rFonts w:ascii="Times New Roman" w:eastAsia="Times New Roman" w:hAnsi="Times New Roman" w:cs="B Lotus"/>
                <w:rtl/>
                <w:lang w:bidi="fa-IR"/>
              </w:rPr>
            </w:pPr>
            <w:r w:rsidRPr="005F7FC5">
              <w:rPr>
                <w:rFonts w:ascii="Times New Roman" w:eastAsia="Times New Roman" w:hAnsi="Times New Roman" w:cs="B Lotus" w:hint="cs"/>
                <w:rtl/>
                <w:lang w:bidi="fa-IR"/>
              </w:rPr>
              <w:t>(00/0)</w:t>
            </w:r>
          </w:p>
        </w:tc>
        <w:tc>
          <w:tcPr>
            <w:tcW w:w="2663" w:type="dxa"/>
            <w:tcBorders>
              <w:top w:val="single" w:sz="12" w:space="0" w:color="C0504D" w:themeColor="accent2"/>
              <w:left w:val="single" w:sz="12" w:space="0" w:color="C0504D" w:themeColor="accent2"/>
              <w:right w:val="triple" w:sz="4" w:space="0" w:color="C0504D" w:themeColor="accent2"/>
            </w:tcBorders>
            <w:vAlign w:val="center"/>
          </w:tcPr>
          <w:p w14:paraId="618D94C7" w14:textId="77777777" w:rsidR="00EF1DB2" w:rsidRPr="005F7FC5" w:rsidRDefault="00EF1DB2" w:rsidP="00D76ABF">
            <w:pPr>
              <w:tabs>
                <w:tab w:val="right" w:pos="7324"/>
                <w:tab w:val="right" w:pos="9270"/>
              </w:tabs>
              <w:autoSpaceDE w:val="0"/>
              <w:autoSpaceDN w:val="0"/>
              <w:bidi/>
              <w:adjustRightInd w:val="0"/>
              <w:jc w:val="center"/>
              <w:rPr>
                <w:rFonts w:ascii="Times New Roman" w:eastAsia="Times New Roman" w:hAnsi="Times New Roman" w:cs="B Lotus"/>
                <w:b/>
                <w:bCs/>
                <w:rtl/>
                <w:lang w:bidi="fa-IR"/>
              </w:rPr>
            </w:pPr>
            <w:proofErr w:type="spellStart"/>
            <w:r w:rsidRPr="005F7FC5">
              <w:rPr>
                <w:rFonts w:ascii="Times New Roman" w:eastAsia="Times New Roman" w:hAnsi="Times New Roman" w:cs="B Lotus"/>
                <w:b/>
                <w:bCs/>
                <w:lang w:bidi="fa-IR"/>
              </w:rPr>
              <w:t>Lmerror</w:t>
            </w:r>
            <w:proofErr w:type="spellEnd"/>
          </w:p>
        </w:tc>
      </w:tr>
      <w:tr w:rsidR="005F7FC5" w:rsidRPr="005F7FC5" w14:paraId="37950B90" w14:textId="77777777" w:rsidTr="00D76ABF">
        <w:trPr>
          <w:jc w:val="center"/>
        </w:trPr>
        <w:tc>
          <w:tcPr>
            <w:tcW w:w="2675" w:type="dxa"/>
            <w:tcBorders>
              <w:top w:val="single" w:sz="12" w:space="0" w:color="C0504D" w:themeColor="accent2"/>
              <w:left w:val="triple" w:sz="4" w:space="0" w:color="C0504D" w:themeColor="accent2"/>
              <w:bottom w:val="triple" w:sz="4" w:space="0" w:color="C0504D" w:themeColor="accent2"/>
              <w:right w:val="single" w:sz="12" w:space="0" w:color="C0504D" w:themeColor="accent2"/>
            </w:tcBorders>
            <w:vAlign w:val="center"/>
          </w:tcPr>
          <w:p w14:paraId="5C9B3696" w14:textId="77777777" w:rsidR="005F7FC5" w:rsidRPr="005F7FC5" w:rsidRDefault="005F7FC5" w:rsidP="00EF1DB2">
            <w:pPr>
              <w:tabs>
                <w:tab w:val="right" w:pos="7324"/>
                <w:tab w:val="right" w:pos="9270"/>
              </w:tabs>
              <w:autoSpaceDE w:val="0"/>
              <w:autoSpaceDN w:val="0"/>
              <w:bidi/>
              <w:adjustRightInd w:val="0"/>
              <w:jc w:val="center"/>
              <w:rPr>
                <w:rFonts w:ascii="Times New Roman" w:eastAsia="Times New Roman" w:hAnsi="Times New Roman" w:cs="B Lotus"/>
                <w:rtl/>
                <w:lang w:bidi="fa-IR"/>
              </w:rPr>
            </w:pPr>
            <w:r w:rsidRPr="005F7FC5">
              <w:rPr>
                <w:rFonts w:ascii="Times New Roman" w:eastAsia="Times New Roman" w:hAnsi="Times New Roman" w:cs="B Lotus" w:hint="cs"/>
                <w:rtl/>
                <w:lang w:bidi="fa-IR"/>
              </w:rPr>
              <w:t>37</w:t>
            </w:r>
            <w:r w:rsidRPr="005F7FC5">
              <w:rPr>
                <w:rFonts w:ascii="Times New Roman" w:eastAsia="Times New Roman" w:hAnsi="Times New Roman" w:cs="B Lotus"/>
                <w:rtl/>
                <w:lang w:bidi="fa-IR"/>
              </w:rPr>
              <w:t>/</w:t>
            </w:r>
            <w:r w:rsidRPr="005F7FC5">
              <w:rPr>
                <w:rFonts w:ascii="Times New Roman" w:eastAsia="Times New Roman" w:hAnsi="Times New Roman" w:cs="B Lotus" w:hint="cs"/>
                <w:rtl/>
                <w:lang w:bidi="fa-IR"/>
              </w:rPr>
              <w:t>0</w:t>
            </w:r>
          </w:p>
          <w:p w14:paraId="498A079C" w14:textId="77777777" w:rsidR="005F7FC5" w:rsidRPr="005F7FC5" w:rsidRDefault="005F7FC5" w:rsidP="00EF1DB2">
            <w:pPr>
              <w:tabs>
                <w:tab w:val="right" w:pos="7324"/>
                <w:tab w:val="right" w:pos="9270"/>
              </w:tabs>
              <w:autoSpaceDE w:val="0"/>
              <w:autoSpaceDN w:val="0"/>
              <w:bidi/>
              <w:adjustRightInd w:val="0"/>
              <w:jc w:val="center"/>
              <w:rPr>
                <w:rFonts w:ascii="Times New Roman" w:eastAsia="Times New Roman" w:hAnsi="Times New Roman" w:cs="B Lotus"/>
                <w:rtl/>
                <w:lang w:bidi="fa-IR"/>
              </w:rPr>
            </w:pPr>
            <w:r w:rsidRPr="005F7FC5">
              <w:rPr>
                <w:rFonts w:ascii="Times New Roman" w:eastAsia="Times New Roman" w:hAnsi="Times New Roman" w:cs="B Lotus" w:hint="cs"/>
                <w:rtl/>
                <w:lang w:bidi="fa-IR"/>
              </w:rPr>
              <w:t>(53/0)</w:t>
            </w:r>
          </w:p>
        </w:tc>
        <w:tc>
          <w:tcPr>
            <w:tcW w:w="2663" w:type="dxa"/>
            <w:tcBorders>
              <w:top w:val="single" w:sz="12" w:space="0" w:color="C0504D" w:themeColor="accent2"/>
              <w:left w:val="single" w:sz="12" w:space="0" w:color="C0504D" w:themeColor="accent2"/>
              <w:bottom w:val="triple" w:sz="4" w:space="0" w:color="C0504D" w:themeColor="accent2"/>
              <w:right w:val="triple" w:sz="4" w:space="0" w:color="C0504D" w:themeColor="accent2"/>
            </w:tcBorders>
            <w:vAlign w:val="center"/>
          </w:tcPr>
          <w:p w14:paraId="4F52D3D2" w14:textId="77777777" w:rsidR="005F7FC5" w:rsidRPr="005F7FC5" w:rsidRDefault="005F7FC5" w:rsidP="00D76ABF">
            <w:pPr>
              <w:tabs>
                <w:tab w:val="right" w:pos="7324"/>
                <w:tab w:val="right" w:pos="8504"/>
                <w:tab w:val="right" w:pos="9270"/>
              </w:tabs>
              <w:autoSpaceDE w:val="0"/>
              <w:autoSpaceDN w:val="0"/>
              <w:bidi/>
              <w:adjustRightInd w:val="0"/>
              <w:jc w:val="center"/>
              <w:rPr>
                <w:rFonts w:ascii="Times New Roman" w:hAnsi="Times New Roman" w:cs="B Lotus"/>
                <w:b/>
                <w:bCs/>
                <w:rtl/>
                <w:lang w:bidi="fa-IR"/>
              </w:rPr>
            </w:pPr>
            <w:proofErr w:type="spellStart"/>
            <w:r w:rsidRPr="005F7FC5">
              <w:rPr>
                <w:rFonts w:ascii="Times New Roman" w:eastAsia="Times New Roman" w:hAnsi="Times New Roman" w:cs="B Lotus"/>
                <w:b/>
                <w:bCs/>
                <w:lang w:bidi="fa-IR"/>
              </w:rPr>
              <w:t>Lmlag</w:t>
            </w:r>
            <w:proofErr w:type="spellEnd"/>
          </w:p>
        </w:tc>
      </w:tr>
    </w:tbl>
    <w:p w14:paraId="6BE958D8" w14:textId="77777777" w:rsidR="005F7FC5" w:rsidRPr="005F7FC5" w:rsidRDefault="005F7FC5" w:rsidP="005F7FC5">
      <w:pPr>
        <w:tabs>
          <w:tab w:val="right" w:pos="7324"/>
          <w:tab w:val="right" w:pos="9270"/>
        </w:tabs>
        <w:autoSpaceDE w:val="0"/>
        <w:autoSpaceDN w:val="0"/>
        <w:bidi/>
        <w:adjustRightInd w:val="0"/>
        <w:rPr>
          <w:rFonts w:cs="B Nazanin"/>
          <w:i/>
          <w:sz w:val="20"/>
          <w:szCs w:val="20"/>
          <w:rtl/>
          <w:lang w:bidi="fa-IR"/>
        </w:rPr>
      </w:pPr>
      <w:r w:rsidRPr="005F7FC5">
        <w:rPr>
          <w:rFonts w:cs="B Nazanin" w:hint="cs"/>
          <w:i/>
          <w:sz w:val="20"/>
          <w:szCs w:val="20"/>
          <w:rtl/>
          <w:lang w:bidi="fa-IR"/>
        </w:rPr>
        <w:t>منبع: محاسبات تحقیق .</w:t>
      </w:r>
    </w:p>
    <w:p w14:paraId="720245E2" w14:textId="77777777" w:rsidR="005F7FC5" w:rsidRPr="005F7FC5" w:rsidRDefault="005F7FC5" w:rsidP="005F7FC5">
      <w:pPr>
        <w:tabs>
          <w:tab w:val="right" w:pos="7324"/>
          <w:tab w:val="right" w:pos="9270"/>
        </w:tabs>
        <w:autoSpaceDE w:val="0"/>
        <w:autoSpaceDN w:val="0"/>
        <w:bidi/>
        <w:adjustRightInd w:val="0"/>
        <w:rPr>
          <w:rFonts w:eastAsia="Times New Roman" w:cs="B Nazanin"/>
          <w:sz w:val="20"/>
          <w:szCs w:val="20"/>
          <w:rtl/>
          <w:lang w:bidi="fa-IR"/>
        </w:rPr>
      </w:pPr>
      <w:r w:rsidRPr="005F7FC5">
        <w:rPr>
          <w:rFonts w:ascii="Times New Roman" w:eastAsia="Times New Roman" w:hAnsi="Times New Roman" w:cs="B Nazanin"/>
          <w:b/>
          <w:bCs/>
          <w:sz w:val="20"/>
          <w:szCs w:val="20"/>
          <w:rtl/>
          <w:lang w:bidi="fa-IR"/>
        </w:rPr>
        <w:t>*</w:t>
      </w:r>
      <w:r w:rsidRPr="005F7FC5">
        <w:rPr>
          <w:rFonts w:eastAsia="Times New Roman" w:cs="B Nazanin" w:hint="cs"/>
          <w:sz w:val="20"/>
          <w:szCs w:val="20"/>
          <w:rtl/>
          <w:lang w:bidi="fa-IR"/>
        </w:rPr>
        <w:t>اعداد داخل پرانتز برابر با احتمال هستند.</w:t>
      </w:r>
    </w:p>
    <w:p w14:paraId="5C3FF333" w14:textId="77777777" w:rsidR="005F7FC5" w:rsidRDefault="005F7FC5" w:rsidP="005F7FC5">
      <w:pPr>
        <w:tabs>
          <w:tab w:val="right" w:pos="6803"/>
        </w:tabs>
        <w:autoSpaceDE w:val="0"/>
        <w:autoSpaceDN w:val="0"/>
        <w:bidi/>
        <w:adjustRightInd w:val="0"/>
        <w:spacing w:line="300" w:lineRule="auto"/>
        <w:ind w:firstLine="567"/>
        <w:rPr>
          <w:rFonts w:cs="B Lotus"/>
          <w:rtl/>
        </w:rPr>
      </w:pPr>
    </w:p>
    <w:p w14:paraId="1C61CE5C" w14:textId="77777777" w:rsidR="00A40031" w:rsidRDefault="00A40031" w:rsidP="00580CA0">
      <w:pPr>
        <w:tabs>
          <w:tab w:val="right" w:pos="7324"/>
          <w:tab w:val="right" w:pos="9270"/>
        </w:tabs>
        <w:autoSpaceDE w:val="0"/>
        <w:autoSpaceDN w:val="0"/>
        <w:bidi/>
        <w:adjustRightInd w:val="0"/>
        <w:spacing w:line="300" w:lineRule="auto"/>
        <w:ind w:firstLine="567"/>
        <w:rPr>
          <w:rFonts w:ascii="Times New Roman" w:eastAsia="Times New Roman" w:hAnsi="Times New Roman" w:cs="B Nazanin"/>
          <w:sz w:val="28"/>
          <w:szCs w:val="28"/>
          <w:rtl/>
          <w:lang w:bidi="fa-IR"/>
        </w:rPr>
      </w:pPr>
      <w:r w:rsidRPr="00A40031">
        <w:rPr>
          <w:rFonts w:ascii="Times New Roman" w:eastAsia="Times New Roman" w:hAnsi="Times New Roman" w:cs="B Nazanin" w:hint="cs"/>
          <w:sz w:val="28"/>
          <w:szCs w:val="28"/>
          <w:rtl/>
          <w:lang w:bidi="fa-IR"/>
        </w:rPr>
        <w:t xml:space="preserve">به سبب بیشتر بودن آماره آ‌زمون‌های </w:t>
      </w:r>
      <w:proofErr w:type="spellStart"/>
      <w:r w:rsidRPr="00A40031">
        <w:rPr>
          <w:rFonts w:ascii="Times New Roman" w:eastAsia="Times New Roman" w:hAnsi="Times New Roman" w:cs="B Nazanin"/>
          <w:sz w:val="24"/>
          <w:szCs w:val="24"/>
          <w:lang w:bidi="fa-IR"/>
        </w:rPr>
        <w:t>lmerror</w:t>
      </w:r>
      <w:proofErr w:type="spellEnd"/>
      <w:r w:rsidRPr="00A40031">
        <w:rPr>
          <w:rFonts w:ascii="Times New Roman" w:eastAsia="Times New Roman" w:hAnsi="Times New Roman" w:cs="B Nazanin" w:hint="cs"/>
          <w:sz w:val="28"/>
          <w:szCs w:val="28"/>
          <w:rtl/>
          <w:lang w:bidi="fa-IR"/>
        </w:rPr>
        <w:t xml:space="preserve"> و کمتر بودن آماره آ‌زمون‌های </w:t>
      </w:r>
      <w:proofErr w:type="spellStart"/>
      <w:r w:rsidRPr="00A40031">
        <w:rPr>
          <w:rFonts w:ascii="Times New Roman" w:eastAsia="Times New Roman" w:hAnsi="Times New Roman" w:cs="B Nazanin"/>
          <w:sz w:val="24"/>
          <w:szCs w:val="24"/>
          <w:lang w:bidi="fa-IR"/>
        </w:rPr>
        <w:t>lmlag</w:t>
      </w:r>
      <w:proofErr w:type="spellEnd"/>
      <w:r w:rsidRPr="00A40031">
        <w:rPr>
          <w:rFonts w:ascii="Times New Roman" w:eastAsia="Times New Roman" w:hAnsi="Times New Roman" w:cs="B Nazanin" w:hint="cs"/>
          <w:sz w:val="28"/>
          <w:szCs w:val="28"/>
          <w:rtl/>
          <w:lang w:bidi="fa-IR"/>
        </w:rPr>
        <w:t xml:space="preserve"> از </w:t>
      </w:r>
      <w:r w:rsidRPr="00A40031">
        <w:rPr>
          <w:rFonts w:ascii="Times New Roman" w:eastAsia="Times New Roman" w:hAnsi="Times New Roman" w:cs="B Nazanin"/>
          <w:sz w:val="28"/>
          <w:szCs w:val="28"/>
          <w:rtl/>
          <w:lang w:bidi="fa-IR"/>
        </w:rPr>
        <w:t>635/6،</w:t>
      </w:r>
      <w:r w:rsidRPr="00A40031">
        <w:rPr>
          <w:rFonts w:ascii="Times New Roman" w:eastAsia="Times New Roman" w:hAnsi="Times New Roman" w:cs="B Nazanin" w:hint="cs"/>
          <w:sz w:val="28"/>
          <w:szCs w:val="28"/>
          <w:rtl/>
          <w:lang w:bidi="fa-IR"/>
        </w:rPr>
        <w:t xml:space="preserve"> از مدل </w:t>
      </w:r>
      <w:r w:rsidRPr="00113ED2">
        <w:rPr>
          <w:rFonts w:ascii="Times New Roman" w:eastAsia="Times New Roman" w:hAnsi="Times New Roman" w:cs="B Nazanin"/>
          <w:sz w:val="24"/>
          <w:szCs w:val="24"/>
          <w:lang w:bidi="fa-IR"/>
        </w:rPr>
        <w:t>SEM</w:t>
      </w:r>
      <w:r w:rsidRPr="00A40031">
        <w:rPr>
          <w:rFonts w:ascii="Times New Roman" w:eastAsia="Times New Roman" w:hAnsi="Times New Roman" w:cs="B Nazanin" w:hint="cs"/>
          <w:sz w:val="28"/>
          <w:szCs w:val="28"/>
          <w:rtl/>
          <w:lang w:bidi="fa-IR"/>
        </w:rPr>
        <w:t xml:space="preserve"> استفاده ‌شده</w:t>
      </w:r>
      <w:r w:rsidRPr="00A40031">
        <w:rPr>
          <w:rFonts w:ascii="Times New Roman" w:eastAsia="Times New Roman" w:hAnsi="Times New Roman" w:cs="B Nazanin"/>
          <w:sz w:val="28"/>
          <w:szCs w:val="28"/>
          <w:lang w:bidi="fa-IR"/>
        </w:rPr>
        <w:softHyphen/>
      </w:r>
      <w:r w:rsidRPr="00A40031">
        <w:rPr>
          <w:rFonts w:ascii="Times New Roman" w:eastAsia="Times New Roman" w:hAnsi="Times New Roman" w:cs="B Nazanin" w:hint="cs"/>
          <w:sz w:val="28"/>
          <w:szCs w:val="28"/>
          <w:rtl/>
          <w:lang w:bidi="fa-IR"/>
        </w:rPr>
        <w:t>است.</w:t>
      </w:r>
      <w:r w:rsidR="000156F8">
        <w:rPr>
          <w:rFonts w:ascii="Times New Roman" w:eastAsia="Times New Roman" w:hAnsi="Times New Roman" w:cs="B Nazanin" w:hint="cs"/>
          <w:sz w:val="28"/>
          <w:szCs w:val="28"/>
          <w:rtl/>
          <w:lang w:bidi="fa-IR"/>
        </w:rPr>
        <w:t xml:space="preserve">  </w:t>
      </w:r>
    </w:p>
    <w:p w14:paraId="6F36694C" w14:textId="77777777" w:rsidR="000156F8" w:rsidRPr="000156F8" w:rsidRDefault="000156F8" w:rsidP="000156F8">
      <w:pPr>
        <w:tabs>
          <w:tab w:val="right" w:pos="7324"/>
          <w:tab w:val="right" w:pos="9270"/>
        </w:tabs>
        <w:autoSpaceDE w:val="0"/>
        <w:autoSpaceDN w:val="0"/>
        <w:bidi/>
        <w:adjustRightInd w:val="0"/>
        <w:spacing w:line="300" w:lineRule="auto"/>
        <w:ind w:firstLine="567"/>
        <w:rPr>
          <w:rFonts w:ascii="Times New Roman" w:eastAsia="Times New Roman" w:hAnsi="Times New Roman" w:cs="B Nazanin"/>
          <w:i/>
          <w:iCs/>
          <w:sz w:val="28"/>
          <w:szCs w:val="28"/>
          <w:rtl/>
          <w:lang w:bidi="fa-IR"/>
        </w:rPr>
      </w:pPr>
    </w:p>
    <w:p w14:paraId="15728C90" w14:textId="77777777" w:rsidR="00A40031" w:rsidRPr="000156F8" w:rsidRDefault="000156F8" w:rsidP="000156F8">
      <w:pPr>
        <w:tabs>
          <w:tab w:val="right" w:pos="7938"/>
        </w:tabs>
        <w:autoSpaceDE w:val="0"/>
        <w:autoSpaceDN w:val="0"/>
        <w:bidi/>
        <w:adjustRightInd w:val="0"/>
        <w:rPr>
          <w:rFonts w:ascii="Times New Roman" w:eastAsia="Times New Roman" w:hAnsi="Times New Roman" w:cs="B Nazanin"/>
          <w:b/>
          <w:bCs/>
          <w:i/>
          <w:iCs/>
          <w:sz w:val="28"/>
          <w:szCs w:val="28"/>
          <w:rtl/>
          <w:lang w:bidi="fa-IR"/>
        </w:rPr>
      </w:pPr>
      <w:r w:rsidRPr="000156F8">
        <w:rPr>
          <w:rFonts w:eastAsia="Times New Roman" w:cs="B Nazanin" w:hint="cs"/>
          <w:b/>
          <w:bCs/>
          <w:i/>
          <w:iCs/>
          <w:sz w:val="28"/>
          <w:szCs w:val="28"/>
          <w:rtl/>
          <w:lang w:bidi="fa-IR"/>
        </w:rPr>
        <w:t>5-2</w:t>
      </w:r>
      <w:r>
        <w:rPr>
          <w:rFonts w:eastAsia="Times New Roman" w:cs="B Nazanin" w:hint="cs"/>
          <w:b/>
          <w:bCs/>
          <w:i/>
          <w:iCs/>
          <w:sz w:val="28"/>
          <w:szCs w:val="28"/>
          <w:rtl/>
          <w:lang w:bidi="fa-IR"/>
        </w:rPr>
        <w:t>-</w:t>
      </w:r>
      <w:r w:rsidR="00A40031" w:rsidRPr="000156F8">
        <w:rPr>
          <w:rFonts w:eastAsia="Times New Roman" w:cs="B Nazanin" w:hint="cs"/>
          <w:b/>
          <w:bCs/>
          <w:i/>
          <w:iCs/>
          <w:sz w:val="28"/>
          <w:szCs w:val="28"/>
          <w:rtl/>
          <w:lang w:bidi="fa-IR"/>
        </w:rPr>
        <w:t xml:space="preserve"> آزمون‌های تصریح  مدل</w:t>
      </w:r>
    </w:p>
    <w:p w14:paraId="66871ED7" w14:textId="77777777" w:rsidR="00A40031" w:rsidRDefault="00A40031" w:rsidP="00580CA0">
      <w:pPr>
        <w:tabs>
          <w:tab w:val="right" w:pos="6803"/>
        </w:tabs>
        <w:bidi/>
        <w:spacing w:line="300" w:lineRule="auto"/>
        <w:ind w:firstLine="567"/>
        <w:rPr>
          <w:rFonts w:ascii="Times New Roman" w:hAnsi="Times New Roman" w:cs="B Nazanin"/>
          <w:sz w:val="28"/>
          <w:szCs w:val="28"/>
          <w:rtl/>
          <w:lang w:bidi="fa-IR"/>
        </w:rPr>
      </w:pPr>
      <w:r w:rsidRPr="00A40031">
        <w:rPr>
          <w:rFonts w:ascii="Times New Roman" w:eastAsia="Times New Roman" w:hAnsi="Times New Roman" w:cs="B Nazanin" w:hint="cs"/>
          <w:sz w:val="28"/>
          <w:szCs w:val="28"/>
          <w:rtl/>
          <w:lang w:bidi="fa-IR"/>
        </w:rPr>
        <w:t>در این قسمت از آزمون نسبت درستنمایی</w:t>
      </w:r>
      <w:r w:rsidRPr="00A40031">
        <w:rPr>
          <w:rStyle w:val="FootnoteReference"/>
          <w:rFonts w:eastAsia="Times New Roman"/>
          <w:sz w:val="28"/>
          <w:rtl/>
          <w:lang w:bidi="fa-IR"/>
        </w:rPr>
        <w:footnoteReference w:id="21"/>
      </w:r>
      <w:r w:rsidRPr="00A40031">
        <w:rPr>
          <w:rFonts w:ascii="Times New Roman" w:eastAsia="Times New Roman" w:hAnsi="Times New Roman" w:cs="B Nazanin" w:hint="cs"/>
          <w:sz w:val="28"/>
          <w:szCs w:val="28"/>
          <w:rtl/>
          <w:lang w:bidi="fa-IR"/>
        </w:rPr>
        <w:t xml:space="preserve"> برای انتخاب یکی از دو مدل </w:t>
      </w:r>
      <w:r w:rsidRPr="0019729F">
        <w:rPr>
          <w:rFonts w:ascii="Times New Roman" w:hAnsi="Times New Roman" w:cs="B Nazanin"/>
          <w:sz w:val="24"/>
          <w:szCs w:val="24"/>
          <w:lang w:bidi="fa-IR"/>
        </w:rPr>
        <w:t>Pool</w:t>
      </w:r>
      <w:r w:rsidR="0019729F" w:rsidRPr="0019729F">
        <w:rPr>
          <w:rFonts w:ascii="Times New Roman" w:hAnsi="Times New Roman" w:cs="B Nazanin" w:hint="cs"/>
          <w:sz w:val="24"/>
          <w:szCs w:val="24"/>
          <w:rtl/>
          <w:lang w:bidi="fa-IR"/>
        </w:rPr>
        <w:t xml:space="preserve"> </w:t>
      </w:r>
      <w:r w:rsidRPr="00A40031">
        <w:rPr>
          <w:rFonts w:cs="B Nazanin" w:hint="cs"/>
          <w:sz w:val="28"/>
          <w:szCs w:val="28"/>
          <w:rtl/>
          <w:lang w:bidi="fa-IR"/>
        </w:rPr>
        <w:t>و داده‌های تابلویی با اثر ثابت استفاده می‌گردد. در صورت انتخاب مدل تابلویی، از احتمال آزمون هاسمن جهت گزینش یکی از دو مدل با وجود اثرات ثابت یا تصادفی کمک گرفته می‌شود</w:t>
      </w:r>
      <w:r w:rsidR="00BC10B3">
        <w:rPr>
          <w:rFonts w:cs="B Nazanin" w:hint="cs"/>
          <w:sz w:val="28"/>
          <w:szCs w:val="28"/>
          <w:rtl/>
          <w:lang w:bidi="fa-IR"/>
        </w:rPr>
        <w:t xml:space="preserve"> </w:t>
      </w:r>
      <w:r w:rsidRPr="00A40031">
        <w:rPr>
          <w:rFonts w:ascii="Times New Roman" w:hAnsi="Times New Roman" w:cs="B Nazanin" w:hint="cs"/>
          <w:sz w:val="28"/>
          <w:szCs w:val="28"/>
          <w:rtl/>
          <w:lang w:bidi="fa-IR"/>
        </w:rPr>
        <w:t>(الهورست، 2011)</w:t>
      </w:r>
      <w:r w:rsidRPr="00A40031">
        <w:rPr>
          <w:rStyle w:val="FootnoteReference"/>
          <w:sz w:val="28"/>
          <w:rtl/>
          <w:lang w:bidi="fa-IR"/>
        </w:rPr>
        <w:footnoteReference w:id="22"/>
      </w:r>
      <w:r w:rsidRPr="00A40031">
        <w:rPr>
          <w:rFonts w:ascii="Times New Roman" w:hAnsi="Times New Roman" w:cs="B Nazanin" w:hint="cs"/>
          <w:sz w:val="28"/>
          <w:szCs w:val="28"/>
          <w:rtl/>
          <w:lang w:bidi="fa-IR"/>
        </w:rPr>
        <w:t>.</w:t>
      </w:r>
    </w:p>
    <w:p w14:paraId="68B71697" w14:textId="77777777" w:rsidR="003612C7" w:rsidRDefault="003612C7" w:rsidP="003612C7">
      <w:pPr>
        <w:tabs>
          <w:tab w:val="right" w:pos="6803"/>
        </w:tabs>
        <w:bidi/>
        <w:spacing w:line="300" w:lineRule="auto"/>
        <w:ind w:firstLine="567"/>
        <w:rPr>
          <w:rFonts w:ascii="Times New Roman" w:hAnsi="Times New Roman" w:cs="B Nazanin"/>
          <w:sz w:val="28"/>
          <w:szCs w:val="28"/>
          <w:rtl/>
          <w:lang w:bidi="fa-IR"/>
        </w:rPr>
      </w:pPr>
    </w:p>
    <w:p w14:paraId="52EA7BB1" w14:textId="77777777" w:rsidR="003612C7" w:rsidRPr="00A40031" w:rsidRDefault="003612C7" w:rsidP="003612C7">
      <w:pPr>
        <w:tabs>
          <w:tab w:val="right" w:pos="6803"/>
        </w:tabs>
        <w:bidi/>
        <w:spacing w:line="300" w:lineRule="auto"/>
        <w:ind w:firstLine="567"/>
        <w:rPr>
          <w:rFonts w:ascii="Times New Roman" w:hAnsi="Times New Roman" w:cs="B Nazanin"/>
          <w:sz w:val="28"/>
          <w:szCs w:val="28"/>
          <w:lang w:bidi="fa-IR"/>
        </w:rPr>
      </w:pPr>
    </w:p>
    <w:p w14:paraId="0898112B" w14:textId="77777777" w:rsidR="00A40031" w:rsidRPr="005F7FC5" w:rsidRDefault="00A40031" w:rsidP="00A40031">
      <w:pPr>
        <w:tabs>
          <w:tab w:val="right" w:pos="6803"/>
        </w:tabs>
        <w:autoSpaceDE w:val="0"/>
        <w:autoSpaceDN w:val="0"/>
        <w:bidi/>
        <w:adjustRightInd w:val="0"/>
        <w:spacing w:line="300" w:lineRule="auto"/>
        <w:ind w:firstLine="567"/>
        <w:rPr>
          <w:rFonts w:cs="B Lotus"/>
          <w:rtl/>
        </w:rPr>
      </w:pPr>
    </w:p>
    <w:p w14:paraId="4CD74642" w14:textId="77777777" w:rsidR="0087584B" w:rsidRPr="00580CA0" w:rsidRDefault="00857E6C" w:rsidP="0087584B">
      <w:pPr>
        <w:bidi/>
        <w:jc w:val="center"/>
        <w:rPr>
          <w:rFonts w:cs="B Lotus"/>
          <w:b/>
          <w:bCs/>
          <w:rtl/>
          <w:lang w:bidi="fa-IR"/>
        </w:rPr>
      </w:pPr>
      <w:r w:rsidRPr="00580CA0">
        <w:rPr>
          <w:rFonts w:cs="B Lotus" w:hint="cs"/>
          <w:b/>
          <w:bCs/>
          <w:rtl/>
          <w:lang w:bidi="fa-IR"/>
        </w:rPr>
        <w:t xml:space="preserve">جدول (2)- </w:t>
      </w:r>
      <w:r w:rsidR="0087584B" w:rsidRPr="00580CA0">
        <w:rPr>
          <w:rFonts w:cs="B Lotus" w:hint="cs"/>
          <w:b/>
          <w:bCs/>
          <w:rtl/>
          <w:lang w:bidi="fa-IR"/>
        </w:rPr>
        <w:t>نتایج آزمون ها</w:t>
      </w:r>
    </w:p>
    <w:tbl>
      <w:tblPr>
        <w:bidiVisual/>
        <w:tblW w:w="5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394"/>
        <w:gridCol w:w="3073"/>
      </w:tblGrid>
      <w:tr w:rsidR="0087584B" w:rsidRPr="00B632FE" w14:paraId="0E8457AE" w14:textId="77777777" w:rsidTr="00D76ABF">
        <w:trPr>
          <w:jc w:val="center"/>
        </w:trPr>
        <w:tc>
          <w:tcPr>
            <w:tcW w:w="1417" w:type="dxa"/>
            <w:tcBorders>
              <w:top w:val="triple" w:sz="4" w:space="0" w:color="C0504D" w:themeColor="accent2"/>
              <w:left w:val="triple" w:sz="4" w:space="0" w:color="C0504D" w:themeColor="accent2"/>
              <w:bottom w:val="single" w:sz="12" w:space="0" w:color="C0504D" w:themeColor="accent2"/>
              <w:right w:val="single" w:sz="12" w:space="0" w:color="C0504D" w:themeColor="accent2"/>
            </w:tcBorders>
            <w:vAlign w:val="center"/>
          </w:tcPr>
          <w:p w14:paraId="79AF2F2F" w14:textId="77777777" w:rsidR="0087584B" w:rsidRPr="00857E6C" w:rsidRDefault="0087584B" w:rsidP="00D76ABF">
            <w:pPr>
              <w:tabs>
                <w:tab w:val="right" w:pos="6803"/>
              </w:tabs>
              <w:autoSpaceDE w:val="0"/>
              <w:autoSpaceDN w:val="0"/>
              <w:bidi/>
              <w:adjustRightInd w:val="0"/>
              <w:jc w:val="center"/>
              <w:rPr>
                <w:rFonts w:ascii="Times New Roman" w:eastAsia="Times New Roman" w:hAnsi="Times New Roman" w:cs="B Nazanin"/>
                <w:b/>
                <w:bCs/>
                <w:rtl/>
                <w:lang w:bidi="fa-IR"/>
              </w:rPr>
            </w:pPr>
            <w:r w:rsidRPr="00857E6C">
              <w:rPr>
                <w:rFonts w:ascii="Times New Roman" w:eastAsia="Times New Roman" w:hAnsi="Times New Roman" w:cs="B Nazanin"/>
                <w:b/>
                <w:bCs/>
                <w:lang w:bidi="fa-IR"/>
              </w:rPr>
              <w:t>Probability</w:t>
            </w:r>
          </w:p>
        </w:tc>
        <w:tc>
          <w:tcPr>
            <w:tcW w:w="1394" w:type="dxa"/>
            <w:tcBorders>
              <w:top w:val="triple" w:sz="4" w:space="0" w:color="C0504D" w:themeColor="accent2"/>
              <w:left w:val="single" w:sz="12" w:space="0" w:color="C0504D" w:themeColor="accent2"/>
              <w:bottom w:val="single" w:sz="12" w:space="0" w:color="C0504D" w:themeColor="accent2"/>
              <w:right w:val="single" w:sz="12" w:space="0" w:color="C0504D" w:themeColor="accent2"/>
            </w:tcBorders>
            <w:vAlign w:val="center"/>
          </w:tcPr>
          <w:p w14:paraId="50B21CC7" w14:textId="77777777" w:rsidR="0087584B" w:rsidRPr="00857E6C" w:rsidRDefault="0087584B" w:rsidP="00D76ABF">
            <w:pPr>
              <w:tabs>
                <w:tab w:val="right" w:pos="6803"/>
              </w:tabs>
              <w:autoSpaceDE w:val="0"/>
              <w:autoSpaceDN w:val="0"/>
              <w:bidi/>
              <w:adjustRightInd w:val="0"/>
              <w:jc w:val="center"/>
              <w:rPr>
                <w:rFonts w:ascii="Times New Roman" w:eastAsia="Times New Roman" w:hAnsi="Times New Roman" w:cs="B Nazanin"/>
                <w:b/>
                <w:bCs/>
                <w:rtl/>
                <w:lang w:bidi="fa-IR"/>
              </w:rPr>
            </w:pPr>
            <w:r w:rsidRPr="00857E6C">
              <w:rPr>
                <w:rFonts w:ascii="Times New Roman" w:eastAsia="Times New Roman" w:hAnsi="Times New Roman" w:cs="B Nazanin"/>
                <w:b/>
                <w:bCs/>
                <w:lang w:bidi="fa-IR"/>
              </w:rPr>
              <w:t>Value</w:t>
            </w:r>
          </w:p>
        </w:tc>
        <w:tc>
          <w:tcPr>
            <w:tcW w:w="3073" w:type="dxa"/>
            <w:tcBorders>
              <w:top w:val="triple" w:sz="4" w:space="0" w:color="C0504D" w:themeColor="accent2"/>
              <w:left w:val="single" w:sz="12" w:space="0" w:color="C0504D" w:themeColor="accent2"/>
              <w:bottom w:val="single" w:sz="12" w:space="0" w:color="C0504D" w:themeColor="accent2"/>
              <w:right w:val="triple" w:sz="4" w:space="0" w:color="C0504D" w:themeColor="accent2"/>
            </w:tcBorders>
            <w:vAlign w:val="center"/>
          </w:tcPr>
          <w:p w14:paraId="5C06DE20" w14:textId="77777777" w:rsidR="0087584B" w:rsidRPr="00857E6C" w:rsidRDefault="0087584B" w:rsidP="00D76ABF">
            <w:pPr>
              <w:tabs>
                <w:tab w:val="right" w:pos="6803"/>
              </w:tabs>
              <w:autoSpaceDE w:val="0"/>
              <w:autoSpaceDN w:val="0"/>
              <w:bidi/>
              <w:adjustRightInd w:val="0"/>
              <w:jc w:val="center"/>
              <w:rPr>
                <w:rFonts w:ascii="Times New Roman" w:eastAsia="Times New Roman" w:hAnsi="Times New Roman" w:cs="B Nazanin"/>
                <w:b/>
                <w:bCs/>
                <w:lang w:bidi="fa-IR"/>
              </w:rPr>
            </w:pPr>
            <w:r w:rsidRPr="00857E6C">
              <w:rPr>
                <w:rFonts w:ascii="Times New Roman" w:eastAsia="Times New Roman" w:hAnsi="Times New Roman" w:cs="B Nazanin"/>
                <w:b/>
                <w:bCs/>
                <w:lang w:bidi="fa-IR"/>
              </w:rPr>
              <w:t>Tests</w:t>
            </w:r>
          </w:p>
        </w:tc>
      </w:tr>
      <w:tr w:rsidR="0087584B" w:rsidRPr="00B632FE" w14:paraId="3F7BECFF" w14:textId="77777777" w:rsidTr="00D76ABF">
        <w:trPr>
          <w:jc w:val="center"/>
        </w:trPr>
        <w:tc>
          <w:tcPr>
            <w:tcW w:w="1417" w:type="dxa"/>
            <w:tcBorders>
              <w:top w:val="single" w:sz="12" w:space="0" w:color="C0504D" w:themeColor="accent2"/>
              <w:left w:val="triple" w:sz="4" w:space="0" w:color="C0504D" w:themeColor="accent2"/>
              <w:bottom w:val="single" w:sz="12" w:space="0" w:color="C0504D" w:themeColor="accent2"/>
              <w:right w:val="single" w:sz="12" w:space="0" w:color="C0504D" w:themeColor="accent2"/>
            </w:tcBorders>
            <w:vAlign w:val="center"/>
          </w:tcPr>
          <w:p w14:paraId="062470D3" w14:textId="77777777" w:rsidR="0087584B" w:rsidRPr="00857E6C" w:rsidRDefault="0087584B" w:rsidP="00D76ABF">
            <w:pPr>
              <w:tabs>
                <w:tab w:val="right" w:pos="6803"/>
              </w:tabs>
              <w:autoSpaceDE w:val="0"/>
              <w:autoSpaceDN w:val="0"/>
              <w:bidi/>
              <w:adjustRightInd w:val="0"/>
              <w:jc w:val="center"/>
              <w:rPr>
                <w:rFonts w:ascii="Times New Roman" w:eastAsia="Times New Roman" w:hAnsi="Times New Roman" w:cs="B Nazanin"/>
                <w:rtl/>
                <w:lang w:bidi="fa-IR"/>
              </w:rPr>
            </w:pPr>
            <w:r w:rsidRPr="00857E6C">
              <w:rPr>
                <w:rFonts w:ascii="Times New Roman" w:eastAsia="Times New Roman" w:hAnsi="Times New Roman" w:cs="B Nazanin"/>
                <w:rtl/>
                <w:lang w:bidi="fa-IR"/>
              </w:rPr>
              <w:t>00/0</w:t>
            </w:r>
          </w:p>
        </w:tc>
        <w:tc>
          <w:tcPr>
            <w:tcW w:w="13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14:paraId="3F09147C" w14:textId="77777777" w:rsidR="0087584B" w:rsidRPr="00857E6C" w:rsidRDefault="0087584B" w:rsidP="00D76ABF">
            <w:pPr>
              <w:tabs>
                <w:tab w:val="right" w:pos="6803"/>
              </w:tabs>
              <w:autoSpaceDE w:val="0"/>
              <w:autoSpaceDN w:val="0"/>
              <w:bidi/>
              <w:adjustRightInd w:val="0"/>
              <w:jc w:val="center"/>
              <w:rPr>
                <w:rFonts w:ascii="Times New Roman" w:eastAsia="Times New Roman" w:hAnsi="Times New Roman" w:cs="B Nazanin"/>
                <w:rtl/>
                <w:lang w:bidi="fa-IR"/>
              </w:rPr>
            </w:pPr>
            <w:r w:rsidRPr="00857E6C">
              <w:rPr>
                <w:rFonts w:ascii="Times New Roman" w:eastAsia="Times New Roman" w:hAnsi="Times New Roman" w:cs="B Nazanin" w:hint="cs"/>
                <w:rtl/>
                <w:lang w:bidi="fa-IR"/>
              </w:rPr>
              <w:t>34</w:t>
            </w:r>
            <w:r w:rsidRPr="00857E6C">
              <w:rPr>
                <w:rFonts w:ascii="Times New Roman" w:eastAsia="Times New Roman" w:hAnsi="Times New Roman" w:cs="B Nazanin"/>
                <w:rtl/>
                <w:lang w:bidi="fa-IR"/>
              </w:rPr>
              <w:t>/</w:t>
            </w:r>
            <w:r w:rsidRPr="00857E6C">
              <w:rPr>
                <w:rFonts w:ascii="Times New Roman" w:eastAsia="Times New Roman" w:hAnsi="Times New Roman" w:cs="B Nazanin" w:hint="cs"/>
                <w:rtl/>
                <w:lang w:bidi="fa-IR"/>
              </w:rPr>
              <w:t>6</w:t>
            </w:r>
          </w:p>
        </w:tc>
        <w:tc>
          <w:tcPr>
            <w:tcW w:w="3073" w:type="dxa"/>
            <w:tcBorders>
              <w:top w:val="single" w:sz="12" w:space="0" w:color="C0504D" w:themeColor="accent2"/>
              <w:left w:val="single" w:sz="12" w:space="0" w:color="C0504D" w:themeColor="accent2"/>
              <w:bottom w:val="single" w:sz="12" w:space="0" w:color="C0504D" w:themeColor="accent2"/>
              <w:right w:val="triple" w:sz="4" w:space="0" w:color="C0504D" w:themeColor="accent2"/>
            </w:tcBorders>
            <w:vAlign w:val="center"/>
          </w:tcPr>
          <w:p w14:paraId="5A63BDF9" w14:textId="77777777" w:rsidR="0087584B" w:rsidRPr="00857E6C" w:rsidRDefault="0087584B" w:rsidP="00D76ABF">
            <w:pPr>
              <w:tabs>
                <w:tab w:val="right" w:pos="6803"/>
              </w:tabs>
              <w:autoSpaceDE w:val="0"/>
              <w:autoSpaceDN w:val="0"/>
              <w:bidi/>
              <w:adjustRightInd w:val="0"/>
              <w:jc w:val="center"/>
              <w:rPr>
                <w:rFonts w:ascii="Times New Roman" w:eastAsia="Times New Roman" w:hAnsi="Times New Roman" w:cs="B Nazanin"/>
                <w:b/>
                <w:bCs/>
                <w:rtl/>
                <w:lang w:bidi="fa-IR"/>
              </w:rPr>
            </w:pPr>
            <w:r w:rsidRPr="00857E6C">
              <w:rPr>
                <w:rFonts w:ascii="Times New Roman" w:eastAsia="Times New Roman" w:hAnsi="Times New Roman" w:cs="B Nazanin"/>
                <w:b/>
                <w:bCs/>
                <w:lang w:bidi="fa-IR"/>
              </w:rPr>
              <w:t>Chow</w:t>
            </w:r>
          </w:p>
        </w:tc>
      </w:tr>
      <w:tr w:rsidR="0087584B" w:rsidRPr="00B632FE" w14:paraId="576FF362" w14:textId="77777777" w:rsidTr="00D76ABF">
        <w:trPr>
          <w:jc w:val="center"/>
        </w:trPr>
        <w:tc>
          <w:tcPr>
            <w:tcW w:w="1417" w:type="dxa"/>
            <w:tcBorders>
              <w:top w:val="single" w:sz="12" w:space="0" w:color="C0504D" w:themeColor="accent2"/>
              <w:left w:val="triple" w:sz="4" w:space="0" w:color="C0504D" w:themeColor="accent2"/>
              <w:bottom w:val="single" w:sz="12" w:space="0" w:color="C0504D" w:themeColor="accent2"/>
              <w:right w:val="single" w:sz="12" w:space="0" w:color="C0504D" w:themeColor="accent2"/>
            </w:tcBorders>
            <w:vAlign w:val="center"/>
          </w:tcPr>
          <w:p w14:paraId="103FCFED" w14:textId="77777777" w:rsidR="0087584B" w:rsidRPr="00857E6C" w:rsidRDefault="0087584B" w:rsidP="00D76ABF">
            <w:pPr>
              <w:tabs>
                <w:tab w:val="right" w:pos="6803"/>
              </w:tabs>
              <w:autoSpaceDE w:val="0"/>
              <w:autoSpaceDN w:val="0"/>
              <w:bidi/>
              <w:adjustRightInd w:val="0"/>
              <w:jc w:val="center"/>
              <w:rPr>
                <w:rFonts w:ascii="Times New Roman" w:eastAsia="Times New Roman" w:hAnsi="Times New Roman" w:cs="B Nazanin"/>
                <w:rtl/>
                <w:lang w:bidi="fa-IR"/>
              </w:rPr>
            </w:pPr>
            <w:r w:rsidRPr="00857E6C">
              <w:rPr>
                <w:rFonts w:ascii="Times New Roman" w:eastAsia="Times New Roman" w:hAnsi="Times New Roman" w:cs="B Nazanin"/>
                <w:rtl/>
                <w:lang w:bidi="fa-IR"/>
              </w:rPr>
              <w:lastRenderedPageBreak/>
              <w:t>00/0</w:t>
            </w:r>
          </w:p>
        </w:tc>
        <w:tc>
          <w:tcPr>
            <w:tcW w:w="13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14:paraId="7B18700A" w14:textId="77777777" w:rsidR="0087584B" w:rsidRPr="00857E6C" w:rsidRDefault="0087584B" w:rsidP="00D76ABF">
            <w:pPr>
              <w:tabs>
                <w:tab w:val="right" w:pos="6803"/>
              </w:tabs>
              <w:autoSpaceDE w:val="0"/>
              <w:autoSpaceDN w:val="0"/>
              <w:bidi/>
              <w:adjustRightInd w:val="0"/>
              <w:jc w:val="center"/>
              <w:rPr>
                <w:rFonts w:ascii="Times New Roman" w:eastAsia="Times New Roman" w:hAnsi="Times New Roman" w:cs="B Nazanin"/>
                <w:rtl/>
                <w:lang w:bidi="fa-IR"/>
              </w:rPr>
            </w:pPr>
            <w:r w:rsidRPr="00857E6C">
              <w:rPr>
                <w:rFonts w:ascii="Times New Roman" w:eastAsia="Times New Roman" w:hAnsi="Times New Roman" w:cs="B Nazanin" w:hint="cs"/>
                <w:rtl/>
                <w:lang w:bidi="fa-IR"/>
              </w:rPr>
              <w:t>71</w:t>
            </w:r>
            <w:r w:rsidRPr="00857E6C">
              <w:rPr>
                <w:rFonts w:ascii="Times New Roman" w:eastAsia="Times New Roman" w:hAnsi="Times New Roman" w:cs="B Nazanin"/>
                <w:rtl/>
                <w:lang w:bidi="fa-IR"/>
              </w:rPr>
              <w:t>/</w:t>
            </w:r>
            <w:r w:rsidRPr="00857E6C">
              <w:rPr>
                <w:rFonts w:ascii="Times New Roman" w:eastAsia="Times New Roman" w:hAnsi="Times New Roman" w:cs="B Nazanin" w:hint="cs"/>
                <w:rtl/>
                <w:lang w:bidi="fa-IR"/>
              </w:rPr>
              <w:t>77</w:t>
            </w:r>
          </w:p>
        </w:tc>
        <w:tc>
          <w:tcPr>
            <w:tcW w:w="3073" w:type="dxa"/>
            <w:tcBorders>
              <w:top w:val="single" w:sz="12" w:space="0" w:color="C0504D" w:themeColor="accent2"/>
              <w:left w:val="single" w:sz="12" w:space="0" w:color="C0504D" w:themeColor="accent2"/>
              <w:bottom w:val="single" w:sz="12" w:space="0" w:color="C0504D" w:themeColor="accent2"/>
              <w:right w:val="triple" w:sz="4" w:space="0" w:color="C0504D" w:themeColor="accent2"/>
            </w:tcBorders>
            <w:vAlign w:val="center"/>
          </w:tcPr>
          <w:p w14:paraId="738F31A1" w14:textId="77777777" w:rsidR="0087584B" w:rsidRPr="00857E6C" w:rsidRDefault="0087584B" w:rsidP="00D76ABF">
            <w:pPr>
              <w:tabs>
                <w:tab w:val="right" w:pos="6803"/>
              </w:tabs>
              <w:autoSpaceDE w:val="0"/>
              <w:autoSpaceDN w:val="0"/>
              <w:bidi/>
              <w:adjustRightInd w:val="0"/>
              <w:jc w:val="center"/>
              <w:rPr>
                <w:rFonts w:ascii="Times New Roman" w:eastAsia="Times New Roman" w:hAnsi="Times New Roman" w:cs="B Nazanin"/>
                <w:b/>
                <w:bCs/>
                <w:rtl/>
                <w:lang w:bidi="fa-IR"/>
              </w:rPr>
            </w:pPr>
            <w:proofErr w:type="spellStart"/>
            <w:r w:rsidRPr="00857E6C">
              <w:rPr>
                <w:rFonts w:ascii="Times New Roman" w:eastAsia="Times New Roman" w:hAnsi="Times New Roman" w:cs="B Nazanin"/>
                <w:b/>
                <w:bCs/>
                <w:lang w:bidi="fa-IR"/>
              </w:rPr>
              <w:t>Bruesch</w:t>
            </w:r>
            <w:proofErr w:type="spellEnd"/>
            <w:r w:rsidRPr="00857E6C">
              <w:rPr>
                <w:rFonts w:ascii="Times New Roman" w:eastAsia="Times New Roman" w:hAnsi="Times New Roman" w:cs="B Nazanin"/>
                <w:b/>
                <w:bCs/>
                <w:lang w:bidi="fa-IR"/>
              </w:rPr>
              <w:t xml:space="preserve"> Pagan</w:t>
            </w:r>
          </w:p>
        </w:tc>
      </w:tr>
      <w:tr w:rsidR="0087584B" w:rsidRPr="00B632FE" w14:paraId="2D099331" w14:textId="77777777" w:rsidTr="00D76ABF">
        <w:trPr>
          <w:jc w:val="center"/>
        </w:trPr>
        <w:tc>
          <w:tcPr>
            <w:tcW w:w="1417" w:type="dxa"/>
            <w:tcBorders>
              <w:top w:val="single" w:sz="12" w:space="0" w:color="C0504D" w:themeColor="accent2"/>
              <w:left w:val="triple" w:sz="4" w:space="0" w:color="C0504D" w:themeColor="accent2"/>
              <w:bottom w:val="triple" w:sz="4" w:space="0" w:color="C0504D" w:themeColor="accent2"/>
              <w:right w:val="single" w:sz="12" w:space="0" w:color="C0504D" w:themeColor="accent2"/>
            </w:tcBorders>
            <w:vAlign w:val="center"/>
          </w:tcPr>
          <w:p w14:paraId="7CD8E737" w14:textId="77777777" w:rsidR="0087584B" w:rsidRPr="00857E6C" w:rsidRDefault="0087584B" w:rsidP="00D76ABF">
            <w:pPr>
              <w:tabs>
                <w:tab w:val="right" w:pos="6803"/>
              </w:tabs>
              <w:autoSpaceDE w:val="0"/>
              <w:autoSpaceDN w:val="0"/>
              <w:bidi/>
              <w:adjustRightInd w:val="0"/>
              <w:jc w:val="center"/>
              <w:rPr>
                <w:rFonts w:ascii="Times New Roman" w:eastAsia="Times New Roman" w:hAnsi="Times New Roman" w:cs="B Nazanin"/>
                <w:rtl/>
                <w:lang w:bidi="fa-IR"/>
              </w:rPr>
            </w:pPr>
            <w:r w:rsidRPr="00857E6C">
              <w:rPr>
                <w:rFonts w:ascii="Times New Roman" w:eastAsia="Times New Roman" w:hAnsi="Times New Roman" w:cs="B Nazanin" w:hint="cs"/>
                <w:rtl/>
                <w:lang w:bidi="fa-IR"/>
              </w:rPr>
              <w:t>38</w:t>
            </w:r>
            <w:r w:rsidRPr="00857E6C">
              <w:rPr>
                <w:rFonts w:ascii="Times New Roman" w:eastAsia="Times New Roman" w:hAnsi="Times New Roman" w:cs="B Nazanin"/>
                <w:rtl/>
                <w:lang w:bidi="fa-IR"/>
              </w:rPr>
              <w:t>/0</w:t>
            </w:r>
          </w:p>
        </w:tc>
        <w:tc>
          <w:tcPr>
            <w:tcW w:w="1394" w:type="dxa"/>
            <w:tcBorders>
              <w:top w:val="single" w:sz="12" w:space="0" w:color="C0504D" w:themeColor="accent2"/>
              <w:left w:val="single" w:sz="12" w:space="0" w:color="C0504D" w:themeColor="accent2"/>
              <w:bottom w:val="triple" w:sz="4" w:space="0" w:color="C0504D" w:themeColor="accent2"/>
              <w:right w:val="single" w:sz="12" w:space="0" w:color="C0504D" w:themeColor="accent2"/>
            </w:tcBorders>
            <w:vAlign w:val="center"/>
          </w:tcPr>
          <w:p w14:paraId="282B2969" w14:textId="77777777" w:rsidR="0087584B" w:rsidRPr="00857E6C" w:rsidRDefault="0087584B" w:rsidP="00D76ABF">
            <w:pPr>
              <w:tabs>
                <w:tab w:val="right" w:pos="6803"/>
              </w:tabs>
              <w:autoSpaceDE w:val="0"/>
              <w:autoSpaceDN w:val="0"/>
              <w:bidi/>
              <w:adjustRightInd w:val="0"/>
              <w:jc w:val="center"/>
              <w:rPr>
                <w:rFonts w:ascii="Times New Roman" w:eastAsia="Times New Roman" w:hAnsi="Times New Roman" w:cs="B Nazanin"/>
                <w:rtl/>
                <w:lang w:bidi="fa-IR"/>
              </w:rPr>
            </w:pPr>
            <w:r w:rsidRPr="00857E6C">
              <w:rPr>
                <w:rFonts w:ascii="Times New Roman" w:eastAsia="Times New Roman" w:hAnsi="Times New Roman" w:cs="B Nazanin" w:hint="cs"/>
                <w:rtl/>
                <w:lang w:bidi="fa-IR"/>
              </w:rPr>
              <w:t>27</w:t>
            </w:r>
            <w:r w:rsidRPr="00857E6C">
              <w:rPr>
                <w:rFonts w:ascii="Times New Roman" w:eastAsia="Times New Roman" w:hAnsi="Times New Roman" w:cs="B Nazanin"/>
                <w:rtl/>
                <w:lang w:bidi="fa-IR"/>
              </w:rPr>
              <w:t>/</w:t>
            </w:r>
            <w:r w:rsidRPr="00857E6C">
              <w:rPr>
                <w:rFonts w:ascii="Times New Roman" w:eastAsia="Times New Roman" w:hAnsi="Times New Roman" w:cs="B Nazanin" w:hint="cs"/>
                <w:rtl/>
                <w:lang w:bidi="fa-IR"/>
              </w:rPr>
              <w:t>5</w:t>
            </w:r>
          </w:p>
        </w:tc>
        <w:tc>
          <w:tcPr>
            <w:tcW w:w="3073" w:type="dxa"/>
            <w:tcBorders>
              <w:top w:val="single" w:sz="12" w:space="0" w:color="C0504D" w:themeColor="accent2"/>
              <w:left w:val="single" w:sz="12" w:space="0" w:color="C0504D" w:themeColor="accent2"/>
              <w:bottom w:val="triple" w:sz="4" w:space="0" w:color="C0504D" w:themeColor="accent2"/>
              <w:right w:val="triple" w:sz="4" w:space="0" w:color="C0504D" w:themeColor="accent2"/>
            </w:tcBorders>
            <w:vAlign w:val="center"/>
          </w:tcPr>
          <w:p w14:paraId="1AE06183" w14:textId="77777777" w:rsidR="0087584B" w:rsidRPr="00857E6C" w:rsidRDefault="0087584B" w:rsidP="00D76ABF">
            <w:pPr>
              <w:tabs>
                <w:tab w:val="right" w:pos="6803"/>
              </w:tabs>
              <w:autoSpaceDE w:val="0"/>
              <w:autoSpaceDN w:val="0"/>
              <w:bidi/>
              <w:adjustRightInd w:val="0"/>
              <w:jc w:val="center"/>
              <w:rPr>
                <w:rFonts w:ascii="Times New Roman" w:eastAsia="Times New Roman" w:hAnsi="Times New Roman" w:cs="B Nazanin"/>
                <w:b/>
                <w:bCs/>
                <w:lang w:bidi="fa-IR"/>
              </w:rPr>
            </w:pPr>
            <w:r w:rsidRPr="00857E6C">
              <w:rPr>
                <w:rFonts w:ascii="Times New Roman" w:eastAsia="Times New Roman" w:hAnsi="Times New Roman" w:cs="B Nazanin"/>
                <w:b/>
                <w:bCs/>
                <w:lang w:bidi="fa-IR"/>
              </w:rPr>
              <w:t>Hausman</w:t>
            </w:r>
          </w:p>
        </w:tc>
      </w:tr>
    </w:tbl>
    <w:p w14:paraId="636085E8" w14:textId="77777777" w:rsidR="0087584B" w:rsidRDefault="0087584B" w:rsidP="0087584B">
      <w:pPr>
        <w:autoSpaceDE w:val="0"/>
        <w:autoSpaceDN w:val="0"/>
        <w:bidi/>
        <w:adjustRightInd w:val="0"/>
        <w:ind w:firstLine="815"/>
        <w:rPr>
          <w:rFonts w:eastAsia="Times New Roman" w:cs="B Nazanin"/>
          <w:sz w:val="20"/>
          <w:szCs w:val="20"/>
          <w:rtl/>
          <w:lang w:bidi="fa-IR"/>
        </w:rPr>
      </w:pPr>
      <w:r w:rsidRPr="0087584B">
        <w:rPr>
          <w:rFonts w:eastAsia="Times New Roman" w:cs="B Nazanin" w:hint="cs"/>
          <w:sz w:val="20"/>
          <w:szCs w:val="20"/>
          <w:rtl/>
          <w:lang w:bidi="fa-IR"/>
        </w:rPr>
        <w:t>منبع: محاسبات تحقیق</w:t>
      </w:r>
      <w:r w:rsidR="00580CA0">
        <w:rPr>
          <w:rFonts w:eastAsia="Times New Roman" w:cs="B Nazanin" w:hint="cs"/>
          <w:sz w:val="20"/>
          <w:szCs w:val="20"/>
          <w:rtl/>
          <w:lang w:bidi="fa-IR"/>
        </w:rPr>
        <w:t>.</w:t>
      </w:r>
    </w:p>
    <w:p w14:paraId="08FDFD96" w14:textId="77777777" w:rsidR="00580CA0" w:rsidRPr="0087584B" w:rsidRDefault="00580CA0" w:rsidP="00580CA0">
      <w:pPr>
        <w:autoSpaceDE w:val="0"/>
        <w:autoSpaceDN w:val="0"/>
        <w:bidi/>
        <w:adjustRightInd w:val="0"/>
        <w:ind w:firstLine="815"/>
        <w:rPr>
          <w:rFonts w:eastAsia="Times New Roman" w:cs="B Nazanin"/>
          <w:sz w:val="20"/>
          <w:szCs w:val="20"/>
          <w:rtl/>
          <w:lang w:bidi="fa-IR"/>
        </w:rPr>
      </w:pPr>
    </w:p>
    <w:p w14:paraId="12F610FA" w14:textId="77777777" w:rsidR="00580CA0" w:rsidRDefault="00580CA0" w:rsidP="00580CA0">
      <w:pPr>
        <w:autoSpaceDE w:val="0"/>
        <w:autoSpaceDN w:val="0"/>
        <w:bidi/>
        <w:adjustRightInd w:val="0"/>
        <w:spacing w:line="300" w:lineRule="auto"/>
        <w:ind w:firstLine="567"/>
        <w:rPr>
          <w:rFonts w:cs="B Lotus"/>
          <w:sz w:val="28"/>
          <w:szCs w:val="28"/>
          <w:rtl/>
          <w:lang w:bidi="fa-IR"/>
        </w:rPr>
      </w:pPr>
      <w:r w:rsidRPr="003C297F">
        <w:rPr>
          <w:rFonts w:cs="B Lotus" w:hint="cs"/>
          <w:sz w:val="28"/>
          <w:szCs w:val="28"/>
          <w:rtl/>
          <w:lang w:bidi="fa-IR"/>
        </w:rPr>
        <w:t xml:space="preserve">بر طبق نتایج فرضیه صفر آزمون‌ </w:t>
      </w:r>
      <w:r w:rsidRPr="003C297F">
        <w:rPr>
          <w:rFonts w:ascii="Times New Roman" w:hAnsi="Times New Roman" w:cs="B Lotus"/>
          <w:sz w:val="28"/>
          <w:szCs w:val="28"/>
          <w:lang w:bidi="fa-IR"/>
        </w:rPr>
        <w:t>chow</w:t>
      </w:r>
      <w:r w:rsidRPr="003C297F">
        <w:rPr>
          <w:rFonts w:cs="B Lotus" w:hint="cs"/>
          <w:sz w:val="28"/>
          <w:szCs w:val="28"/>
          <w:rtl/>
          <w:lang w:bidi="fa-IR"/>
        </w:rPr>
        <w:t xml:space="preserve"> مبنی بر مدل </w:t>
      </w:r>
      <w:r w:rsidRPr="003C297F">
        <w:rPr>
          <w:rFonts w:ascii="Times New Roman" w:hAnsi="Times New Roman" w:cs="B Lotus"/>
          <w:sz w:val="28"/>
          <w:szCs w:val="28"/>
          <w:lang w:bidi="fa-IR"/>
        </w:rPr>
        <w:t>Pool</w:t>
      </w:r>
      <w:r w:rsidRPr="003C297F">
        <w:rPr>
          <w:rFonts w:cs="B Lotus" w:hint="cs"/>
          <w:sz w:val="28"/>
          <w:szCs w:val="28"/>
          <w:rtl/>
          <w:lang w:bidi="fa-IR"/>
        </w:rPr>
        <w:t xml:space="preserve"> در مقابل مدل داده‌های تابلویی با اثر ثابت و فرضیه صفر آزمون </w:t>
      </w:r>
      <w:proofErr w:type="spellStart"/>
      <w:r w:rsidRPr="003C297F">
        <w:rPr>
          <w:rFonts w:ascii="Times New Roman" w:eastAsia="Times New Roman" w:hAnsi="Times New Roman" w:cs="B Lotus"/>
          <w:sz w:val="28"/>
          <w:szCs w:val="28"/>
          <w:lang w:bidi="fa-IR"/>
        </w:rPr>
        <w:t>Bruesch</w:t>
      </w:r>
      <w:proofErr w:type="spellEnd"/>
      <w:r w:rsidRPr="003C297F">
        <w:rPr>
          <w:rFonts w:ascii="Times New Roman" w:eastAsia="Times New Roman" w:hAnsi="Times New Roman" w:cs="B Lotus"/>
          <w:sz w:val="28"/>
          <w:szCs w:val="28"/>
          <w:lang w:bidi="fa-IR"/>
        </w:rPr>
        <w:t xml:space="preserve"> Pagan</w:t>
      </w:r>
      <w:r w:rsidRPr="003C297F">
        <w:rPr>
          <w:rFonts w:cs="B Lotus" w:hint="cs"/>
          <w:sz w:val="28"/>
          <w:szCs w:val="28"/>
          <w:rtl/>
          <w:lang w:bidi="fa-IR"/>
        </w:rPr>
        <w:t xml:space="preserve"> مبنی بر مدل </w:t>
      </w:r>
      <w:r w:rsidRPr="003C297F">
        <w:rPr>
          <w:rFonts w:ascii="Times New Roman" w:hAnsi="Times New Roman" w:cs="B Lotus"/>
          <w:sz w:val="28"/>
          <w:szCs w:val="28"/>
          <w:lang w:bidi="fa-IR"/>
        </w:rPr>
        <w:t>Pool</w:t>
      </w:r>
      <w:r w:rsidRPr="003C297F">
        <w:rPr>
          <w:rFonts w:cs="B Lotus" w:hint="cs"/>
          <w:sz w:val="28"/>
          <w:szCs w:val="28"/>
          <w:rtl/>
          <w:lang w:bidi="fa-IR"/>
        </w:rPr>
        <w:t xml:space="preserve"> در مقابل مدل داده‌های تابلویی با اثر تصادفی به سبب کمتر بودن احتمال از سطح معناداری </w:t>
      </w:r>
      <w:r w:rsidRPr="003C297F">
        <w:rPr>
          <w:rFonts w:ascii="Times New Roman" w:hAnsi="Times New Roman" w:cs="B Lotus"/>
          <w:sz w:val="28"/>
          <w:szCs w:val="28"/>
          <w:rtl/>
          <w:lang w:bidi="fa-IR"/>
        </w:rPr>
        <w:t>05</w:t>
      </w:r>
      <w:r w:rsidRPr="003C297F">
        <w:rPr>
          <w:rFonts w:ascii="Times New Roman" w:hAnsi="Times New Roman" w:cs="B Lotus"/>
          <w:sz w:val="28"/>
          <w:szCs w:val="28"/>
          <w:lang w:bidi="fa-IR"/>
        </w:rPr>
        <w:t>/</w:t>
      </w:r>
      <w:r w:rsidRPr="003C297F">
        <w:rPr>
          <w:rFonts w:ascii="Times New Roman" w:hAnsi="Times New Roman" w:cs="B Lotus"/>
          <w:sz w:val="28"/>
          <w:szCs w:val="28"/>
          <w:rtl/>
          <w:lang w:bidi="fa-IR"/>
        </w:rPr>
        <w:t>0</w:t>
      </w:r>
      <w:r w:rsidRPr="003C297F">
        <w:rPr>
          <w:rFonts w:cs="B Lotus" w:hint="cs"/>
          <w:sz w:val="28"/>
          <w:szCs w:val="28"/>
          <w:rtl/>
          <w:lang w:bidi="fa-IR"/>
        </w:rPr>
        <w:t xml:space="preserve"> رد می شود و برای انتخاب مدل برآورد از آزمون </w:t>
      </w:r>
      <w:proofErr w:type="spellStart"/>
      <w:r w:rsidRPr="003C297F">
        <w:rPr>
          <w:rFonts w:ascii="Times New Roman" w:hAnsi="Times New Roman" w:cs="B Lotus"/>
          <w:sz w:val="28"/>
          <w:szCs w:val="28"/>
          <w:lang w:bidi="fa-IR"/>
        </w:rPr>
        <w:t>hausman</w:t>
      </w:r>
      <w:proofErr w:type="spellEnd"/>
      <w:r w:rsidRPr="003C297F">
        <w:rPr>
          <w:rFonts w:cs="B Lotus" w:hint="cs"/>
          <w:sz w:val="28"/>
          <w:szCs w:val="28"/>
          <w:rtl/>
          <w:lang w:bidi="fa-IR"/>
        </w:rPr>
        <w:t xml:space="preserve"> کمک گرفته می‌شود که بر طبق نتایج تحقیق در جدول (2) مدل داده‌های تابلویی با اثر تصادفی انتخاب می</w:t>
      </w:r>
      <w:r>
        <w:rPr>
          <w:rFonts w:cs="Calibri" w:hint="cs"/>
          <w:sz w:val="28"/>
          <w:szCs w:val="28"/>
          <w:cs/>
          <w:lang w:bidi="fa-IR"/>
        </w:rPr>
        <w:t>‎</w:t>
      </w:r>
      <w:r w:rsidRPr="003C297F">
        <w:rPr>
          <w:rFonts w:cs="B Lotus" w:hint="cs"/>
          <w:sz w:val="28"/>
          <w:szCs w:val="28"/>
          <w:rtl/>
          <w:lang w:bidi="fa-IR"/>
        </w:rPr>
        <w:t>گردد.</w:t>
      </w:r>
    </w:p>
    <w:p w14:paraId="04F6041E" w14:textId="77777777" w:rsidR="00B02602" w:rsidRPr="003C297F" w:rsidRDefault="00B02602" w:rsidP="00B02602">
      <w:pPr>
        <w:autoSpaceDE w:val="0"/>
        <w:autoSpaceDN w:val="0"/>
        <w:bidi/>
        <w:adjustRightInd w:val="0"/>
        <w:spacing w:line="300" w:lineRule="auto"/>
        <w:ind w:firstLine="567"/>
        <w:rPr>
          <w:rFonts w:ascii="Times New Roman" w:hAnsi="Times New Roman" w:cs="B Lotus"/>
          <w:sz w:val="28"/>
          <w:szCs w:val="28"/>
          <w:lang w:bidi="fa-IR"/>
        </w:rPr>
      </w:pPr>
    </w:p>
    <w:p w14:paraId="6D089656" w14:textId="77777777" w:rsidR="00B02602" w:rsidRPr="00B02602" w:rsidRDefault="000156F8" w:rsidP="00B02602">
      <w:pPr>
        <w:tabs>
          <w:tab w:val="right" w:pos="6803"/>
        </w:tabs>
        <w:bidi/>
        <w:rPr>
          <w:rFonts w:ascii="Times New Roman" w:eastAsia="Times New Roman" w:hAnsi="Times New Roman" w:cs="B Nazanin"/>
          <w:b/>
          <w:bCs/>
          <w:i/>
          <w:iCs/>
          <w:sz w:val="28"/>
          <w:szCs w:val="28"/>
          <w:rtl/>
          <w:lang w:bidi="fa-IR"/>
        </w:rPr>
      </w:pPr>
      <w:r w:rsidRPr="00B02602">
        <w:rPr>
          <w:rFonts w:eastAsia="Times New Roman" w:cs="B Nazanin" w:hint="cs"/>
          <w:b/>
          <w:bCs/>
          <w:i/>
          <w:iCs/>
          <w:sz w:val="28"/>
          <w:szCs w:val="28"/>
          <w:rtl/>
          <w:lang w:bidi="fa-IR"/>
        </w:rPr>
        <w:t xml:space="preserve">5ـ3ـ نتایج برآورد مدل </w:t>
      </w:r>
      <w:r w:rsidRPr="000C2651">
        <w:rPr>
          <w:rFonts w:ascii="Times New Roman" w:eastAsia="Times New Roman" w:hAnsi="Times New Roman" w:cs="B Nazanin"/>
          <w:b/>
          <w:bCs/>
          <w:i/>
          <w:iCs/>
          <w:sz w:val="24"/>
          <w:szCs w:val="24"/>
          <w:lang w:bidi="fa-IR"/>
        </w:rPr>
        <w:t>FAR</w:t>
      </w:r>
    </w:p>
    <w:p w14:paraId="7D7C5E38" w14:textId="77777777" w:rsidR="000156F8" w:rsidRDefault="00B02602" w:rsidP="00B02602">
      <w:pPr>
        <w:tabs>
          <w:tab w:val="right" w:pos="6803"/>
        </w:tabs>
        <w:bidi/>
        <w:spacing w:line="300" w:lineRule="auto"/>
        <w:ind w:firstLine="567"/>
        <w:rPr>
          <w:rFonts w:cs="B Nazanin"/>
          <w:sz w:val="28"/>
          <w:szCs w:val="28"/>
          <w:rtl/>
          <w:lang w:bidi="fa-IR"/>
        </w:rPr>
      </w:pPr>
      <w:r w:rsidRPr="00B02602">
        <w:rPr>
          <w:rFonts w:ascii="Times New Roman" w:hAnsi="Times New Roman" w:cs="B Nazanin" w:hint="cs"/>
          <w:sz w:val="28"/>
          <w:szCs w:val="28"/>
          <w:rtl/>
          <w:lang w:bidi="fa-IR"/>
        </w:rPr>
        <w:t xml:space="preserve"> </w:t>
      </w:r>
      <w:r w:rsidR="000156F8" w:rsidRPr="00B02602">
        <w:rPr>
          <w:rFonts w:ascii="Times New Roman" w:hAnsi="Times New Roman" w:cs="B Nazanin" w:hint="cs"/>
          <w:sz w:val="28"/>
          <w:szCs w:val="28"/>
          <w:rtl/>
          <w:lang w:bidi="fa-IR"/>
        </w:rPr>
        <w:t xml:space="preserve">نتایج حاصل از برآورد  مدل </w:t>
      </w:r>
      <w:r w:rsidR="000156F8" w:rsidRPr="000C2651">
        <w:rPr>
          <w:rFonts w:ascii="Times New Roman" w:eastAsia="Times New Roman" w:hAnsi="Times New Roman" w:cs="B Nazanin"/>
          <w:sz w:val="24"/>
          <w:szCs w:val="24"/>
          <w:lang w:bidi="fa-IR"/>
        </w:rPr>
        <w:t>FAR</w:t>
      </w:r>
      <w:r w:rsidR="000156F8" w:rsidRPr="00B02602">
        <w:rPr>
          <w:rFonts w:ascii="Times New Roman" w:eastAsia="Times New Roman" w:hAnsi="Times New Roman" w:cs="B Nazanin" w:hint="cs"/>
          <w:sz w:val="28"/>
          <w:szCs w:val="28"/>
          <w:rtl/>
          <w:lang w:bidi="fa-IR"/>
        </w:rPr>
        <w:t xml:space="preserve"> در جدول (3)</w:t>
      </w:r>
      <w:r w:rsidR="000156F8" w:rsidRPr="00B02602">
        <w:rPr>
          <w:rFonts w:ascii="Times New Roman" w:hAnsi="Times New Roman" w:cs="B Nazanin" w:hint="cs"/>
          <w:sz w:val="28"/>
          <w:szCs w:val="28"/>
          <w:rtl/>
          <w:lang w:bidi="fa-IR"/>
        </w:rPr>
        <w:t xml:space="preserve"> حاکی از آن است که </w:t>
      </w:r>
      <w:r w:rsidR="000156F8" w:rsidRPr="00B02602">
        <w:rPr>
          <w:rFonts w:cs="B Nazanin" w:hint="cs"/>
          <w:sz w:val="28"/>
          <w:szCs w:val="28"/>
          <w:rtl/>
          <w:lang w:bidi="fa-IR"/>
        </w:rPr>
        <w:t>ضریب فضایی</w:t>
      </w:r>
      <w:r w:rsidR="000156F8" w:rsidRPr="000C2651">
        <w:rPr>
          <w:rFonts w:ascii="Times New Roman" w:hAnsi="Times New Roman" w:cs="Times New Roman" w:hint="cs"/>
          <w:sz w:val="24"/>
          <w:szCs w:val="24"/>
          <w:rtl/>
          <w:lang w:bidi="fa-IR"/>
        </w:rPr>
        <w:t>ρ</w:t>
      </w:r>
      <w:r w:rsidR="000156F8" w:rsidRPr="00B02602">
        <w:rPr>
          <w:rFonts w:cs="B Nazanin" w:hint="cs"/>
          <w:sz w:val="28"/>
          <w:szCs w:val="28"/>
          <w:rtl/>
          <w:lang w:bidi="fa-IR"/>
        </w:rPr>
        <w:t xml:space="preserve"> برابر با </w:t>
      </w:r>
      <w:r w:rsidR="000156F8" w:rsidRPr="00B02602">
        <w:rPr>
          <w:rFonts w:ascii="Times New Roman" w:hAnsi="Times New Roman" w:cs="B Nazanin" w:hint="cs"/>
          <w:sz w:val="28"/>
          <w:szCs w:val="28"/>
          <w:rtl/>
          <w:lang w:bidi="fa-IR"/>
        </w:rPr>
        <w:t>994978</w:t>
      </w:r>
      <w:r w:rsidR="000156F8" w:rsidRPr="00B02602">
        <w:rPr>
          <w:rFonts w:ascii="Times New Roman" w:hAnsi="Times New Roman" w:cs="B Nazanin"/>
          <w:sz w:val="28"/>
          <w:szCs w:val="28"/>
          <w:rtl/>
          <w:lang w:bidi="fa-IR"/>
        </w:rPr>
        <w:t>/0</w:t>
      </w:r>
      <w:r w:rsidR="000156F8" w:rsidRPr="00B02602">
        <w:rPr>
          <w:rFonts w:cs="B Nazanin" w:hint="cs"/>
          <w:sz w:val="28"/>
          <w:szCs w:val="28"/>
          <w:rtl/>
          <w:lang w:bidi="fa-IR"/>
        </w:rPr>
        <w:t xml:space="preserve"> می‌باشد که از نظر آماری معنادار می‌باشد و همبستگی فضایی مثبت در میان استان</w:t>
      </w:r>
      <w:r w:rsidR="000156F8" w:rsidRPr="00B02602">
        <w:rPr>
          <w:rFonts w:cs="B Nazanin"/>
          <w:sz w:val="28"/>
          <w:szCs w:val="28"/>
          <w:rtl/>
          <w:lang w:bidi="fa-IR"/>
        </w:rPr>
        <w:softHyphen/>
      </w:r>
      <w:r w:rsidR="000156F8" w:rsidRPr="00B02602">
        <w:rPr>
          <w:rFonts w:cs="B Nazanin" w:hint="cs"/>
          <w:sz w:val="28"/>
          <w:szCs w:val="28"/>
          <w:rtl/>
          <w:lang w:bidi="fa-IR"/>
        </w:rPr>
        <w:t>ها را  نشان می</w:t>
      </w:r>
      <w:r w:rsidR="000156F8" w:rsidRPr="00B02602">
        <w:rPr>
          <w:rFonts w:cs="B Nazanin"/>
          <w:sz w:val="28"/>
          <w:szCs w:val="28"/>
          <w:rtl/>
          <w:lang w:bidi="fa-IR"/>
        </w:rPr>
        <w:softHyphen/>
      </w:r>
      <w:r w:rsidR="000156F8" w:rsidRPr="00B02602">
        <w:rPr>
          <w:rFonts w:cs="B Nazanin" w:hint="cs"/>
          <w:sz w:val="28"/>
          <w:szCs w:val="28"/>
          <w:rtl/>
          <w:lang w:bidi="fa-IR"/>
        </w:rPr>
        <w:t>دهد.</w:t>
      </w:r>
    </w:p>
    <w:p w14:paraId="273789A6" w14:textId="77777777" w:rsidR="003612C7" w:rsidRPr="00B02602" w:rsidRDefault="003612C7" w:rsidP="003612C7">
      <w:pPr>
        <w:tabs>
          <w:tab w:val="right" w:pos="6803"/>
        </w:tabs>
        <w:bidi/>
        <w:spacing w:line="300" w:lineRule="auto"/>
        <w:ind w:firstLine="567"/>
        <w:rPr>
          <w:rFonts w:cs="B Nazanin"/>
          <w:sz w:val="28"/>
          <w:szCs w:val="28"/>
          <w:rtl/>
          <w:lang w:bidi="fa-IR"/>
        </w:rPr>
      </w:pPr>
    </w:p>
    <w:p w14:paraId="18A87029" w14:textId="77777777" w:rsidR="002902A1" w:rsidRPr="002902A1" w:rsidRDefault="002902A1" w:rsidP="002902A1">
      <w:pPr>
        <w:tabs>
          <w:tab w:val="right" w:pos="7324"/>
          <w:tab w:val="right" w:pos="9270"/>
        </w:tabs>
        <w:autoSpaceDE w:val="0"/>
        <w:autoSpaceDN w:val="0"/>
        <w:bidi/>
        <w:adjustRightInd w:val="0"/>
        <w:ind w:left="1382"/>
        <w:rPr>
          <w:rFonts w:eastAsia="Times New Roman" w:cs="B Nazanin"/>
          <w:b/>
          <w:bCs/>
          <w:rtl/>
          <w:lang w:bidi="fa-IR"/>
        </w:rPr>
      </w:pPr>
      <w:r>
        <w:rPr>
          <w:rFonts w:eastAsia="Times New Roman" w:cs="B Lotus" w:hint="cs"/>
          <w:b/>
          <w:bCs/>
          <w:sz w:val="24"/>
          <w:szCs w:val="24"/>
          <w:rtl/>
          <w:lang w:bidi="fa-IR"/>
        </w:rPr>
        <w:t xml:space="preserve">                             </w:t>
      </w:r>
      <w:r w:rsidRPr="002902A1">
        <w:rPr>
          <w:rFonts w:eastAsia="Times New Roman" w:cs="B Nazanin" w:hint="cs"/>
          <w:b/>
          <w:bCs/>
          <w:rtl/>
          <w:lang w:bidi="fa-IR"/>
        </w:rPr>
        <w:t xml:space="preserve">جدول </w:t>
      </w:r>
      <w:r w:rsidRPr="002902A1">
        <w:rPr>
          <w:rFonts w:ascii="Times New Roman" w:eastAsia="Times New Roman" w:hAnsi="Times New Roman" w:cs="B Nazanin"/>
          <w:b/>
          <w:bCs/>
          <w:rtl/>
          <w:lang w:bidi="fa-IR"/>
        </w:rPr>
        <w:t>(3)</w:t>
      </w:r>
      <w:r w:rsidRPr="002902A1">
        <w:rPr>
          <w:rFonts w:eastAsia="Times New Roman" w:cs="B Nazanin" w:hint="cs"/>
          <w:b/>
          <w:bCs/>
          <w:rtl/>
          <w:lang w:bidi="fa-IR"/>
        </w:rPr>
        <w:t xml:space="preserve">- </w:t>
      </w:r>
      <w:r w:rsidRPr="002902A1">
        <w:rPr>
          <w:rFonts w:ascii="Times New Roman" w:hAnsi="Times New Roman" w:cs="B Nazanin" w:hint="cs"/>
          <w:b/>
          <w:bCs/>
          <w:rtl/>
          <w:lang w:bidi="fa-IR"/>
        </w:rPr>
        <w:t xml:space="preserve">نتایج برآورد مدل </w:t>
      </w:r>
      <w:r w:rsidRPr="002902A1">
        <w:rPr>
          <w:rFonts w:ascii="Times New Roman" w:eastAsia="Times New Roman" w:hAnsi="Times New Roman" w:cs="B Nazanin"/>
          <w:b/>
          <w:bCs/>
          <w:lang w:bidi="fa-IR"/>
        </w:rPr>
        <w:t>FAR</w:t>
      </w:r>
    </w:p>
    <w:tbl>
      <w:tblPr>
        <w:bidiVisu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998"/>
        <w:gridCol w:w="2864"/>
      </w:tblGrid>
      <w:tr w:rsidR="002902A1" w:rsidRPr="003C297F" w14:paraId="68ACF6C4" w14:textId="77777777" w:rsidTr="00D76ABF">
        <w:trPr>
          <w:trHeight w:val="459"/>
          <w:jc w:val="center"/>
        </w:trPr>
        <w:tc>
          <w:tcPr>
            <w:tcW w:w="1998" w:type="dxa"/>
            <w:tcBorders>
              <w:top w:val="triple" w:sz="4" w:space="0" w:color="C0504D" w:themeColor="accent2"/>
              <w:left w:val="triple" w:sz="4" w:space="0" w:color="C0504D" w:themeColor="accent2"/>
              <w:bottom w:val="single" w:sz="12" w:space="0" w:color="C0504D" w:themeColor="accent2"/>
              <w:right w:val="single" w:sz="12" w:space="0" w:color="C0504D" w:themeColor="accent2"/>
            </w:tcBorders>
            <w:vAlign w:val="center"/>
          </w:tcPr>
          <w:p w14:paraId="10E399FB" w14:textId="77777777" w:rsidR="002902A1" w:rsidRPr="002902A1" w:rsidRDefault="002902A1" w:rsidP="00D76ABF">
            <w:pPr>
              <w:autoSpaceDE w:val="0"/>
              <w:autoSpaceDN w:val="0"/>
              <w:adjustRightInd w:val="0"/>
              <w:jc w:val="center"/>
              <w:rPr>
                <w:rFonts w:ascii="Times New Roman" w:hAnsi="Times New Roman" w:cs="B Nazanin"/>
                <w:b/>
                <w:bCs/>
                <w:lang w:bidi="fa-IR"/>
              </w:rPr>
            </w:pPr>
            <w:r w:rsidRPr="002902A1">
              <w:rPr>
                <w:rFonts w:ascii="Times New Roman" w:hAnsi="Times New Roman" w:cs="B Nazanin"/>
                <w:b/>
                <w:bCs/>
                <w:rtl/>
                <w:lang w:bidi="fa-IR"/>
              </w:rPr>
              <w:t>مقادیر</w:t>
            </w:r>
          </w:p>
        </w:tc>
        <w:tc>
          <w:tcPr>
            <w:tcW w:w="2864" w:type="dxa"/>
            <w:tcBorders>
              <w:top w:val="triple" w:sz="4" w:space="0" w:color="C0504D" w:themeColor="accent2"/>
              <w:left w:val="single" w:sz="12" w:space="0" w:color="C0504D" w:themeColor="accent2"/>
              <w:bottom w:val="single" w:sz="12" w:space="0" w:color="C0504D" w:themeColor="accent2"/>
              <w:right w:val="triple" w:sz="4" w:space="0" w:color="C0504D" w:themeColor="accent2"/>
            </w:tcBorders>
            <w:vAlign w:val="center"/>
          </w:tcPr>
          <w:p w14:paraId="0696F7CC" w14:textId="77777777" w:rsidR="002902A1" w:rsidRPr="002902A1" w:rsidRDefault="002902A1" w:rsidP="00D76ABF">
            <w:pPr>
              <w:autoSpaceDE w:val="0"/>
              <w:autoSpaceDN w:val="0"/>
              <w:adjustRightInd w:val="0"/>
              <w:jc w:val="center"/>
              <w:rPr>
                <w:rFonts w:ascii="Times New Roman" w:hAnsi="Times New Roman" w:cs="B Nazanin"/>
                <w:b/>
                <w:bCs/>
                <w:lang w:bidi="fa-IR"/>
              </w:rPr>
            </w:pPr>
            <w:r w:rsidRPr="002902A1">
              <w:rPr>
                <w:rFonts w:ascii="Times New Roman" w:hAnsi="Times New Roman" w:cs="B Nazanin"/>
                <w:b/>
                <w:bCs/>
                <w:rtl/>
                <w:lang w:bidi="fa-IR"/>
              </w:rPr>
              <w:t>معیارها</w:t>
            </w:r>
          </w:p>
        </w:tc>
      </w:tr>
      <w:tr w:rsidR="002902A1" w:rsidRPr="003C297F" w14:paraId="5D9863F7" w14:textId="77777777" w:rsidTr="00D76ABF">
        <w:tblPrEx>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Ex>
        <w:trPr>
          <w:jc w:val="center"/>
        </w:trPr>
        <w:tc>
          <w:tcPr>
            <w:tcW w:w="1998" w:type="dxa"/>
            <w:tcBorders>
              <w:top w:val="single" w:sz="12" w:space="0" w:color="C0504D" w:themeColor="accent2"/>
              <w:left w:val="triple" w:sz="4" w:space="0" w:color="C0504D" w:themeColor="accent2"/>
              <w:bottom w:val="single" w:sz="12" w:space="0" w:color="C0504D" w:themeColor="accent2"/>
              <w:right w:val="single" w:sz="12" w:space="0" w:color="C0504D" w:themeColor="accent2"/>
            </w:tcBorders>
            <w:vAlign w:val="center"/>
          </w:tcPr>
          <w:p w14:paraId="4E83BD1B" w14:textId="77777777" w:rsidR="002902A1" w:rsidRPr="002902A1" w:rsidRDefault="002902A1" w:rsidP="00D76ABF">
            <w:pPr>
              <w:autoSpaceDE w:val="0"/>
              <w:autoSpaceDN w:val="0"/>
              <w:bidi/>
              <w:adjustRightInd w:val="0"/>
              <w:ind w:left="141"/>
              <w:jc w:val="center"/>
              <w:rPr>
                <w:rFonts w:ascii="Times New Roman" w:hAnsi="Times New Roman" w:cs="B Nazanin"/>
                <w:rtl/>
                <w:lang w:bidi="fa-IR"/>
              </w:rPr>
            </w:pPr>
            <w:r w:rsidRPr="002902A1">
              <w:rPr>
                <w:rFonts w:ascii="Times New Roman" w:hAnsi="Times New Roman" w:cs="B Nazanin" w:hint="cs"/>
                <w:rtl/>
                <w:lang w:bidi="fa-IR"/>
              </w:rPr>
              <w:t>42</w:t>
            </w:r>
            <w:r w:rsidRPr="002902A1">
              <w:rPr>
                <w:rFonts w:ascii="Times New Roman" w:hAnsi="Times New Roman" w:cs="B Nazanin"/>
                <w:rtl/>
                <w:lang w:bidi="fa-IR"/>
              </w:rPr>
              <w:t>/0</w:t>
            </w:r>
          </w:p>
        </w:tc>
        <w:tc>
          <w:tcPr>
            <w:tcW w:w="2864" w:type="dxa"/>
            <w:tcBorders>
              <w:top w:val="single" w:sz="12" w:space="0" w:color="C0504D" w:themeColor="accent2"/>
              <w:left w:val="single" w:sz="12" w:space="0" w:color="C0504D" w:themeColor="accent2"/>
              <w:bottom w:val="single" w:sz="12" w:space="0" w:color="C0504D" w:themeColor="accent2"/>
              <w:right w:val="triple" w:sz="4" w:space="0" w:color="C0504D" w:themeColor="accent2"/>
            </w:tcBorders>
            <w:vAlign w:val="center"/>
          </w:tcPr>
          <w:p w14:paraId="2EFA90F9" w14:textId="77777777" w:rsidR="002902A1" w:rsidRPr="002902A1" w:rsidRDefault="002019C7" w:rsidP="00D76ABF">
            <w:pPr>
              <w:autoSpaceDE w:val="0"/>
              <w:autoSpaceDN w:val="0"/>
              <w:adjustRightInd w:val="0"/>
              <w:ind w:left="141"/>
              <w:jc w:val="center"/>
              <w:rPr>
                <w:rFonts w:ascii="Times New Roman" w:hAnsi="Times New Roman" w:cs="B Nazanin"/>
                <w:b/>
                <w:bCs/>
                <w:lang w:bidi="fa-IR"/>
              </w:rPr>
            </w:pPr>
            <m:oMathPara>
              <m:oMath>
                <m:sSup>
                  <m:sSupPr>
                    <m:ctrlPr>
                      <w:rPr>
                        <w:rFonts w:ascii="Cambria Math" w:hAnsi="Times New Roman" w:cs="B Nazanin"/>
                        <w:b/>
                        <w:bCs/>
                        <w:i/>
                        <w:lang w:bidi="fa-IR"/>
                      </w:rPr>
                    </m:ctrlPr>
                  </m:sSupPr>
                  <m:e>
                    <m:r>
                      <m:rPr>
                        <m:sty m:val="bi"/>
                      </m:rPr>
                      <w:rPr>
                        <w:rFonts w:ascii="Cambria Math" w:hAnsi="Cambria Math" w:cs="B Nazanin"/>
                        <w:lang w:bidi="fa-IR"/>
                      </w:rPr>
                      <m:t>R</m:t>
                    </m:r>
                  </m:e>
                  <m:sup>
                    <m:r>
                      <m:rPr>
                        <m:sty m:val="bi"/>
                      </m:rPr>
                      <w:rPr>
                        <w:rFonts w:ascii="Cambria Math" w:hAnsi="Times New Roman" w:cs="B Nazanin"/>
                        <w:lang w:bidi="fa-IR"/>
                      </w:rPr>
                      <m:t>2</m:t>
                    </m:r>
                  </m:sup>
                </m:sSup>
              </m:oMath>
            </m:oMathPara>
          </w:p>
        </w:tc>
      </w:tr>
      <w:tr w:rsidR="002902A1" w:rsidRPr="003C297F" w14:paraId="4F81A2A9" w14:textId="77777777" w:rsidTr="00D76ABF">
        <w:tblPrEx>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Ex>
        <w:trPr>
          <w:jc w:val="center"/>
        </w:trPr>
        <w:tc>
          <w:tcPr>
            <w:tcW w:w="1998" w:type="dxa"/>
            <w:tcBorders>
              <w:top w:val="single" w:sz="12" w:space="0" w:color="C0504D" w:themeColor="accent2"/>
              <w:left w:val="triple" w:sz="4" w:space="0" w:color="C0504D" w:themeColor="accent2"/>
              <w:bottom w:val="single" w:sz="12" w:space="0" w:color="C0504D" w:themeColor="accent2"/>
              <w:right w:val="single" w:sz="12" w:space="0" w:color="C0504D" w:themeColor="accent2"/>
            </w:tcBorders>
            <w:vAlign w:val="center"/>
          </w:tcPr>
          <w:p w14:paraId="3A3FEDD2" w14:textId="77777777" w:rsidR="002902A1" w:rsidRPr="002902A1" w:rsidRDefault="002902A1" w:rsidP="00D76ABF">
            <w:pPr>
              <w:autoSpaceDE w:val="0"/>
              <w:autoSpaceDN w:val="0"/>
              <w:bidi/>
              <w:adjustRightInd w:val="0"/>
              <w:ind w:left="141"/>
              <w:jc w:val="center"/>
              <w:rPr>
                <w:rFonts w:ascii="Times New Roman" w:hAnsi="Times New Roman" w:cs="B Nazanin"/>
                <w:rtl/>
                <w:lang w:bidi="fa-IR"/>
              </w:rPr>
            </w:pPr>
            <w:r w:rsidRPr="002902A1">
              <w:rPr>
                <w:rFonts w:ascii="Times New Roman" w:hAnsi="Times New Roman" w:cs="B Nazanin" w:hint="cs"/>
                <w:rtl/>
                <w:lang w:bidi="fa-IR"/>
              </w:rPr>
              <w:t>99</w:t>
            </w:r>
            <w:r w:rsidRPr="002902A1">
              <w:rPr>
                <w:rFonts w:ascii="Times New Roman" w:hAnsi="Times New Roman" w:cs="B Nazanin"/>
                <w:rtl/>
                <w:lang w:bidi="fa-IR"/>
              </w:rPr>
              <w:t>/0</w:t>
            </w:r>
          </w:p>
        </w:tc>
        <w:tc>
          <w:tcPr>
            <w:tcW w:w="2864" w:type="dxa"/>
            <w:tcBorders>
              <w:top w:val="single" w:sz="12" w:space="0" w:color="C0504D" w:themeColor="accent2"/>
              <w:left w:val="single" w:sz="12" w:space="0" w:color="C0504D" w:themeColor="accent2"/>
              <w:bottom w:val="single" w:sz="12" w:space="0" w:color="C0504D" w:themeColor="accent2"/>
              <w:right w:val="triple" w:sz="4" w:space="0" w:color="C0504D" w:themeColor="accent2"/>
            </w:tcBorders>
            <w:vAlign w:val="center"/>
          </w:tcPr>
          <w:p w14:paraId="41936B21" w14:textId="77777777" w:rsidR="002902A1" w:rsidRPr="002902A1" w:rsidRDefault="008D0C78" w:rsidP="00D76ABF">
            <w:pPr>
              <w:autoSpaceDE w:val="0"/>
              <w:autoSpaceDN w:val="0"/>
              <w:adjustRightInd w:val="0"/>
              <w:ind w:left="141"/>
              <w:jc w:val="center"/>
              <w:rPr>
                <w:rFonts w:ascii="Times New Roman" w:hAnsi="Times New Roman" w:cs="B Nazanin"/>
                <w:b/>
                <w:bCs/>
                <w:rtl/>
                <w:lang w:bidi="fa-IR"/>
              </w:rPr>
            </w:pPr>
            <w:r w:rsidRPr="002902A1">
              <w:rPr>
                <w:rFonts w:ascii="Times New Roman" w:hAnsi="Times New Roman" w:cs="B Nazanin"/>
                <w:b/>
                <w:bCs/>
                <w:lang w:bidi="fa-IR"/>
              </w:rPr>
              <w:t>Ρ</w:t>
            </w:r>
          </w:p>
        </w:tc>
      </w:tr>
      <w:tr w:rsidR="002902A1" w:rsidRPr="003C297F" w14:paraId="06690BA5" w14:textId="77777777" w:rsidTr="00D76ABF">
        <w:tblPrEx>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Ex>
        <w:trPr>
          <w:jc w:val="center"/>
        </w:trPr>
        <w:tc>
          <w:tcPr>
            <w:tcW w:w="1998" w:type="dxa"/>
            <w:tcBorders>
              <w:top w:val="single" w:sz="12" w:space="0" w:color="C0504D" w:themeColor="accent2"/>
              <w:left w:val="triple" w:sz="4" w:space="0" w:color="C0504D" w:themeColor="accent2"/>
              <w:bottom w:val="single" w:sz="12" w:space="0" w:color="C0504D" w:themeColor="accent2"/>
              <w:right w:val="single" w:sz="12" w:space="0" w:color="C0504D" w:themeColor="accent2"/>
            </w:tcBorders>
            <w:vAlign w:val="center"/>
          </w:tcPr>
          <w:p w14:paraId="3B4A06C9" w14:textId="77777777" w:rsidR="002902A1" w:rsidRPr="002902A1" w:rsidRDefault="002902A1" w:rsidP="00D76ABF">
            <w:pPr>
              <w:autoSpaceDE w:val="0"/>
              <w:autoSpaceDN w:val="0"/>
              <w:bidi/>
              <w:adjustRightInd w:val="0"/>
              <w:ind w:left="141"/>
              <w:jc w:val="center"/>
              <w:rPr>
                <w:rFonts w:ascii="Times New Roman" w:hAnsi="Times New Roman" w:cs="B Nazanin"/>
                <w:rtl/>
                <w:lang w:bidi="fa-IR"/>
              </w:rPr>
            </w:pPr>
            <w:r w:rsidRPr="002902A1">
              <w:rPr>
                <w:rFonts w:ascii="Times New Roman" w:hAnsi="Times New Roman" w:cs="B Nazanin" w:hint="cs"/>
                <w:rtl/>
                <w:lang w:bidi="fa-IR"/>
              </w:rPr>
              <w:t>32</w:t>
            </w:r>
            <w:r w:rsidRPr="002902A1">
              <w:rPr>
                <w:rFonts w:ascii="Times New Roman" w:hAnsi="Times New Roman" w:cs="B Nazanin"/>
                <w:rtl/>
                <w:lang w:bidi="fa-IR"/>
              </w:rPr>
              <w:t>/</w:t>
            </w:r>
            <w:r w:rsidRPr="002902A1">
              <w:rPr>
                <w:rFonts w:ascii="Times New Roman" w:hAnsi="Times New Roman" w:cs="B Nazanin" w:hint="cs"/>
                <w:rtl/>
                <w:lang w:bidi="fa-IR"/>
              </w:rPr>
              <w:t>566</w:t>
            </w:r>
          </w:p>
        </w:tc>
        <w:tc>
          <w:tcPr>
            <w:tcW w:w="2864" w:type="dxa"/>
            <w:tcBorders>
              <w:top w:val="single" w:sz="12" w:space="0" w:color="C0504D" w:themeColor="accent2"/>
              <w:left w:val="single" w:sz="12" w:space="0" w:color="C0504D" w:themeColor="accent2"/>
              <w:bottom w:val="single" w:sz="12" w:space="0" w:color="C0504D" w:themeColor="accent2"/>
              <w:right w:val="triple" w:sz="4" w:space="0" w:color="C0504D" w:themeColor="accent2"/>
            </w:tcBorders>
            <w:vAlign w:val="center"/>
          </w:tcPr>
          <w:p w14:paraId="21F31B3F" w14:textId="77777777" w:rsidR="002902A1" w:rsidRPr="002902A1" w:rsidRDefault="002902A1" w:rsidP="00D76ABF">
            <w:pPr>
              <w:autoSpaceDE w:val="0"/>
              <w:autoSpaceDN w:val="0"/>
              <w:adjustRightInd w:val="0"/>
              <w:jc w:val="center"/>
              <w:rPr>
                <w:rFonts w:ascii="Times New Roman" w:hAnsi="Times New Roman" w:cs="B Nazanin"/>
                <w:b/>
                <w:bCs/>
                <w:rtl/>
                <w:lang w:bidi="fa-IR"/>
              </w:rPr>
            </w:pPr>
            <w:proofErr w:type="spellStart"/>
            <w:r w:rsidRPr="002902A1">
              <w:rPr>
                <w:rFonts w:ascii="Times New Roman" w:hAnsi="Times New Roman" w:cs="B Nazanin"/>
                <w:b/>
                <w:bCs/>
                <w:lang w:bidi="fa-IR"/>
              </w:rPr>
              <w:t>Asymptot</w:t>
            </w:r>
            <w:proofErr w:type="spellEnd"/>
            <w:r w:rsidRPr="002902A1">
              <w:rPr>
                <w:rFonts w:ascii="Times New Roman" w:hAnsi="Times New Roman" w:cs="B Nazanin"/>
                <w:b/>
                <w:bCs/>
                <w:lang w:bidi="fa-IR"/>
              </w:rPr>
              <w:t xml:space="preserve"> t-stat</w:t>
            </w:r>
          </w:p>
        </w:tc>
      </w:tr>
      <w:tr w:rsidR="002902A1" w:rsidRPr="003C297F" w14:paraId="1297261E" w14:textId="77777777" w:rsidTr="00D76ABF">
        <w:tblPrEx>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Ex>
        <w:trPr>
          <w:trHeight w:val="306"/>
          <w:jc w:val="center"/>
        </w:trPr>
        <w:tc>
          <w:tcPr>
            <w:tcW w:w="1998" w:type="dxa"/>
            <w:tcBorders>
              <w:top w:val="single" w:sz="12" w:space="0" w:color="C0504D" w:themeColor="accent2"/>
              <w:left w:val="triple" w:sz="4" w:space="0" w:color="C0504D" w:themeColor="accent2"/>
              <w:bottom w:val="triple" w:sz="4" w:space="0" w:color="C0504D" w:themeColor="accent2"/>
              <w:right w:val="single" w:sz="12" w:space="0" w:color="C0504D" w:themeColor="accent2"/>
            </w:tcBorders>
            <w:vAlign w:val="center"/>
          </w:tcPr>
          <w:p w14:paraId="06F05E8F" w14:textId="77777777" w:rsidR="002902A1" w:rsidRPr="002902A1" w:rsidRDefault="002902A1" w:rsidP="00D76ABF">
            <w:pPr>
              <w:autoSpaceDE w:val="0"/>
              <w:autoSpaceDN w:val="0"/>
              <w:bidi/>
              <w:adjustRightInd w:val="0"/>
              <w:ind w:left="141"/>
              <w:jc w:val="center"/>
              <w:rPr>
                <w:rFonts w:ascii="Times New Roman" w:hAnsi="Times New Roman" w:cs="B Nazanin"/>
                <w:rtl/>
                <w:lang w:bidi="fa-IR"/>
              </w:rPr>
            </w:pPr>
            <w:r w:rsidRPr="002902A1">
              <w:rPr>
                <w:rFonts w:ascii="Times New Roman" w:hAnsi="Times New Roman" w:cs="B Nazanin"/>
                <w:rtl/>
                <w:lang w:bidi="fa-IR"/>
              </w:rPr>
              <w:t>000/0</w:t>
            </w:r>
          </w:p>
        </w:tc>
        <w:tc>
          <w:tcPr>
            <w:tcW w:w="2864" w:type="dxa"/>
            <w:tcBorders>
              <w:top w:val="single" w:sz="12" w:space="0" w:color="C0504D" w:themeColor="accent2"/>
              <w:left w:val="single" w:sz="12" w:space="0" w:color="C0504D" w:themeColor="accent2"/>
              <w:bottom w:val="triple" w:sz="4" w:space="0" w:color="C0504D" w:themeColor="accent2"/>
              <w:right w:val="triple" w:sz="4" w:space="0" w:color="C0504D" w:themeColor="accent2"/>
            </w:tcBorders>
            <w:vAlign w:val="center"/>
          </w:tcPr>
          <w:p w14:paraId="4E684E78" w14:textId="77777777" w:rsidR="002902A1" w:rsidRPr="002902A1" w:rsidRDefault="002902A1" w:rsidP="00D76ABF">
            <w:pPr>
              <w:autoSpaceDE w:val="0"/>
              <w:autoSpaceDN w:val="0"/>
              <w:adjustRightInd w:val="0"/>
              <w:ind w:left="141"/>
              <w:jc w:val="center"/>
              <w:rPr>
                <w:rFonts w:ascii="Times New Roman" w:hAnsi="Times New Roman" w:cs="B Nazanin"/>
                <w:b/>
                <w:bCs/>
                <w:rtl/>
                <w:lang w:bidi="fa-IR"/>
              </w:rPr>
            </w:pPr>
            <w:r w:rsidRPr="002902A1">
              <w:rPr>
                <w:rFonts w:ascii="Times New Roman" w:hAnsi="Times New Roman" w:cs="B Nazanin"/>
                <w:b/>
                <w:bCs/>
                <w:lang w:bidi="fa-IR"/>
              </w:rPr>
              <w:t>z-probability</w:t>
            </w:r>
          </w:p>
        </w:tc>
      </w:tr>
    </w:tbl>
    <w:p w14:paraId="4B9DFC2E" w14:textId="77777777" w:rsidR="002902A1" w:rsidRPr="008B6670" w:rsidRDefault="002902A1" w:rsidP="002902A1">
      <w:pPr>
        <w:autoSpaceDE w:val="0"/>
        <w:autoSpaceDN w:val="0"/>
        <w:bidi/>
        <w:adjustRightInd w:val="0"/>
        <w:ind w:firstLine="1382"/>
        <w:rPr>
          <w:rFonts w:ascii="Times New Roman" w:hAnsi="Times New Roman" w:cs="B Nazanin"/>
          <w:sz w:val="18"/>
          <w:szCs w:val="18"/>
          <w:rtl/>
          <w:lang w:bidi="fa-IR"/>
        </w:rPr>
      </w:pPr>
      <w:r w:rsidRPr="008B6670">
        <w:rPr>
          <w:rFonts w:ascii="Times New Roman" w:hAnsi="Times New Roman" w:cs="B Nazanin" w:hint="cs"/>
          <w:sz w:val="18"/>
          <w:szCs w:val="18"/>
          <w:rtl/>
          <w:lang w:bidi="fa-IR"/>
        </w:rPr>
        <w:t>منبع:</w:t>
      </w:r>
      <w:r w:rsidR="008B6670" w:rsidRPr="008B6670">
        <w:rPr>
          <w:rFonts w:ascii="Times New Roman" w:hAnsi="Times New Roman" w:cs="B Nazanin" w:hint="cs"/>
          <w:sz w:val="18"/>
          <w:szCs w:val="18"/>
          <w:rtl/>
          <w:lang w:bidi="fa-IR"/>
        </w:rPr>
        <w:t xml:space="preserve"> </w:t>
      </w:r>
      <w:r w:rsidRPr="008B6670">
        <w:rPr>
          <w:rFonts w:ascii="Times New Roman" w:hAnsi="Times New Roman" w:cs="B Nazanin" w:hint="cs"/>
          <w:sz w:val="18"/>
          <w:szCs w:val="18"/>
          <w:rtl/>
          <w:lang w:bidi="fa-IR"/>
        </w:rPr>
        <w:t>محاسبات تحقیق</w:t>
      </w:r>
      <w:r w:rsidR="008B6670" w:rsidRPr="008B6670">
        <w:rPr>
          <w:rFonts w:ascii="Times New Roman" w:hAnsi="Times New Roman" w:cs="B Nazanin" w:hint="cs"/>
          <w:sz w:val="18"/>
          <w:szCs w:val="18"/>
          <w:rtl/>
          <w:lang w:bidi="fa-IR"/>
        </w:rPr>
        <w:t>.</w:t>
      </w:r>
    </w:p>
    <w:p w14:paraId="06E03BCB" w14:textId="77777777" w:rsidR="00FD5310" w:rsidRDefault="00FD5310" w:rsidP="00FD5310">
      <w:pPr>
        <w:bidi/>
        <w:spacing w:line="300" w:lineRule="auto"/>
        <w:rPr>
          <w:rFonts w:cs="B Nazanin"/>
          <w:b/>
          <w:bCs/>
          <w:sz w:val="28"/>
          <w:szCs w:val="28"/>
          <w:rtl/>
          <w:lang w:bidi="fa-IR"/>
        </w:rPr>
      </w:pPr>
    </w:p>
    <w:p w14:paraId="63628E5F" w14:textId="77777777" w:rsidR="003612C7" w:rsidRDefault="003612C7" w:rsidP="003612C7">
      <w:pPr>
        <w:bidi/>
        <w:spacing w:line="300" w:lineRule="auto"/>
        <w:rPr>
          <w:rFonts w:cs="B Nazanin"/>
          <w:b/>
          <w:bCs/>
          <w:sz w:val="28"/>
          <w:szCs w:val="28"/>
          <w:rtl/>
          <w:lang w:bidi="fa-IR"/>
        </w:rPr>
      </w:pPr>
    </w:p>
    <w:p w14:paraId="56FCB21F" w14:textId="77777777" w:rsidR="003612C7" w:rsidRPr="005E0138" w:rsidRDefault="003612C7" w:rsidP="003612C7">
      <w:pPr>
        <w:bidi/>
        <w:spacing w:line="300" w:lineRule="auto"/>
        <w:rPr>
          <w:rFonts w:cs="B Nazanin"/>
          <w:b/>
          <w:bCs/>
          <w:sz w:val="28"/>
          <w:szCs w:val="28"/>
          <w:rtl/>
          <w:lang w:bidi="fa-IR"/>
        </w:rPr>
      </w:pPr>
    </w:p>
    <w:p w14:paraId="374A2069" w14:textId="77777777" w:rsidR="0032340C" w:rsidRPr="0032340C" w:rsidRDefault="0032340C" w:rsidP="0032340C">
      <w:pPr>
        <w:pStyle w:val="Heading4"/>
        <w:tabs>
          <w:tab w:val="right" w:pos="6803"/>
        </w:tabs>
        <w:bidi/>
        <w:jc w:val="both"/>
        <w:rPr>
          <w:rFonts w:ascii="Times New Roman" w:hAnsi="Times New Roman" w:cs="B Nazanin"/>
          <w:color w:val="auto"/>
          <w:sz w:val="28"/>
          <w:szCs w:val="28"/>
        </w:rPr>
      </w:pPr>
      <w:r w:rsidRPr="0032340C">
        <w:rPr>
          <w:rFonts w:ascii="Calibri" w:hAnsi="Calibri" w:cs="B Nazanin" w:hint="cs"/>
          <w:color w:val="auto"/>
          <w:sz w:val="28"/>
          <w:szCs w:val="28"/>
          <w:rtl/>
        </w:rPr>
        <w:t xml:space="preserve">5ـ4ـ </w:t>
      </w:r>
      <w:r w:rsidRPr="0032340C">
        <w:rPr>
          <w:rFonts w:cs="B Nazanin" w:hint="cs"/>
          <w:color w:val="auto"/>
          <w:sz w:val="28"/>
          <w:szCs w:val="28"/>
          <w:rtl/>
        </w:rPr>
        <w:t xml:space="preserve">نتایج برآورد مدل </w:t>
      </w:r>
      <w:r w:rsidRPr="00B93738">
        <w:rPr>
          <w:rFonts w:ascii="Times New Roman" w:hAnsi="Times New Roman" w:cs="B Nazanin"/>
          <w:color w:val="auto"/>
          <w:sz w:val="24"/>
          <w:szCs w:val="24"/>
        </w:rPr>
        <w:t>SAR</w:t>
      </w:r>
      <w:r w:rsidRPr="00B93738">
        <w:rPr>
          <w:rFonts w:ascii="Times New Roman" w:hAnsi="Times New Roman" w:cs="B Nazanin" w:hint="cs"/>
          <w:color w:val="auto"/>
          <w:sz w:val="24"/>
          <w:szCs w:val="24"/>
          <w:rtl/>
        </w:rPr>
        <w:t xml:space="preserve"> </w:t>
      </w:r>
    </w:p>
    <w:p w14:paraId="31CA2B1F" w14:textId="77777777" w:rsidR="003612C7" w:rsidRDefault="0032340C" w:rsidP="003612C7">
      <w:pPr>
        <w:tabs>
          <w:tab w:val="right" w:pos="6803"/>
        </w:tabs>
        <w:autoSpaceDE w:val="0"/>
        <w:autoSpaceDN w:val="0"/>
        <w:bidi/>
        <w:adjustRightInd w:val="0"/>
        <w:ind w:firstLine="567"/>
        <w:rPr>
          <w:rFonts w:ascii="Times New Roman" w:eastAsia="Times New Roman" w:hAnsi="Times New Roman" w:cs="B Nazanin"/>
          <w:sz w:val="28"/>
          <w:szCs w:val="28"/>
          <w:rtl/>
          <w:lang w:bidi="fa-IR"/>
        </w:rPr>
      </w:pPr>
      <w:r w:rsidRPr="0032340C">
        <w:rPr>
          <w:rFonts w:ascii="Times New Roman" w:eastAsia="Times New Roman" w:hAnsi="Times New Roman" w:cs="B Nazanin" w:hint="cs"/>
          <w:sz w:val="28"/>
          <w:szCs w:val="28"/>
          <w:rtl/>
          <w:lang w:bidi="fa-IR"/>
        </w:rPr>
        <w:t>نتایج برآوردی مدل</w:t>
      </w:r>
      <w:r w:rsidRPr="0032340C">
        <w:rPr>
          <w:rFonts w:ascii="Times New Roman" w:eastAsia="Times New Roman" w:hAnsi="Times New Roman" w:cs="B Nazanin"/>
          <w:sz w:val="28"/>
          <w:szCs w:val="28"/>
          <w:lang w:bidi="fa-IR"/>
        </w:rPr>
        <w:t xml:space="preserve">SAR </w:t>
      </w:r>
      <w:r w:rsidRPr="0032340C">
        <w:rPr>
          <w:rFonts w:ascii="Times New Roman" w:eastAsia="Times New Roman" w:hAnsi="Times New Roman" w:cs="B Nazanin" w:hint="cs"/>
          <w:sz w:val="28"/>
          <w:szCs w:val="28"/>
          <w:rtl/>
          <w:lang w:bidi="fa-IR"/>
        </w:rPr>
        <w:t xml:space="preserve"> در جدول (4) ارائه شده است:</w:t>
      </w:r>
    </w:p>
    <w:p w14:paraId="33E508F9" w14:textId="77777777" w:rsidR="00640E64" w:rsidRPr="00640E64" w:rsidRDefault="00640E64" w:rsidP="00640E64">
      <w:pPr>
        <w:tabs>
          <w:tab w:val="right" w:pos="6803"/>
        </w:tabs>
        <w:autoSpaceDE w:val="0"/>
        <w:autoSpaceDN w:val="0"/>
        <w:bidi/>
        <w:adjustRightInd w:val="0"/>
        <w:ind w:firstLine="567"/>
        <w:rPr>
          <w:rFonts w:ascii="Times New Roman" w:eastAsia="Times New Roman" w:hAnsi="Times New Roman" w:cs="B Nazanin"/>
          <w:sz w:val="28"/>
          <w:szCs w:val="28"/>
          <w:rtl/>
          <w:lang w:bidi="fa-IR"/>
        </w:rPr>
      </w:pPr>
    </w:p>
    <w:p w14:paraId="74960196" w14:textId="77777777" w:rsidR="0032340C" w:rsidRPr="0032340C" w:rsidRDefault="0032340C" w:rsidP="0032340C">
      <w:pPr>
        <w:tabs>
          <w:tab w:val="right" w:pos="6803"/>
        </w:tabs>
        <w:autoSpaceDE w:val="0"/>
        <w:autoSpaceDN w:val="0"/>
        <w:bidi/>
        <w:adjustRightInd w:val="0"/>
        <w:rPr>
          <w:rFonts w:ascii="Times New Roman" w:hAnsi="Times New Roman" w:cs="B Nazanin"/>
          <w:b/>
          <w:bCs/>
          <w:rtl/>
          <w:lang w:bidi="fa-IR"/>
        </w:rPr>
      </w:pPr>
      <w:r w:rsidRPr="0032340C">
        <w:rPr>
          <w:rFonts w:ascii="Times New Roman" w:eastAsia="Times New Roman" w:hAnsi="Times New Roman" w:cs="B Nazanin" w:hint="cs"/>
          <w:b/>
          <w:bCs/>
          <w:rtl/>
          <w:lang w:bidi="fa-IR"/>
        </w:rPr>
        <w:lastRenderedPageBreak/>
        <w:t xml:space="preserve">                  </w:t>
      </w:r>
      <w:r w:rsidR="00106C01">
        <w:rPr>
          <w:rFonts w:ascii="Times New Roman" w:eastAsia="Times New Roman" w:hAnsi="Times New Roman" w:cs="B Nazanin" w:hint="cs"/>
          <w:b/>
          <w:bCs/>
          <w:rtl/>
          <w:lang w:bidi="fa-IR"/>
        </w:rPr>
        <w:t xml:space="preserve">                                          </w:t>
      </w:r>
      <w:r w:rsidRPr="0032340C">
        <w:rPr>
          <w:rFonts w:ascii="Times New Roman" w:eastAsia="Times New Roman" w:hAnsi="Times New Roman" w:cs="B Nazanin" w:hint="cs"/>
          <w:b/>
          <w:bCs/>
          <w:rtl/>
          <w:lang w:bidi="fa-IR"/>
        </w:rPr>
        <w:t xml:space="preserve">         جدول </w:t>
      </w:r>
      <w:r w:rsidRPr="0032340C">
        <w:rPr>
          <w:rFonts w:ascii="Times New Roman" w:eastAsia="Times New Roman" w:hAnsi="Times New Roman" w:cs="B Nazanin"/>
          <w:b/>
          <w:bCs/>
          <w:rtl/>
          <w:lang w:bidi="fa-IR"/>
        </w:rPr>
        <w:t>(4)</w:t>
      </w:r>
      <w:r w:rsidRPr="0032340C">
        <w:rPr>
          <w:rFonts w:ascii="Times New Roman" w:eastAsia="Times New Roman" w:hAnsi="Times New Roman" w:cs="B Nazanin" w:hint="cs"/>
          <w:b/>
          <w:bCs/>
          <w:rtl/>
          <w:lang w:bidi="fa-IR"/>
        </w:rPr>
        <w:t>- اثرات تصادفی</w:t>
      </w:r>
    </w:p>
    <w:tbl>
      <w:tblPr>
        <w:bidiVisual/>
        <w:tblW w:w="5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1826"/>
        <w:gridCol w:w="1864"/>
      </w:tblGrid>
      <w:tr w:rsidR="0032340C" w:rsidRPr="003C297F" w14:paraId="67E0A159" w14:textId="77777777" w:rsidTr="00D76ABF">
        <w:trPr>
          <w:jc w:val="center"/>
        </w:trPr>
        <w:tc>
          <w:tcPr>
            <w:tcW w:w="2046" w:type="dxa"/>
            <w:tcBorders>
              <w:top w:val="triple" w:sz="4" w:space="0" w:color="C0504D" w:themeColor="accent2"/>
              <w:left w:val="triple" w:sz="4" w:space="0" w:color="C0504D" w:themeColor="accent2"/>
              <w:bottom w:val="single" w:sz="12" w:space="0" w:color="C0504D" w:themeColor="accent2"/>
              <w:right w:val="single" w:sz="12" w:space="0" w:color="C0504D" w:themeColor="accent2"/>
            </w:tcBorders>
            <w:vAlign w:val="center"/>
          </w:tcPr>
          <w:p w14:paraId="39C7BC1F"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b/>
                <w:bCs/>
                <w:rtl/>
                <w:lang w:bidi="fa-IR"/>
              </w:rPr>
            </w:pPr>
            <w:r w:rsidRPr="00640E64">
              <w:rPr>
                <w:rFonts w:ascii="Times New Roman" w:eastAsia="Times New Roman" w:hAnsi="Times New Roman" w:cs="B Nazanin"/>
                <w:b/>
                <w:bCs/>
                <w:lang w:bidi="fa-IR"/>
              </w:rPr>
              <w:t>z-probability</w:t>
            </w:r>
          </w:p>
        </w:tc>
        <w:tc>
          <w:tcPr>
            <w:tcW w:w="1826" w:type="dxa"/>
            <w:tcBorders>
              <w:top w:val="triple" w:sz="4" w:space="0" w:color="C0504D" w:themeColor="accent2"/>
              <w:left w:val="single" w:sz="12" w:space="0" w:color="C0504D" w:themeColor="accent2"/>
              <w:bottom w:val="single" w:sz="12" w:space="0" w:color="C0504D" w:themeColor="accent2"/>
              <w:right w:val="single" w:sz="12" w:space="0" w:color="C0504D" w:themeColor="accent2"/>
            </w:tcBorders>
            <w:vAlign w:val="center"/>
          </w:tcPr>
          <w:p w14:paraId="3E88C901"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b/>
                <w:bCs/>
                <w:rtl/>
                <w:lang w:bidi="fa-IR"/>
              </w:rPr>
            </w:pPr>
            <w:r w:rsidRPr="00640E64">
              <w:rPr>
                <w:rFonts w:ascii="Times New Roman" w:eastAsia="Times New Roman" w:hAnsi="Times New Roman" w:cs="B Nazanin"/>
                <w:b/>
                <w:bCs/>
                <w:lang w:bidi="fa-IR"/>
              </w:rPr>
              <w:t>Coefficient</w:t>
            </w:r>
          </w:p>
        </w:tc>
        <w:tc>
          <w:tcPr>
            <w:tcW w:w="1864" w:type="dxa"/>
            <w:tcBorders>
              <w:top w:val="triple" w:sz="4" w:space="0" w:color="C0504D" w:themeColor="accent2"/>
              <w:left w:val="single" w:sz="12" w:space="0" w:color="C0504D" w:themeColor="accent2"/>
              <w:bottom w:val="single" w:sz="12" w:space="0" w:color="C0504D" w:themeColor="accent2"/>
              <w:right w:val="triple" w:sz="4" w:space="0" w:color="C0504D" w:themeColor="accent2"/>
            </w:tcBorders>
            <w:vAlign w:val="center"/>
          </w:tcPr>
          <w:p w14:paraId="2093F9BE"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b/>
                <w:bCs/>
                <w:rtl/>
                <w:lang w:bidi="fa-IR"/>
              </w:rPr>
            </w:pPr>
            <w:r w:rsidRPr="00640E64">
              <w:rPr>
                <w:rFonts w:ascii="Times New Roman" w:eastAsia="Times New Roman" w:hAnsi="Times New Roman" w:cs="B Nazanin"/>
                <w:b/>
                <w:bCs/>
                <w:lang w:bidi="fa-IR"/>
              </w:rPr>
              <w:t>Variable</w:t>
            </w:r>
          </w:p>
        </w:tc>
      </w:tr>
      <w:tr w:rsidR="0032340C" w:rsidRPr="003C297F" w14:paraId="3270F976" w14:textId="77777777" w:rsidTr="00D76ABF">
        <w:trPr>
          <w:jc w:val="center"/>
        </w:trPr>
        <w:tc>
          <w:tcPr>
            <w:tcW w:w="2046" w:type="dxa"/>
            <w:tcBorders>
              <w:top w:val="single" w:sz="12" w:space="0" w:color="C0504D" w:themeColor="accent2"/>
              <w:left w:val="triple" w:sz="4" w:space="0" w:color="C0504D" w:themeColor="accent2"/>
              <w:bottom w:val="single" w:sz="12" w:space="0" w:color="C0504D" w:themeColor="accent2"/>
              <w:right w:val="single" w:sz="12" w:space="0" w:color="C0504D" w:themeColor="accent2"/>
            </w:tcBorders>
            <w:vAlign w:val="center"/>
          </w:tcPr>
          <w:p w14:paraId="2F9ABD6F"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rtl/>
                <w:lang w:bidi="fa-IR"/>
              </w:rPr>
            </w:pPr>
            <w:r w:rsidRPr="00640E64">
              <w:rPr>
                <w:rFonts w:ascii="Times New Roman" w:eastAsia="Times New Roman" w:hAnsi="Times New Roman" w:cs="B Nazanin" w:hint="cs"/>
                <w:rtl/>
                <w:lang w:bidi="fa-IR"/>
              </w:rPr>
              <w:t>14</w:t>
            </w:r>
            <w:r w:rsidRPr="00640E64">
              <w:rPr>
                <w:rFonts w:ascii="Times New Roman" w:eastAsia="Times New Roman" w:hAnsi="Times New Roman" w:cs="B Nazanin"/>
                <w:rtl/>
                <w:lang w:bidi="fa-IR"/>
              </w:rPr>
              <w:t>/0</w:t>
            </w:r>
          </w:p>
        </w:tc>
        <w:tc>
          <w:tcPr>
            <w:tcW w:w="182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14:paraId="5E620697"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rtl/>
                <w:lang w:bidi="fa-IR"/>
              </w:rPr>
            </w:pPr>
            <w:r w:rsidRPr="00640E64">
              <w:rPr>
                <w:rFonts w:ascii="Times New Roman" w:eastAsia="Times New Roman" w:hAnsi="Times New Roman" w:cs="B Nazanin" w:hint="cs"/>
                <w:rtl/>
                <w:lang w:bidi="fa-IR"/>
              </w:rPr>
              <w:t>046</w:t>
            </w:r>
            <w:r w:rsidRPr="00640E64">
              <w:rPr>
                <w:rFonts w:ascii="Times New Roman" w:eastAsia="Times New Roman" w:hAnsi="Times New Roman" w:cs="B Nazanin"/>
                <w:rtl/>
                <w:lang w:bidi="fa-IR"/>
              </w:rPr>
              <w:t>/0</w:t>
            </w:r>
            <w:r w:rsidRPr="00640E64">
              <w:rPr>
                <w:rFonts w:ascii="Times New Roman" w:eastAsia="Times New Roman" w:hAnsi="Times New Roman" w:cs="B Nazanin" w:hint="cs"/>
                <w:rtl/>
                <w:lang w:bidi="fa-IR"/>
              </w:rPr>
              <w:t>-</w:t>
            </w:r>
          </w:p>
        </w:tc>
        <w:tc>
          <w:tcPr>
            <w:tcW w:w="1864" w:type="dxa"/>
            <w:tcBorders>
              <w:top w:val="single" w:sz="12" w:space="0" w:color="C0504D" w:themeColor="accent2"/>
              <w:left w:val="single" w:sz="12" w:space="0" w:color="C0504D" w:themeColor="accent2"/>
              <w:bottom w:val="single" w:sz="12" w:space="0" w:color="C0504D" w:themeColor="accent2"/>
              <w:right w:val="triple" w:sz="4" w:space="0" w:color="C0504D" w:themeColor="accent2"/>
            </w:tcBorders>
            <w:vAlign w:val="center"/>
          </w:tcPr>
          <w:p w14:paraId="71A3C2B1"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b/>
                <w:bCs/>
                <w:lang w:bidi="fa-IR"/>
              </w:rPr>
            </w:pPr>
            <w:r w:rsidRPr="00640E64">
              <w:rPr>
                <w:rFonts w:ascii="Times New Roman" w:eastAsia="Times New Roman" w:hAnsi="Times New Roman" w:cs="B Nazanin"/>
                <w:b/>
                <w:bCs/>
                <w:lang w:bidi="fa-IR"/>
              </w:rPr>
              <w:t>INF</w:t>
            </w:r>
          </w:p>
        </w:tc>
      </w:tr>
      <w:tr w:rsidR="0032340C" w:rsidRPr="003C297F" w14:paraId="42A6DA88" w14:textId="77777777" w:rsidTr="00D76ABF">
        <w:trPr>
          <w:jc w:val="center"/>
        </w:trPr>
        <w:tc>
          <w:tcPr>
            <w:tcW w:w="2046" w:type="dxa"/>
            <w:tcBorders>
              <w:top w:val="single" w:sz="12" w:space="0" w:color="C0504D" w:themeColor="accent2"/>
              <w:left w:val="triple" w:sz="4" w:space="0" w:color="C0504D" w:themeColor="accent2"/>
              <w:bottom w:val="single" w:sz="12" w:space="0" w:color="C0504D" w:themeColor="accent2"/>
              <w:right w:val="single" w:sz="12" w:space="0" w:color="C0504D" w:themeColor="accent2"/>
            </w:tcBorders>
            <w:vAlign w:val="center"/>
          </w:tcPr>
          <w:p w14:paraId="331EF2C5"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rtl/>
                <w:lang w:bidi="fa-IR"/>
              </w:rPr>
            </w:pPr>
            <w:r w:rsidRPr="00640E64">
              <w:rPr>
                <w:rFonts w:ascii="Times New Roman" w:eastAsia="Times New Roman" w:hAnsi="Times New Roman" w:cs="B Nazanin" w:hint="cs"/>
                <w:rtl/>
                <w:lang w:bidi="fa-IR"/>
              </w:rPr>
              <w:t>05</w:t>
            </w:r>
            <w:r w:rsidRPr="00640E64">
              <w:rPr>
                <w:rFonts w:ascii="Times New Roman" w:eastAsia="Times New Roman" w:hAnsi="Times New Roman" w:cs="B Nazanin"/>
                <w:rtl/>
                <w:lang w:bidi="fa-IR"/>
              </w:rPr>
              <w:t>/0</w:t>
            </w:r>
          </w:p>
        </w:tc>
        <w:tc>
          <w:tcPr>
            <w:tcW w:w="182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14:paraId="45542D4F"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rtl/>
                <w:lang w:bidi="fa-IR"/>
              </w:rPr>
            </w:pPr>
            <w:r w:rsidRPr="00640E64">
              <w:rPr>
                <w:rFonts w:ascii="Times New Roman" w:eastAsia="Times New Roman" w:hAnsi="Times New Roman" w:cs="B Nazanin" w:hint="cs"/>
                <w:rtl/>
                <w:lang w:bidi="fa-IR"/>
              </w:rPr>
              <w:t>004</w:t>
            </w:r>
            <w:r w:rsidRPr="00640E64">
              <w:rPr>
                <w:rFonts w:ascii="Times New Roman" w:eastAsia="Times New Roman" w:hAnsi="Times New Roman" w:cs="B Nazanin"/>
                <w:rtl/>
                <w:lang w:bidi="fa-IR"/>
              </w:rPr>
              <w:t>/0</w:t>
            </w:r>
          </w:p>
        </w:tc>
        <w:tc>
          <w:tcPr>
            <w:tcW w:w="1864" w:type="dxa"/>
            <w:tcBorders>
              <w:top w:val="single" w:sz="12" w:space="0" w:color="C0504D" w:themeColor="accent2"/>
              <w:left w:val="single" w:sz="12" w:space="0" w:color="C0504D" w:themeColor="accent2"/>
              <w:bottom w:val="single" w:sz="12" w:space="0" w:color="C0504D" w:themeColor="accent2"/>
              <w:right w:val="triple" w:sz="4" w:space="0" w:color="C0504D" w:themeColor="accent2"/>
            </w:tcBorders>
            <w:vAlign w:val="center"/>
          </w:tcPr>
          <w:p w14:paraId="495AFCF3"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b/>
                <w:bCs/>
                <w:rtl/>
                <w:lang w:bidi="fa-IR"/>
              </w:rPr>
            </w:pPr>
            <w:r w:rsidRPr="00640E64">
              <w:rPr>
                <w:rFonts w:ascii="Times New Roman" w:eastAsia="Times New Roman" w:hAnsi="Times New Roman" w:cs="B Nazanin"/>
                <w:b/>
                <w:bCs/>
                <w:lang w:bidi="fa-IR"/>
              </w:rPr>
              <w:t>GDP</w:t>
            </w:r>
          </w:p>
        </w:tc>
      </w:tr>
      <w:tr w:rsidR="0032340C" w:rsidRPr="003C297F" w14:paraId="2455397B" w14:textId="77777777" w:rsidTr="00D76ABF">
        <w:trPr>
          <w:jc w:val="center"/>
        </w:trPr>
        <w:tc>
          <w:tcPr>
            <w:tcW w:w="2046" w:type="dxa"/>
            <w:tcBorders>
              <w:top w:val="single" w:sz="12" w:space="0" w:color="C0504D" w:themeColor="accent2"/>
              <w:left w:val="triple" w:sz="4" w:space="0" w:color="C0504D" w:themeColor="accent2"/>
              <w:bottom w:val="single" w:sz="12" w:space="0" w:color="C0504D" w:themeColor="accent2"/>
              <w:right w:val="single" w:sz="12" w:space="0" w:color="C0504D" w:themeColor="accent2"/>
            </w:tcBorders>
            <w:vAlign w:val="center"/>
          </w:tcPr>
          <w:p w14:paraId="161A6E99"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rtl/>
                <w:lang w:bidi="fa-IR"/>
              </w:rPr>
            </w:pPr>
            <w:r w:rsidRPr="00640E64">
              <w:rPr>
                <w:rFonts w:ascii="Times New Roman" w:eastAsia="Times New Roman" w:hAnsi="Times New Roman" w:cs="B Nazanin" w:hint="cs"/>
                <w:rtl/>
                <w:lang w:bidi="fa-IR"/>
              </w:rPr>
              <w:t>05</w:t>
            </w:r>
            <w:r w:rsidRPr="00640E64">
              <w:rPr>
                <w:rFonts w:ascii="Times New Roman" w:eastAsia="Times New Roman" w:hAnsi="Times New Roman" w:cs="B Nazanin"/>
                <w:rtl/>
                <w:lang w:bidi="fa-IR"/>
              </w:rPr>
              <w:t>/0</w:t>
            </w:r>
          </w:p>
        </w:tc>
        <w:tc>
          <w:tcPr>
            <w:tcW w:w="182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14:paraId="0F11993C"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rtl/>
                <w:lang w:bidi="fa-IR"/>
              </w:rPr>
            </w:pPr>
            <w:r w:rsidRPr="00640E64">
              <w:rPr>
                <w:rFonts w:ascii="Times New Roman" w:eastAsia="Times New Roman" w:hAnsi="Times New Roman" w:cs="B Nazanin" w:hint="cs"/>
                <w:rtl/>
                <w:lang w:bidi="fa-IR"/>
              </w:rPr>
              <w:t>066</w:t>
            </w:r>
            <w:r w:rsidRPr="00640E64">
              <w:rPr>
                <w:rFonts w:ascii="Times New Roman" w:eastAsia="Times New Roman" w:hAnsi="Times New Roman" w:cs="B Nazanin"/>
                <w:rtl/>
                <w:lang w:bidi="fa-IR"/>
              </w:rPr>
              <w:t>/0</w:t>
            </w:r>
          </w:p>
        </w:tc>
        <w:tc>
          <w:tcPr>
            <w:tcW w:w="1864" w:type="dxa"/>
            <w:tcBorders>
              <w:top w:val="single" w:sz="12" w:space="0" w:color="C0504D" w:themeColor="accent2"/>
              <w:left w:val="single" w:sz="12" w:space="0" w:color="C0504D" w:themeColor="accent2"/>
              <w:bottom w:val="single" w:sz="12" w:space="0" w:color="C0504D" w:themeColor="accent2"/>
              <w:right w:val="triple" w:sz="4" w:space="0" w:color="C0504D" w:themeColor="accent2"/>
            </w:tcBorders>
            <w:vAlign w:val="center"/>
          </w:tcPr>
          <w:p w14:paraId="3130485F"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b/>
                <w:bCs/>
                <w:rtl/>
                <w:lang w:bidi="fa-IR"/>
              </w:rPr>
            </w:pPr>
            <w:r w:rsidRPr="00640E64">
              <w:rPr>
                <w:rFonts w:ascii="Times New Roman" w:eastAsia="Times New Roman" w:hAnsi="Times New Roman" w:cs="B Nazanin"/>
                <w:b/>
                <w:bCs/>
                <w:lang w:bidi="fa-IR"/>
              </w:rPr>
              <w:t>VAT</w:t>
            </w:r>
          </w:p>
        </w:tc>
      </w:tr>
      <w:tr w:rsidR="0032340C" w:rsidRPr="003C297F" w14:paraId="4F6BBD30" w14:textId="77777777" w:rsidTr="00D76ABF">
        <w:trPr>
          <w:jc w:val="center"/>
        </w:trPr>
        <w:tc>
          <w:tcPr>
            <w:tcW w:w="2046" w:type="dxa"/>
            <w:tcBorders>
              <w:top w:val="single" w:sz="12" w:space="0" w:color="C0504D" w:themeColor="accent2"/>
              <w:left w:val="triple" w:sz="4" w:space="0" w:color="C0504D" w:themeColor="accent2"/>
              <w:bottom w:val="single" w:sz="12" w:space="0" w:color="C0504D" w:themeColor="accent2"/>
              <w:right w:val="single" w:sz="12" w:space="0" w:color="C0504D" w:themeColor="accent2"/>
            </w:tcBorders>
            <w:vAlign w:val="center"/>
          </w:tcPr>
          <w:p w14:paraId="748AFCC5"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rtl/>
                <w:lang w:bidi="fa-IR"/>
              </w:rPr>
            </w:pPr>
            <w:r w:rsidRPr="00640E64">
              <w:rPr>
                <w:rFonts w:ascii="Times New Roman" w:eastAsia="Times New Roman" w:hAnsi="Times New Roman" w:cs="B Nazanin" w:hint="cs"/>
                <w:rtl/>
                <w:lang w:bidi="fa-IR"/>
              </w:rPr>
              <w:t>00/0</w:t>
            </w:r>
          </w:p>
        </w:tc>
        <w:tc>
          <w:tcPr>
            <w:tcW w:w="182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14:paraId="131010A6"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rtl/>
                <w:lang w:bidi="fa-IR"/>
              </w:rPr>
            </w:pPr>
            <w:r w:rsidRPr="00640E64">
              <w:rPr>
                <w:rFonts w:ascii="Times New Roman" w:eastAsia="Times New Roman" w:hAnsi="Times New Roman" w:cs="B Nazanin" w:hint="cs"/>
                <w:rtl/>
                <w:lang w:bidi="fa-IR"/>
              </w:rPr>
              <w:t>171/1</w:t>
            </w:r>
          </w:p>
        </w:tc>
        <w:tc>
          <w:tcPr>
            <w:tcW w:w="1864" w:type="dxa"/>
            <w:tcBorders>
              <w:top w:val="single" w:sz="12" w:space="0" w:color="C0504D" w:themeColor="accent2"/>
              <w:left w:val="single" w:sz="12" w:space="0" w:color="C0504D" w:themeColor="accent2"/>
              <w:bottom w:val="single" w:sz="12" w:space="0" w:color="C0504D" w:themeColor="accent2"/>
              <w:right w:val="triple" w:sz="4" w:space="0" w:color="C0504D" w:themeColor="accent2"/>
            </w:tcBorders>
            <w:vAlign w:val="center"/>
          </w:tcPr>
          <w:p w14:paraId="6A5B662D"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b/>
                <w:bCs/>
                <w:lang w:bidi="fa-IR"/>
              </w:rPr>
            </w:pPr>
            <w:r w:rsidRPr="00640E64">
              <w:rPr>
                <w:rFonts w:ascii="Times New Roman" w:eastAsia="Times New Roman" w:hAnsi="Times New Roman" w:cs="B Nazanin"/>
                <w:b/>
                <w:bCs/>
                <w:lang w:bidi="fa-IR"/>
              </w:rPr>
              <w:t>PO</w:t>
            </w:r>
          </w:p>
        </w:tc>
      </w:tr>
      <w:tr w:rsidR="0032340C" w:rsidRPr="003C297F" w14:paraId="17F6922B" w14:textId="77777777" w:rsidTr="00D76ABF">
        <w:trPr>
          <w:jc w:val="center"/>
        </w:trPr>
        <w:tc>
          <w:tcPr>
            <w:tcW w:w="2046" w:type="dxa"/>
            <w:tcBorders>
              <w:top w:val="single" w:sz="12" w:space="0" w:color="C0504D" w:themeColor="accent2"/>
              <w:left w:val="triple" w:sz="4" w:space="0" w:color="C0504D" w:themeColor="accent2"/>
              <w:bottom w:val="single" w:sz="12" w:space="0" w:color="C0504D" w:themeColor="accent2"/>
              <w:right w:val="single" w:sz="12" w:space="0" w:color="C0504D" w:themeColor="accent2"/>
            </w:tcBorders>
            <w:vAlign w:val="center"/>
          </w:tcPr>
          <w:p w14:paraId="7345C967"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rtl/>
                <w:lang w:bidi="fa-IR"/>
              </w:rPr>
            </w:pPr>
            <w:r w:rsidRPr="00640E64">
              <w:rPr>
                <w:rFonts w:ascii="Times New Roman" w:eastAsia="Times New Roman" w:hAnsi="Times New Roman" w:cs="B Nazanin" w:hint="cs"/>
                <w:rtl/>
                <w:lang w:bidi="fa-IR"/>
              </w:rPr>
              <w:t>19</w:t>
            </w:r>
            <w:r w:rsidRPr="00640E64">
              <w:rPr>
                <w:rFonts w:ascii="Times New Roman" w:eastAsia="Times New Roman" w:hAnsi="Times New Roman" w:cs="B Nazanin"/>
                <w:rtl/>
                <w:lang w:bidi="fa-IR"/>
              </w:rPr>
              <w:t>/0</w:t>
            </w:r>
          </w:p>
        </w:tc>
        <w:tc>
          <w:tcPr>
            <w:tcW w:w="182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14:paraId="574C74FE"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rtl/>
                <w:lang w:bidi="fa-IR"/>
              </w:rPr>
            </w:pPr>
            <w:r w:rsidRPr="00640E64">
              <w:rPr>
                <w:rFonts w:ascii="Times New Roman" w:eastAsia="Times New Roman" w:hAnsi="Times New Roman" w:cs="B Nazanin" w:hint="cs"/>
                <w:rtl/>
                <w:lang w:bidi="fa-IR"/>
              </w:rPr>
              <w:t>155</w:t>
            </w:r>
            <w:r w:rsidRPr="00640E64">
              <w:rPr>
                <w:rFonts w:ascii="Times New Roman" w:eastAsia="Times New Roman" w:hAnsi="Times New Roman" w:cs="B Nazanin"/>
                <w:rtl/>
                <w:lang w:bidi="fa-IR"/>
              </w:rPr>
              <w:t>/0</w:t>
            </w:r>
            <w:r w:rsidRPr="00640E64">
              <w:rPr>
                <w:rFonts w:ascii="Times New Roman" w:eastAsia="Times New Roman" w:hAnsi="Times New Roman" w:cs="B Nazanin" w:hint="cs"/>
                <w:rtl/>
                <w:lang w:bidi="fa-IR"/>
              </w:rPr>
              <w:t>-</w:t>
            </w:r>
          </w:p>
        </w:tc>
        <w:tc>
          <w:tcPr>
            <w:tcW w:w="1864" w:type="dxa"/>
            <w:tcBorders>
              <w:top w:val="single" w:sz="12" w:space="0" w:color="C0504D" w:themeColor="accent2"/>
              <w:left w:val="single" w:sz="12" w:space="0" w:color="C0504D" w:themeColor="accent2"/>
              <w:bottom w:val="single" w:sz="12" w:space="0" w:color="C0504D" w:themeColor="accent2"/>
              <w:right w:val="triple" w:sz="4" w:space="0" w:color="C0504D" w:themeColor="accent2"/>
            </w:tcBorders>
            <w:vAlign w:val="center"/>
          </w:tcPr>
          <w:p w14:paraId="2B3128CA" w14:textId="77777777" w:rsidR="0032340C" w:rsidRPr="00640E64" w:rsidRDefault="0032340C" w:rsidP="00D76ABF">
            <w:pPr>
              <w:tabs>
                <w:tab w:val="right" w:pos="6803"/>
              </w:tabs>
              <w:autoSpaceDE w:val="0"/>
              <w:autoSpaceDN w:val="0"/>
              <w:bidi/>
              <w:adjustRightInd w:val="0"/>
              <w:jc w:val="center"/>
              <w:rPr>
                <w:rFonts w:ascii="Times New Roman" w:eastAsia="Times New Roman" w:hAnsi="Times New Roman" w:cs="B Nazanin"/>
                <w:b/>
                <w:bCs/>
                <w:rtl/>
                <w:lang w:bidi="fa-IR"/>
              </w:rPr>
            </w:pPr>
            <w:proofErr w:type="spellStart"/>
            <w:r w:rsidRPr="00640E64">
              <w:rPr>
                <w:rFonts w:ascii="Times New Roman" w:eastAsia="Times New Roman" w:hAnsi="Times New Roman" w:cs="B Nazanin"/>
                <w:b/>
                <w:bCs/>
                <w:lang w:bidi="fa-IR"/>
              </w:rPr>
              <w:t>spat.aut</w:t>
            </w:r>
            <w:proofErr w:type="spellEnd"/>
            <w:r w:rsidRPr="00640E64">
              <w:rPr>
                <w:rFonts w:ascii="Times New Roman" w:eastAsia="Times New Roman" w:hAnsi="Times New Roman" w:cs="B Nazanin"/>
                <w:b/>
                <w:bCs/>
                <w:lang w:bidi="fa-IR"/>
              </w:rPr>
              <w:t>.</w:t>
            </w:r>
          </w:p>
        </w:tc>
      </w:tr>
      <w:tr w:rsidR="0032340C" w:rsidRPr="003C297F" w14:paraId="61D9FEBC" w14:textId="77777777" w:rsidTr="00D76ABF">
        <w:trPr>
          <w:jc w:val="center"/>
        </w:trPr>
        <w:tc>
          <w:tcPr>
            <w:tcW w:w="3872" w:type="dxa"/>
            <w:gridSpan w:val="2"/>
            <w:tcBorders>
              <w:top w:val="single" w:sz="12" w:space="0" w:color="C0504D" w:themeColor="accent2"/>
              <w:left w:val="triple" w:sz="4" w:space="0" w:color="C0504D" w:themeColor="accent2"/>
              <w:bottom w:val="triple" w:sz="4" w:space="0" w:color="C0504D" w:themeColor="accent2"/>
              <w:right w:val="single" w:sz="12" w:space="0" w:color="C0504D" w:themeColor="accent2"/>
            </w:tcBorders>
            <w:vAlign w:val="center"/>
          </w:tcPr>
          <w:p w14:paraId="69524BB8" w14:textId="77777777" w:rsidR="0032340C" w:rsidRPr="00640E64" w:rsidRDefault="0032340C" w:rsidP="00D76ABF">
            <w:pPr>
              <w:tabs>
                <w:tab w:val="right" w:pos="6803"/>
              </w:tabs>
              <w:autoSpaceDE w:val="0"/>
              <w:autoSpaceDN w:val="0"/>
              <w:bidi/>
              <w:adjustRightInd w:val="0"/>
              <w:jc w:val="center"/>
              <w:rPr>
                <w:rFonts w:ascii="Times New Roman" w:hAnsi="Times New Roman" w:cs="B Nazanin"/>
                <w:rtl/>
              </w:rPr>
            </w:pPr>
            <w:r w:rsidRPr="00640E64">
              <w:rPr>
                <w:rFonts w:ascii="Times New Roman" w:hAnsi="Times New Roman" w:cs="B Nazanin" w:hint="cs"/>
                <w:rtl/>
              </w:rPr>
              <w:t>96</w:t>
            </w:r>
            <w:r w:rsidRPr="00640E64">
              <w:rPr>
                <w:rFonts w:ascii="Times New Roman" w:hAnsi="Times New Roman" w:cs="B Nazanin"/>
                <w:rtl/>
              </w:rPr>
              <w:t>/0</w:t>
            </w:r>
          </w:p>
        </w:tc>
        <w:tc>
          <w:tcPr>
            <w:tcW w:w="1864" w:type="dxa"/>
            <w:tcBorders>
              <w:top w:val="single" w:sz="12" w:space="0" w:color="C0504D" w:themeColor="accent2"/>
              <w:left w:val="single" w:sz="12" w:space="0" w:color="C0504D" w:themeColor="accent2"/>
              <w:bottom w:val="triple" w:sz="4" w:space="0" w:color="C0504D" w:themeColor="accent2"/>
              <w:right w:val="triple" w:sz="4" w:space="0" w:color="C0504D" w:themeColor="accent2"/>
            </w:tcBorders>
            <w:vAlign w:val="center"/>
          </w:tcPr>
          <w:p w14:paraId="152FB25B" w14:textId="77777777" w:rsidR="0032340C" w:rsidRPr="00640E64" w:rsidRDefault="002019C7" w:rsidP="00D76ABF">
            <w:pPr>
              <w:tabs>
                <w:tab w:val="right" w:pos="6803"/>
              </w:tabs>
              <w:autoSpaceDE w:val="0"/>
              <w:autoSpaceDN w:val="0"/>
              <w:bidi/>
              <w:adjustRightInd w:val="0"/>
              <w:jc w:val="center"/>
              <w:rPr>
                <w:rFonts w:ascii="Times New Roman" w:hAnsi="Times New Roman" w:cs="B Nazanin"/>
                <w:b/>
                <w:bCs/>
                <w:rtl/>
              </w:rPr>
            </w:pPr>
            <m:oMathPara>
              <m:oMath>
                <m:sSup>
                  <m:sSupPr>
                    <m:ctrlPr>
                      <w:rPr>
                        <w:rFonts w:ascii="Cambria Math" w:hAnsi="Times New Roman" w:cs="B Nazanin"/>
                        <w:b/>
                        <w:bCs/>
                      </w:rPr>
                    </m:ctrlPr>
                  </m:sSupPr>
                  <m:e>
                    <m:r>
                      <m:rPr>
                        <m:sty m:val="bi"/>
                      </m:rPr>
                      <w:rPr>
                        <w:rFonts w:ascii="Cambria Math" w:hAnsi="Cambria Math" w:cs="B Nazanin"/>
                      </w:rPr>
                      <m:t>R</m:t>
                    </m:r>
                  </m:e>
                  <m:sup>
                    <m:r>
                      <m:rPr>
                        <m:sty m:val="b"/>
                      </m:rPr>
                      <w:rPr>
                        <w:rFonts w:ascii="Cambria Math" w:hAnsi="Times New Roman" w:cs="B Nazanin"/>
                      </w:rPr>
                      <m:t>2</m:t>
                    </m:r>
                  </m:sup>
                </m:sSup>
              </m:oMath>
            </m:oMathPara>
          </w:p>
        </w:tc>
      </w:tr>
    </w:tbl>
    <w:p w14:paraId="030E5C8D" w14:textId="77777777" w:rsidR="003612C7" w:rsidRDefault="0032340C" w:rsidP="003612C7">
      <w:pPr>
        <w:tabs>
          <w:tab w:val="right" w:pos="6803"/>
        </w:tabs>
        <w:autoSpaceDE w:val="0"/>
        <w:autoSpaceDN w:val="0"/>
        <w:bidi/>
        <w:adjustRightInd w:val="0"/>
        <w:ind w:left="1524"/>
        <w:rPr>
          <w:rFonts w:ascii="Times New Roman" w:hAnsi="Times New Roman" w:cs="B Nazanin"/>
          <w:sz w:val="18"/>
          <w:szCs w:val="18"/>
          <w:rtl/>
        </w:rPr>
      </w:pPr>
      <w:r w:rsidRPr="00640E64">
        <w:rPr>
          <w:rFonts w:ascii="Times New Roman" w:hAnsi="Times New Roman" w:cs="B Nazanin" w:hint="cs"/>
          <w:sz w:val="18"/>
          <w:szCs w:val="18"/>
          <w:rtl/>
        </w:rPr>
        <w:t xml:space="preserve">           منبع: محاسبات تحقیق</w:t>
      </w:r>
    </w:p>
    <w:p w14:paraId="59013010" w14:textId="77777777" w:rsidR="003612C7" w:rsidRDefault="003612C7" w:rsidP="003612C7">
      <w:pPr>
        <w:tabs>
          <w:tab w:val="right" w:pos="6803"/>
        </w:tabs>
        <w:autoSpaceDE w:val="0"/>
        <w:autoSpaceDN w:val="0"/>
        <w:bidi/>
        <w:adjustRightInd w:val="0"/>
        <w:ind w:left="1524"/>
        <w:rPr>
          <w:rFonts w:ascii="Times New Roman" w:hAnsi="Times New Roman" w:cs="B Nazanin"/>
          <w:sz w:val="18"/>
          <w:szCs w:val="18"/>
          <w:rtl/>
          <w:lang w:bidi="fa-IR"/>
        </w:rPr>
      </w:pPr>
    </w:p>
    <w:p w14:paraId="1D9DC16A" w14:textId="77777777" w:rsidR="003612C7" w:rsidRPr="00640E64" w:rsidRDefault="003612C7" w:rsidP="003612C7">
      <w:pPr>
        <w:tabs>
          <w:tab w:val="right" w:pos="6803"/>
        </w:tabs>
        <w:autoSpaceDE w:val="0"/>
        <w:autoSpaceDN w:val="0"/>
        <w:bidi/>
        <w:adjustRightInd w:val="0"/>
        <w:ind w:left="1524"/>
        <w:rPr>
          <w:rFonts w:ascii="Times New Roman" w:hAnsi="Times New Roman" w:cs="B Nazanin"/>
          <w:sz w:val="18"/>
          <w:szCs w:val="18"/>
          <w:lang w:bidi="fa-IR"/>
        </w:rPr>
      </w:pPr>
    </w:p>
    <w:p w14:paraId="4811C3B1" w14:textId="77777777" w:rsidR="00AC3CE5" w:rsidRDefault="00AC3CE5" w:rsidP="00AC3CE5">
      <w:pPr>
        <w:tabs>
          <w:tab w:val="right" w:pos="6803"/>
        </w:tabs>
        <w:autoSpaceDE w:val="0"/>
        <w:autoSpaceDN w:val="0"/>
        <w:bidi/>
        <w:adjustRightInd w:val="0"/>
        <w:spacing w:line="300" w:lineRule="auto"/>
        <w:ind w:firstLine="567"/>
        <w:rPr>
          <w:rFonts w:ascii="Times New Roman" w:eastAsia="Times New Roman" w:hAnsi="Times New Roman" w:cs="B Nazanin"/>
          <w:sz w:val="28"/>
          <w:szCs w:val="28"/>
          <w:rtl/>
          <w:lang w:bidi="fa-IR"/>
        </w:rPr>
      </w:pPr>
      <w:r w:rsidRPr="00AC3CE5">
        <w:rPr>
          <w:rFonts w:ascii="Times New Roman" w:eastAsia="Times New Roman" w:hAnsi="Times New Roman" w:cs="B Nazanin" w:hint="cs"/>
          <w:sz w:val="28"/>
          <w:szCs w:val="28"/>
          <w:rtl/>
          <w:lang w:bidi="fa-IR"/>
        </w:rPr>
        <w:t xml:space="preserve">نتایج برآورد مدل </w:t>
      </w:r>
      <w:r w:rsidRPr="00AC3CE5">
        <w:rPr>
          <w:rFonts w:ascii="Times New Roman" w:eastAsia="Times New Roman" w:hAnsi="Times New Roman" w:cs="B Nazanin"/>
          <w:sz w:val="24"/>
          <w:szCs w:val="24"/>
          <w:lang w:bidi="fa-IR"/>
        </w:rPr>
        <w:t>SEM</w:t>
      </w:r>
      <w:r w:rsidRPr="00AC3CE5">
        <w:rPr>
          <w:rFonts w:ascii="Times New Roman" w:eastAsia="Times New Roman" w:hAnsi="Times New Roman" w:cs="B Nazanin" w:hint="cs"/>
          <w:sz w:val="28"/>
          <w:szCs w:val="28"/>
          <w:rtl/>
          <w:lang w:bidi="fa-IR"/>
        </w:rPr>
        <w:t xml:space="preserve"> در جدول </w:t>
      </w:r>
      <w:r w:rsidRPr="00AC3CE5">
        <w:rPr>
          <w:rFonts w:ascii="Times New Roman" w:eastAsia="Times New Roman" w:hAnsi="Times New Roman" w:cs="B Nazanin"/>
          <w:sz w:val="28"/>
          <w:szCs w:val="28"/>
          <w:rtl/>
          <w:lang w:bidi="fa-IR"/>
        </w:rPr>
        <w:t>(</w:t>
      </w:r>
      <w:r w:rsidRPr="00AC3CE5">
        <w:rPr>
          <w:rFonts w:ascii="Times New Roman" w:eastAsia="Times New Roman" w:hAnsi="Times New Roman" w:cs="B Nazanin" w:hint="cs"/>
          <w:sz w:val="28"/>
          <w:szCs w:val="28"/>
          <w:rtl/>
          <w:lang w:bidi="fa-IR"/>
        </w:rPr>
        <w:t>4</w:t>
      </w:r>
      <w:r w:rsidRPr="00AC3CE5">
        <w:rPr>
          <w:rFonts w:ascii="Times New Roman" w:eastAsia="Times New Roman" w:hAnsi="Times New Roman" w:cs="B Nazanin"/>
          <w:sz w:val="28"/>
          <w:szCs w:val="28"/>
          <w:rtl/>
          <w:lang w:bidi="fa-IR"/>
        </w:rPr>
        <w:t>)</w:t>
      </w:r>
      <w:r w:rsidRPr="00AC3CE5">
        <w:rPr>
          <w:rFonts w:ascii="Times New Roman" w:eastAsia="Times New Roman" w:hAnsi="Times New Roman" w:cs="B Nazanin" w:hint="cs"/>
          <w:sz w:val="28"/>
          <w:szCs w:val="28"/>
          <w:rtl/>
          <w:lang w:bidi="fa-IR"/>
        </w:rPr>
        <w:t xml:space="preserve"> دلالت بر آن دارد که اثر تولید ناخالص داخلی، مالیات بر ارزش افزوده و نیروی کار</w:t>
      </w:r>
      <w:r w:rsidR="00CF04BD">
        <w:rPr>
          <w:rFonts w:ascii="Times New Roman" w:eastAsia="Times New Roman" w:hAnsi="Times New Roman" w:cs="B Nazanin" w:hint="cs"/>
          <w:sz w:val="28"/>
          <w:szCs w:val="28"/>
          <w:rtl/>
          <w:lang w:bidi="fa-IR"/>
        </w:rPr>
        <w:t xml:space="preserve"> بر میزان اشتغال</w:t>
      </w:r>
      <w:r w:rsidRPr="00AC3CE5">
        <w:rPr>
          <w:rFonts w:ascii="Times New Roman" w:eastAsia="Times New Roman" w:hAnsi="Times New Roman" w:cs="B Nazanin" w:hint="cs"/>
          <w:sz w:val="28"/>
          <w:szCs w:val="28"/>
          <w:rtl/>
          <w:lang w:bidi="fa-IR"/>
        </w:rPr>
        <w:t xml:space="preserve"> مثبت و معنادار است</w:t>
      </w:r>
      <w:r w:rsidR="00CF04BD">
        <w:rPr>
          <w:rFonts w:ascii="Times New Roman" w:eastAsia="Times New Roman" w:hAnsi="Times New Roman" w:cs="B Nazanin" w:hint="cs"/>
          <w:sz w:val="28"/>
          <w:szCs w:val="28"/>
          <w:rtl/>
          <w:lang w:bidi="fa-IR"/>
        </w:rPr>
        <w:t>. در واقع</w:t>
      </w:r>
      <w:r w:rsidRPr="00AC3CE5">
        <w:rPr>
          <w:rFonts w:ascii="Times New Roman" w:eastAsia="Times New Roman" w:hAnsi="Times New Roman" w:cs="B Nazanin" w:hint="cs"/>
          <w:sz w:val="28"/>
          <w:szCs w:val="28"/>
          <w:rtl/>
          <w:lang w:bidi="fa-IR"/>
        </w:rPr>
        <w:t xml:space="preserve"> با افزایش تولید ناخاص داخلی،</w:t>
      </w:r>
      <w:r>
        <w:rPr>
          <w:rFonts w:ascii="Times New Roman" w:eastAsia="Times New Roman" w:hAnsi="Times New Roman" w:cs="B Nazanin" w:hint="cs"/>
          <w:sz w:val="28"/>
          <w:szCs w:val="28"/>
          <w:rtl/>
          <w:lang w:bidi="fa-IR"/>
        </w:rPr>
        <w:t xml:space="preserve"> </w:t>
      </w:r>
      <w:r w:rsidRPr="00AC3CE5">
        <w:rPr>
          <w:rFonts w:ascii="Times New Roman" w:eastAsia="Times New Roman" w:hAnsi="Times New Roman" w:cs="B Nazanin" w:hint="cs"/>
          <w:sz w:val="28"/>
          <w:szCs w:val="28"/>
          <w:rtl/>
          <w:lang w:bidi="fa-IR"/>
        </w:rPr>
        <w:t>مالیات بر ارزش افزوده و نیروی کار میزان اشتغال افزایش خواهد یافت و رابطه مستقیم بین این متغیرها وجود دارد. اما با این تفاوت که تاثیر نرخ تورم بر اشتغال</w:t>
      </w:r>
      <w:r w:rsidR="00000D37">
        <w:rPr>
          <w:rFonts w:ascii="Times New Roman" w:eastAsia="Times New Roman" w:hAnsi="Times New Roman" w:cs="B Nazanin" w:hint="cs"/>
          <w:sz w:val="28"/>
          <w:szCs w:val="28"/>
          <w:rtl/>
          <w:lang w:bidi="fa-IR"/>
        </w:rPr>
        <w:t xml:space="preserve"> </w:t>
      </w:r>
      <w:r w:rsidRPr="00AC3CE5">
        <w:rPr>
          <w:rFonts w:ascii="Times New Roman" w:eastAsia="Times New Roman" w:hAnsi="Times New Roman" w:cs="B Nazanin" w:hint="cs"/>
          <w:sz w:val="28"/>
          <w:szCs w:val="28"/>
          <w:rtl/>
          <w:lang w:bidi="fa-IR"/>
        </w:rPr>
        <w:t>منفی و بی</w:t>
      </w:r>
      <w:r w:rsidRPr="00AC3CE5">
        <w:rPr>
          <w:rFonts w:ascii="Times New Roman" w:eastAsia="Times New Roman" w:hAnsi="Times New Roman" w:cs="B Nazanin"/>
          <w:sz w:val="28"/>
          <w:szCs w:val="28"/>
          <w:lang w:bidi="fa-IR"/>
        </w:rPr>
        <w:softHyphen/>
      </w:r>
      <w:r w:rsidRPr="00AC3CE5">
        <w:rPr>
          <w:rFonts w:ascii="Times New Roman" w:eastAsia="Times New Roman" w:hAnsi="Times New Roman" w:cs="B Nazanin" w:hint="cs"/>
          <w:sz w:val="28"/>
          <w:szCs w:val="28"/>
          <w:rtl/>
          <w:lang w:bidi="fa-IR"/>
        </w:rPr>
        <w:t>معنا است.</w:t>
      </w:r>
    </w:p>
    <w:p w14:paraId="6C8D4260" w14:textId="77777777" w:rsidR="007E349C" w:rsidRDefault="007E349C" w:rsidP="007E349C">
      <w:pPr>
        <w:tabs>
          <w:tab w:val="right" w:pos="6803"/>
        </w:tabs>
        <w:autoSpaceDE w:val="0"/>
        <w:autoSpaceDN w:val="0"/>
        <w:bidi/>
        <w:adjustRightInd w:val="0"/>
        <w:spacing w:line="300" w:lineRule="auto"/>
        <w:ind w:firstLine="567"/>
        <w:rPr>
          <w:rFonts w:ascii="Times New Roman" w:eastAsia="Times New Roman" w:hAnsi="Times New Roman" w:cs="B Nazanin"/>
          <w:sz w:val="28"/>
          <w:szCs w:val="28"/>
          <w:rtl/>
          <w:lang w:bidi="fa-IR"/>
        </w:rPr>
      </w:pPr>
    </w:p>
    <w:p w14:paraId="02385E5B" w14:textId="77777777" w:rsidR="007E349C" w:rsidRDefault="007E349C" w:rsidP="007E349C">
      <w:pPr>
        <w:tabs>
          <w:tab w:val="right" w:pos="6803"/>
        </w:tabs>
        <w:autoSpaceDE w:val="0"/>
        <w:autoSpaceDN w:val="0"/>
        <w:bidi/>
        <w:adjustRightInd w:val="0"/>
        <w:rPr>
          <w:rFonts w:eastAsia="Times New Roman" w:cs="B Nazanin"/>
          <w:b/>
          <w:bCs/>
          <w:sz w:val="28"/>
          <w:szCs w:val="28"/>
          <w:rtl/>
          <w:lang w:bidi="fa-IR"/>
        </w:rPr>
      </w:pPr>
      <w:r w:rsidRPr="007E349C">
        <w:rPr>
          <w:rFonts w:eastAsia="Times New Roman" w:cs="B Nazanin" w:hint="cs"/>
          <w:b/>
          <w:bCs/>
          <w:sz w:val="28"/>
          <w:szCs w:val="28"/>
          <w:rtl/>
          <w:lang w:bidi="fa-IR"/>
        </w:rPr>
        <w:t>5ـ5ـ تحلیل کارتوگرافی اشتغال</w:t>
      </w:r>
    </w:p>
    <w:p w14:paraId="478877BD" w14:textId="77777777" w:rsidR="00557AAB" w:rsidRDefault="00557AAB" w:rsidP="00557AAB">
      <w:pPr>
        <w:tabs>
          <w:tab w:val="right" w:pos="6803"/>
        </w:tabs>
        <w:autoSpaceDE w:val="0"/>
        <w:autoSpaceDN w:val="0"/>
        <w:bidi/>
        <w:adjustRightInd w:val="0"/>
        <w:rPr>
          <w:rFonts w:eastAsia="Times New Roman" w:cs="B Nazanin"/>
          <w:b/>
          <w:bCs/>
          <w:sz w:val="28"/>
          <w:szCs w:val="28"/>
          <w:rtl/>
          <w:lang w:bidi="fa-IR"/>
        </w:rPr>
      </w:pPr>
    </w:p>
    <w:p w14:paraId="59666DB8" w14:textId="77777777" w:rsidR="00557AAB" w:rsidRPr="007E349C" w:rsidRDefault="00557AAB" w:rsidP="00557AAB">
      <w:pPr>
        <w:tabs>
          <w:tab w:val="right" w:pos="6803"/>
        </w:tabs>
        <w:autoSpaceDE w:val="0"/>
        <w:autoSpaceDN w:val="0"/>
        <w:bidi/>
        <w:adjustRightInd w:val="0"/>
        <w:jc w:val="center"/>
        <w:rPr>
          <w:rFonts w:eastAsia="Times New Roman" w:cs="B Nazanin"/>
          <w:b/>
          <w:bCs/>
          <w:sz w:val="28"/>
          <w:szCs w:val="28"/>
          <w:rtl/>
          <w:lang w:bidi="fa-IR"/>
        </w:rPr>
      </w:pPr>
      <w:r w:rsidRPr="00557AAB">
        <w:rPr>
          <w:rFonts w:eastAsia="Times New Roman" w:cs="B Nazanin"/>
          <w:b/>
          <w:bCs/>
          <w:noProof/>
          <w:sz w:val="28"/>
          <w:szCs w:val="28"/>
          <w:rtl/>
        </w:rPr>
        <w:drawing>
          <wp:inline distT="0" distB="0" distL="0" distR="0" wp14:anchorId="7AF91949" wp14:editId="414BED38">
            <wp:extent cx="3594538" cy="2502394"/>
            <wp:effectExtent l="19050" t="0" r="5912" b="0"/>
            <wp:docPr id="337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4091" cy="2516006"/>
                    </a:xfrm>
                    <a:prstGeom prst="rect">
                      <a:avLst/>
                    </a:prstGeom>
                    <a:noFill/>
                    <a:ln>
                      <a:noFill/>
                    </a:ln>
                    <a:effectLst/>
                  </pic:spPr>
                </pic:pic>
              </a:graphicData>
            </a:graphic>
          </wp:inline>
        </w:drawing>
      </w:r>
    </w:p>
    <w:p w14:paraId="498C1771" w14:textId="77777777" w:rsidR="00557AAB" w:rsidRPr="00557AAB" w:rsidRDefault="00557AAB" w:rsidP="00557AAB">
      <w:pPr>
        <w:bidi/>
        <w:jc w:val="center"/>
        <w:rPr>
          <w:rFonts w:cs="B Nazanin"/>
          <w:b/>
          <w:bCs/>
          <w:sz w:val="20"/>
          <w:szCs w:val="20"/>
          <w:rtl/>
          <w:lang w:bidi="fa-IR"/>
        </w:rPr>
      </w:pPr>
      <w:r w:rsidRPr="00557AAB">
        <w:rPr>
          <w:rFonts w:cs="B Nazanin" w:hint="cs"/>
          <w:b/>
          <w:bCs/>
          <w:sz w:val="20"/>
          <w:szCs w:val="20"/>
          <w:rtl/>
          <w:lang w:bidi="fa-IR"/>
        </w:rPr>
        <w:t>شکل 1- نقشه فضایی اشتغال در سال 1387</w:t>
      </w:r>
    </w:p>
    <w:p w14:paraId="1E6C1D99" w14:textId="77777777" w:rsidR="007E349C" w:rsidRPr="00AC3CE5" w:rsidRDefault="007E349C" w:rsidP="007E349C">
      <w:pPr>
        <w:tabs>
          <w:tab w:val="right" w:pos="6803"/>
        </w:tabs>
        <w:autoSpaceDE w:val="0"/>
        <w:autoSpaceDN w:val="0"/>
        <w:bidi/>
        <w:adjustRightInd w:val="0"/>
        <w:spacing w:line="300" w:lineRule="auto"/>
        <w:ind w:firstLine="567"/>
        <w:rPr>
          <w:rFonts w:ascii="Times New Roman" w:eastAsia="Times New Roman" w:hAnsi="Times New Roman" w:cs="B Nazanin"/>
          <w:sz w:val="28"/>
          <w:szCs w:val="28"/>
          <w:rtl/>
          <w:lang w:bidi="fa-IR"/>
        </w:rPr>
      </w:pPr>
    </w:p>
    <w:p w14:paraId="34B83E5D" w14:textId="77777777" w:rsidR="0032340C" w:rsidRPr="009632C8" w:rsidRDefault="00F0614A" w:rsidP="00F0614A">
      <w:pPr>
        <w:bidi/>
        <w:spacing w:line="300" w:lineRule="auto"/>
        <w:ind w:firstLine="567"/>
        <w:jc w:val="center"/>
        <w:rPr>
          <w:rFonts w:cs="B Nazanin"/>
          <w:sz w:val="28"/>
          <w:szCs w:val="28"/>
          <w:rtl/>
          <w:lang w:bidi="fa-IR"/>
        </w:rPr>
      </w:pPr>
      <w:r w:rsidRPr="00F0614A">
        <w:rPr>
          <w:rFonts w:cs="B Nazanin"/>
          <w:noProof/>
          <w:sz w:val="28"/>
          <w:szCs w:val="28"/>
          <w:rtl/>
        </w:rPr>
        <w:lastRenderedPageBreak/>
        <w:drawing>
          <wp:inline distT="0" distB="0" distL="0" distR="0" wp14:anchorId="18D8662C" wp14:editId="40D45DE2">
            <wp:extent cx="3638550" cy="2252375"/>
            <wp:effectExtent l="19050" t="0" r="0" b="0"/>
            <wp:docPr id="348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0460" cy="2259748"/>
                    </a:xfrm>
                    <a:prstGeom prst="rect">
                      <a:avLst/>
                    </a:prstGeom>
                    <a:noFill/>
                    <a:ln>
                      <a:noFill/>
                    </a:ln>
                    <a:effectLst/>
                  </pic:spPr>
                </pic:pic>
              </a:graphicData>
            </a:graphic>
          </wp:inline>
        </w:drawing>
      </w:r>
    </w:p>
    <w:p w14:paraId="1B3D5014" w14:textId="77777777" w:rsidR="009632C8" w:rsidRPr="00F0614A" w:rsidRDefault="00F0614A" w:rsidP="00F0614A">
      <w:pPr>
        <w:bidi/>
        <w:spacing w:line="300" w:lineRule="auto"/>
        <w:ind w:firstLine="567"/>
        <w:jc w:val="center"/>
        <w:rPr>
          <w:rFonts w:cs="B Nazanin"/>
          <w:sz w:val="20"/>
          <w:szCs w:val="20"/>
          <w:rtl/>
        </w:rPr>
      </w:pPr>
      <w:r w:rsidRPr="00F0614A">
        <w:rPr>
          <w:rFonts w:cs="B Nazanin" w:hint="cs"/>
          <w:b/>
          <w:bCs/>
          <w:sz w:val="20"/>
          <w:szCs w:val="20"/>
          <w:rtl/>
          <w:lang w:bidi="fa-IR"/>
        </w:rPr>
        <w:t>شکل 2- نقشه فضایی اشتغال در سال 1395</w:t>
      </w:r>
    </w:p>
    <w:p w14:paraId="1A35BE06" w14:textId="77777777" w:rsidR="00283FA8" w:rsidRPr="00283FA8" w:rsidRDefault="00283FA8" w:rsidP="00855F29">
      <w:pPr>
        <w:pStyle w:val="a2"/>
        <w:ind w:firstLine="0"/>
        <w:rPr>
          <w:rtl/>
          <w:lang w:bidi="fa-IR"/>
        </w:rPr>
      </w:pPr>
    </w:p>
    <w:p w14:paraId="1AC7ACD8" w14:textId="77777777" w:rsidR="00855F29" w:rsidRDefault="00855F29" w:rsidP="00855F29">
      <w:pPr>
        <w:tabs>
          <w:tab w:val="left" w:pos="5254"/>
        </w:tabs>
        <w:bidi/>
        <w:spacing w:before="240" w:line="300" w:lineRule="auto"/>
        <w:ind w:firstLine="567"/>
        <w:rPr>
          <w:rFonts w:cs="B Nazanin"/>
          <w:sz w:val="28"/>
          <w:szCs w:val="28"/>
          <w:rtl/>
        </w:rPr>
      </w:pPr>
      <w:r w:rsidRPr="00855F29">
        <w:rPr>
          <w:rFonts w:ascii="Bzar" w:hAnsi="Bzar" w:cs="B Nazanin"/>
          <w:sz w:val="28"/>
          <w:szCs w:val="28"/>
          <w:rtl/>
        </w:rPr>
        <w:t>با</w:t>
      </w:r>
      <w:r w:rsidRPr="00855F29">
        <w:rPr>
          <w:rFonts w:cs="B Nazanin" w:hint="cs"/>
          <w:sz w:val="28"/>
          <w:szCs w:val="28"/>
          <w:rtl/>
        </w:rPr>
        <w:t xml:space="preserve"> توجه به نقشه کارتوگرافی می‌توان اذعان کرد که در طول دوره زمانی مورد بررسی استان همدان و یزد</w:t>
      </w:r>
      <w:r>
        <w:rPr>
          <w:rFonts w:cs="B Nazanin" w:hint="cs"/>
          <w:sz w:val="28"/>
          <w:szCs w:val="28"/>
          <w:rtl/>
        </w:rPr>
        <w:t xml:space="preserve"> </w:t>
      </w:r>
      <w:r w:rsidRPr="00855F29">
        <w:rPr>
          <w:rFonts w:cs="B Nazanin" w:hint="cs"/>
          <w:sz w:val="28"/>
          <w:szCs w:val="28"/>
          <w:rtl/>
        </w:rPr>
        <w:t>توانسته</w:t>
      </w:r>
      <w:r>
        <w:rPr>
          <w:rFonts w:cs="B Nazanin"/>
          <w:sz w:val="28"/>
          <w:szCs w:val="28"/>
          <w:rtl/>
        </w:rPr>
        <w:softHyphen/>
      </w:r>
      <w:r>
        <w:rPr>
          <w:rFonts w:cs="B Nazanin" w:hint="cs"/>
          <w:sz w:val="28"/>
          <w:szCs w:val="28"/>
          <w:rtl/>
        </w:rPr>
        <w:t>اند</w:t>
      </w:r>
      <w:r w:rsidRPr="00855F29">
        <w:rPr>
          <w:rFonts w:cs="B Nazanin" w:hint="cs"/>
          <w:sz w:val="28"/>
          <w:szCs w:val="28"/>
          <w:rtl/>
        </w:rPr>
        <w:t xml:space="preserve"> بالاترین میزان اشتغال در رده پنجم در سال 1395</w:t>
      </w:r>
      <w:r>
        <w:rPr>
          <w:rFonts w:cs="B Nazanin" w:hint="cs"/>
          <w:sz w:val="28"/>
          <w:szCs w:val="28"/>
          <w:rtl/>
        </w:rPr>
        <w:t xml:space="preserve">را </w:t>
      </w:r>
      <w:r w:rsidRPr="00855F29">
        <w:rPr>
          <w:rFonts w:cs="B Nazanin" w:hint="cs"/>
          <w:sz w:val="28"/>
          <w:szCs w:val="28"/>
          <w:rtl/>
        </w:rPr>
        <w:t>به دست آورند و استان‌هایی دیگر همچون تهران و اردبیل از رده پنجم به رده سوم منتقل شده</w:t>
      </w:r>
      <w:r w:rsidRPr="00855F29">
        <w:rPr>
          <w:rFonts w:cs="B Nazanin"/>
          <w:sz w:val="28"/>
          <w:szCs w:val="28"/>
          <w:rtl/>
        </w:rPr>
        <w:softHyphen/>
      </w:r>
      <w:r w:rsidRPr="00855F29">
        <w:rPr>
          <w:rFonts w:cs="B Nazanin" w:hint="cs"/>
          <w:sz w:val="28"/>
          <w:szCs w:val="28"/>
          <w:rtl/>
        </w:rPr>
        <w:t>اند و استان چهار محال بختیاری از رده چهارم و</w:t>
      </w:r>
      <w:r>
        <w:rPr>
          <w:rFonts w:cs="B Nazanin" w:hint="cs"/>
          <w:sz w:val="28"/>
          <w:szCs w:val="28"/>
          <w:rtl/>
        </w:rPr>
        <w:t xml:space="preserve"> </w:t>
      </w:r>
      <w:r w:rsidRPr="00855F29">
        <w:rPr>
          <w:rFonts w:cs="B Nazanin" w:hint="cs"/>
          <w:sz w:val="28"/>
          <w:szCs w:val="28"/>
          <w:rtl/>
        </w:rPr>
        <w:t>استان گلستان از رده اول به رده سوم انتقال یافته اند. همچنین استان خراسان جنوبی در رده چهارم ثابت باقی مانده است و</w:t>
      </w:r>
      <w:r>
        <w:rPr>
          <w:rFonts w:cs="B Nazanin" w:hint="cs"/>
          <w:sz w:val="28"/>
          <w:szCs w:val="28"/>
          <w:rtl/>
        </w:rPr>
        <w:t xml:space="preserve"> </w:t>
      </w:r>
      <w:r w:rsidRPr="00855F29">
        <w:rPr>
          <w:rFonts w:cs="B Nazanin" w:hint="cs"/>
          <w:sz w:val="28"/>
          <w:szCs w:val="28"/>
          <w:rtl/>
        </w:rPr>
        <w:t>استان اصفهان از رده چهارم به دوم پیوسته است و استان خراسان رضوی و خراسان شمالی از رده سوم به چهارم انتقال یافته</w:t>
      </w:r>
      <w:r w:rsidRPr="00855F29">
        <w:rPr>
          <w:rFonts w:cs="B Nazanin"/>
          <w:sz w:val="28"/>
          <w:szCs w:val="28"/>
          <w:rtl/>
        </w:rPr>
        <w:softHyphen/>
      </w:r>
      <w:r w:rsidRPr="00855F29">
        <w:rPr>
          <w:rFonts w:cs="B Nazanin" w:hint="cs"/>
          <w:sz w:val="28"/>
          <w:szCs w:val="28"/>
          <w:rtl/>
        </w:rPr>
        <w:t>اند و استان خوزستان و زنجان از رده اول و دوم به رده چهارم پیوسته</w:t>
      </w:r>
      <w:r w:rsidRPr="00855F29">
        <w:rPr>
          <w:rFonts w:cs="B Nazanin"/>
          <w:sz w:val="28"/>
          <w:szCs w:val="28"/>
          <w:rtl/>
        </w:rPr>
        <w:softHyphen/>
      </w:r>
      <w:r w:rsidRPr="00855F29">
        <w:rPr>
          <w:rFonts w:cs="B Nazanin" w:hint="cs"/>
          <w:sz w:val="28"/>
          <w:szCs w:val="28"/>
          <w:rtl/>
        </w:rPr>
        <w:t>اند. در نهایت بقیه استان</w:t>
      </w:r>
      <w:r w:rsidRPr="00855F29">
        <w:rPr>
          <w:rFonts w:cs="B Nazanin" w:hint="cs"/>
          <w:sz w:val="28"/>
          <w:szCs w:val="28"/>
          <w:rtl/>
        </w:rPr>
        <w:softHyphen/>
        <w:t>ها در رده اول و دوم هستند. قابل ذکر است که استان</w:t>
      </w:r>
      <w:r w:rsidRPr="00855F29">
        <w:rPr>
          <w:rFonts w:cs="B Nazanin"/>
          <w:sz w:val="28"/>
          <w:szCs w:val="28"/>
        </w:rPr>
        <w:softHyphen/>
      </w:r>
      <w:r w:rsidRPr="00855F29">
        <w:rPr>
          <w:rFonts w:cs="B Nazanin" w:hint="cs"/>
          <w:sz w:val="28"/>
          <w:szCs w:val="28"/>
          <w:rtl/>
        </w:rPr>
        <w:t>هایی که رنگشان سفید است نقشه</w:t>
      </w:r>
      <w:r w:rsidRPr="00855F29">
        <w:rPr>
          <w:rFonts w:cs="B Nazanin" w:hint="cs"/>
          <w:sz w:val="28"/>
          <w:szCs w:val="28"/>
          <w:rtl/>
        </w:rPr>
        <w:softHyphen/>
        <w:t>ی فضایی اشتغال در این مطالعه مورد بررسی قرار نگرفته</w:t>
      </w:r>
      <w:r w:rsidRPr="00855F29">
        <w:rPr>
          <w:rFonts w:cs="B Nazanin"/>
          <w:sz w:val="28"/>
          <w:szCs w:val="28"/>
          <w:rtl/>
        </w:rPr>
        <w:softHyphen/>
      </w:r>
      <w:r w:rsidRPr="00855F29">
        <w:rPr>
          <w:rFonts w:cs="B Nazanin" w:hint="cs"/>
          <w:sz w:val="28"/>
          <w:szCs w:val="28"/>
          <w:rtl/>
        </w:rPr>
        <w:t>اند.</w:t>
      </w:r>
    </w:p>
    <w:p w14:paraId="793EAAF0" w14:textId="77777777" w:rsidR="00FC5936" w:rsidRPr="00855F29" w:rsidRDefault="00FC5936" w:rsidP="00FC5936">
      <w:pPr>
        <w:tabs>
          <w:tab w:val="left" w:pos="5254"/>
        </w:tabs>
        <w:bidi/>
        <w:spacing w:before="240" w:line="300" w:lineRule="auto"/>
        <w:ind w:firstLine="567"/>
        <w:rPr>
          <w:rFonts w:cs="B Nazanin"/>
          <w:sz w:val="28"/>
          <w:szCs w:val="28"/>
          <w:rtl/>
        </w:rPr>
      </w:pPr>
    </w:p>
    <w:p w14:paraId="7430BC89" w14:textId="77777777" w:rsidR="00FC5936" w:rsidRPr="00FC5936" w:rsidRDefault="00FC5936" w:rsidP="00FC5936">
      <w:pPr>
        <w:bidi/>
        <w:rPr>
          <w:rFonts w:cs="B Nazanin"/>
          <w:b/>
          <w:bCs/>
          <w:sz w:val="28"/>
          <w:szCs w:val="28"/>
          <w:rtl/>
          <w:lang w:bidi="fa-IR"/>
        </w:rPr>
      </w:pPr>
      <w:r w:rsidRPr="00FC5936">
        <w:rPr>
          <w:rFonts w:cs="B Nazanin" w:hint="cs"/>
          <w:b/>
          <w:bCs/>
          <w:sz w:val="28"/>
          <w:szCs w:val="28"/>
          <w:rtl/>
          <w:lang w:bidi="fa-IR"/>
        </w:rPr>
        <w:t>6-نتيجه</w:t>
      </w:r>
      <w:r w:rsidRPr="00FC5936">
        <w:rPr>
          <w:rFonts w:cs="B Nazanin"/>
          <w:b/>
          <w:bCs/>
          <w:sz w:val="28"/>
          <w:szCs w:val="28"/>
          <w:rtl/>
          <w:lang w:bidi="fa-IR"/>
        </w:rPr>
        <w:softHyphen/>
      </w:r>
      <w:r w:rsidRPr="00FC5936">
        <w:rPr>
          <w:rFonts w:cs="B Nazanin" w:hint="cs"/>
          <w:b/>
          <w:bCs/>
          <w:sz w:val="28"/>
          <w:szCs w:val="28"/>
          <w:rtl/>
          <w:lang w:bidi="fa-IR"/>
        </w:rPr>
        <w:t xml:space="preserve">گيری </w:t>
      </w:r>
    </w:p>
    <w:p w14:paraId="0CBDBDA6" w14:textId="77777777" w:rsidR="00FC5936" w:rsidRPr="00FC5936" w:rsidRDefault="00FC5936" w:rsidP="00FC5936">
      <w:pPr>
        <w:bidi/>
        <w:spacing w:line="300" w:lineRule="auto"/>
        <w:ind w:firstLine="567"/>
        <w:rPr>
          <w:rFonts w:ascii="mtr" w:hAnsi="mtr" w:cs="B Nazanin"/>
          <w:sz w:val="28"/>
          <w:szCs w:val="28"/>
          <w:shd w:val="clear" w:color="auto" w:fill="FFFFFF"/>
          <w:rtl/>
        </w:rPr>
      </w:pPr>
      <w:r w:rsidRPr="00FC5936">
        <w:rPr>
          <w:rFonts w:ascii="mtr" w:hAnsi="mtr" w:cs="B Nazanin" w:hint="cs"/>
          <w:sz w:val="28"/>
          <w:szCs w:val="28"/>
          <w:shd w:val="clear" w:color="auto" w:fill="FFFFFF"/>
          <w:rtl/>
        </w:rPr>
        <w:t>تنوع فعالیت</w:t>
      </w:r>
      <w:r w:rsidRPr="00FC5936">
        <w:rPr>
          <w:rFonts w:ascii="mtr" w:hAnsi="mtr" w:cs="B Nazanin" w:hint="cs"/>
          <w:sz w:val="28"/>
          <w:szCs w:val="28"/>
          <w:shd w:val="clear" w:color="auto" w:fill="FFFFFF"/>
          <w:rtl/>
        </w:rPr>
        <w:softHyphen/>
        <w:t>های اقتصادی، از یک سو، و نقش رو به افزایش دولت</w:t>
      </w:r>
      <w:r w:rsidRPr="00FC5936">
        <w:rPr>
          <w:rFonts w:ascii="mtr" w:hAnsi="mtr" w:cs="B Nazanin" w:hint="cs"/>
          <w:sz w:val="28"/>
          <w:szCs w:val="28"/>
          <w:shd w:val="clear" w:color="auto" w:fill="FFFFFF"/>
          <w:rtl/>
        </w:rPr>
        <w:softHyphen/>
        <w:t>ها در جهت گسترش خدمات عمومی، تامین اجتماعی، تعهدات دولت در عرصه</w:t>
      </w:r>
      <w:r w:rsidRPr="00FC5936">
        <w:rPr>
          <w:rFonts w:ascii="mtr" w:hAnsi="mtr" w:cs="B Nazanin" w:hint="cs"/>
          <w:sz w:val="28"/>
          <w:szCs w:val="28"/>
          <w:shd w:val="clear" w:color="auto" w:fill="FFFFFF"/>
          <w:rtl/>
        </w:rPr>
        <w:softHyphen/>
        <w:t>های اقتصادی و اجتماعی و تلاش در جهت تحقق رشد اقتصادی و توزیع عادلانه درآمد و اشتغال از سوی دیگر، پرداخت و دریافت مالیات را به مسئله</w:t>
      </w:r>
      <w:r w:rsidRPr="00FC5936">
        <w:rPr>
          <w:rFonts w:ascii="mtr" w:hAnsi="mtr" w:cs="B Nazanin" w:hint="cs"/>
          <w:sz w:val="28"/>
          <w:szCs w:val="28"/>
          <w:shd w:val="clear" w:color="auto" w:fill="FFFFFF"/>
          <w:rtl/>
        </w:rPr>
        <w:softHyphen/>
        <w:t>ای مهم و تاثیرگذار تبدیل کرده است. با توجه به اهمیت موضوع،</w:t>
      </w:r>
      <w:r w:rsidR="00BD0C93">
        <w:rPr>
          <w:rFonts w:ascii="mtr" w:hAnsi="mtr" w:cs="B Nazanin" w:hint="cs"/>
          <w:sz w:val="28"/>
          <w:szCs w:val="28"/>
          <w:shd w:val="clear" w:color="auto" w:fill="FFFFFF"/>
          <w:rtl/>
        </w:rPr>
        <w:t xml:space="preserve"> </w:t>
      </w:r>
      <w:r w:rsidRPr="00FC5936">
        <w:rPr>
          <w:rFonts w:cs="B Nazanin" w:hint="cs"/>
          <w:b/>
          <w:i/>
          <w:sz w:val="28"/>
          <w:szCs w:val="28"/>
          <w:rtl/>
          <w:lang w:bidi="fa-IR"/>
        </w:rPr>
        <w:t xml:space="preserve">این مطالعه برای پاسخ به این سوال بود که </w:t>
      </w:r>
      <w:r w:rsidR="008F6AFC" w:rsidRPr="00FC5936">
        <w:rPr>
          <w:rFonts w:cs="B Nazanin"/>
          <w:sz w:val="28"/>
          <w:szCs w:val="28"/>
        </w:rPr>
        <w:fldChar w:fldCharType="begin"/>
      </w:r>
      <w:r w:rsidRPr="00FC5936">
        <w:rPr>
          <w:rFonts w:cs="B Nazanin"/>
          <w:sz w:val="28"/>
          <w:szCs w:val="28"/>
        </w:rPr>
        <w:instrText xml:space="preserve"> MACROBUTTON MTEditEquationSection2 </w:instrText>
      </w:r>
      <w:r w:rsidRPr="00FC5936">
        <w:rPr>
          <w:rStyle w:val="MTEquationSection"/>
          <w:rFonts w:cs="B Nazanin"/>
          <w:sz w:val="28"/>
          <w:szCs w:val="28"/>
        </w:rPr>
        <w:instrText>Equation Chapter 1 Section 1</w:instrText>
      </w:r>
      <w:r w:rsidR="008F6AFC" w:rsidRPr="00FC5936">
        <w:rPr>
          <w:rFonts w:cs="B Nazanin"/>
          <w:sz w:val="28"/>
          <w:szCs w:val="28"/>
        </w:rPr>
        <w:fldChar w:fldCharType="begin"/>
      </w:r>
      <w:r w:rsidRPr="00FC5936">
        <w:rPr>
          <w:rFonts w:cs="B Nazanin"/>
          <w:sz w:val="28"/>
          <w:szCs w:val="28"/>
        </w:rPr>
        <w:instrText xml:space="preserve"> SEQ MTEqn \r \h \* MERGEFORMAT </w:instrText>
      </w:r>
      <w:r w:rsidR="008F6AFC" w:rsidRPr="00FC5936">
        <w:rPr>
          <w:rFonts w:cs="B Nazanin"/>
          <w:sz w:val="28"/>
          <w:szCs w:val="28"/>
        </w:rPr>
        <w:fldChar w:fldCharType="end"/>
      </w:r>
      <w:r w:rsidR="008F6AFC" w:rsidRPr="00FC5936">
        <w:rPr>
          <w:rFonts w:cs="B Nazanin"/>
          <w:sz w:val="28"/>
          <w:szCs w:val="28"/>
        </w:rPr>
        <w:fldChar w:fldCharType="begin"/>
      </w:r>
      <w:r w:rsidRPr="00FC5936">
        <w:rPr>
          <w:rFonts w:cs="B Nazanin"/>
          <w:sz w:val="28"/>
          <w:szCs w:val="28"/>
        </w:rPr>
        <w:instrText xml:space="preserve"> SEQ MTSec \r 1 \h \* MERGEFORMAT </w:instrText>
      </w:r>
      <w:r w:rsidR="008F6AFC" w:rsidRPr="00FC5936">
        <w:rPr>
          <w:rFonts w:cs="B Nazanin"/>
          <w:sz w:val="28"/>
          <w:szCs w:val="28"/>
        </w:rPr>
        <w:fldChar w:fldCharType="end"/>
      </w:r>
      <w:r w:rsidR="008F6AFC" w:rsidRPr="00FC5936">
        <w:rPr>
          <w:rFonts w:cs="B Nazanin"/>
          <w:sz w:val="28"/>
          <w:szCs w:val="28"/>
        </w:rPr>
        <w:fldChar w:fldCharType="begin"/>
      </w:r>
      <w:r w:rsidRPr="00FC5936">
        <w:rPr>
          <w:rFonts w:cs="B Nazanin"/>
          <w:sz w:val="28"/>
          <w:szCs w:val="28"/>
        </w:rPr>
        <w:instrText xml:space="preserve"> SEQ MTChap \r 1 \h \* MERGEFORMAT </w:instrText>
      </w:r>
      <w:r w:rsidR="008F6AFC" w:rsidRPr="00FC5936">
        <w:rPr>
          <w:rFonts w:cs="B Nazanin"/>
          <w:sz w:val="28"/>
          <w:szCs w:val="28"/>
        </w:rPr>
        <w:fldChar w:fldCharType="end"/>
      </w:r>
      <w:r w:rsidR="008F6AFC" w:rsidRPr="00FC5936">
        <w:rPr>
          <w:rFonts w:cs="B Nazanin"/>
          <w:sz w:val="28"/>
          <w:szCs w:val="28"/>
        </w:rPr>
        <w:fldChar w:fldCharType="end"/>
      </w:r>
      <w:r w:rsidRPr="00FC5936">
        <w:rPr>
          <w:rFonts w:cs="B Nazanin" w:hint="cs"/>
          <w:sz w:val="28"/>
          <w:szCs w:val="28"/>
          <w:rtl/>
          <w:lang w:bidi="fa-IR"/>
        </w:rPr>
        <w:t xml:space="preserve">مالیات بر ارزش افزوده </w:t>
      </w:r>
      <w:r w:rsidRPr="00FC5936">
        <w:rPr>
          <w:rFonts w:cs="B Nazanin" w:hint="cs"/>
          <w:b/>
          <w:i/>
          <w:sz w:val="28"/>
          <w:szCs w:val="28"/>
          <w:rtl/>
          <w:lang w:bidi="fa-IR"/>
        </w:rPr>
        <w:t xml:space="preserve">چه تاثیری </w:t>
      </w:r>
      <w:r w:rsidRPr="00FC5936">
        <w:rPr>
          <w:rFonts w:cs="B Nazanin" w:hint="cs"/>
          <w:sz w:val="28"/>
          <w:szCs w:val="28"/>
          <w:rtl/>
          <w:lang w:bidi="fa-IR"/>
        </w:rPr>
        <w:t>بر اشتغال</w:t>
      </w:r>
      <w:r w:rsidRPr="00FC5936">
        <w:rPr>
          <w:rFonts w:cs="B Nazanin" w:hint="cs"/>
          <w:b/>
          <w:i/>
          <w:sz w:val="28"/>
          <w:szCs w:val="28"/>
          <w:rtl/>
          <w:lang w:bidi="fa-IR"/>
        </w:rPr>
        <w:t xml:space="preserve"> می</w:t>
      </w:r>
      <w:r w:rsidRPr="00FC5936">
        <w:rPr>
          <w:rFonts w:cs="B Nazanin" w:hint="cs"/>
          <w:b/>
          <w:bCs/>
          <w:i/>
          <w:iCs/>
          <w:sz w:val="28"/>
          <w:szCs w:val="28"/>
          <w:cs/>
          <w:lang w:bidi="fa-IR"/>
        </w:rPr>
        <w:t>‎</w:t>
      </w:r>
      <w:r w:rsidRPr="00FC5936">
        <w:rPr>
          <w:rFonts w:cs="B Nazanin" w:hint="cs"/>
          <w:b/>
          <w:i/>
          <w:sz w:val="28"/>
          <w:szCs w:val="28"/>
          <w:rtl/>
          <w:lang w:bidi="fa-IR"/>
        </w:rPr>
        <w:t>گذارد و از داده‌های 20 استان در طی سال</w:t>
      </w:r>
      <w:r w:rsidRPr="00FC5936">
        <w:rPr>
          <w:rFonts w:cs="B Nazanin"/>
          <w:b/>
          <w:i/>
          <w:sz w:val="28"/>
          <w:szCs w:val="28"/>
          <w:rtl/>
          <w:lang w:bidi="fa-IR"/>
        </w:rPr>
        <w:softHyphen/>
      </w:r>
      <w:r w:rsidRPr="00FC5936">
        <w:rPr>
          <w:rFonts w:cs="B Nazanin" w:hint="cs"/>
          <w:b/>
          <w:i/>
          <w:sz w:val="28"/>
          <w:szCs w:val="28"/>
          <w:rtl/>
          <w:lang w:bidi="fa-IR"/>
        </w:rPr>
        <w:t xml:space="preserve">های 1395-1387 برای </w:t>
      </w:r>
      <w:r w:rsidRPr="00FC5936">
        <w:rPr>
          <w:rFonts w:cs="B Nazanin" w:hint="cs"/>
          <w:b/>
          <w:i/>
          <w:sz w:val="28"/>
          <w:szCs w:val="28"/>
          <w:rtl/>
          <w:lang w:bidi="fa-IR"/>
        </w:rPr>
        <w:lastRenderedPageBreak/>
        <w:t>برآورد مدل با اقتصادسنجی فضایی استفاده شده است. این استان</w:t>
      </w:r>
      <w:r w:rsidRPr="00FC5936">
        <w:rPr>
          <w:rFonts w:cs="B Nazanin" w:hint="cs"/>
          <w:b/>
          <w:bCs/>
          <w:i/>
          <w:iCs/>
          <w:sz w:val="28"/>
          <w:szCs w:val="28"/>
          <w:cs/>
          <w:lang w:bidi="fa-IR"/>
        </w:rPr>
        <w:t>‎</w:t>
      </w:r>
      <w:r w:rsidRPr="00FC5936">
        <w:rPr>
          <w:rFonts w:cs="B Nazanin" w:hint="cs"/>
          <w:b/>
          <w:i/>
          <w:sz w:val="28"/>
          <w:szCs w:val="28"/>
          <w:rtl/>
          <w:lang w:bidi="fa-IR"/>
        </w:rPr>
        <w:t>ها عبارتند از آذربایجان شرقی، آذربایجان غربی، اردبیل، اصفهان، ایلام، بوشهر، تهران، چهار محال و بختیاری، خراسان جنوبی، خراسان رضوی، خراسان شمالی، خوزستان، زنجان، قم، کردستان، گلستان، گیلان، لرستان، همدان و یزد</w:t>
      </w:r>
      <w:r w:rsidR="00BD0C93">
        <w:rPr>
          <w:rFonts w:cs="B Nazanin" w:hint="cs"/>
          <w:b/>
          <w:i/>
          <w:sz w:val="28"/>
          <w:szCs w:val="28"/>
          <w:rtl/>
          <w:lang w:bidi="fa-IR"/>
        </w:rPr>
        <w:t>.</w:t>
      </w:r>
    </w:p>
    <w:p w14:paraId="66212FBE" w14:textId="77777777" w:rsidR="00FC5936" w:rsidRPr="00FC5936" w:rsidRDefault="00FC5936" w:rsidP="008D0C78">
      <w:pPr>
        <w:bidi/>
        <w:spacing w:line="300" w:lineRule="auto"/>
        <w:ind w:firstLine="567"/>
        <w:rPr>
          <w:rFonts w:cs="B Nazanin"/>
          <w:b/>
          <w:i/>
          <w:sz w:val="24"/>
          <w:szCs w:val="24"/>
          <w:rtl/>
          <w:lang w:bidi="fa-IR"/>
        </w:rPr>
      </w:pPr>
      <w:r w:rsidRPr="00FC5936">
        <w:rPr>
          <w:rFonts w:cs="B Nazanin" w:hint="cs"/>
          <w:b/>
          <w:i/>
          <w:sz w:val="28"/>
          <w:szCs w:val="28"/>
          <w:rtl/>
          <w:lang w:bidi="fa-IR"/>
        </w:rPr>
        <w:t xml:space="preserve">نتایج حاصل از برآورد مدل </w:t>
      </w:r>
      <w:r w:rsidRPr="00BD0C93">
        <w:rPr>
          <w:rFonts w:ascii="Times New Roman" w:hAnsi="Times New Roman" w:cs="B Nazanin"/>
          <w:bCs/>
          <w:iCs/>
          <w:sz w:val="24"/>
          <w:szCs w:val="24"/>
          <w:lang w:bidi="fa-IR"/>
        </w:rPr>
        <w:t>SEM</w:t>
      </w:r>
      <w:r w:rsidRPr="00FC5936">
        <w:rPr>
          <w:rFonts w:cs="B Nazanin" w:hint="cs"/>
          <w:b/>
          <w:i/>
          <w:sz w:val="28"/>
          <w:szCs w:val="28"/>
          <w:rtl/>
          <w:lang w:bidi="fa-IR"/>
        </w:rPr>
        <w:t xml:space="preserve"> نشان می</w:t>
      </w:r>
      <w:r w:rsidRPr="00FC5936">
        <w:rPr>
          <w:rFonts w:cs="B Nazanin"/>
          <w:b/>
          <w:i/>
          <w:sz w:val="28"/>
          <w:szCs w:val="28"/>
          <w:rtl/>
          <w:lang w:bidi="fa-IR"/>
        </w:rPr>
        <w:softHyphen/>
      </w:r>
      <w:r w:rsidRPr="00FC5936">
        <w:rPr>
          <w:rFonts w:cs="B Nazanin" w:hint="cs"/>
          <w:b/>
          <w:i/>
          <w:sz w:val="28"/>
          <w:szCs w:val="28"/>
          <w:rtl/>
          <w:lang w:bidi="fa-IR"/>
        </w:rPr>
        <w:t xml:space="preserve">دهد </w:t>
      </w:r>
      <w:r w:rsidRPr="00FC5936">
        <w:rPr>
          <w:rFonts w:ascii="mtr" w:hAnsi="mtr" w:cs="B Nazanin"/>
          <w:sz w:val="28"/>
          <w:szCs w:val="28"/>
          <w:shd w:val="clear" w:color="auto" w:fill="FFFFFF"/>
          <w:rtl/>
        </w:rPr>
        <w:t xml:space="preserve">که، با توجه به اثرات </w:t>
      </w:r>
      <w:r w:rsidRPr="00FC5936">
        <w:rPr>
          <w:rFonts w:ascii="mtr" w:hAnsi="mtr" w:cs="B Nazanin" w:hint="cs"/>
          <w:sz w:val="28"/>
          <w:szCs w:val="28"/>
          <w:shd w:val="clear" w:color="auto" w:fill="FFFFFF"/>
          <w:rtl/>
          <w:lang w:bidi="fa-IR"/>
        </w:rPr>
        <w:t>مثبت</w:t>
      </w:r>
      <w:r w:rsidRPr="00FC5936">
        <w:rPr>
          <w:rFonts w:ascii="mtr" w:hAnsi="mtr" w:cs="B Nazanin"/>
          <w:sz w:val="28"/>
          <w:szCs w:val="28"/>
          <w:shd w:val="clear" w:color="auto" w:fill="FFFFFF"/>
          <w:rtl/>
        </w:rPr>
        <w:t xml:space="preserve"> متغیر مالیات بر ارزش افزوده بر </w:t>
      </w:r>
      <w:r w:rsidRPr="00FC5936">
        <w:rPr>
          <w:rFonts w:ascii="mtr" w:hAnsi="mtr" w:cs="B Nazanin" w:hint="cs"/>
          <w:sz w:val="28"/>
          <w:szCs w:val="28"/>
          <w:shd w:val="clear" w:color="auto" w:fill="FFFFFF"/>
          <w:rtl/>
        </w:rPr>
        <w:t>اشتغال</w:t>
      </w:r>
      <w:r w:rsidRPr="00FC5936">
        <w:rPr>
          <w:rFonts w:ascii="mtr" w:hAnsi="mtr" w:cs="B Nazanin"/>
          <w:sz w:val="28"/>
          <w:szCs w:val="28"/>
          <w:shd w:val="clear" w:color="auto" w:fill="FFFFFF"/>
          <w:rtl/>
        </w:rPr>
        <w:t xml:space="preserve"> می</w:t>
      </w:r>
      <w:r w:rsidRPr="00FC5936">
        <w:rPr>
          <w:rFonts w:ascii="mtr" w:hAnsi="mtr" w:cs="B Nazanin" w:hint="cs"/>
          <w:sz w:val="28"/>
          <w:szCs w:val="28"/>
          <w:shd w:val="clear" w:color="auto" w:fill="FFFFFF"/>
          <w:rtl/>
        </w:rPr>
        <w:softHyphen/>
      </w:r>
      <w:r w:rsidRPr="00FC5936">
        <w:rPr>
          <w:rFonts w:ascii="mtr" w:hAnsi="mtr" w:cs="B Nazanin"/>
          <w:sz w:val="28"/>
          <w:szCs w:val="28"/>
          <w:shd w:val="clear" w:color="auto" w:fill="FFFFFF"/>
          <w:rtl/>
        </w:rPr>
        <w:t>توان اینگونه تحلیل کرد که</w:t>
      </w:r>
      <w:r w:rsidR="00E84BBC">
        <w:rPr>
          <w:rFonts w:ascii="mtr" w:hAnsi="mtr" w:cs="B Nazanin" w:hint="cs"/>
          <w:sz w:val="28"/>
          <w:szCs w:val="28"/>
          <w:shd w:val="clear" w:color="auto" w:fill="FFFFFF"/>
          <w:rtl/>
        </w:rPr>
        <w:t xml:space="preserve"> </w:t>
      </w:r>
      <w:r w:rsidRPr="00FC5936">
        <w:rPr>
          <w:rFonts w:ascii="mtr" w:hAnsi="mtr" w:cs="B Nazanin" w:hint="cs"/>
          <w:sz w:val="28"/>
          <w:szCs w:val="28"/>
          <w:shd w:val="clear" w:color="auto" w:fill="FFFFFF"/>
          <w:rtl/>
        </w:rPr>
        <w:t>افزایش مالیات بر ارزش افزوده منجر به افزایش اشتغال می</w:t>
      </w:r>
      <w:r w:rsidRPr="00FC5936">
        <w:rPr>
          <w:rFonts w:ascii="mtr" w:hAnsi="mtr" w:cs="B Nazanin" w:hint="cs"/>
          <w:sz w:val="28"/>
          <w:szCs w:val="28"/>
          <w:shd w:val="clear" w:color="auto" w:fill="FFFFFF"/>
          <w:rtl/>
        </w:rPr>
        <w:softHyphen/>
        <w:t>شود و بین این دو متغیر رابطه مستقیمی وجود دارد</w:t>
      </w:r>
      <w:r w:rsidRPr="00FC5936">
        <w:rPr>
          <w:rFonts w:ascii="mtr" w:hAnsi="mtr" w:cs="B Nazanin"/>
          <w:sz w:val="28"/>
          <w:szCs w:val="28"/>
          <w:shd w:val="clear" w:color="auto" w:fill="FFFFFF"/>
        </w:rPr>
        <w:t>.</w:t>
      </w:r>
      <w:r w:rsidR="00E84BBC">
        <w:rPr>
          <w:rFonts w:ascii="mtr" w:hAnsi="mtr" w:cs="B Nazanin" w:hint="cs"/>
          <w:sz w:val="28"/>
          <w:szCs w:val="28"/>
          <w:shd w:val="clear" w:color="auto" w:fill="FFFFFF"/>
          <w:rtl/>
        </w:rPr>
        <w:t xml:space="preserve"> </w:t>
      </w:r>
      <w:r w:rsidRPr="00FC5936">
        <w:rPr>
          <w:rFonts w:ascii="mtr" w:hAnsi="mtr" w:cs="B Nazanin" w:hint="cs"/>
          <w:sz w:val="28"/>
          <w:szCs w:val="28"/>
          <w:shd w:val="clear" w:color="auto" w:fill="FFFFFF"/>
          <w:rtl/>
        </w:rPr>
        <w:t>یکی از معمول</w:t>
      </w:r>
      <w:r w:rsidRPr="00FC5936">
        <w:rPr>
          <w:rFonts w:ascii="mtr" w:hAnsi="mtr" w:cs="B Nazanin" w:hint="cs"/>
          <w:sz w:val="28"/>
          <w:szCs w:val="28"/>
          <w:shd w:val="clear" w:color="auto" w:fill="FFFFFF"/>
          <w:rtl/>
        </w:rPr>
        <w:softHyphen/>
        <w:t>ترین روش</w:t>
      </w:r>
      <w:r w:rsidRPr="00FC5936">
        <w:rPr>
          <w:rFonts w:ascii="mtr" w:hAnsi="mtr" w:cs="B Nazanin" w:hint="cs"/>
          <w:sz w:val="28"/>
          <w:szCs w:val="28"/>
          <w:shd w:val="clear" w:color="auto" w:fill="FFFFFF"/>
          <w:rtl/>
        </w:rPr>
        <w:softHyphen/>
        <w:t>های کسب درآمد به منظور پوشش مخارج دولت در اقتصاد استفاده از انواع مالیات</w:t>
      </w:r>
      <w:r w:rsidRPr="00FC5936">
        <w:rPr>
          <w:rFonts w:ascii="mtr" w:hAnsi="mtr" w:cs="B Nazanin" w:hint="cs"/>
          <w:sz w:val="28"/>
          <w:szCs w:val="28"/>
          <w:shd w:val="clear" w:color="auto" w:fill="FFFFFF"/>
          <w:rtl/>
        </w:rPr>
        <w:softHyphen/>
        <w:t>هاست که به طو</w:t>
      </w:r>
      <w:r w:rsidR="00E84BBC">
        <w:rPr>
          <w:rFonts w:ascii="mtr" w:hAnsi="mtr" w:cs="B Nazanin" w:hint="cs"/>
          <w:sz w:val="28"/>
          <w:szCs w:val="28"/>
          <w:shd w:val="clear" w:color="auto" w:fill="FFFFFF"/>
          <w:rtl/>
        </w:rPr>
        <w:t>ر مستقیم و یا غیرمستقیم از مصرف</w:t>
      </w:r>
      <w:r w:rsidR="00E84BBC">
        <w:rPr>
          <w:rFonts w:ascii="mtr" w:hAnsi="mtr" w:cs="B Nazanin"/>
          <w:sz w:val="28"/>
          <w:szCs w:val="28"/>
          <w:shd w:val="clear" w:color="auto" w:fill="FFFFFF"/>
          <w:rtl/>
        </w:rPr>
        <w:softHyphen/>
      </w:r>
      <w:r w:rsidRPr="00FC5936">
        <w:rPr>
          <w:rFonts w:ascii="mtr" w:hAnsi="mtr" w:cs="B Nazanin" w:hint="cs"/>
          <w:sz w:val="28"/>
          <w:szCs w:val="28"/>
          <w:shd w:val="clear" w:color="auto" w:fill="FFFFFF"/>
          <w:rtl/>
        </w:rPr>
        <w:t>کنندگان کالاها و خدمات اخذ می</w:t>
      </w:r>
      <w:r w:rsidRPr="00FC5936">
        <w:rPr>
          <w:rFonts w:ascii="mtr" w:hAnsi="mtr" w:cs="B Nazanin" w:hint="cs"/>
          <w:sz w:val="28"/>
          <w:szCs w:val="28"/>
          <w:shd w:val="clear" w:color="auto" w:fill="FFFFFF"/>
          <w:rtl/>
        </w:rPr>
        <w:softHyphen/>
        <w:t>گردد. با توجه به اینکه مالیات</w:t>
      </w:r>
      <w:r w:rsidRPr="00FC5936">
        <w:rPr>
          <w:rFonts w:ascii="mtr" w:hAnsi="mtr" w:cs="B Nazanin" w:hint="cs"/>
          <w:sz w:val="28"/>
          <w:szCs w:val="28"/>
          <w:shd w:val="clear" w:color="auto" w:fill="FFFFFF"/>
          <w:rtl/>
        </w:rPr>
        <w:softHyphen/>
        <w:t>ها سیاست</w:t>
      </w:r>
      <w:r w:rsidRPr="00FC5936">
        <w:rPr>
          <w:rFonts w:ascii="mtr" w:hAnsi="mtr" w:cs="B Nazanin" w:hint="cs"/>
          <w:sz w:val="28"/>
          <w:szCs w:val="28"/>
          <w:shd w:val="clear" w:color="auto" w:fill="FFFFFF"/>
          <w:rtl/>
        </w:rPr>
        <w:softHyphen/>
        <w:t>های مالی انقباضی دولت</w:t>
      </w:r>
      <w:r w:rsidRPr="00FC5936">
        <w:rPr>
          <w:rFonts w:ascii="mtr" w:hAnsi="mtr" w:cs="B Nazanin" w:hint="cs"/>
          <w:sz w:val="28"/>
          <w:szCs w:val="28"/>
          <w:shd w:val="clear" w:color="auto" w:fill="FFFFFF"/>
          <w:rtl/>
        </w:rPr>
        <w:softHyphen/>
        <w:t>ها محسوب می</w:t>
      </w:r>
      <w:r w:rsidRPr="00FC5936">
        <w:rPr>
          <w:rFonts w:ascii="mtr" w:hAnsi="mtr" w:cs="B Nazanin" w:hint="cs"/>
          <w:sz w:val="28"/>
          <w:szCs w:val="28"/>
          <w:shd w:val="clear" w:color="auto" w:fill="FFFFFF"/>
          <w:rtl/>
        </w:rPr>
        <w:softHyphen/>
        <w:t>شوند و از نظر تئوریک می</w:t>
      </w:r>
      <w:r w:rsidRPr="00FC5936">
        <w:rPr>
          <w:rFonts w:ascii="mtr" w:hAnsi="mtr" w:cs="B Nazanin" w:hint="cs"/>
          <w:sz w:val="28"/>
          <w:szCs w:val="28"/>
          <w:shd w:val="clear" w:color="auto" w:fill="FFFFFF"/>
          <w:rtl/>
        </w:rPr>
        <w:softHyphen/>
        <w:t>تواند موجب کاهش درآمدهای افراد و مشاغل و درنتیجه کاهش قدرت خرید و تولید آنها شده و موجبات کاهش اشتغال را فراهم آورند و از طرف دیگر با اخذ مالیات بیشتر، دولت</w:t>
      </w:r>
      <w:r w:rsidRPr="00FC5936">
        <w:rPr>
          <w:rFonts w:ascii="mtr" w:hAnsi="mtr" w:cs="B Nazanin"/>
          <w:sz w:val="28"/>
          <w:szCs w:val="28"/>
          <w:shd w:val="clear" w:color="auto" w:fill="FFFFFF"/>
          <w:rtl/>
        </w:rPr>
        <w:softHyphen/>
      </w:r>
      <w:r w:rsidRPr="00FC5936">
        <w:rPr>
          <w:rFonts w:ascii="mtr" w:hAnsi="mtr" w:cs="B Nazanin" w:hint="cs"/>
          <w:sz w:val="28"/>
          <w:szCs w:val="28"/>
          <w:shd w:val="clear" w:color="auto" w:fill="FFFFFF"/>
          <w:rtl/>
        </w:rPr>
        <w:t>ها از درآمد بالاتری به منظور تامین مخارج و اعمال سیاست</w:t>
      </w:r>
      <w:r w:rsidRPr="00FC5936">
        <w:rPr>
          <w:rFonts w:ascii="mtr" w:hAnsi="mtr" w:cs="B Nazanin" w:hint="cs"/>
          <w:sz w:val="28"/>
          <w:szCs w:val="28"/>
          <w:shd w:val="clear" w:color="auto" w:fill="FFFFFF"/>
          <w:rtl/>
          <w:cs/>
          <w:lang w:bidi="fa-IR"/>
        </w:rPr>
        <w:t>‎</w:t>
      </w:r>
      <w:r w:rsidRPr="00FC5936">
        <w:rPr>
          <w:rFonts w:ascii="mtr" w:hAnsi="mtr" w:cs="B Nazanin" w:hint="cs"/>
          <w:sz w:val="28"/>
          <w:szCs w:val="28"/>
          <w:shd w:val="clear" w:color="auto" w:fill="FFFFFF"/>
          <w:rtl/>
        </w:rPr>
        <w:t xml:space="preserve">های مالی انبساطی به منظور توسعه اشتغال برخوردار خواهند بود. </w:t>
      </w:r>
      <w:r w:rsidRPr="00FC5936">
        <w:rPr>
          <w:rFonts w:cs="B Nazanin" w:hint="cs"/>
          <w:b/>
          <w:i/>
          <w:sz w:val="28"/>
          <w:szCs w:val="28"/>
          <w:rtl/>
          <w:lang w:bidi="fa-IR"/>
        </w:rPr>
        <w:t>همچنین متغیرهای تولید ناخالص داخلی و</w:t>
      </w:r>
      <w:r w:rsidR="00E84BBC">
        <w:rPr>
          <w:rFonts w:cs="B Nazanin" w:hint="cs"/>
          <w:b/>
          <w:i/>
          <w:sz w:val="28"/>
          <w:szCs w:val="28"/>
          <w:rtl/>
          <w:lang w:bidi="fa-IR"/>
        </w:rPr>
        <w:t xml:space="preserve"> </w:t>
      </w:r>
      <w:r w:rsidRPr="00FC5936">
        <w:rPr>
          <w:rFonts w:cs="B Nazanin" w:hint="cs"/>
          <w:b/>
          <w:i/>
          <w:sz w:val="28"/>
          <w:szCs w:val="28"/>
          <w:rtl/>
          <w:lang w:bidi="fa-IR"/>
        </w:rPr>
        <w:t>نیروی کار بر اشتغال تاثیر مثبت و معناداری دارند و با افزایش تولید ناخالص داخلی و نیروی کار،</w:t>
      </w:r>
      <w:r w:rsidR="00E84BBC">
        <w:rPr>
          <w:rFonts w:cs="B Nazanin" w:hint="cs"/>
          <w:b/>
          <w:i/>
          <w:sz w:val="28"/>
          <w:szCs w:val="28"/>
          <w:rtl/>
          <w:lang w:bidi="fa-IR"/>
        </w:rPr>
        <w:t xml:space="preserve"> </w:t>
      </w:r>
      <w:r w:rsidRPr="00FC5936">
        <w:rPr>
          <w:rFonts w:cs="B Nazanin" w:hint="cs"/>
          <w:b/>
          <w:i/>
          <w:sz w:val="28"/>
          <w:szCs w:val="28"/>
          <w:rtl/>
          <w:lang w:bidi="fa-IR"/>
        </w:rPr>
        <w:t>اشتغال استان‌های مورد بررسی افزایش می</w:t>
      </w:r>
      <w:r w:rsidRPr="00FC5936">
        <w:rPr>
          <w:rFonts w:cs="B Nazanin"/>
          <w:b/>
          <w:i/>
          <w:sz w:val="28"/>
          <w:szCs w:val="28"/>
          <w:rtl/>
          <w:lang w:bidi="fa-IR"/>
        </w:rPr>
        <w:softHyphen/>
      </w:r>
      <w:r w:rsidRPr="00FC5936">
        <w:rPr>
          <w:rFonts w:cs="B Nazanin" w:hint="cs"/>
          <w:b/>
          <w:i/>
          <w:sz w:val="28"/>
          <w:szCs w:val="28"/>
          <w:rtl/>
          <w:lang w:bidi="fa-IR"/>
        </w:rPr>
        <w:t>یابد</w:t>
      </w:r>
      <w:r w:rsidR="00E84BBC">
        <w:rPr>
          <w:rFonts w:cs="B Nazanin" w:hint="cs"/>
          <w:b/>
          <w:i/>
          <w:sz w:val="28"/>
          <w:szCs w:val="28"/>
          <w:rtl/>
          <w:lang w:bidi="fa-IR"/>
        </w:rPr>
        <w:t xml:space="preserve"> </w:t>
      </w:r>
      <w:r w:rsidRPr="00FC5936">
        <w:rPr>
          <w:rFonts w:cs="B Nazanin" w:hint="cs"/>
          <w:b/>
          <w:i/>
          <w:sz w:val="28"/>
          <w:szCs w:val="28"/>
          <w:rtl/>
          <w:lang w:bidi="fa-IR"/>
        </w:rPr>
        <w:t>و بین این متغیرها با اشتغال رابطه مستقیمی وجود دارد.</w:t>
      </w:r>
      <w:r w:rsidR="00E84BBC">
        <w:rPr>
          <w:rFonts w:cs="B Nazanin" w:hint="cs"/>
          <w:b/>
          <w:i/>
          <w:sz w:val="28"/>
          <w:szCs w:val="28"/>
          <w:rtl/>
          <w:lang w:bidi="fa-IR"/>
        </w:rPr>
        <w:t xml:space="preserve"> </w:t>
      </w:r>
      <w:r w:rsidRPr="00FC5936">
        <w:rPr>
          <w:rFonts w:cs="B Nazanin" w:hint="cs"/>
          <w:b/>
          <w:i/>
          <w:sz w:val="28"/>
          <w:szCs w:val="28"/>
          <w:rtl/>
          <w:lang w:bidi="fa-IR"/>
        </w:rPr>
        <w:t xml:space="preserve">همچنین افزایش نرخ تورم در فضای استان‌ها تاثیر معناداری بر اشتغال </w:t>
      </w:r>
      <w:r w:rsidR="008D0C78">
        <w:rPr>
          <w:rFonts w:cs="B Nazanin" w:hint="cs"/>
          <w:b/>
          <w:i/>
          <w:sz w:val="28"/>
          <w:szCs w:val="28"/>
          <w:rtl/>
          <w:lang w:bidi="fa-IR"/>
        </w:rPr>
        <w:t>ندارد.</w:t>
      </w:r>
    </w:p>
    <w:p w14:paraId="22316CD5" w14:textId="77777777" w:rsidR="00EC53C3" w:rsidRDefault="00EC53C3" w:rsidP="00FC5936">
      <w:pPr>
        <w:pStyle w:val="a"/>
        <w:numPr>
          <w:ilvl w:val="0"/>
          <w:numId w:val="0"/>
        </w:numPr>
        <w:bidi/>
        <w:spacing w:after="200" w:line="300" w:lineRule="auto"/>
        <w:ind w:firstLine="567"/>
        <w:rPr>
          <w:sz w:val="28"/>
          <w:rtl/>
        </w:rPr>
      </w:pPr>
    </w:p>
    <w:p w14:paraId="5D28F4EE" w14:textId="77777777" w:rsidR="00A513C4" w:rsidRPr="00DC398F" w:rsidRDefault="00A513C4" w:rsidP="00A513C4">
      <w:pPr>
        <w:bidi/>
        <w:rPr>
          <w:rFonts w:cs="B Lotus"/>
          <w:b/>
          <w:bCs/>
          <w:sz w:val="28"/>
          <w:szCs w:val="28"/>
          <w:rtl/>
          <w:lang w:bidi="fa-IR"/>
        </w:rPr>
      </w:pPr>
      <w:r w:rsidRPr="00DC398F">
        <w:rPr>
          <w:rFonts w:cs="B Lotus" w:hint="cs"/>
          <w:b/>
          <w:bCs/>
          <w:sz w:val="28"/>
          <w:szCs w:val="28"/>
          <w:rtl/>
          <w:lang w:bidi="fa-IR"/>
        </w:rPr>
        <w:t>منابع:</w:t>
      </w:r>
    </w:p>
    <w:p w14:paraId="0749283B" w14:textId="77777777" w:rsidR="00A513C4" w:rsidRPr="00A513C4" w:rsidRDefault="00A513C4" w:rsidP="00A513C4">
      <w:pPr>
        <w:pStyle w:val="ListParagraph"/>
        <w:numPr>
          <w:ilvl w:val="0"/>
          <w:numId w:val="20"/>
        </w:numPr>
        <w:bidi/>
        <w:spacing w:after="0"/>
        <w:ind w:left="357" w:firstLine="0"/>
        <w:jc w:val="both"/>
        <w:rPr>
          <w:rFonts w:cs="B Nazanin"/>
          <w:sz w:val="28"/>
          <w:szCs w:val="28"/>
        </w:rPr>
      </w:pPr>
      <w:r w:rsidRPr="00A513C4">
        <w:rPr>
          <w:rFonts w:cs="B Nazanin" w:hint="cs"/>
          <w:sz w:val="28"/>
          <w:szCs w:val="28"/>
          <w:rtl/>
        </w:rPr>
        <w:t>ارشدی، علی؛ نجفی</w:t>
      </w:r>
      <w:r w:rsidRPr="00A513C4">
        <w:rPr>
          <w:rFonts w:cs="B Nazanin" w:hint="cs"/>
          <w:sz w:val="28"/>
          <w:szCs w:val="28"/>
          <w:rtl/>
        </w:rPr>
        <w:softHyphen/>
        <w:t>زاده، سیدعباس و مهدوی، مهران. (1390). تأثیر مالیات بر ارزش افزوده بر قیمت</w:t>
      </w:r>
      <w:r w:rsidRPr="00A513C4">
        <w:rPr>
          <w:rFonts w:cs="B Nazanin" w:hint="cs"/>
          <w:sz w:val="28"/>
          <w:szCs w:val="28"/>
          <w:rtl/>
        </w:rPr>
        <w:softHyphen/>
        <w:t>ها در ایران. پژوهش</w:t>
      </w:r>
      <w:r w:rsidRPr="00A513C4">
        <w:rPr>
          <w:rFonts w:cs="B Nazanin" w:hint="cs"/>
          <w:sz w:val="28"/>
          <w:szCs w:val="28"/>
          <w:rtl/>
        </w:rPr>
        <w:softHyphen/>
        <w:t>ها و سیاست</w:t>
      </w:r>
      <w:r w:rsidRPr="00A513C4">
        <w:rPr>
          <w:rFonts w:cs="B Nazanin" w:hint="cs"/>
          <w:sz w:val="28"/>
          <w:szCs w:val="28"/>
          <w:rtl/>
        </w:rPr>
        <w:softHyphen/>
        <w:t>های اقتصادی، سال نوزدهم، شمارع 58، صص. 758-727.</w:t>
      </w:r>
    </w:p>
    <w:p w14:paraId="1C9903C7" w14:textId="77777777" w:rsidR="00A513C4" w:rsidRPr="00A513C4" w:rsidRDefault="00A513C4" w:rsidP="00A513C4">
      <w:pPr>
        <w:pStyle w:val="ListParagraph"/>
        <w:numPr>
          <w:ilvl w:val="0"/>
          <w:numId w:val="20"/>
        </w:numPr>
        <w:bidi/>
        <w:spacing w:after="0"/>
        <w:ind w:left="357" w:firstLine="0"/>
        <w:jc w:val="both"/>
        <w:rPr>
          <w:rFonts w:cs="B Nazanin"/>
          <w:sz w:val="28"/>
          <w:szCs w:val="28"/>
          <w:lang w:bidi="fa-IR"/>
        </w:rPr>
      </w:pPr>
      <w:r w:rsidRPr="00A513C4">
        <w:rPr>
          <w:rFonts w:cs="B Nazanin" w:hint="cs"/>
          <w:sz w:val="28"/>
          <w:szCs w:val="28"/>
          <w:rtl/>
        </w:rPr>
        <w:t>آقایی</w:t>
      </w:r>
      <w:r w:rsidRPr="00A513C4">
        <w:rPr>
          <w:rFonts w:cs="B Nazanin" w:hint="cs"/>
          <w:sz w:val="28"/>
          <w:szCs w:val="28"/>
          <w:rtl/>
          <w:lang w:bidi="fa-IR"/>
        </w:rPr>
        <w:t xml:space="preserve">، </w:t>
      </w:r>
      <w:r w:rsidRPr="00A513C4">
        <w:rPr>
          <w:rFonts w:cs="B Nazanin" w:hint="cs"/>
          <w:sz w:val="28"/>
          <w:szCs w:val="28"/>
          <w:rtl/>
        </w:rPr>
        <w:t>اله</w:t>
      </w:r>
      <w:r w:rsidRPr="00A513C4">
        <w:rPr>
          <w:rFonts w:cs="B Nazanin"/>
          <w:sz w:val="28"/>
          <w:szCs w:val="28"/>
          <w:lang w:bidi="fa-IR"/>
        </w:rPr>
        <w:t xml:space="preserve"> </w:t>
      </w:r>
      <w:r w:rsidRPr="00A513C4">
        <w:rPr>
          <w:rFonts w:cs="B Nazanin" w:hint="cs"/>
          <w:sz w:val="28"/>
          <w:szCs w:val="28"/>
          <w:rtl/>
        </w:rPr>
        <w:t>محمد</w:t>
      </w:r>
      <w:r w:rsidRPr="00A513C4">
        <w:rPr>
          <w:rFonts w:cs="B Nazanin" w:hint="cs"/>
          <w:sz w:val="28"/>
          <w:szCs w:val="28"/>
          <w:rtl/>
          <w:lang w:bidi="fa-IR"/>
        </w:rPr>
        <w:t xml:space="preserve">. (1383). </w:t>
      </w:r>
      <w:r w:rsidRPr="00A513C4">
        <w:rPr>
          <w:rFonts w:cs="B Nazanin" w:hint="cs"/>
          <w:sz w:val="28"/>
          <w:szCs w:val="28"/>
          <w:rtl/>
        </w:rPr>
        <w:t>بررسی</w:t>
      </w:r>
      <w:r w:rsidRPr="00A513C4">
        <w:rPr>
          <w:rFonts w:cs="B Nazanin"/>
          <w:sz w:val="28"/>
          <w:szCs w:val="28"/>
          <w:lang w:bidi="fa-IR"/>
        </w:rPr>
        <w:t xml:space="preserve"> </w:t>
      </w:r>
      <w:r w:rsidRPr="00A513C4">
        <w:rPr>
          <w:rFonts w:cs="B Nazanin" w:hint="cs"/>
          <w:sz w:val="28"/>
          <w:szCs w:val="28"/>
          <w:rtl/>
        </w:rPr>
        <w:t>اثر</w:t>
      </w:r>
      <w:r w:rsidRPr="00A513C4">
        <w:rPr>
          <w:rFonts w:cs="B Nazanin"/>
          <w:sz w:val="28"/>
          <w:szCs w:val="28"/>
          <w:lang w:bidi="fa-IR"/>
        </w:rPr>
        <w:t xml:space="preserve"> </w:t>
      </w:r>
      <w:r w:rsidRPr="00A513C4">
        <w:rPr>
          <w:rFonts w:cs="B Nazanin" w:hint="cs"/>
          <w:sz w:val="28"/>
          <w:szCs w:val="28"/>
          <w:rtl/>
        </w:rPr>
        <w:t>سیاست</w:t>
      </w:r>
      <w:r w:rsidRPr="00A513C4">
        <w:rPr>
          <w:rFonts w:cs="B Nazanin"/>
          <w:sz w:val="28"/>
          <w:szCs w:val="28"/>
          <w:lang w:bidi="fa-IR"/>
        </w:rPr>
        <w:t xml:space="preserve"> </w:t>
      </w:r>
      <w:r w:rsidRPr="00A513C4">
        <w:rPr>
          <w:rFonts w:cs="B Nazanin" w:hint="cs"/>
          <w:sz w:val="28"/>
          <w:szCs w:val="28"/>
          <w:rtl/>
        </w:rPr>
        <w:t>مالی</w:t>
      </w:r>
      <w:r w:rsidRPr="00A513C4">
        <w:rPr>
          <w:rFonts w:cs="B Nazanin"/>
          <w:sz w:val="28"/>
          <w:szCs w:val="28"/>
          <w:lang w:bidi="fa-IR"/>
        </w:rPr>
        <w:t xml:space="preserve"> </w:t>
      </w:r>
      <w:r w:rsidRPr="00A513C4">
        <w:rPr>
          <w:rFonts w:cs="B Nazanin" w:hint="cs"/>
          <w:sz w:val="28"/>
          <w:szCs w:val="28"/>
          <w:rtl/>
        </w:rPr>
        <w:t xml:space="preserve">دولت </w:t>
      </w:r>
      <w:r w:rsidRPr="00A513C4">
        <w:rPr>
          <w:rFonts w:cs="B Nazanin" w:hint="cs"/>
          <w:sz w:val="28"/>
          <w:szCs w:val="28"/>
          <w:rtl/>
          <w:lang w:bidi="fa-IR"/>
        </w:rPr>
        <w:t>-</w:t>
      </w:r>
      <w:r w:rsidRPr="00A513C4">
        <w:rPr>
          <w:rFonts w:cs="B Nazanin"/>
          <w:sz w:val="28"/>
          <w:szCs w:val="28"/>
          <w:lang w:bidi="fa-IR"/>
        </w:rPr>
        <w:t xml:space="preserve"> </w:t>
      </w:r>
      <w:r w:rsidRPr="00A513C4">
        <w:rPr>
          <w:rFonts w:cs="B Nazanin" w:hint="cs"/>
          <w:sz w:val="28"/>
          <w:szCs w:val="28"/>
          <w:rtl/>
        </w:rPr>
        <w:t>جنبه</w:t>
      </w:r>
      <w:r w:rsidRPr="00A513C4">
        <w:rPr>
          <w:rFonts w:cs="B Nazanin"/>
          <w:sz w:val="28"/>
          <w:szCs w:val="28"/>
          <w:rtl/>
        </w:rPr>
        <w:softHyphen/>
      </w:r>
      <w:r w:rsidRPr="00A513C4">
        <w:rPr>
          <w:rFonts w:cs="B Nazanin" w:hint="cs"/>
          <w:sz w:val="28"/>
          <w:szCs w:val="28"/>
          <w:rtl/>
        </w:rPr>
        <w:t>های</w:t>
      </w:r>
      <w:r w:rsidRPr="00A513C4">
        <w:rPr>
          <w:rFonts w:cs="B Nazanin"/>
          <w:sz w:val="28"/>
          <w:szCs w:val="28"/>
          <w:lang w:bidi="fa-IR"/>
        </w:rPr>
        <w:t xml:space="preserve"> </w:t>
      </w:r>
      <w:r w:rsidRPr="00A513C4">
        <w:rPr>
          <w:rFonts w:cs="B Nazanin" w:hint="cs"/>
          <w:sz w:val="28"/>
          <w:szCs w:val="28"/>
          <w:rtl/>
        </w:rPr>
        <w:t>مالیات- بر</w:t>
      </w:r>
      <w:r w:rsidRPr="00A513C4">
        <w:rPr>
          <w:rFonts w:cs="B Nazanin"/>
          <w:sz w:val="28"/>
          <w:szCs w:val="28"/>
          <w:lang w:bidi="fa-IR"/>
        </w:rPr>
        <w:t xml:space="preserve"> </w:t>
      </w:r>
      <w:r w:rsidRPr="00A513C4">
        <w:rPr>
          <w:rFonts w:cs="B Nazanin" w:hint="cs"/>
          <w:sz w:val="28"/>
          <w:szCs w:val="28"/>
          <w:rtl/>
        </w:rPr>
        <w:t>متغیرهای</w:t>
      </w:r>
      <w:r w:rsidRPr="00A513C4">
        <w:rPr>
          <w:rFonts w:cs="B Nazanin"/>
          <w:sz w:val="28"/>
          <w:szCs w:val="28"/>
          <w:lang w:bidi="fa-IR"/>
        </w:rPr>
        <w:t xml:space="preserve"> </w:t>
      </w:r>
      <w:r w:rsidRPr="00A513C4">
        <w:rPr>
          <w:rFonts w:cs="B Nazanin" w:hint="cs"/>
          <w:sz w:val="28"/>
          <w:szCs w:val="28"/>
          <w:rtl/>
        </w:rPr>
        <w:t>کلان</w:t>
      </w:r>
      <w:r w:rsidRPr="00A513C4">
        <w:rPr>
          <w:rFonts w:cs="B Nazanin"/>
          <w:sz w:val="28"/>
          <w:szCs w:val="28"/>
          <w:lang w:bidi="fa-IR"/>
        </w:rPr>
        <w:t xml:space="preserve"> </w:t>
      </w:r>
      <w:r w:rsidRPr="00A513C4">
        <w:rPr>
          <w:rFonts w:cs="B Nazanin" w:hint="cs"/>
          <w:sz w:val="28"/>
          <w:szCs w:val="28"/>
          <w:rtl/>
        </w:rPr>
        <w:t>اقتصادی</w:t>
      </w:r>
      <w:r w:rsidRPr="00A513C4">
        <w:rPr>
          <w:rFonts w:cs="B Nazanin"/>
          <w:sz w:val="28"/>
          <w:szCs w:val="28"/>
          <w:lang w:bidi="fa-IR"/>
        </w:rPr>
        <w:t xml:space="preserve"> </w:t>
      </w:r>
      <w:r w:rsidRPr="00A513C4">
        <w:rPr>
          <w:rFonts w:cs="B Nazanin" w:hint="cs"/>
          <w:sz w:val="28"/>
          <w:szCs w:val="28"/>
          <w:rtl/>
        </w:rPr>
        <w:t>ایران</w:t>
      </w:r>
      <w:r w:rsidRPr="00A513C4">
        <w:rPr>
          <w:rFonts w:cs="B Nazanin" w:hint="cs"/>
          <w:sz w:val="28"/>
          <w:szCs w:val="28"/>
          <w:rtl/>
          <w:lang w:bidi="fa-IR"/>
        </w:rPr>
        <w:t>.</w:t>
      </w:r>
    </w:p>
    <w:p w14:paraId="3532A071" w14:textId="77777777" w:rsidR="00A513C4" w:rsidRPr="00A513C4" w:rsidRDefault="00A513C4" w:rsidP="00A513C4">
      <w:pPr>
        <w:pStyle w:val="ListParagraph"/>
        <w:numPr>
          <w:ilvl w:val="0"/>
          <w:numId w:val="20"/>
        </w:numPr>
        <w:bidi/>
        <w:spacing w:after="0"/>
        <w:ind w:left="357" w:firstLine="0"/>
        <w:jc w:val="both"/>
        <w:rPr>
          <w:rFonts w:cs="B Nazanin"/>
          <w:sz w:val="28"/>
          <w:szCs w:val="28"/>
          <w:rtl/>
        </w:rPr>
      </w:pPr>
      <w:r w:rsidRPr="00A513C4">
        <w:rPr>
          <w:rFonts w:cs="B Nazanin" w:hint="cs"/>
          <w:sz w:val="28"/>
          <w:szCs w:val="28"/>
          <w:rtl/>
        </w:rPr>
        <w:t>پژوهشکده</w:t>
      </w:r>
      <w:r w:rsidRPr="00A513C4">
        <w:rPr>
          <w:rFonts w:cs="B Nazanin"/>
          <w:sz w:val="28"/>
          <w:szCs w:val="28"/>
          <w:lang w:bidi="fa-IR"/>
        </w:rPr>
        <w:t xml:space="preserve"> </w:t>
      </w:r>
      <w:r w:rsidRPr="00A513C4">
        <w:rPr>
          <w:rFonts w:cs="B Nazanin" w:hint="cs"/>
          <w:sz w:val="28"/>
          <w:szCs w:val="28"/>
          <w:rtl/>
        </w:rPr>
        <w:t>امور</w:t>
      </w:r>
      <w:r w:rsidRPr="00A513C4">
        <w:rPr>
          <w:rFonts w:cs="B Nazanin"/>
          <w:sz w:val="28"/>
          <w:szCs w:val="28"/>
          <w:lang w:bidi="fa-IR"/>
        </w:rPr>
        <w:t xml:space="preserve"> </w:t>
      </w:r>
      <w:r w:rsidRPr="00A513C4">
        <w:rPr>
          <w:rFonts w:cs="B Nazanin" w:hint="cs"/>
          <w:sz w:val="28"/>
          <w:szCs w:val="28"/>
          <w:rtl/>
        </w:rPr>
        <w:t>اقتصادی،</w:t>
      </w:r>
      <w:r w:rsidRPr="00A513C4">
        <w:rPr>
          <w:rFonts w:cs="B Nazanin"/>
          <w:sz w:val="28"/>
          <w:szCs w:val="28"/>
          <w:lang w:bidi="fa-IR"/>
        </w:rPr>
        <w:t xml:space="preserve"> </w:t>
      </w:r>
      <w:r w:rsidRPr="00A513C4">
        <w:rPr>
          <w:rFonts w:cs="B Nazanin" w:hint="cs"/>
          <w:sz w:val="28"/>
          <w:szCs w:val="28"/>
          <w:rtl/>
        </w:rPr>
        <w:t>وزارت</w:t>
      </w:r>
      <w:r w:rsidRPr="00A513C4">
        <w:rPr>
          <w:rFonts w:cs="B Nazanin"/>
          <w:sz w:val="28"/>
          <w:szCs w:val="28"/>
          <w:lang w:bidi="fa-IR"/>
        </w:rPr>
        <w:t xml:space="preserve"> </w:t>
      </w:r>
      <w:r w:rsidRPr="00A513C4">
        <w:rPr>
          <w:rFonts w:cs="B Nazanin" w:hint="cs"/>
          <w:sz w:val="28"/>
          <w:szCs w:val="28"/>
          <w:rtl/>
        </w:rPr>
        <w:t>امور</w:t>
      </w:r>
      <w:r w:rsidRPr="00A513C4">
        <w:rPr>
          <w:rFonts w:cs="B Nazanin"/>
          <w:sz w:val="28"/>
          <w:szCs w:val="28"/>
          <w:lang w:bidi="fa-IR"/>
        </w:rPr>
        <w:t xml:space="preserve"> </w:t>
      </w:r>
      <w:r w:rsidRPr="00A513C4">
        <w:rPr>
          <w:rFonts w:cs="B Nazanin" w:hint="cs"/>
          <w:sz w:val="28"/>
          <w:szCs w:val="28"/>
          <w:rtl/>
        </w:rPr>
        <w:t>اقتصادی</w:t>
      </w:r>
      <w:r w:rsidRPr="00A513C4">
        <w:rPr>
          <w:rFonts w:cs="B Nazanin"/>
          <w:sz w:val="28"/>
          <w:szCs w:val="28"/>
          <w:lang w:bidi="fa-IR"/>
        </w:rPr>
        <w:t xml:space="preserve"> </w:t>
      </w:r>
      <w:r w:rsidRPr="00A513C4">
        <w:rPr>
          <w:rFonts w:cs="B Nazanin" w:hint="cs"/>
          <w:sz w:val="28"/>
          <w:szCs w:val="28"/>
          <w:rtl/>
        </w:rPr>
        <w:t>و</w:t>
      </w:r>
      <w:r w:rsidRPr="00A513C4">
        <w:rPr>
          <w:rFonts w:cs="B Nazanin"/>
          <w:sz w:val="28"/>
          <w:szCs w:val="28"/>
          <w:lang w:bidi="fa-IR"/>
        </w:rPr>
        <w:t xml:space="preserve"> </w:t>
      </w:r>
      <w:r w:rsidRPr="00A513C4">
        <w:rPr>
          <w:rFonts w:cs="B Nazanin" w:hint="cs"/>
          <w:sz w:val="28"/>
          <w:szCs w:val="28"/>
          <w:rtl/>
        </w:rPr>
        <w:t>دارایی</w:t>
      </w:r>
      <w:r w:rsidRPr="00A513C4">
        <w:rPr>
          <w:rFonts w:cs="B Nazanin"/>
          <w:sz w:val="28"/>
          <w:szCs w:val="28"/>
          <w:lang w:bidi="fa-IR"/>
        </w:rPr>
        <w:t xml:space="preserve"> </w:t>
      </w:r>
      <w:r w:rsidRPr="00A513C4">
        <w:rPr>
          <w:rFonts w:cs="B Nazanin" w:hint="cs"/>
          <w:sz w:val="28"/>
          <w:szCs w:val="28"/>
          <w:rtl/>
        </w:rPr>
        <w:t>کشور.</w:t>
      </w:r>
    </w:p>
    <w:p w14:paraId="7241DCE6" w14:textId="77777777" w:rsidR="00A513C4" w:rsidRPr="00A513C4" w:rsidRDefault="00A513C4" w:rsidP="00A513C4">
      <w:pPr>
        <w:pStyle w:val="ListParagraph"/>
        <w:numPr>
          <w:ilvl w:val="0"/>
          <w:numId w:val="20"/>
        </w:numPr>
        <w:bidi/>
        <w:spacing w:after="0"/>
        <w:ind w:left="357" w:firstLine="0"/>
        <w:jc w:val="both"/>
        <w:rPr>
          <w:rFonts w:cs="B Nazanin"/>
          <w:sz w:val="28"/>
          <w:szCs w:val="28"/>
        </w:rPr>
      </w:pPr>
      <w:r w:rsidRPr="00A513C4">
        <w:rPr>
          <w:rFonts w:cs="B Nazanin" w:hint="cs"/>
          <w:sz w:val="28"/>
          <w:szCs w:val="28"/>
          <w:rtl/>
        </w:rPr>
        <w:t>تقوی،</w:t>
      </w:r>
      <w:r w:rsidRPr="00A513C4">
        <w:rPr>
          <w:rFonts w:cs="B Nazanin"/>
          <w:sz w:val="28"/>
          <w:szCs w:val="28"/>
        </w:rPr>
        <w:t xml:space="preserve"> </w:t>
      </w:r>
      <w:r w:rsidRPr="00A513C4">
        <w:rPr>
          <w:rFonts w:cs="B Nazanin" w:hint="cs"/>
          <w:sz w:val="28"/>
          <w:szCs w:val="28"/>
          <w:rtl/>
        </w:rPr>
        <w:t>مهدی</w:t>
      </w:r>
      <w:r w:rsidRPr="00A513C4">
        <w:rPr>
          <w:rFonts w:cs="B Nazanin"/>
          <w:sz w:val="28"/>
          <w:szCs w:val="28"/>
        </w:rPr>
        <w:t xml:space="preserve"> </w:t>
      </w:r>
      <w:r w:rsidRPr="00A513C4">
        <w:rPr>
          <w:rFonts w:cs="B Nazanin" w:hint="cs"/>
          <w:sz w:val="28"/>
          <w:szCs w:val="28"/>
          <w:rtl/>
        </w:rPr>
        <w:t>و</w:t>
      </w:r>
      <w:r w:rsidRPr="00A513C4">
        <w:rPr>
          <w:rFonts w:cs="B Nazanin"/>
          <w:sz w:val="28"/>
          <w:szCs w:val="28"/>
        </w:rPr>
        <w:t xml:space="preserve"> </w:t>
      </w:r>
      <w:r w:rsidRPr="00A513C4">
        <w:rPr>
          <w:rFonts w:cs="B Nazanin" w:hint="cs"/>
          <w:sz w:val="28"/>
          <w:szCs w:val="28"/>
          <w:rtl/>
        </w:rPr>
        <w:t>رضایی،</w:t>
      </w:r>
      <w:r w:rsidRPr="00A513C4">
        <w:rPr>
          <w:rFonts w:cs="B Nazanin"/>
          <w:sz w:val="28"/>
          <w:szCs w:val="28"/>
        </w:rPr>
        <w:t xml:space="preserve"> </w:t>
      </w:r>
      <w:r w:rsidRPr="00A513C4">
        <w:rPr>
          <w:rFonts w:cs="B Nazanin" w:hint="cs"/>
          <w:sz w:val="28"/>
          <w:szCs w:val="28"/>
          <w:rtl/>
        </w:rPr>
        <w:t>ابراهیم</w:t>
      </w:r>
      <w:r w:rsidRPr="00A513C4">
        <w:rPr>
          <w:rFonts w:cs="B Nazanin"/>
          <w:sz w:val="28"/>
          <w:szCs w:val="28"/>
        </w:rPr>
        <w:t xml:space="preserve"> </w:t>
      </w:r>
      <w:r w:rsidRPr="00A513C4">
        <w:rPr>
          <w:rFonts w:cs="B Nazanin" w:hint="cs"/>
          <w:sz w:val="28"/>
          <w:szCs w:val="28"/>
          <w:rtl/>
        </w:rPr>
        <w:t>. (1383). بررسی</w:t>
      </w:r>
      <w:r w:rsidRPr="00A513C4">
        <w:rPr>
          <w:rFonts w:cs="B Nazanin"/>
          <w:sz w:val="28"/>
          <w:szCs w:val="28"/>
        </w:rPr>
        <w:t xml:space="preserve"> </w:t>
      </w:r>
      <w:r w:rsidRPr="00A513C4">
        <w:rPr>
          <w:rFonts w:cs="B Nazanin" w:hint="cs"/>
          <w:sz w:val="28"/>
          <w:szCs w:val="28"/>
          <w:rtl/>
        </w:rPr>
        <w:t>اثر</w:t>
      </w:r>
      <w:r w:rsidRPr="00A513C4">
        <w:rPr>
          <w:rFonts w:cs="B Nazanin"/>
          <w:sz w:val="28"/>
          <w:szCs w:val="28"/>
        </w:rPr>
        <w:t xml:space="preserve"> </w:t>
      </w:r>
      <w:r w:rsidRPr="00A513C4">
        <w:rPr>
          <w:rFonts w:cs="B Nazanin" w:hint="cs"/>
          <w:sz w:val="28"/>
          <w:szCs w:val="28"/>
          <w:rtl/>
        </w:rPr>
        <w:t>سیاستهای</w:t>
      </w:r>
      <w:r w:rsidRPr="00A513C4">
        <w:rPr>
          <w:rFonts w:cs="B Nazanin"/>
          <w:sz w:val="28"/>
          <w:szCs w:val="28"/>
        </w:rPr>
        <w:t xml:space="preserve"> </w:t>
      </w:r>
      <w:r w:rsidRPr="00A513C4">
        <w:rPr>
          <w:rFonts w:cs="B Nazanin" w:hint="cs"/>
          <w:sz w:val="28"/>
          <w:szCs w:val="28"/>
          <w:rtl/>
        </w:rPr>
        <w:t>مالی</w:t>
      </w:r>
      <w:r w:rsidRPr="00A513C4">
        <w:rPr>
          <w:rFonts w:cs="B Nazanin"/>
          <w:sz w:val="28"/>
          <w:szCs w:val="28"/>
        </w:rPr>
        <w:t xml:space="preserve"> </w:t>
      </w:r>
      <w:r w:rsidRPr="00A513C4">
        <w:rPr>
          <w:rFonts w:cs="B Nazanin" w:hint="cs"/>
          <w:sz w:val="28"/>
          <w:szCs w:val="28"/>
          <w:rtl/>
        </w:rPr>
        <w:t>بر</w:t>
      </w:r>
      <w:r w:rsidRPr="00A513C4">
        <w:rPr>
          <w:rFonts w:cs="B Nazanin"/>
          <w:sz w:val="28"/>
          <w:szCs w:val="28"/>
        </w:rPr>
        <w:t xml:space="preserve"> </w:t>
      </w:r>
      <w:r w:rsidRPr="00A513C4">
        <w:rPr>
          <w:rFonts w:cs="B Nazanin" w:hint="cs"/>
          <w:sz w:val="28"/>
          <w:szCs w:val="28"/>
          <w:rtl/>
        </w:rPr>
        <w:t>مصرف</w:t>
      </w:r>
      <w:r w:rsidRPr="00A513C4">
        <w:rPr>
          <w:rFonts w:cs="B Nazanin"/>
          <w:sz w:val="28"/>
          <w:szCs w:val="28"/>
        </w:rPr>
        <w:t xml:space="preserve"> </w:t>
      </w:r>
      <w:r w:rsidRPr="00A513C4">
        <w:rPr>
          <w:rFonts w:cs="B Nazanin" w:hint="cs"/>
          <w:sz w:val="28"/>
          <w:szCs w:val="28"/>
          <w:rtl/>
        </w:rPr>
        <w:t>و</w:t>
      </w:r>
      <w:r w:rsidRPr="00A513C4">
        <w:rPr>
          <w:rFonts w:cs="B Nazanin"/>
          <w:sz w:val="28"/>
          <w:szCs w:val="28"/>
        </w:rPr>
        <w:t xml:space="preserve"> </w:t>
      </w:r>
      <w:r w:rsidRPr="00A513C4">
        <w:rPr>
          <w:rFonts w:cs="B Nazanin" w:hint="cs"/>
          <w:sz w:val="28"/>
          <w:szCs w:val="28"/>
          <w:rtl/>
        </w:rPr>
        <w:t>اشتغال</w:t>
      </w:r>
      <w:r w:rsidRPr="00A513C4">
        <w:rPr>
          <w:rFonts w:cs="B Nazanin"/>
          <w:sz w:val="28"/>
          <w:szCs w:val="28"/>
        </w:rPr>
        <w:t xml:space="preserve"> </w:t>
      </w:r>
      <w:r w:rsidRPr="00A513C4">
        <w:rPr>
          <w:rFonts w:cs="B Nazanin" w:hint="cs"/>
          <w:sz w:val="28"/>
          <w:szCs w:val="28"/>
          <w:rtl/>
        </w:rPr>
        <w:t>در</w:t>
      </w:r>
      <w:r w:rsidRPr="00A513C4">
        <w:rPr>
          <w:rFonts w:cs="B Nazanin"/>
          <w:sz w:val="28"/>
          <w:szCs w:val="28"/>
        </w:rPr>
        <w:t xml:space="preserve"> </w:t>
      </w:r>
      <w:r w:rsidRPr="00A513C4">
        <w:rPr>
          <w:rFonts w:cs="B Nazanin" w:hint="cs"/>
          <w:sz w:val="28"/>
          <w:szCs w:val="28"/>
          <w:rtl/>
        </w:rPr>
        <w:t>اقتصاد</w:t>
      </w:r>
      <w:r w:rsidRPr="00A513C4">
        <w:rPr>
          <w:rFonts w:cs="B Nazanin"/>
          <w:sz w:val="28"/>
          <w:szCs w:val="28"/>
        </w:rPr>
        <w:t xml:space="preserve"> </w:t>
      </w:r>
      <w:r w:rsidRPr="00A513C4">
        <w:rPr>
          <w:rFonts w:cs="B Nazanin" w:hint="cs"/>
          <w:sz w:val="28"/>
          <w:szCs w:val="28"/>
          <w:rtl/>
        </w:rPr>
        <w:t>ایران. مجله</w:t>
      </w:r>
      <w:r w:rsidRPr="00A513C4">
        <w:rPr>
          <w:rFonts w:cs="B Nazanin"/>
          <w:sz w:val="28"/>
          <w:szCs w:val="28"/>
        </w:rPr>
        <w:t xml:space="preserve"> </w:t>
      </w:r>
      <w:r w:rsidRPr="00A513C4">
        <w:rPr>
          <w:rFonts w:cs="B Nazanin" w:hint="cs"/>
          <w:sz w:val="28"/>
          <w:szCs w:val="28"/>
          <w:rtl/>
        </w:rPr>
        <w:t>پژوهشنامه</w:t>
      </w:r>
      <w:r w:rsidRPr="00A513C4">
        <w:rPr>
          <w:rFonts w:cs="B Nazanin"/>
          <w:sz w:val="28"/>
          <w:szCs w:val="28"/>
        </w:rPr>
        <w:t xml:space="preserve"> </w:t>
      </w:r>
      <w:r w:rsidRPr="00A513C4">
        <w:rPr>
          <w:rFonts w:cs="B Nazanin" w:hint="cs"/>
          <w:sz w:val="28"/>
          <w:szCs w:val="28"/>
          <w:rtl/>
        </w:rPr>
        <w:t>اقتصادی،</w:t>
      </w:r>
      <w:r w:rsidRPr="00A513C4">
        <w:rPr>
          <w:rFonts w:cs="B Nazanin"/>
          <w:sz w:val="28"/>
          <w:szCs w:val="28"/>
        </w:rPr>
        <w:t xml:space="preserve"> </w:t>
      </w:r>
      <w:r w:rsidRPr="00A513C4">
        <w:rPr>
          <w:rFonts w:cs="B Nazanin" w:hint="cs"/>
          <w:sz w:val="28"/>
          <w:szCs w:val="28"/>
          <w:rtl/>
        </w:rPr>
        <w:t xml:space="preserve">شماره 15، صص. 132-109. </w:t>
      </w:r>
    </w:p>
    <w:p w14:paraId="63C45931" w14:textId="77777777" w:rsidR="00A513C4" w:rsidRPr="00A513C4" w:rsidRDefault="00A513C4" w:rsidP="00A513C4">
      <w:pPr>
        <w:pStyle w:val="ListParagraph"/>
        <w:numPr>
          <w:ilvl w:val="0"/>
          <w:numId w:val="20"/>
        </w:numPr>
        <w:bidi/>
        <w:spacing w:after="0"/>
        <w:ind w:left="357" w:firstLine="0"/>
        <w:jc w:val="both"/>
        <w:rPr>
          <w:rFonts w:cs="B Nazanin"/>
          <w:sz w:val="28"/>
          <w:szCs w:val="28"/>
          <w:rtl/>
          <w:lang w:bidi="fa-IR"/>
        </w:rPr>
      </w:pPr>
      <w:r w:rsidRPr="00A513C4">
        <w:rPr>
          <w:rFonts w:cs="B Nazanin"/>
          <w:sz w:val="28"/>
          <w:szCs w:val="28"/>
          <w:rtl/>
        </w:rPr>
        <w:lastRenderedPageBreak/>
        <w:t>تيت، آلن</w:t>
      </w:r>
      <w:r w:rsidRPr="00A513C4">
        <w:rPr>
          <w:rFonts w:cs="B Nazanin" w:hint="cs"/>
          <w:sz w:val="28"/>
          <w:szCs w:val="28"/>
          <w:rtl/>
        </w:rPr>
        <w:softHyphen/>
      </w:r>
      <w:r w:rsidRPr="00A513C4">
        <w:rPr>
          <w:rFonts w:cs="B Nazanin"/>
          <w:sz w:val="28"/>
          <w:szCs w:val="28"/>
          <w:rtl/>
        </w:rPr>
        <w:t>اي</w:t>
      </w:r>
      <w:r w:rsidRPr="00A513C4">
        <w:rPr>
          <w:rFonts w:cs="B Nazanin" w:hint="cs"/>
          <w:sz w:val="28"/>
          <w:szCs w:val="28"/>
          <w:rtl/>
        </w:rPr>
        <w:t xml:space="preserve">. (1386). </w:t>
      </w:r>
      <w:r w:rsidRPr="00A513C4">
        <w:rPr>
          <w:rFonts w:cs="B Nazanin"/>
          <w:sz w:val="28"/>
          <w:szCs w:val="28"/>
          <w:rtl/>
        </w:rPr>
        <w:t>ماليات بر ارزش افزوده مسائل مربوط به سياستگذاري و اجر</w:t>
      </w:r>
      <w:r w:rsidRPr="00A513C4">
        <w:rPr>
          <w:rFonts w:cs="B Nazanin" w:hint="cs"/>
          <w:sz w:val="28"/>
          <w:szCs w:val="28"/>
          <w:rtl/>
        </w:rPr>
        <w:t>ا.</w:t>
      </w:r>
      <w:r w:rsidRPr="00A513C4">
        <w:rPr>
          <w:rFonts w:cs="B Nazanin"/>
          <w:sz w:val="28"/>
          <w:szCs w:val="28"/>
          <w:rtl/>
        </w:rPr>
        <w:t xml:space="preserve"> دفتر طرح ماليات بر ارزش افزوده</w:t>
      </w:r>
      <w:r w:rsidRPr="00A513C4">
        <w:rPr>
          <w:rFonts w:cs="B Nazanin" w:hint="cs"/>
          <w:sz w:val="28"/>
          <w:szCs w:val="28"/>
          <w:rtl/>
        </w:rPr>
        <w:t xml:space="preserve"> </w:t>
      </w:r>
      <w:r w:rsidRPr="00A513C4">
        <w:rPr>
          <w:rFonts w:cs="B Nazanin"/>
          <w:sz w:val="28"/>
          <w:szCs w:val="28"/>
          <w:rtl/>
        </w:rPr>
        <w:t>،فصل اول</w:t>
      </w:r>
      <w:r w:rsidRPr="00A513C4">
        <w:rPr>
          <w:rFonts w:cs="B Nazanin" w:hint="cs"/>
          <w:sz w:val="28"/>
          <w:szCs w:val="28"/>
          <w:rtl/>
          <w:lang w:bidi="fa-IR"/>
        </w:rPr>
        <w:t>.</w:t>
      </w:r>
    </w:p>
    <w:p w14:paraId="7E9E8D88" w14:textId="77777777" w:rsidR="00A513C4" w:rsidRPr="00A513C4" w:rsidRDefault="00A513C4" w:rsidP="00A513C4">
      <w:pPr>
        <w:pStyle w:val="ListParagraph"/>
        <w:numPr>
          <w:ilvl w:val="0"/>
          <w:numId w:val="20"/>
        </w:numPr>
        <w:bidi/>
        <w:spacing w:after="0"/>
        <w:ind w:left="357" w:firstLine="0"/>
        <w:jc w:val="both"/>
        <w:rPr>
          <w:rFonts w:cs="B Nazanin"/>
          <w:sz w:val="28"/>
          <w:szCs w:val="28"/>
          <w:rtl/>
          <w:lang w:bidi="fa-IR"/>
        </w:rPr>
      </w:pPr>
      <w:r w:rsidRPr="00A513C4">
        <w:rPr>
          <w:rFonts w:cs="B Nazanin" w:hint="cs"/>
          <w:sz w:val="28"/>
          <w:szCs w:val="28"/>
          <w:rtl/>
        </w:rPr>
        <w:t>جمشیدی</w:t>
      </w:r>
      <w:r w:rsidRPr="00A513C4">
        <w:rPr>
          <w:rFonts w:cs="B Nazanin" w:hint="cs"/>
          <w:sz w:val="28"/>
          <w:szCs w:val="28"/>
          <w:rtl/>
          <w:lang w:bidi="fa-IR"/>
        </w:rPr>
        <w:softHyphen/>
      </w:r>
      <w:r w:rsidRPr="00A513C4">
        <w:rPr>
          <w:rFonts w:cs="B Nazanin" w:hint="cs"/>
          <w:sz w:val="28"/>
          <w:szCs w:val="28"/>
          <w:rtl/>
        </w:rPr>
        <w:t>نوید، بابک؛</w:t>
      </w:r>
      <w:r w:rsidRPr="00A513C4">
        <w:rPr>
          <w:rFonts w:cs="B Nazanin"/>
          <w:sz w:val="28"/>
          <w:szCs w:val="28"/>
          <w:lang w:bidi="fa-IR"/>
        </w:rPr>
        <w:t xml:space="preserve"> </w:t>
      </w:r>
      <w:r w:rsidRPr="00A513C4">
        <w:rPr>
          <w:rFonts w:cs="B Nazanin" w:hint="cs"/>
          <w:sz w:val="28"/>
          <w:szCs w:val="28"/>
          <w:rtl/>
        </w:rPr>
        <w:t>عبدل، رضا و</w:t>
      </w:r>
      <w:r w:rsidRPr="00A513C4">
        <w:rPr>
          <w:rFonts w:cs="B Nazanin"/>
          <w:sz w:val="28"/>
          <w:szCs w:val="28"/>
          <w:lang w:bidi="fa-IR"/>
        </w:rPr>
        <w:t xml:space="preserve"> </w:t>
      </w:r>
      <w:r w:rsidRPr="00A513C4">
        <w:rPr>
          <w:rFonts w:cs="B Nazanin" w:hint="cs"/>
          <w:sz w:val="28"/>
          <w:szCs w:val="28"/>
          <w:rtl/>
        </w:rPr>
        <w:t xml:space="preserve">کیانی، احسان. </w:t>
      </w:r>
      <w:r w:rsidRPr="00A513C4">
        <w:rPr>
          <w:rFonts w:cs="B Nazanin" w:hint="cs"/>
          <w:sz w:val="28"/>
          <w:szCs w:val="28"/>
          <w:rtl/>
          <w:lang w:bidi="fa-IR"/>
        </w:rPr>
        <w:t xml:space="preserve">(1388). </w:t>
      </w:r>
      <w:r w:rsidRPr="00A513C4">
        <w:rPr>
          <w:rFonts w:cs="B Nazanin" w:hint="cs"/>
          <w:sz w:val="28"/>
          <w:szCs w:val="28"/>
          <w:rtl/>
        </w:rPr>
        <w:t>نگرشی</w:t>
      </w:r>
      <w:r w:rsidRPr="00A513C4">
        <w:rPr>
          <w:rFonts w:cs="B Nazanin"/>
          <w:sz w:val="28"/>
          <w:szCs w:val="28"/>
          <w:lang w:bidi="fa-IR"/>
        </w:rPr>
        <w:t xml:space="preserve"> </w:t>
      </w:r>
      <w:r w:rsidRPr="00A513C4">
        <w:rPr>
          <w:rFonts w:cs="B Nazanin" w:hint="cs"/>
          <w:sz w:val="28"/>
          <w:szCs w:val="28"/>
          <w:rtl/>
        </w:rPr>
        <w:t>مفهومی</w:t>
      </w:r>
      <w:r w:rsidRPr="00A513C4">
        <w:rPr>
          <w:rFonts w:cs="B Nazanin"/>
          <w:sz w:val="28"/>
          <w:szCs w:val="28"/>
          <w:lang w:bidi="fa-IR"/>
        </w:rPr>
        <w:t xml:space="preserve"> </w:t>
      </w:r>
      <w:r w:rsidRPr="00A513C4">
        <w:rPr>
          <w:rFonts w:cs="B Nazanin" w:hint="cs"/>
          <w:sz w:val="28"/>
          <w:szCs w:val="28"/>
          <w:rtl/>
        </w:rPr>
        <w:t>بر</w:t>
      </w:r>
      <w:r w:rsidRPr="00A513C4">
        <w:rPr>
          <w:rFonts w:cs="B Nazanin"/>
          <w:sz w:val="28"/>
          <w:szCs w:val="28"/>
          <w:lang w:bidi="fa-IR"/>
        </w:rPr>
        <w:t xml:space="preserve"> </w:t>
      </w:r>
      <w:r w:rsidRPr="00A513C4">
        <w:rPr>
          <w:rFonts w:cs="B Nazanin" w:hint="cs"/>
          <w:sz w:val="28"/>
          <w:szCs w:val="28"/>
          <w:rtl/>
        </w:rPr>
        <w:t>مالیات</w:t>
      </w:r>
      <w:r w:rsidRPr="00A513C4">
        <w:rPr>
          <w:rFonts w:cs="B Nazanin"/>
          <w:sz w:val="28"/>
          <w:szCs w:val="28"/>
          <w:lang w:bidi="fa-IR"/>
        </w:rPr>
        <w:t xml:space="preserve"> </w:t>
      </w:r>
      <w:r w:rsidRPr="00A513C4">
        <w:rPr>
          <w:rFonts w:cs="B Nazanin" w:hint="cs"/>
          <w:sz w:val="28"/>
          <w:szCs w:val="28"/>
          <w:rtl/>
        </w:rPr>
        <w:t>بر</w:t>
      </w:r>
      <w:r w:rsidRPr="00A513C4">
        <w:rPr>
          <w:rFonts w:cs="B Nazanin"/>
          <w:sz w:val="28"/>
          <w:szCs w:val="28"/>
          <w:lang w:bidi="fa-IR"/>
        </w:rPr>
        <w:t xml:space="preserve"> </w:t>
      </w:r>
      <w:r w:rsidRPr="00A513C4">
        <w:rPr>
          <w:rFonts w:cs="B Nazanin" w:hint="cs"/>
          <w:sz w:val="28"/>
          <w:szCs w:val="28"/>
          <w:rtl/>
        </w:rPr>
        <w:t>ارزش</w:t>
      </w:r>
      <w:r w:rsidRPr="00A513C4">
        <w:rPr>
          <w:rFonts w:cs="B Nazanin"/>
          <w:sz w:val="28"/>
          <w:szCs w:val="28"/>
          <w:lang w:bidi="fa-IR"/>
        </w:rPr>
        <w:t xml:space="preserve"> </w:t>
      </w:r>
      <w:r w:rsidRPr="00A513C4">
        <w:rPr>
          <w:rFonts w:cs="B Nazanin" w:hint="cs"/>
          <w:sz w:val="28"/>
          <w:szCs w:val="28"/>
          <w:rtl/>
        </w:rPr>
        <w:t>افزوده</w:t>
      </w:r>
      <w:r w:rsidRPr="00A513C4">
        <w:rPr>
          <w:rFonts w:cs="B Nazanin"/>
          <w:sz w:val="28"/>
          <w:szCs w:val="28"/>
          <w:lang w:bidi="fa-IR"/>
        </w:rPr>
        <w:t xml:space="preserve"> </w:t>
      </w:r>
      <w:r>
        <w:rPr>
          <w:rFonts w:cs="B Nazanin" w:hint="cs"/>
          <w:sz w:val="28"/>
          <w:szCs w:val="28"/>
          <w:rtl/>
          <w:lang w:bidi="fa-IR"/>
        </w:rPr>
        <w:t>(</w:t>
      </w:r>
      <w:r w:rsidRPr="00A513C4">
        <w:rPr>
          <w:rFonts w:asciiTheme="majorBidi" w:hAnsiTheme="majorBidi" w:cs="B Nazanin"/>
          <w:sz w:val="24"/>
          <w:szCs w:val="24"/>
          <w:lang w:bidi="fa-IR"/>
        </w:rPr>
        <w:t>VAT</w:t>
      </w:r>
      <w:r>
        <w:rPr>
          <w:rFonts w:cs="B Nazanin" w:hint="cs"/>
          <w:sz w:val="28"/>
          <w:szCs w:val="28"/>
          <w:rtl/>
          <w:lang w:bidi="fa-IR"/>
        </w:rPr>
        <w:t>)</w:t>
      </w:r>
      <w:r w:rsidRPr="00A513C4">
        <w:rPr>
          <w:rFonts w:cs="B Nazanin" w:hint="cs"/>
          <w:sz w:val="28"/>
          <w:szCs w:val="28"/>
          <w:rtl/>
          <w:lang w:bidi="fa-IR"/>
        </w:rPr>
        <w:t xml:space="preserve"> و </w:t>
      </w:r>
      <w:r w:rsidRPr="00A513C4">
        <w:rPr>
          <w:rFonts w:cs="B Nazanin" w:hint="cs"/>
          <w:sz w:val="28"/>
          <w:szCs w:val="28"/>
          <w:rtl/>
        </w:rPr>
        <w:t>پیاده</w:t>
      </w:r>
      <w:r w:rsidRPr="00A513C4">
        <w:rPr>
          <w:rFonts w:cs="B Nazanin"/>
          <w:sz w:val="28"/>
          <w:szCs w:val="28"/>
          <w:rtl/>
          <w:lang w:bidi="fa-IR"/>
        </w:rPr>
        <w:softHyphen/>
      </w:r>
      <w:r w:rsidRPr="00A513C4">
        <w:rPr>
          <w:rFonts w:cs="B Nazanin" w:hint="cs"/>
          <w:sz w:val="28"/>
          <w:szCs w:val="28"/>
          <w:rtl/>
        </w:rPr>
        <w:t>سازی</w:t>
      </w:r>
      <w:r w:rsidRPr="00A513C4">
        <w:rPr>
          <w:rFonts w:cs="B Nazanin"/>
          <w:sz w:val="28"/>
          <w:szCs w:val="28"/>
          <w:lang w:bidi="fa-IR"/>
        </w:rPr>
        <w:t xml:space="preserve"> </w:t>
      </w:r>
      <w:r w:rsidRPr="00A513C4">
        <w:rPr>
          <w:rFonts w:cs="B Nazanin" w:hint="cs"/>
          <w:sz w:val="28"/>
          <w:szCs w:val="28"/>
          <w:rtl/>
        </w:rPr>
        <w:t>آن</w:t>
      </w:r>
      <w:r w:rsidRPr="00A513C4">
        <w:rPr>
          <w:rFonts w:cs="B Nazanin"/>
          <w:sz w:val="28"/>
          <w:szCs w:val="28"/>
          <w:lang w:bidi="fa-IR"/>
        </w:rPr>
        <w:t xml:space="preserve"> </w:t>
      </w:r>
      <w:r w:rsidRPr="00A513C4">
        <w:rPr>
          <w:rFonts w:cs="B Nazanin" w:hint="cs"/>
          <w:sz w:val="28"/>
          <w:szCs w:val="28"/>
          <w:rtl/>
        </w:rPr>
        <w:t>در</w:t>
      </w:r>
      <w:r w:rsidRPr="00A513C4">
        <w:rPr>
          <w:rFonts w:cs="B Nazanin"/>
          <w:sz w:val="28"/>
          <w:szCs w:val="28"/>
          <w:lang w:bidi="fa-IR"/>
        </w:rPr>
        <w:t xml:space="preserve"> </w:t>
      </w:r>
      <w:r w:rsidRPr="00A513C4">
        <w:rPr>
          <w:rFonts w:cs="B Nazanin" w:hint="cs"/>
          <w:sz w:val="28"/>
          <w:szCs w:val="28"/>
          <w:rtl/>
        </w:rPr>
        <w:t>ایران.</w:t>
      </w:r>
      <w:r w:rsidRPr="00A513C4">
        <w:rPr>
          <w:rFonts w:cs="B Nazanin"/>
          <w:sz w:val="28"/>
          <w:szCs w:val="28"/>
          <w:lang w:bidi="fa-IR"/>
        </w:rPr>
        <w:t xml:space="preserve"> </w:t>
      </w:r>
      <w:r w:rsidRPr="00A513C4">
        <w:rPr>
          <w:rFonts w:cs="B Nazanin" w:hint="cs"/>
          <w:sz w:val="28"/>
          <w:szCs w:val="28"/>
          <w:rtl/>
        </w:rPr>
        <w:t>دانش</w:t>
      </w:r>
      <w:r w:rsidRPr="00A513C4">
        <w:rPr>
          <w:rFonts w:cs="B Nazanin"/>
          <w:sz w:val="28"/>
          <w:szCs w:val="28"/>
          <w:lang w:bidi="fa-IR"/>
        </w:rPr>
        <w:t xml:space="preserve"> </w:t>
      </w:r>
      <w:r w:rsidRPr="00A513C4">
        <w:rPr>
          <w:rFonts w:cs="B Nazanin" w:hint="cs"/>
          <w:sz w:val="28"/>
          <w:szCs w:val="28"/>
          <w:rtl/>
        </w:rPr>
        <w:t>و</w:t>
      </w:r>
      <w:r w:rsidRPr="00A513C4">
        <w:rPr>
          <w:rFonts w:cs="B Nazanin"/>
          <w:sz w:val="28"/>
          <w:szCs w:val="28"/>
          <w:lang w:bidi="fa-IR"/>
        </w:rPr>
        <w:t xml:space="preserve"> </w:t>
      </w:r>
      <w:r w:rsidRPr="00A513C4">
        <w:rPr>
          <w:rFonts w:cs="B Nazanin" w:hint="cs"/>
          <w:sz w:val="28"/>
          <w:szCs w:val="28"/>
          <w:rtl/>
        </w:rPr>
        <w:t>پژوهش</w:t>
      </w:r>
      <w:r w:rsidRPr="00A513C4">
        <w:rPr>
          <w:rFonts w:cs="B Nazanin"/>
          <w:sz w:val="28"/>
          <w:szCs w:val="28"/>
          <w:lang w:bidi="fa-IR"/>
        </w:rPr>
        <w:t xml:space="preserve"> </w:t>
      </w:r>
      <w:r w:rsidRPr="00A513C4">
        <w:rPr>
          <w:rFonts w:cs="B Nazanin" w:hint="cs"/>
          <w:sz w:val="28"/>
          <w:szCs w:val="28"/>
          <w:rtl/>
        </w:rPr>
        <w:t>حسابداری،</w:t>
      </w:r>
      <w:r w:rsidRPr="00A513C4">
        <w:rPr>
          <w:rFonts w:cs="B Nazanin"/>
          <w:sz w:val="28"/>
          <w:szCs w:val="28"/>
          <w:lang w:bidi="fa-IR"/>
        </w:rPr>
        <w:t xml:space="preserve"> </w:t>
      </w:r>
      <w:r w:rsidRPr="00A513C4">
        <w:rPr>
          <w:rFonts w:cs="B Nazanin" w:hint="cs"/>
          <w:sz w:val="28"/>
          <w:szCs w:val="28"/>
          <w:rtl/>
        </w:rPr>
        <w:t>شماره</w:t>
      </w:r>
      <w:r w:rsidRPr="00A513C4">
        <w:rPr>
          <w:rFonts w:cs="B Nazanin"/>
          <w:sz w:val="28"/>
          <w:szCs w:val="28"/>
          <w:lang w:bidi="fa-IR"/>
        </w:rPr>
        <w:t xml:space="preserve"> </w:t>
      </w:r>
      <w:r w:rsidRPr="00A513C4">
        <w:rPr>
          <w:rFonts w:cs="B Nazanin" w:hint="cs"/>
          <w:sz w:val="28"/>
          <w:szCs w:val="28"/>
          <w:rtl/>
          <w:lang w:bidi="fa-IR"/>
        </w:rPr>
        <w:t>19</w:t>
      </w:r>
      <w:r w:rsidRPr="00A513C4">
        <w:rPr>
          <w:rFonts w:cs="B Nazanin" w:hint="cs"/>
          <w:sz w:val="28"/>
          <w:szCs w:val="28"/>
          <w:rtl/>
        </w:rPr>
        <w:t>، صص.</w:t>
      </w:r>
      <w:r w:rsidRPr="00A513C4">
        <w:rPr>
          <w:rFonts w:cs="B Nazanin"/>
          <w:sz w:val="28"/>
          <w:szCs w:val="28"/>
          <w:lang w:bidi="fa-IR"/>
        </w:rPr>
        <w:t xml:space="preserve"> </w:t>
      </w:r>
      <w:r w:rsidRPr="00A513C4">
        <w:rPr>
          <w:rFonts w:cs="B Nazanin" w:hint="cs"/>
          <w:sz w:val="28"/>
          <w:szCs w:val="28"/>
          <w:rtl/>
          <w:lang w:bidi="fa-IR"/>
        </w:rPr>
        <w:t>33-28.</w:t>
      </w:r>
    </w:p>
    <w:p w14:paraId="23A8875B" w14:textId="77777777" w:rsidR="00A513C4" w:rsidRPr="00A513C4" w:rsidRDefault="00A513C4" w:rsidP="00A513C4">
      <w:pPr>
        <w:pStyle w:val="ListParagraph"/>
        <w:numPr>
          <w:ilvl w:val="0"/>
          <w:numId w:val="20"/>
        </w:numPr>
        <w:bidi/>
        <w:spacing w:after="0"/>
        <w:ind w:left="357" w:firstLine="0"/>
        <w:jc w:val="both"/>
        <w:rPr>
          <w:rFonts w:cs="B Nazanin"/>
          <w:sz w:val="28"/>
          <w:szCs w:val="28"/>
          <w:rtl/>
        </w:rPr>
      </w:pPr>
      <w:r w:rsidRPr="00A513C4">
        <w:rPr>
          <w:rFonts w:cs="B Nazanin" w:hint="cs"/>
          <w:sz w:val="28"/>
          <w:szCs w:val="28"/>
          <w:rtl/>
        </w:rPr>
        <w:t>خردیار، سینا؛ محمدی</w:t>
      </w:r>
      <w:r w:rsidRPr="00A513C4">
        <w:rPr>
          <w:rFonts w:cs="B Nazanin"/>
          <w:sz w:val="28"/>
          <w:szCs w:val="28"/>
          <w:rtl/>
        </w:rPr>
        <w:softHyphen/>
      </w:r>
      <w:r w:rsidRPr="00A513C4">
        <w:rPr>
          <w:rFonts w:cs="B Nazanin" w:hint="cs"/>
          <w:sz w:val="28"/>
          <w:szCs w:val="28"/>
          <w:rtl/>
        </w:rPr>
        <w:t>آبندانکشی، سمیه؛ خدادوست</w:t>
      </w:r>
      <w:r w:rsidRPr="00A513C4">
        <w:rPr>
          <w:rFonts w:cs="B Nazanin" w:hint="cs"/>
          <w:sz w:val="28"/>
          <w:szCs w:val="28"/>
          <w:rtl/>
        </w:rPr>
        <w:softHyphen/>
        <w:t>لختکی، طاهره و کلانتری، حسین. (1393). بررسی اجمالی مالیات بر ارزش افزوده و نقش آن در اقتصاد کشور. دومین همایش ملی رویکردی بر حسابداری، مدیریت و اقتصاد.</w:t>
      </w:r>
    </w:p>
    <w:p w14:paraId="135D65BC" w14:textId="77777777" w:rsidR="00A513C4" w:rsidRPr="00A513C4" w:rsidRDefault="00A513C4" w:rsidP="00A513C4">
      <w:pPr>
        <w:pStyle w:val="ListParagraph"/>
        <w:numPr>
          <w:ilvl w:val="0"/>
          <w:numId w:val="20"/>
        </w:numPr>
        <w:bidi/>
        <w:spacing w:after="0"/>
        <w:ind w:left="357" w:firstLine="0"/>
        <w:jc w:val="both"/>
        <w:rPr>
          <w:rFonts w:cs="B Nazanin"/>
          <w:sz w:val="28"/>
          <w:szCs w:val="28"/>
          <w:rtl/>
        </w:rPr>
      </w:pPr>
      <w:r w:rsidRPr="00A513C4">
        <w:rPr>
          <w:rFonts w:cs="B Nazanin" w:hint="cs"/>
          <w:sz w:val="28"/>
          <w:szCs w:val="28"/>
          <w:rtl/>
        </w:rPr>
        <w:t>رضاقلی</w:t>
      </w:r>
      <w:r w:rsidRPr="00A513C4">
        <w:rPr>
          <w:rFonts w:cs="B Nazanin" w:hint="cs"/>
          <w:sz w:val="28"/>
          <w:szCs w:val="28"/>
          <w:rtl/>
        </w:rPr>
        <w:softHyphen/>
        <w:t>زاده، مهدیه. (1394). ارزیابی اثرات سیاست</w:t>
      </w:r>
      <w:r w:rsidRPr="00A513C4">
        <w:rPr>
          <w:rFonts w:cs="B Nazanin" w:hint="cs"/>
          <w:sz w:val="28"/>
          <w:szCs w:val="28"/>
          <w:rtl/>
        </w:rPr>
        <w:softHyphen/>
        <w:t>های مالی دولت از مسیر تغییر در درآمدهای مالیاتی بر اشتغال در ایران. پژوهشنامه اقتصاد و کسب و کار، سال پنجم، شماره 9، صص. 50-39.</w:t>
      </w:r>
    </w:p>
    <w:p w14:paraId="01148F34" w14:textId="77777777" w:rsidR="00A513C4" w:rsidRPr="00A513C4" w:rsidRDefault="00A513C4" w:rsidP="00A513C4">
      <w:pPr>
        <w:pStyle w:val="ListParagraph"/>
        <w:numPr>
          <w:ilvl w:val="0"/>
          <w:numId w:val="20"/>
        </w:numPr>
        <w:bidi/>
        <w:spacing w:after="0"/>
        <w:ind w:left="357" w:firstLine="0"/>
        <w:jc w:val="both"/>
        <w:rPr>
          <w:rFonts w:cs="B Nazanin"/>
          <w:sz w:val="28"/>
          <w:szCs w:val="28"/>
          <w:rtl/>
        </w:rPr>
      </w:pPr>
      <w:r w:rsidRPr="00A513C4">
        <w:rPr>
          <w:rFonts w:cs="B Nazanin" w:hint="cs"/>
          <w:sz w:val="28"/>
          <w:szCs w:val="28"/>
          <w:rtl/>
        </w:rPr>
        <w:t>زارع</w:t>
      </w:r>
      <w:r w:rsidRPr="00A513C4">
        <w:rPr>
          <w:rFonts w:cs="B Nazanin" w:hint="cs"/>
          <w:sz w:val="28"/>
          <w:szCs w:val="28"/>
          <w:rtl/>
          <w:lang w:bidi="fa-IR"/>
        </w:rPr>
        <w:softHyphen/>
      </w:r>
      <w:r w:rsidRPr="00A513C4">
        <w:rPr>
          <w:rFonts w:cs="B Nazanin" w:hint="cs"/>
          <w:sz w:val="28"/>
          <w:szCs w:val="28"/>
          <w:rtl/>
        </w:rPr>
        <w:t>مقدم،احمد و</w:t>
      </w:r>
      <w:r w:rsidRPr="00A513C4">
        <w:rPr>
          <w:rFonts w:cs="B Nazanin"/>
          <w:sz w:val="28"/>
          <w:szCs w:val="28"/>
          <w:lang w:bidi="fa-IR"/>
        </w:rPr>
        <w:t xml:space="preserve"> </w:t>
      </w:r>
      <w:r w:rsidRPr="00A513C4">
        <w:rPr>
          <w:rFonts w:cs="B Nazanin" w:hint="cs"/>
          <w:sz w:val="28"/>
          <w:szCs w:val="28"/>
          <w:rtl/>
        </w:rPr>
        <w:t>غنی، محسن. (1388).</w:t>
      </w:r>
      <w:r w:rsidRPr="00A513C4">
        <w:rPr>
          <w:rFonts w:cs="B Nazanin"/>
          <w:sz w:val="28"/>
          <w:szCs w:val="28"/>
          <w:lang w:bidi="fa-IR"/>
        </w:rPr>
        <w:t xml:space="preserve"> </w:t>
      </w:r>
      <w:r w:rsidRPr="00A513C4">
        <w:rPr>
          <w:rFonts w:cs="B Nazanin" w:hint="cs"/>
          <w:sz w:val="28"/>
          <w:szCs w:val="28"/>
          <w:rtl/>
        </w:rPr>
        <w:t>مالیات</w:t>
      </w:r>
      <w:r w:rsidRPr="00A513C4">
        <w:rPr>
          <w:rFonts w:cs="B Nazanin"/>
          <w:sz w:val="28"/>
          <w:szCs w:val="28"/>
          <w:lang w:bidi="fa-IR"/>
        </w:rPr>
        <w:t xml:space="preserve"> </w:t>
      </w:r>
      <w:r w:rsidRPr="00A513C4">
        <w:rPr>
          <w:rFonts w:cs="B Nazanin" w:hint="cs"/>
          <w:sz w:val="28"/>
          <w:szCs w:val="28"/>
          <w:rtl/>
        </w:rPr>
        <w:t>بر</w:t>
      </w:r>
      <w:r w:rsidRPr="00A513C4">
        <w:rPr>
          <w:rFonts w:cs="B Nazanin"/>
          <w:sz w:val="28"/>
          <w:szCs w:val="28"/>
          <w:lang w:bidi="fa-IR"/>
        </w:rPr>
        <w:t xml:space="preserve"> </w:t>
      </w:r>
      <w:r w:rsidRPr="00A513C4">
        <w:rPr>
          <w:rFonts w:cs="B Nazanin" w:hint="cs"/>
          <w:sz w:val="28"/>
          <w:szCs w:val="28"/>
          <w:rtl/>
        </w:rPr>
        <w:t>ارزش</w:t>
      </w:r>
      <w:r w:rsidRPr="00A513C4">
        <w:rPr>
          <w:rFonts w:cs="B Nazanin"/>
          <w:sz w:val="28"/>
          <w:szCs w:val="28"/>
          <w:lang w:bidi="fa-IR"/>
        </w:rPr>
        <w:t xml:space="preserve"> </w:t>
      </w:r>
      <w:r w:rsidRPr="00A513C4">
        <w:rPr>
          <w:rFonts w:cs="B Nazanin" w:hint="cs"/>
          <w:sz w:val="28"/>
          <w:szCs w:val="28"/>
          <w:rtl/>
        </w:rPr>
        <w:t>افزوده</w:t>
      </w:r>
      <w:r w:rsidRPr="00A513C4">
        <w:rPr>
          <w:rFonts w:cs="B Nazanin" w:hint="cs"/>
          <w:sz w:val="28"/>
          <w:szCs w:val="28"/>
          <w:rtl/>
          <w:lang w:bidi="fa-IR"/>
        </w:rPr>
        <w:t xml:space="preserve"> (</w:t>
      </w:r>
      <w:r w:rsidRPr="00A513C4">
        <w:rPr>
          <w:rFonts w:cs="B Nazanin" w:hint="cs"/>
          <w:sz w:val="28"/>
          <w:szCs w:val="28"/>
          <w:rtl/>
        </w:rPr>
        <w:t>فرصت</w:t>
      </w:r>
      <w:r w:rsidRPr="00A513C4">
        <w:rPr>
          <w:rFonts w:cs="B Nazanin"/>
          <w:sz w:val="28"/>
          <w:szCs w:val="28"/>
          <w:lang w:bidi="fa-IR"/>
        </w:rPr>
        <w:t xml:space="preserve"> </w:t>
      </w:r>
      <w:r w:rsidRPr="00A513C4">
        <w:rPr>
          <w:rFonts w:cs="B Nazanin" w:hint="cs"/>
          <w:sz w:val="28"/>
          <w:szCs w:val="28"/>
          <w:rtl/>
        </w:rPr>
        <w:t>ها</w:t>
      </w:r>
      <w:r w:rsidRPr="00A513C4">
        <w:rPr>
          <w:rFonts w:cs="B Nazanin"/>
          <w:sz w:val="28"/>
          <w:szCs w:val="28"/>
          <w:lang w:bidi="fa-IR"/>
        </w:rPr>
        <w:t xml:space="preserve"> </w:t>
      </w:r>
      <w:r w:rsidRPr="00A513C4">
        <w:rPr>
          <w:rFonts w:cs="B Nazanin" w:hint="cs"/>
          <w:sz w:val="28"/>
          <w:szCs w:val="28"/>
          <w:rtl/>
        </w:rPr>
        <w:t>و</w:t>
      </w:r>
      <w:r w:rsidRPr="00A513C4">
        <w:rPr>
          <w:rFonts w:cs="B Nazanin"/>
          <w:sz w:val="28"/>
          <w:szCs w:val="28"/>
          <w:lang w:bidi="fa-IR"/>
        </w:rPr>
        <w:t xml:space="preserve"> </w:t>
      </w:r>
      <w:r w:rsidRPr="00A513C4">
        <w:rPr>
          <w:rFonts w:cs="B Nazanin" w:hint="cs"/>
          <w:sz w:val="28"/>
          <w:szCs w:val="28"/>
          <w:rtl/>
        </w:rPr>
        <w:t>چالش</w:t>
      </w:r>
      <w:r w:rsidRPr="00A513C4">
        <w:rPr>
          <w:rFonts w:cs="B Nazanin"/>
          <w:sz w:val="28"/>
          <w:szCs w:val="28"/>
          <w:lang w:bidi="fa-IR"/>
        </w:rPr>
        <w:t xml:space="preserve"> </w:t>
      </w:r>
      <w:r w:rsidRPr="00A513C4">
        <w:rPr>
          <w:rFonts w:cs="B Nazanin" w:hint="cs"/>
          <w:sz w:val="28"/>
          <w:szCs w:val="28"/>
          <w:rtl/>
        </w:rPr>
        <w:t>ها</w:t>
      </w:r>
      <w:r w:rsidRPr="00A513C4">
        <w:rPr>
          <w:rFonts w:cs="B Nazanin" w:hint="cs"/>
          <w:sz w:val="28"/>
          <w:szCs w:val="28"/>
          <w:rtl/>
          <w:lang w:bidi="fa-IR"/>
        </w:rPr>
        <w:t xml:space="preserve">). </w:t>
      </w:r>
      <w:r w:rsidRPr="00A513C4">
        <w:rPr>
          <w:rFonts w:cs="B Nazanin" w:hint="cs"/>
          <w:sz w:val="28"/>
          <w:szCs w:val="28"/>
          <w:rtl/>
        </w:rPr>
        <w:t>اقتصاد</w:t>
      </w:r>
      <w:r w:rsidRPr="00A513C4">
        <w:rPr>
          <w:rFonts w:cs="B Nazanin"/>
          <w:sz w:val="28"/>
          <w:szCs w:val="28"/>
          <w:lang w:bidi="fa-IR"/>
        </w:rPr>
        <w:t xml:space="preserve"> </w:t>
      </w:r>
      <w:r w:rsidRPr="00A513C4">
        <w:rPr>
          <w:rFonts w:cs="B Nazanin" w:hint="cs"/>
          <w:sz w:val="28"/>
          <w:szCs w:val="28"/>
          <w:rtl/>
        </w:rPr>
        <w:t>نامه</w:t>
      </w:r>
      <w:r w:rsidRPr="00A513C4">
        <w:rPr>
          <w:rFonts w:cs="B Nazanin"/>
          <w:sz w:val="28"/>
          <w:szCs w:val="28"/>
          <w:lang w:bidi="fa-IR"/>
        </w:rPr>
        <w:t xml:space="preserve"> </w:t>
      </w:r>
      <w:r w:rsidRPr="00A513C4">
        <w:rPr>
          <w:rFonts w:cs="B Nazanin" w:hint="cs"/>
          <w:sz w:val="28"/>
          <w:szCs w:val="28"/>
          <w:rtl/>
        </w:rPr>
        <w:t>اتاق</w:t>
      </w:r>
      <w:r w:rsidRPr="00A513C4">
        <w:rPr>
          <w:rFonts w:cs="B Nazanin"/>
          <w:sz w:val="28"/>
          <w:szCs w:val="28"/>
          <w:lang w:bidi="fa-IR"/>
        </w:rPr>
        <w:t xml:space="preserve"> </w:t>
      </w:r>
      <w:r w:rsidRPr="00A513C4">
        <w:rPr>
          <w:rFonts w:cs="B Nazanin" w:hint="cs"/>
          <w:sz w:val="28"/>
          <w:szCs w:val="28"/>
          <w:rtl/>
        </w:rPr>
        <w:t>بازرگانی، شماره 496، صص. 10-1.</w:t>
      </w:r>
    </w:p>
    <w:p w14:paraId="0CC67052" w14:textId="77777777" w:rsidR="00A513C4" w:rsidRPr="00A513C4" w:rsidRDefault="00A513C4" w:rsidP="00A513C4">
      <w:pPr>
        <w:pStyle w:val="ListParagraph"/>
        <w:numPr>
          <w:ilvl w:val="0"/>
          <w:numId w:val="20"/>
        </w:numPr>
        <w:bidi/>
        <w:spacing w:after="0"/>
        <w:ind w:left="357" w:firstLine="0"/>
        <w:jc w:val="both"/>
        <w:rPr>
          <w:rFonts w:cs="B Nazanin"/>
          <w:sz w:val="28"/>
          <w:szCs w:val="28"/>
          <w:rtl/>
          <w:lang w:bidi="fa-IR"/>
        </w:rPr>
      </w:pPr>
      <w:r w:rsidRPr="00A513C4">
        <w:rPr>
          <w:rFonts w:cs="B Nazanin" w:hint="cs"/>
          <w:sz w:val="28"/>
          <w:szCs w:val="28"/>
          <w:rtl/>
          <w:lang w:bidi="fa-IR"/>
        </w:rPr>
        <w:t>شریفی، نورالدین. (1390). اثرات مالیات غیرمستقیم و مخارج دولت بر اشتغال و تورم: یک تحلیل داده-ستانده. مجله تحقیقات اقتصادی، دوره 46، شماره 2، صص. 78-59.</w:t>
      </w:r>
    </w:p>
    <w:p w14:paraId="33CFB6A2" w14:textId="77777777" w:rsidR="00A513C4" w:rsidRPr="00A513C4" w:rsidRDefault="00A513C4" w:rsidP="00A513C4">
      <w:pPr>
        <w:pStyle w:val="ListParagraph"/>
        <w:numPr>
          <w:ilvl w:val="0"/>
          <w:numId w:val="20"/>
        </w:numPr>
        <w:bidi/>
        <w:spacing w:after="0"/>
        <w:ind w:left="357" w:firstLine="0"/>
        <w:jc w:val="both"/>
        <w:rPr>
          <w:rFonts w:cs="B Nazanin"/>
          <w:sz w:val="28"/>
          <w:szCs w:val="28"/>
          <w:rtl/>
        </w:rPr>
      </w:pPr>
      <w:r w:rsidRPr="00A513C4">
        <w:rPr>
          <w:rFonts w:cs="B Nazanin" w:hint="cs"/>
          <w:sz w:val="28"/>
          <w:szCs w:val="28"/>
          <w:rtl/>
        </w:rPr>
        <w:t>شکیبایی، علی</w:t>
      </w:r>
      <w:r w:rsidRPr="00A513C4">
        <w:rPr>
          <w:rFonts w:cs="B Nazanin" w:hint="cs"/>
          <w:sz w:val="28"/>
          <w:szCs w:val="28"/>
          <w:rtl/>
        </w:rPr>
        <w:softHyphen/>
        <w:t>رضا؛ احمدی</w:t>
      </w:r>
      <w:r w:rsidRPr="00A513C4">
        <w:rPr>
          <w:rFonts w:cs="B Nazanin" w:hint="cs"/>
          <w:sz w:val="28"/>
          <w:szCs w:val="28"/>
          <w:rtl/>
        </w:rPr>
        <w:softHyphen/>
        <w:t>نژاد؛ طالقانی، فاطمه و کمال</w:t>
      </w:r>
      <w:r w:rsidRPr="00A513C4">
        <w:rPr>
          <w:rFonts w:cs="B Nazanin" w:hint="cs"/>
          <w:sz w:val="28"/>
          <w:szCs w:val="28"/>
          <w:rtl/>
        </w:rPr>
        <w:softHyphen/>
        <w:t>الدینی، زهرا. (1395). بررسی همگرایی ظرفیت مالیاتی استان</w:t>
      </w:r>
      <w:r w:rsidRPr="00A513C4">
        <w:rPr>
          <w:rFonts w:cs="B Nazanin" w:hint="cs"/>
          <w:sz w:val="28"/>
          <w:szCs w:val="28"/>
          <w:rtl/>
        </w:rPr>
        <w:softHyphen/>
        <w:t>های منتخب ایران با رهیافت اقتصادسنجی فضایی. فصلنامه پژوهش</w:t>
      </w:r>
      <w:r w:rsidRPr="00A513C4">
        <w:rPr>
          <w:rFonts w:cs="B Nazanin" w:hint="cs"/>
          <w:sz w:val="28"/>
          <w:szCs w:val="28"/>
          <w:rtl/>
        </w:rPr>
        <w:softHyphen/>
        <w:t>های اقتصادی (رشد و توسعه پایدار)، سال شانزدهم، شماره 4، صص. 192-169.</w:t>
      </w:r>
    </w:p>
    <w:p w14:paraId="429E36B6" w14:textId="77777777" w:rsidR="00A513C4" w:rsidRPr="00A513C4" w:rsidRDefault="00A513C4" w:rsidP="00A513C4">
      <w:pPr>
        <w:pStyle w:val="ListParagraph"/>
        <w:numPr>
          <w:ilvl w:val="0"/>
          <w:numId w:val="20"/>
        </w:numPr>
        <w:bidi/>
        <w:spacing w:after="0"/>
        <w:ind w:left="357" w:firstLine="0"/>
        <w:jc w:val="both"/>
        <w:rPr>
          <w:rFonts w:cs="B Nazanin"/>
          <w:sz w:val="28"/>
          <w:szCs w:val="28"/>
          <w:rtl/>
        </w:rPr>
      </w:pPr>
      <w:r w:rsidRPr="00A513C4">
        <w:rPr>
          <w:rFonts w:cs="B Nazanin" w:hint="cs"/>
          <w:sz w:val="28"/>
          <w:szCs w:val="28"/>
          <w:rtl/>
        </w:rPr>
        <w:t>صادقی، سیدکمال؛ پور عبادالهان کویچ، محسن؛ محمدزاده، پرویز؛ کریمی، زهرا و علی</w:t>
      </w:r>
      <w:r w:rsidRPr="00A513C4">
        <w:rPr>
          <w:rFonts w:cs="B Nazanin" w:hint="cs"/>
          <w:sz w:val="28"/>
          <w:szCs w:val="28"/>
          <w:rtl/>
        </w:rPr>
        <w:softHyphen/>
        <w:t>مرادی</w:t>
      </w:r>
      <w:r w:rsidRPr="00A513C4">
        <w:rPr>
          <w:rFonts w:cs="B Nazanin" w:hint="cs"/>
          <w:sz w:val="28"/>
          <w:szCs w:val="28"/>
          <w:rtl/>
        </w:rPr>
        <w:softHyphen/>
        <w:t>افشار، پروین. (1395). بررسی اثرات فضایی فاصله جغرافیایی و تجارت خارجی بر دموکراسی در کشورهای منتخب اسلامی: رویکرد اقتصادسنجی فضایی. فصلنامه نظریه</w:t>
      </w:r>
      <w:r w:rsidRPr="00A513C4">
        <w:rPr>
          <w:rFonts w:cs="B Nazanin" w:hint="cs"/>
          <w:sz w:val="28"/>
          <w:szCs w:val="28"/>
          <w:rtl/>
        </w:rPr>
        <w:softHyphen/>
        <w:t>های کاریردی اقتصاد، سال سوم، شماره 2، صص. 120-101.</w:t>
      </w:r>
    </w:p>
    <w:p w14:paraId="4AA5BBBF" w14:textId="77777777" w:rsidR="00A513C4" w:rsidRPr="00A513C4" w:rsidRDefault="00A513C4" w:rsidP="00A513C4">
      <w:pPr>
        <w:pStyle w:val="ListParagraph"/>
        <w:numPr>
          <w:ilvl w:val="0"/>
          <w:numId w:val="20"/>
        </w:numPr>
        <w:bidi/>
        <w:spacing w:after="0"/>
        <w:ind w:left="357" w:firstLine="0"/>
        <w:jc w:val="both"/>
        <w:rPr>
          <w:rFonts w:cs="B Nazanin"/>
          <w:sz w:val="28"/>
          <w:szCs w:val="28"/>
          <w:rtl/>
        </w:rPr>
      </w:pPr>
      <w:r w:rsidRPr="00A513C4">
        <w:rPr>
          <w:rFonts w:cs="B Nazanin" w:hint="cs"/>
          <w:sz w:val="28"/>
          <w:szCs w:val="28"/>
          <w:rtl/>
        </w:rPr>
        <w:t>عسگری، علی و اکبری، نعمت</w:t>
      </w:r>
      <w:r w:rsidRPr="00A513C4">
        <w:rPr>
          <w:rFonts w:cs="B Nazanin" w:hint="cs"/>
          <w:sz w:val="28"/>
          <w:szCs w:val="28"/>
          <w:rtl/>
        </w:rPr>
        <w:softHyphen/>
        <w:t xml:space="preserve">اله. (1380). روش شناسی اقتصادسنجی فضایی؛ تئوری و کاربرد. مجله پژوهشی دانشگاه اصفهان، جلد دوازدهم، شماره 1و 2، صص. 122-93. </w:t>
      </w:r>
    </w:p>
    <w:p w14:paraId="53206574" w14:textId="77777777" w:rsidR="00A513C4" w:rsidRPr="00A513C4" w:rsidRDefault="00A513C4" w:rsidP="00A513C4">
      <w:pPr>
        <w:pStyle w:val="ListParagraph"/>
        <w:numPr>
          <w:ilvl w:val="0"/>
          <w:numId w:val="20"/>
        </w:numPr>
        <w:bidi/>
        <w:spacing w:after="0"/>
        <w:ind w:left="357" w:firstLine="0"/>
        <w:jc w:val="both"/>
        <w:rPr>
          <w:rFonts w:cs="B Nazanin"/>
          <w:sz w:val="28"/>
          <w:szCs w:val="28"/>
          <w:rtl/>
          <w:lang w:bidi="fa-IR"/>
        </w:rPr>
      </w:pPr>
      <w:r w:rsidRPr="00A513C4">
        <w:rPr>
          <w:rFonts w:cs="B Nazanin" w:hint="cs"/>
          <w:sz w:val="28"/>
          <w:szCs w:val="28"/>
          <w:rtl/>
          <w:lang w:bidi="fa-IR"/>
        </w:rPr>
        <w:t>غفاری، هادی؛ پورکاظمی، محمدحسین؛ خدادادکاشی، فرهاد و یونسی، علی. (1395). نرخ بهینه مالیات به</w:t>
      </w:r>
      <w:r w:rsidRPr="00A513C4">
        <w:rPr>
          <w:rFonts w:cs="B Nazanin" w:hint="cs"/>
          <w:sz w:val="28"/>
          <w:szCs w:val="28"/>
          <w:rtl/>
          <w:lang w:bidi="fa-IR"/>
        </w:rPr>
        <w:softHyphen/>
        <w:t>عنوان ابزار سیاست مالی: رهیافت تئوری. پژوهشنامه مالیات، سال24، شماره 29، صص. 66- 33.</w:t>
      </w:r>
    </w:p>
    <w:p w14:paraId="1CE0EF88" w14:textId="77777777" w:rsidR="00A513C4" w:rsidRPr="00A513C4" w:rsidRDefault="00A513C4" w:rsidP="00A513C4">
      <w:pPr>
        <w:pStyle w:val="ListParagraph"/>
        <w:numPr>
          <w:ilvl w:val="0"/>
          <w:numId w:val="20"/>
        </w:numPr>
        <w:bidi/>
        <w:spacing w:after="0"/>
        <w:ind w:left="357" w:firstLine="0"/>
        <w:jc w:val="both"/>
        <w:rPr>
          <w:rFonts w:cs="B Nazanin"/>
          <w:sz w:val="28"/>
          <w:szCs w:val="28"/>
          <w:rtl/>
        </w:rPr>
      </w:pPr>
      <w:r w:rsidRPr="00A513C4">
        <w:rPr>
          <w:rFonts w:cs="B Nazanin" w:hint="cs"/>
          <w:sz w:val="28"/>
          <w:szCs w:val="28"/>
          <w:rtl/>
        </w:rPr>
        <w:t>غلامی، الهام. (1389). بررسی اثر هدفمند شدن یارانه</w:t>
      </w:r>
      <w:r w:rsidRPr="00A513C4">
        <w:rPr>
          <w:rFonts w:cs="B Nazanin" w:hint="cs"/>
          <w:sz w:val="28"/>
          <w:szCs w:val="28"/>
          <w:rtl/>
        </w:rPr>
        <w:softHyphen/>
        <w:t>ها بر درآمدهای مالیات بر ارزش افزوده. فصلنامه اقتصاد کاربردی، سال اول، شماره 2، صص. 232-215.</w:t>
      </w:r>
    </w:p>
    <w:p w14:paraId="7C51E674" w14:textId="77777777" w:rsidR="00A513C4" w:rsidRPr="00A513C4" w:rsidRDefault="00A513C4" w:rsidP="00A513C4">
      <w:pPr>
        <w:pStyle w:val="ListParagraph"/>
        <w:numPr>
          <w:ilvl w:val="0"/>
          <w:numId w:val="20"/>
        </w:numPr>
        <w:bidi/>
        <w:spacing w:after="0"/>
        <w:ind w:left="357" w:firstLine="0"/>
        <w:jc w:val="both"/>
        <w:rPr>
          <w:rFonts w:cs="B Nazanin"/>
          <w:color w:val="000000"/>
          <w:sz w:val="28"/>
          <w:szCs w:val="28"/>
          <w:lang w:bidi="fa-IR"/>
        </w:rPr>
      </w:pPr>
      <w:r w:rsidRPr="00A513C4">
        <w:rPr>
          <w:rFonts w:cs="B Nazanin" w:hint="cs"/>
          <w:sz w:val="28"/>
          <w:szCs w:val="28"/>
          <w:rtl/>
          <w:lang w:bidi="fa-IR"/>
        </w:rPr>
        <w:lastRenderedPageBreak/>
        <w:t xml:space="preserve">فرازمند، حسن؛ افقه، سیدمرتضی و پژدمان، فاطمه. (1393). بررسی رابطه مالیات بر مشاغل بر اشتغال در ایران. </w:t>
      </w:r>
      <w:r w:rsidR="002019C7">
        <w:fldChar w:fldCharType="begin"/>
      </w:r>
      <w:r w:rsidR="002019C7">
        <w:instrText xml:space="preserve"> HYPERLINK "https://www.civilica.com/Papers-EEBM01=%DA%A9%D9%86%D9%81%D</w:instrText>
      </w:r>
      <w:r w:rsidR="002019C7">
        <w:instrText>8%B1%D8%A7%D9%86%D8%B3-%D8%A7%D9%82%D8%AA%D8%B5%D8%A7%D8%AF%D8%8C-%D8%AA%D9%88%D8%A7%D9%86%D9%85%D9%86%D8%AF-%D8%B3%D8%A7%D8%B2%DB%8C-%D8%A7%D8%B5%D9%84%D8%A7%D8%AD-%D8%B1%D9%81%D8%AA%D8%A7%D8%B1%D9%87%D8%A7%DB%8C-%D8%A7%D9%82%D8%AA%D8%B5%D8%A7%D8%AF%DB%8C</w:instrText>
      </w:r>
      <w:r w:rsidR="002019C7">
        <w:instrText>.html" \o "</w:instrText>
      </w:r>
      <w:r w:rsidR="002019C7">
        <w:rPr>
          <w:rtl/>
        </w:rPr>
        <w:instrText>مجموعه مقالات کنفرانس اقتصاد، توانمند سازی اصلاح رفتارهای اقتصادی</w:instrText>
      </w:r>
      <w:r w:rsidR="002019C7">
        <w:instrText xml:space="preserve">" </w:instrText>
      </w:r>
      <w:r w:rsidR="002019C7">
        <w:fldChar w:fldCharType="separate"/>
      </w:r>
      <w:r w:rsidRPr="00A513C4">
        <w:rPr>
          <w:rStyle w:val="Hyperlink"/>
          <w:rFonts w:cs="B Nazanin"/>
          <w:color w:val="000000"/>
          <w:sz w:val="28"/>
          <w:szCs w:val="28"/>
          <w:u w:val="none"/>
          <w:rtl/>
        </w:rPr>
        <w:t>کنفرانس اقتصاد، توانمند سازی اصلاح رفتارهای اقتصادی</w:t>
      </w:r>
      <w:r w:rsidR="002019C7">
        <w:rPr>
          <w:rStyle w:val="Hyperlink"/>
          <w:rFonts w:cs="B Nazanin"/>
          <w:color w:val="000000"/>
          <w:sz w:val="28"/>
          <w:szCs w:val="28"/>
          <w:u w:val="none"/>
        </w:rPr>
        <w:fldChar w:fldCharType="end"/>
      </w:r>
      <w:r w:rsidRPr="00A513C4">
        <w:rPr>
          <w:rFonts w:cs="B Nazanin" w:hint="cs"/>
          <w:color w:val="000000"/>
          <w:sz w:val="28"/>
          <w:szCs w:val="28"/>
          <w:rtl/>
          <w:lang w:bidi="fa-IR"/>
        </w:rPr>
        <w:t>.</w:t>
      </w:r>
    </w:p>
    <w:p w14:paraId="6D02FD3A" w14:textId="77777777" w:rsidR="00A513C4" w:rsidRPr="00A513C4" w:rsidRDefault="00A513C4" w:rsidP="00A513C4">
      <w:pPr>
        <w:pStyle w:val="ListParagraph"/>
        <w:numPr>
          <w:ilvl w:val="0"/>
          <w:numId w:val="20"/>
        </w:numPr>
        <w:bidi/>
        <w:spacing w:after="0"/>
        <w:ind w:left="357" w:firstLine="0"/>
        <w:jc w:val="both"/>
        <w:rPr>
          <w:rFonts w:cs="B Nazanin"/>
          <w:sz w:val="28"/>
          <w:szCs w:val="28"/>
          <w:rtl/>
          <w:lang w:bidi="fa-IR"/>
        </w:rPr>
      </w:pPr>
      <w:r w:rsidRPr="00A513C4">
        <w:rPr>
          <w:rFonts w:cs="B Nazanin" w:hint="cs"/>
          <w:sz w:val="28"/>
          <w:szCs w:val="28"/>
          <w:rtl/>
          <w:lang w:bidi="fa-IR"/>
        </w:rPr>
        <w:t>قربانی، محمددانیال و فاطمی، مهدی. (1394). بررسی تاثیر مالیات</w:t>
      </w:r>
      <w:r w:rsidRPr="00A513C4">
        <w:rPr>
          <w:rFonts w:cs="B Nazanin" w:hint="cs"/>
          <w:sz w:val="28"/>
          <w:szCs w:val="28"/>
          <w:rtl/>
          <w:lang w:bidi="fa-IR"/>
        </w:rPr>
        <w:softHyphen/>
        <w:t xml:space="preserve">های مستقیم و غیرمستقیم بر توزیع درآمد در کشورهای منتخب. ماهنامه اجتماعی، اقتصادی، علمی و فرهنگی کار و جامعه، شماره 186، صص. 72- 65. </w:t>
      </w:r>
    </w:p>
    <w:p w14:paraId="26B99B79" w14:textId="77777777" w:rsidR="00A513C4" w:rsidRPr="00A513C4" w:rsidRDefault="00A513C4" w:rsidP="00A513C4">
      <w:pPr>
        <w:pStyle w:val="ListParagraph"/>
        <w:numPr>
          <w:ilvl w:val="0"/>
          <w:numId w:val="20"/>
        </w:numPr>
        <w:bidi/>
        <w:spacing w:after="0"/>
        <w:ind w:left="357" w:firstLine="0"/>
        <w:jc w:val="both"/>
        <w:rPr>
          <w:rFonts w:cs="B Nazanin"/>
          <w:sz w:val="28"/>
          <w:szCs w:val="28"/>
          <w:rtl/>
        </w:rPr>
      </w:pPr>
      <w:r w:rsidRPr="00A513C4">
        <w:rPr>
          <w:rFonts w:cs="B Nazanin" w:hint="cs"/>
          <w:sz w:val="28"/>
          <w:szCs w:val="28"/>
          <w:rtl/>
        </w:rPr>
        <w:t>نبی</w:t>
      </w:r>
      <w:r w:rsidRPr="00A513C4">
        <w:rPr>
          <w:rFonts w:cs="B Nazanin" w:hint="cs"/>
          <w:sz w:val="28"/>
          <w:szCs w:val="28"/>
          <w:rtl/>
        </w:rPr>
        <w:softHyphen/>
        <w:t>زاده ولوکلایی، حسن. (1393). بررسی تاثیر متقابل تورم و مالیات بر ارزش افزوده در اقتصاد ایران. مجله اقتصادی، شماره</w:t>
      </w:r>
      <w:r w:rsidRPr="00A513C4">
        <w:rPr>
          <w:rFonts w:cs="B Nazanin" w:hint="cs"/>
          <w:sz w:val="28"/>
          <w:szCs w:val="28"/>
          <w:rtl/>
        </w:rPr>
        <w:softHyphen/>
        <w:t>های 5 و 6، صص. 116-85.</w:t>
      </w:r>
    </w:p>
    <w:p w14:paraId="398E3F1C" w14:textId="77777777" w:rsidR="00A513C4" w:rsidRPr="00A513C4" w:rsidRDefault="00A513C4" w:rsidP="00A513C4">
      <w:pPr>
        <w:pStyle w:val="ListParagraph"/>
        <w:numPr>
          <w:ilvl w:val="0"/>
          <w:numId w:val="20"/>
        </w:numPr>
        <w:bidi/>
        <w:spacing w:before="240" w:after="0"/>
        <w:ind w:left="357" w:firstLine="0"/>
        <w:jc w:val="both"/>
        <w:rPr>
          <w:rFonts w:cs="B Nazanin"/>
          <w:sz w:val="28"/>
          <w:szCs w:val="28"/>
          <w:rtl/>
          <w:lang w:bidi="fa-IR"/>
        </w:rPr>
      </w:pPr>
      <w:r w:rsidRPr="00A513C4">
        <w:rPr>
          <w:rFonts w:cs="B Nazanin" w:hint="cs"/>
          <w:sz w:val="28"/>
          <w:szCs w:val="28"/>
          <w:rtl/>
          <w:lang w:bidi="fa-IR"/>
        </w:rPr>
        <w:t>نعمت</w:t>
      </w:r>
      <w:r w:rsidRPr="00A513C4">
        <w:rPr>
          <w:rFonts w:cs="B Nazanin" w:hint="cs"/>
          <w:sz w:val="28"/>
          <w:szCs w:val="28"/>
          <w:rtl/>
          <w:lang w:bidi="fa-IR"/>
        </w:rPr>
        <w:softHyphen/>
        <w:t>زاده، معصومه و معمارنژاد، عباس. (1395). تحلیلی از اثر مالیات ارزش افزوده بر روی اشتغال: مطالعه بین کشوری. فصلنامه پژوهش</w:t>
      </w:r>
      <w:r w:rsidRPr="00A513C4">
        <w:rPr>
          <w:rFonts w:cs="B Nazanin" w:hint="cs"/>
          <w:sz w:val="28"/>
          <w:szCs w:val="28"/>
          <w:rtl/>
          <w:lang w:bidi="fa-IR"/>
        </w:rPr>
        <w:softHyphen/>
        <w:t>ها و سیاست</w:t>
      </w:r>
      <w:r w:rsidRPr="00A513C4">
        <w:rPr>
          <w:rFonts w:cs="B Nazanin" w:hint="cs"/>
          <w:sz w:val="28"/>
          <w:szCs w:val="28"/>
          <w:rtl/>
          <w:lang w:bidi="fa-IR"/>
        </w:rPr>
        <w:softHyphen/>
        <w:t>های اقتصادی، سال یست و چهارم، شماره 77، صص. 232-211.</w:t>
      </w:r>
    </w:p>
    <w:p w14:paraId="2117D9F5" w14:textId="77777777" w:rsidR="003861F8" w:rsidRPr="003861F8" w:rsidRDefault="003861F8" w:rsidP="003861F8">
      <w:pPr>
        <w:rPr>
          <w:rFonts w:ascii="Times New Roman" w:hAnsi="Times New Roman" w:cs="Times New Roman"/>
          <w:sz w:val="24"/>
          <w:szCs w:val="24"/>
          <w:rtl/>
          <w:lang w:bidi="fa-IR"/>
        </w:rPr>
      </w:pPr>
    </w:p>
    <w:p w14:paraId="2B115C1B" w14:textId="77777777" w:rsidR="003861F8" w:rsidRPr="003861F8" w:rsidRDefault="003861F8" w:rsidP="003861F8">
      <w:pPr>
        <w:rPr>
          <w:rFonts w:ascii="Times New Roman" w:hAnsi="Times New Roman" w:cs="Times New Roman"/>
          <w:sz w:val="24"/>
          <w:szCs w:val="24"/>
          <w:rtl/>
          <w:lang w:bidi="fa-IR"/>
        </w:rPr>
      </w:pPr>
    </w:p>
    <w:p w14:paraId="540731F4" w14:textId="77777777" w:rsidR="003861F8" w:rsidRPr="00BC2B25" w:rsidRDefault="003861F8" w:rsidP="003861F8">
      <w:pPr>
        <w:pStyle w:val="ListParagraph"/>
        <w:numPr>
          <w:ilvl w:val="0"/>
          <w:numId w:val="18"/>
        </w:numPr>
        <w:spacing w:after="0" w:line="300" w:lineRule="auto"/>
        <w:ind w:left="357" w:firstLine="0"/>
        <w:jc w:val="both"/>
        <w:rPr>
          <w:rFonts w:ascii="Times New Roman" w:hAnsi="Times New Roman" w:cs="Times New Roman"/>
          <w:sz w:val="24"/>
          <w:szCs w:val="24"/>
        </w:rPr>
      </w:pPr>
      <w:proofErr w:type="spellStart"/>
      <w:r w:rsidRPr="00BC2B25">
        <w:rPr>
          <w:rFonts w:ascii="Times New Roman" w:hAnsi="Times New Roman" w:cs="Times New Roman"/>
          <w:sz w:val="24"/>
          <w:szCs w:val="24"/>
        </w:rPr>
        <w:t>Anselin</w:t>
      </w:r>
      <w:proofErr w:type="spellEnd"/>
      <w:r w:rsidRPr="00BC2B25">
        <w:rPr>
          <w:rFonts w:ascii="Times New Roman" w:hAnsi="Times New Roman" w:cs="Times New Roman"/>
          <w:sz w:val="24"/>
          <w:szCs w:val="24"/>
        </w:rPr>
        <w:t xml:space="preserve">, L. (1988). </w:t>
      </w:r>
      <w:r w:rsidRPr="00BC2B25">
        <w:rPr>
          <w:rFonts w:ascii="Times New Roman" w:hAnsi="Times New Roman" w:cs="Times New Roman"/>
          <w:i/>
          <w:iCs/>
          <w:sz w:val="24"/>
          <w:szCs w:val="24"/>
        </w:rPr>
        <w:t xml:space="preserve">Spatial econometrics: methods and models. </w:t>
      </w:r>
      <w:r w:rsidRPr="00BC2B25">
        <w:rPr>
          <w:rFonts w:ascii="Times New Roman" w:hAnsi="Times New Roman" w:cs="Times New Roman"/>
          <w:sz w:val="24"/>
          <w:szCs w:val="24"/>
        </w:rPr>
        <w:t>Kluwer, Dordrecht.</w:t>
      </w:r>
    </w:p>
    <w:p w14:paraId="331435AF" w14:textId="77777777" w:rsidR="003861F8" w:rsidRPr="00BC2B25" w:rsidRDefault="003861F8" w:rsidP="003861F8">
      <w:pPr>
        <w:pStyle w:val="ListParagraph"/>
        <w:numPr>
          <w:ilvl w:val="0"/>
          <w:numId w:val="18"/>
        </w:numPr>
        <w:spacing w:after="0" w:line="300" w:lineRule="auto"/>
        <w:ind w:left="357" w:firstLine="0"/>
        <w:jc w:val="both"/>
        <w:rPr>
          <w:rFonts w:ascii="Times New Roman" w:hAnsi="Times New Roman" w:cs="Times New Roman"/>
          <w:sz w:val="24"/>
          <w:szCs w:val="24"/>
          <w:rtl/>
        </w:rPr>
      </w:pPr>
      <w:proofErr w:type="spellStart"/>
      <w:r w:rsidRPr="00BC2B25">
        <w:rPr>
          <w:rFonts w:ascii="Times New Roman" w:hAnsi="Times New Roman" w:cs="Times New Roman"/>
          <w:sz w:val="24"/>
          <w:szCs w:val="24"/>
        </w:rPr>
        <w:t>Anselin</w:t>
      </w:r>
      <w:proofErr w:type="spellEnd"/>
      <w:r w:rsidRPr="00BC2B25">
        <w:rPr>
          <w:rFonts w:ascii="Times New Roman" w:hAnsi="Times New Roman" w:cs="Times New Roman"/>
          <w:sz w:val="24"/>
          <w:szCs w:val="24"/>
        </w:rPr>
        <w:t xml:space="preserve">, L., J.L. Gallo and H. </w:t>
      </w:r>
      <w:proofErr w:type="spellStart"/>
      <w:r w:rsidRPr="00BC2B25">
        <w:rPr>
          <w:rFonts w:ascii="Times New Roman" w:hAnsi="Times New Roman" w:cs="Times New Roman"/>
          <w:sz w:val="24"/>
          <w:szCs w:val="24"/>
        </w:rPr>
        <w:t>Jayet</w:t>
      </w:r>
      <w:proofErr w:type="spellEnd"/>
      <w:r w:rsidRPr="00BC2B25">
        <w:rPr>
          <w:rFonts w:ascii="Times New Roman" w:hAnsi="Times New Roman" w:cs="Times New Roman"/>
          <w:sz w:val="24"/>
          <w:szCs w:val="24"/>
        </w:rPr>
        <w:t xml:space="preserve"> (2008). Spatial panel econometrics. </w:t>
      </w:r>
      <w:proofErr w:type="spellStart"/>
      <w:r w:rsidRPr="00BC2B25">
        <w:rPr>
          <w:rFonts w:ascii="Times New Roman" w:hAnsi="Times New Roman" w:cs="Times New Roman"/>
          <w:sz w:val="24"/>
          <w:szCs w:val="24"/>
        </w:rPr>
        <w:t>InThe</w:t>
      </w:r>
      <w:proofErr w:type="spellEnd"/>
      <w:r w:rsidRPr="00BC2B25">
        <w:rPr>
          <w:rFonts w:ascii="Times New Roman" w:hAnsi="Times New Roman" w:cs="Times New Roman"/>
          <w:sz w:val="24"/>
          <w:szCs w:val="24"/>
        </w:rPr>
        <w:t xml:space="preserve"> econometrics of panel data. Springer Berlin Heidelberg. pp. 625-660.</w:t>
      </w:r>
    </w:p>
    <w:p w14:paraId="295C3E76" w14:textId="77777777" w:rsidR="003861F8" w:rsidRPr="00BC2B25" w:rsidRDefault="003861F8" w:rsidP="003861F8">
      <w:pPr>
        <w:pStyle w:val="ListParagraph"/>
        <w:numPr>
          <w:ilvl w:val="0"/>
          <w:numId w:val="18"/>
        </w:numPr>
        <w:spacing w:after="0" w:line="300" w:lineRule="auto"/>
        <w:ind w:left="357" w:firstLine="0"/>
        <w:jc w:val="both"/>
        <w:rPr>
          <w:rFonts w:ascii="Times New Roman" w:hAnsi="Times New Roman" w:cs="Times New Roman"/>
          <w:sz w:val="24"/>
          <w:szCs w:val="24"/>
          <w:lang w:bidi="fa-IR"/>
        </w:rPr>
      </w:pPr>
      <w:proofErr w:type="spellStart"/>
      <w:r w:rsidRPr="00BC2B25">
        <w:rPr>
          <w:rFonts w:ascii="Times New Roman" w:hAnsi="Times New Roman" w:cs="Times New Roman"/>
          <w:sz w:val="24"/>
          <w:szCs w:val="24"/>
          <w:lang w:bidi="fa-IR"/>
        </w:rPr>
        <w:t>Arestis</w:t>
      </w:r>
      <w:proofErr w:type="spellEnd"/>
      <w:r w:rsidRPr="00BC2B25">
        <w:rPr>
          <w:rFonts w:ascii="Times New Roman" w:hAnsi="Times New Roman" w:cs="Times New Roman"/>
          <w:sz w:val="24"/>
          <w:szCs w:val="24"/>
          <w:lang w:bidi="fa-IR"/>
        </w:rPr>
        <w:t xml:space="preserve">, P. (2003). Reinventing Fiscal Policy. Levy </w:t>
      </w:r>
      <w:proofErr w:type="spellStart"/>
      <w:r w:rsidRPr="00BC2B25">
        <w:rPr>
          <w:rFonts w:ascii="Times New Roman" w:hAnsi="Times New Roman" w:cs="Times New Roman"/>
          <w:sz w:val="24"/>
          <w:szCs w:val="24"/>
          <w:lang w:bidi="fa-IR"/>
        </w:rPr>
        <w:t>Economic</w:t>
      </w:r>
      <w:proofErr w:type="spellEnd"/>
      <w:r w:rsidRPr="00BC2B25">
        <w:rPr>
          <w:rFonts w:ascii="Times New Roman" w:hAnsi="Times New Roman" w:cs="Times New Roman"/>
          <w:sz w:val="24"/>
          <w:szCs w:val="24"/>
          <w:lang w:bidi="fa-IR"/>
        </w:rPr>
        <w:t xml:space="preserve"> Institute of Bard College (Working Paper), No. 381.</w:t>
      </w:r>
    </w:p>
    <w:p w14:paraId="52D4FE12" w14:textId="77777777" w:rsidR="003861F8" w:rsidRPr="00BC2B25" w:rsidRDefault="003861F8" w:rsidP="003861F8">
      <w:pPr>
        <w:pStyle w:val="ListParagraph"/>
        <w:numPr>
          <w:ilvl w:val="0"/>
          <w:numId w:val="18"/>
        </w:numPr>
        <w:spacing w:after="0" w:line="300" w:lineRule="auto"/>
        <w:ind w:left="357" w:firstLine="0"/>
        <w:jc w:val="both"/>
        <w:rPr>
          <w:rFonts w:ascii="Times New Roman" w:hAnsi="Times New Roman" w:cs="Times New Roman"/>
          <w:sz w:val="24"/>
          <w:szCs w:val="24"/>
        </w:rPr>
      </w:pPr>
      <w:proofErr w:type="spellStart"/>
      <w:r w:rsidRPr="00BC2B25">
        <w:rPr>
          <w:rFonts w:ascii="Times New Roman" w:hAnsi="Times New Roman" w:cs="Times New Roman"/>
          <w:sz w:val="24"/>
          <w:szCs w:val="24"/>
        </w:rPr>
        <w:t>Corrado</w:t>
      </w:r>
      <w:proofErr w:type="spellEnd"/>
      <w:r w:rsidRPr="00BC2B25">
        <w:rPr>
          <w:rFonts w:ascii="Times New Roman" w:hAnsi="Times New Roman" w:cs="Times New Roman"/>
          <w:sz w:val="24"/>
          <w:szCs w:val="24"/>
        </w:rPr>
        <w:t xml:space="preserve">, L. and B. </w:t>
      </w:r>
      <w:proofErr w:type="spellStart"/>
      <w:r w:rsidRPr="00BC2B25">
        <w:rPr>
          <w:rFonts w:ascii="Times New Roman" w:hAnsi="Times New Roman" w:cs="Times New Roman"/>
          <w:sz w:val="24"/>
          <w:szCs w:val="24"/>
        </w:rPr>
        <w:t>Fingleton</w:t>
      </w:r>
      <w:proofErr w:type="spellEnd"/>
      <w:r w:rsidRPr="00BC2B25">
        <w:rPr>
          <w:rFonts w:ascii="Times New Roman" w:hAnsi="Times New Roman" w:cs="Times New Roman"/>
          <w:sz w:val="24"/>
          <w:szCs w:val="24"/>
        </w:rPr>
        <w:t xml:space="preserve"> (2012). Where is the economics in spatial </w:t>
      </w:r>
      <w:proofErr w:type="gramStart"/>
      <w:r w:rsidRPr="00BC2B25">
        <w:rPr>
          <w:rFonts w:ascii="Times New Roman" w:hAnsi="Times New Roman" w:cs="Times New Roman"/>
          <w:sz w:val="24"/>
          <w:szCs w:val="24"/>
        </w:rPr>
        <w:t>econometrics?.</w:t>
      </w:r>
      <w:proofErr w:type="gramEnd"/>
      <w:r w:rsidRPr="00BC2B25">
        <w:rPr>
          <w:rFonts w:ascii="Times New Roman" w:hAnsi="Times New Roman" w:cs="Times New Roman"/>
          <w:sz w:val="24"/>
          <w:szCs w:val="24"/>
        </w:rPr>
        <w:t xml:space="preserve"> J </w:t>
      </w:r>
      <w:r w:rsidRPr="00BC2B25">
        <w:rPr>
          <w:rFonts w:ascii="Times New Roman" w:hAnsi="Times New Roman" w:cs="Times New Roman"/>
          <w:i/>
          <w:iCs/>
          <w:sz w:val="24"/>
          <w:szCs w:val="24"/>
        </w:rPr>
        <w:t>Reg Sci</w:t>
      </w:r>
      <w:r w:rsidRPr="00BC2B25">
        <w:rPr>
          <w:rFonts w:ascii="Times New Roman" w:hAnsi="Times New Roman" w:cs="Times New Roman"/>
          <w:sz w:val="24"/>
          <w:szCs w:val="24"/>
        </w:rPr>
        <w:t>, vol. 52 (2), pp. 210–239.</w:t>
      </w:r>
    </w:p>
    <w:p w14:paraId="5023E423" w14:textId="77777777" w:rsidR="003861F8" w:rsidRPr="00BC2B25" w:rsidRDefault="003861F8" w:rsidP="003861F8">
      <w:pPr>
        <w:pStyle w:val="ListParagraph"/>
        <w:numPr>
          <w:ilvl w:val="0"/>
          <w:numId w:val="18"/>
        </w:numPr>
        <w:spacing w:after="0" w:line="300" w:lineRule="auto"/>
        <w:ind w:left="357" w:firstLine="0"/>
        <w:jc w:val="both"/>
        <w:rPr>
          <w:rFonts w:ascii="Times New Roman" w:hAnsi="Times New Roman" w:cs="Times New Roman"/>
          <w:color w:val="000000"/>
          <w:sz w:val="24"/>
          <w:szCs w:val="24"/>
        </w:rPr>
      </w:pPr>
      <w:r w:rsidRPr="00BC2B25">
        <w:rPr>
          <w:rFonts w:ascii="Times New Roman" w:hAnsi="Times New Roman" w:cs="Times New Roman"/>
          <w:sz w:val="24"/>
          <w:szCs w:val="24"/>
        </w:rPr>
        <w:t xml:space="preserve">Cruces, G., S. </w:t>
      </w:r>
      <w:proofErr w:type="spellStart"/>
      <w:r w:rsidRPr="00BC2B25">
        <w:rPr>
          <w:rFonts w:ascii="Times New Roman" w:hAnsi="Times New Roman" w:cs="Times New Roman"/>
          <w:sz w:val="24"/>
          <w:szCs w:val="24"/>
        </w:rPr>
        <w:t>Galiani</w:t>
      </w:r>
      <w:proofErr w:type="spellEnd"/>
      <w:r w:rsidRPr="00BC2B25">
        <w:rPr>
          <w:rFonts w:ascii="Times New Roman" w:hAnsi="Times New Roman" w:cs="Times New Roman"/>
          <w:sz w:val="24"/>
          <w:szCs w:val="24"/>
        </w:rPr>
        <w:t xml:space="preserve"> and S. </w:t>
      </w:r>
      <w:proofErr w:type="spellStart"/>
      <w:r w:rsidRPr="00BC2B25">
        <w:rPr>
          <w:rFonts w:ascii="Times New Roman" w:hAnsi="Times New Roman" w:cs="Times New Roman"/>
          <w:sz w:val="24"/>
          <w:szCs w:val="24"/>
        </w:rPr>
        <w:t>Kidybe</w:t>
      </w:r>
      <w:proofErr w:type="spellEnd"/>
      <w:r w:rsidRPr="00BC2B25">
        <w:rPr>
          <w:rFonts w:ascii="Times New Roman" w:hAnsi="Times New Roman" w:cs="Times New Roman"/>
          <w:sz w:val="24"/>
          <w:szCs w:val="24"/>
        </w:rPr>
        <w:t xml:space="preserve"> (2010)</w:t>
      </w:r>
      <w:r w:rsidRPr="00BC2B25">
        <w:rPr>
          <w:rFonts w:ascii="Times New Roman" w:hAnsi="Times New Roman" w:cs="Times New Roman"/>
          <w:b/>
          <w:bCs/>
          <w:sz w:val="24"/>
          <w:szCs w:val="24"/>
        </w:rPr>
        <w:t xml:space="preserve">, </w:t>
      </w:r>
      <w:r w:rsidRPr="00BC2B25">
        <w:rPr>
          <w:rFonts w:ascii="Times New Roman" w:hAnsi="Times New Roman" w:cs="Times New Roman"/>
          <w:sz w:val="24"/>
          <w:szCs w:val="24"/>
        </w:rPr>
        <w:t>Payroll taxes, Wages and Employment: Identification through policy changes</w:t>
      </w:r>
      <w:r w:rsidRPr="00BC2B25">
        <w:rPr>
          <w:rFonts w:ascii="Times New Roman" w:hAnsi="Times New Roman" w:cs="Times New Roman"/>
          <w:b/>
          <w:bCs/>
          <w:sz w:val="24"/>
          <w:szCs w:val="24"/>
        </w:rPr>
        <w:t xml:space="preserve">. </w:t>
      </w:r>
      <w:hyperlink r:id="rId10" w:history="1">
        <w:proofErr w:type="spellStart"/>
        <w:r w:rsidRPr="00BC2B25">
          <w:rPr>
            <w:rStyle w:val="Hyperlink"/>
            <w:rFonts w:ascii="Times New Roman" w:hAnsi="Times New Roman" w:cs="Times New Roman"/>
            <w:color w:val="000000"/>
            <w:sz w:val="24"/>
            <w:szCs w:val="24"/>
          </w:rPr>
          <w:t>Labour</w:t>
        </w:r>
        <w:proofErr w:type="spellEnd"/>
        <w:r w:rsidRPr="00BC2B25">
          <w:rPr>
            <w:rStyle w:val="Hyperlink"/>
            <w:rFonts w:ascii="Times New Roman" w:hAnsi="Times New Roman" w:cs="Times New Roman"/>
            <w:color w:val="000000"/>
            <w:sz w:val="24"/>
            <w:szCs w:val="24"/>
          </w:rPr>
          <w:t xml:space="preserve"> Economics</w:t>
        </w:r>
      </w:hyperlink>
      <w:r w:rsidRPr="00BC2B25">
        <w:rPr>
          <w:rFonts w:ascii="Times New Roman" w:hAnsi="Times New Roman" w:cs="Times New Roman"/>
          <w:color w:val="000000"/>
          <w:sz w:val="24"/>
          <w:szCs w:val="24"/>
        </w:rPr>
        <w:t>, vol. 17 (4), pp. 743-749.</w:t>
      </w:r>
    </w:p>
    <w:p w14:paraId="0BF3E643" w14:textId="77777777" w:rsidR="003861F8" w:rsidRPr="00BC2B25" w:rsidRDefault="003861F8" w:rsidP="003861F8">
      <w:pPr>
        <w:pStyle w:val="ListParagraph"/>
        <w:numPr>
          <w:ilvl w:val="0"/>
          <w:numId w:val="18"/>
        </w:numPr>
        <w:spacing w:after="0" w:line="300" w:lineRule="auto"/>
        <w:ind w:left="357" w:firstLine="0"/>
        <w:jc w:val="both"/>
        <w:rPr>
          <w:rFonts w:ascii="Times New Roman" w:hAnsi="Times New Roman" w:cs="Times New Roman"/>
          <w:sz w:val="24"/>
          <w:szCs w:val="24"/>
        </w:rPr>
      </w:pPr>
      <w:proofErr w:type="spellStart"/>
      <w:r w:rsidRPr="00BC2B25">
        <w:rPr>
          <w:rFonts w:ascii="Times New Roman" w:hAnsi="Times New Roman" w:cs="Times New Roman"/>
          <w:sz w:val="24"/>
          <w:szCs w:val="24"/>
        </w:rPr>
        <w:t>Elhorst</w:t>
      </w:r>
      <w:proofErr w:type="spellEnd"/>
      <w:r w:rsidRPr="00BC2B25">
        <w:rPr>
          <w:rFonts w:ascii="Times New Roman" w:hAnsi="Times New Roman" w:cs="Times New Roman"/>
          <w:sz w:val="24"/>
          <w:szCs w:val="24"/>
        </w:rPr>
        <w:t>, J.P. (2014). Spatial econometrics: from Cross-sectional data to Spatial Panels. Springer, Heidelberg, New York, Dordrecht, and London.</w:t>
      </w:r>
    </w:p>
    <w:p w14:paraId="26D5601F" w14:textId="77777777" w:rsidR="003861F8" w:rsidRPr="00BC2B25" w:rsidRDefault="003861F8" w:rsidP="003861F8">
      <w:pPr>
        <w:pStyle w:val="ListParagraph"/>
        <w:numPr>
          <w:ilvl w:val="0"/>
          <w:numId w:val="18"/>
        </w:numPr>
        <w:spacing w:after="0" w:line="300" w:lineRule="auto"/>
        <w:ind w:left="357" w:firstLine="0"/>
        <w:jc w:val="both"/>
        <w:rPr>
          <w:rFonts w:ascii="Times New Roman" w:hAnsi="Times New Roman" w:cs="Times New Roman"/>
          <w:sz w:val="24"/>
          <w:szCs w:val="24"/>
        </w:rPr>
      </w:pPr>
      <w:proofErr w:type="spellStart"/>
      <w:r w:rsidRPr="00BC2B25">
        <w:rPr>
          <w:rFonts w:ascii="Times New Roman" w:hAnsi="Times New Roman" w:cs="Times New Roman"/>
          <w:sz w:val="24"/>
          <w:szCs w:val="24"/>
        </w:rPr>
        <w:t>Getis</w:t>
      </w:r>
      <w:proofErr w:type="spellEnd"/>
      <w:r w:rsidRPr="00BC2B25">
        <w:rPr>
          <w:rFonts w:ascii="Times New Roman" w:hAnsi="Times New Roman" w:cs="Times New Roman"/>
          <w:sz w:val="24"/>
          <w:szCs w:val="24"/>
        </w:rPr>
        <w:t xml:space="preserve">, A. (2007). Reflections on spatial autocorrelation. </w:t>
      </w:r>
      <w:proofErr w:type="spellStart"/>
      <w:r w:rsidRPr="00BC2B25">
        <w:rPr>
          <w:rFonts w:ascii="Times New Roman" w:hAnsi="Times New Roman" w:cs="Times New Roman"/>
          <w:sz w:val="24"/>
          <w:szCs w:val="24"/>
        </w:rPr>
        <w:t>RegSci</w:t>
      </w:r>
      <w:proofErr w:type="spellEnd"/>
      <w:r w:rsidRPr="00BC2B25">
        <w:rPr>
          <w:rFonts w:ascii="Times New Roman" w:hAnsi="Times New Roman" w:cs="Times New Roman"/>
          <w:sz w:val="24"/>
          <w:szCs w:val="24"/>
        </w:rPr>
        <w:t xml:space="preserve"> Urban Econ, vol. 37, pp. 491–496.</w:t>
      </w:r>
    </w:p>
    <w:p w14:paraId="62D55F8C" w14:textId="77777777" w:rsidR="003861F8" w:rsidRPr="00BC2B25" w:rsidRDefault="003861F8" w:rsidP="003861F8">
      <w:pPr>
        <w:pStyle w:val="ListParagraph"/>
        <w:numPr>
          <w:ilvl w:val="0"/>
          <w:numId w:val="18"/>
        </w:numPr>
        <w:spacing w:after="0" w:line="300" w:lineRule="auto"/>
        <w:ind w:left="357" w:firstLine="0"/>
        <w:jc w:val="both"/>
        <w:rPr>
          <w:rFonts w:ascii="Times New Roman" w:hAnsi="Times New Roman" w:cs="Times New Roman"/>
          <w:sz w:val="24"/>
          <w:szCs w:val="24"/>
        </w:rPr>
      </w:pPr>
      <w:r w:rsidRPr="00BC2B25">
        <w:rPr>
          <w:rFonts w:ascii="Times New Roman" w:hAnsi="Times New Roman" w:cs="Times New Roman"/>
          <w:sz w:val="24"/>
          <w:szCs w:val="24"/>
        </w:rPr>
        <w:t xml:space="preserve">Gibbons, S. and H.G.  Overman (2012). Mostly pointless spatial </w:t>
      </w:r>
      <w:proofErr w:type="gramStart"/>
      <w:r w:rsidRPr="00BC2B25">
        <w:rPr>
          <w:rFonts w:ascii="Times New Roman" w:hAnsi="Times New Roman" w:cs="Times New Roman"/>
          <w:sz w:val="24"/>
          <w:szCs w:val="24"/>
        </w:rPr>
        <w:t>econometrics?.</w:t>
      </w:r>
      <w:proofErr w:type="gramEnd"/>
      <w:r w:rsidRPr="00BC2B25">
        <w:rPr>
          <w:rFonts w:ascii="Times New Roman" w:hAnsi="Times New Roman" w:cs="Times New Roman"/>
          <w:sz w:val="24"/>
          <w:szCs w:val="24"/>
        </w:rPr>
        <w:t xml:space="preserve"> J Reg Sci, vol. 52 (2), pp. 172–191.</w:t>
      </w:r>
    </w:p>
    <w:p w14:paraId="2EBF7958" w14:textId="77777777" w:rsidR="003861F8" w:rsidRPr="00DD5FE1" w:rsidRDefault="003861F8" w:rsidP="003861F8">
      <w:pPr>
        <w:pStyle w:val="ListParagraph"/>
        <w:numPr>
          <w:ilvl w:val="0"/>
          <w:numId w:val="18"/>
        </w:numPr>
        <w:spacing w:after="0" w:line="300" w:lineRule="auto"/>
        <w:ind w:left="357" w:firstLine="0"/>
        <w:jc w:val="both"/>
        <w:rPr>
          <w:rFonts w:ascii="Times New Roman" w:hAnsi="Times New Roman" w:cs="Times New Roman"/>
          <w:sz w:val="28"/>
          <w:szCs w:val="28"/>
        </w:rPr>
      </w:pPr>
      <w:r w:rsidRPr="00BC2B25">
        <w:rPr>
          <w:rFonts w:ascii="Times New Roman" w:hAnsi="Times New Roman" w:cs="Times New Roman"/>
          <w:sz w:val="24"/>
          <w:szCs w:val="24"/>
        </w:rPr>
        <w:t xml:space="preserve">Hutton, J.P. and A. </w:t>
      </w:r>
      <w:proofErr w:type="spellStart"/>
      <w:r w:rsidRPr="00BC2B25">
        <w:rPr>
          <w:rFonts w:ascii="Times New Roman" w:hAnsi="Times New Roman" w:cs="Times New Roman"/>
          <w:sz w:val="24"/>
          <w:szCs w:val="24"/>
        </w:rPr>
        <w:t>Ruocco</w:t>
      </w:r>
      <w:proofErr w:type="spellEnd"/>
      <w:r w:rsidRPr="00BC2B25">
        <w:rPr>
          <w:rFonts w:ascii="Times New Roman" w:hAnsi="Times New Roman" w:cs="Times New Roman"/>
          <w:sz w:val="24"/>
          <w:szCs w:val="24"/>
        </w:rPr>
        <w:t xml:space="preserve"> (1999). Tax Reform and Employment in Europe. International Tax and Public Finance, Vol. 6, No. 3, pp. 263-287.</w:t>
      </w:r>
    </w:p>
    <w:p w14:paraId="029EE5A3" w14:textId="77777777" w:rsidR="003861F8" w:rsidRPr="00BC2B25" w:rsidRDefault="003861F8" w:rsidP="003861F8">
      <w:pPr>
        <w:pStyle w:val="ListParagraph"/>
        <w:numPr>
          <w:ilvl w:val="0"/>
          <w:numId w:val="18"/>
        </w:numPr>
        <w:spacing w:after="0" w:line="300" w:lineRule="auto"/>
        <w:ind w:left="357" w:firstLine="0"/>
        <w:jc w:val="both"/>
        <w:rPr>
          <w:rFonts w:ascii="Times New Roman" w:hAnsi="Times New Roman" w:cs="Times New Roman"/>
          <w:sz w:val="24"/>
          <w:szCs w:val="24"/>
        </w:rPr>
      </w:pPr>
      <w:r w:rsidRPr="00BC2B25">
        <w:rPr>
          <w:rFonts w:ascii="Times New Roman" w:hAnsi="Times New Roman" w:cs="Times New Roman"/>
          <w:sz w:val="24"/>
          <w:szCs w:val="24"/>
        </w:rPr>
        <w:t>Lora, E.A. and D.J. Fajardo (2012). Employment and Taxes in Latin America: An Empirical Study of the Effects of Payroll, Corporate Income and Value Added Taxes on Labor outcomes. IDB Working Paper, No. IDB-WP-334.</w:t>
      </w:r>
    </w:p>
    <w:p w14:paraId="24DC4854" w14:textId="77777777" w:rsidR="003861F8" w:rsidRPr="00BC2B25" w:rsidRDefault="003861F8" w:rsidP="003861F8">
      <w:pPr>
        <w:pStyle w:val="ListParagraph"/>
        <w:numPr>
          <w:ilvl w:val="0"/>
          <w:numId w:val="18"/>
        </w:numPr>
        <w:spacing w:after="0" w:line="300" w:lineRule="auto"/>
        <w:ind w:left="357" w:firstLine="0"/>
        <w:jc w:val="both"/>
        <w:rPr>
          <w:rFonts w:ascii="Times New Roman" w:hAnsi="Times New Roman" w:cs="Times New Roman"/>
          <w:sz w:val="24"/>
          <w:szCs w:val="24"/>
        </w:rPr>
      </w:pPr>
      <w:r w:rsidRPr="00BC2B25">
        <w:rPr>
          <w:rFonts w:ascii="Times New Roman" w:hAnsi="Times New Roman" w:cs="Times New Roman"/>
          <w:sz w:val="24"/>
          <w:szCs w:val="24"/>
        </w:rPr>
        <w:lastRenderedPageBreak/>
        <w:t>Lora, E.A. and D.J. Fajardo (2016).</w:t>
      </w:r>
      <w:r w:rsidRPr="00BC2B25">
        <w:rPr>
          <w:rFonts w:ascii="Times-Bold" w:hAnsi="Times-Bold" w:cs="Times-Bold"/>
          <w:sz w:val="24"/>
          <w:szCs w:val="24"/>
        </w:rPr>
        <w:t xml:space="preserve"> </w:t>
      </w:r>
      <w:r w:rsidRPr="00BC2B25">
        <w:rPr>
          <w:rFonts w:ascii="Times New Roman" w:hAnsi="Times New Roman" w:cs="Times New Roman"/>
          <w:sz w:val="24"/>
          <w:szCs w:val="24"/>
        </w:rPr>
        <w:t xml:space="preserve">Employment and taxes in Latin America: An empirical study of the effects of payroll, corporate income and value-added taxes on labor outcomes. </w:t>
      </w:r>
      <w:proofErr w:type="spellStart"/>
      <w:r w:rsidRPr="00BC2B25">
        <w:rPr>
          <w:rFonts w:ascii="Times New Roman" w:hAnsi="Times New Roman" w:cs="Times New Roman"/>
          <w:sz w:val="24"/>
          <w:szCs w:val="24"/>
        </w:rPr>
        <w:t>Cuadernos</w:t>
      </w:r>
      <w:proofErr w:type="spellEnd"/>
      <w:r w:rsidRPr="00BC2B25">
        <w:rPr>
          <w:rFonts w:ascii="Times New Roman" w:hAnsi="Times New Roman" w:cs="Times New Roman"/>
          <w:sz w:val="24"/>
          <w:szCs w:val="24"/>
        </w:rPr>
        <w:t xml:space="preserve"> de </w:t>
      </w:r>
      <w:proofErr w:type="spellStart"/>
      <w:proofErr w:type="gramStart"/>
      <w:r w:rsidRPr="00BC2B25">
        <w:rPr>
          <w:rFonts w:ascii="Times New Roman" w:hAnsi="Times New Roman" w:cs="Times New Roman"/>
          <w:sz w:val="24"/>
          <w:szCs w:val="24"/>
        </w:rPr>
        <w:t>Economía</w:t>
      </w:r>
      <w:proofErr w:type="spellEnd"/>
      <w:r w:rsidRPr="00BC2B25">
        <w:rPr>
          <w:rFonts w:ascii="Times New Roman" w:hAnsi="Times New Roman" w:cs="Times New Roman"/>
          <w:sz w:val="24"/>
          <w:szCs w:val="24"/>
        </w:rPr>
        <w:t>,  vol.</w:t>
      </w:r>
      <w:proofErr w:type="gramEnd"/>
      <w:r w:rsidRPr="00BC2B25">
        <w:rPr>
          <w:rFonts w:ascii="Times New Roman" w:hAnsi="Times New Roman" w:cs="Times New Roman"/>
          <w:sz w:val="24"/>
          <w:szCs w:val="24"/>
        </w:rPr>
        <w:t xml:space="preserve"> 35(67), pp. 75-117.</w:t>
      </w:r>
    </w:p>
    <w:p w14:paraId="31CF7524" w14:textId="77777777" w:rsidR="003861F8" w:rsidRPr="00BC2B25" w:rsidRDefault="003861F8" w:rsidP="003861F8">
      <w:pPr>
        <w:pStyle w:val="ListParagraph"/>
        <w:numPr>
          <w:ilvl w:val="0"/>
          <w:numId w:val="18"/>
        </w:numPr>
        <w:spacing w:after="0" w:line="300" w:lineRule="auto"/>
        <w:ind w:left="357" w:firstLine="0"/>
        <w:jc w:val="both"/>
        <w:rPr>
          <w:rFonts w:ascii="Times New Roman" w:hAnsi="Times New Roman" w:cs="Times New Roman"/>
          <w:sz w:val="24"/>
          <w:szCs w:val="24"/>
        </w:rPr>
      </w:pPr>
      <w:r w:rsidRPr="00BC2B25">
        <w:rPr>
          <w:rFonts w:ascii="Times New Roman" w:hAnsi="Times New Roman" w:cs="Times New Roman"/>
          <w:sz w:val="24"/>
          <w:szCs w:val="24"/>
        </w:rPr>
        <w:t xml:space="preserve">McMillen, D.P. (2012). Perspectives on spatial econometrics: Linear smoothing with structured models. J </w:t>
      </w:r>
      <w:r w:rsidRPr="00BC2B25">
        <w:rPr>
          <w:rFonts w:ascii="Times New Roman" w:hAnsi="Times New Roman" w:cs="Times New Roman"/>
          <w:i/>
          <w:iCs/>
          <w:sz w:val="24"/>
          <w:szCs w:val="24"/>
        </w:rPr>
        <w:t>Reg Sci</w:t>
      </w:r>
      <w:r w:rsidRPr="00BC2B25">
        <w:rPr>
          <w:rFonts w:ascii="Times New Roman" w:hAnsi="Times New Roman" w:cs="Times New Roman"/>
          <w:sz w:val="24"/>
          <w:szCs w:val="24"/>
        </w:rPr>
        <w:t>, vol. 52 (2), pp. 192–209.</w:t>
      </w:r>
    </w:p>
    <w:p w14:paraId="7ECDC083" w14:textId="77777777" w:rsidR="003861F8" w:rsidRPr="003861F8" w:rsidRDefault="003861F8" w:rsidP="003861F8">
      <w:pPr>
        <w:pStyle w:val="ListParagraph"/>
        <w:numPr>
          <w:ilvl w:val="0"/>
          <w:numId w:val="18"/>
        </w:numPr>
        <w:spacing w:after="0" w:line="300" w:lineRule="auto"/>
        <w:ind w:left="357" w:firstLine="0"/>
        <w:jc w:val="both"/>
        <w:rPr>
          <w:rFonts w:ascii="Times New Roman" w:hAnsi="Times New Roman" w:cs="Times New Roman"/>
          <w:sz w:val="24"/>
          <w:szCs w:val="24"/>
        </w:rPr>
      </w:pPr>
      <w:r w:rsidRPr="003861F8">
        <w:rPr>
          <w:rFonts w:ascii="Times New Roman" w:hAnsi="Times New Roman" w:cs="Times New Roman"/>
          <w:sz w:val="24"/>
          <w:szCs w:val="24"/>
        </w:rPr>
        <w:t xml:space="preserve">Meyer, B.D. and D.T. </w:t>
      </w:r>
      <w:proofErr w:type="spellStart"/>
      <w:r w:rsidRPr="003861F8">
        <w:rPr>
          <w:rFonts w:ascii="Times New Roman" w:hAnsi="Times New Roman" w:cs="Times New Roman"/>
          <w:sz w:val="24"/>
          <w:szCs w:val="24"/>
        </w:rPr>
        <w:t>Rosenboum</w:t>
      </w:r>
      <w:proofErr w:type="spellEnd"/>
      <w:r w:rsidRPr="003861F8">
        <w:rPr>
          <w:rFonts w:ascii="Times New Roman" w:hAnsi="Times New Roman" w:cs="Times New Roman"/>
          <w:sz w:val="24"/>
          <w:szCs w:val="24"/>
        </w:rPr>
        <w:t xml:space="preserve"> (2000). Making Single Mothers Work: Recent Tax </w:t>
      </w:r>
      <w:proofErr w:type="gramStart"/>
      <w:r w:rsidRPr="003861F8">
        <w:rPr>
          <w:rFonts w:ascii="Times New Roman" w:hAnsi="Times New Roman" w:cs="Times New Roman"/>
          <w:sz w:val="24"/>
          <w:szCs w:val="24"/>
        </w:rPr>
        <w:t>And</w:t>
      </w:r>
      <w:proofErr w:type="gramEnd"/>
      <w:r w:rsidRPr="003861F8">
        <w:rPr>
          <w:rFonts w:ascii="Times New Roman" w:hAnsi="Times New Roman" w:cs="Times New Roman"/>
          <w:sz w:val="24"/>
          <w:szCs w:val="24"/>
        </w:rPr>
        <w:t xml:space="preserve"> Welfare Policy And its Effects. National Bureau of Economic Research, Working Paper, No. 7491.</w:t>
      </w:r>
    </w:p>
    <w:p w14:paraId="365F6B02" w14:textId="77777777" w:rsidR="003861F8" w:rsidRPr="00BC2B25" w:rsidRDefault="003861F8" w:rsidP="003861F8">
      <w:pPr>
        <w:pStyle w:val="ListParagraph"/>
        <w:numPr>
          <w:ilvl w:val="0"/>
          <w:numId w:val="18"/>
        </w:numPr>
        <w:spacing w:after="0" w:line="300" w:lineRule="auto"/>
        <w:ind w:left="357" w:firstLine="0"/>
        <w:jc w:val="both"/>
        <w:rPr>
          <w:rFonts w:ascii="Times New Roman" w:hAnsi="Times New Roman" w:cs="Times New Roman"/>
          <w:sz w:val="24"/>
          <w:szCs w:val="24"/>
          <w:lang w:bidi="fa-IR"/>
        </w:rPr>
      </w:pPr>
      <w:r w:rsidRPr="00BC2B25">
        <w:rPr>
          <w:rFonts w:ascii="Times New Roman" w:hAnsi="Times New Roman" w:cs="Times New Roman"/>
          <w:sz w:val="24"/>
          <w:szCs w:val="24"/>
          <w:lang w:bidi="fa-IR"/>
        </w:rPr>
        <w:t>Miyazaki, T. (2010). The Effects of Fiscal Policy in the 1990s in Japan: a VAR Analysis with Event Studies. Japan and the World Economy, 22 (2), pp 80-87.</w:t>
      </w:r>
    </w:p>
    <w:p w14:paraId="05990AAA" w14:textId="77777777" w:rsidR="003861F8" w:rsidRDefault="003861F8" w:rsidP="003861F8">
      <w:pPr>
        <w:pStyle w:val="ListParagraph"/>
        <w:numPr>
          <w:ilvl w:val="0"/>
          <w:numId w:val="18"/>
        </w:numPr>
        <w:spacing w:after="0" w:line="300" w:lineRule="auto"/>
        <w:ind w:left="357" w:firstLine="0"/>
        <w:jc w:val="both"/>
        <w:rPr>
          <w:rFonts w:ascii="Times New Roman" w:hAnsi="Times New Roman" w:cs="Times New Roman"/>
          <w:sz w:val="24"/>
          <w:szCs w:val="24"/>
        </w:rPr>
      </w:pPr>
      <w:r w:rsidRPr="00BC2B25">
        <w:rPr>
          <w:rFonts w:ascii="Times New Roman" w:hAnsi="Times New Roman" w:cs="Times New Roman"/>
          <w:sz w:val="24"/>
          <w:szCs w:val="24"/>
        </w:rPr>
        <w:t xml:space="preserve">Partridge M.D., M. </w:t>
      </w:r>
      <w:proofErr w:type="spellStart"/>
      <w:r w:rsidRPr="00BC2B25">
        <w:rPr>
          <w:rFonts w:ascii="Times New Roman" w:hAnsi="Times New Roman" w:cs="Times New Roman"/>
          <w:sz w:val="24"/>
          <w:szCs w:val="24"/>
        </w:rPr>
        <w:t>Boarnet</w:t>
      </w:r>
      <w:proofErr w:type="spellEnd"/>
      <w:r w:rsidRPr="00BC2B25">
        <w:rPr>
          <w:rFonts w:ascii="Times New Roman" w:hAnsi="Times New Roman" w:cs="Times New Roman"/>
          <w:sz w:val="24"/>
          <w:szCs w:val="24"/>
        </w:rPr>
        <w:t xml:space="preserve">, S. </w:t>
      </w:r>
      <w:proofErr w:type="spellStart"/>
      <w:r w:rsidRPr="00BC2B25">
        <w:rPr>
          <w:rFonts w:ascii="Times New Roman" w:hAnsi="Times New Roman" w:cs="Times New Roman"/>
          <w:sz w:val="24"/>
          <w:szCs w:val="24"/>
        </w:rPr>
        <w:t>Brakman</w:t>
      </w:r>
      <w:proofErr w:type="spellEnd"/>
      <w:r w:rsidRPr="00BC2B25">
        <w:rPr>
          <w:rFonts w:ascii="Times New Roman" w:hAnsi="Times New Roman" w:cs="Times New Roman"/>
          <w:sz w:val="24"/>
          <w:szCs w:val="24"/>
        </w:rPr>
        <w:t xml:space="preserve"> and G. </w:t>
      </w:r>
      <w:proofErr w:type="spellStart"/>
      <w:r w:rsidRPr="00BC2B25">
        <w:rPr>
          <w:rFonts w:ascii="Times New Roman" w:hAnsi="Times New Roman" w:cs="Times New Roman"/>
          <w:sz w:val="24"/>
          <w:szCs w:val="24"/>
        </w:rPr>
        <w:t>Ottaviano</w:t>
      </w:r>
      <w:proofErr w:type="spellEnd"/>
      <w:r w:rsidRPr="00BC2B25">
        <w:rPr>
          <w:rFonts w:ascii="Times New Roman" w:hAnsi="Times New Roman" w:cs="Times New Roman"/>
          <w:sz w:val="24"/>
          <w:szCs w:val="24"/>
        </w:rPr>
        <w:t xml:space="preserve"> (2012). Introduction: whither spatial </w:t>
      </w:r>
      <w:proofErr w:type="gramStart"/>
      <w:r w:rsidRPr="00BC2B25">
        <w:rPr>
          <w:rFonts w:ascii="Times New Roman" w:hAnsi="Times New Roman" w:cs="Times New Roman"/>
          <w:sz w:val="24"/>
          <w:szCs w:val="24"/>
        </w:rPr>
        <w:t>econometrics?.</w:t>
      </w:r>
      <w:proofErr w:type="gramEnd"/>
      <w:r w:rsidRPr="00BC2B25">
        <w:rPr>
          <w:rFonts w:ascii="Times New Roman" w:hAnsi="Times New Roman" w:cs="Times New Roman"/>
          <w:sz w:val="24"/>
          <w:szCs w:val="24"/>
        </w:rPr>
        <w:t xml:space="preserve"> J </w:t>
      </w:r>
      <w:r w:rsidRPr="00BC2B25">
        <w:rPr>
          <w:rFonts w:ascii="Times New Roman" w:hAnsi="Times New Roman" w:cs="Times New Roman"/>
          <w:i/>
          <w:iCs/>
          <w:sz w:val="24"/>
          <w:szCs w:val="24"/>
        </w:rPr>
        <w:t>Reg Sci</w:t>
      </w:r>
      <w:r w:rsidRPr="00BC2B25">
        <w:rPr>
          <w:rFonts w:ascii="Times New Roman" w:hAnsi="Times New Roman" w:cs="Times New Roman"/>
          <w:sz w:val="24"/>
          <w:szCs w:val="24"/>
        </w:rPr>
        <w:t>, vol. 52 (2), pp. 167–171.</w:t>
      </w:r>
    </w:p>
    <w:p w14:paraId="5B3AD48D" w14:textId="77777777" w:rsidR="00A513C4" w:rsidRPr="00FC5936" w:rsidRDefault="00A513C4" w:rsidP="00A513C4">
      <w:pPr>
        <w:pStyle w:val="a"/>
        <w:numPr>
          <w:ilvl w:val="0"/>
          <w:numId w:val="0"/>
        </w:numPr>
        <w:bidi/>
        <w:spacing w:after="200" w:line="300" w:lineRule="auto"/>
        <w:ind w:firstLine="567"/>
        <w:rPr>
          <w:sz w:val="28"/>
        </w:rPr>
      </w:pPr>
    </w:p>
    <w:sectPr w:rsidR="00A513C4" w:rsidRPr="00FC5936" w:rsidSect="00B93738">
      <w:headerReference w:type="default" r:id="rId11"/>
      <w:footerReference w:type="default" r:id="rId12"/>
      <w:footnotePr>
        <w:numRestart w:val="eachPage"/>
      </w:footnotePr>
      <w:pgSz w:w="11907" w:h="16839" w:code="9"/>
      <w:pgMar w:top="1701" w:right="1418" w:bottom="1418" w:left="1418"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EC7B1" w14:textId="77777777" w:rsidR="002019C7" w:rsidRDefault="002019C7" w:rsidP="00C63D4C">
      <w:r>
        <w:separator/>
      </w:r>
    </w:p>
  </w:endnote>
  <w:endnote w:type="continuationSeparator" w:id="0">
    <w:p w14:paraId="42E06968" w14:textId="77777777" w:rsidR="002019C7" w:rsidRDefault="002019C7" w:rsidP="00C6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RANSan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NewCenturySchlbk-Bold">
    <w:altName w:val="Times New Roman"/>
    <w:panose1 w:val="00000000000000000000"/>
    <w:charset w:val="00"/>
    <w:family w:val="roman"/>
    <w:notTrueType/>
    <w:pitch w:val="default"/>
    <w:sig w:usb0="00000003" w:usb1="00000000" w:usb2="00000000" w:usb3="00000000" w:csb0="00000001" w:csb1="00000000"/>
  </w:font>
  <w:font w:name="Bzar">
    <w:altName w:val="Times New Roman"/>
    <w:panose1 w:val="00000000000000000000"/>
    <w:charset w:val="00"/>
    <w:family w:val="roman"/>
    <w:notTrueType/>
    <w:pitch w:val="default"/>
  </w:font>
  <w:font w:name="mtr">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F_Nazanin">
    <w:altName w:val="Symbol"/>
    <w:panose1 w:val="00000000000000000000"/>
    <w:charset w:val="02"/>
    <w:family w:val="auto"/>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13A7" w14:textId="77777777" w:rsidR="00D76ABF" w:rsidRDefault="008F6AFC">
    <w:pPr>
      <w:pStyle w:val="Footer"/>
      <w:jc w:val="center"/>
    </w:pPr>
    <w:r w:rsidRPr="00125AFA">
      <w:rPr>
        <w:rFonts w:ascii="F_Nazanin" w:hAnsi="F_Nazanin" w:cs="B Nazanin"/>
        <w:sz w:val="24"/>
        <w:szCs w:val="24"/>
      </w:rPr>
      <w:fldChar w:fldCharType="begin"/>
    </w:r>
    <w:r w:rsidR="00D76ABF" w:rsidRPr="00125AFA">
      <w:rPr>
        <w:rFonts w:ascii="F_Nazanin" w:hAnsi="F_Nazanin" w:cs="B Nazanin"/>
        <w:sz w:val="24"/>
        <w:szCs w:val="24"/>
      </w:rPr>
      <w:instrText xml:space="preserve"> PAGE   \* MERGEFORMAT </w:instrText>
    </w:r>
    <w:r w:rsidRPr="00125AFA">
      <w:rPr>
        <w:rFonts w:ascii="F_Nazanin" w:hAnsi="F_Nazanin" w:cs="B Nazanin"/>
        <w:sz w:val="24"/>
        <w:szCs w:val="24"/>
      </w:rPr>
      <w:fldChar w:fldCharType="separate"/>
    </w:r>
    <w:r w:rsidR="005819F5">
      <w:rPr>
        <w:rFonts w:ascii="F_Nazanin" w:hAnsi="F_Nazanin" w:cs="B Nazanin"/>
        <w:noProof/>
        <w:sz w:val="24"/>
        <w:szCs w:val="24"/>
      </w:rPr>
      <w:t>1</w:t>
    </w:r>
    <w:r w:rsidRPr="00125AFA">
      <w:rPr>
        <w:rFonts w:ascii="F_Nazanin" w:hAnsi="F_Nazanin" w:cs="B Nazanin"/>
        <w:sz w:val="24"/>
        <w:szCs w:val="24"/>
      </w:rPr>
      <w:fldChar w:fldCharType="end"/>
    </w:r>
  </w:p>
  <w:p w14:paraId="0911E3AF" w14:textId="77777777" w:rsidR="00D76ABF" w:rsidRDefault="00D76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3BBB2" w14:textId="77777777" w:rsidR="002019C7" w:rsidRDefault="002019C7" w:rsidP="005D77E7">
      <w:pPr>
        <w:bidi/>
      </w:pPr>
      <w:r>
        <w:separator/>
      </w:r>
    </w:p>
  </w:footnote>
  <w:footnote w:type="continuationSeparator" w:id="0">
    <w:p w14:paraId="702F93B5" w14:textId="77777777" w:rsidR="002019C7" w:rsidRDefault="002019C7" w:rsidP="00C63D4C">
      <w:r>
        <w:continuationSeparator/>
      </w:r>
    </w:p>
  </w:footnote>
  <w:footnote w:id="1">
    <w:p w14:paraId="43E3652E" w14:textId="77777777" w:rsidR="00D76ABF" w:rsidRDefault="00D76ABF" w:rsidP="000B6B94">
      <w:pPr>
        <w:pStyle w:val="FootnoteText"/>
        <w:rPr>
          <w:lang w:bidi="fa-IR"/>
        </w:rPr>
      </w:pPr>
      <w:r>
        <w:rPr>
          <w:rStyle w:val="FootnoteReference"/>
        </w:rPr>
        <w:footnoteRef/>
      </w:r>
      <w:r>
        <w:rPr>
          <w:lang w:bidi="fa-IR"/>
        </w:rPr>
        <w:t>. Value Added Tax (VAT)</w:t>
      </w:r>
    </w:p>
  </w:footnote>
  <w:footnote w:id="2">
    <w:p w14:paraId="05AD5E05" w14:textId="77777777" w:rsidR="00D23226" w:rsidRDefault="00D23226">
      <w:pPr>
        <w:pStyle w:val="FootnoteText"/>
      </w:pPr>
      <w:r>
        <w:rPr>
          <w:rStyle w:val="FootnoteReference"/>
        </w:rPr>
        <w:footnoteRef/>
      </w:r>
      <w:r>
        <w:t xml:space="preserve"> . </w:t>
      </w:r>
      <w:r w:rsidRPr="00D23226">
        <w:rPr>
          <w:rFonts w:ascii="Times New Roman" w:hAnsi="Times New Roman" w:cs="Times New Roman"/>
        </w:rPr>
        <w:t>Hutton &amp; Ruocco</w:t>
      </w:r>
    </w:p>
  </w:footnote>
  <w:footnote w:id="3">
    <w:p w14:paraId="66FCA428" w14:textId="77777777" w:rsidR="00D76ABF" w:rsidRDefault="00D76ABF" w:rsidP="009632C8">
      <w:pPr>
        <w:pStyle w:val="FootnoteText"/>
        <w:rPr>
          <w:lang w:bidi="fa-IR"/>
        </w:rPr>
      </w:pPr>
      <w:r>
        <w:rPr>
          <w:rStyle w:val="FootnoteReference"/>
        </w:rPr>
        <w:footnoteRef/>
      </w:r>
      <w:r>
        <w:rPr>
          <w:lang w:bidi="fa-IR"/>
        </w:rPr>
        <w:t>. Meyer &amp;Rosenboum</w:t>
      </w:r>
    </w:p>
  </w:footnote>
  <w:footnote w:id="4">
    <w:p w14:paraId="0532712B" w14:textId="77777777" w:rsidR="00AF3B72" w:rsidRDefault="00AF3B72">
      <w:pPr>
        <w:pStyle w:val="FootnoteText"/>
      </w:pPr>
      <w:r>
        <w:rPr>
          <w:rStyle w:val="FootnoteReference"/>
        </w:rPr>
        <w:footnoteRef/>
      </w:r>
      <w:r>
        <w:t xml:space="preserve"> . </w:t>
      </w:r>
      <w:r w:rsidRPr="00AF3B72">
        <w:rPr>
          <w:rFonts w:ascii="Times New Roman" w:hAnsi="Times New Roman" w:cs="Times New Roman"/>
          <w:sz w:val="22"/>
          <w:szCs w:val="22"/>
        </w:rPr>
        <w:t>Cruces et.al</w:t>
      </w:r>
    </w:p>
  </w:footnote>
  <w:footnote w:id="5">
    <w:p w14:paraId="7B2C41E7" w14:textId="77777777" w:rsidR="00B1579F" w:rsidRDefault="00B1579F">
      <w:pPr>
        <w:pStyle w:val="FootnoteText"/>
      </w:pPr>
      <w:r>
        <w:rPr>
          <w:rStyle w:val="FootnoteReference"/>
        </w:rPr>
        <w:footnoteRef/>
      </w:r>
      <w:r>
        <w:t xml:space="preserve"> . </w:t>
      </w:r>
      <w:r w:rsidRPr="00B1579F">
        <w:rPr>
          <w:rFonts w:ascii="Times New Roman" w:hAnsi="Times New Roman" w:cs="Times New Roman"/>
          <w:lang w:bidi="fa-IR"/>
        </w:rPr>
        <w:t>Miyazaki</w:t>
      </w:r>
    </w:p>
  </w:footnote>
  <w:footnote w:id="6">
    <w:p w14:paraId="6BE93F77" w14:textId="77777777" w:rsidR="00D76ABF" w:rsidRDefault="00D76ABF">
      <w:pPr>
        <w:pStyle w:val="FootnoteText"/>
      </w:pPr>
      <w:r>
        <w:rPr>
          <w:rStyle w:val="FootnoteReference"/>
        </w:rPr>
        <w:footnoteRef/>
      </w:r>
      <w:r>
        <w:t xml:space="preserve"> .</w:t>
      </w:r>
      <w:r w:rsidRPr="00D76ABF">
        <w:rPr>
          <w:rFonts w:ascii="Times New Roman" w:hAnsi="Times New Roman" w:cs="Times New Roman"/>
          <w:sz w:val="28"/>
          <w:szCs w:val="28"/>
        </w:rPr>
        <w:t xml:space="preserve"> </w:t>
      </w:r>
      <w:r w:rsidRPr="00D76ABF">
        <w:rPr>
          <w:rFonts w:ascii="Times New Roman" w:hAnsi="Times New Roman" w:cs="Times New Roman"/>
        </w:rPr>
        <w:t>Lora</w:t>
      </w:r>
      <w:r>
        <w:rPr>
          <w:rFonts w:ascii="Times New Roman" w:hAnsi="Times New Roman" w:cs="Times New Roman"/>
        </w:rPr>
        <w:t xml:space="preserve"> &amp; </w:t>
      </w:r>
      <w:r w:rsidRPr="00D76ABF">
        <w:rPr>
          <w:rFonts w:ascii="Times New Roman" w:hAnsi="Times New Roman" w:cs="Times New Roman"/>
        </w:rPr>
        <w:t>Fajardo</w:t>
      </w:r>
    </w:p>
  </w:footnote>
  <w:footnote w:id="7">
    <w:p w14:paraId="6E349E81" w14:textId="77777777" w:rsidR="002E40D4" w:rsidRPr="00D525CB" w:rsidRDefault="002E40D4" w:rsidP="002E40D4">
      <w:pPr>
        <w:pStyle w:val="FootnoteText"/>
        <w:rPr>
          <w:rFonts w:asciiTheme="majorBidi" w:hAnsiTheme="majorBidi" w:cstheme="majorBidi"/>
          <w:lang w:bidi="fa-IR"/>
        </w:rPr>
      </w:pPr>
      <w:r w:rsidRPr="00D525CB">
        <w:rPr>
          <w:rStyle w:val="FootnoteReference"/>
          <w:rFonts w:asciiTheme="majorBidi" w:hAnsiTheme="majorBidi" w:cstheme="majorBidi"/>
        </w:rPr>
        <w:footnoteRef/>
      </w:r>
      <w:r w:rsidRPr="00D525CB">
        <w:rPr>
          <w:rFonts w:asciiTheme="majorBidi" w:hAnsiTheme="majorBidi" w:cstheme="majorBidi"/>
          <w:lang w:bidi="fa-IR"/>
        </w:rPr>
        <w:t>.Spatial dependence or spatial autocorrelation</w:t>
      </w:r>
    </w:p>
  </w:footnote>
  <w:footnote w:id="8">
    <w:p w14:paraId="73B1B8D1" w14:textId="77777777" w:rsidR="00F45F98" w:rsidRDefault="00F45F98" w:rsidP="00F45F98">
      <w:pPr>
        <w:pStyle w:val="FootnoteText"/>
      </w:pPr>
      <w:r w:rsidRPr="00D525CB">
        <w:rPr>
          <w:rStyle w:val="FootnoteReference"/>
          <w:rFonts w:asciiTheme="majorBidi" w:hAnsiTheme="majorBidi" w:cstheme="majorBidi"/>
        </w:rPr>
        <w:footnoteRef/>
      </w:r>
      <w:r w:rsidRPr="00D525CB">
        <w:rPr>
          <w:rFonts w:asciiTheme="majorBidi" w:hAnsiTheme="majorBidi" w:cstheme="majorBidi"/>
        </w:rPr>
        <w:t xml:space="preserve"> .Spatial heterogeneity or spatial structure</w:t>
      </w:r>
    </w:p>
  </w:footnote>
  <w:footnote w:id="9">
    <w:p w14:paraId="040C10CE" w14:textId="77777777" w:rsidR="00D76ABF" w:rsidRDefault="00D76ABF">
      <w:pPr>
        <w:pStyle w:val="FootnoteText"/>
      </w:pPr>
      <w:r>
        <w:rPr>
          <w:rStyle w:val="FootnoteReference"/>
        </w:rPr>
        <w:footnoteRef/>
      </w:r>
      <w:r>
        <w:t xml:space="preserve"> . </w:t>
      </w:r>
      <w:r w:rsidRPr="00247C63">
        <w:rPr>
          <w:rFonts w:ascii="Times New Roman" w:hAnsi="Times New Roman" w:cs="Times New Roman"/>
        </w:rPr>
        <w:t>Getis</w:t>
      </w:r>
    </w:p>
  </w:footnote>
  <w:footnote w:id="10">
    <w:p w14:paraId="5DED7172" w14:textId="77777777" w:rsidR="00D76ABF" w:rsidRDefault="00D76ABF">
      <w:pPr>
        <w:pStyle w:val="FootnoteText"/>
      </w:pPr>
      <w:r>
        <w:rPr>
          <w:rStyle w:val="FootnoteReference"/>
        </w:rPr>
        <w:footnoteRef/>
      </w:r>
      <w:r>
        <w:t xml:space="preserve"> . </w:t>
      </w:r>
      <w:r w:rsidRPr="00DE42FD">
        <w:rPr>
          <w:rFonts w:ascii="Times New Roman" w:hAnsi="Times New Roman" w:cs="Times New Roman"/>
        </w:rPr>
        <w:t>Anselin</w:t>
      </w:r>
    </w:p>
  </w:footnote>
  <w:footnote w:id="11">
    <w:p w14:paraId="79260E9B" w14:textId="77777777" w:rsidR="00D76ABF" w:rsidRDefault="00D76ABF">
      <w:pPr>
        <w:pStyle w:val="FootnoteText"/>
      </w:pPr>
      <w:r>
        <w:rPr>
          <w:rStyle w:val="FootnoteReference"/>
        </w:rPr>
        <w:footnoteRef/>
      </w:r>
      <w:r>
        <w:t xml:space="preserve"> . </w:t>
      </w:r>
      <w:r w:rsidRPr="00DE42FD">
        <w:rPr>
          <w:rFonts w:ascii="Times New Roman" w:hAnsi="Times New Roman" w:cs="Times New Roman"/>
        </w:rPr>
        <w:t>Anselin</w:t>
      </w:r>
      <w:r>
        <w:rPr>
          <w:rFonts w:ascii="Times New Roman" w:hAnsi="Times New Roman" w:cs="Times New Roman"/>
        </w:rPr>
        <w:t xml:space="preserve"> et.al</w:t>
      </w:r>
    </w:p>
  </w:footnote>
  <w:footnote w:id="12">
    <w:p w14:paraId="440B5B9A" w14:textId="77777777" w:rsidR="00D76ABF" w:rsidRDefault="00D76ABF">
      <w:pPr>
        <w:pStyle w:val="FootnoteText"/>
      </w:pPr>
      <w:r>
        <w:rPr>
          <w:rStyle w:val="FootnoteReference"/>
        </w:rPr>
        <w:footnoteRef/>
      </w:r>
      <w:r>
        <w:t xml:space="preserve"> . </w:t>
      </w:r>
      <w:r w:rsidRPr="00B5176E">
        <w:rPr>
          <w:rFonts w:ascii="Times New Roman" w:hAnsi="Times New Roman" w:cs="Times New Roman"/>
        </w:rPr>
        <w:t>Elhorst</w:t>
      </w:r>
    </w:p>
  </w:footnote>
  <w:footnote w:id="13">
    <w:p w14:paraId="02C5F033" w14:textId="77777777" w:rsidR="00D76ABF" w:rsidRDefault="00D76ABF">
      <w:pPr>
        <w:pStyle w:val="FootnoteText"/>
        <w:rPr>
          <w:lang w:bidi="fa-IR"/>
        </w:rPr>
      </w:pPr>
      <w:r>
        <w:rPr>
          <w:rStyle w:val="FootnoteReference"/>
        </w:rPr>
        <w:footnoteRef/>
      </w:r>
      <w:r>
        <w:t xml:space="preserve"> </w:t>
      </w:r>
      <w:r>
        <w:rPr>
          <w:lang w:bidi="fa-IR"/>
        </w:rPr>
        <w:t xml:space="preserve">. </w:t>
      </w:r>
      <w:r>
        <w:rPr>
          <w:rFonts w:ascii="Times New Roman" w:hAnsi="Times New Roman" w:cs="Times New Roman"/>
        </w:rPr>
        <w:t>Partridge et.al</w:t>
      </w:r>
    </w:p>
  </w:footnote>
  <w:footnote w:id="14">
    <w:p w14:paraId="7E9C926A" w14:textId="77777777" w:rsidR="00D76ABF" w:rsidRDefault="00D76ABF">
      <w:pPr>
        <w:pStyle w:val="FootnoteText"/>
      </w:pPr>
      <w:r>
        <w:rPr>
          <w:rStyle w:val="FootnoteReference"/>
        </w:rPr>
        <w:footnoteRef/>
      </w:r>
      <w:r>
        <w:t xml:space="preserve"> . </w:t>
      </w:r>
      <w:r w:rsidRPr="009642C6">
        <w:rPr>
          <w:rFonts w:ascii="Times New Roman" w:hAnsi="Times New Roman" w:cs="Times New Roman"/>
        </w:rPr>
        <w:t>Gibbons &amp;  Overman</w:t>
      </w:r>
    </w:p>
  </w:footnote>
  <w:footnote w:id="15">
    <w:p w14:paraId="57A9EE0F" w14:textId="77777777" w:rsidR="00D76ABF" w:rsidRDefault="00D76ABF">
      <w:pPr>
        <w:pStyle w:val="FootnoteText"/>
      </w:pPr>
      <w:r>
        <w:rPr>
          <w:rStyle w:val="FootnoteReference"/>
        </w:rPr>
        <w:footnoteRef/>
      </w:r>
      <w:r>
        <w:t xml:space="preserve"> . </w:t>
      </w:r>
      <w:r w:rsidRPr="00D269A3">
        <w:rPr>
          <w:rFonts w:ascii="Times New Roman" w:hAnsi="Times New Roman" w:cs="Times New Roman"/>
        </w:rPr>
        <w:t>McMillen</w:t>
      </w:r>
    </w:p>
  </w:footnote>
  <w:footnote w:id="16">
    <w:p w14:paraId="2D1EA877" w14:textId="77777777" w:rsidR="00D76ABF" w:rsidRDefault="00D76ABF">
      <w:pPr>
        <w:pStyle w:val="FootnoteText"/>
      </w:pPr>
      <w:r>
        <w:rPr>
          <w:rStyle w:val="FootnoteReference"/>
        </w:rPr>
        <w:footnoteRef/>
      </w:r>
      <w:r>
        <w:t xml:space="preserve"> . </w:t>
      </w:r>
      <w:r w:rsidRPr="00856D16">
        <w:rPr>
          <w:rFonts w:ascii="Times New Roman" w:hAnsi="Times New Roman" w:cs="Times New Roman"/>
        </w:rPr>
        <w:t>Corrado &amp; Fingleton</w:t>
      </w:r>
    </w:p>
  </w:footnote>
  <w:footnote w:id="17">
    <w:p w14:paraId="0C31B01B" w14:textId="77777777" w:rsidR="00D76ABF" w:rsidRPr="00B2774E" w:rsidRDefault="00D76ABF" w:rsidP="00FD5310">
      <w:pPr>
        <w:pStyle w:val="FootnoteText"/>
        <w:rPr>
          <w:rFonts w:ascii="Times New Roman" w:hAnsi="Times New Roman"/>
        </w:rPr>
      </w:pPr>
      <w:r w:rsidRPr="00B2774E">
        <w:rPr>
          <w:rStyle w:val="FootnoteReference"/>
        </w:rPr>
        <w:footnoteRef/>
      </w:r>
      <w:r>
        <w:rPr>
          <w:rFonts w:ascii="Times New Roman" w:hAnsi="Times New Roman" w:hint="cs"/>
          <w:rtl/>
        </w:rPr>
        <w:t>.</w:t>
      </w:r>
      <w:r w:rsidRPr="00B2774E">
        <w:rPr>
          <w:rFonts w:ascii="Times New Roman" w:hAnsi="Times New Roman"/>
        </w:rPr>
        <w:t>SEM</w:t>
      </w:r>
    </w:p>
  </w:footnote>
  <w:footnote w:id="18">
    <w:p w14:paraId="693DAB3C" w14:textId="77777777" w:rsidR="00D76ABF" w:rsidRPr="00B2774E" w:rsidRDefault="00D76ABF" w:rsidP="00FD5310">
      <w:pPr>
        <w:pStyle w:val="FootnoteText"/>
        <w:rPr>
          <w:rFonts w:ascii="Times New Roman" w:hAnsi="Times New Roman"/>
        </w:rPr>
      </w:pPr>
      <w:r w:rsidRPr="00B2774E">
        <w:rPr>
          <w:rStyle w:val="FootnoteReference"/>
        </w:rPr>
        <w:footnoteRef/>
      </w:r>
      <w:r>
        <w:rPr>
          <w:rFonts w:ascii="Times New Roman" w:hAnsi="Times New Roman" w:hint="cs"/>
          <w:rtl/>
        </w:rPr>
        <w:t>.</w:t>
      </w:r>
      <w:r w:rsidRPr="00B2774E">
        <w:rPr>
          <w:rFonts w:ascii="Times New Roman" w:hAnsi="Times New Roman"/>
        </w:rPr>
        <w:t xml:space="preserve"> SAR</w:t>
      </w:r>
    </w:p>
  </w:footnote>
  <w:footnote w:id="19">
    <w:p w14:paraId="7DDF1C2C" w14:textId="77777777" w:rsidR="00D76ABF" w:rsidRPr="00B2774E" w:rsidRDefault="00D76ABF" w:rsidP="00FD5310">
      <w:pPr>
        <w:pStyle w:val="FootnoteText"/>
        <w:rPr>
          <w:rFonts w:ascii="Times New Roman" w:hAnsi="Times New Roman"/>
        </w:rPr>
      </w:pPr>
      <w:r w:rsidRPr="00B2774E">
        <w:rPr>
          <w:rStyle w:val="FootnoteReference"/>
        </w:rPr>
        <w:footnoteRef/>
      </w:r>
      <w:r>
        <w:rPr>
          <w:rFonts w:ascii="Times New Roman" w:hAnsi="Times New Roman" w:hint="cs"/>
          <w:rtl/>
        </w:rPr>
        <w:t>.</w:t>
      </w:r>
      <w:r w:rsidRPr="00B2774E">
        <w:rPr>
          <w:rFonts w:ascii="Times New Roman" w:hAnsi="Times New Roman"/>
        </w:rPr>
        <w:t>lagrange multiplier test</w:t>
      </w:r>
    </w:p>
  </w:footnote>
  <w:footnote w:id="20">
    <w:p w14:paraId="7348BC17" w14:textId="77777777" w:rsidR="00D76ABF" w:rsidRPr="00810838" w:rsidRDefault="00D76ABF" w:rsidP="00FD5310">
      <w:pPr>
        <w:pStyle w:val="FootnoteText"/>
        <w:rPr>
          <w:rFonts w:ascii="Times New Roman" w:hAnsi="Times New Roman"/>
        </w:rPr>
      </w:pPr>
      <w:r w:rsidRPr="00B2774E">
        <w:rPr>
          <w:rStyle w:val="FootnoteReference"/>
        </w:rPr>
        <w:footnoteRef/>
      </w:r>
      <w:r w:rsidRPr="00B2774E">
        <w:rPr>
          <w:rFonts w:ascii="Times New Roman" w:hAnsi="Times New Roman"/>
        </w:rPr>
        <w:t>.Panel</w:t>
      </w:r>
    </w:p>
  </w:footnote>
  <w:footnote w:id="21">
    <w:p w14:paraId="4864C527" w14:textId="77777777" w:rsidR="00D76ABF" w:rsidRPr="00300DBF" w:rsidRDefault="00D76ABF" w:rsidP="00A40031">
      <w:pPr>
        <w:pStyle w:val="FootnoteText"/>
        <w:rPr>
          <w:rFonts w:ascii="Times New Roman" w:hAnsi="Times New Roman"/>
        </w:rPr>
      </w:pPr>
      <w:r w:rsidRPr="00300DBF">
        <w:rPr>
          <w:rStyle w:val="FootnoteReference"/>
        </w:rPr>
        <w:footnoteRef/>
      </w:r>
      <w:r w:rsidRPr="00300DBF">
        <w:rPr>
          <w:rFonts w:ascii="Times New Roman" w:hAnsi="Times New Roman" w:hint="cs"/>
          <w:rtl/>
        </w:rPr>
        <w:t>.</w:t>
      </w:r>
      <w:r w:rsidRPr="00300DBF">
        <w:rPr>
          <w:rFonts w:ascii="Times New Roman" w:hAnsi="Times New Roman"/>
        </w:rPr>
        <w:t xml:space="preserve"> LR(test)</w:t>
      </w:r>
    </w:p>
  </w:footnote>
  <w:footnote w:id="22">
    <w:p w14:paraId="5CEC3A50" w14:textId="77777777" w:rsidR="00D76ABF" w:rsidRPr="00EE194B" w:rsidRDefault="00D76ABF" w:rsidP="00A40031">
      <w:pPr>
        <w:pStyle w:val="FootnoteText"/>
        <w:rPr>
          <w:rFonts w:ascii="Times New Roman" w:hAnsi="Times New Roman"/>
        </w:rPr>
      </w:pPr>
      <w:r w:rsidRPr="00300DBF">
        <w:rPr>
          <w:rStyle w:val="FootnoteReference"/>
        </w:rPr>
        <w:footnoteRef/>
      </w:r>
      <w:r w:rsidRPr="00300DBF">
        <w:rPr>
          <w:rFonts w:ascii="Times New Roman" w:hAnsi="Times New Roman"/>
        </w:rPr>
        <w:t>. Elhorst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35"/>
      <w:gridCol w:w="4649"/>
      <w:gridCol w:w="2187"/>
    </w:tblGrid>
    <w:tr w:rsidR="00D76ABF" w14:paraId="361C2D64" w14:textId="77777777" w:rsidTr="007F45AB">
      <w:tc>
        <w:tcPr>
          <w:tcW w:w="2299" w:type="dxa"/>
        </w:tcPr>
        <w:p w14:paraId="342516A8" w14:textId="77777777" w:rsidR="00D76ABF" w:rsidRDefault="00D76ABF" w:rsidP="007F45AB">
          <w:pPr>
            <w:pStyle w:val="Header"/>
            <w:tabs>
              <w:tab w:val="clear" w:pos="8640"/>
              <w:tab w:val="right" w:pos="9639"/>
            </w:tabs>
            <w:jc w:val="center"/>
            <w:rPr>
              <w:rFonts w:asciiTheme="majorHAnsi" w:hAnsiTheme="majorHAnsi" w:cs="Times New Roman"/>
              <w:b/>
              <w:bCs/>
              <w:i/>
              <w:iCs/>
              <w:szCs w:val="24"/>
            </w:rPr>
          </w:pPr>
        </w:p>
      </w:tc>
      <w:tc>
        <w:tcPr>
          <w:tcW w:w="4768" w:type="dxa"/>
        </w:tcPr>
        <w:p w14:paraId="0DE2F07E" w14:textId="77777777" w:rsidR="00D76ABF" w:rsidRPr="00F27368" w:rsidRDefault="00D76ABF" w:rsidP="0053421C">
          <w:pPr>
            <w:pStyle w:val="Header"/>
            <w:bidi/>
            <w:jc w:val="center"/>
            <w:rPr>
              <w:rFonts w:ascii="IranNastaliq" w:hAnsi="IranNastaliq" w:cs="IranNastaliq"/>
              <w:sz w:val="36"/>
              <w:szCs w:val="36"/>
            </w:rPr>
          </w:pPr>
          <w:r w:rsidRPr="00F27368">
            <w:rPr>
              <w:rFonts w:ascii="IranNastaliq" w:hAnsi="IranNastaliq" w:cs="IranNastaliq" w:hint="cs"/>
              <w:sz w:val="36"/>
              <w:szCs w:val="36"/>
              <w:rtl/>
            </w:rPr>
            <w:t>همایش ملی مالیات بر ارزش افزوده : فرصت</w:t>
          </w:r>
          <w:r w:rsidRPr="00F27368">
            <w:rPr>
              <w:rFonts w:ascii="IranNastaliq" w:hAnsi="IranNastaliq" w:cs="IranNastaliq" w:hint="cs"/>
              <w:sz w:val="36"/>
              <w:szCs w:val="36"/>
              <w:rtl/>
            </w:rPr>
            <w:softHyphen/>
            <w:t>ها</w:t>
          </w:r>
          <w:r>
            <w:rPr>
              <w:rFonts w:ascii="IranNastaliq" w:hAnsi="IranNastaliq" w:cs="IranNastaliq" w:hint="cs"/>
              <w:sz w:val="36"/>
              <w:szCs w:val="36"/>
              <w:rtl/>
            </w:rPr>
            <w:t xml:space="preserve"> و چالش</w:t>
          </w:r>
          <w:r>
            <w:rPr>
              <w:rFonts w:ascii="IranNastaliq" w:hAnsi="IranNastaliq" w:cs="IranNastaliq" w:hint="cs"/>
              <w:sz w:val="36"/>
              <w:szCs w:val="36"/>
              <w:rtl/>
            </w:rPr>
            <w:softHyphen/>
            <w:t>ها</w:t>
          </w:r>
        </w:p>
        <w:p w14:paraId="5630D3DC" w14:textId="77777777" w:rsidR="00D76ABF" w:rsidRPr="00C63D4C" w:rsidRDefault="00D76ABF" w:rsidP="00F27368">
          <w:pPr>
            <w:pStyle w:val="Header"/>
            <w:bidi/>
            <w:jc w:val="center"/>
            <w:rPr>
              <w:rFonts w:cs="B Nazanin"/>
              <w:sz w:val="24"/>
              <w:szCs w:val="24"/>
              <w:rtl/>
            </w:rPr>
          </w:pPr>
          <w:r w:rsidRPr="00AD759D">
            <w:rPr>
              <w:rFonts w:cs="B Nazanin" w:hint="cs"/>
              <w:b/>
              <w:bCs/>
              <w:sz w:val="24"/>
              <w:szCs w:val="24"/>
              <w:rtl/>
            </w:rPr>
            <w:t xml:space="preserve">دانشگاه فردوسی مشهد، </w:t>
          </w:r>
          <w:r>
            <w:rPr>
              <w:rFonts w:cs="B Nazanin" w:hint="cs"/>
              <w:b/>
              <w:bCs/>
              <w:sz w:val="24"/>
              <w:szCs w:val="24"/>
              <w:rtl/>
            </w:rPr>
            <w:t>دی ماه</w:t>
          </w:r>
          <w:r w:rsidRPr="00AD759D">
            <w:rPr>
              <w:rFonts w:cs="B Nazanin" w:hint="cs"/>
              <w:b/>
              <w:bCs/>
              <w:sz w:val="24"/>
              <w:szCs w:val="24"/>
              <w:rtl/>
            </w:rPr>
            <w:t xml:space="preserve"> 1396</w:t>
          </w:r>
        </w:p>
        <w:p w14:paraId="2A3C80B4" w14:textId="77777777" w:rsidR="00D76ABF" w:rsidRDefault="00D76ABF" w:rsidP="007F45AB">
          <w:pPr>
            <w:pStyle w:val="Header"/>
            <w:tabs>
              <w:tab w:val="clear" w:pos="8640"/>
              <w:tab w:val="right" w:pos="9639"/>
            </w:tabs>
            <w:jc w:val="center"/>
            <w:rPr>
              <w:rFonts w:asciiTheme="majorHAnsi" w:hAnsiTheme="majorHAnsi" w:cs="Times New Roman"/>
              <w:b/>
              <w:bCs/>
              <w:i/>
              <w:iCs/>
              <w:szCs w:val="24"/>
            </w:rPr>
          </w:pPr>
        </w:p>
      </w:tc>
      <w:tc>
        <w:tcPr>
          <w:tcW w:w="2220" w:type="dxa"/>
        </w:tcPr>
        <w:p w14:paraId="6E2254CD" w14:textId="77777777" w:rsidR="00D76ABF" w:rsidRDefault="00D76ABF" w:rsidP="007F45AB">
          <w:pPr>
            <w:pStyle w:val="Header"/>
            <w:tabs>
              <w:tab w:val="clear" w:pos="8640"/>
              <w:tab w:val="right" w:pos="9639"/>
            </w:tabs>
            <w:jc w:val="center"/>
            <w:rPr>
              <w:rFonts w:asciiTheme="majorHAnsi" w:hAnsiTheme="majorHAnsi" w:cs="Times New Roman"/>
              <w:b/>
              <w:bCs/>
              <w:i/>
              <w:iCs/>
              <w:szCs w:val="24"/>
            </w:rPr>
          </w:pPr>
          <w:r>
            <w:rPr>
              <w:rFonts w:asciiTheme="majorHAnsi" w:hAnsiTheme="majorHAnsi" w:cs="Times New Roman"/>
              <w:b/>
              <w:bCs/>
              <w:i/>
              <w:iCs/>
              <w:noProof/>
              <w:szCs w:val="24"/>
            </w:rPr>
            <w:drawing>
              <wp:inline distT="0" distB="0" distL="0" distR="0" wp14:anchorId="479F7D61" wp14:editId="4C99D093">
                <wp:extent cx="577215" cy="695325"/>
                <wp:effectExtent l="19050" t="0" r="0" b="0"/>
                <wp:docPr id="1" name="Picture 1" descr="E:\DOCTORA\همایش مالیات بر ارزش افزوده-دی 96\اطلاعات مربوط به همایش\لوگو ها\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TORA\همایش مالیات بر ارزش افزوده-دی 96\اطلاعات مربوط به همایش\لوگو ها\download.png"/>
                        <pic:cNvPicPr>
                          <a:picLocks noChangeAspect="1" noChangeArrowheads="1"/>
                        </pic:cNvPicPr>
                      </pic:nvPicPr>
                      <pic:blipFill>
                        <a:blip r:embed="rId1"/>
                        <a:srcRect/>
                        <a:stretch>
                          <a:fillRect/>
                        </a:stretch>
                      </pic:blipFill>
                      <pic:spPr bwMode="auto">
                        <a:xfrm>
                          <a:off x="0" y="0"/>
                          <a:ext cx="578922" cy="697381"/>
                        </a:xfrm>
                        <a:prstGeom prst="rect">
                          <a:avLst/>
                        </a:prstGeom>
                        <a:noFill/>
                        <a:ln w="9525">
                          <a:noFill/>
                          <a:miter lim="800000"/>
                          <a:headEnd/>
                          <a:tailEnd/>
                        </a:ln>
                      </pic:spPr>
                    </pic:pic>
                  </a:graphicData>
                </a:graphic>
              </wp:inline>
            </w:drawing>
          </w:r>
        </w:p>
      </w:tc>
    </w:tr>
  </w:tbl>
  <w:p w14:paraId="720624F9" w14:textId="77777777" w:rsidR="00D76ABF" w:rsidRPr="00C63D4C" w:rsidRDefault="00D76ABF" w:rsidP="007F45AB">
    <w:pPr>
      <w:pStyle w:val="Header"/>
      <w:bidi/>
      <w:ind w:left="2141" w:firstLine="141"/>
      <w:jc w:val="center"/>
      <w:rPr>
        <w:rFonts w:cs="B Nazanin"/>
        <w:sz w:val="24"/>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8EF4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10B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2A0B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A495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6880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DA9C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00C2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2A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6A8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B67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7061B"/>
    <w:multiLevelType w:val="hybridMultilevel"/>
    <w:tmpl w:val="BE3C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772C3"/>
    <w:multiLevelType w:val="hybridMultilevel"/>
    <w:tmpl w:val="D83E832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6686A"/>
    <w:multiLevelType w:val="hybridMultilevel"/>
    <w:tmpl w:val="844E0D4A"/>
    <w:lvl w:ilvl="0" w:tplc="B07CFD06">
      <w:start w:val="2"/>
      <w:numFmt w:val="bullet"/>
      <w:lvlText w:val="-"/>
      <w:lvlJc w:val="left"/>
      <w:pPr>
        <w:ind w:left="720" w:hanging="360"/>
      </w:pPr>
      <w:rPr>
        <w:rFonts w:ascii="IRANSans" w:eastAsiaTheme="minorHAnsi" w:hAnsi="IRANSans"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12447"/>
    <w:multiLevelType w:val="hybridMultilevel"/>
    <w:tmpl w:val="50E8422A"/>
    <w:lvl w:ilvl="0" w:tplc="975C2758">
      <w:start w:val="1"/>
      <w:numFmt w:val="decimal"/>
      <w:pStyle w:val="a"/>
      <w:lvlText w:val="[%1]"/>
      <w:lvlJc w:val="left"/>
      <w:pPr>
        <w:ind w:left="476" w:hanging="4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A15EC"/>
    <w:multiLevelType w:val="hybridMultilevel"/>
    <w:tmpl w:val="17D00172"/>
    <w:lvl w:ilvl="0" w:tplc="C4903D40">
      <w:start w:val="1"/>
      <w:numFmt w:val="decimal"/>
      <w:pStyle w:val="a0"/>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54C84"/>
    <w:multiLevelType w:val="hybridMultilevel"/>
    <w:tmpl w:val="E9087B18"/>
    <w:lvl w:ilvl="0" w:tplc="F8F69E32">
      <w:start w:val="1"/>
      <w:numFmt w:val="decimal"/>
      <w:suff w:val="space"/>
      <w:lvlText w:val="%1-"/>
      <w:lvlJc w:val="left"/>
      <w:pPr>
        <w:ind w:left="2070" w:hanging="37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6" w15:restartNumberingAfterBreak="0">
    <w:nsid w:val="6ACD1AEB"/>
    <w:multiLevelType w:val="multilevel"/>
    <w:tmpl w:val="DBAE368C"/>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74287607"/>
    <w:multiLevelType w:val="hybridMultilevel"/>
    <w:tmpl w:val="C2D86EAC"/>
    <w:lvl w:ilvl="0" w:tplc="35DEE16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D66CB4"/>
    <w:multiLevelType w:val="hybridMultilevel"/>
    <w:tmpl w:val="7CB83D36"/>
    <w:lvl w:ilvl="0" w:tplc="B8CA9FAA">
      <w:start w:val="1"/>
      <w:numFmt w:val="decimal"/>
      <w:pStyle w:val="a1"/>
      <w:lvlText w:val="%1-"/>
      <w:lvlJc w:val="left"/>
      <w:pPr>
        <w:ind w:left="2344" w:hanging="360"/>
      </w:pPr>
      <w:rPr>
        <w:rFonts w:hint="default"/>
        <w:sz w:val="26"/>
      </w:r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19" w15:restartNumberingAfterBreak="0">
    <w:nsid w:val="7654582B"/>
    <w:multiLevelType w:val="hybridMultilevel"/>
    <w:tmpl w:val="5CF6A678"/>
    <w:lvl w:ilvl="0" w:tplc="0409000F">
      <w:start w:val="1"/>
      <w:numFmt w:val="decimal"/>
      <w:lvlText w:val="%1."/>
      <w:lvlJc w:val="left"/>
      <w:pPr>
        <w:ind w:left="2420" w:hanging="360"/>
      </w:p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num w:numId="1">
    <w:abstractNumId w:val="19"/>
  </w:num>
  <w:num w:numId="2">
    <w:abstractNumId w:val="18"/>
  </w:num>
  <w:num w:numId="3">
    <w:abstractNumId w:val="15"/>
  </w:num>
  <w:num w:numId="4">
    <w:abstractNumId w:val="16"/>
  </w:num>
  <w:num w:numId="5">
    <w:abstractNumId w:val="17"/>
  </w:num>
  <w:num w:numId="6">
    <w:abstractNumId w:val="14"/>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C1"/>
    <w:rsid w:val="00000D37"/>
    <w:rsid w:val="00000DDE"/>
    <w:rsid w:val="00001FB9"/>
    <w:rsid w:val="00006975"/>
    <w:rsid w:val="00013E13"/>
    <w:rsid w:val="000156F8"/>
    <w:rsid w:val="0002011C"/>
    <w:rsid w:val="000310F9"/>
    <w:rsid w:val="000341C6"/>
    <w:rsid w:val="000378C3"/>
    <w:rsid w:val="00037FDB"/>
    <w:rsid w:val="00043C49"/>
    <w:rsid w:val="000801DA"/>
    <w:rsid w:val="00090257"/>
    <w:rsid w:val="00093BFC"/>
    <w:rsid w:val="000A4A55"/>
    <w:rsid w:val="000B1636"/>
    <w:rsid w:val="000B6B94"/>
    <w:rsid w:val="000C2651"/>
    <w:rsid w:val="000C2DFE"/>
    <w:rsid w:val="000C669B"/>
    <w:rsid w:val="000E4F98"/>
    <w:rsid w:val="000F2B0F"/>
    <w:rsid w:val="000F4519"/>
    <w:rsid w:val="0010118C"/>
    <w:rsid w:val="00106C01"/>
    <w:rsid w:val="00106E99"/>
    <w:rsid w:val="00113ED2"/>
    <w:rsid w:val="0011765F"/>
    <w:rsid w:val="00125AFA"/>
    <w:rsid w:val="00140B35"/>
    <w:rsid w:val="00142B80"/>
    <w:rsid w:val="0014397B"/>
    <w:rsid w:val="00151124"/>
    <w:rsid w:val="00155A9A"/>
    <w:rsid w:val="0016481F"/>
    <w:rsid w:val="00177CEF"/>
    <w:rsid w:val="00181C71"/>
    <w:rsid w:val="0019729F"/>
    <w:rsid w:val="001B567F"/>
    <w:rsid w:val="001B767C"/>
    <w:rsid w:val="001C3460"/>
    <w:rsid w:val="001D13A6"/>
    <w:rsid w:val="001D7184"/>
    <w:rsid w:val="001E726A"/>
    <w:rsid w:val="001F0BB2"/>
    <w:rsid w:val="001F1893"/>
    <w:rsid w:val="001F1AA2"/>
    <w:rsid w:val="001F338D"/>
    <w:rsid w:val="002019C7"/>
    <w:rsid w:val="002053E4"/>
    <w:rsid w:val="00224AAA"/>
    <w:rsid w:val="002275D6"/>
    <w:rsid w:val="002300A7"/>
    <w:rsid w:val="00232D3D"/>
    <w:rsid w:val="00234B43"/>
    <w:rsid w:val="0024512F"/>
    <w:rsid w:val="00247C63"/>
    <w:rsid w:val="00247E8E"/>
    <w:rsid w:val="00252224"/>
    <w:rsid w:val="00252844"/>
    <w:rsid w:val="002561A0"/>
    <w:rsid w:val="00265287"/>
    <w:rsid w:val="002656B1"/>
    <w:rsid w:val="00270872"/>
    <w:rsid w:val="00274640"/>
    <w:rsid w:val="002832AB"/>
    <w:rsid w:val="00283FA8"/>
    <w:rsid w:val="002902A1"/>
    <w:rsid w:val="002A03B9"/>
    <w:rsid w:val="002A5105"/>
    <w:rsid w:val="002A6EF6"/>
    <w:rsid w:val="002B1665"/>
    <w:rsid w:val="002B3C31"/>
    <w:rsid w:val="002C126E"/>
    <w:rsid w:val="002C1317"/>
    <w:rsid w:val="002C52E2"/>
    <w:rsid w:val="002C6C0A"/>
    <w:rsid w:val="002D6B1E"/>
    <w:rsid w:val="002E2A0C"/>
    <w:rsid w:val="002E40D4"/>
    <w:rsid w:val="002F5232"/>
    <w:rsid w:val="00312839"/>
    <w:rsid w:val="0031691C"/>
    <w:rsid w:val="0032340C"/>
    <w:rsid w:val="00335297"/>
    <w:rsid w:val="00337247"/>
    <w:rsid w:val="00340642"/>
    <w:rsid w:val="003429FB"/>
    <w:rsid w:val="00353AFD"/>
    <w:rsid w:val="0035513B"/>
    <w:rsid w:val="00355AB2"/>
    <w:rsid w:val="003612C7"/>
    <w:rsid w:val="00385A05"/>
    <w:rsid w:val="003861F8"/>
    <w:rsid w:val="0039134F"/>
    <w:rsid w:val="003A0EAF"/>
    <w:rsid w:val="003A1590"/>
    <w:rsid w:val="003A5094"/>
    <w:rsid w:val="003A6360"/>
    <w:rsid w:val="003B476F"/>
    <w:rsid w:val="003D5F3D"/>
    <w:rsid w:val="003E1A4F"/>
    <w:rsid w:val="003E33FB"/>
    <w:rsid w:val="003F24BC"/>
    <w:rsid w:val="003F78D2"/>
    <w:rsid w:val="00412222"/>
    <w:rsid w:val="00413499"/>
    <w:rsid w:val="0041596B"/>
    <w:rsid w:val="00421768"/>
    <w:rsid w:val="0042271F"/>
    <w:rsid w:val="004239B5"/>
    <w:rsid w:val="00432F9D"/>
    <w:rsid w:val="00434535"/>
    <w:rsid w:val="00444E36"/>
    <w:rsid w:val="004473E9"/>
    <w:rsid w:val="00453EB2"/>
    <w:rsid w:val="004554F2"/>
    <w:rsid w:val="00463E78"/>
    <w:rsid w:val="004756A3"/>
    <w:rsid w:val="004804F0"/>
    <w:rsid w:val="00482881"/>
    <w:rsid w:val="00482885"/>
    <w:rsid w:val="0048358C"/>
    <w:rsid w:val="004910A8"/>
    <w:rsid w:val="00491C87"/>
    <w:rsid w:val="004A0FFD"/>
    <w:rsid w:val="004A35D3"/>
    <w:rsid w:val="004B16A6"/>
    <w:rsid w:val="004C4998"/>
    <w:rsid w:val="004D33F6"/>
    <w:rsid w:val="004D35C2"/>
    <w:rsid w:val="004E39EF"/>
    <w:rsid w:val="004E4311"/>
    <w:rsid w:val="004E5B45"/>
    <w:rsid w:val="004F7BC3"/>
    <w:rsid w:val="00500997"/>
    <w:rsid w:val="00511534"/>
    <w:rsid w:val="005163E6"/>
    <w:rsid w:val="00525AB4"/>
    <w:rsid w:val="0053421C"/>
    <w:rsid w:val="0053718F"/>
    <w:rsid w:val="00541B03"/>
    <w:rsid w:val="0054419C"/>
    <w:rsid w:val="0054542C"/>
    <w:rsid w:val="00546788"/>
    <w:rsid w:val="0055067B"/>
    <w:rsid w:val="005509DE"/>
    <w:rsid w:val="005534E9"/>
    <w:rsid w:val="00557AAB"/>
    <w:rsid w:val="00557DBC"/>
    <w:rsid w:val="00560EDF"/>
    <w:rsid w:val="00565A38"/>
    <w:rsid w:val="00566F94"/>
    <w:rsid w:val="00575F26"/>
    <w:rsid w:val="005760CF"/>
    <w:rsid w:val="005766AD"/>
    <w:rsid w:val="00580ACC"/>
    <w:rsid w:val="00580CA0"/>
    <w:rsid w:val="005819F5"/>
    <w:rsid w:val="0058415D"/>
    <w:rsid w:val="0058774B"/>
    <w:rsid w:val="00595BE5"/>
    <w:rsid w:val="005A55BC"/>
    <w:rsid w:val="005A7992"/>
    <w:rsid w:val="005A7BA1"/>
    <w:rsid w:val="005B0C5A"/>
    <w:rsid w:val="005C4376"/>
    <w:rsid w:val="005C6321"/>
    <w:rsid w:val="005C77E5"/>
    <w:rsid w:val="005D77E7"/>
    <w:rsid w:val="005D7CAC"/>
    <w:rsid w:val="005E0138"/>
    <w:rsid w:val="005E44A1"/>
    <w:rsid w:val="005F068E"/>
    <w:rsid w:val="005F7FC5"/>
    <w:rsid w:val="00615DE1"/>
    <w:rsid w:val="00621433"/>
    <w:rsid w:val="00621B1E"/>
    <w:rsid w:val="00624B1B"/>
    <w:rsid w:val="00625282"/>
    <w:rsid w:val="00625A1B"/>
    <w:rsid w:val="00640E64"/>
    <w:rsid w:val="00644873"/>
    <w:rsid w:val="00646576"/>
    <w:rsid w:val="00647D25"/>
    <w:rsid w:val="00661A1B"/>
    <w:rsid w:val="00671776"/>
    <w:rsid w:val="00674809"/>
    <w:rsid w:val="00676932"/>
    <w:rsid w:val="00677F02"/>
    <w:rsid w:val="006957C4"/>
    <w:rsid w:val="006A1F6D"/>
    <w:rsid w:val="006B08B0"/>
    <w:rsid w:val="006B4A56"/>
    <w:rsid w:val="006C2841"/>
    <w:rsid w:val="006C6E76"/>
    <w:rsid w:val="006D5051"/>
    <w:rsid w:val="006E544D"/>
    <w:rsid w:val="006E6A55"/>
    <w:rsid w:val="006F4546"/>
    <w:rsid w:val="00710587"/>
    <w:rsid w:val="007158EF"/>
    <w:rsid w:val="007174B9"/>
    <w:rsid w:val="007223BF"/>
    <w:rsid w:val="00731D67"/>
    <w:rsid w:val="00751D88"/>
    <w:rsid w:val="00752CFD"/>
    <w:rsid w:val="007541ED"/>
    <w:rsid w:val="007737B8"/>
    <w:rsid w:val="0077384D"/>
    <w:rsid w:val="0078044E"/>
    <w:rsid w:val="00780A95"/>
    <w:rsid w:val="007915E2"/>
    <w:rsid w:val="00792694"/>
    <w:rsid w:val="00792F34"/>
    <w:rsid w:val="007A2E2F"/>
    <w:rsid w:val="007A6723"/>
    <w:rsid w:val="007C1BA8"/>
    <w:rsid w:val="007C22E1"/>
    <w:rsid w:val="007C7A87"/>
    <w:rsid w:val="007D4960"/>
    <w:rsid w:val="007D5150"/>
    <w:rsid w:val="007D7E66"/>
    <w:rsid w:val="007E27EC"/>
    <w:rsid w:val="007E349C"/>
    <w:rsid w:val="007F45AB"/>
    <w:rsid w:val="00811C33"/>
    <w:rsid w:val="00811EF4"/>
    <w:rsid w:val="008143AD"/>
    <w:rsid w:val="0082163A"/>
    <w:rsid w:val="00831402"/>
    <w:rsid w:val="00836D59"/>
    <w:rsid w:val="00837E8C"/>
    <w:rsid w:val="008463BF"/>
    <w:rsid w:val="0085432E"/>
    <w:rsid w:val="00855F29"/>
    <w:rsid w:val="008560AC"/>
    <w:rsid w:val="00856D16"/>
    <w:rsid w:val="00857E6C"/>
    <w:rsid w:val="00860E28"/>
    <w:rsid w:val="00871504"/>
    <w:rsid w:val="0087584B"/>
    <w:rsid w:val="0088095B"/>
    <w:rsid w:val="00882C59"/>
    <w:rsid w:val="0088358F"/>
    <w:rsid w:val="00883CA6"/>
    <w:rsid w:val="00885689"/>
    <w:rsid w:val="00891D75"/>
    <w:rsid w:val="00893BFF"/>
    <w:rsid w:val="008B6670"/>
    <w:rsid w:val="008D0C78"/>
    <w:rsid w:val="008D3616"/>
    <w:rsid w:val="008D38B4"/>
    <w:rsid w:val="008D667D"/>
    <w:rsid w:val="008D7C8E"/>
    <w:rsid w:val="008E38EE"/>
    <w:rsid w:val="008E6D8F"/>
    <w:rsid w:val="008F3415"/>
    <w:rsid w:val="008F6AFC"/>
    <w:rsid w:val="009016D3"/>
    <w:rsid w:val="009153AE"/>
    <w:rsid w:val="009154A1"/>
    <w:rsid w:val="00917C01"/>
    <w:rsid w:val="00923AE8"/>
    <w:rsid w:val="00925B93"/>
    <w:rsid w:val="009311DF"/>
    <w:rsid w:val="00931C87"/>
    <w:rsid w:val="009455AD"/>
    <w:rsid w:val="00950088"/>
    <w:rsid w:val="0095322D"/>
    <w:rsid w:val="0095459E"/>
    <w:rsid w:val="00954912"/>
    <w:rsid w:val="009632C8"/>
    <w:rsid w:val="009642C6"/>
    <w:rsid w:val="00970C5E"/>
    <w:rsid w:val="00971EC3"/>
    <w:rsid w:val="0097382B"/>
    <w:rsid w:val="00980056"/>
    <w:rsid w:val="0098444A"/>
    <w:rsid w:val="009939A3"/>
    <w:rsid w:val="00995028"/>
    <w:rsid w:val="009A30BB"/>
    <w:rsid w:val="009A461D"/>
    <w:rsid w:val="009A797F"/>
    <w:rsid w:val="009B1359"/>
    <w:rsid w:val="009B6759"/>
    <w:rsid w:val="009B7330"/>
    <w:rsid w:val="009B7EDB"/>
    <w:rsid w:val="009C7102"/>
    <w:rsid w:val="009E5BF2"/>
    <w:rsid w:val="009F3C43"/>
    <w:rsid w:val="009F6AF6"/>
    <w:rsid w:val="009F7F7B"/>
    <w:rsid w:val="00A01279"/>
    <w:rsid w:val="00A111F0"/>
    <w:rsid w:val="00A14C51"/>
    <w:rsid w:val="00A21387"/>
    <w:rsid w:val="00A2486F"/>
    <w:rsid w:val="00A273E1"/>
    <w:rsid w:val="00A32A43"/>
    <w:rsid w:val="00A34571"/>
    <w:rsid w:val="00A348A7"/>
    <w:rsid w:val="00A40031"/>
    <w:rsid w:val="00A5014D"/>
    <w:rsid w:val="00A508E7"/>
    <w:rsid w:val="00A513C4"/>
    <w:rsid w:val="00A72667"/>
    <w:rsid w:val="00A73727"/>
    <w:rsid w:val="00A74DAC"/>
    <w:rsid w:val="00A92C8B"/>
    <w:rsid w:val="00A948D2"/>
    <w:rsid w:val="00A96299"/>
    <w:rsid w:val="00AA1165"/>
    <w:rsid w:val="00AA71DC"/>
    <w:rsid w:val="00AB3E65"/>
    <w:rsid w:val="00AB44C8"/>
    <w:rsid w:val="00AC1F54"/>
    <w:rsid w:val="00AC3C93"/>
    <w:rsid w:val="00AC3CE5"/>
    <w:rsid w:val="00AC71DC"/>
    <w:rsid w:val="00AD6BF0"/>
    <w:rsid w:val="00AD759D"/>
    <w:rsid w:val="00AF3B72"/>
    <w:rsid w:val="00AF4AF5"/>
    <w:rsid w:val="00B02602"/>
    <w:rsid w:val="00B02F07"/>
    <w:rsid w:val="00B1579F"/>
    <w:rsid w:val="00B15870"/>
    <w:rsid w:val="00B1760E"/>
    <w:rsid w:val="00B2035A"/>
    <w:rsid w:val="00B27630"/>
    <w:rsid w:val="00B36DBF"/>
    <w:rsid w:val="00B47E70"/>
    <w:rsid w:val="00B5176E"/>
    <w:rsid w:val="00B60B9A"/>
    <w:rsid w:val="00B64277"/>
    <w:rsid w:val="00B65649"/>
    <w:rsid w:val="00B72E42"/>
    <w:rsid w:val="00B742B0"/>
    <w:rsid w:val="00B80427"/>
    <w:rsid w:val="00B83291"/>
    <w:rsid w:val="00B91560"/>
    <w:rsid w:val="00B93738"/>
    <w:rsid w:val="00BA29AD"/>
    <w:rsid w:val="00BB64EA"/>
    <w:rsid w:val="00BB6B99"/>
    <w:rsid w:val="00BC01AE"/>
    <w:rsid w:val="00BC10B3"/>
    <w:rsid w:val="00BC2B25"/>
    <w:rsid w:val="00BC64B6"/>
    <w:rsid w:val="00BC6579"/>
    <w:rsid w:val="00BD0C93"/>
    <w:rsid w:val="00BD7794"/>
    <w:rsid w:val="00BE108E"/>
    <w:rsid w:val="00BE3699"/>
    <w:rsid w:val="00BE3AEA"/>
    <w:rsid w:val="00BE46AF"/>
    <w:rsid w:val="00BF0E10"/>
    <w:rsid w:val="00BF2503"/>
    <w:rsid w:val="00C05E1F"/>
    <w:rsid w:val="00C14E37"/>
    <w:rsid w:val="00C22AA5"/>
    <w:rsid w:val="00C27D11"/>
    <w:rsid w:val="00C31292"/>
    <w:rsid w:val="00C40A9B"/>
    <w:rsid w:val="00C468C6"/>
    <w:rsid w:val="00C5434E"/>
    <w:rsid w:val="00C63D4C"/>
    <w:rsid w:val="00C74AA8"/>
    <w:rsid w:val="00C83DBE"/>
    <w:rsid w:val="00C84E32"/>
    <w:rsid w:val="00C855C9"/>
    <w:rsid w:val="00C85670"/>
    <w:rsid w:val="00C86314"/>
    <w:rsid w:val="00C973C1"/>
    <w:rsid w:val="00C97B51"/>
    <w:rsid w:val="00CA11A2"/>
    <w:rsid w:val="00CA4A43"/>
    <w:rsid w:val="00CA7155"/>
    <w:rsid w:val="00CA7171"/>
    <w:rsid w:val="00CB392D"/>
    <w:rsid w:val="00CB3FA9"/>
    <w:rsid w:val="00CC61FF"/>
    <w:rsid w:val="00CD397B"/>
    <w:rsid w:val="00CD4A71"/>
    <w:rsid w:val="00CF04BD"/>
    <w:rsid w:val="00CF1067"/>
    <w:rsid w:val="00CF4E94"/>
    <w:rsid w:val="00CF507C"/>
    <w:rsid w:val="00CF65E5"/>
    <w:rsid w:val="00D035E5"/>
    <w:rsid w:val="00D03E86"/>
    <w:rsid w:val="00D06939"/>
    <w:rsid w:val="00D1144F"/>
    <w:rsid w:val="00D23226"/>
    <w:rsid w:val="00D269A3"/>
    <w:rsid w:val="00D26A99"/>
    <w:rsid w:val="00D30048"/>
    <w:rsid w:val="00D3220B"/>
    <w:rsid w:val="00D3628B"/>
    <w:rsid w:val="00D37DCA"/>
    <w:rsid w:val="00D408C1"/>
    <w:rsid w:val="00D42A1A"/>
    <w:rsid w:val="00D43538"/>
    <w:rsid w:val="00D44345"/>
    <w:rsid w:val="00D525CB"/>
    <w:rsid w:val="00D54E23"/>
    <w:rsid w:val="00D6106A"/>
    <w:rsid w:val="00D63E03"/>
    <w:rsid w:val="00D6732B"/>
    <w:rsid w:val="00D705DA"/>
    <w:rsid w:val="00D71A32"/>
    <w:rsid w:val="00D74EBD"/>
    <w:rsid w:val="00D76ABF"/>
    <w:rsid w:val="00D9664E"/>
    <w:rsid w:val="00DB3C0E"/>
    <w:rsid w:val="00DB72F8"/>
    <w:rsid w:val="00DC1B7A"/>
    <w:rsid w:val="00DD0B9B"/>
    <w:rsid w:val="00DD36BA"/>
    <w:rsid w:val="00DD79A3"/>
    <w:rsid w:val="00DE42FD"/>
    <w:rsid w:val="00DF0BCC"/>
    <w:rsid w:val="00DF2653"/>
    <w:rsid w:val="00DF30A6"/>
    <w:rsid w:val="00DF7D32"/>
    <w:rsid w:val="00E01397"/>
    <w:rsid w:val="00E04E3C"/>
    <w:rsid w:val="00E050EE"/>
    <w:rsid w:val="00E0546C"/>
    <w:rsid w:val="00E25F05"/>
    <w:rsid w:val="00E27339"/>
    <w:rsid w:val="00E328EE"/>
    <w:rsid w:val="00E4409F"/>
    <w:rsid w:val="00E45925"/>
    <w:rsid w:val="00E60F1F"/>
    <w:rsid w:val="00E63545"/>
    <w:rsid w:val="00E64776"/>
    <w:rsid w:val="00E73C83"/>
    <w:rsid w:val="00E804D9"/>
    <w:rsid w:val="00E8149D"/>
    <w:rsid w:val="00E84BBC"/>
    <w:rsid w:val="00E929C9"/>
    <w:rsid w:val="00E970F2"/>
    <w:rsid w:val="00E97786"/>
    <w:rsid w:val="00EA6401"/>
    <w:rsid w:val="00EB189A"/>
    <w:rsid w:val="00EB1C5F"/>
    <w:rsid w:val="00EB552C"/>
    <w:rsid w:val="00EC10A2"/>
    <w:rsid w:val="00EC1227"/>
    <w:rsid w:val="00EC53C3"/>
    <w:rsid w:val="00EE0E1D"/>
    <w:rsid w:val="00EF1DB2"/>
    <w:rsid w:val="00EF7D42"/>
    <w:rsid w:val="00F00D2F"/>
    <w:rsid w:val="00F013A3"/>
    <w:rsid w:val="00F04A79"/>
    <w:rsid w:val="00F0614A"/>
    <w:rsid w:val="00F11C3E"/>
    <w:rsid w:val="00F12673"/>
    <w:rsid w:val="00F12C1F"/>
    <w:rsid w:val="00F206E6"/>
    <w:rsid w:val="00F229B6"/>
    <w:rsid w:val="00F26102"/>
    <w:rsid w:val="00F27368"/>
    <w:rsid w:val="00F31A24"/>
    <w:rsid w:val="00F349F9"/>
    <w:rsid w:val="00F36408"/>
    <w:rsid w:val="00F4278F"/>
    <w:rsid w:val="00F45F98"/>
    <w:rsid w:val="00F52E22"/>
    <w:rsid w:val="00F8163D"/>
    <w:rsid w:val="00F83EF9"/>
    <w:rsid w:val="00F9711E"/>
    <w:rsid w:val="00FB57A7"/>
    <w:rsid w:val="00FC170E"/>
    <w:rsid w:val="00FC288C"/>
    <w:rsid w:val="00FC5936"/>
    <w:rsid w:val="00FD23D8"/>
    <w:rsid w:val="00FD253A"/>
    <w:rsid w:val="00FD5310"/>
    <w:rsid w:val="00FD6C8B"/>
    <w:rsid w:val="00FD6EAC"/>
    <w:rsid w:val="00FE03E2"/>
    <w:rsid w:val="00FE2B68"/>
    <w:rsid w:val="00FE3C04"/>
    <w:rsid w:val="00FE7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5C332"/>
  <w15:docId w15:val="{2C14FAF0-3F13-454E-B5A1-47E2F74B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92D"/>
    <w:pPr>
      <w:jc w:val="both"/>
    </w:pPr>
    <w:rPr>
      <w:sz w:val="22"/>
      <w:szCs w:val="22"/>
    </w:rPr>
  </w:style>
  <w:style w:type="paragraph" w:styleId="Heading4">
    <w:name w:val="heading 4"/>
    <w:basedOn w:val="Normal"/>
    <w:next w:val="Normal"/>
    <w:link w:val="Heading4Char"/>
    <w:uiPriority w:val="9"/>
    <w:unhideWhenUsed/>
    <w:qFormat/>
    <w:rsid w:val="0032340C"/>
    <w:pPr>
      <w:keepNext/>
      <w:keepLines/>
      <w:spacing w:before="200" w:line="276" w:lineRule="auto"/>
      <w:jc w:val="left"/>
      <w:outlineLvl w:val="3"/>
    </w:pPr>
    <w:rPr>
      <w:rFonts w:ascii="Cambria" w:eastAsia="Times New Roman"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D4C"/>
    <w:pPr>
      <w:tabs>
        <w:tab w:val="center" w:pos="4320"/>
        <w:tab w:val="right" w:pos="8640"/>
      </w:tabs>
    </w:pPr>
  </w:style>
  <w:style w:type="character" w:customStyle="1" w:styleId="HeaderChar">
    <w:name w:val="Header Char"/>
    <w:basedOn w:val="DefaultParagraphFont"/>
    <w:link w:val="Header"/>
    <w:uiPriority w:val="99"/>
    <w:rsid w:val="00C63D4C"/>
  </w:style>
  <w:style w:type="paragraph" w:styleId="Footer">
    <w:name w:val="footer"/>
    <w:basedOn w:val="Normal"/>
    <w:link w:val="FooterChar"/>
    <w:uiPriority w:val="99"/>
    <w:unhideWhenUsed/>
    <w:rsid w:val="00C63D4C"/>
    <w:pPr>
      <w:tabs>
        <w:tab w:val="center" w:pos="4320"/>
        <w:tab w:val="right" w:pos="8640"/>
      </w:tabs>
    </w:pPr>
  </w:style>
  <w:style w:type="character" w:customStyle="1" w:styleId="FooterChar">
    <w:name w:val="Footer Char"/>
    <w:basedOn w:val="DefaultParagraphFont"/>
    <w:link w:val="Footer"/>
    <w:uiPriority w:val="99"/>
    <w:rsid w:val="00C63D4C"/>
  </w:style>
  <w:style w:type="paragraph" w:styleId="BalloonText">
    <w:name w:val="Balloon Text"/>
    <w:basedOn w:val="Normal"/>
    <w:link w:val="BalloonTextChar"/>
    <w:uiPriority w:val="99"/>
    <w:semiHidden/>
    <w:unhideWhenUsed/>
    <w:rsid w:val="00C63D4C"/>
    <w:rPr>
      <w:rFonts w:ascii="Tahoma" w:hAnsi="Tahoma" w:cs="Tahoma"/>
      <w:sz w:val="16"/>
      <w:szCs w:val="16"/>
    </w:rPr>
  </w:style>
  <w:style w:type="character" w:customStyle="1" w:styleId="BalloonTextChar">
    <w:name w:val="Balloon Text Char"/>
    <w:basedOn w:val="DefaultParagraphFont"/>
    <w:link w:val="BalloonText"/>
    <w:uiPriority w:val="99"/>
    <w:semiHidden/>
    <w:rsid w:val="00C63D4C"/>
    <w:rPr>
      <w:rFonts w:ascii="Tahoma" w:hAnsi="Tahoma" w:cs="Tahoma"/>
      <w:sz w:val="16"/>
      <w:szCs w:val="16"/>
    </w:rPr>
  </w:style>
  <w:style w:type="paragraph" w:customStyle="1" w:styleId="a2">
    <w:name w:val="متن"/>
    <w:link w:val="Char"/>
    <w:qFormat/>
    <w:rsid w:val="00444E36"/>
    <w:pPr>
      <w:bidi/>
      <w:spacing w:after="200" w:line="300" w:lineRule="auto"/>
      <w:ind w:firstLine="567"/>
      <w:jc w:val="both"/>
    </w:pPr>
    <w:rPr>
      <w:rFonts w:ascii="Times New Roman" w:hAnsi="Times New Roman" w:cs="B Nazanin"/>
      <w:sz w:val="24"/>
      <w:szCs w:val="28"/>
    </w:rPr>
  </w:style>
  <w:style w:type="paragraph" w:styleId="NoSpacing">
    <w:name w:val="No Spacing"/>
    <w:uiPriority w:val="1"/>
    <w:qFormat/>
    <w:rsid w:val="00BC01AE"/>
    <w:pPr>
      <w:jc w:val="both"/>
    </w:pPr>
    <w:rPr>
      <w:sz w:val="22"/>
      <w:szCs w:val="22"/>
    </w:rPr>
  </w:style>
  <w:style w:type="paragraph" w:customStyle="1" w:styleId="a3">
    <w:name w:val="عنوان"/>
    <w:basedOn w:val="a2"/>
    <w:qFormat/>
    <w:rsid w:val="00BC01AE"/>
    <w:pPr>
      <w:ind w:firstLine="0"/>
      <w:jc w:val="center"/>
    </w:pPr>
    <w:rPr>
      <w:b/>
      <w:bCs/>
      <w:sz w:val="28"/>
      <w:szCs w:val="32"/>
    </w:rPr>
  </w:style>
  <w:style w:type="paragraph" w:customStyle="1" w:styleId="a4">
    <w:name w:val="مؤلفان"/>
    <w:basedOn w:val="a2"/>
    <w:qFormat/>
    <w:rsid w:val="00D1144F"/>
    <w:pPr>
      <w:ind w:firstLine="0"/>
      <w:jc w:val="center"/>
    </w:pPr>
    <w:rPr>
      <w:sz w:val="22"/>
      <w:szCs w:val="26"/>
    </w:rPr>
  </w:style>
  <w:style w:type="paragraph" w:customStyle="1" w:styleId="a1">
    <w:name w:val="آدرس"/>
    <w:basedOn w:val="a4"/>
    <w:qFormat/>
    <w:rsid w:val="00B2035A"/>
    <w:pPr>
      <w:numPr>
        <w:numId w:val="2"/>
      </w:numPr>
      <w:spacing w:after="0" w:line="240" w:lineRule="auto"/>
      <w:ind w:left="2058" w:right="1701" w:hanging="357"/>
      <w:jc w:val="both"/>
    </w:pPr>
    <w:rPr>
      <w:sz w:val="18"/>
      <w:szCs w:val="22"/>
    </w:rPr>
  </w:style>
  <w:style w:type="paragraph" w:customStyle="1" w:styleId="a5">
    <w:name w:val="چکیده"/>
    <w:basedOn w:val="a2"/>
    <w:qFormat/>
    <w:rsid w:val="00D6732B"/>
    <w:pPr>
      <w:spacing w:line="240" w:lineRule="auto"/>
      <w:ind w:left="851" w:right="851" w:firstLine="0"/>
    </w:pPr>
    <w:rPr>
      <w:sz w:val="22"/>
      <w:szCs w:val="26"/>
    </w:rPr>
  </w:style>
  <w:style w:type="paragraph" w:styleId="FootnoteText">
    <w:name w:val="footnote text"/>
    <w:basedOn w:val="Normal"/>
    <w:link w:val="FootnoteTextChar"/>
    <w:uiPriority w:val="99"/>
    <w:unhideWhenUsed/>
    <w:rsid w:val="00D6106A"/>
    <w:rPr>
      <w:sz w:val="20"/>
      <w:szCs w:val="20"/>
    </w:rPr>
  </w:style>
  <w:style w:type="character" w:customStyle="1" w:styleId="FootnoteTextChar">
    <w:name w:val="Footnote Text Char"/>
    <w:basedOn w:val="DefaultParagraphFont"/>
    <w:link w:val="FootnoteText"/>
    <w:uiPriority w:val="99"/>
    <w:rsid w:val="00D6106A"/>
    <w:rPr>
      <w:sz w:val="20"/>
      <w:szCs w:val="20"/>
    </w:rPr>
  </w:style>
  <w:style w:type="character" w:styleId="FootnoteReference">
    <w:name w:val="footnote reference"/>
    <w:basedOn w:val="DefaultParagraphFont"/>
    <w:uiPriority w:val="99"/>
    <w:unhideWhenUsed/>
    <w:rsid w:val="00224AAA"/>
    <w:rPr>
      <w:rFonts w:ascii="Times New Roman" w:hAnsi="Times New Roman" w:cs="B Nazanin"/>
      <w:sz w:val="24"/>
      <w:szCs w:val="28"/>
      <w:vertAlign w:val="superscript"/>
    </w:rPr>
  </w:style>
  <w:style w:type="paragraph" w:customStyle="1" w:styleId="1">
    <w:name w:val="تیتر 1"/>
    <w:basedOn w:val="a2"/>
    <w:next w:val="a2"/>
    <w:qFormat/>
    <w:rsid w:val="00D37DCA"/>
    <w:pPr>
      <w:keepNext/>
      <w:numPr>
        <w:numId w:val="4"/>
      </w:numPr>
      <w:spacing w:before="300" w:after="0"/>
    </w:pPr>
    <w:rPr>
      <w:b/>
      <w:bCs/>
    </w:rPr>
  </w:style>
  <w:style w:type="paragraph" w:customStyle="1" w:styleId="2">
    <w:name w:val="تیتر 2"/>
    <w:basedOn w:val="a2"/>
    <w:next w:val="a2"/>
    <w:qFormat/>
    <w:rsid w:val="00D37DCA"/>
    <w:pPr>
      <w:keepNext/>
      <w:numPr>
        <w:ilvl w:val="1"/>
        <w:numId w:val="4"/>
      </w:numPr>
      <w:spacing w:before="140" w:after="0"/>
    </w:pPr>
    <w:rPr>
      <w:b/>
      <w:bCs/>
      <w:i/>
      <w:iCs/>
    </w:rPr>
  </w:style>
  <w:style w:type="paragraph" w:customStyle="1" w:styleId="3">
    <w:name w:val="تیتر 3"/>
    <w:basedOn w:val="2"/>
    <w:next w:val="a2"/>
    <w:qFormat/>
    <w:rsid w:val="00D37DCA"/>
    <w:pPr>
      <w:numPr>
        <w:ilvl w:val="2"/>
      </w:numPr>
    </w:pPr>
    <w:rPr>
      <w:b w:val="0"/>
      <w:bCs w:val="0"/>
    </w:rPr>
  </w:style>
  <w:style w:type="paragraph" w:customStyle="1" w:styleId="a6">
    <w:name w:val="پاورقی"/>
    <w:basedOn w:val="FootnoteText"/>
    <w:qFormat/>
    <w:rsid w:val="005D77E7"/>
    <w:pPr>
      <w:bidi/>
    </w:pPr>
    <w:rPr>
      <w:rFonts w:ascii="Times New Roman" w:hAnsi="Times New Roman" w:cs="B Nazanin"/>
      <w:szCs w:val="22"/>
    </w:rPr>
  </w:style>
  <w:style w:type="character" w:customStyle="1" w:styleId="MTEquationSection">
    <w:name w:val="MTEquationSection"/>
    <w:basedOn w:val="DefaultParagraphFont"/>
    <w:rsid w:val="001D7184"/>
    <w:rPr>
      <w:vanish/>
      <w:color w:val="FF0000"/>
    </w:rPr>
  </w:style>
  <w:style w:type="paragraph" w:customStyle="1" w:styleId="MTDisplayEquation">
    <w:name w:val="MTDisplayEquation"/>
    <w:basedOn w:val="a2"/>
    <w:next w:val="Normal"/>
    <w:link w:val="MTDisplayEquationChar"/>
    <w:rsid w:val="001D7184"/>
    <w:pPr>
      <w:tabs>
        <w:tab w:val="center" w:pos="4540"/>
        <w:tab w:val="right" w:pos="9080"/>
      </w:tabs>
    </w:pPr>
  </w:style>
  <w:style w:type="character" w:customStyle="1" w:styleId="Char">
    <w:name w:val="متن Char"/>
    <w:basedOn w:val="DefaultParagraphFont"/>
    <w:link w:val="a2"/>
    <w:rsid w:val="001D7184"/>
    <w:rPr>
      <w:rFonts w:ascii="Times New Roman" w:hAnsi="Times New Roman" w:cs="B Nazanin"/>
      <w:sz w:val="24"/>
      <w:szCs w:val="28"/>
      <w:lang w:val="en-US" w:eastAsia="en-US" w:bidi="ar-SA"/>
    </w:rPr>
  </w:style>
  <w:style w:type="character" w:customStyle="1" w:styleId="MTDisplayEquationChar">
    <w:name w:val="MTDisplayEquation Char"/>
    <w:basedOn w:val="Char"/>
    <w:link w:val="MTDisplayEquation"/>
    <w:rsid w:val="001D7184"/>
    <w:rPr>
      <w:rFonts w:ascii="Times New Roman" w:hAnsi="Times New Roman" w:cs="B Nazanin"/>
      <w:sz w:val="24"/>
      <w:szCs w:val="28"/>
      <w:lang w:val="en-US" w:eastAsia="en-US" w:bidi="ar-SA"/>
    </w:rPr>
  </w:style>
  <w:style w:type="paragraph" w:customStyle="1" w:styleId="a0">
    <w:name w:val="فرمول"/>
    <w:basedOn w:val="a2"/>
    <w:qFormat/>
    <w:rsid w:val="00FD6EAC"/>
    <w:pPr>
      <w:numPr>
        <w:numId w:val="6"/>
      </w:numPr>
      <w:tabs>
        <w:tab w:val="center" w:pos="4535"/>
        <w:tab w:val="right" w:pos="9071"/>
      </w:tabs>
      <w:spacing w:after="0" w:line="240" w:lineRule="auto"/>
    </w:pPr>
  </w:style>
  <w:style w:type="paragraph" w:customStyle="1" w:styleId="a7">
    <w:name w:val="عنوان جدول یا شکل"/>
    <w:basedOn w:val="a2"/>
    <w:qFormat/>
    <w:rsid w:val="0055067B"/>
    <w:pPr>
      <w:spacing w:after="0"/>
      <w:ind w:firstLine="0"/>
      <w:jc w:val="center"/>
    </w:pPr>
    <w:rPr>
      <w:b/>
      <w:bCs/>
      <w:sz w:val="20"/>
      <w:szCs w:val="22"/>
    </w:rPr>
  </w:style>
  <w:style w:type="paragraph" w:customStyle="1" w:styleId="a8">
    <w:name w:val="متن جدول"/>
    <w:basedOn w:val="a7"/>
    <w:qFormat/>
    <w:rsid w:val="0055067B"/>
    <w:pPr>
      <w:jc w:val="left"/>
    </w:pPr>
    <w:rPr>
      <w:b w:val="0"/>
      <w:bCs w:val="0"/>
    </w:rPr>
  </w:style>
  <w:style w:type="table" w:styleId="TableGrid">
    <w:name w:val="Table Grid"/>
    <w:basedOn w:val="TableNormal"/>
    <w:uiPriority w:val="59"/>
    <w:rsid w:val="005506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مرجع"/>
    <w:basedOn w:val="a2"/>
    <w:qFormat/>
    <w:rsid w:val="0031691C"/>
    <w:pPr>
      <w:numPr>
        <w:numId w:val="7"/>
      </w:numPr>
      <w:bidi w:val="0"/>
      <w:spacing w:after="0" w:line="240" w:lineRule="auto"/>
    </w:pPr>
  </w:style>
  <w:style w:type="character" w:styleId="Hyperlink">
    <w:name w:val="Hyperlink"/>
    <w:basedOn w:val="DefaultParagraphFont"/>
    <w:uiPriority w:val="99"/>
    <w:unhideWhenUsed/>
    <w:rsid w:val="00252844"/>
    <w:rPr>
      <w:color w:val="0000FF" w:themeColor="hyperlink"/>
      <w:u w:val="single"/>
    </w:rPr>
  </w:style>
  <w:style w:type="paragraph" w:styleId="ListParagraph">
    <w:name w:val="List Paragraph"/>
    <w:basedOn w:val="Normal"/>
    <w:uiPriority w:val="34"/>
    <w:qFormat/>
    <w:rsid w:val="000B6B94"/>
    <w:pPr>
      <w:spacing w:after="200" w:line="276" w:lineRule="auto"/>
      <w:ind w:left="720"/>
      <w:contextualSpacing/>
      <w:jc w:val="left"/>
    </w:pPr>
    <w:rPr>
      <w:rFonts w:asciiTheme="minorHAnsi" w:eastAsiaTheme="minorHAnsi" w:hAnsiTheme="minorHAnsi" w:cstheme="minorBidi"/>
    </w:rPr>
  </w:style>
  <w:style w:type="character" w:customStyle="1" w:styleId="Heading4Char">
    <w:name w:val="Heading 4 Char"/>
    <w:basedOn w:val="DefaultParagraphFont"/>
    <w:link w:val="Heading4"/>
    <w:uiPriority w:val="9"/>
    <w:rsid w:val="0032340C"/>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6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deas.repec.org/s/eee/labeco.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333C-CA64-4A93-B8E1-710E8C48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4917</Words>
  <Characters>28031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Thermo Lab</Company>
  <LinksUpToDate>false</LinksUpToDate>
  <CharactersWithSpaces>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Farzad</dc:creator>
  <cp:lastModifiedBy>mohammad lotfalipour</cp:lastModifiedBy>
  <cp:revision>2</cp:revision>
  <cp:lastPrinted>2018-01-13T19:53:00Z</cp:lastPrinted>
  <dcterms:created xsi:type="dcterms:W3CDTF">2020-01-20T09:40:00Z</dcterms:created>
  <dcterms:modified xsi:type="dcterms:W3CDTF">2020-01-20T09:40:00Z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TEqnNumsOnRight">
    <vt:bool>false</vt:bool>
  </property>
</Properties>
</file>