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61" w:rsidRDefault="00046E21">
      <w:bookmarkStart w:id="0" w:name="_GoBack"/>
      <w:r>
        <w:rPr>
          <w:noProof/>
        </w:rPr>
        <w:drawing>
          <wp:inline distT="0" distB="0" distL="0" distR="0" wp14:anchorId="595C8CB3" wp14:editId="3FDB42BC">
            <wp:extent cx="657225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1"/>
    <w:rsid w:val="00046E21"/>
    <w:rsid w:val="001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E66D-B76A-45B1-AF73-96ADD6EC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hosein hoseini</dc:creator>
  <cp:keywords/>
  <dc:description/>
  <cp:lastModifiedBy>seyyed hosein hoseini</cp:lastModifiedBy>
  <cp:revision>1</cp:revision>
  <dcterms:created xsi:type="dcterms:W3CDTF">2020-10-11T08:23:00Z</dcterms:created>
  <dcterms:modified xsi:type="dcterms:W3CDTF">2020-10-11T08:24:00Z</dcterms:modified>
</cp:coreProperties>
</file>