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5A8" w:rsidRPr="007C35A8" w:rsidRDefault="007C35A8" w:rsidP="007C35A8">
      <w:pPr>
        <w:spacing w:after="160" w:line="259" w:lineRule="auto"/>
        <w:rPr>
          <w:rFonts w:asciiTheme="minorHAnsi" w:eastAsiaTheme="minorHAnsi" w:hAnsiTheme="minorHAnsi" w:cstheme="minorBidi"/>
          <w:b/>
          <w:bCs/>
        </w:rPr>
      </w:pPr>
      <w:r w:rsidRPr="007C35A8">
        <w:rPr>
          <w:rFonts w:asciiTheme="minorHAnsi" w:eastAsiaTheme="minorHAnsi" w:hAnsiTheme="minorHAnsi" w:cstheme="minorBidi"/>
          <w:b/>
          <w:bCs/>
        </w:rPr>
        <w:t xml:space="preserve">EFL Learners’ Perceptions of Interaction-based Learning and Their </w:t>
      </w:r>
      <w:r w:rsidRPr="007C35A8">
        <w:rPr>
          <w:rFonts w:asciiTheme="minorHAnsi" w:eastAsiaTheme="minorHAnsi" w:hAnsiTheme="minorHAnsi" w:cstheme="minorBidi"/>
          <w:b/>
          <w:bCs/>
          <w:cs/>
        </w:rPr>
        <w:t>‎</w:t>
      </w:r>
      <w:r w:rsidRPr="007C35A8">
        <w:rPr>
          <w:rFonts w:asciiTheme="minorHAnsi" w:eastAsiaTheme="minorHAnsi" w:hAnsiTheme="minorHAnsi" w:cstheme="minorBidi"/>
          <w:b/>
          <w:bCs/>
        </w:rPr>
        <w:t>Willingness to Communicate</w:t>
      </w:r>
    </w:p>
    <w:p w:rsidR="007C35A8" w:rsidRPr="007C35A8" w:rsidRDefault="007C35A8" w:rsidP="007C35A8">
      <w:pPr>
        <w:spacing w:after="160" w:line="259" w:lineRule="auto"/>
        <w:rPr>
          <w:rFonts w:asciiTheme="minorHAnsi" w:eastAsiaTheme="minorHAnsi" w:hAnsiTheme="minorHAnsi" w:cstheme="minorBidi"/>
        </w:rPr>
      </w:pPr>
      <w:r w:rsidRPr="007C35A8">
        <w:rPr>
          <w:rFonts w:asciiTheme="minorHAnsi" w:eastAsiaTheme="minorHAnsi" w:hAnsiTheme="minorHAnsi" w:cstheme="minorBidi"/>
        </w:rPr>
        <w:t xml:space="preserve">Document </w:t>
      </w:r>
      <w:proofErr w:type="gramStart"/>
      <w:r w:rsidRPr="007C35A8">
        <w:rPr>
          <w:rFonts w:asciiTheme="minorHAnsi" w:eastAsiaTheme="minorHAnsi" w:hAnsiTheme="minorHAnsi" w:cstheme="minorBidi"/>
        </w:rPr>
        <w:t>Type :</w:t>
      </w:r>
      <w:proofErr w:type="gramEnd"/>
      <w:r w:rsidRPr="007C35A8">
        <w:rPr>
          <w:rFonts w:asciiTheme="minorHAnsi" w:eastAsiaTheme="minorHAnsi" w:hAnsiTheme="minorHAnsi" w:cstheme="minorBidi"/>
        </w:rPr>
        <w:t xml:space="preserve"> Research Paper</w:t>
      </w:r>
    </w:p>
    <w:p w:rsidR="007C35A8" w:rsidRPr="007C35A8" w:rsidRDefault="007C35A8" w:rsidP="007C35A8">
      <w:pPr>
        <w:spacing w:after="160" w:line="259" w:lineRule="auto"/>
        <w:rPr>
          <w:rFonts w:asciiTheme="minorHAnsi" w:eastAsiaTheme="minorHAnsi" w:hAnsiTheme="minorHAnsi" w:cstheme="minorBidi"/>
        </w:rPr>
      </w:pPr>
      <w:r w:rsidRPr="007C35A8">
        <w:rPr>
          <w:rFonts w:asciiTheme="minorHAnsi" w:eastAsiaTheme="minorHAnsi" w:hAnsiTheme="minorHAnsi" w:cstheme="minorBidi"/>
          <w:b/>
          <w:bCs/>
        </w:rPr>
        <w:t>Authors</w:t>
      </w:r>
    </w:p>
    <w:p w:rsidR="007C35A8" w:rsidRPr="007C35A8" w:rsidRDefault="007C35A8" w:rsidP="007C35A8">
      <w:pPr>
        <w:numPr>
          <w:ilvl w:val="0"/>
          <w:numId w:val="2"/>
        </w:numPr>
        <w:spacing w:after="160" w:line="259" w:lineRule="auto"/>
        <w:rPr>
          <w:rFonts w:asciiTheme="minorHAnsi" w:eastAsiaTheme="minorHAnsi" w:hAnsiTheme="minorHAnsi" w:cstheme="minorBidi"/>
        </w:rPr>
      </w:pPr>
      <w:hyperlink r:id="rId8" w:history="1">
        <w:proofErr w:type="spellStart"/>
        <w:r w:rsidRPr="007C35A8">
          <w:rPr>
            <w:rFonts w:asciiTheme="minorHAnsi" w:eastAsiaTheme="minorHAnsi" w:hAnsiTheme="minorHAnsi" w:cstheme="minorBidi"/>
            <w:color w:val="0563C1" w:themeColor="hyperlink"/>
            <w:u w:val="single"/>
          </w:rPr>
          <w:t>Sura</w:t>
        </w:r>
        <w:proofErr w:type="spellEnd"/>
        <w:r w:rsidRPr="007C35A8">
          <w:rPr>
            <w:rFonts w:asciiTheme="minorHAnsi" w:eastAsiaTheme="minorHAnsi" w:hAnsiTheme="minorHAnsi" w:cstheme="minorBidi"/>
            <w:color w:val="0563C1" w:themeColor="hyperlink"/>
            <w:u w:val="single"/>
          </w:rPr>
          <w:t xml:space="preserve"> Mohamed </w:t>
        </w:r>
        <w:proofErr w:type="spellStart"/>
        <w:r w:rsidRPr="007C35A8">
          <w:rPr>
            <w:rFonts w:asciiTheme="minorHAnsi" w:eastAsiaTheme="minorHAnsi" w:hAnsiTheme="minorHAnsi" w:cstheme="minorBidi"/>
            <w:color w:val="0563C1" w:themeColor="hyperlink"/>
            <w:u w:val="single"/>
          </w:rPr>
          <w:t>Kamkam</w:t>
        </w:r>
        <w:proofErr w:type="spellEnd"/>
      </w:hyperlink>
      <w:r w:rsidRPr="007C35A8">
        <w:rPr>
          <w:rFonts w:asciiTheme="minorHAnsi" w:eastAsiaTheme="minorHAnsi" w:hAnsiTheme="minorHAnsi" w:cstheme="minorBidi"/>
        </w:rPr>
        <w:t xml:space="preserve"> </w:t>
      </w:r>
      <w:hyperlink r:id="rId9" w:anchor="aff1" w:history="1">
        <w:r w:rsidRPr="007C35A8">
          <w:rPr>
            <w:rFonts w:asciiTheme="minorHAnsi" w:eastAsiaTheme="minorHAnsi" w:hAnsiTheme="minorHAnsi" w:cstheme="minorBidi"/>
            <w:color w:val="0563C1" w:themeColor="hyperlink"/>
            <w:u w:val="single"/>
            <w:vertAlign w:val="superscript"/>
          </w:rPr>
          <w:t>1</w:t>
        </w:r>
      </w:hyperlink>
      <w:r w:rsidRPr="007C35A8">
        <w:rPr>
          <w:rFonts w:asciiTheme="minorHAnsi" w:eastAsiaTheme="minorHAnsi" w:hAnsiTheme="minorHAnsi" w:cstheme="minorBidi"/>
        </w:rPr>
        <w:t xml:space="preserve"> </w:t>
      </w:r>
    </w:p>
    <w:p w:rsidR="007C35A8" w:rsidRPr="007C35A8" w:rsidRDefault="007C35A8" w:rsidP="007C35A8">
      <w:pPr>
        <w:numPr>
          <w:ilvl w:val="0"/>
          <w:numId w:val="2"/>
        </w:numPr>
        <w:spacing w:after="160" w:line="259" w:lineRule="auto"/>
        <w:rPr>
          <w:rFonts w:asciiTheme="minorHAnsi" w:eastAsiaTheme="minorHAnsi" w:hAnsiTheme="minorHAnsi" w:cstheme="minorBidi"/>
        </w:rPr>
      </w:pPr>
      <w:hyperlink r:id="rId10" w:history="1">
        <w:r w:rsidRPr="007C35A8">
          <w:rPr>
            <w:rFonts w:asciiTheme="minorHAnsi" w:eastAsiaTheme="minorHAnsi" w:hAnsiTheme="minorHAnsi" w:cstheme="minorBidi"/>
            <w:color w:val="0563C1" w:themeColor="hyperlink"/>
            <w:u w:val="single"/>
          </w:rPr>
          <w:t xml:space="preserve">Mahmoud </w:t>
        </w:r>
        <w:proofErr w:type="spellStart"/>
        <w:r w:rsidRPr="007C35A8">
          <w:rPr>
            <w:rFonts w:asciiTheme="minorHAnsi" w:eastAsiaTheme="minorHAnsi" w:hAnsiTheme="minorHAnsi" w:cstheme="minorBidi"/>
            <w:color w:val="0563C1" w:themeColor="hyperlink"/>
            <w:u w:val="single"/>
          </w:rPr>
          <w:t>Afrouz</w:t>
        </w:r>
        <w:proofErr w:type="spellEnd"/>
      </w:hyperlink>
      <w:r w:rsidRPr="007C35A8">
        <w:rPr>
          <w:rFonts w:asciiTheme="minorHAnsi" w:eastAsiaTheme="minorHAnsi" w:hAnsiTheme="minorHAnsi" w:cstheme="minorBidi"/>
        </w:rPr>
        <w:t xml:space="preserve"> </w:t>
      </w:r>
      <w:hyperlink r:id="rId11" w:anchor="aff2" w:history="1">
        <w:r w:rsidRPr="007C35A8">
          <w:rPr>
            <w:rFonts w:asciiTheme="minorHAnsi" w:eastAsiaTheme="minorHAnsi" w:hAnsiTheme="minorHAnsi" w:cstheme="minorBidi"/>
            <w:color w:val="0563C1" w:themeColor="hyperlink"/>
            <w:u w:val="single"/>
            <w:vertAlign w:val="superscript"/>
          </w:rPr>
          <w:t>2</w:t>
        </w:r>
      </w:hyperlink>
      <w:r w:rsidRPr="007C35A8">
        <w:rPr>
          <w:rFonts w:asciiTheme="minorHAnsi" w:eastAsiaTheme="minorHAnsi" w:hAnsiTheme="minorHAnsi" w:cstheme="minorBidi"/>
        </w:rPr>
        <w:t xml:space="preserve"> </w:t>
      </w:r>
    </w:p>
    <w:p w:rsidR="007C35A8" w:rsidRPr="007C35A8" w:rsidRDefault="007C35A8" w:rsidP="007C35A8">
      <w:pPr>
        <w:numPr>
          <w:ilvl w:val="0"/>
          <w:numId w:val="2"/>
        </w:numPr>
        <w:spacing w:after="160" w:line="259" w:lineRule="auto"/>
        <w:rPr>
          <w:rFonts w:asciiTheme="minorHAnsi" w:eastAsiaTheme="minorHAnsi" w:hAnsiTheme="minorHAnsi" w:cstheme="minorBidi"/>
        </w:rPr>
      </w:pPr>
      <w:hyperlink r:id="rId12" w:history="1">
        <w:r w:rsidRPr="007C35A8">
          <w:rPr>
            <w:rFonts w:asciiTheme="minorHAnsi" w:eastAsiaTheme="minorHAnsi" w:hAnsiTheme="minorHAnsi" w:cstheme="minorBidi"/>
            <w:color w:val="0563C1" w:themeColor="hyperlink"/>
            <w:u w:val="single"/>
            <w:rtl/>
          </w:rPr>
          <w:t>ضرغام قبانچی</w:t>
        </w:r>
      </w:hyperlink>
      <w:r w:rsidRPr="007C35A8">
        <w:rPr>
          <w:rFonts w:asciiTheme="minorHAnsi" w:eastAsiaTheme="minorHAnsi" w:hAnsiTheme="minorHAnsi" w:cstheme="minorBidi"/>
        </w:rPr>
        <w:t xml:space="preserve"> </w:t>
      </w:r>
      <w:hyperlink r:id="rId13" w:anchor="aff3" w:history="1">
        <w:r w:rsidRPr="007C35A8">
          <w:rPr>
            <w:rFonts w:asciiTheme="minorHAnsi" w:eastAsiaTheme="minorHAnsi" w:hAnsiTheme="minorHAnsi" w:cstheme="minorBidi"/>
            <w:color w:val="0563C1" w:themeColor="hyperlink"/>
            <w:u w:val="single"/>
            <w:vertAlign w:val="superscript"/>
          </w:rPr>
          <w:t>3</w:t>
        </w:r>
      </w:hyperlink>
      <w:r w:rsidRPr="007C35A8">
        <w:rPr>
          <w:rFonts w:asciiTheme="minorHAnsi" w:eastAsiaTheme="minorHAnsi" w:hAnsiTheme="minorHAnsi" w:cstheme="minorBidi"/>
        </w:rPr>
        <w:t xml:space="preserve"> </w:t>
      </w:r>
    </w:p>
    <w:p w:rsidR="007C35A8" w:rsidRPr="007C35A8" w:rsidRDefault="007C35A8" w:rsidP="007C35A8">
      <w:pPr>
        <w:numPr>
          <w:ilvl w:val="0"/>
          <w:numId w:val="2"/>
        </w:numPr>
        <w:spacing w:after="160" w:line="259" w:lineRule="auto"/>
        <w:rPr>
          <w:rFonts w:asciiTheme="minorHAnsi" w:eastAsiaTheme="minorHAnsi" w:hAnsiTheme="minorHAnsi" w:cstheme="minorBidi"/>
        </w:rPr>
      </w:pPr>
      <w:hyperlink r:id="rId14" w:history="1">
        <w:proofErr w:type="spellStart"/>
        <w:r w:rsidRPr="007C35A8">
          <w:rPr>
            <w:rFonts w:asciiTheme="minorHAnsi" w:eastAsiaTheme="minorHAnsi" w:hAnsiTheme="minorHAnsi" w:cstheme="minorBidi"/>
            <w:color w:val="0563C1" w:themeColor="hyperlink"/>
            <w:u w:val="single"/>
          </w:rPr>
          <w:t>Manijeh</w:t>
        </w:r>
        <w:proofErr w:type="spellEnd"/>
        <w:r w:rsidRPr="007C35A8">
          <w:rPr>
            <w:rFonts w:asciiTheme="minorHAnsi" w:eastAsiaTheme="minorHAnsi" w:hAnsiTheme="minorHAnsi" w:cstheme="minorBidi"/>
            <w:color w:val="0563C1" w:themeColor="hyperlink"/>
            <w:u w:val="single"/>
          </w:rPr>
          <w:t xml:space="preserve"> </w:t>
        </w:r>
        <w:proofErr w:type="spellStart"/>
        <w:r w:rsidRPr="007C35A8">
          <w:rPr>
            <w:rFonts w:asciiTheme="minorHAnsi" w:eastAsiaTheme="minorHAnsi" w:hAnsiTheme="minorHAnsi" w:cstheme="minorBidi"/>
            <w:color w:val="0563C1" w:themeColor="hyperlink"/>
            <w:u w:val="single"/>
          </w:rPr>
          <w:t>Youhanaee</w:t>
        </w:r>
        <w:proofErr w:type="spellEnd"/>
      </w:hyperlink>
      <w:r w:rsidRPr="007C35A8">
        <w:rPr>
          <w:rFonts w:asciiTheme="minorHAnsi" w:eastAsiaTheme="minorHAnsi" w:hAnsiTheme="minorHAnsi" w:cstheme="minorBidi"/>
        </w:rPr>
        <w:t xml:space="preserve"> </w:t>
      </w:r>
      <w:hyperlink r:id="rId15" w:anchor="aff4" w:history="1">
        <w:r w:rsidRPr="007C35A8">
          <w:rPr>
            <w:rFonts w:asciiTheme="minorHAnsi" w:eastAsiaTheme="minorHAnsi" w:hAnsiTheme="minorHAnsi" w:cstheme="minorBidi"/>
            <w:color w:val="0563C1" w:themeColor="hyperlink"/>
            <w:u w:val="single"/>
            <w:vertAlign w:val="superscript"/>
          </w:rPr>
          <w:t>4</w:t>
        </w:r>
      </w:hyperlink>
      <w:r w:rsidRPr="007C35A8">
        <w:rPr>
          <w:rFonts w:asciiTheme="minorHAnsi" w:eastAsiaTheme="minorHAnsi" w:hAnsiTheme="minorHAnsi" w:cstheme="minorBidi"/>
        </w:rPr>
        <w:t xml:space="preserve"> </w:t>
      </w:r>
    </w:p>
    <w:p w:rsidR="007C35A8" w:rsidRPr="007C35A8" w:rsidRDefault="007C35A8" w:rsidP="007C35A8">
      <w:pPr>
        <w:spacing w:after="160" w:line="259" w:lineRule="auto"/>
        <w:rPr>
          <w:rFonts w:asciiTheme="minorHAnsi" w:eastAsiaTheme="minorHAnsi" w:hAnsiTheme="minorHAnsi" w:cstheme="minorBidi"/>
        </w:rPr>
      </w:pPr>
      <w:r w:rsidRPr="007C35A8">
        <w:rPr>
          <w:rFonts w:asciiTheme="minorHAnsi" w:eastAsiaTheme="minorHAnsi" w:hAnsiTheme="minorHAnsi" w:cstheme="minorBidi"/>
          <w:vertAlign w:val="superscript"/>
        </w:rPr>
        <w:t>1</w:t>
      </w:r>
      <w:r w:rsidRPr="007C35A8">
        <w:rPr>
          <w:rFonts w:asciiTheme="minorHAnsi" w:eastAsiaTheme="minorHAnsi" w:hAnsiTheme="minorHAnsi" w:cstheme="minorBidi"/>
        </w:rPr>
        <w:t xml:space="preserve"> Ph.D. candidate, Department of English Language and Literature, Faculty of Foreign Languages, &amp;</w:t>
      </w:r>
      <w:proofErr w:type="spellStart"/>
      <w:r w:rsidRPr="007C35A8">
        <w:rPr>
          <w:rFonts w:asciiTheme="minorHAnsi" w:eastAsiaTheme="minorHAnsi" w:hAnsiTheme="minorHAnsi" w:cstheme="minorBidi"/>
        </w:rPr>
        <w:t>lrm</w:t>
      </w:r>
      <w:proofErr w:type="spellEnd"/>
      <w:r w:rsidRPr="007C35A8">
        <w:rPr>
          <w:rFonts w:asciiTheme="minorHAnsi" w:eastAsiaTheme="minorHAnsi" w:hAnsiTheme="minorHAnsi" w:cstheme="minorBidi"/>
        </w:rPr>
        <w:t xml:space="preserve">; University of Isfahan, Isfahan, Iran </w:t>
      </w:r>
    </w:p>
    <w:p w:rsidR="007C35A8" w:rsidRPr="007C35A8" w:rsidRDefault="007C35A8" w:rsidP="007C35A8">
      <w:pPr>
        <w:spacing w:after="160" w:line="259" w:lineRule="auto"/>
        <w:rPr>
          <w:rFonts w:asciiTheme="minorHAnsi" w:eastAsiaTheme="minorHAnsi" w:hAnsiTheme="minorHAnsi" w:cstheme="minorBidi"/>
        </w:rPr>
      </w:pPr>
      <w:r w:rsidRPr="007C35A8">
        <w:rPr>
          <w:rFonts w:asciiTheme="minorHAnsi" w:eastAsiaTheme="minorHAnsi" w:hAnsiTheme="minorHAnsi" w:cstheme="minorBidi"/>
          <w:vertAlign w:val="superscript"/>
        </w:rPr>
        <w:t>2</w:t>
      </w:r>
      <w:r w:rsidRPr="007C35A8">
        <w:rPr>
          <w:rFonts w:asciiTheme="minorHAnsi" w:eastAsiaTheme="minorHAnsi" w:hAnsiTheme="minorHAnsi" w:cstheme="minorBidi"/>
        </w:rPr>
        <w:t xml:space="preserve"> Department of English Language and Literature, Faculty of Foreign Languages, University of Isfahan, Isfahan, Iran </w:t>
      </w:r>
    </w:p>
    <w:p w:rsidR="007C35A8" w:rsidRPr="007C35A8" w:rsidRDefault="007C35A8" w:rsidP="007C35A8">
      <w:pPr>
        <w:spacing w:after="160" w:line="259" w:lineRule="auto"/>
        <w:rPr>
          <w:rFonts w:asciiTheme="minorHAnsi" w:eastAsiaTheme="minorHAnsi" w:hAnsiTheme="minorHAnsi" w:cstheme="minorBidi"/>
        </w:rPr>
      </w:pPr>
      <w:r w:rsidRPr="007C35A8">
        <w:rPr>
          <w:rFonts w:asciiTheme="minorHAnsi" w:eastAsiaTheme="minorHAnsi" w:hAnsiTheme="minorHAnsi" w:cstheme="minorBidi"/>
          <w:vertAlign w:val="superscript"/>
        </w:rPr>
        <w:t>3</w:t>
      </w:r>
      <w:r w:rsidRPr="007C35A8">
        <w:rPr>
          <w:rFonts w:asciiTheme="minorHAnsi" w:eastAsiaTheme="minorHAnsi" w:hAnsiTheme="minorHAnsi" w:cstheme="minorBidi"/>
        </w:rPr>
        <w:t xml:space="preserve"> </w:t>
      </w:r>
      <w:r w:rsidRPr="007C35A8">
        <w:rPr>
          <w:rFonts w:asciiTheme="minorHAnsi" w:eastAsiaTheme="minorHAnsi" w:hAnsiTheme="minorHAnsi" w:cstheme="minorBidi"/>
          <w:rtl/>
        </w:rPr>
        <w:t xml:space="preserve">دانشیار دانشگاه فردوسی مشهد </w:t>
      </w:r>
    </w:p>
    <w:p w:rsidR="007C35A8" w:rsidRPr="007C35A8" w:rsidRDefault="007C35A8" w:rsidP="007C35A8">
      <w:pPr>
        <w:spacing w:after="160" w:line="259" w:lineRule="auto"/>
        <w:rPr>
          <w:rFonts w:asciiTheme="minorHAnsi" w:eastAsiaTheme="minorHAnsi" w:hAnsiTheme="minorHAnsi" w:cstheme="minorBidi"/>
        </w:rPr>
      </w:pPr>
      <w:r w:rsidRPr="007C35A8">
        <w:rPr>
          <w:rFonts w:asciiTheme="minorHAnsi" w:eastAsiaTheme="minorHAnsi" w:hAnsiTheme="minorHAnsi" w:cstheme="minorBidi"/>
          <w:vertAlign w:val="superscript"/>
        </w:rPr>
        <w:t>4</w:t>
      </w:r>
      <w:r w:rsidRPr="007C35A8">
        <w:rPr>
          <w:rFonts w:asciiTheme="minorHAnsi" w:eastAsiaTheme="minorHAnsi" w:hAnsiTheme="minorHAnsi" w:cstheme="minorBidi"/>
        </w:rPr>
        <w:t xml:space="preserve"> Department of English, Faculty of Foreign Languages, University of Isfahan </w:t>
      </w:r>
    </w:p>
    <w:p w:rsidR="007C35A8" w:rsidRPr="007C35A8" w:rsidRDefault="007C35A8" w:rsidP="007C35A8">
      <w:pPr>
        <w:spacing w:after="160" w:line="259" w:lineRule="auto"/>
        <w:rPr>
          <w:rFonts w:asciiTheme="minorHAnsi" w:eastAsiaTheme="minorHAnsi" w:hAnsiTheme="minorHAnsi" w:cstheme="minorBidi"/>
        </w:rPr>
      </w:pPr>
      <w:hyperlink r:id="rId16" w:history="1">
        <w:r w:rsidRPr="007C35A8">
          <w:rPr>
            <w:rFonts w:asciiTheme="minorHAnsi" w:eastAsiaTheme="minorHAnsi" w:hAnsiTheme="minorHAnsi" w:cstheme="minorBidi"/>
            <w:color w:val="0563C1" w:themeColor="hyperlink"/>
            <w:u w:val="single"/>
          </w:rPr>
          <w:t>https://doi.org/10.22034/elt.2023.56325.2536</w:t>
        </w:r>
      </w:hyperlink>
    </w:p>
    <w:p w:rsidR="007C35A8" w:rsidRPr="007C35A8" w:rsidRDefault="007C35A8" w:rsidP="007C35A8">
      <w:pPr>
        <w:spacing w:after="160" w:line="259" w:lineRule="auto"/>
        <w:rPr>
          <w:rFonts w:asciiTheme="minorHAnsi" w:eastAsiaTheme="minorHAnsi" w:hAnsiTheme="minorHAnsi" w:cstheme="minorBidi"/>
        </w:rPr>
      </w:pPr>
      <w:r w:rsidRPr="007C35A8">
        <w:rPr>
          <w:rFonts w:asciiTheme="minorHAnsi" w:eastAsiaTheme="minorHAnsi" w:hAnsiTheme="minorHAnsi" w:cstheme="minorBidi"/>
          <w:b/>
          <w:bCs/>
        </w:rPr>
        <w:t>Abstract</w:t>
      </w:r>
    </w:p>
    <w:p w:rsidR="007C35A8" w:rsidRPr="007C35A8" w:rsidRDefault="007C35A8" w:rsidP="007C35A8">
      <w:pPr>
        <w:spacing w:after="160" w:line="259" w:lineRule="auto"/>
        <w:rPr>
          <w:rFonts w:asciiTheme="minorHAnsi" w:eastAsiaTheme="minorHAnsi" w:hAnsiTheme="minorHAnsi" w:cstheme="minorBidi"/>
        </w:rPr>
      </w:pPr>
      <w:r w:rsidRPr="007C35A8">
        <w:rPr>
          <w:rFonts w:asciiTheme="minorHAnsi" w:eastAsiaTheme="minorHAnsi" w:hAnsiTheme="minorHAnsi" w:cstheme="minorBidi"/>
        </w:rPr>
        <w:t xml:space="preserve">Studies on teaching a second/foreign language present evidence that affirms the significance of interaction in language learning and its function in facilitating learners' attempts to gain competency in an L2. They also consider learners’ affective states and their perceptions of classroom interaction to be as significant as instruction. On the other hand, the notion of willingness to communicate (WTC) in an L2 has attracted interest in L2 research and how to accelerate L2 learners’ WTC is gaining importance day by day. Considering the significance of these two constructs in L2 learning, this article reports on an investigation into EFL learners’ perceptions of class interactions in English language and how these perceptions are related to their WTC. Applying quantitative methods, the study aims to examine how Iraqi EFL learners’ perceptions of interaction inside the class are correlated to their L2 WTC. The data obtained from 112learners were utilized for analysis. The findings indicated different kinds of learners’ perceptions of class interactions in English, </w:t>
      </w:r>
      <w:r w:rsidRPr="007C35A8">
        <w:rPr>
          <w:rFonts w:asciiTheme="minorHAnsi" w:eastAsiaTheme="minorHAnsi" w:hAnsiTheme="minorHAnsi" w:cstheme="minorBidi"/>
        </w:rPr>
        <w:lastRenderedPageBreak/>
        <w:t>including perceptions of interaction with the teacher, perceptions of interaction with group members, perceptions of interaction in pairs, and perceptions of classroom interaction between others, are positively related to WTC.</w:t>
      </w:r>
    </w:p>
    <w:p w:rsidR="007C35A8" w:rsidRPr="007C35A8" w:rsidRDefault="007C35A8" w:rsidP="007C35A8">
      <w:pPr>
        <w:spacing w:after="160" w:line="259" w:lineRule="auto"/>
        <w:rPr>
          <w:rFonts w:asciiTheme="minorHAnsi" w:eastAsiaTheme="minorHAnsi" w:hAnsiTheme="minorHAnsi" w:cstheme="minorBidi"/>
        </w:rPr>
      </w:pPr>
      <w:r w:rsidRPr="007C35A8">
        <w:rPr>
          <w:rFonts w:asciiTheme="minorHAnsi" w:eastAsiaTheme="minorHAnsi" w:hAnsiTheme="minorHAnsi" w:cstheme="minorBidi"/>
          <w:b/>
          <w:bCs/>
        </w:rPr>
        <w:t>Keywords</w:t>
      </w:r>
    </w:p>
    <w:p w:rsidR="007C35A8" w:rsidRPr="007C35A8" w:rsidRDefault="007C35A8" w:rsidP="007C35A8">
      <w:pPr>
        <w:numPr>
          <w:ilvl w:val="0"/>
          <w:numId w:val="3"/>
        </w:numPr>
        <w:spacing w:after="160" w:line="259" w:lineRule="auto"/>
        <w:rPr>
          <w:rFonts w:asciiTheme="minorHAnsi" w:eastAsiaTheme="minorHAnsi" w:hAnsiTheme="minorHAnsi" w:cstheme="minorBidi"/>
        </w:rPr>
      </w:pPr>
      <w:hyperlink r:id="rId17" w:history="1">
        <w:r w:rsidRPr="007C35A8">
          <w:rPr>
            <w:rFonts w:asciiTheme="minorHAnsi" w:eastAsiaTheme="minorHAnsi" w:hAnsiTheme="minorHAnsi" w:cstheme="minorBidi"/>
            <w:color w:val="0563C1" w:themeColor="hyperlink"/>
            <w:u w:val="single"/>
          </w:rPr>
          <w:t>interaction, interaction-based language classroom, learners'</w:t>
        </w:r>
      </w:hyperlink>
      <w:r w:rsidRPr="007C35A8">
        <w:rPr>
          <w:rFonts w:asciiTheme="minorHAnsi" w:eastAsiaTheme="minorHAnsi" w:hAnsiTheme="minorHAnsi" w:cstheme="minorBidi"/>
        </w:rPr>
        <w:t xml:space="preserve"> </w:t>
      </w:r>
    </w:p>
    <w:p w:rsidR="007C35A8" w:rsidRPr="007C35A8" w:rsidRDefault="007C35A8" w:rsidP="007C35A8">
      <w:pPr>
        <w:numPr>
          <w:ilvl w:val="0"/>
          <w:numId w:val="3"/>
        </w:numPr>
        <w:spacing w:after="160" w:line="259" w:lineRule="auto"/>
        <w:rPr>
          <w:rFonts w:asciiTheme="minorHAnsi" w:eastAsiaTheme="minorHAnsi" w:hAnsiTheme="minorHAnsi" w:cstheme="minorBidi"/>
        </w:rPr>
      </w:pPr>
      <w:hyperlink r:id="rId18" w:history="1">
        <w:r w:rsidRPr="007C35A8">
          <w:rPr>
            <w:rFonts w:asciiTheme="minorHAnsi" w:eastAsiaTheme="minorHAnsi" w:hAnsiTheme="minorHAnsi" w:cstheme="minorBidi"/>
            <w:color w:val="0563C1" w:themeColor="hyperlink"/>
            <w:u w:val="single"/>
          </w:rPr>
          <w:t>perceptions, &amp;</w:t>
        </w:r>
        <w:proofErr w:type="spellStart"/>
        <w:r w:rsidRPr="007C35A8">
          <w:rPr>
            <w:rFonts w:asciiTheme="minorHAnsi" w:eastAsiaTheme="minorHAnsi" w:hAnsiTheme="minorHAnsi" w:cstheme="minorBidi"/>
            <w:color w:val="0563C1" w:themeColor="hyperlink"/>
            <w:u w:val="single"/>
          </w:rPr>
          <w:t>lrm</w:t>
        </w:r>
        <w:proofErr w:type="spellEnd"/>
      </w:hyperlink>
      <w:r w:rsidRPr="007C35A8">
        <w:rPr>
          <w:rFonts w:asciiTheme="minorHAnsi" w:eastAsiaTheme="minorHAnsi" w:hAnsiTheme="minorHAnsi" w:cstheme="minorBidi"/>
        </w:rPr>
        <w:t xml:space="preserve"> </w:t>
      </w:r>
    </w:p>
    <w:p w:rsidR="007C35A8" w:rsidRPr="007C35A8" w:rsidRDefault="007C35A8" w:rsidP="007C35A8">
      <w:pPr>
        <w:numPr>
          <w:ilvl w:val="0"/>
          <w:numId w:val="3"/>
        </w:numPr>
        <w:spacing w:after="160" w:line="259" w:lineRule="auto"/>
        <w:rPr>
          <w:rFonts w:asciiTheme="minorHAnsi" w:eastAsiaTheme="minorHAnsi" w:hAnsiTheme="minorHAnsi" w:cstheme="minorBidi"/>
        </w:rPr>
      </w:pPr>
      <w:hyperlink r:id="rId19" w:history="1">
        <w:r w:rsidRPr="007C35A8">
          <w:rPr>
            <w:rFonts w:asciiTheme="minorHAnsi" w:eastAsiaTheme="minorHAnsi" w:hAnsiTheme="minorHAnsi" w:cstheme="minorBidi"/>
            <w:color w:val="0563C1" w:themeColor="hyperlink"/>
            <w:u w:val="single"/>
          </w:rPr>
          <w:t>willingness to communicate</w:t>
        </w:r>
      </w:hyperlink>
      <w:r w:rsidRPr="007C35A8">
        <w:rPr>
          <w:rFonts w:asciiTheme="minorHAnsi" w:eastAsiaTheme="minorHAnsi" w:hAnsiTheme="minorHAnsi" w:cstheme="minorBidi"/>
        </w:rPr>
        <w:t xml:space="preserve"> </w:t>
      </w:r>
    </w:p>
    <w:p w:rsidR="0041451D" w:rsidRPr="006E508E" w:rsidRDefault="0041451D" w:rsidP="00C37D6A">
      <w:pPr>
        <w:spacing w:after="120" w:line="240" w:lineRule="auto"/>
        <w:contextualSpacing/>
        <w:rPr>
          <w:rFonts w:ascii="Times New Roman" w:hAnsi="Times New Roman" w:cs="Times New Roman"/>
          <w:sz w:val="24"/>
          <w:szCs w:val="24"/>
        </w:rPr>
      </w:pPr>
      <w:bookmarkStart w:id="0" w:name="_GoBack"/>
      <w:bookmarkEnd w:id="0"/>
    </w:p>
    <w:p w:rsidR="00183CCA" w:rsidRPr="006E508E" w:rsidRDefault="00183CCA" w:rsidP="00C37D6A">
      <w:pPr>
        <w:spacing w:after="120" w:line="240" w:lineRule="auto"/>
        <w:contextualSpacing/>
        <w:rPr>
          <w:rFonts w:ascii="Times New Roman" w:hAnsi="Times New Roman" w:cs="Times New Roman"/>
          <w:sz w:val="24"/>
          <w:szCs w:val="24"/>
        </w:rPr>
      </w:pPr>
    </w:p>
    <w:p w:rsidR="00183CCA" w:rsidRPr="006E508E" w:rsidRDefault="00183CCA" w:rsidP="00C37D6A">
      <w:pPr>
        <w:spacing w:after="120" w:line="240" w:lineRule="auto"/>
        <w:contextualSpacing/>
        <w:rPr>
          <w:rFonts w:ascii="Times New Roman" w:hAnsi="Times New Roman" w:cs="Times New Roman"/>
          <w:sz w:val="24"/>
          <w:szCs w:val="24"/>
        </w:rPr>
      </w:pPr>
    </w:p>
    <w:p w:rsidR="00183CCA" w:rsidRPr="006E508E" w:rsidRDefault="00183CCA" w:rsidP="00C37D6A">
      <w:pPr>
        <w:spacing w:after="120" w:line="240" w:lineRule="auto"/>
        <w:contextualSpacing/>
        <w:rPr>
          <w:rFonts w:ascii="Times New Roman" w:hAnsi="Times New Roman" w:cs="Times New Roman"/>
          <w:sz w:val="24"/>
          <w:szCs w:val="24"/>
        </w:rPr>
      </w:pPr>
    </w:p>
    <w:p w:rsidR="00183CCA" w:rsidRPr="006E508E" w:rsidRDefault="00183CCA" w:rsidP="00C37D6A">
      <w:pPr>
        <w:spacing w:after="120" w:line="240" w:lineRule="auto"/>
        <w:contextualSpacing/>
        <w:rPr>
          <w:rFonts w:ascii="Times New Roman" w:hAnsi="Times New Roman" w:cs="Times New Roman"/>
          <w:sz w:val="24"/>
          <w:szCs w:val="24"/>
        </w:rPr>
      </w:pPr>
    </w:p>
    <w:p w:rsidR="00B36B97" w:rsidRPr="006E508E" w:rsidRDefault="00B36B97" w:rsidP="00EC0C29">
      <w:pPr>
        <w:bidi/>
        <w:spacing w:after="0"/>
        <w:rPr>
          <w:rFonts w:ascii="Times New Roman" w:hAnsi="Times New Roman" w:cs="B Nazanin"/>
          <w:b/>
          <w:bCs/>
          <w:sz w:val="24"/>
          <w:szCs w:val="24"/>
          <w:rtl/>
        </w:rPr>
      </w:pPr>
      <w:r w:rsidRPr="006E508E">
        <w:rPr>
          <w:rFonts w:ascii="Times New Roman" w:hAnsi="Times New Roman" w:cs="B Nazanin" w:hint="cs"/>
          <w:b/>
          <w:bCs/>
          <w:sz w:val="24"/>
          <w:szCs w:val="24"/>
          <w:rtl/>
        </w:rPr>
        <w:t>چکیده</w:t>
      </w:r>
    </w:p>
    <w:p w:rsidR="00B36B97" w:rsidRPr="006E508E" w:rsidRDefault="00B36B97" w:rsidP="002D1BD3">
      <w:pPr>
        <w:bidi/>
        <w:spacing w:after="0"/>
        <w:jc w:val="lowKashida"/>
        <w:rPr>
          <w:rFonts w:cs="B Nazanin"/>
          <w:sz w:val="24"/>
          <w:szCs w:val="24"/>
          <w:rtl/>
          <w:lang w:bidi="fa-IR"/>
        </w:rPr>
      </w:pPr>
      <w:r w:rsidRPr="006E508E">
        <w:rPr>
          <w:rFonts w:cs="B Nazanin" w:hint="cs"/>
          <w:sz w:val="24"/>
          <w:szCs w:val="24"/>
          <w:rtl/>
          <w:lang w:bidi="fa-IR"/>
        </w:rPr>
        <w:t>وجود تعامل کلاسی برای یادگیری زبان دوم امری</w:t>
      </w:r>
      <w:r w:rsidR="00FF39AD" w:rsidRPr="006E508E">
        <w:rPr>
          <w:rFonts w:cs="B Nazanin" w:hint="cs"/>
          <w:sz w:val="24"/>
          <w:szCs w:val="24"/>
          <w:rtl/>
          <w:lang w:bidi="fa-IR"/>
        </w:rPr>
        <w:t xml:space="preserve"> ضروری به نظر می</w:t>
      </w:r>
      <w:r w:rsidR="00FF39AD" w:rsidRPr="006E508E">
        <w:rPr>
          <w:rFonts w:cs="B Nazanin"/>
          <w:sz w:val="24"/>
          <w:szCs w:val="24"/>
          <w:rtl/>
          <w:lang w:bidi="fa-IR"/>
        </w:rPr>
        <w:softHyphen/>
      </w:r>
      <w:r w:rsidRPr="006E508E">
        <w:rPr>
          <w:rFonts w:cs="B Nazanin" w:hint="cs"/>
          <w:sz w:val="24"/>
          <w:szCs w:val="24"/>
          <w:rtl/>
          <w:lang w:bidi="fa-IR"/>
        </w:rPr>
        <w:t>رسد. پژوهش</w:t>
      </w:r>
      <w:r w:rsidR="00FF39AD" w:rsidRPr="006E508E">
        <w:rPr>
          <w:rFonts w:cs="B Nazanin"/>
          <w:sz w:val="24"/>
          <w:szCs w:val="24"/>
          <w:rtl/>
          <w:lang w:bidi="fa-IR"/>
        </w:rPr>
        <w:softHyphen/>
      </w:r>
      <w:r w:rsidRPr="006E508E">
        <w:rPr>
          <w:rFonts w:cs="B Nazanin" w:hint="cs"/>
          <w:sz w:val="24"/>
          <w:szCs w:val="24"/>
          <w:rtl/>
          <w:lang w:bidi="fa-IR"/>
        </w:rPr>
        <w:t>های مرتبط با تدریس زبان دوم/خارجی اهمیت تعامل در یادگیری زبان و نقش آن در تسهیل کسب توانایی در زبان دوم را نشان داده</w:t>
      </w:r>
      <w:r w:rsidR="00FF39AD" w:rsidRPr="006E508E">
        <w:rPr>
          <w:rFonts w:cs="B Nazanin"/>
          <w:sz w:val="24"/>
          <w:szCs w:val="24"/>
          <w:rtl/>
          <w:lang w:bidi="fa-IR"/>
        </w:rPr>
        <w:softHyphen/>
      </w:r>
      <w:r w:rsidRPr="006E508E">
        <w:rPr>
          <w:rFonts w:cs="B Nazanin" w:hint="cs"/>
          <w:sz w:val="24"/>
          <w:szCs w:val="24"/>
          <w:rtl/>
          <w:lang w:bidi="fa-IR"/>
        </w:rPr>
        <w:t xml:space="preserve">اند. </w:t>
      </w:r>
      <w:r w:rsidR="00FF39AD" w:rsidRPr="006E508E">
        <w:rPr>
          <w:rFonts w:cs="B Nazanin" w:hint="cs"/>
          <w:sz w:val="24"/>
          <w:szCs w:val="24"/>
          <w:rtl/>
          <w:lang w:bidi="fa-IR"/>
        </w:rPr>
        <w:t>همچنین</w:t>
      </w:r>
      <w:r w:rsidRPr="006E508E">
        <w:rPr>
          <w:rFonts w:cs="B Nazanin" w:hint="cs"/>
          <w:sz w:val="24"/>
          <w:szCs w:val="24"/>
          <w:rtl/>
          <w:lang w:bidi="fa-IR"/>
        </w:rPr>
        <w:t>، این تحقیقات به نقش مهم حالت عاطفی فراگیران و نظرات آنها راجع به تعامل داشتن در کلاس درس اشاره داشته</w:t>
      </w:r>
      <w:r w:rsidR="00FF39AD" w:rsidRPr="006E508E">
        <w:rPr>
          <w:rFonts w:cs="B Nazanin"/>
          <w:sz w:val="24"/>
          <w:szCs w:val="24"/>
          <w:rtl/>
          <w:lang w:bidi="fa-IR"/>
        </w:rPr>
        <w:softHyphen/>
      </w:r>
      <w:r w:rsidRPr="006E508E">
        <w:rPr>
          <w:rFonts w:cs="B Nazanin" w:hint="cs"/>
          <w:sz w:val="24"/>
          <w:szCs w:val="24"/>
          <w:rtl/>
          <w:lang w:bidi="fa-IR"/>
        </w:rPr>
        <w:t>اند. از سوی دیگر، مفهوم تمایل به برقرا</w:t>
      </w:r>
      <w:r w:rsidR="00FF39AD" w:rsidRPr="006E508E">
        <w:rPr>
          <w:rFonts w:cs="B Nazanin" w:hint="cs"/>
          <w:sz w:val="24"/>
          <w:szCs w:val="24"/>
          <w:rtl/>
          <w:lang w:bidi="fa-IR"/>
        </w:rPr>
        <w:t>ری ارتباط به زبان دوم و نحوۀ</w:t>
      </w:r>
      <w:r w:rsidRPr="006E508E">
        <w:rPr>
          <w:rFonts w:cs="B Nazanin" w:hint="cs"/>
          <w:sz w:val="24"/>
          <w:szCs w:val="24"/>
          <w:rtl/>
          <w:lang w:bidi="fa-IR"/>
        </w:rPr>
        <w:t xml:space="preserve"> افزایش این نوع تمایل بین زبان</w:t>
      </w:r>
      <w:r w:rsidR="00FF39AD" w:rsidRPr="006E508E">
        <w:rPr>
          <w:rFonts w:cs="B Nazanin"/>
          <w:sz w:val="24"/>
          <w:szCs w:val="24"/>
          <w:rtl/>
          <w:lang w:bidi="fa-IR"/>
        </w:rPr>
        <w:softHyphen/>
      </w:r>
      <w:r w:rsidRPr="006E508E">
        <w:rPr>
          <w:rFonts w:cs="B Nazanin" w:hint="cs"/>
          <w:sz w:val="24"/>
          <w:szCs w:val="24"/>
          <w:rtl/>
          <w:lang w:bidi="fa-IR"/>
        </w:rPr>
        <w:t xml:space="preserve">آموزان در تحقیقات زبان دوم مورد توجه فراوان قرار گرفته است. با در نظر گرفتن اهمیت این دو </w:t>
      </w:r>
      <w:r w:rsidR="003B5C8C" w:rsidRPr="006E508E">
        <w:rPr>
          <w:rFonts w:cs="B Nazanin" w:hint="cs"/>
          <w:sz w:val="24"/>
          <w:szCs w:val="24"/>
          <w:rtl/>
          <w:lang w:bidi="fa-IR"/>
        </w:rPr>
        <w:t>عنصر</w:t>
      </w:r>
      <w:r w:rsidRPr="006E508E">
        <w:rPr>
          <w:rFonts w:cs="B Nazanin" w:hint="cs"/>
          <w:sz w:val="24"/>
          <w:szCs w:val="24"/>
          <w:rtl/>
          <w:lang w:bidi="fa-IR"/>
        </w:rPr>
        <w:t xml:space="preserve"> در یادگیری زبان دوم، پژوهش حاضر به بررسی ادراک زبان آموزان خارجی در مورد تعامل در کلاس زبان انگلیسی </w:t>
      </w:r>
      <w:r w:rsidR="003B5C8C" w:rsidRPr="006E508E">
        <w:rPr>
          <w:rFonts w:cs="B Nazanin" w:hint="cs"/>
          <w:sz w:val="24"/>
          <w:szCs w:val="24"/>
          <w:rtl/>
          <w:lang w:bidi="fa-IR"/>
        </w:rPr>
        <w:t>پرداخته است</w:t>
      </w:r>
      <w:r w:rsidRPr="006E508E">
        <w:rPr>
          <w:rFonts w:cs="B Nazanin" w:hint="cs"/>
          <w:sz w:val="24"/>
          <w:szCs w:val="24"/>
          <w:rtl/>
          <w:lang w:bidi="fa-IR"/>
        </w:rPr>
        <w:t xml:space="preserve">. ارتباط این نظرات با تمایل به برقراری ارتباط </w:t>
      </w:r>
      <w:r w:rsidR="002D1BD3" w:rsidRPr="006E508E">
        <w:rPr>
          <w:rFonts w:cs="B Nazanin" w:hint="cs"/>
          <w:sz w:val="24"/>
          <w:szCs w:val="24"/>
          <w:rtl/>
          <w:lang w:bidi="fa-IR"/>
        </w:rPr>
        <w:t>نیز</w:t>
      </w:r>
      <w:r w:rsidRPr="006E508E">
        <w:rPr>
          <w:rFonts w:cs="B Nazanin" w:hint="cs"/>
          <w:sz w:val="24"/>
          <w:szCs w:val="24"/>
          <w:rtl/>
          <w:lang w:bidi="fa-IR"/>
        </w:rPr>
        <w:t xml:space="preserve"> بررسی </w:t>
      </w:r>
      <w:r w:rsidR="002D1BD3" w:rsidRPr="006E508E">
        <w:rPr>
          <w:rFonts w:cs="B Nazanin" w:hint="cs"/>
          <w:sz w:val="24"/>
          <w:szCs w:val="24"/>
          <w:rtl/>
          <w:lang w:bidi="fa-IR"/>
        </w:rPr>
        <w:t>گردید</w:t>
      </w:r>
      <w:r w:rsidRPr="006E508E">
        <w:rPr>
          <w:rFonts w:cs="B Nazanin" w:hint="cs"/>
          <w:sz w:val="24"/>
          <w:szCs w:val="24"/>
          <w:rtl/>
          <w:lang w:bidi="fa-IR"/>
        </w:rPr>
        <w:t>. با استفاده از روش</w:t>
      </w:r>
      <w:r w:rsidR="002D1BD3" w:rsidRPr="006E508E">
        <w:rPr>
          <w:rFonts w:cs="B Nazanin"/>
          <w:sz w:val="24"/>
          <w:szCs w:val="24"/>
          <w:rtl/>
          <w:lang w:bidi="fa-IR"/>
        </w:rPr>
        <w:softHyphen/>
      </w:r>
      <w:r w:rsidRPr="006E508E">
        <w:rPr>
          <w:rFonts w:cs="B Nazanin" w:hint="cs"/>
          <w:sz w:val="24"/>
          <w:szCs w:val="24"/>
          <w:rtl/>
          <w:lang w:bidi="fa-IR"/>
        </w:rPr>
        <w:t xml:space="preserve">های کیفی در تحقیق، هدف این پژوهش بررسی میزان ارتباط نظرات فراگیران در مورد تعامل کلاسی با تمایل آنها به </w:t>
      </w:r>
      <w:r w:rsidR="003B5C8C" w:rsidRPr="006E508E">
        <w:rPr>
          <w:rFonts w:cs="B Nazanin" w:hint="cs"/>
          <w:sz w:val="24"/>
          <w:szCs w:val="24"/>
          <w:rtl/>
          <w:lang w:bidi="fa-IR"/>
        </w:rPr>
        <w:t xml:space="preserve">برقراری </w:t>
      </w:r>
      <w:r w:rsidRPr="006E508E">
        <w:rPr>
          <w:rFonts w:cs="B Nazanin" w:hint="cs"/>
          <w:sz w:val="24"/>
          <w:szCs w:val="24"/>
          <w:rtl/>
          <w:lang w:bidi="fa-IR"/>
        </w:rPr>
        <w:t>ارتباط به زبان انگلیسی در کلاس</w:t>
      </w:r>
      <w:r w:rsidR="003B5C8C" w:rsidRPr="006E508E">
        <w:rPr>
          <w:rFonts w:cs="B Nazanin"/>
          <w:sz w:val="24"/>
          <w:szCs w:val="24"/>
          <w:rtl/>
          <w:lang w:bidi="fa-IR"/>
        </w:rPr>
        <w:softHyphen/>
      </w:r>
      <w:r w:rsidR="003B5C8C" w:rsidRPr="006E508E">
        <w:rPr>
          <w:rFonts w:cs="B Nazanin" w:hint="cs"/>
          <w:sz w:val="24"/>
          <w:szCs w:val="24"/>
          <w:rtl/>
          <w:lang w:bidi="fa-IR"/>
        </w:rPr>
        <w:t>های</w:t>
      </w:r>
      <w:r w:rsidRPr="006E508E">
        <w:rPr>
          <w:rFonts w:cs="B Nazanin" w:hint="cs"/>
          <w:sz w:val="24"/>
          <w:szCs w:val="24"/>
          <w:rtl/>
          <w:lang w:bidi="fa-IR"/>
        </w:rPr>
        <w:t xml:space="preserve"> زبان است. اطلاعات ب</w:t>
      </w:r>
      <w:r w:rsidR="003B5C8C" w:rsidRPr="006E508E">
        <w:rPr>
          <w:rFonts w:cs="B Nazanin" w:hint="cs"/>
          <w:sz w:val="24"/>
          <w:szCs w:val="24"/>
          <w:rtl/>
          <w:lang w:bidi="fa-IR"/>
        </w:rPr>
        <w:t>ه</w:t>
      </w:r>
      <w:r w:rsidR="003B5C8C" w:rsidRPr="006E508E">
        <w:rPr>
          <w:rFonts w:cs="B Nazanin" w:hint="cs"/>
          <w:sz w:val="24"/>
          <w:szCs w:val="24"/>
          <w:rtl/>
          <w:lang w:bidi="fa-IR"/>
        </w:rPr>
        <w:softHyphen/>
      </w:r>
      <w:r w:rsidRPr="006E508E">
        <w:rPr>
          <w:rFonts w:cs="B Nazanin" w:hint="cs"/>
          <w:sz w:val="24"/>
          <w:szCs w:val="24"/>
          <w:rtl/>
          <w:lang w:bidi="fa-IR"/>
        </w:rPr>
        <w:t xml:space="preserve">دست آمده از 112 زبان آموز مورد تجزیه و تحلیل قرار گرفت. </w:t>
      </w:r>
      <w:r w:rsidR="0051430F" w:rsidRPr="006E508E">
        <w:rPr>
          <w:rFonts w:cs="B Nazanin" w:hint="cs"/>
          <w:sz w:val="24"/>
          <w:szCs w:val="24"/>
          <w:rtl/>
          <w:lang w:bidi="fa-IR"/>
        </w:rPr>
        <w:t xml:space="preserve">طبق </w:t>
      </w:r>
      <w:r w:rsidRPr="006E508E">
        <w:rPr>
          <w:rFonts w:cs="B Nazanin" w:hint="cs"/>
          <w:sz w:val="24"/>
          <w:szCs w:val="24"/>
          <w:rtl/>
          <w:lang w:bidi="fa-IR"/>
        </w:rPr>
        <w:t>یافته</w:t>
      </w:r>
      <w:r w:rsidR="003B5C8C" w:rsidRPr="006E508E">
        <w:rPr>
          <w:rFonts w:cs="B Nazanin"/>
          <w:sz w:val="24"/>
          <w:szCs w:val="24"/>
          <w:rtl/>
          <w:lang w:bidi="fa-IR"/>
        </w:rPr>
        <w:softHyphen/>
      </w:r>
      <w:r w:rsidRPr="006E508E">
        <w:rPr>
          <w:rFonts w:cs="B Nazanin" w:hint="cs"/>
          <w:sz w:val="24"/>
          <w:szCs w:val="24"/>
          <w:rtl/>
          <w:lang w:bidi="fa-IR"/>
        </w:rPr>
        <w:t>های تحقیق</w:t>
      </w:r>
      <w:r w:rsidR="0051430F" w:rsidRPr="006E508E">
        <w:rPr>
          <w:rFonts w:cs="B Nazanin" w:hint="cs"/>
          <w:sz w:val="24"/>
          <w:szCs w:val="24"/>
          <w:rtl/>
          <w:lang w:bidi="fa-IR"/>
        </w:rPr>
        <w:t>،</w:t>
      </w:r>
      <w:r w:rsidRPr="006E508E">
        <w:rPr>
          <w:rFonts w:cs="B Nazanin" w:hint="cs"/>
          <w:sz w:val="24"/>
          <w:szCs w:val="24"/>
          <w:rtl/>
          <w:lang w:bidi="fa-IR"/>
        </w:rPr>
        <w:t xml:space="preserve"> نظرات زبان آموزان در مورد تعامل کلاسی که شامل نظرات</w:t>
      </w:r>
      <w:r w:rsidR="0051430F" w:rsidRPr="006E508E">
        <w:rPr>
          <w:rFonts w:cs="B Nazanin" w:hint="cs"/>
          <w:sz w:val="24"/>
          <w:szCs w:val="24"/>
          <w:rtl/>
          <w:lang w:bidi="fa-IR"/>
        </w:rPr>
        <w:t xml:space="preserve"> آن</w:t>
      </w:r>
      <w:r w:rsidRPr="006E508E">
        <w:rPr>
          <w:rFonts w:cs="B Nazanin" w:hint="cs"/>
          <w:sz w:val="24"/>
          <w:szCs w:val="24"/>
          <w:rtl/>
          <w:lang w:bidi="fa-IR"/>
        </w:rPr>
        <w:t>ها در مورد تعامل با معلم، تعامل با اعضای گروه، تعامل جفتی و تعامل بین دیگران</w:t>
      </w:r>
      <w:r w:rsidR="0051430F" w:rsidRPr="006E508E">
        <w:rPr>
          <w:rFonts w:cs="B Nazanin" w:hint="cs"/>
          <w:sz w:val="24"/>
          <w:szCs w:val="24"/>
          <w:rtl/>
          <w:lang w:bidi="fa-IR"/>
        </w:rPr>
        <w:t xml:space="preserve"> بود،</w:t>
      </w:r>
      <w:r w:rsidRPr="006E508E">
        <w:rPr>
          <w:rFonts w:cs="B Nazanin" w:hint="cs"/>
          <w:sz w:val="24"/>
          <w:szCs w:val="24"/>
          <w:rtl/>
          <w:lang w:bidi="fa-IR"/>
        </w:rPr>
        <w:t xml:space="preserve"> با تمایل آنها به برقراری ارتباط</w:t>
      </w:r>
      <w:r w:rsidR="0051430F" w:rsidRPr="006E508E">
        <w:rPr>
          <w:rFonts w:cs="B Nazanin" w:hint="cs"/>
          <w:sz w:val="24"/>
          <w:szCs w:val="24"/>
          <w:rtl/>
          <w:lang w:bidi="fa-IR"/>
        </w:rPr>
        <w:t>،</w:t>
      </w:r>
      <w:r w:rsidRPr="006E508E">
        <w:rPr>
          <w:rFonts w:cs="B Nazanin" w:hint="cs"/>
          <w:sz w:val="24"/>
          <w:szCs w:val="24"/>
          <w:rtl/>
          <w:lang w:bidi="fa-IR"/>
        </w:rPr>
        <w:t xml:space="preserve"> </w:t>
      </w:r>
      <w:r w:rsidR="0051430F" w:rsidRPr="006E508E">
        <w:rPr>
          <w:rFonts w:cs="B Nazanin" w:hint="cs"/>
          <w:sz w:val="24"/>
          <w:szCs w:val="24"/>
          <w:rtl/>
          <w:lang w:bidi="fa-IR"/>
        </w:rPr>
        <w:t xml:space="preserve">رابطۀ مثبت </w:t>
      </w:r>
      <w:r w:rsidRPr="006E508E">
        <w:rPr>
          <w:rFonts w:cs="B Nazanin" w:hint="cs"/>
          <w:sz w:val="24"/>
          <w:szCs w:val="24"/>
          <w:rtl/>
          <w:lang w:bidi="fa-IR"/>
        </w:rPr>
        <w:t>داشت. مفاه</w:t>
      </w:r>
      <w:r w:rsidR="00FF39AD" w:rsidRPr="006E508E">
        <w:rPr>
          <w:rFonts w:cs="B Nazanin" w:hint="cs"/>
          <w:sz w:val="24"/>
          <w:szCs w:val="24"/>
          <w:rtl/>
          <w:lang w:bidi="fa-IR"/>
        </w:rPr>
        <w:t>یم ضمنی نتایج پژوهش حاضر در دو حوزۀ</w:t>
      </w:r>
      <w:r w:rsidRPr="006E508E">
        <w:rPr>
          <w:rFonts w:cs="B Nazanin" w:hint="cs"/>
          <w:sz w:val="24"/>
          <w:szCs w:val="24"/>
          <w:rtl/>
          <w:lang w:bidi="fa-IR"/>
        </w:rPr>
        <w:t xml:space="preserve"> تحقیق و آموزش</w:t>
      </w:r>
      <w:r w:rsidR="00FF39AD" w:rsidRPr="006E508E">
        <w:rPr>
          <w:rFonts w:cs="B Nazanin" w:hint="cs"/>
          <w:sz w:val="24"/>
          <w:szCs w:val="24"/>
          <w:rtl/>
          <w:lang w:bidi="fa-IR"/>
        </w:rPr>
        <w:t>،</w:t>
      </w:r>
      <w:r w:rsidRPr="006E508E">
        <w:rPr>
          <w:rFonts w:cs="B Nazanin" w:hint="cs"/>
          <w:sz w:val="24"/>
          <w:szCs w:val="24"/>
          <w:rtl/>
          <w:lang w:bidi="fa-IR"/>
        </w:rPr>
        <w:t xml:space="preserve"> </w:t>
      </w:r>
      <w:r w:rsidR="00FF39AD" w:rsidRPr="006E508E">
        <w:rPr>
          <w:rFonts w:cs="B Nazanin" w:hint="cs"/>
          <w:sz w:val="24"/>
          <w:szCs w:val="24"/>
          <w:rtl/>
          <w:lang w:bidi="fa-IR"/>
        </w:rPr>
        <w:t>کاربرد خواهد داشت.</w:t>
      </w:r>
      <w:r w:rsidRPr="006E508E">
        <w:rPr>
          <w:rFonts w:cs="B Nazanin" w:hint="cs"/>
          <w:sz w:val="24"/>
          <w:szCs w:val="24"/>
          <w:rtl/>
          <w:lang w:bidi="fa-IR"/>
        </w:rPr>
        <w:t xml:space="preserve"> </w:t>
      </w:r>
    </w:p>
    <w:p w:rsidR="00183CCA" w:rsidRPr="006E508E" w:rsidRDefault="00B36B97" w:rsidP="006166DB">
      <w:pPr>
        <w:bidi/>
        <w:rPr>
          <w:rFonts w:cs="B Nazanin"/>
          <w:sz w:val="24"/>
          <w:szCs w:val="24"/>
          <w:lang w:bidi="fa-IR"/>
        </w:rPr>
      </w:pPr>
      <w:r w:rsidRPr="006E508E">
        <w:rPr>
          <w:rFonts w:cs="B Nazanin" w:hint="cs"/>
          <w:b/>
          <w:bCs/>
          <w:sz w:val="24"/>
          <w:szCs w:val="24"/>
          <w:rtl/>
          <w:lang w:bidi="fa-IR"/>
        </w:rPr>
        <w:lastRenderedPageBreak/>
        <w:t>واژگان کلیدی:</w:t>
      </w:r>
      <w:r w:rsidRPr="006E508E">
        <w:rPr>
          <w:rFonts w:cs="B Nazanin" w:hint="cs"/>
          <w:sz w:val="24"/>
          <w:szCs w:val="24"/>
          <w:rtl/>
          <w:lang w:bidi="fa-IR"/>
        </w:rPr>
        <w:t xml:space="preserve"> کلاس زبان تعامل محور، ادراک زبان آموزان، تمایل به برقراری ارتباط</w:t>
      </w:r>
    </w:p>
    <w:p w:rsidR="00B36B97" w:rsidRDefault="00B36B97" w:rsidP="00FE1108">
      <w:pPr>
        <w:rPr>
          <w:rFonts w:cs="2  Nazanin"/>
          <w:sz w:val="24"/>
          <w:szCs w:val="24"/>
          <w:lang w:bidi="fa-IR"/>
        </w:rPr>
      </w:pPr>
    </w:p>
    <w:p w:rsidR="00FE1108" w:rsidRDefault="00FE1108" w:rsidP="00FE1108">
      <w:pPr>
        <w:rPr>
          <w:rFonts w:cs="2  Nazanin"/>
          <w:sz w:val="24"/>
          <w:szCs w:val="24"/>
          <w:lang w:bidi="fa-IR"/>
        </w:rPr>
      </w:pPr>
    </w:p>
    <w:p w:rsidR="00FE1108" w:rsidRPr="006E508E" w:rsidRDefault="00FE1108" w:rsidP="00FE1108">
      <w:pPr>
        <w:rPr>
          <w:rFonts w:cs="2  Nazanin"/>
          <w:sz w:val="24"/>
          <w:szCs w:val="24"/>
          <w:lang w:val="en-GB" w:bidi="fa-IR"/>
        </w:rPr>
      </w:pPr>
    </w:p>
    <w:p w:rsidR="006F35A5" w:rsidRPr="006E508E" w:rsidRDefault="006F35A5" w:rsidP="00656DEE">
      <w:pPr>
        <w:spacing w:before="240" w:after="120" w:line="240" w:lineRule="auto"/>
        <w:rPr>
          <w:rFonts w:ascii="Times New Roman" w:hAnsi="Times New Roman" w:cs="Times New Roman"/>
          <w:b/>
          <w:bCs/>
          <w:sz w:val="24"/>
          <w:szCs w:val="24"/>
          <w:lang w:val="en-GB"/>
        </w:rPr>
      </w:pPr>
      <w:r w:rsidRPr="006E508E">
        <w:rPr>
          <w:rFonts w:ascii="Times New Roman" w:hAnsi="Times New Roman" w:cs="Times New Roman"/>
          <w:b/>
          <w:bCs/>
          <w:sz w:val="24"/>
          <w:szCs w:val="24"/>
          <w:lang w:val="en-GB"/>
        </w:rPr>
        <w:t>Introduction</w:t>
      </w:r>
    </w:p>
    <w:p w:rsidR="000243F6" w:rsidRPr="006E508E" w:rsidRDefault="00077DD5" w:rsidP="00DE3B1C">
      <w:pPr>
        <w:autoSpaceDE w:val="0"/>
        <w:autoSpaceDN w:val="0"/>
        <w:adjustRightInd w:val="0"/>
        <w:spacing w:after="0" w:line="240" w:lineRule="auto"/>
        <w:jc w:val="both"/>
        <w:rPr>
          <w:rFonts w:ascii="Times New Roman" w:hAnsi="Times New Roman" w:cs="Times New Roman"/>
          <w:sz w:val="24"/>
          <w:szCs w:val="24"/>
        </w:rPr>
      </w:pPr>
      <w:r w:rsidRPr="006E508E">
        <w:rPr>
          <w:rFonts w:ascii="Times New Roman" w:hAnsi="Times New Roman" w:cs="Times New Roman"/>
          <w:sz w:val="24"/>
          <w:szCs w:val="24"/>
        </w:rPr>
        <w:t>With reference to</w:t>
      </w:r>
      <w:r w:rsidR="0096287A" w:rsidRPr="006E508E">
        <w:rPr>
          <w:rFonts w:ascii="Times New Roman" w:hAnsi="Times New Roman" w:cs="Times New Roman"/>
          <w:sz w:val="24"/>
          <w:szCs w:val="24"/>
        </w:rPr>
        <w:t xml:space="preserve"> </w:t>
      </w:r>
      <w:r w:rsidR="00446799" w:rsidRPr="006E508E">
        <w:rPr>
          <w:rFonts w:ascii="Times New Roman" w:hAnsi="Times New Roman" w:cs="Times New Roman"/>
          <w:sz w:val="24"/>
          <w:szCs w:val="24"/>
        </w:rPr>
        <w:t>making</w:t>
      </w:r>
      <w:r w:rsidR="00B2139E" w:rsidRPr="006E508E">
        <w:rPr>
          <w:rFonts w:ascii="Times New Roman" w:hAnsi="Times New Roman" w:cs="Times New Roman"/>
          <w:sz w:val="24"/>
          <w:szCs w:val="24"/>
        </w:rPr>
        <w:t xml:space="preserve"> learners </w:t>
      </w:r>
      <w:r w:rsidR="00446799" w:rsidRPr="006E508E">
        <w:rPr>
          <w:rFonts w:ascii="Times New Roman" w:hAnsi="Times New Roman" w:cs="Times New Roman"/>
          <w:sz w:val="24"/>
          <w:szCs w:val="24"/>
        </w:rPr>
        <w:t xml:space="preserve">ready </w:t>
      </w:r>
      <w:r w:rsidR="00B2139E" w:rsidRPr="006E508E">
        <w:rPr>
          <w:rFonts w:ascii="Times New Roman" w:hAnsi="Times New Roman" w:cs="Times New Roman"/>
          <w:sz w:val="24"/>
          <w:szCs w:val="24"/>
        </w:rPr>
        <w:t xml:space="preserve">to </w:t>
      </w:r>
      <w:r w:rsidR="00D237FC" w:rsidRPr="006E508E">
        <w:rPr>
          <w:rFonts w:ascii="Times New Roman" w:hAnsi="Times New Roman" w:cs="Times New Roman"/>
          <w:sz w:val="24"/>
          <w:szCs w:val="24"/>
        </w:rPr>
        <w:t xml:space="preserve">employ </w:t>
      </w:r>
      <w:r w:rsidR="00B2139E" w:rsidRPr="006E508E">
        <w:rPr>
          <w:rFonts w:ascii="Times New Roman" w:hAnsi="Times New Roman" w:cs="Times New Roman"/>
          <w:sz w:val="24"/>
          <w:szCs w:val="24"/>
        </w:rPr>
        <w:t xml:space="preserve">the </w:t>
      </w:r>
      <w:r w:rsidR="00D06A76" w:rsidRPr="006E508E">
        <w:rPr>
          <w:rFonts w:ascii="Times New Roman" w:hAnsi="Times New Roman" w:cs="Times New Roman"/>
          <w:sz w:val="24"/>
          <w:szCs w:val="24"/>
        </w:rPr>
        <w:t xml:space="preserve">L2 </w:t>
      </w:r>
      <w:r w:rsidR="00B2139E" w:rsidRPr="006E508E">
        <w:rPr>
          <w:rFonts w:ascii="Times New Roman" w:hAnsi="Times New Roman" w:cs="Times New Roman"/>
          <w:sz w:val="24"/>
          <w:szCs w:val="24"/>
        </w:rPr>
        <w:t xml:space="preserve">language for </w:t>
      </w:r>
      <w:r w:rsidR="003C0ED1" w:rsidRPr="006E508E">
        <w:rPr>
          <w:rFonts w:ascii="Times New Roman" w:hAnsi="Times New Roman" w:cs="Times New Roman"/>
          <w:sz w:val="24"/>
          <w:szCs w:val="24"/>
        </w:rPr>
        <w:t xml:space="preserve">intergroup and </w:t>
      </w:r>
      <w:r w:rsidR="00B2139E" w:rsidRPr="006E508E">
        <w:rPr>
          <w:rFonts w:ascii="Times New Roman" w:hAnsi="Times New Roman" w:cs="Times New Roman"/>
          <w:sz w:val="24"/>
          <w:szCs w:val="24"/>
        </w:rPr>
        <w:t xml:space="preserve">interpersonal communication, interaction </w:t>
      </w:r>
      <w:r w:rsidR="00811039" w:rsidRPr="006E508E">
        <w:rPr>
          <w:rFonts w:ascii="Times New Roman" w:hAnsi="Times New Roman" w:cs="Times New Roman"/>
          <w:sz w:val="24"/>
          <w:szCs w:val="24"/>
        </w:rPr>
        <w:t>is</w:t>
      </w:r>
      <w:r w:rsidR="00B2139E" w:rsidRPr="006E508E">
        <w:rPr>
          <w:rFonts w:ascii="Times New Roman" w:hAnsi="Times New Roman" w:cs="Times New Roman"/>
          <w:sz w:val="24"/>
          <w:szCs w:val="24"/>
        </w:rPr>
        <w:t xml:space="preserve"> </w:t>
      </w:r>
      <w:r w:rsidR="00FB7891" w:rsidRPr="006E508E">
        <w:rPr>
          <w:rFonts w:ascii="Times New Roman" w:hAnsi="Times New Roman" w:cs="Times New Roman"/>
          <w:sz w:val="24"/>
          <w:szCs w:val="24"/>
        </w:rPr>
        <w:t xml:space="preserve">considered to be </w:t>
      </w:r>
      <w:r w:rsidR="00B2139E" w:rsidRPr="006E508E">
        <w:rPr>
          <w:rFonts w:ascii="Times New Roman" w:hAnsi="Times New Roman" w:cs="Times New Roman"/>
          <w:sz w:val="24"/>
          <w:szCs w:val="24"/>
        </w:rPr>
        <w:t xml:space="preserve">a </w:t>
      </w:r>
      <w:r w:rsidR="004C4900" w:rsidRPr="006E508E">
        <w:rPr>
          <w:rFonts w:ascii="Times New Roman" w:hAnsi="Times New Roman" w:cs="Times New Roman"/>
          <w:sz w:val="24"/>
          <w:szCs w:val="24"/>
        </w:rPr>
        <w:t>crucial component</w:t>
      </w:r>
      <w:r w:rsidR="00B2139E" w:rsidRPr="006E508E">
        <w:rPr>
          <w:rFonts w:ascii="Times New Roman" w:hAnsi="Times New Roman" w:cs="Times New Roman"/>
          <w:sz w:val="24"/>
          <w:szCs w:val="24"/>
        </w:rPr>
        <w:t xml:space="preserve"> of the </w:t>
      </w:r>
      <w:r w:rsidR="00E37A03" w:rsidRPr="006E508E">
        <w:rPr>
          <w:rFonts w:ascii="Times New Roman" w:hAnsi="Times New Roman" w:cs="Times New Roman"/>
          <w:sz w:val="24"/>
          <w:szCs w:val="24"/>
        </w:rPr>
        <w:t xml:space="preserve">process of </w:t>
      </w:r>
      <w:r w:rsidR="00B2139E" w:rsidRPr="006E508E">
        <w:rPr>
          <w:rFonts w:ascii="Times New Roman" w:hAnsi="Times New Roman" w:cs="Times New Roman"/>
          <w:sz w:val="24"/>
          <w:szCs w:val="24"/>
        </w:rPr>
        <w:t xml:space="preserve">language </w:t>
      </w:r>
      <w:r w:rsidR="00CA38C0" w:rsidRPr="006E508E">
        <w:rPr>
          <w:rFonts w:ascii="Times New Roman" w:hAnsi="Times New Roman" w:cs="Times New Roman"/>
          <w:sz w:val="24"/>
          <w:szCs w:val="24"/>
        </w:rPr>
        <w:t>learning</w:t>
      </w:r>
      <w:r w:rsidR="008B2609" w:rsidRPr="006E508E">
        <w:rPr>
          <w:rFonts w:ascii="Times New Roman" w:hAnsi="Times New Roman" w:cs="Times New Roman"/>
          <w:sz w:val="24"/>
          <w:szCs w:val="24"/>
        </w:rPr>
        <w:t xml:space="preserve"> </w:t>
      </w:r>
      <w:r w:rsidR="00B2139E" w:rsidRPr="006E508E">
        <w:rPr>
          <w:rFonts w:ascii="Times New Roman" w:hAnsi="Times New Roman" w:cs="Times New Roman"/>
          <w:sz w:val="24"/>
          <w:szCs w:val="24"/>
        </w:rPr>
        <w:t xml:space="preserve">in which the language class </w:t>
      </w:r>
      <w:r w:rsidR="00335546" w:rsidRPr="006E508E">
        <w:rPr>
          <w:rFonts w:ascii="Times New Roman" w:hAnsi="Times New Roman" w:cs="Times New Roman"/>
          <w:sz w:val="24"/>
          <w:szCs w:val="24"/>
        </w:rPr>
        <w:t>plays</w:t>
      </w:r>
      <w:r w:rsidR="004E133A" w:rsidRPr="006E508E">
        <w:rPr>
          <w:rFonts w:ascii="Times New Roman" w:hAnsi="Times New Roman" w:cs="Times New Roman"/>
          <w:sz w:val="24"/>
          <w:szCs w:val="24"/>
        </w:rPr>
        <w:t xml:space="preserve"> </w:t>
      </w:r>
      <w:r w:rsidR="009E62BD" w:rsidRPr="006E508E">
        <w:rPr>
          <w:rFonts w:ascii="Times New Roman" w:hAnsi="Times New Roman" w:cs="Times New Roman"/>
          <w:sz w:val="24"/>
          <w:szCs w:val="24"/>
        </w:rPr>
        <w:t>a</w:t>
      </w:r>
      <w:r w:rsidR="004E133A" w:rsidRPr="006E508E">
        <w:rPr>
          <w:rFonts w:ascii="Times New Roman" w:hAnsi="Times New Roman" w:cs="Times New Roman"/>
          <w:sz w:val="24"/>
          <w:szCs w:val="24"/>
        </w:rPr>
        <w:t xml:space="preserve"> </w:t>
      </w:r>
      <w:r w:rsidR="002E609D" w:rsidRPr="006E508E">
        <w:rPr>
          <w:rFonts w:ascii="Times New Roman" w:hAnsi="Times New Roman" w:cs="Times New Roman"/>
          <w:sz w:val="24"/>
          <w:szCs w:val="24"/>
        </w:rPr>
        <w:t xml:space="preserve">significant </w:t>
      </w:r>
      <w:r w:rsidR="00E74C08" w:rsidRPr="006E508E">
        <w:rPr>
          <w:rFonts w:ascii="Times New Roman" w:hAnsi="Times New Roman" w:cs="Times New Roman"/>
          <w:sz w:val="24"/>
          <w:szCs w:val="24"/>
        </w:rPr>
        <w:t>part</w:t>
      </w:r>
      <w:r w:rsidR="00B2139E" w:rsidRPr="006E508E">
        <w:rPr>
          <w:rFonts w:ascii="Times New Roman" w:hAnsi="Times New Roman" w:cs="Times New Roman"/>
          <w:sz w:val="24"/>
          <w:szCs w:val="24"/>
        </w:rPr>
        <w:t xml:space="preserve"> (Long, 1996; Mackey, 2006; Swain, 1985, Wang et al., 2019).</w:t>
      </w:r>
      <w:r w:rsidR="00B9485D" w:rsidRPr="006E508E">
        <w:rPr>
          <w:rFonts w:ascii="Times New Roman" w:hAnsi="Times New Roman" w:cs="Times New Roman"/>
          <w:sz w:val="24"/>
          <w:szCs w:val="24"/>
        </w:rPr>
        <w:t xml:space="preserve"> </w:t>
      </w:r>
      <w:r w:rsidR="00B720AD" w:rsidRPr="006E508E">
        <w:rPr>
          <w:rFonts w:ascii="Times New Roman" w:hAnsi="Times New Roman" w:cs="Times New Roman"/>
          <w:sz w:val="24"/>
          <w:szCs w:val="24"/>
        </w:rPr>
        <w:t>Numerous studies have</w:t>
      </w:r>
      <w:r w:rsidR="00B9485D" w:rsidRPr="006E508E">
        <w:rPr>
          <w:rFonts w:ascii="Times New Roman" w:hAnsi="Times New Roman" w:cs="Times New Roman"/>
          <w:sz w:val="24"/>
          <w:szCs w:val="24"/>
        </w:rPr>
        <w:t xml:space="preserve"> related interaction to language learning and </w:t>
      </w:r>
      <w:r w:rsidR="00B720AD" w:rsidRPr="006E508E">
        <w:rPr>
          <w:rFonts w:ascii="Times New Roman" w:hAnsi="Times New Roman" w:cs="Times New Roman"/>
          <w:sz w:val="24"/>
          <w:szCs w:val="24"/>
        </w:rPr>
        <w:t xml:space="preserve">stressed the need of </w:t>
      </w:r>
      <w:r w:rsidR="008F38C4" w:rsidRPr="006E508E">
        <w:rPr>
          <w:rFonts w:ascii="Times New Roman" w:hAnsi="Times New Roman" w:cs="Times New Roman"/>
          <w:sz w:val="24"/>
          <w:szCs w:val="24"/>
        </w:rPr>
        <w:t>providing</w:t>
      </w:r>
      <w:r w:rsidR="00B9485D" w:rsidRPr="006E508E">
        <w:rPr>
          <w:rFonts w:ascii="Times New Roman" w:hAnsi="Times New Roman" w:cs="Times New Roman"/>
          <w:sz w:val="24"/>
          <w:szCs w:val="24"/>
        </w:rPr>
        <w:t xml:space="preserve"> </w:t>
      </w:r>
      <w:r w:rsidR="008F38C4" w:rsidRPr="006E508E">
        <w:rPr>
          <w:rFonts w:ascii="Times New Roman" w:hAnsi="Times New Roman" w:cs="Times New Roman"/>
          <w:sz w:val="24"/>
          <w:szCs w:val="24"/>
        </w:rPr>
        <w:t>chances</w:t>
      </w:r>
      <w:r w:rsidR="00B9485D" w:rsidRPr="006E508E">
        <w:rPr>
          <w:rFonts w:ascii="Times New Roman" w:hAnsi="Times New Roman" w:cs="Times New Roman"/>
          <w:sz w:val="24"/>
          <w:szCs w:val="24"/>
        </w:rPr>
        <w:t xml:space="preserve"> for </w:t>
      </w:r>
      <w:r w:rsidR="008B2D82" w:rsidRPr="006E508E">
        <w:rPr>
          <w:rFonts w:ascii="Times New Roman" w:hAnsi="Times New Roman" w:cs="Times New Roman"/>
          <w:sz w:val="24"/>
          <w:szCs w:val="24"/>
        </w:rPr>
        <w:t xml:space="preserve">students to experience </w:t>
      </w:r>
      <w:r w:rsidR="00B9485D" w:rsidRPr="006E508E">
        <w:rPr>
          <w:rFonts w:ascii="Times New Roman" w:hAnsi="Times New Roman" w:cs="Times New Roman"/>
          <w:sz w:val="24"/>
          <w:szCs w:val="24"/>
        </w:rPr>
        <w:t>authentic communication</w:t>
      </w:r>
      <w:r w:rsidR="00025F18" w:rsidRPr="006E508E">
        <w:rPr>
          <w:rFonts w:ascii="Times New Roman" w:hAnsi="Times New Roman" w:cs="Times New Roman"/>
          <w:sz w:val="24"/>
          <w:szCs w:val="24"/>
        </w:rPr>
        <w:t xml:space="preserve"> in</w:t>
      </w:r>
      <w:r w:rsidR="00B9485D" w:rsidRPr="006E508E">
        <w:rPr>
          <w:rFonts w:ascii="Times New Roman" w:hAnsi="Times New Roman" w:cs="Times New Roman"/>
          <w:sz w:val="24"/>
          <w:szCs w:val="24"/>
        </w:rPr>
        <w:t xml:space="preserve"> the </w:t>
      </w:r>
      <w:r w:rsidR="0043660C" w:rsidRPr="006E508E">
        <w:rPr>
          <w:rFonts w:ascii="Times New Roman" w:hAnsi="Times New Roman" w:cs="Times New Roman"/>
          <w:sz w:val="24"/>
          <w:szCs w:val="24"/>
        </w:rPr>
        <w:t xml:space="preserve">L2 </w:t>
      </w:r>
      <w:r w:rsidR="00B9485D" w:rsidRPr="006E508E">
        <w:rPr>
          <w:rFonts w:ascii="Times New Roman" w:hAnsi="Times New Roman" w:cs="Times New Roman"/>
          <w:sz w:val="24"/>
          <w:szCs w:val="24"/>
        </w:rPr>
        <w:t>(e.g., Ellis et al., 19</w:t>
      </w:r>
      <w:r w:rsidR="00460A10" w:rsidRPr="006E508E">
        <w:rPr>
          <w:rFonts w:ascii="Times New Roman" w:hAnsi="Times New Roman" w:cs="Times New Roman"/>
          <w:sz w:val="24"/>
          <w:szCs w:val="24"/>
        </w:rPr>
        <w:t xml:space="preserve">94; </w:t>
      </w:r>
      <w:proofErr w:type="spellStart"/>
      <w:r w:rsidR="00460A10" w:rsidRPr="006E508E">
        <w:rPr>
          <w:rFonts w:ascii="Times New Roman" w:hAnsi="Times New Roman" w:cs="Times New Roman"/>
          <w:sz w:val="24"/>
          <w:szCs w:val="24"/>
        </w:rPr>
        <w:t>Kuhl</w:t>
      </w:r>
      <w:proofErr w:type="spellEnd"/>
      <w:r w:rsidR="00460A10" w:rsidRPr="006E508E">
        <w:rPr>
          <w:rFonts w:ascii="Times New Roman" w:hAnsi="Times New Roman" w:cs="Times New Roman"/>
          <w:sz w:val="24"/>
          <w:szCs w:val="24"/>
        </w:rPr>
        <w:t xml:space="preserve"> et al., 2003; Lu, 2010</w:t>
      </w:r>
      <w:r w:rsidR="00B9485D" w:rsidRPr="006E508E">
        <w:rPr>
          <w:rFonts w:ascii="Times New Roman" w:hAnsi="Times New Roman" w:cs="Times New Roman"/>
          <w:sz w:val="24"/>
          <w:szCs w:val="24"/>
        </w:rPr>
        <w:t>).</w:t>
      </w:r>
    </w:p>
    <w:p w:rsidR="009315CA" w:rsidRPr="006E508E" w:rsidRDefault="003B297C" w:rsidP="00DE3B1C">
      <w:pPr>
        <w:autoSpaceDE w:val="0"/>
        <w:autoSpaceDN w:val="0"/>
        <w:adjustRightInd w:val="0"/>
        <w:spacing w:after="0" w:line="240" w:lineRule="auto"/>
        <w:ind w:firstLine="284"/>
        <w:jc w:val="both"/>
        <w:rPr>
          <w:rFonts w:ascii="Times New Roman" w:hAnsi="Times New Roman" w:cs="Times New Roman"/>
          <w:sz w:val="24"/>
          <w:szCs w:val="24"/>
        </w:rPr>
      </w:pPr>
      <w:r w:rsidRPr="006E508E">
        <w:rPr>
          <w:rFonts w:ascii="Times New Roman" w:hAnsi="Times New Roman" w:cs="Times New Roman"/>
          <w:sz w:val="24"/>
          <w:szCs w:val="24"/>
        </w:rPr>
        <w:t xml:space="preserve">The language learning classroom is the focal venue for English as a foreign language (EFL) students to develop their language competencies. This environment is seen as the most appropriate, and even the only, place for students to both learn and practice using English as a language of communication (Ding, 2021). </w:t>
      </w:r>
      <w:r w:rsidR="00F05EF3" w:rsidRPr="006E508E">
        <w:rPr>
          <w:rFonts w:ascii="Times New Roman" w:hAnsi="Times New Roman" w:cs="Times New Roman"/>
          <w:sz w:val="24"/>
          <w:szCs w:val="24"/>
        </w:rPr>
        <w:t>In</w:t>
      </w:r>
      <w:r w:rsidR="00403533" w:rsidRPr="006E508E">
        <w:rPr>
          <w:rFonts w:ascii="Times New Roman" w:hAnsi="Times New Roman" w:cs="Times New Roman"/>
          <w:sz w:val="24"/>
          <w:szCs w:val="24"/>
        </w:rPr>
        <w:t xml:space="preserve"> EFL contexts</w:t>
      </w:r>
      <w:r w:rsidR="002B409A" w:rsidRPr="006E508E">
        <w:rPr>
          <w:rFonts w:ascii="Times New Roman" w:hAnsi="Times New Roman" w:cs="Times New Roman"/>
          <w:sz w:val="24"/>
          <w:szCs w:val="24"/>
        </w:rPr>
        <w:t xml:space="preserve">, such as </w:t>
      </w:r>
      <w:r w:rsidR="00403533" w:rsidRPr="006E508E">
        <w:rPr>
          <w:rFonts w:ascii="Times New Roman" w:hAnsi="Times New Roman" w:cs="Times New Roman"/>
          <w:sz w:val="24"/>
          <w:szCs w:val="24"/>
        </w:rPr>
        <w:t xml:space="preserve">Iraq, </w:t>
      </w:r>
      <w:r w:rsidR="00413761" w:rsidRPr="006E508E">
        <w:rPr>
          <w:rFonts w:ascii="Times New Roman" w:hAnsi="Times New Roman" w:cs="Times New Roman"/>
          <w:sz w:val="24"/>
          <w:szCs w:val="24"/>
        </w:rPr>
        <w:t>the majority of</w:t>
      </w:r>
      <w:r w:rsidR="00F05EF3" w:rsidRPr="006E508E">
        <w:rPr>
          <w:rFonts w:ascii="Times New Roman" w:hAnsi="Times New Roman" w:cs="Times New Roman"/>
          <w:sz w:val="24"/>
          <w:szCs w:val="24"/>
        </w:rPr>
        <w:t xml:space="preserve"> the students have </w:t>
      </w:r>
      <w:r w:rsidR="000A2BF8" w:rsidRPr="006E508E">
        <w:rPr>
          <w:rFonts w:ascii="Times New Roman" w:hAnsi="Times New Roman" w:cs="Times New Roman"/>
          <w:sz w:val="24"/>
          <w:szCs w:val="24"/>
        </w:rPr>
        <w:t>poor</w:t>
      </w:r>
      <w:r w:rsidR="00693574" w:rsidRPr="006E508E">
        <w:rPr>
          <w:rFonts w:ascii="Times New Roman" w:hAnsi="Times New Roman" w:cs="Times New Roman"/>
          <w:sz w:val="24"/>
          <w:szCs w:val="24"/>
        </w:rPr>
        <w:t xml:space="preserve"> interactional </w:t>
      </w:r>
      <w:r w:rsidR="002D0F12" w:rsidRPr="006E508E">
        <w:rPr>
          <w:rFonts w:ascii="Times New Roman" w:hAnsi="Times New Roman" w:cs="Times New Roman"/>
          <w:sz w:val="24"/>
          <w:szCs w:val="24"/>
        </w:rPr>
        <w:t>competenc</w:t>
      </w:r>
      <w:r w:rsidR="00D977E7" w:rsidRPr="006E508E">
        <w:rPr>
          <w:rFonts w:ascii="Times New Roman" w:hAnsi="Times New Roman" w:cs="Times New Roman"/>
          <w:sz w:val="24"/>
          <w:szCs w:val="24"/>
        </w:rPr>
        <w:t>y</w:t>
      </w:r>
      <w:r w:rsidR="00F05EF3" w:rsidRPr="006E508E">
        <w:rPr>
          <w:rFonts w:ascii="Times New Roman" w:hAnsi="Times New Roman" w:cs="Times New Roman"/>
          <w:sz w:val="24"/>
          <w:szCs w:val="24"/>
        </w:rPr>
        <w:t xml:space="preserve"> </w:t>
      </w:r>
      <w:r w:rsidR="00303373" w:rsidRPr="006E508E">
        <w:rPr>
          <w:rFonts w:ascii="Times New Roman" w:hAnsi="Times New Roman" w:cs="Times New Roman"/>
          <w:sz w:val="24"/>
          <w:szCs w:val="24"/>
        </w:rPr>
        <w:t>co</w:t>
      </w:r>
      <w:r w:rsidR="0061625B" w:rsidRPr="006E508E">
        <w:rPr>
          <w:rFonts w:ascii="Times New Roman" w:hAnsi="Times New Roman" w:cs="Times New Roman"/>
          <w:sz w:val="24"/>
          <w:szCs w:val="24"/>
        </w:rPr>
        <w:t>mpared</w:t>
      </w:r>
      <w:r w:rsidR="00303373" w:rsidRPr="006E508E">
        <w:rPr>
          <w:rFonts w:ascii="Times New Roman" w:hAnsi="Times New Roman" w:cs="Times New Roman"/>
          <w:sz w:val="24"/>
          <w:szCs w:val="24"/>
        </w:rPr>
        <w:t xml:space="preserve"> to</w:t>
      </w:r>
      <w:r w:rsidR="00F05EF3" w:rsidRPr="006E508E">
        <w:rPr>
          <w:rFonts w:ascii="Times New Roman" w:hAnsi="Times New Roman" w:cs="Times New Roman"/>
          <w:sz w:val="24"/>
          <w:szCs w:val="24"/>
        </w:rPr>
        <w:t xml:space="preserve"> their grammatical and structural competenc</w:t>
      </w:r>
      <w:r w:rsidR="00DB31E8" w:rsidRPr="006E508E">
        <w:rPr>
          <w:rFonts w:ascii="Times New Roman" w:hAnsi="Times New Roman" w:cs="Times New Roman"/>
          <w:sz w:val="24"/>
          <w:szCs w:val="24"/>
        </w:rPr>
        <w:t>y</w:t>
      </w:r>
      <w:r w:rsidR="00F05EF3" w:rsidRPr="006E508E">
        <w:rPr>
          <w:rFonts w:ascii="Times New Roman" w:hAnsi="Times New Roman" w:cs="Times New Roman"/>
          <w:sz w:val="24"/>
          <w:szCs w:val="24"/>
        </w:rPr>
        <w:t xml:space="preserve">. </w:t>
      </w:r>
      <w:r w:rsidR="006952B9" w:rsidRPr="006E508E">
        <w:rPr>
          <w:rFonts w:ascii="Times New Roman" w:hAnsi="Times New Roman" w:cs="Times New Roman"/>
          <w:sz w:val="24"/>
          <w:szCs w:val="24"/>
        </w:rPr>
        <w:t xml:space="preserve">The absence of an interactional climate in their English classrooms </w:t>
      </w:r>
      <w:r w:rsidR="00132772" w:rsidRPr="006E508E">
        <w:rPr>
          <w:rFonts w:ascii="Times New Roman" w:hAnsi="Times New Roman" w:cs="Times New Roman"/>
          <w:sz w:val="24"/>
          <w:szCs w:val="24"/>
        </w:rPr>
        <w:t>is one main</w:t>
      </w:r>
      <w:r w:rsidR="006952B9" w:rsidRPr="006E508E">
        <w:rPr>
          <w:rFonts w:ascii="Times New Roman" w:hAnsi="Times New Roman" w:cs="Times New Roman"/>
          <w:sz w:val="24"/>
          <w:szCs w:val="24"/>
        </w:rPr>
        <w:t xml:space="preserve"> factor contributing to </w:t>
      </w:r>
      <w:r w:rsidR="00F05EF3" w:rsidRPr="006E508E">
        <w:rPr>
          <w:rFonts w:ascii="Times New Roman" w:hAnsi="Times New Roman" w:cs="Times New Roman"/>
          <w:sz w:val="24"/>
          <w:szCs w:val="24"/>
        </w:rPr>
        <w:t xml:space="preserve">this deficiency. This </w:t>
      </w:r>
      <w:r w:rsidR="009A6B2D" w:rsidRPr="006E508E">
        <w:rPr>
          <w:rFonts w:ascii="Times New Roman" w:hAnsi="Times New Roman" w:cs="Times New Roman"/>
          <w:sz w:val="24"/>
          <w:szCs w:val="24"/>
        </w:rPr>
        <w:t xml:space="preserve">highlights the </w:t>
      </w:r>
      <w:r w:rsidR="00F05EF3" w:rsidRPr="006E508E">
        <w:rPr>
          <w:rFonts w:ascii="Times New Roman" w:hAnsi="Times New Roman" w:cs="Times New Roman"/>
          <w:sz w:val="24"/>
          <w:szCs w:val="24"/>
        </w:rPr>
        <w:t xml:space="preserve">urgent need </w:t>
      </w:r>
      <w:r w:rsidR="00CE52AA" w:rsidRPr="006E508E">
        <w:rPr>
          <w:rFonts w:ascii="Times New Roman" w:hAnsi="Times New Roman" w:cs="Times New Roman"/>
          <w:sz w:val="24"/>
          <w:szCs w:val="24"/>
        </w:rPr>
        <w:t xml:space="preserve">for EFL teachers </w:t>
      </w:r>
      <w:r w:rsidR="00F05EF3" w:rsidRPr="006E508E">
        <w:rPr>
          <w:rFonts w:ascii="Times New Roman" w:hAnsi="Times New Roman" w:cs="Times New Roman"/>
          <w:sz w:val="24"/>
          <w:szCs w:val="24"/>
        </w:rPr>
        <w:t xml:space="preserve">to </w:t>
      </w:r>
      <w:r w:rsidR="00600235" w:rsidRPr="006E508E">
        <w:rPr>
          <w:rFonts w:ascii="Times New Roman" w:hAnsi="Times New Roman" w:cs="Times New Roman"/>
          <w:sz w:val="24"/>
          <w:szCs w:val="24"/>
        </w:rPr>
        <w:t>improve</w:t>
      </w:r>
      <w:r w:rsidR="00F05EF3" w:rsidRPr="006E508E">
        <w:rPr>
          <w:rFonts w:ascii="Times New Roman" w:hAnsi="Times New Roman" w:cs="Times New Roman"/>
          <w:sz w:val="24"/>
          <w:szCs w:val="24"/>
        </w:rPr>
        <w:t xml:space="preserve"> interpersonal interaction skills </w:t>
      </w:r>
      <w:r w:rsidR="00FE50F2" w:rsidRPr="006E508E">
        <w:rPr>
          <w:rFonts w:ascii="Times New Roman" w:hAnsi="Times New Roman" w:cs="Times New Roman"/>
          <w:sz w:val="24"/>
          <w:szCs w:val="24"/>
        </w:rPr>
        <w:t>through</w:t>
      </w:r>
      <w:r w:rsidR="00F05EF3" w:rsidRPr="006E508E">
        <w:rPr>
          <w:rFonts w:ascii="Times New Roman" w:hAnsi="Times New Roman" w:cs="Times New Roman"/>
          <w:sz w:val="24"/>
          <w:szCs w:val="24"/>
        </w:rPr>
        <w:t xml:space="preserve"> appropriate strategies (Ding, 2021), since currently the </w:t>
      </w:r>
      <w:r w:rsidR="008A40E3" w:rsidRPr="006E508E">
        <w:rPr>
          <w:rFonts w:ascii="Times New Roman" w:hAnsi="Times New Roman" w:cs="Times New Roman"/>
          <w:sz w:val="24"/>
          <w:szCs w:val="24"/>
        </w:rPr>
        <w:t>purpose</w:t>
      </w:r>
      <w:r w:rsidR="00F05EF3" w:rsidRPr="006E508E">
        <w:rPr>
          <w:rFonts w:ascii="Times New Roman" w:hAnsi="Times New Roman" w:cs="Times New Roman"/>
          <w:sz w:val="24"/>
          <w:szCs w:val="24"/>
        </w:rPr>
        <w:t xml:space="preserve"> of EFL classes </w:t>
      </w:r>
      <w:r w:rsidR="008A40E3" w:rsidRPr="006E508E">
        <w:rPr>
          <w:rFonts w:ascii="Times New Roman" w:hAnsi="Times New Roman" w:cs="Times New Roman"/>
          <w:sz w:val="24"/>
          <w:szCs w:val="24"/>
        </w:rPr>
        <w:t>goes well</w:t>
      </w:r>
      <w:r w:rsidR="00F05EF3" w:rsidRPr="006E508E">
        <w:rPr>
          <w:rFonts w:ascii="Times New Roman" w:hAnsi="Times New Roman" w:cs="Times New Roman"/>
          <w:sz w:val="24"/>
          <w:szCs w:val="24"/>
        </w:rPr>
        <w:t xml:space="preserve"> beyond the simple presenta</w:t>
      </w:r>
      <w:r w:rsidR="00FE7EE3" w:rsidRPr="006E508E">
        <w:rPr>
          <w:rFonts w:ascii="Times New Roman" w:hAnsi="Times New Roman" w:cs="Times New Roman"/>
          <w:sz w:val="24"/>
          <w:szCs w:val="24"/>
        </w:rPr>
        <w:t xml:space="preserve">tion of linguistic information. In fact, it serves as </w:t>
      </w:r>
      <w:r w:rsidR="00F05EF3" w:rsidRPr="006E508E">
        <w:rPr>
          <w:rFonts w:ascii="Times New Roman" w:hAnsi="Times New Roman" w:cs="Times New Roman"/>
          <w:sz w:val="24"/>
          <w:szCs w:val="24"/>
        </w:rPr>
        <w:t xml:space="preserve">a </w:t>
      </w:r>
      <w:r w:rsidR="00386BBE" w:rsidRPr="006E508E">
        <w:rPr>
          <w:rFonts w:ascii="Times New Roman" w:hAnsi="Times New Roman" w:cs="Times New Roman"/>
          <w:sz w:val="24"/>
          <w:szCs w:val="24"/>
        </w:rPr>
        <w:t>setting</w:t>
      </w:r>
      <w:r w:rsidR="00F05EF3" w:rsidRPr="006E508E">
        <w:rPr>
          <w:rFonts w:ascii="Times New Roman" w:hAnsi="Times New Roman" w:cs="Times New Roman"/>
          <w:sz w:val="24"/>
          <w:szCs w:val="24"/>
        </w:rPr>
        <w:t xml:space="preserve"> </w:t>
      </w:r>
      <w:r w:rsidR="008400E3" w:rsidRPr="006E508E">
        <w:rPr>
          <w:rFonts w:ascii="Times New Roman" w:hAnsi="Times New Roman" w:cs="Times New Roman"/>
          <w:sz w:val="24"/>
          <w:szCs w:val="24"/>
        </w:rPr>
        <w:t xml:space="preserve">for provoking </w:t>
      </w:r>
      <w:r w:rsidR="0005391F" w:rsidRPr="006E508E">
        <w:rPr>
          <w:rFonts w:ascii="Times New Roman" w:hAnsi="Times New Roman" w:cs="Times New Roman"/>
          <w:sz w:val="24"/>
          <w:szCs w:val="24"/>
        </w:rPr>
        <w:t xml:space="preserve">psychological, </w:t>
      </w:r>
      <w:r w:rsidR="009A60E2" w:rsidRPr="006E508E">
        <w:rPr>
          <w:rFonts w:ascii="Times New Roman" w:hAnsi="Times New Roman" w:cs="Times New Roman"/>
          <w:sz w:val="24"/>
          <w:szCs w:val="24"/>
        </w:rPr>
        <w:t xml:space="preserve">emotional, and </w:t>
      </w:r>
      <w:r w:rsidR="00F05EF3" w:rsidRPr="006E508E">
        <w:rPr>
          <w:rFonts w:ascii="Times New Roman" w:hAnsi="Times New Roman" w:cs="Times New Roman"/>
          <w:sz w:val="24"/>
          <w:szCs w:val="24"/>
        </w:rPr>
        <w:t>social interactions (</w:t>
      </w:r>
      <w:proofErr w:type="spellStart"/>
      <w:r w:rsidR="00F05EF3" w:rsidRPr="006E508E">
        <w:rPr>
          <w:rFonts w:ascii="Times New Roman" w:hAnsi="Times New Roman" w:cs="Times New Roman"/>
          <w:sz w:val="24"/>
          <w:szCs w:val="24"/>
        </w:rPr>
        <w:t>Xie</w:t>
      </w:r>
      <w:proofErr w:type="spellEnd"/>
      <w:r w:rsidR="00F05EF3" w:rsidRPr="006E508E">
        <w:rPr>
          <w:rFonts w:ascii="Times New Roman" w:hAnsi="Times New Roman" w:cs="Times New Roman"/>
          <w:sz w:val="24"/>
          <w:szCs w:val="24"/>
        </w:rPr>
        <w:t xml:space="preserve"> &amp; </w:t>
      </w:r>
      <w:proofErr w:type="spellStart"/>
      <w:r w:rsidR="00F05EF3" w:rsidRPr="006E508E">
        <w:rPr>
          <w:rFonts w:ascii="Times New Roman" w:hAnsi="Times New Roman" w:cs="Times New Roman"/>
          <w:sz w:val="24"/>
          <w:szCs w:val="24"/>
        </w:rPr>
        <w:t>Derakhshan</w:t>
      </w:r>
      <w:proofErr w:type="spellEnd"/>
      <w:r w:rsidR="00F05EF3" w:rsidRPr="006E508E">
        <w:rPr>
          <w:rFonts w:ascii="Times New Roman" w:hAnsi="Times New Roman" w:cs="Times New Roman"/>
          <w:sz w:val="24"/>
          <w:szCs w:val="24"/>
        </w:rPr>
        <w:t>, 2021).</w:t>
      </w:r>
    </w:p>
    <w:p w:rsidR="00DB584C" w:rsidRPr="006E508E" w:rsidRDefault="00B31BBC" w:rsidP="00DE3B1C">
      <w:pPr>
        <w:autoSpaceDE w:val="0"/>
        <w:autoSpaceDN w:val="0"/>
        <w:adjustRightInd w:val="0"/>
        <w:spacing w:after="0" w:line="240" w:lineRule="auto"/>
        <w:ind w:firstLine="284"/>
        <w:jc w:val="both"/>
        <w:rPr>
          <w:rFonts w:ascii="Times New Roman" w:hAnsi="Times New Roman" w:cs="Times New Roman"/>
          <w:sz w:val="24"/>
          <w:szCs w:val="24"/>
        </w:rPr>
      </w:pPr>
      <w:r w:rsidRPr="006E508E">
        <w:rPr>
          <w:rFonts w:ascii="Times New Roman" w:hAnsi="Times New Roman" w:cs="Times New Roman"/>
          <w:sz w:val="24"/>
          <w:szCs w:val="24"/>
        </w:rPr>
        <w:t xml:space="preserve">Speakers’ knowledge of language and their ability to employ this language in </w:t>
      </w:r>
      <w:r w:rsidR="00CD36FA" w:rsidRPr="006E508E">
        <w:rPr>
          <w:rFonts w:ascii="Times New Roman" w:hAnsi="Times New Roman" w:cs="Times New Roman"/>
          <w:sz w:val="24"/>
          <w:szCs w:val="24"/>
        </w:rPr>
        <w:t xml:space="preserve">particular </w:t>
      </w:r>
      <w:r w:rsidRPr="006E508E">
        <w:rPr>
          <w:rFonts w:ascii="Times New Roman" w:hAnsi="Times New Roman" w:cs="Times New Roman"/>
          <w:sz w:val="24"/>
          <w:szCs w:val="24"/>
        </w:rPr>
        <w:t xml:space="preserve">contexts </w:t>
      </w:r>
      <w:r w:rsidR="00CD36FA" w:rsidRPr="006E508E">
        <w:rPr>
          <w:rFonts w:ascii="Times New Roman" w:hAnsi="Times New Roman" w:cs="Times New Roman"/>
          <w:sz w:val="24"/>
          <w:szCs w:val="24"/>
        </w:rPr>
        <w:t>are two fac</w:t>
      </w:r>
      <w:r w:rsidR="008660F4" w:rsidRPr="006E508E">
        <w:rPr>
          <w:rFonts w:ascii="Times New Roman" w:hAnsi="Times New Roman" w:cs="Times New Roman"/>
          <w:sz w:val="24"/>
          <w:szCs w:val="24"/>
        </w:rPr>
        <w:t>tors which affect</w:t>
      </w:r>
      <w:r w:rsidR="00CD36FA" w:rsidRPr="006E508E">
        <w:rPr>
          <w:rFonts w:ascii="Times New Roman" w:hAnsi="Times New Roman" w:cs="Times New Roman"/>
          <w:sz w:val="24"/>
          <w:szCs w:val="24"/>
        </w:rPr>
        <w:t xml:space="preserve"> </w:t>
      </w:r>
      <w:r w:rsidR="00563173" w:rsidRPr="006E508E">
        <w:rPr>
          <w:rFonts w:ascii="Times New Roman" w:hAnsi="Times New Roman" w:cs="Times New Roman"/>
          <w:sz w:val="24"/>
          <w:szCs w:val="24"/>
        </w:rPr>
        <w:t>speakers’ i</w:t>
      </w:r>
      <w:r w:rsidR="00DB584C" w:rsidRPr="006E508E">
        <w:rPr>
          <w:rFonts w:ascii="Times New Roman" w:hAnsi="Times New Roman" w:cs="Times New Roman"/>
          <w:sz w:val="24"/>
          <w:szCs w:val="24"/>
        </w:rPr>
        <w:t>nteractional ability (</w:t>
      </w:r>
      <w:proofErr w:type="spellStart"/>
      <w:r w:rsidR="00DB584C" w:rsidRPr="006E508E">
        <w:rPr>
          <w:rFonts w:ascii="Times New Roman" w:hAnsi="Times New Roman" w:cs="Times New Roman"/>
          <w:sz w:val="24"/>
          <w:szCs w:val="24"/>
        </w:rPr>
        <w:t>Celce</w:t>
      </w:r>
      <w:proofErr w:type="spellEnd"/>
      <w:r w:rsidR="00DB584C" w:rsidRPr="006E508E">
        <w:rPr>
          <w:rFonts w:ascii="Times New Roman" w:hAnsi="Times New Roman" w:cs="Times New Roman"/>
          <w:sz w:val="24"/>
          <w:szCs w:val="24"/>
        </w:rPr>
        <w:t xml:space="preserve">–Murcia, 2007). </w:t>
      </w:r>
      <w:r w:rsidR="00B26C44" w:rsidRPr="006E508E">
        <w:rPr>
          <w:rFonts w:ascii="Times New Roman" w:hAnsi="Times New Roman" w:cs="Times New Roman"/>
          <w:sz w:val="24"/>
          <w:szCs w:val="24"/>
        </w:rPr>
        <w:t xml:space="preserve">However, effective communication </w:t>
      </w:r>
      <w:r w:rsidR="00635D8D" w:rsidRPr="006E508E">
        <w:rPr>
          <w:rFonts w:ascii="Times New Roman" w:hAnsi="Times New Roman" w:cs="Times New Roman"/>
          <w:sz w:val="24"/>
          <w:szCs w:val="24"/>
        </w:rPr>
        <w:t>depends on both the</w:t>
      </w:r>
      <w:r w:rsidR="00DB584C" w:rsidRPr="006E508E">
        <w:rPr>
          <w:rFonts w:ascii="Times New Roman" w:hAnsi="Times New Roman" w:cs="Times New Roman"/>
          <w:sz w:val="24"/>
          <w:szCs w:val="24"/>
        </w:rPr>
        <w:t xml:space="preserve"> speakers’ ability</w:t>
      </w:r>
      <w:r w:rsidR="00635D8D" w:rsidRPr="006E508E">
        <w:rPr>
          <w:rFonts w:ascii="Times New Roman" w:hAnsi="Times New Roman" w:cs="Times New Roman"/>
          <w:sz w:val="24"/>
          <w:szCs w:val="24"/>
        </w:rPr>
        <w:t xml:space="preserve"> and</w:t>
      </w:r>
      <w:r w:rsidR="00DB584C" w:rsidRPr="006E508E">
        <w:rPr>
          <w:rFonts w:ascii="Times New Roman" w:hAnsi="Times New Roman" w:cs="Times New Roman"/>
          <w:sz w:val="24"/>
          <w:szCs w:val="24"/>
        </w:rPr>
        <w:t xml:space="preserve"> their affective state</w:t>
      </w:r>
      <w:r w:rsidR="0098639B" w:rsidRPr="006E508E">
        <w:rPr>
          <w:rFonts w:ascii="Times New Roman" w:hAnsi="Times New Roman" w:cs="Times New Roman"/>
          <w:sz w:val="24"/>
          <w:szCs w:val="24"/>
        </w:rPr>
        <w:t>s</w:t>
      </w:r>
      <w:r w:rsidR="00DB584C" w:rsidRPr="006E508E">
        <w:rPr>
          <w:rFonts w:ascii="Times New Roman" w:hAnsi="Times New Roman" w:cs="Times New Roman"/>
          <w:sz w:val="24"/>
          <w:szCs w:val="24"/>
        </w:rPr>
        <w:t xml:space="preserve"> (Van </w:t>
      </w:r>
      <w:proofErr w:type="spellStart"/>
      <w:r w:rsidR="00DB584C" w:rsidRPr="006E508E">
        <w:rPr>
          <w:rFonts w:ascii="Times New Roman" w:hAnsi="Times New Roman" w:cs="Times New Roman"/>
          <w:sz w:val="24"/>
          <w:szCs w:val="24"/>
        </w:rPr>
        <w:t>Batenburg</w:t>
      </w:r>
      <w:proofErr w:type="spellEnd"/>
      <w:r w:rsidR="00DB584C" w:rsidRPr="006E508E">
        <w:rPr>
          <w:rFonts w:ascii="Times New Roman" w:hAnsi="Times New Roman" w:cs="Times New Roman"/>
          <w:sz w:val="24"/>
          <w:szCs w:val="24"/>
        </w:rPr>
        <w:t xml:space="preserve"> et al., 2019). </w:t>
      </w:r>
      <w:r w:rsidR="00324FCC" w:rsidRPr="006E508E">
        <w:rPr>
          <w:rFonts w:ascii="Times New Roman" w:hAnsi="Times New Roman" w:cs="Times New Roman"/>
          <w:sz w:val="24"/>
          <w:szCs w:val="24"/>
        </w:rPr>
        <w:t>Willingness to communicate (WTC) is o</w:t>
      </w:r>
      <w:r w:rsidR="00DB584C" w:rsidRPr="006E508E">
        <w:rPr>
          <w:rFonts w:ascii="Times New Roman" w:hAnsi="Times New Roman" w:cs="Times New Roman"/>
          <w:sz w:val="24"/>
          <w:szCs w:val="24"/>
        </w:rPr>
        <w:t xml:space="preserve">ne of the most well-known affective variables </w:t>
      </w:r>
      <w:r w:rsidR="00324FCC" w:rsidRPr="006E508E">
        <w:rPr>
          <w:rFonts w:ascii="Times New Roman" w:hAnsi="Times New Roman" w:cs="Times New Roman"/>
          <w:sz w:val="24"/>
          <w:szCs w:val="24"/>
        </w:rPr>
        <w:t>associated with</w:t>
      </w:r>
      <w:r w:rsidR="00DB584C" w:rsidRPr="006E508E">
        <w:rPr>
          <w:rFonts w:ascii="Times New Roman" w:hAnsi="Times New Roman" w:cs="Times New Roman"/>
          <w:sz w:val="24"/>
          <w:szCs w:val="24"/>
        </w:rPr>
        <w:t xml:space="preserve"> communication (</w:t>
      </w:r>
      <w:proofErr w:type="spellStart"/>
      <w:r w:rsidR="00DB584C" w:rsidRPr="006E508E">
        <w:rPr>
          <w:rFonts w:ascii="Times New Roman" w:hAnsi="Times New Roman" w:cs="Times New Roman"/>
          <w:sz w:val="24"/>
          <w:szCs w:val="24"/>
        </w:rPr>
        <w:t>MacIntyre</w:t>
      </w:r>
      <w:proofErr w:type="spellEnd"/>
      <w:r w:rsidR="00FF7364" w:rsidRPr="006E508E">
        <w:rPr>
          <w:rFonts w:ascii="Times New Roman" w:hAnsi="Times New Roman" w:cs="Times New Roman"/>
          <w:sz w:val="24"/>
          <w:szCs w:val="24"/>
        </w:rPr>
        <w:t xml:space="preserve"> et al.</w:t>
      </w:r>
      <w:r w:rsidR="00DB584C" w:rsidRPr="006E508E">
        <w:rPr>
          <w:rFonts w:ascii="Times New Roman" w:hAnsi="Times New Roman" w:cs="Times New Roman"/>
          <w:sz w:val="24"/>
          <w:szCs w:val="24"/>
        </w:rPr>
        <w:t xml:space="preserve">, 2002). In fact, </w:t>
      </w:r>
      <w:r w:rsidR="002748D0" w:rsidRPr="006E508E">
        <w:rPr>
          <w:rFonts w:ascii="Times New Roman" w:hAnsi="Times New Roman" w:cs="Times New Roman"/>
          <w:sz w:val="24"/>
          <w:szCs w:val="24"/>
        </w:rPr>
        <w:t xml:space="preserve">the success of </w:t>
      </w:r>
      <w:r w:rsidR="00DB584C" w:rsidRPr="006E508E">
        <w:rPr>
          <w:rFonts w:ascii="Times New Roman" w:hAnsi="Times New Roman" w:cs="Times New Roman"/>
          <w:sz w:val="24"/>
          <w:szCs w:val="24"/>
        </w:rPr>
        <w:t xml:space="preserve">any learning </w:t>
      </w:r>
      <w:r w:rsidR="002748D0" w:rsidRPr="006E508E">
        <w:rPr>
          <w:rFonts w:ascii="Times New Roman" w:hAnsi="Times New Roman" w:cs="Times New Roman"/>
          <w:sz w:val="24"/>
          <w:szCs w:val="24"/>
        </w:rPr>
        <w:lastRenderedPageBreak/>
        <w:t>process</w:t>
      </w:r>
      <w:r w:rsidR="00DB584C" w:rsidRPr="006E508E">
        <w:rPr>
          <w:rFonts w:ascii="Times New Roman" w:hAnsi="Times New Roman" w:cs="Times New Roman"/>
          <w:sz w:val="24"/>
          <w:szCs w:val="24"/>
        </w:rPr>
        <w:t xml:space="preserve"> depends on the lea</w:t>
      </w:r>
      <w:r w:rsidR="00792246" w:rsidRPr="006E508E">
        <w:rPr>
          <w:rFonts w:ascii="Times New Roman" w:hAnsi="Times New Roman" w:cs="Times New Roman"/>
          <w:sz w:val="24"/>
          <w:szCs w:val="24"/>
        </w:rPr>
        <w:t>rners’ positive attitude toward</w:t>
      </w:r>
      <w:r w:rsidR="00DB584C" w:rsidRPr="006E508E">
        <w:rPr>
          <w:rFonts w:ascii="Times New Roman" w:hAnsi="Times New Roman" w:cs="Times New Roman"/>
          <w:sz w:val="24"/>
          <w:szCs w:val="24"/>
        </w:rPr>
        <w:t xml:space="preserve"> the thing they </w:t>
      </w:r>
      <w:r w:rsidR="002748D0" w:rsidRPr="006E508E">
        <w:rPr>
          <w:rFonts w:ascii="Times New Roman" w:hAnsi="Times New Roman" w:cs="Times New Roman"/>
          <w:sz w:val="24"/>
          <w:szCs w:val="24"/>
        </w:rPr>
        <w:t>aim</w:t>
      </w:r>
      <w:r w:rsidR="00DB584C" w:rsidRPr="006E508E">
        <w:rPr>
          <w:rFonts w:ascii="Times New Roman" w:hAnsi="Times New Roman" w:cs="Times New Roman"/>
          <w:sz w:val="24"/>
          <w:szCs w:val="24"/>
        </w:rPr>
        <w:t xml:space="preserve"> to learn. Such positive attitude is </w:t>
      </w:r>
      <w:r w:rsidR="00251416" w:rsidRPr="006E508E">
        <w:rPr>
          <w:rFonts w:ascii="Times New Roman" w:hAnsi="Times New Roman" w:cs="Times New Roman"/>
          <w:sz w:val="24"/>
          <w:szCs w:val="24"/>
        </w:rPr>
        <w:t>known</w:t>
      </w:r>
      <w:r w:rsidR="00B9488F" w:rsidRPr="006E508E">
        <w:rPr>
          <w:rFonts w:ascii="Times New Roman" w:hAnsi="Times New Roman" w:cs="Times New Roman"/>
          <w:sz w:val="24"/>
          <w:szCs w:val="24"/>
        </w:rPr>
        <w:t xml:space="preserve"> </w:t>
      </w:r>
      <w:r w:rsidR="00DB584C" w:rsidRPr="006E508E">
        <w:rPr>
          <w:rFonts w:ascii="Times New Roman" w:hAnsi="Times New Roman" w:cs="Times New Roman"/>
          <w:sz w:val="24"/>
          <w:szCs w:val="24"/>
        </w:rPr>
        <w:t xml:space="preserve">as willingness that refers to the learner’s desire or </w:t>
      </w:r>
      <w:r w:rsidR="0071772F" w:rsidRPr="006E508E">
        <w:rPr>
          <w:rFonts w:ascii="Times New Roman" w:hAnsi="Times New Roman" w:cs="Times New Roman"/>
          <w:sz w:val="24"/>
          <w:szCs w:val="24"/>
        </w:rPr>
        <w:t>conscious purpose</w:t>
      </w:r>
      <w:r w:rsidR="00DB584C" w:rsidRPr="006E508E">
        <w:rPr>
          <w:rFonts w:ascii="Times New Roman" w:hAnsi="Times New Roman" w:cs="Times New Roman"/>
          <w:sz w:val="24"/>
          <w:szCs w:val="24"/>
        </w:rPr>
        <w:t xml:space="preserve"> to </w:t>
      </w:r>
      <w:proofErr w:type="gramStart"/>
      <w:r w:rsidR="00DB584C" w:rsidRPr="006E508E">
        <w:rPr>
          <w:rFonts w:ascii="Times New Roman" w:hAnsi="Times New Roman" w:cs="Times New Roman"/>
          <w:sz w:val="24"/>
          <w:szCs w:val="24"/>
        </w:rPr>
        <w:t>learn</w:t>
      </w:r>
      <w:proofErr w:type="gramEnd"/>
      <w:r w:rsidR="00DB584C" w:rsidRPr="006E508E">
        <w:rPr>
          <w:rFonts w:ascii="Times New Roman" w:hAnsi="Times New Roman" w:cs="Times New Roman"/>
          <w:sz w:val="24"/>
          <w:szCs w:val="24"/>
        </w:rPr>
        <w:t xml:space="preserve"> (</w:t>
      </w:r>
      <w:proofErr w:type="spellStart"/>
      <w:r w:rsidR="00DB584C" w:rsidRPr="006E508E">
        <w:rPr>
          <w:rFonts w:ascii="Times New Roman" w:hAnsi="Times New Roman" w:cs="Times New Roman"/>
          <w:sz w:val="24"/>
          <w:szCs w:val="24"/>
        </w:rPr>
        <w:t>Alam</w:t>
      </w:r>
      <w:proofErr w:type="spellEnd"/>
      <w:r w:rsidR="00DB584C" w:rsidRPr="006E508E">
        <w:rPr>
          <w:rFonts w:ascii="Times New Roman" w:hAnsi="Times New Roman" w:cs="Times New Roman"/>
          <w:sz w:val="24"/>
          <w:szCs w:val="24"/>
        </w:rPr>
        <w:t xml:space="preserve"> et al., 2022).</w:t>
      </w:r>
    </w:p>
    <w:p w:rsidR="00D01B4D" w:rsidRPr="006E508E" w:rsidRDefault="00FB7B50" w:rsidP="00DE3B1C">
      <w:pPr>
        <w:autoSpaceDE w:val="0"/>
        <w:autoSpaceDN w:val="0"/>
        <w:adjustRightInd w:val="0"/>
        <w:spacing w:after="0" w:line="240" w:lineRule="auto"/>
        <w:ind w:firstLine="284"/>
        <w:jc w:val="both"/>
        <w:rPr>
          <w:rFonts w:ascii="Times New Roman" w:hAnsi="Times New Roman" w:cs="Times New Roman"/>
          <w:sz w:val="24"/>
          <w:szCs w:val="24"/>
        </w:rPr>
      </w:pPr>
      <w:r w:rsidRPr="006E508E">
        <w:rPr>
          <w:rFonts w:ascii="Times New Roman" w:hAnsi="Times New Roman" w:cs="Times New Roman"/>
          <w:sz w:val="24"/>
          <w:szCs w:val="24"/>
        </w:rPr>
        <w:t>G</w:t>
      </w:r>
      <w:r w:rsidR="002E0DEF" w:rsidRPr="006E508E">
        <w:rPr>
          <w:rFonts w:ascii="Times New Roman" w:hAnsi="Times New Roman" w:cs="Times New Roman"/>
          <w:sz w:val="24"/>
          <w:szCs w:val="24"/>
        </w:rPr>
        <w:t>enerally</w:t>
      </w:r>
      <w:r w:rsidRPr="006E508E">
        <w:rPr>
          <w:rFonts w:ascii="Times New Roman" w:hAnsi="Times New Roman" w:cs="Times New Roman"/>
          <w:sz w:val="24"/>
          <w:szCs w:val="24"/>
        </w:rPr>
        <w:t>, it is</w:t>
      </w:r>
      <w:r w:rsidR="002E0DEF" w:rsidRPr="006E508E">
        <w:rPr>
          <w:rFonts w:ascii="Times New Roman" w:hAnsi="Times New Roman" w:cs="Times New Roman"/>
          <w:sz w:val="24"/>
          <w:szCs w:val="24"/>
        </w:rPr>
        <w:t xml:space="preserve"> </w:t>
      </w:r>
      <w:r w:rsidR="009477DF" w:rsidRPr="006E508E">
        <w:rPr>
          <w:rFonts w:ascii="Times New Roman" w:hAnsi="Times New Roman" w:cs="Times New Roman"/>
          <w:sz w:val="24"/>
          <w:szCs w:val="24"/>
        </w:rPr>
        <w:t>agreed</w:t>
      </w:r>
      <w:r w:rsidR="002E0DEF" w:rsidRPr="006E508E">
        <w:rPr>
          <w:rFonts w:ascii="Times New Roman" w:hAnsi="Times New Roman" w:cs="Times New Roman"/>
          <w:sz w:val="24"/>
          <w:szCs w:val="24"/>
        </w:rPr>
        <w:t xml:space="preserve"> that the </w:t>
      </w:r>
      <w:r w:rsidR="003A6E6E" w:rsidRPr="006E508E">
        <w:rPr>
          <w:rFonts w:ascii="Times New Roman" w:hAnsi="Times New Roman" w:cs="Times New Roman"/>
          <w:sz w:val="24"/>
          <w:szCs w:val="24"/>
        </w:rPr>
        <w:t>basic aim</w:t>
      </w:r>
      <w:r w:rsidR="002E0DEF" w:rsidRPr="006E508E">
        <w:rPr>
          <w:rFonts w:ascii="Times New Roman" w:hAnsi="Times New Roman" w:cs="Times New Roman"/>
          <w:sz w:val="24"/>
          <w:szCs w:val="24"/>
        </w:rPr>
        <w:t xml:space="preserve"> of language </w:t>
      </w:r>
      <w:r w:rsidR="00267B03" w:rsidRPr="006E508E">
        <w:rPr>
          <w:rFonts w:ascii="Times New Roman" w:hAnsi="Times New Roman" w:cs="Times New Roman"/>
          <w:sz w:val="24"/>
          <w:szCs w:val="24"/>
        </w:rPr>
        <w:t>teaching</w:t>
      </w:r>
      <w:r w:rsidR="002E0DEF" w:rsidRPr="006E508E">
        <w:rPr>
          <w:rFonts w:ascii="Times New Roman" w:hAnsi="Times New Roman" w:cs="Times New Roman"/>
          <w:sz w:val="24"/>
          <w:szCs w:val="24"/>
        </w:rPr>
        <w:t xml:space="preserve"> </w:t>
      </w:r>
      <w:r w:rsidR="00194490" w:rsidRPr="006E508E">
        <w:rPr>
          <w:rFonts w:ascii="Times New Roman" w:hAnsi="Times New Roman" w:cs="Times New Roman"/>
          <w:sz w:val="24"/>
          <w:szCs w:val="24"/>
        </w:rPr>
        <w:t>should be to provide</w:t>
      </w:r>
      <w:r w:rsidR="002E0DEF" w:rsidRPr="006E508E">
        <w:rPr>
          <w:rFonts w:ascii="Times New Roman" w:hAnsi="Times New Roman" w:cs="Times New Roman"/>
          <w:sz w:val="24"/>
          <w:szCs w:val="24"/>
        </w:rPr>
        <w:t xml:space="preserve"> </w:t>
      </w:r>
      <w:r w:rsidR="00DE5402" w:rsidRPr="006E508E">
        <w:rPr>
          <w:rFonts w:ascii="Times New Roman" w:hAnsi="Times New Roman" w:cs="Times New Roman"/>
          <w:sz w:val="24"/>
          <w:szCs w:val="24"/>
        </w:rPr>
        <w:t>the learner</w:t>
      </w:r>
      <w:r w:rsidR="002E0DEF" w:rsidRPr="006E508E">
        <w:rPr>
          <w:rFonts w:ascii="Times New Roman" w:hAnsi="Times New Roman" w:cs="Times New Roman"/>
          <w:sz w:val="24"/>
          <w:szCs w:val="24"/>
        </w:rPr>
        <w:t xml:space="preserve"> with both competenc</w:t>
      </w:r>
      <w:r w:rsidR="003233B8" w:rsidRPr="006E508E">
        <w:rPr>
          <w:rFonts w:ascii="Times New Roman" w:hAnsi="Times New Roman" w:cs="Times New Roman"/>
          <w:sz w:val="24"/>
          <w:szCs w:val="24"/>
        </w:rPr>
        <w:t>y</w:t>
      </w:r>
      <w:r w:rsidR="002E0DEF" w:rsidRPr="006E508E">
        <w:rPr>
          <w:rFonts w:ascii="Times New Roman" w:hAnsi="Times New Roman" w:cs="Times New Roman"/>
          <w:sz w:val="24"/>
          <w:szCs w:val="24"/>
        </w:rPr>
        <w:t xml:space="preserve"> and WTC </w:t>
      </w:r>
      <w:r w:rsidR="00F835B3" w:rsidRPr="006E508E">
        <w:rPr>
          <w:rFonts w:ascii="Times New Roman" w:hAnsi="Times New Roman" w:cs="Times New Roman"/>
          <w:sz w:val="24"/>
          <w:szCs w:val="24"/>
        </w:rPr>
        <w:t>within</w:t>
      </w:r>
      <w:r w:rsidR="002E0DEF" w:rsidRPr="006E508E">
        <w:rPr>
          <w:rFonts w:ascii="Times New Roman" w:hAnsi="Times New Roman" w:cs="Times New Roman"/>
          <w:sz w:val="24"/>
          <w:szCs w:val="24"/>
        </w:rPr>
        <w:t xml:space="preserve"> and outside language class</w:t>
      </w:r>
      <w:r w:rsidR="00F71D29" w:rsidRPr="006E508E">
        <w:rPr>
          <w:rFonts w:ascii="Times New Roman" w:hAnsi="Times New Roman" w:cs="Times New Roman"/>
          <w:sz w:val="24"/>
          <w:szCs w:val="24"/>
        </w:rPr>
        <w:t xml:space="preserve"> </w:t>
      </w:r>
      <w:r w:rsidR="002E0DEF" w:rsidRPr="006E508E">
        <w:rPr>
          <w:rFonts w:ascii="Times New Roman" w:hAnsi="Times New Roman" w:cs="Times New Roman"/>
          <w:sz w:val="24"/>
          <w:szCs w:val="24"/>
        </w:rPr>
        <w:t>(</w:t>
      </w:r>
      <w:proofErr w:type="spellStart"/>
      <w:r w:rsidR="002E0DEF" w:rsidRPr="006E508E">
        <w:rPr>
          <w:rFonts w:ascii="Times New Roman" w:hAnsi="Times New Roman" w:cs="Times New Roman"/>
          <w:sz w:val="24"/>
          <w:szCs w:val="24"/>
        </w:rPr>
        <w:t>Do¨rnyei</w:t>
      </w:r>
      <w:proofErr w:type="spellEnd"/>
      <w:r w:rsidR="00950F49" w:rsidRPr="006E508E">
        <w:rPr>
          <w:rFonts w:ascii="Times New Roman" w:hAnsi="Times New Roman" w:cs="Times New Roman"/>
          <w:sz w:val="24"/>
          <w:szCs w:val="24"/>
        </w:rPr>
        <w:t>,</w:t>
      </w:r>
      <w:r w:rsidR="002E0DEF" w:rsidRPr="006E508E">
        <w:rPr>
          <w:rFonts w:ascii="Times New Roman" w:hAnsi="Times New Roman" w:cs="Times New Roman"/>
          <w:sz w:val="24"/>
          <w:szCs w:val="24"/>
        </w:rPr>
        <w:t xml:space="preserve"> 2005; </w:t>
      </w:r>
      <w:proofErr w:type="spellStart"/>
      <w:r w:rsidR="002E0DEF" w:rsidRPr="006E508E">
        <w:rPr>
          <w:rFonts w:ascii="Times New Roman" w:hAnsi="Times New Roman" w:cs="Times New Roman"/>
          <w:sz w:val="24"/>
          <w:szCs w:val="24"/>
        </w:rPr>
        <w:t>MacIntyre</w:t>
      </w:r>
      <w:proofErr w:type="spellEnd"/>
      <w:r w:rsidR="002E0DEF" w:rsidRPr="006E508E">
        <w:rPr>
          <w:rFonts w:ascii="Times New Roman" w:hAnsi="Times New Roman" w:cs="Times New Roman"/>
          <w:sz w:val="24"/>
          <w:szCs w:val="24"/>
        </w:rPr>
        <w:t xml:space="preserve"> et al.</w:t>
      </w:r>
      <w:r w:rsidR="00950F49" w:rsidRPr="006E508E">
        <w:rPr>
          <w:rFonts w:ascii="Times New Roman" w:hAnsi="Times New Roman" w:cs="Times New Roman"/>
          <w:sz w:val="24"/>
          <w:szCs w:val="24"/>
        </w:rPr>
        <w:t>,</w:t>
      </w:r>
      <w:r w:rsidR="002E0DEF" w:rsidRPr="006E508E">
        <w:rPr>
          <w:rFonts w:ascii="Times New Roman" w:hAnsi="Times New Roman" w:cs="Times New Roman"/>
          <w:sz w:val="24"/>
          <w:szCs w:val="24"/>
        </w:rPr>
        <w:t xml:space="preserve"> 2001). </w:t>
      </w:r>
      <w:r w:rsidR="00600B50" w:rsidRPr="006E508E">
        <w:rPr>
          <w:rFonts w:ascii="Times New Roman" w:hAnsi="Times New Roman" w:cs="Times New Roman"/>
          <w:sz w:val="24"/>
          <w:szCs w:val="24"/>
        </w:rPr>
        <w:t xml:space="preserve">In fact, </w:t>
      </w:r>
      <w:r w:rsidR="00F93A3B" w:rsidRPr="006E508E">
        <w:rPr>
          <w:rFonts w:ascii="Times New Roman" w:hAnsi="Times New Roman" w:cs="Times New Roman"/>
          <w:sz w:val="24"/>
          <w:szCs w:val="24"/>
        </w:rPr>
        <w:t>L2 communication development is significantly influenced by the learners’ WTC (</w:t>
      </w:r>
      <w:proofErr w:type="spellStart"/>
      <w:r w:rsidR="00F93A3B" w:rsidRPr="006E508E">
        <w:rPr>
          <w:rFonts w:ascii="Times New Roman" w:hAnsi="Times New Roman" w:cs="Times New Roman"/>
          <w:sz w:val="24"/>
          <w:szCs w:val="24"/>
        </w:rPr>
        <w:t>Alam</w:t>
      </w:r>
      <w:proofErr w:type="spellEnd"/>
      <w:r w:rsidR="00F93A3B" w:rsidRPr="006E508E">
        <w:rPr>
          <w:rFonts w:ascii="Times New Roman" w:hAnsi="Times New Roman" w:cs="Times New Roman"/>
          <w:sz w:val="24"/>
          <w:szCs w:val="24"/>
        </w:rPr>
        <w:t xml:space="preserve"> et al., 2022). </w:t>
      </w:r>
      <w:r w:rsidR="00362BE0" w:rsidRPr="006E508E">
        <w:rPr>
          <w:rFonts w:ascii="Times New Roman" w:hAnsi="Times New Roman" w:cs="Times New Roman"/>
          <w:sz w:val="24"/>
          <w:szCs w:val="24"/>
        </w:rPr>
        <w:t>On the other hand</w:t>
      </w:r>
      <w:r w:rsidR="00F93A3B" w:rsidRPr="006E508E">
        <w:rPr>
          <w:rFonts w:ascii="Times New Roman" w:hAnsi="Times New Roman" w:cs="Times New Roman"/>
          <w:sz w:val="24"/>
          <w:szCs w:val="24"/>
        </w:rPr>
        <w:t xml:space="preserve">, the learners’ </w:t>
      </w:r>
      <w:r w:rsidR="00A87CEB" w:rsidRPr="006E508E">
        <w:rPr>
          <w:rFonts w:ascii="Times New Roman" w:hAnsi="Times New Roman" w:cs="Times New Roman"/>
          <w:sz w:val="24"/>
          <w:szCs w:val="24"/>
        </w:rPr>
        <w:t xml:space="preserve">views on </w:t>
      </w:r>
      <w:r w:rsidR="00F93A3B" w:rsidRPr="006E508E">
        <w:rPr>
          <w:rFonts w:ascii="Times New Roman" w:hAnsi="Times New Roman" w:cs="Times New Roman"/>
          <w:sz w:val="24"/>
          <w:szCs w:val="24"/>
        </w:rPr>
        <w:t xml:space="preserve">the </w:t>
      </w:r>
      <w:r w:rsidR="005274A8" w:rsidRPr="006E508E">
        <w:rPr>
          <w:rFonts w:ascii="Times New Roman" w:hAnsi="Times New Roman" w:cs="Times New Roman"/>
          <w:sz w:val="24"/>
          <w:szCs w:val="24"/>
        </w:rPr>
        <w:t>helpfulness</w:t>
      </w:r>
      <w:r w:rsidR="00F93A3B" w:rsidRPr="006E508E">
        <w:rPr>
          <w:rFonts w:ascii="Times New Roman" w:hAnsi="Times New Roman" w:cs="Times New Roman"/>
          <w:sz w:val="24"/>
          <w:szCs w:val="24"/>
        </w:rPr>
        <w:t xml:space="preserve"> and value of group work </w:t>
      </w:r>
      <w:r w:rsidR="00106A7A" w:rsidRPr="006E508E">
        <w:rPr>
          <w:rFonts w:ascii="Times New Roman" w:hAnsi="Times New Roman" w:cs="Times New Roman"/>
          <w:sz w:val="24"/>
          <w:szCs w:val="24"/>
        </w:rPr>
        <w:t>affect</w:t>
      </w:r>
      <w:r w:rsidR="004A1607" w:rsidRPr="006E508E">
        <w:rPr>
          <w:rFonts w:ascii="Times New Roman" w:hAnsi="Times New Roman" w:cs="Times New Roman"/>
          <w:sz w:val="24"/>
          <w:szCs w:val="24"/>
        </w:rPr>
        <w:t xml:space="preserve"> </w:t>
      </w:r>
      <w:r w:rsidR="00F93A3B" w:rsidRPr="006E508E">
        <w:rPr>
          <w:rFonts w:ascii="Times New Roman" w:hAnsi="Times New Roman" w:cs="Times New Roman"/>
          <w:sz w:val="24"/>
          <w:szCs w:val="24"/>
        </w:rPr>
        <w:t xml:space="preserve">their WTC </w:t>
      </w:r>
      <w:r w:rsidR="00631284" w:rsidRPr="006E508E">
        <w:rPr>
          <w:rFonts w:ascii="Times New Roman" w:hAnsi="Times New Roman" w:cs="Times New Roman"/>
          <w:sz w:val="24"/>
          <w:szCs w:val="24"/>
        </w:rPr>
        <w:t>inside</w:t>
      </w:r>
      <w:r w:rsidR="00F660BB" w:rsidRPr="006E508E">
        <w:rPr>
          <w:rFonts w:ascii="Times New Roman" w:hAnsi="Times New Roman" w:cs="Times New Roman"/>
          <w:sz w:val="24"/>
          <w:szCs w:val="24"/>
        </w:rPr>
        <w:t xml:space="preserve"> the class</w:t>
      </w:r>
      <w:r w:rsidR="007E3098" w:rsidRPr="006E508E">
        <w:rPr>
          <w:rFonts w:ascii="Times New Roman" w:hAnsi="Times New Roman" w:cs="Times New Roman"/>
          <w:sz w:val="24"/>
          <w:szCs w:val="24"/>
        </w:rPr>
        <w:t>room</w:t>
      </w:r>
      <w:r w:rsidR="00F660BB" w:rsidRPr="006E508E">
        <w:rPr>
          <w:rFonts w:ascii="Times New Roman" w:hAnsi="Times New Roman" w:cs="Times New Roman"/>
          <w:sz w:val="24"/>
          <w:szCs w:val="24"/>
        </w:rPr>
        <w:t xml:space="preserve"> </w:t>
      </w:r>
      <w:r w:rsidR="00F93A3B" w:rsidRPr="006E508E">
        <w:rPr>
          <w:rFonts w:ascii="Times New Roman" w:hAnsi="Times New Roman" w:cs="Times New Roman"/>
          <w:sz w:val="24"/>
          <w:szCs w:val="24"/>
        </w:rPr>
        <w:t>(</w:t>
      </w:r>
      <w:proofErr w:type="spellStart"/>
      <w:r w:rsidR="00F93A3B" w:rsidRPr="006E508E">
        <w:rPr>
          <w:rFonts w:ascii="Times New Roman" w:hAnsi="Times New Roman" w:cs="Times New Roman"/>
          <w:sz w:val="24"/>
          <w:szCs w:val="24"/>
        </w:rPr>
        <w:t>Fushino</w:t>
      </w:r>
      <w:proofErr w:type="spellEnd"/>
      <w:r w:rsidR="00F93A3B" w:rsidRPr="006E508E">
        <w:rPr>
          <w:rFonts w:ascii="Times New Roman" w:hAnsi="Times New Roman" w:cs="Times New Roman"/>
          <w:sz w:val="24"/>
          <w:szCs w:val="24"/>
        </w:rPr>
        <w:t xml:space="preserve">, 2010). In other words, </w:t>
      </w:r>
      <w:r w:rsidR="005F5080" w:rsidRPr="006E508E">
        <w:rPr>
          <w:rFonts w:ascii="Times New Roman" w:hAnsi="Times New Roman" w:cs="Times New Roman"/>
          <w:sz w:val="24"/>
          <w:szCs w:val="24"/>
        </w:rPr>
        <w:t>a student’s WTC level and interaction behaviors within the class</w:t>
      </w:r>
      <w:r w:rsidR="009802E1" w:rsidRPr="006E508E">
        <w:rPr>
          <w:rFonts w:ascii="Times New Roman" w:hAnsi="Times New Roman" w:cs="Times New Roman"/>
          <w:sz w:val="24"/>
          <w:szCs w:val="24"/>
        </w:rPr>
        <w:t>room</w:t>
      </w:r>
      <w:r w:rsidR="005F5080" w:rsidRPr="006E508E">
        <w:rPr>
          <w:rFonts w:ascii="Times New Roman" w:hAnsi="Times New Roman" w:cs="Times New Roman"/>
          <w:sz w:val="24"/>
          <w:szCs w:val="24"/>
        </w:rPr>
        <w:t xml:space="preserve"> may likely be predicted by </w:t>
      </w:r>
      <w:r w:rsidR="00F93A3B" w:rsidRPr="006E508E">
        <w:rPr>
          <w:rFonts w:ascii="Times New Roman" w:hAnsi="Times New Roman" w:cs="Times New Roman"/>
          <w:sz w:val="24"/>
          <w:szCs w:val="24"/>
        </w:rPr>
        <w:t xml:space="preserve">the </w:t>
      </w:r>
      <w:r w:rsidR="002578B6" w:rsidRPr="006E508E">
        <w:rPr>
          <w:rFonts w:ascii="Times New Roman" w:hAnsi="Times New Roman" w:cs="Times New Roman"/>
          <w:sz w:val="24"/>
          <w:szCs w:val="24"/>
        </w:rPr>
        <w:t>degree</w:t>
      </w:r>
      <w:r w:rsidR="00F93A3B" w:rsidRPr="006E508E">
        <w:rPr>
          <w:rFonts w:ascii="Times New Roman" w:hAnsi="Times New Roman" w:cs="Times New Roman"/>
          <w:sz w:val="24"/>
          <w:szCs w:val="24"/>
        </w:rPr>
        <w:t xml:space="preserve"> to which </w:t>
      </w:r>
      <w:r w:rsidR="0077113A" w:rsidRPr="006E508E">
        <w:rPr>
          <w:rFonts w:ascii="Times New Roman" w:hAnsi="Times New Roman" w:cs="Times New Roman"/>
          <w:sz w:val="24"/>
          <w:szCs w:val="24"/>
        </w:rPr>
        <w:t>he/she</w:t>
      </w:r>
      <w:r w:rsidR="00F93A3B" w:rsidRPr="006E508E">
        <w:rPr>
          <w:rFonts w:ascii="Times New Roman" w:hAnsi="Times New Roman" w:cs="Times New Roman"/>
          <w:sz w:val="24"/>
          <w:szCs w:val="24"/>
        </w:rPr>
        <w:t xml:space="preserve"> </w:t>
      </w:r>
      <w:r w:rsidR="006C115F" w:rsidRPr="006E508E">
        <w:rPr>
          <w:rFonts w:ascii="Times New Roman" w:hAnsi="Times New Roman" w:cs="Times New Roman"/>
          <w:sz w:val="24"/>
          <w:szCs w:val="24"/>
        </w:rPr>
        <w:t>consider</w:t>
      </w:r>
      <w:r w:rsidR="00F93A3B" w:rsidRPr="006E508E">
        <w:rPr>
          <w:rFonts w:ascii="Times New Roman" w:hAnsi="Times New Roman" w:cs="Times New Roman"/>
          <w:sz w:val="24"/>
          <w:szCs w:val="24"/>
        </w:rPr>
        <w:t xml:space="preserve">s opportunities </w:t>
      </w:r>
      <w:r w:rsidR="00AE4F84" w:rsidRPr="006E508E">
        <w:rPr>
          <w:rFonts w:ascii="Times New Roman" w:hAnsi="Times New Roman" w:cs="Times New Roman"/>
          <w:sz w:val="24"/>
          <w:szCs w:val="24"/>
        </w:rPr>
        <w:t xml:space="preserve">for having interaction </w:t>
      </w:r>
      <w:r w:rsidR="00042D56" w:rsidRPr="006E508E">
        <w:rPr>
          <w:rFonts w:ascii="Times New Roman" w:hAnsi="Times New Roman" w:cs="Times New Roman"/>
          <w:sz w:val="24"/>
          <w:szCs w:val="24"/>
        </w:rPr>
        <w:t>offered</w:t>
      </w:r>
      <w:r w:rsidR="00F15935" w:rsidRPr="006E508E">
        <w:rPr>
          <w:rFonts w:ascii="Times New Roman" w:hAnsi="Times New Roman" w:cs="Times New Roman"/>
          <w:sz w:val="24"/>
          <w:szCs w:val="24"/>
        </w:rPr>
        <w:t xml:space="preserve"> by </w:t>
      </w:r>
      <w:r w:rsidR="00714F10" w:rsidRPr="006E508E">
        <w:rPr>
          <w:rFonts w:ascii="Times New Roman" w:hAnsi="Times New Roman" w:cs="Times New Roman"/>
          <w:sz w:val="24"/>
          <w:szCs w:val="24"/>
        </w:rPr>
        <w:t xml:space="preserve">peers and </w:t>
      </w:r>
      <w:r w:rsidR="00F15935" w:rsidRPr="006E508E">
        <w:rPr>
          <w:rFonts w:ascii="Times New Roman" w:hAnsi="Times New Roman" w:cs="Times New Roman"/>
          <w:sz w:val="24"/>
          <w:szCs w:val="24"/>
        </w:rPr>
        <w:t xml:space="preserve">teacher </w:t>
      </w:r>
      <w:r w:rsidR="00F93A3B" w:rsidRPr="006E508E">
        <w:rPr>
          <w:rFonts w:ascii="Times New Roman" w:hAnsi="Times New Roman" w:cs="Times New Roman"/>
          <w:sz w:val="24"/>
          <w:szCs w:val="24"/>
        </w:rPr>
        <w:t xml:space="preserve">to be </w:t>
      </w:r>
      <w:r w:rsidR="00615682" w:rsidRPr="006E508E">
        <w:rPr>
          <w:rFonts w:ascii="Times New Roman" w:hAnsi="Times New Roman" w:cs="Times New Roman"/>
          <w:sz w:val="24"/>
          <w:szCs w:val="24"/>
        </w:rPr>
        <w:t>helpful</w:t>
      </w:r>
      <w:r w:rsidR="00F93A3B" w:rsidRPr="006E508E">
        <w:rPr>
          <w:rFonts w:ascii="Times New Roman" w:hAnsi="Times New Roman" w:cs="Times New Roman"/>
          <w:sz w:val="24"/>
          <w:szCs w:val="24"/>
        </w:rPr>
        <w:t xml:space="preserve"> (Wang et al., 2019).</w:t>
      </w:r>
    </w:p>
    <w:p w:rsidR="00FA710D" w:rsidRPr="006E508E" w:rsidRDefault="00781F36" w:rsidP="000D151B">
      <w:pPr>
        <w:autoSpaceDE w:val="0"/>
        <w:autoSpaceDN w:val="0"/>
        <w:adjustRightInd w:val="0"/>
        <w:spacing w:after="120" w:line="240" w:lineRule="auto"/>
        <w:ind w:firstLine="284"/>
        <w:contextualSpacing/>
        <w:jc w:val="both"/>
        <w:rPr>
          <w:rFonts w:ascii="Times New Roman" w:hAnsi="Times New Roman" w:cs="Times New Roman"/>
          <w:sz w:val="24"/>
          <w:szCs w:val="24"/>
        </w:rPr>
      </w:pPr>
      <w:r w:rsidRPr="006E508E">
        <w:rPr>
          <w:rFonts w:ascii="Times New Roman" w:hAnsi="Times New Roman" w:cs="Times New Roman"/>
          <w:sz w:val="24"/>
          <w:szCs w:val="24"/>
        </w:rPr>
        <w:t>It is stated that</w:t>
      </w:r>
      <w:r w:rsidR="005942A6" w:rsidRPr="006E508E">
        <w:rPr>
          <w:rFonts w:ascii="Times New Roman" w:hAnsi="Times New Roman" w:cs="Times New Roman"/>
          <w:sz w:val="24"/>
          <w:szCs w:val="24"/>
        </w:rPr>
        <w:t xml:space="preserve"> learners’ perceptions are significant for both teaching and learning (Wang et al., 2019). </w:t>
      </w:r>
      <w:r w:rsidR="007E2230" w:rsidRPr="006E508E">
        <w:rPr>
          <w:rFonts w:ascii="Times New Roman" w:hAnsi="Times New Roman" w:cs="Times New Roman"/>
          <w:sz w:val="24"/>
          <w:szCs w:val="24"/>
        </w:rPr>
        <w:t xml:space="preserve">Williams and Burden (1997) have </w:t>
      </w:r>
      <w:r w:rsidR="00DB0262" w:rsidRPr="006E508E">
        <w:rPr>
          <w:rFonts w:ascii="Times New Roman" w:hAnsi="Times New Roman" w:cs="Times New Roman"/>
          <w:sz w:val="24"/>
          <w:szCs w:val="24"/>
        </w:rPr>
        <w:t>assert</w:t>
      </w:r>
      <w:r w:rsidR="008811F1" w:rsidRPr="006E508E">
        <w:rPr>
          <w:rFonts w:ascii="Times New Roman" w:hAnsi="Times New Roman" w:cs="Times New Roman"/>
          <w:sz w:val="24"/>
          <w:szCs w:val="24"/>
        </w:rPr>
        <w:t xml:space="preserve">ed that </w:t>
      </w:r>
      <w:r w:rsidR="00A029CF" w:rsidRPr="006E508E">
        <w:rPr>
          <w:rFonts w:ascii="Times New Roman" w:hAnsi="Times New Roman" w:cs="Times New Roman"/>
          <w:sz w:val="24"/>
          <w:szCs w:val="24"/>
        </w:rPr>
        <w:t xml:space="preserve">the </w:t>
      </w:r>
      <w:r w:rsidR="007E2230" w:rsidRPr="006E508E">
        <w:rPr>
          <w:rFonts w:ascii="Times New Roman" w:hAnsi="Times New Roman" w:cs="Times New Roman"/>
          <w:sz w:val="24"/>
          <w:szCs w:val="24"/>
        </w:rPr>
        <w:t>learner</w:t>
      </w:r>
      <w:r w:rsidR="00EF110B" w:rsidRPr="006E508E">
        <w:rPr>
          <w:rFonts w:ascii="Times New Roman" w:hAnsi="Times New Roman" w:cs="Times New Roman"/>
          <w:sz w:val="24"/>
          <w:szCs w:val="24"/>
        </w:rPr>
        <w:t>’s</w:t>
      </w:r>
      <w:r w:rsidR="007E2230" w:rsidRPr="006E508E">
        <w:rPr>
          <w:rFonts w:ascii="Times New Roman" w:hAnsi="Times New Roman" w:cs="Times New Roman"/>
          <w:sz w:val="24"/>
          <w:szCs w:val="24"/>
        </w:rPr>
        <w:t xml:space="preserve"> </w:t>
      </w:r>
      <w:r w:rsidR="008811F1" w:rsidRPr="006E508E">
        <w:rPr>
          <w:rFonts w:ascii="Times New Roman" w:hAnsi="Times New Roman" w:cs="Times New Roman"/>
          <w:sz w:val="24"/>
          <w:szCs w:val="24"/>
        </w:rPr>
        <w:t xml:space="preserve">interpretations and </w:t>
      </w:r>
      <w:r w:rsidR="007E2230" w:rsidRPr="006E508E">
        <w:rPr>
          <w:rFonts w:ascii="Times New Roman" w:hAnsi="Times New Roman" w:cs="Times New Roman"/>
          <w:sz w:val="24"/>
          <w:szCs w:val="24"/>
        </w:rPr>
        <w:t xml:space="preserve">perceptions have the greatest </w:t>
      </w:r>
      <w:r w:rsidR="008811F1" w:rsidRPr="006E508E">
        <w:rPr>
          <w:rFonts w:ascii="Times New Roman" w:hAnsi="Times New Roman" w:cs="Times New Roman"/>
          <w:sz w:val="24"/>
          <w:szCs w:val="24"/>
        </w:rPr>
        <w:t>impact</w:t>
      </w:r>
      <w:r w:rsidR="007E2230" w:rsidRPr="006E508E">
        <w:rPr>
          <w:rFonts w:ascii="Times New Roman" w:hAnsi="Times New Roman" w:cs="Times New Roman"/>
          <w:sz w:val="24"/>
          <w:szCs w:val="24"/>
        </w:rPr>
        <w:t xml:space="preserve"> on achi</w:t>
      </w:r>
      <w:r w:rsidR="008811F1" w:rsidRPr="006E508E">
        <w:rPr>
          <w:rFonts w:ascii="Times New Roman" w:hAnsi="Times New Roman" w:cs="Times New Roman"/>
          <w:sz w:val="24"/>
          <w:szCs w:val="24"/>
        </w:rPr>
        <w:t>evement</w:t>
      </w:r>
      <w:r w:rsidR="007E2230" w:rsidRPr="006E508E">
        <w:rPr>
          <w:rFonts w:ascii="Times New Roman" w:hAnsi="Times New Roman" w:cs="Times New Roman"/>
          <w:sz w:val="24"/>
          <w:szCs w:val="24"/>
        </w:rPr>
        <w:t xml:space="preserve">. </w:t>
      </w:r>
      <w:r w:rsidR="00203BB1" w:rsidRPr="006E508E">
        <w:rPr>
          <w:rFonts w:ascii="Times New Roman" w:hAnsi="Times New Roman" w:cs="Times New Roman"/>
          <w:sz w:val="24"/>
          <w:szCs w:val="24"/>
        </w:rPr>
        <w:t>A</w:t>
      </w:r>
      <w:r w:rsidR="005942A6" w:rsidRPr="006E508E">
        <w:rPr>
          <w:rFonts w:ascii="Times New Roman" w:hAnsi="Times New Roman" w:cs="Times New Roman"/>
          <w:sz w:val="24"/>
          <w:szCs w:val="24"/>
        </w:rPr>
        <w:t xml:space="preserve">s Peng (2014) states, learner </w:t>
      </w:r>
      <w:r w:rsidR="00AB3940" w:rsidRPr="006E508E">
        <w:rPr>
          <w:rFonts w:ascii="Times New Roman" w:hAnsi="Times New Roman" w:cs="Times New Roman"/>
          <w:sz w:val="24"/>
          <w:szCs w:val="24"/>
        </w:rPr>
        <w:t>views on</w:t>
      </w:r>
      <w:r w:rsidR="005942A6" w:rsidRPr="006E508E">
        <w:rPr>
          <w:rFonts w:ascii="Times New Roman" w:hAnsi="Times New Roman" w:cs="Times New Roman"/>
          <w:sz w:val="24"/>
          <w:szCs w:val="24"/>
        </w:rPr>
        <w:t xml:space="preserve"> language learning and classroom communication have </w:t>
      </w:r>
      <w:r w:rsidR="00193DB6" w:rsidRPr="006E508E">
        <w:rPr>
          <w:rFonts w:ascii="Times New Roman" w:hAnsi="Times New Roman" w:cs="Times New Roman"/>
          <w:sz w:val="24"/>
          <w:szCs w:val="24"/>
        </w:rPr>
        <w:t xml:space="preserve">the ability to predict motivation for </w:t>
      </w:r>
      <w:r w:rsidR="000D151B" w:rsidRPr="006E508E">
        <w:rPr>
          <w:rFonts w:ascii="Times New Roman" w:hAnsi="Times New Roman" w:cs="Times New Roman"/>
          <w:sz w:val="24"/>
          <w:szCs w:val="24"/>
        </w:rPr>
        <w:t xml:space="preserve">learning </w:t>
      </w:r>
      <w:r w:rsidR="005942A6" w:rsidRPr="006E508E">
        <w:rPr>
          <w:rFonts w:ascii="Times New Roman" w:hAnsi="Times New Roman" w:cs="Times New Roman"/>
          <w:sz w:val="24"/>
          <w:szCs w:val="24"/>
        </w:rPr>
        <w:t xml:space="preserve">English language and L2 communicative competence, which result in L2 WTC </w:t>
      </w:r>
      <w:r w:rsidR="00E13E67" w:rsidRPr="006E508E">
        <w:rPr>
          <w:rFonts w:ascii="Times New Roman" w:hAnsi="Times New Roman" w:cs="Times New Roman"/>
          <w:sz w:val="24"/>
          <w:szCs w:val="24"/>
        </w:rPr>
        <w:t xml:space="preserve">sequentially </w:t>
      </w:r>
      <w:r w:rsidR="005942A6" w:rsidRPr="006E508E">
        <w:rPr>
          <w:rFonts w:ascii="Times New Roman" w:hAnsi="Times New Roman" w:cs="Times New Roman"/>
          <w:sz w:val="24"/>
          <w:szCs w:val="24"/>
        </w:rPr>
        <w:t xml:space="preserve">(Wang et al., 2019). </w:t>
      </w:r>
      <w:r w:rsidR="00EA1DBA" w:rsidRPr="006E508E">
        <w:rPr>
          <w:rFonts w:ascii="Times New Roman" w:eastAsia="RyuminPro-Medium" w:hAnsi="Times New Roman" w:cs="Times New Roman"/>
          <w:sz w:val="24"/>
          <w:szCs w:val="24"/>
        </w:rPr>
        <w:t>Regarding an interaction-based class,</w:t>
      </w:r>
      <w:r w:rsidR="00EA1DBA" w:rsidRPr="006E508E">
        <w:rPr>
          <w:rFonts w:ascii="Times New Roman" w:hAnsi="Times New Roman" w:cs="Times New Roman"/>
          <w:sz w:val="24"/>
          <w:szCs w:val="24"/>
        </w:rPr>
        <w:t xml:space="preserve"> the learners’ perceptions, </w:t>
      </w:r>
      <w:r w:rsidR="0042439B" w:rsidRPr="006E508E">
        <w:rPr>
          <w:rFonts w:ascii="Times New Roman" w:hAnsi="Times New Roman" w:cs="Times New Roman"/>
          <w:sz w:val="24"/>
          <w:szCs w:val="24"/>
        </w:rPr>
        <w:t>characterized</w:t>
      </w:r>
      <w:r w:rsidR="00EA1DBA" w:rsidRPr="006E508E">
        <w:rPr>
          <w:rFonts w:ascii="Times New Roman" w:hAnsi="Times New Roman" w:cs="Times New Roman"/>
          <w:sz w:val="24"/>
          <w:szCs w:val="24"/>
        </w:rPr>
        <w:t xml:space="preserve"> as the </w:t>
      </w:r>
      <w:r w:rsidR="0085715A" w:rsidRPr="006E508E">
        <w:rPr>
          <w:rFonts w:ascii="Times New Roman" w:hAnsi="Times New Roman" w:cs="Times New Roman"/>
          <w:sz w:val="24"/>
          <w:szCs w:val="24"/>
        </w:rPr>
        <w:t xml:space="preserve">attitudes toward and </w:t>
      </w:r>
      <w:r w:rsidR="00EA1DBA" w:rsidRPr="006E508E">
        <w:rPr>
          <w:rFonts w:ascii="Times New Roman" w:hAnsi="Times New Roman" w:cs="Times New Roman"/>
          <w:sz w:val="24"/>
          <w:szCs w:val="24"/>
        </w:rPr>
        <w:t xml:space="preserve">evaluative judgments of interaction </w:t>
      </w:r>
      <w:r w:rsidR="008E1C07" w:rsidRPr="006E508E">
        <w:rPr>
          <w:rFonts w:ascii="Times New Roman" w:hAnsi="Times New Roman" w:cs="Times New Roman"/>
          <w:sz w:val="24"/>
          <w:szCs w:val="24"/>
        </w:rPr>
        <w:t>within</w:t>
      </w:r>
      <w:r w:rsidR="00EA1DBA" w:rsidRPr="006E508E">
        <w:rPr>
          <w:rFonts w:ascii="Times New Roman" w:hAnsi="Times New Roman" w:cs="Times New Roman"/>
          <w:sz w:val="24"/>
          <w:szCs w:val="24"/>
        </w:rPr>
        <w:t xml:space="preserve"> th</w:t>
      </w:r>
      <w:r w:rsidR="008E1C07" w:rsidRPr="006E508E">
        <w:rPr>
          <w:rFonts w:ascii="Times New Roman" w:hAnsi="Times New Roman" w:cs="Times New Roman"/>
          <w:sz w:val="24"/>
          <w:szCs w:val="24"/>
        </w:rPr>
        <w:t>e class</w:t>
      </w:r>
      <w:r w:rsidR="00EA1DBA" w:rsidRPr="006E508E">
        <w:rPr>
          <w:rFonts w:ascii="Times New Roman" w:hAnsi="Times New Roman" w:cs="Times New Roman"/>
          <w:sz w:val="24"/>
          <w:szCs w:val="24"/>
        </w:rPr>
        <w:t xml:space="preserve">, can be effective in the learners’ </w:t>
      </w:r>
      <w:r w:rsidR="009600C2" w:rsidRPr="006E508E">
        <w:rPr>
          <w:rFonts w:ascii="Times New Roman" w:hAnsi="Times New Roman" w:cs="Times New Roman"/>
          <w:sz w:val="24"/>
          <w:szCs w:val="24"/>
        </w:rPr>
        <w:t xml:space="preserve">interaction behaviors, their </w:t>
      </w:r>
      <w:r w:rsidR="00EA1DBA" w:rsidRPr="006E508E">
        <w:rPr>
          <w:rFonts w:ascii="Times New Roman" w:hAnsi="Times New Roman" w:cs="Times New Roman"/>
          <w:sz w:val="24"/>
          <w:szCs w:val="24"/>
        </w:rPr>
        <w:t>intent</w:t>
      </w:r>
      <w:r w:rsidR="009600C2" w:rsidRPr="006E508E">
        <w:rPr>
          <w:rFonts w:ascii="Times New Roman" w:hAnsi="Times New Roman" w:cs="Times New Roman"/>
          <w:sz w:val="24"/>
          <w:szCs w:val="24"/>
        </w:rPr>
        <w:t xml:space="preserve">ions to negotiate meaning, </w:t>
      </w:r>
      <w:r w:rsidR="00EA1DBA" w:rsidRPr="006E508E">
        <w:rPr>
          <w:rFonts w:ascii="Times New Roman" w:hAnsi="Times New Roman" w:cs="Times New Roman"/>
          <w:sz w:val="24"/>
          <w:szCs w:val="24"/>
        </w:rPr>
        <w:t>and the competence level they finally have in the L2</w:t>
      </w:r>
      <w:r w:rsidR="00EA1DBA" w:rsidRPr="006E508E">
        <w:rPr>
          <w:rFonts w:ascii="Times New Roman" w:eastAsia="RyuminPro-Medium" w:hAnsi="Times New Roman" w:cs="Times New Roman"/>
          <w:sz w:val="24"/>
          <w:szCs w:val="24"/>
        </w:rPr>
        <w:t xml:space="preserve"> since</w:t>
      </w:r>
      <w:r w:rsidR="00EA1DBA" w:rsidRPr="006E508E">
        <w:rPr>
          <w:rFonts w:ascii="Times New Roman" w:hAnsi="Times New Roman" w:cs="Times New Roman"/>
          <w:sz w:val="24"/>
          <w:szCs w:val="24"/>
        </w:rPr>
        <w:t xml:space="preserve"> a teacher’s attempts to establish interactions of a high quality do not always guarantee the learners’ participation (Wang et al., 2019). </w:t>
      </w:r>
    </w:p>
    <w:p w:rsidR="00CE3E92" w:rsidRPr="006E508E" w:rsidRDefault="00644051" w:rsidP="000C6941">
      <w:pPr>
        <w:spacing w:before="240" w:after="120" w:line="240" w:lineRule="auto"/>
        <w:ind w:firstLine="284"/>
        <w:contextualSpacing/>
        <w:jc w:val="both"/>
        <w:rPr>
          <w:rFonts w:ascii="Times New Roman" w:hAnsi="Times New Roman" w:cs="Times New Roman"/>
          <w:sz w:val="24"/>
          <w:szCs w:val="24"/>
        </w:rPr>
      </w:pPr>
      <w:r w:rsidRPr="006E508E">
        <w:rPr>
          <w:rFonts w:ascii="Times New Roman" w:hAnsi="Times New Roman" w:cs="Times New Roman"/>
          <w:sz w:val="24"/>
          <w:szCs w:val="24"/>
        </w:rPr>
        <w:t>Considering the point</w:t>
      </w:r>
      <w:r w:rsidR="000E566E" w:rsidRPr="006E508E">
        <w:rPr>
          <w:rFonts w:ascii="Times New Roman" w:hAnsi="Times New Roman" w:cs="Times New Roman"/>
          <w:sz w:val="24"/>
          <w:szCs w:val="24"/>
        </w:rPr>
        <w:t xml:space="preserve"> that </w:t>
      </w:r>
      <w:r w:rsidR="00315E46" w:rsidRPr="006E508E">
        <w:rPr>
          <w:rFonts w:ascii="Times New Roman" w:hAnsi="Times New Roman" w:cs="Times New Roman"/>
          <w:sz w:val="24"/>
          <w:szCs w:val="24"/>
        </w:rPr>
        <w:t xml:space="preserve">in the process of language learning </w:t>
      </w:r>
      <w:r w:rsidR="000E566E" w:rsidRPr="006E508E">
        <w:rPr>
          <w:rFonts w:ascii="Times New Roman" w:hAnsi="Times New Roman" w:cs="Times New Roman"/>
          <w:sz w:val="24"/>
          <w:szCs w:val="24"/>
        </w:rPr>
        <w:t>interaction is crucial</w:t>
      </w:r>
      <w:r w:rsidR="00FF272F" w:rsidRPr="006E508E">
        <w:rPr>
          <w:rFonts w:ascii="Times New Roman" w:hAnsi="Times New Roman" w:cs="Times New Roman"/>
          <w:sz w:val="24"/>
          <w:szCs w:val="24"/>
        </w:rPr>
        <w:t xml:space="preserve"> and </w:t>
      </w:r>
      <w:r w:rsidR="00D36C76" w:rsidRPr="006E508E">
        <w:rPr>
          <w:rFonts w:ascii="Times New Roman" w:hAnsi="Times New Roman" w:cs="Times New Roman"/>
          <w:sz w:val="24"/>
          <w:szCs w:val="24"/>
        </w:rPr>
        <w:t xml:space="preserve">that </w:t>
      </w:r>
      <w:r w:rsidR="00045A1A" w:rsidRPr="006E508E">
        <w:rPr>
          <w:rFonts w:ascii="Times New Roman" w:hAnsi="Times New Roman" w:cs="Times New Roman"/>
          <w:sz w:val="24"/>
          <w:szCs w:val="24"/>
        </w:rPr>
        <w:t>the language class</w:t>
      </w:r>
      <w:r w:rsidR="00FF272F" w:rsidRPr="006E508E">
        <w:rPr>
          <w:rFonts w:ascii="Times New Roman" w:hAnsi="Times New Roman" w:cs="Times New Roman"/>
          <w:sz w:val="24"/>
          <w:szCs w:val="24"/>
        </w:rPr>
        <w:t xml:space="preserve"> is </w:t>
      </w:r>
      <w:r w:rsidR="00315524" w:rsidRPr="006E508E">
        <w:rPr>
          <w:rFonts w:ascii="Times New Roman" w:hAnsi="Times New Roman" w:cs="Times New Roman"/>
          <w:sz w:val="24"/>
          <w:szCs w:val="24"/>
        </w:rPr>
        <w:t>probably</w:t>
      </w:r>
      <w:r w:rsidR="00FF272F" w:rsidRPr="006E508E">
        <w:rPr>
          <w:rFonts w:ascii="Times New Roman" w:hAnsi="Times New Roman" w:cs="Times New Roman"/>
          <w:sz w:val="24"/>
          <w:szCs w:val="24"/>
        </w:rPr>
        <w:t xml:space="preserve"> </w:t>
      </w:r>
      <w:r w:rsidR="00B01A9C" w:rsidRPr="006E508E">
        <w:rPr>
          <w:rFonts w:ascii="Times New Roman" w:hAnsi="Times New Roman" w:cs="Times New Roman"/>
          <w:sz w:val="24"/>
          <w:szCs w:val="24"/>
        </w:rPr>
        <w:t>one of</w:t>
      </w:r>
      <w:r w:rsidR="00FF272F" w:rsidRPr="006E508E">
        <w:rPr>
          <w:rFonts w:ascii="Times New Roman" w:hAnsi="Times New Roman" w:cs="Times New Roman"/>
          <w:sz w:val="24"/>
          <w:szCs w:val="24"/>
        </w:rPr>
        <w:t xml:space="preserve"> the most </w:t>
      </w:r>
      <w:r w:rsidR="00F155A2" w:rsidRPr="006E508E">
        <w:rPr>
          <w:rFonts w:ascii="Times New Roman" w:hAnsi="Times New Roman" w:cs="Times New Roman"/>
          <w:sz w:val="24"/>
          <w:szCs w:val="24"/>
        </w:rPr>
        <w:t>significant</w:t>
      </w:r>
      <w:r w:rsidR="00FF272F" w:rsidRPr="006E508E">
        <w:rPr>
          <w:rFonts w:ascii="Times New Roman" w:hAnsi="Times New Roman" w:cs="Times New Roman"/>
          <w:sz w:val="24"/>
          <w:szCs w:val="24"/>
        </w:rPr>
        <w:t xml:space="preserve"> contexts </w:t>
      </w:r>
      <w:r w:rsidR="00E81E93" w:rsidRPr="006E508E">
        <w:rPr>
          <w:rFonts w:ascii="Times New Roman" w:hAnsi="Times New Roman" w:cs="Times New Roman"/>
          <w:sz w:val="24"/>
          <w:szCs w:val="24"/>
        </w:rPr>
        <w:t xml:space="preserve">of </w:t>
      </w:r>
      <w:r w:rsidR="007F6B11" w:rsidRPr="006E508E">
        <w:rPr>
          <w:rFonts w:ascii="Times New Roman" w:hAnsi="Times New Roman" w:cs="Times New Roman"/>
          <w:sz w:val="24"/>
          <w:szCs w:val="24"/>
        </w:rPr>
        <w:t xml:space="preserve">learning </w:t>
      </w:r>
      <w:r w:rsidR="00F155A2" w:rsidRPr="006E508E">
        <w:rPr>
          <w:rFonts w:ascii="Times New Roman" w:hAnsi="Times New Roman" w:cs="Times New Roman"/>
          <w:sz w:val="24"/>
          <w:szCs w:val="24"/>
        </w:rPr>
        <w:t>offering</w:t>
      </w:r>
      <w:r w:rsidR="00FF272F" w:rsidRPr="006E508E">
        <w:rPr>
          <w:rFonts w:ascii="Times New Roman" w:hAnsi="Times New Roman" w:cs="Times New Roman"/>
          <w:sz w:val="24"/>
          <w:szCs w:val="24"/>
        </w:rPr>
        <w:t xml:space="preserve"> </w:t>
      </w:r>
      <w:r w:rsidR="0061791B" w:rsidRPr="006E508E">
        <w:rPr>
          <w:rFonts w:ascii="Times New Roman" w:hAnsi="Times New Roman" w:cs="Times New Roman"/>
          <w:sz w:val="24"/>
          <w:szCs w:val="24"/>
        </w:rPr>
        <w:t>chances</w:t>
      </w:r>
      <w:r w:rsidR="00FF272F" w:rsidRPr="006E508E">
        <w:rPr>
          <w:rFonts w:ascii="Times New Roman" w:hAnsi="Times New Roman" w:cs="Times New Roman"/>
          <w:sz w:val="24"/>
          <w:szCs w:val="24"/>
        </w:rPr>
        <w:t xml:space="preserve"> for learners to </w:t>
      </w:r>
      <w:r w:rsidR="00966F10" w:rsidRPr="006E508E">
        <w:rPr>
          <w:rFonts w:ascii="Times New Roman" w:hAnsi="Times New Roman" w:cs="Times New Roman"/>
          <w:sz w:val="24"/>
          <w:szCs w:val="24"/>
        </w:rPr>
        <w:t xml:space="preserve">have </w:t>
      </w:r>
      <w:r w:rsidR="00FF272F" w:rsidRPr="006E508E">
        <w:rPr>
          <w:rFonts w:ascii="Times New Roman" w:hAnsi="Times New Roman" w:cs="Times New Roman"/>
          <w:sz w:val="24"/>
          <w:szCs w:val="24"/>
        </w:rPr>
        <w:t>interact</w:t>
      </w:r>
      <w:r w:rsidR="00966F10" w:rsidRPr="006E508E">
        <w:rPr>
          <w:rFonts w:ascii="Times New Roman" w:hAnsi="Times New Roman" w:cs="Times New Roman"/>
          <w:sz w:val="24"/>
          <w:szCs w:val="24"/>
        </w:rPr>
        <w:t>ions</w:t>
      </w:r>
      <w:r w:rsidR="00FF272F" w:rsidRPr="006E508E">
        <w:rPr>
          <w:rFonts w:ascii="Times New Roman" w:hAnsi="Times New Roman" w:cs="Times New Roman"/>
          <w:sz w:val="24"/>
          <w:szCs w:val="24"/>
        </w:rPr>
        <w:t xml:space="preserve"> in the L2, it is </w:t>
      </w:r>
      <w:r w:rsidR="008D1A60" w:rsidRPr="006E508E">
        <w:rPr>
          <w:rFonts w:ascii="Times New Roman" w:hAnsi="Times New Roman" w:cs="Times New Roman"/>
          <w:sz w:val="24"/>
          <w:szCs w:val="24"/>
        </w:rPr>
        <w:t>urgent</w:t>
      </w:r>
      <w:r w:rsidR="00FF272F" w:rsidRPr="006E508E">
        <w:rPr>
          <w:rFonts w:ascii="Times New Roman" w:hAnsi="Times New Roman" w:cs="Times New Roman"/>
          <w:sz w:val="24"/>
          <w:szCs w:val="24"/>
        </w:rPr>
        <w:t xml:space="preserve"> to </w:t>
      </w:r>
      <w:r w:rsidR="0097179C" w:rsidRPr="006E508E">
        <w:rPr>
          <w:rFonts w:ascii="Times New Roman" w:hAnsi="Times New Roman" w:cs="Times New Roman"/>
          <w:sz w:val="24"/>
          <w:szCs w:val="24"/>
        </w:rPr>
        <w:t>find</w:t>
      </w:r>
      <w:r w:rsidR="00FF272F" w:rsidRPr="006E508E">
        <w:rPr>
          <w:rFonts w:ascii="Times New Roman" w:hAnsi="Times New Roman" w:cs="Times New Roman"/>
          <w:sz w:val="24"/>
          <w:szCs w:val="24"/>
        </w:rPr>
        <w:t xml:space="preserve"> </w:t>
      </w:r>
      <w:r w:rsidR="00D92C23" w:rsidRPr="006E508E">
        <w:rPr>
          <w:rFonts w:ascii="Times New Roman" w:hAnsi="Times New Roman" w:cs="Times New Roman"/>
          <w:sz w:val="24"/>
          <w:szCs w:val="24"/>
        </w:rPr>
        <w:t>how</w:t>
      </w:r>
      <w:r w:rsidR="00FF272F" w:rsidRPr="006E508E">
        <w:rPr>
          <w:rFonts w:ascii="Times New Roman" w:hAnsi="Times New Roman" w:cs="Times New Roman"/>
          <w:sz w:val="24"/>
          <w:szCs w:val="24"/>
        </w:rPr>
        <w:t xml:space="preserve"> </w:t>
      </w:r>
      <w:r w:rsidR="009D048D" w:rsidRPr="006E508E">
        <w:rPr>
          <w:rFonts w:ascii="Times New Roman" w:hAnsi="Times New Roman" w:cs="Times New Roman"/>
          <w:sz w:val="24"/>
          <w:szCs w:val="24"/>
        </w:rPr>
        <w:t xml:space="preserve">the </w:t>
      </w:r>
      <w:r w:rsidR="00FF272F" w:rsidRPr="006E508E">
        <w:rPr>
          <w:rFonts w:ascii="Times New Roman" w:hAnsi="Times New Roman" w:cs="Times New Roman"/>
          <w:sz w:val="24"/>
          <w:szCs w:val="24"/>
        </w:rPr>
        <w:t xml:space="preserve">learners’ </w:t>
      </w:r>
      <w:r w:rsidR="00B50329" w:rsidRPr="006E508E">
        <w:rPr>
          <w:rFonts w:ascii="Times New Roman" w:hAnsi="Times New Roman" w:cs="Times New Roman"/>
          <w:sz w:val="24"/>
          <w:szCs w:val="24"/>
        </w:rPr>
        <w:t>evaluations</w:t>
      </w:r>
      <w:r w:rsidR="0071619B" w:rsidRPr="006E508E">
        <w:rPr>
          <w:rFonts w:ascii="Times New Roman" w:hAnsi="Times New Roman" w:cs="Times New Roman"/>
          <w:sz w:val="24"/>
          <w:szCs w:val="24"/>
        </w:rPr>
        <w:t xml:space="preserve"> of class interaction</w:t>
      </w:r>
      <w:r w:rsidR="00131689" w:rsidRPr="006E508E">
        <w:rPr>
          <w:rFonts w:ascii="Times New Roman" w:hAnsi="Times New Roman" w:cs="Times New Roman"/>
          <w:sz w:val="24"/>
          <w:szCs w:val="24"/>
        </w:rPr>
        <w:t>s</w:t>
      </w:r>
      <w:r w:rsidR="0071619B" w:rsidRPr="006E508E">
        <w:rPr>
          <w:rFonts w:ascii="Times New Roman" w:hAnsi="Times New Roman" w:cs="Times New Roman"/>
          <w:sz w:val="24"/>
          <w:szCs w:val="24"/>
        </w:rPr>
        <w:t xml:space="preserve"> and </w:t>
      </w:r>
      <w:r w:rsidR="00FF272F" w:rsidRPr="006E508E">
        <w:rPr>
          <w:rFonts w:ascii="Times New Roman" w:hAnsi="Times New Roman" w:cs="Times New Roman"/>
          <w:sz w:val="24"/>
          <w:szCs w:val="24"/>
        </w:rPr>
        <w:t xml:space="preserve">perceptions </w:t>
      </w:r>
      <w:r w:rsidR="00D92C23" w:rsidRPr="006E508E">
        <w:rPr>
          <w:rFonts w:ascii="Times New Roman" w:hAnsi="Times New Roman" w:cs="Times New Roman"/>
          <w:sz w:val="24"/>
          <w:szCs w:val="24"/>
        </w:rPr>
        <w:t>affect</w:t>
      </w:r>
      <w:r w:rsidR="00FF272F" w:rsidRPr="006E508E">
        <w:rPr>
          <w:rFonts w:ascii="Times New Roman" w:hAnsi="Times New Roman" w:cs="Times New Roman"/>
          <w:sz w:val="24"/>
          <w:szCs w:val="24"/>
        </w:rPr>
        <w:t xml:space="preserve"> their communi</w:t>
      </w:r>
      <w:r w:rsidR="00D92C23" w:rsidRPr="006E508E">
        <w:rPr>
          <w:rFonts w:ascii="Times New Roman" w:hAnsi="Times New Roman" w:cs="Times New Roman"/>
          <w:sz w:val="24"/>
          <w:szCs w:val="24"/>
        </w:rPr>
        <w:t>cation intention and behavior within</w:t>
      </w:r>
      <w:r w:rsidR="00DA782A" w:rsidRPr="006E508E">
        <w:rPr>
          <w:rFonts w:ascii="Times New Roman" w:hAnsi="Times New Roman" w:cs="Times New Roman"/>
          <w:sz w:val="24"/>
          <w:szCs w:val="24"/>
        </w:rPr>
        <w:t xml:space="preserve"> the L2 class</w:t>
      </w:r>
      <w:r w:rsidR="00FF272F" w:rsidRPr="006E508E">
        <w:rPr>
          <w:rFonts w:ascii="Times New Roman" w:hAnsi="Times New Roman" w:cs="Times New Roman"/>
          <w:sz w:val="24"/>
          <w:szCs w:val="24"/>
        </w:rPr>
        <w:t xml:space="preserve"> (Wang et al., 2019).</w:t>
      </w:r>
      <w:r w:rsidR="00C47A2A" w:rsidRPr="006E508E">
        <w:rPr>
          <w:rFonts w:ascii="Times New Roman" w:hAnsi="Times New Roman" w:cs="Times New Roman"/>
          <w:sz w:val="24"/>
          <w:szCs w:val="24"/>
        </w:rPr>
        <w:t xml:space="preserve"> </w:t>
      </w:r>
      <w:r w:rsidR="00F3755C" w:rsidRPr="006E508E">
        <w:rPr>
          <w:rFonts w:ascii="Times New Roman" w:hAnsi="Times New Roman" w:cs="Times New Roman"/>
          <w:sz w:val="24"/>
          <w:szCs w:val="24"/>
        </w:rPr>
        <w:t>Moreover, some</w:t>
      </w:r>
      <w:r w:rsidR="000661F3" w:rsidRPr="006E508E">
        <w:rPr>
          <w:rFonts w:ascii="Times New Roman" w:hAnsi="Times New Roman" w:cs="Times New Roman"/>
          <w:sz w:val="24"/>
          <w:szCs w:val="24"/>
        </w:rPr>
        <w:t xml:space="preserve"> studies </w:t>
      </w:r>
      <w:r w:rsidR="00F3755C" w:rsidRPr="006E508E">
        <w:rPr>
          <w:rFonts w:ascii="Times New Roman" w:hAnsi="Times New Roman" w:cs="Times New Roman"/>
          <w:sz w:val="24"/>
          <w:szCs w:val="24"/>
        </w:rPr>
        <w:t xml:space="preserve">(e.g., </w:t>
      </w:r>
      <w:proofErr w:type="spellStart"/>
      <w:r w:rsidR="00F3755C" w:rsidRPr="006E508E">
        <w:rPr>
          <w:rFonts w:ascii="Times New Roman" w:hAnsi="Times New Roman" w:cs="Times New Roman"/>
          <w:sz w:val="24"/>
          <w:szCs w:val="24"/>
        </w:rPr>
        <w:t>Kuo</w:t>
      </w:r>
      <w:proofErr w:type="spellEnd"/>
      <w:r w:rsidR="00F3755C" w:rsidRPr="006E508E">
        <w:rPr>
          <w:rFonts w:ascii="Times New Roman" w:hAnsi="Times New Roman" w:cs="Times New Roman"/>
          <w:sz w:val="24"/>
          <w:szCs w:val="24"/>
        </w:rPr>
        <w:t xml:space="preserve">, 2011; Wang, 2017; Zhou, 2015) </w:t>
      </w:r>
      <w:r w:rsidR="000661F3" w:rsidRPr="006E508E">
        <w:rPr>
          <w:rFonts w:ascii="Times New Roman" w:hAnsi="Times New Roman" w:cs="Times New Roman"/>
          <w:sz w:val="24"/>
          <w:szCs w:val="24"/>
        </w:rPr>
        <w:t>have emphasized the learners’ perspe</w:t>
      </w:r>
      <w:r w:rsidR="003818BF" w:rsidRPr="006E508E">
        <w:rPr>
          <w:rFonts w:ascii="Times New Roman" w:hAnsi="Times New Roman" w:cs="Times New Roman"/>
          <w:sz w:val="24"/>
          <w:szCs w:val="24"/>
        </w:rPr>
        <w:t>ctives on classroom interaction.</w:t>
      </w:r>
      <w:r w:rsidR="00777974" w:rsidRPr="006E508E">
        <w:rPr>
          <w:rFonts w:ascii="Times New Roman" w:hAnsi="Times New Roman" w:cs="Times New Roman"/>
          <w:sz w:val="24"/>
          <w:szCs w:val="24"/>
        </w:rPr>
        <w:t xml:space="preserve"> </w:t>
      </w:r>
      <w:r w:rsidR="00777974" w:rsidRPr="006E508E">
        <w:rPr>
          <w:rStyle w:val="Strong"/>
          <w:rFonts w:ascii="Times New Roman" w:hAnsi="Times New Roman" w:cs="Times New Roman"/>
          <w:b w:val="0"/>
          <w:bCs w:val="0"/>
          <w:sz w:val="24"/>
          <w:szCs w:val="24"/>
        </w:rPr>
        <w:t>Hence, learners’ perceptions of classroom interaction are an important area for investigation.</w:t>
      </w:r>
      <w:r w:rsidR="00D94A9C"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Given </w:t>
      </w:r>
      <w:r w:rsidR="00A842F6" w:rsidRPr="006E508E">
        <w:rPr>
          <w:rFonts w:ascii="Times New Roman" w:hAnsi="Times New Roman" w:cs="Times New Roman"/>
          <w:sz w:val="24"/>
          <w:szCs w:val="24"/>
        </w:rPr>
        <w:t xml:space="preserve">that the </w:t>
      </w:r>
      <w:r w:rsidR="008B7494" w:rsidRPr="006E508E">
        <w:rPr>
          <w:rFonts w:ascii="Times New Roman" w:hAnsi="Times New Roman" w:cs="Times New Roman"/>
          <w:sz w:val="24"/>
          <w:szCs w:val="24"/>
        </w:rPr>
        <w:t xml:space="preserve">review of </w:t>
      </w:r>
      <w:r w:rsidR="00A842F6" w:rsidRPr="006E508E">
        <w:rPr>
          <w:rFonts w:ascii="Times New Roman" w:hAnsi="Times New Roman" w:cs="Times New Roman"/>
          <w:sz w:val="24"/>
          <w:szCs w:val="24"/>
        </w:rPr>
        <w:t xml:space="preserve">literature </w:t>
      </w:r>
      <w:r w:rsidR="00061C11" w:rsidRPr="006E508E">
        <w:rPr>
          <w:rFonts w:ascii="Times New Roman" w:hAnsi="Times New Roman" w:cs="Times New Roman"/>
          <w:sz w:val="24"/>
          <w:szCs w:val="24"/>
        </w:rPr>
        <w:t>reveals</w:t>
      </w:r>
      <w:r w:rsidR="00A842F6" w:rsidRPr="006E508E">
        <w:rPr>
          <w:rFonts w:ascii="Times New Roman" w:hAnsi="Times New Roman" w:cs="Times New Roman"/>
          <w:sz w:val="24"/>
          <w:szCs w:val="24"/>
        </w:rPr>
        <w:t xml:space="preserve"> the </w:t>
      </w:r>
      <w:r w:rsidR="002D0BC6" w:rsidRPr="006E508E">
        <w:rPr>
          <w:rFonts w:ascii="Times New Roman" w:hAnsi="Times New Roman" w:cs="Times New Roman"/>
          <w:sz w:val="24"/>
          <w:szCs w:val="24"/>
        </w:rPr>
        <w:t>inadequate</w:t>
      </w:r>
      <w:r w:rsidR="00A842F6" w:rsidRPr="006E508E">
        <w:rPr>
          <w:rFonts w:ascii="Times New Roman" w:hAnsi="Times New Roman" w:cs="Times New Roman"/>
          <w:sz w:val="24"/>
          <w:szCs w:val="24"/>
        </w:rPr>
        <w:t xml:space="preserve"> </w:t>
      </w:r>
      <w:r w:rsidR="00E83188" w:rsidRPr="006E508E">
        <w:rPr>
          <w:rFonts w:ascii="Times New Roman" w:hAnsi="Times New Roman" w:cs="Times New Roman"/>
          <w:sz w:val="24"/>
          <w:szCs w:val="24"/>
        </w:rPr>
        <w:t>studies</w:t>
      </w:r>
      <w:r w:rsidR="00A842F6" w:rsidRPr="006E508E">
        <w:rPr>
          <w:rFonts w:ascii="Times New Roman" w:hAnsi="Times New Roman" w:cs="Times New Roman"/>
          <w:sz w:val="24"/>
          <w:szCs w:val="24"/>
        </w:rPr>
        <w:t xml:space="preserve"> </w:t>
      </w:r>
      <w:r w:rsidR="002A702E" w:rsidRPr="006E508E">
        <w:rPr>
          <w:rFonts w:ascii="Times New Roman" w:hAnsi="Times New Roman" w:cs="Times New Roman"/>
          <w:sz w:val="24"/>
          <w:szCs w:val="24"/>
        </w:rPr>
        <w:t xml:space="preserve">done </w:t>
      </w:r>
      <w:r w:rsidR="00A842F6" w:rsidRPr="006E508E">
        <w:rPr>
          <w:rFonts w:ascii="Times New Roman" w:hAnsi="Times New Roman" w:cs="Times New Roman"/>
          <w:sz w:val="24"/>
          <w:szCs w:val="24"/>
        </w:rPr>
        <w:t xml:space="preserve">on the learners’ </w:t>
      </w:r>
      <w:r w:rsidR="00E33BA9">
        <w:rPr>
          <w:rFonts w:ascii="Times New Roman" w:hAnsi="Times New Roman" w:cs="Times New Roman"/>
          <w:sz w:val="24"/>
          <w:szCs w:val="24"/>
        </w:rPr>
        <w:t>view</w:t>
      </w:r>
      <w:r w:rsidR="00A842F6" w:rsidRPr="006E508E">
        <w:rPr>
          <w:rFonts w:ascii="Times New Roman" w:hAnsi="Times New Roman" w:cs="Times New Roman"/>
          <w:sz w:val="24"/>
          <w:szCs w:val="24"/>
        </w:rPr>
        <w:t>s of group interaction and interac</w:t>
      </w:r>
      <w:r w:rsidR="00737669" w:rsidRPr="006E508E">
        <w:rPr>
          <w:rFonts w:ascii="Times New Roman" w:hAnsi="Times New Roman" w:cs="Times New Roman"/>
          <w:sz w:val="24"/>
          <w:szCs w:val="24"/>
        </w:rPr>
        <w:t xml:space="preserve">tion </w:t>
      </w:r>
      <w:r w:rsidR="00824854" w:rsidRPr="006E508E">
        <w:rPr>
          <w:rFonts w:ascii="Times New Roman" w:hAnsi="Times New Roman" w:cs="Times New Roman"/>
          <w:sz w:val="24"/>
          <w:szCs w:val="24"/>
        </w:rPr>
        <w:t xml:space="preserve">with the teacher and peers, this </w:t>
      </w:r>
      <w:r w:rsidR="00812245" w:rsidRPr="006E508E">
        <w:rPr>
          <w:rFonts w:ascii="Times New Roman" w:hAnsi="Times New Roman" w:cs="Times New Roman"/>
          <w:sz w:val="24"/>
          <w:szCs w:val="24"/>
        </w:rPr>
        <w:t>s</w:t>
      </w:r>
      <w:r w:rsidR="00737669" w:rsidRPr="006E508E">
        <w:rPr>
          <w:rFonts w:ascii="Times New Roman" w:hAnsi="Times New Roman" w:cs="Times New Roman"/>
          <w:sz w:val="24"/>
          <w:szCs w:val="24"/>
        </w:rPr>
        <w:t xml:space="preserve">tudy aims to </w:t>
      </w:r>
      <w:r w:rsidR="00822661" w:rsidRPr="006E508E">
        <w:rPr>
          <w:rFonts w:ascii="Times New Roman" w:hAnsi="Times New Roman" w:cs="Times New Roman"/>
          <w:sz w:val="24"/>
          <w:szCs w:val="24"/>
        </w:rPr>
        <w:t>investigate</w:t>
      </w:r>
      <w:r w:rsidR="00737669" w:rsidRPr="006E508E">
        <w:rPr>
          <w:rFonts w:ascii="Times New Roman" w:hAnsi="Times New Roman" w:cs="Times New Roman"/>
          <w:sz w:val="24"/>
          <w:szCs w:val="24"/>
        </w:rPr>
        <w:t xml:space="preserve"> the le</w:t>
      </w:r>
      <w:r w:rsidR="002D7C1D" w:rsidRPr="006E508E">
        <w:rPr>
          <w:rFonts w:ascii="Times New Roman" w:hAnsi="Times New Roman" w:cs="Times New Roman"/>
          <w:sz w:val="24"/>
          <w:szCs w:val="24"/>
        </w:rPr>
        <w:t>arners’ perceptions of class</w:t>
      </w:r>
      <w:r w:rsidR="00737669" w:rsidRPr="006E508E">
        <w:rPr>
          <w:rFonts w:ascii="Times New Roman" w:hAnsi="Times New Roman" w:cs="Times New Roman"/>
          <w:sz w:val="24"/>
          <w:szCs w:val="24"/>
        </w:rPr>
        <w:t xml:space="preserve"> interaction</w:t>
      </w:r>
      <w:r w:rsidR="002D7C1D" w:rsidRPr="006E508E">
        <w:rPr>
          <w:rFonts w:ascii="Times New Roman" w:hAnsi="Times New Roman" w:cs="Times New Roman"/>
          <w:sz w:val="24"/>
          <w:szCs w:val="24"/>
        </w:rPr>
        <w:t>s</w:t>
      </w:r>
      <w:r w:rsidR="00737669" w:rsidRPr="006E508E">
        <w:rPr>
          <w:rFonts w:ascii="Times New Roman" w:hAnsi="Times New Roman" w:cs="Times New Roman"/>
          <w:sz w:val="24"/>
          <w:szCs w:val="24"/>
        </w:rPr>
        <w:t xml:space="preserve"> in </w:t>
      </w:r>
      <w:r w:rsidR="00327C5A" w:rsidRPr="006E508E">
        <w:rPr>
          <w:rFonts w:ascii="Times New Roman" w:hAnsi="Times New Roman" w:cs="Times New Roman"/>
          <w:sz w:val="24"/>
          <w:szCs w:val="24"/>
        </w:rPr>
        <w:t>English</w:t>
      </w:r>
      <w:r w:rsidR="00737669" w:rsidRPr="006E508E">
        <w:rPr>
          <w:rFonts w:ascii="Times New Roman" w:hAnsi="Times New Roman" w:cs="Times New Roman"/>
          <w:sz w:val="24"/>
          <w:szCs w:val="24"/>
        </w:rPr>
        <w:t xml:space="preserve"> </w:t>
      </w:r>
      <w:r w:rsidR="00737669" w:rsidRPr="006E508E">
        <w:rPr>
          <w:rFonts w:ascii="Times New Roman" w:hAnsi="Times New Roman" w:cs="Times New Roman"/>
          <w:sz w:val="24"/>
          <w:szCs w:val="24"/>
        </w:rPr>
        <w:lastRenderedPageBreak/>
        <w:t xml:space="preserve">language. </w:t>
      </w:r>
      <w:r w:rsidR="00466D57" w:rsidRPr="006E508E">
        <w:rPr>
          <w:rFonts w:ascii="Times New Roman" w:hAnsi="Times New Roman" w:cs="Times New Roman"/>
          <w:sz w:val="24"/>
          <w:szCs w:val="24"/>
        </w:rPr>
        <w:t xml:space="preserve">Moreover, how the learners’ </w:t>
      </w:r>
      <w:r w:rsidR="000C6941">
        <w:rPr>
          <w:rFonts w:ascii="Times New Roman" w:hAnsi="Times New Roman" w:cs="Times New Roman"/>
          <w:sz w:val="24"/>
          <w:szCs w:val="24"/>
        </w:rPr>
        <w:t>view</w:t>
      </w:r>
      <w:r w:rsidR="00794AB6" w:rsidRPr="006E508E">
        <w:rPr>
          <w:rFonts w:ascii="Times New Roman" w:hAnsi="Times New Roman" w:cs="Times New Roman"/>
          <w:sz w:val="24"/>
          <w:szCs w:val="24"/>
        </w:rPr>
        <w:t>s of L2 interaction</w:t>
      </w:r>
      <w:r w:rsidR="007D541B" w:rsidRPr="006E508E">
        <w:rPr>
          <w:rFonts w:ascii="Times New Roman" w:hAnsi="Times New Roman" w:cs="Times New Roman"/>
          <w:sz w:val="24"/>
          <w:szCs w:val="24"/>
        </w:rPr>
        <w:t>s</w:t>
      </w:r>
      <w:r w:rsidR="00794AB6" w:rsidRPr="006E508E">
        <w:rPr>
          <w:rFonts w:ascii="Times New Roman" w:hAnsi="Times New Roman" w:cs="Times New Roman"/>
          <w:sz w:val="24"/>
          <w:szCs w:val="24"/>
        </w:rPr>
        <w:t xml:space="preserve"> within</w:t>
      </w:r>
      <w:r w:rsidR="00466D57" w:rsidRPr="006E508E">
        <w:rPr>
          <w:rFonts w:ascii="Times New Roman" w:hAnsi="Times New Roman" w:cs="Times New Roman"/>
          <w:sz w:val="24"/>
          <w:szCs w:val="24"/>
        </w:rPr>
        <w:t xml:space="preserve"> the class are connected to L2 WTC has not been sufficiently explored.</w:t>
      </w:r>
      <w:r w:rsidR="005248C4" w:rsidRPr="006E508E">
        <w:rPr>
          <w:rFonts w:ascii="Times New Roman" w:hAnsi="Times New Roman" w:cs="Times New Roman"/>
          <w:sz w:val="24"/>
          <w:szCs w:val="24"/>
        </w:rPr>
        <w:t xml:space="preserve"> Hence, this study also explores </w:t>
      </w:r>
      <w:r w:rsidR="00A842F6" w:rsidRPr="006E508E">
        <w:rPr>
          <w:rFonts w:ascii="Times New Roman" w:hAnsi="Times New Roman" w:cs="Times New Roman"/>
          <w:sz w:val="24"/>
          <w:szCs w:val="24"/>
        </w:rPr>
        <w:t xml:space="preserve">the interrelationship (if any) between </w:t>
      </w:r>
      <w:r w:rsidR="00817F16" w:rsidRPr="006E508E">
        <w:rPr>
          <w:rFonts w:ascii="Times New Roman" w:hAnsi="Times New Roman" w:cs="Times New Roman"/>
          <w:sz w:val="24"/>
          <w:szCs w:val="24"/>
        </w:rPr>
        <w:t xml:space="preserve">the learners’ perceptions of class interactions </w:t>
      </w:r>
      <w:r w:rsidR="00A842F6" w:rsidRPr="006E508E">
        <w:rPr>
          <w:rFonts w:ascii="Times New Roman" w:hAnsi="Times New Roman" w:cs="Times New Roman"/>
          <w:sz w:val="24"/>
          <w:szCs w:val="24"/>
        </w:rPr>
        <w:t>and L2 WTC</w:t>
      </w:r>
      <w:r w:rsidR="005248C4" w:rsidRPr="006E508E">
        <w:rPr>
          <w:rFonts w:ascii="Times New Roman" w:hAnsi="Times New Roman" w:cs="Times New Roman"/>
          <w:sz w:val="24"/>
          <w:szCs w:val="24"/>
        </w:rPr>
        <w:t>.</w:t>
      </w:r>
      <w:r w:rsidR="000935ED" w:rsidRPr="006E508E">
        <w:rPr>
          <w:rFonts w:ascii="Times New Roman" w:hAnsi="Times New Roman" w:cs="Times New Roman"/>
          <w:sz w:val="24"/>
          <w:szCs w:val="24"/>
        </w:rPr>
        <w:t xml:space="preserve"> The research question addressed in this study is: </w:t>
      </w:r>
    </w:p>
    <w:p w:rsidR="000935ED" w:rsidRPr="006E508E" w:rsidRDefault="000935ED" w:rsidP="00DE3B1C">
      <w:pPr>
        <w:spacing w:after="120" w:line="240" w:lineRule="auto"/>
        <w:ind w:firstLine="284"/>
        <w:jc w:val="both"/>
        <w:rPr>
          <w:rFonts w:ascii="Times New Roman" w:hAnsi="Times New Roman" w:cs="Times New Roman"/>
          <w:sz w:val="24"/>
          <w:szCs w:val="24"/>
        </w:rPr>
      </w:pPr>
      <w:r w:rsidRPr="006E508E">
        <w:rPr>
          <w:rFonts w:ascii="Times New Roman" w:hAnsi="Times New Roman" w:cs="Times New Roman"/>
          <w:sz w:val="24"/>
          <w:szCs w:val="24"/>
        </w:rPr>
        <w:t xml:space="preserve">How do the </w:t>
      </w:r>
      <w:r w:rsidR="00847FD9" w:rsidRPr="006E508E">
        <w:rPr>
          <w:rFonts w:ascii="Times New Roman" w:hAnsi="Times New Roman" w:cs="Times New Roman"/>
          <w:sz w:val="24"/>
          <w:szCs w:val="24"/>
        </w:rPr>
        <w:t xml:space="preserve">Iraqi EFL </w:t>
      </w:r>
      <w:r w:rsidRPr="006E508E">
        <w:rPr>
          <w:rFonts w:ascii="Times New Roman" w:hAnsi="Times New Roman" w:cs="Times New Roman"/>
          <w:sz w:val="24"/>
          <w:szCs w:val="24"/>
        </w:rPr>
        <w:t>learners’ perceptions of classroom interaction</w:t>
      </w:r>
      <w:r w:rsidR="00F76ED3" w:rsidRPr="006E508E">
        <w:rPr>
          <w:rFonts w:ascii="Times New Roman" w:hAnsi="Times New Roman" w:cs="Times New Roman"/>
          <w:sz w:val="24"/>
          <w:szCs w:val="24"/>
        </w:rPr>
        <w:t>s</w:t>
      </w:r>
      <w:r w:rsidRPr="006E508E">
        <w:rPr>
          <w:rFonts w:ascii="Times New Roman" w:hAnsi="Times New Roman" w:cs="Times New Roman"/>
          <w:sz w:val="24"/>
          <w:szCs w:val="24"/>
        </w:rPr>
        <w:t xml:space="preserve"> in English language relate to their L2 WTC?</w:t>
      </w:r>
    </w:p>
    <w:p w:rsidR="00303396" w:rsidRPr="006E508E" w:rsidRDefault="00303396" w:rsidP="00DE3B1C">
      <w:pPr>
        <w:spacing w:after="120" w:line="240" w:lineRule="auto"/>
        <w:jc w:val="both"/>
        <w:rPr>
          <w:rFonts w:ascii="Times New Roman" w:hAnsi="Times New Roman" w:cs="Times New Roman"/>
          <w:b/>
          <w:bCs/>
          <w:sz w:val="24"/>
          <w:szCs w:val="24"/>
        </w:rPr>
      </w:pPr>
      <w:r w:rsidRPr="006E508E">
        <w:rPr>
          <w:rFonts w:ascii="Times New Roman" w:hAnsi="Times New Roman" w:cs="Times New Roman"/>
          <w:b/>
          <w:bCs/>
          <w:sz w:val="24"/>
          <w:szCs w:val="24"/>
        </w:rPr>
        <w:t xml:space="preserve">Literature </w:t>
      </w:r>
      <w:r w:rsidR="001C26D5" w:rsidRPr="006E508E">
        <w:rPr>
          <w:rFonts w:ascii="Times New Roman" w:hAnsi="Times New Roman" w:cs="Times New Roman"/>
          <w:b/>
          <w:bCs/>
          <w:sz w:val="24"/>
          <w:szCs w:val="24"/>
        </w:rPr>
        <w:t>R</w:t>
      </w:r>
      <w:r w:rsidRPr="006E508E">
        <w:rPr>
          <w:rFonts w:ascii="Times New Roman" w:hAnsi="Times New Roman" w:cs="Times New Roman"/>
          <w:b/>
          <w:bCs/>
          <w:sz w:val="24"/>
          <w:szCs w:val="24"/>
        </w:rPr>
        <w:t>eview</w:t>
      </w:r>
    </w:p>
    <w:p w:rsidR="003C1D96" w:rsidRPr="006E508E" w:rsidRDefault="003C1D96" w:rsidP="00DE3B1C">
      <w:pPr>
        <w:autoSpaceDE w:val="0"/>
        <w:autoSpaceDN w:val="0"/>
        <w:adjustRightInd w:val="0"/>
        <w:spacing w:after="120" w:line="240" w:lineRule="auto"/>
        <w:jc w:val="both"/>
        <w:rPr>
          <w:rFonts w:ascii="Times New Roman" w:hAnsi="Times New Roman" w:cs="Times New Roman"/>
          <w:sz w:val="24"/>
          <w:szCs w:val="24"/>
        </w:rPr>
      </w:pPr>
      <w:r w:rsidRPr="006E508E">
        <w:rPr>
          <w:rFonts w:ascii="Times New Roman" w:hAnsi="Times New Roman" w:cs="Times New Roman"/>
          <w:b/>
          <w:bCs/>
          <w:sz w:val="24"/>
          <w:szCs w:val="24"/>
        </w:rPr>
        <w:t xml:space="preserve">Interaction in </w:t>
      </w:r>
      <w:r w:rsidR="00B677E1" w:rsidRPr="006E508E">
        <w:rPr>
          <w:rFonts w:ascii="Times New Roman" w:hAnsi="Times New Roman" w:cs="Times New Roman"/>
          <w:b/>
          <w:bCs/>
          <w:sz w:val="24"/>
          <w:szCs w:val="24"/>
        </w:rPr>
        <w:t>L2</w:t>
      </w:r>
      <w:r w:rsidRPr="006E508E">
        <w:rPr>
          <w:rFonts w:ascii="Times New Roman" w:hAnsi="Times New Roman" w:cs="Times New Roman"/>
          <w:b/>
          <w:bCs/>
          <w:sz w:val="24"/>
          <w:szCs w:val="24"/>
        </w:rPr>
        <w:t>/</w:t>
      </w:r>
      <w:r w:rsidR="00B677E1" w:rsidRPr="006E508E">
        <w:rPr>
          <w:rFonts w:ascii="Times New Roman" w:hAnsi="Times New Roman" w:cs="Times New Roman"/>
          <w:b/>
          <w:bCs/>
          <w:sz w:val="24"/>
          <w:szCs w:val="24"/>
        </w:rPr>
        <w:t>FL</w:t>
      </w:r>
      <w:r w:rsidRPr="006E508E">
        <w:rPr>
          <w:rFonts w:ascii="Times New Roman" w:hAnsi="Times New Roman" w:cs="Times New Roman"/>
          <w:b/>
          <w:bCs/>
          <w:sz w:val="24"/>
          <w:szCs w:val="24"/>
        </w:rPr>
        <w:t xml:space="preserve"> </w:t>
      </w:r>
      <w:r w:rsidR="001C26D5" w:rsidRPr="006E508E">
        <w:rPr>
          <w:rFonts w:ascii="Times New Roman" w:hAnsi="Times New Roman" w:cs="Times New Roman"/>
          <w:b/>
          <w:bCs/>
          <w:sz w:val="24"/>
          <w:szCs w:val="24"/>
        </w:rPr>
        <w:t>L</w:t>
      </w:r>
      <w:r w:rsidRPr="006E508E">
        <w:rPr>
          <w:rFonts w:ascii="Times New Roman" w:hAnsi="Times New Roman" w:cs="Times New Roman"/>
          <w:b/>
          <w:bCs/>
          <w:sz w:val="24"/>
          <w:szCs w:val="24"/>
        </w:rPr>
        <w:t>earning</w:t>
      </w:r>
      <w:r w:rsidRPr="006E508E">
        <w:rPr>
          <w:rFonts w:ascii="Times New Roman" w:hAnsi="Times New Roman" w:cs="Times New Roman"/>
          <w:sz w:val="24"/>
          <w:szCs w:val="24"/>
        </w:rPr>
        <w:t xml:space="preserve"> </w:t>
      </w:r>
    </w:p>
    <w:p w:rsidR="003A6187" w:rsidRPr="006E508E" w:rsidRDefault="00750E31" w:rsidP="00DE3B1C">
      <w:pPr>
        <w:autoSpaceDE w:val="0"/>
        <w:autoSpaceDN w:val="0"/>
        <w:adjustRightInd w:val="0"/>
        <w:spacing w:after="0" w:line="240" w:lineRule="auto"/>
        <w:jc w:val="both"/>
        <w:rPr>
          <w:rFonts w:ascii="Times New Roman" w:hAnsi="Times New Roman" w:cs="Times New Roman"/>
          <w:sz w:val="24"/>
          <w:szCs w:val="24"/>
        </w:rPr>
      </w:pPr>
      <w:r w:rsidRPr="006E508E">
        <w:rPr>
          <w:rFonts w:ascii="Times New Roman" w:hAnsi="Times New Roman" w:cs="Times New Roman"/>
          <w:sz w:val="24"/>
          <w:szCs w:val="24"/>
        </w:rPr>
        <w:t>In second language acquisition (SLA), i</w:t>
      </w:r>
      <w:r w:rsidR="003A6187" w:rsidRPr="006E508E">
        <w:rPr>
          <w:rFonts w:ascii="Times New Roman" w:hAnsi="Times New Roman" w:cs="Times New Roman"/>
          <w:sz w:val="24"/>
          <w:szCs w:val="24"/>
        </w:rPr>
        <w:t xml:space="preserve">nteraction in the L2 is </w:t>
      </w:r>
      <w:r w:rsidR="00BD0194" w:rsidRPr="006E508E">
        <w:rPr>
          <w:rFonts w:ascii="Times New Roman" w:hAnsi="Times New Roman" w:cs="Times New Roman"/>
          <w:sz w:val="24"/>
          <w:szCs w:val="24"/>
        </w:rPr>
        <w:t xml:space="preserve">regarded as </w:t>
      </w:r>
      <w:r w:rsidR="00BE4531" w:rsidRPr="006E508E">
        <w:rPr>
          <w:rFonts w:ascii="Times New Roman" w:hAnsi="Times New Roman" w:cs="Times New Roman"/>
          <w:sz w:val="24"/>
          <w:szCs w:val="24"/>
        </w:rPr>
        <w:t>highly valuable</w:t>
      </w:r>
      <w:r w:rsidR="006B2054" w:rsidRPr="006E508E">
        <w:rPr>
          <w:rFonts w:ascii="Times New Roman" w:hAnsi="Times New Roman" w:cs="Times New Roman"/>
          <w:sz w:val="24"/>
          <w:szCs w:val="24"/>
        </w:rPr>
        <w:t xml:space="preserve"> (Ellis &amp; </w:t>
      </w:r>
      <w:proofErr w:type="spellStart"/>
      <w:r w:rsidR="006B2054" w:rsidRPr="006E508E">
        <w:rPr>
          <w:rFonts w:ascii="Times New Roman" w:hAnsi="Times New Roman" w:cs="Times New Roman"/>
          <w:sz w:val="24"/>
          <w:szCs w:val="24"/>
        </w:rPr>
        <w:t>Shintani</w:t>
      </w:r>
      <w:proofErr w:type="spellEnd"/>
      <w:r w:rsidR="006B2054" w:rsidRPr="006E508E">
        <w:rPr>
          <w:rFonts w:ascii="Times New Roman" w:hAnsi="Times New Roman" w:cs="Times New Roman"/>
          <w:sz w:val="24"/>
          <w:szCs w:val="24"/>
        </w:rPr>
        <w:t>, 2014</w:t>
      </w:r>
      <w:r w:rsidR="003A6187" w:rsidRPr="006E508E">
        <w:rPr>
          <w:rFonts w:ascii="Times New Roman" w:hAnsi="Times New Roman" w:cs="Times New Roman"/>
          <w:sz w:val="24"/>
          <w:szCs w:val="24"/>
        </w:rPr>
        <w:t xml:space="preserve">). </w:t>
      </w:r>
      <w:r w:rsidR="008B153C" w:rsidRPr="006E508E">
        <w:rPr>
          <w:rFonts w:ascii="Times New Roman" w:hAnsi="Times New Roman" w:cs="Times New Roman"/>
          <w:sz w:val="24"/>
          <w:szCs w:val="24"/>
        </w:rPr>
        <w:t>According to t</w:t>
      </w:r>
      <w:r w:rsidR="003A6187" w:rsidRPr="006E508E">
        <w:rPr>
          <w:rFonts w:ascii="Times New Roman" w:hAnsi="Times New Roman" w:cs="Times New Roman"/>
          <w:sz w:val="24"/>
          <w:szCs w:val="24"/>
        </w:rPr>
        <w:t>he interaction approach to SLA (</w:t>
      </w:r>
      <w:proofErr w:type="spellStart"/>
      <w:r w:rsidR="003A6187" w:rsidRPr="006E508E">
        <w:rPr>
          <w:rFonts w:ascii="Times New Roman" w:hAnsi="Times New Roman" w:cs="Times New Roman"/>
          <w:sz w:val="24"/>
          <w:szCs w:val="24"/>
        </w:rPr>
        <w:t>Gass</w:t>
      </w:r>
      <w:proofErr w:type="spellEnd"/>
      <w:r w:rsidR="003A6187" w:rsidRPr="006E508E">
        <w:rPr>
          <w:rFonts w:ascii="Times New Roman" w:hAnsi="Times New Roman" w:cs="Times New Roman"/>
          <w:sz w:val="24"/>
          <w:szCs w:val="24"/>
        </w:rPr>
        <w:t xml:space="preserve"> &amp; Mackey, 2006; Long, 1996)</w:t>
      </w:r>
      <w:r w:rsidR="008B153C" w:rsidRPr="006E508E">
        <w:rPr>
          <w:rFonts w:ascii="Times New Roman" w:hAnsi="Times New Roman" w:cs="Times New Roman"/>
          <w:sz w:val="24"/>
          <w:szCs w:val="24"/>
        </w:rPr>
        <w:t>,</w:t>
      </w:r>
      <w:r w:rsidR="003A6187" w:rsidRPr="006E508E">
        <w:rPr>
          <w:rFonts w:ascii="Times New Roman" w:hAnsi="Times New Roman" w:cs="Times New Roman"/>
          <w:sz w:val="24"/>
          <w:szCs w:val="24"/>
        </w:rPr>
        <w:t xml:space="preserve"> the </w:t>
      </w:r>
      <w:r w:rsidR="005268D1" w:rsidRPr="006E508E">
        <w:rPr>
          <w:rFonts w:ascii="Times New Roman" w:hAnsi="Times New Roman" w:cs="Times New Roman"/>
          <w:sz w:val="24"/>
          <w:szCs w:val="24"/>
        </w:rPr>
        <w:t>blend</w:t>
      </w:r>
      <w:r w:rsidR="003A6187" w:rsidRPr="006E508E">
        <w:rPr>
          <w:rFonts w:ascii="Times New Roman" w:hAnsi="Times New Roman" w:cs="Times New Roman"/>
          <w:sz w:val="24"/>
          <w:szCs w:val="24"/>
        </w:rPr>
        <w:t xml:space="preserve"> of modified input, output, and negotiation for meaning </w:t>
      </w:r>
      <w:r w:rsidR="00E238EF" w:rsidRPr="006E508E">
        <w:rPr>
          <w:rFonts w:ascii="Times New Roman" w:hAnsi="Times New Roman" w:cs="Times New Roman"/>
          <w:sz w:val="24"/>
          <w:szCs w:val="24"/>
        </w:rPr>
        <w:t xml:space="preserve">through </w:t>
      </w:r>
      <w:r w:rsidR="003A6187" w:rsidRPr="006E508E">
        <w:rPr>
          <w:rFonts w:ascii="Times New Roman" w:hAnsi="Times New Roman" w:cs="Times New Roman"/>
          <w:sz w:val="24"/>
          <w:szCs w:val="24"/>
        </w:rPr>
        <w:t xml:space="preserve">the provision of </w:t>
      </w:r>
      <w:r w:rsidR="005E36DD" w:rsidRPr="006E508E">
        <w:rPr>
          <w:rFonts w:ascii="Times New Roman" w:hAnsi="Times New Roman" w:cs="Times New Roman"/>
          <w:sz w:val="24"/>
          <w:szCs w:val="24"/>
        </w:rPr>
        <w:t xml:space="preserve">negative and </w:t>
      </w:r>
      <w:r w:rsidR="003A6187" w:rsidRPr="006E508E">
        <w:rPr>
          <w:rFonts w:ascii="Times New Roman" w:hAnsi="Times New Roman" w:cs="Times New Roman"/>
          <w:sz w:val="24"/>
          <w:szCs w:val="24"/>
        </w:rPr>
        <w:t xml:space="preserve">positive corrective feedback is </w:t>
      </w:r>
      <w:r w:rsidR="00DA79F9" w:rsidRPr="006E508E">
        <w:rPr>
          <w:rFonts w:ascii="Times New Roman" w:hAnsi="Times New Roman" w:cs="Times New Roman"/>
          <w:sz w:val="24"/>
          <w:szCs w:val="24"/>
        </w:rPr>
        <w:t xml:space="preserve">crucial </w:t>
      </w:r>
      <w:r w:rsidR="003A6187" w:rsidRPr="006E508E">
        <w:rPr>
          <w:rFonts w:ascii="Times New Roman" w:hAnsi="Times New Roman" w:cs="Times New Roman"/>
          <w:sz w:val="24"/>
          <w:szCs w:val="24"/>
        </w:rPr>
        <w:t xml:space="preserve">to </w:t>
      </w:r>
      <w:r w:rsidR="00DA79F9" w:rsidRPr="006E508E">
        <w:rPr>
          <w:rFonts w:ascii="Times New Roman" w:hAnsi="Times New Roman" w:cs="Times New Roman"/>
          <w:sz w:val="24"/>
          <w:szCs w:val="24"/>
        </w:rPr>
        <w:t xml:space="preserve">the </w:t>
      </w:r>
      <w:r w:rsidR="00055679" w:rsidRPr="006E508E">
        <w:rPr>
          <w:rFonts w:ascii="Times New Roman" w:hAnsi="Times New Roman" w:cs="Times New Roman"/>
          <w:sz w:val="24"/>
          <w:szCs w:val="24"/>
        </w:rPr>
        <w:t>improvement</w:t>
      </w:r>
      <w:r w:rsidR="00DA79F9" w:rsidRPr="006E508E">
        <w:rPr>
          <w:rFonts w:ascii="Times New Roman" w:hAnsi="Times New Roman" w:cs="Times New Roman"/>
          <w:sz w:val="24"/>
          <w:szCs w:val="24"/>
        </w:rPr>
        <w:t xml:space="preserve"> of </w:t>
      </w:r>
      <w:r w:rsidR="003A6187" w:rsidRPr="006E508E">
        <w:rPr>
          <w:rFonts w:ascii="Times New Roman" w:hAnsi="Times New Roman" w:cs="Times New Roman"/>
          <w:sz w:val="24"/>
          <w:szCs w:val="24"/>
        </w:rPr>
        <w:t xml:space="preserve">L2. </w:t>
      </w:r>
      <w:r w:rsidR="00141045" w:rsidRPr="006E508E">
        <w:rPr>
          <w:rFonts w:ascii="Times New Roman" w:hAnsi="Times New Roman" w:cs="Times New Roman"/>
          <w:sz w:val="24"/>
          <w:szCs w:val="24"/>
        </w:rPr>
        <w:t xml:space="preserve">Since the 1980s, </w:t>
      </w:r>
      <w:r w:rsidR="007E45CF" w:rsidRPr="006E508E">
        <w:rPr>
          <w:rFonts w:ascii="Times New Roman" w:hAnsi="Times New Roman" w:cs="Times New Roman"/>
          <w:sz w:val="24"/>
          <w:szCs w:val="24"/>
        </w:rPr>
        <w:t xml:space="preserve">over 100 studies have empirically evaluated </w:t>
      </w:r>
      <w:r w:rsidR="00141045" w:rsidRPr="006E508E">
        <w:rPr>
          <w:rFonts w:ascii="Times New Roman" w:hAnsi="Times New Roman" w:cs="Times New Roman"/>
          <w:sz w:val="24"/>
          <w:szCs w:val="24"/>
        </w:rPr>
        <w:t xml:space="preserve">the relationship </w:t>
      </w:r>
      <w:r w:rsidR="003A6187" w:rsidRPr="006E508E">
        <w:rPr>
          <w:rFonts w:ascii="Times New Roman" w:hAnsi="Times New Roman" w:cs="Times New Roman"/>
          <w:sz w:val="24"/>
          <w:szCs w:val="24"/>
        </w:rPr>
        <w:t xml:space="preserve">between </w:t>
      </w:r>
      <w:r w:rsidR="00232FE4" w:rsidRPr="006E508E">
        <w:rPr>
          <w:rFonts w:ascii="Times New Roman" w:hAnsi="Times New Roman" w:cs="Times New Roman"/>
          <w:sz w:val="24"/>
          <w:szCs w:val="24"/>
        </w:rPr>
        <w:t xml:space="preserve">L2 development and </w:t>
      </w:r>
      <w:r w:rsidR="003A6187" w:rsidRPr="006E508E">
        <w:rPr>
          <w:rFonts w:ascii="Times New Roman" w:hAnsi="Times New Roman" w:cs="Times New Roman"/>
          <w:sz w:val="24"/>
          <w:szCs w:val="24"/>
        </w:rPr>
        <w:t>interaction (</w:t>
      </w:r>
      <w:proofErr w:type="spellStart"/>
      <w:r w:rsidR="003A6187" w:rsidRPr="006E508E">
        <w:rPr>
          <w:rFonts w:ascii="Times New Roman" w:hAnsi="Times New Roman" w:cs="Times New Roman"/>
          <w:sz w:val="24"/>
          <w:szCs w:val="24"/>
        </w:rPr>
        <w:t>Abbuhl</w:t>
      </w:r>
      <w:proofErr w:type="spellEnd"/>
      <w:r w:rsidR="003A6187" w:rsidRPr="006E508E">
        <w:rPr>
          <w:rFonts w:ascii="Times New Roman" w:hAnsi="Times New Roman" w:cs="Times New Roman"/>
          <w:sz w:val="24"/>
          <w:szCs w:val="24"/>
        </w:rPr>
        <w:t xml:space="preserve"> et al., 2015), </w:t>
      </w:r>
      <w:r w:rsidR="00824681" w:rsidRPr="006E508E">
        <w:rPr>
          <w:rFonts w:ascii="Times New Roman" w:hAnsi="Times New Roman" w:cs="Times New Roman"/>
          <w:sz w:val="24"/>
          <w:szCs w:val="24"/>
        </w:rPr>
        <w:t>and the findings have provided</w:t>
      </w:r>
      <w:r w:rsidR="003A6187" w:rsidRPr="006E508E">
        <w:rPr>
          <w:rFonts w:ascii="Times New Roman" w:hAnsi="Times New Roman" w:cs="Times New Roman"/>
          <w:sz w:val="24"/>
          <w:szCs w:val="24"/>
        </w:rPr>
        <w:t xml:space="preserve"> </w:t>
      </w:r>
      <w:r w:rsidR="00824681" w:rsidRPr="006E508E">
        <w:rPr>
          <w:rFonts w:ascii="Times New Roman" w:hAnsi="Times New Roman" w:cs="Times New Roman"/>
          <w:sz w:val="24"/>
          <w:szCs w:val="24"/>
        </w:rPr>
        <w:t>strong</w:t>
      </w:r>
      <w:r w:rsidR="003A6187" w:rsidRPr="006E508E">
        <w:rPr>
          <w:rFonts w:ascii="Times New Roman" w:hAnsi="Times New Roman" w:cs="Times New Roman"/>
          <w:sz w:val="24"/>
          <w:szCs w:val="24"/>
        </w:rPr>
        <w:t xml:space="preserve"> </w:t>
      </w:r>
      <w:r w:rsidR="00405E69" w:rsidRPr="006E508E">
        <w:rPr>
          <w:rFonts w:ascii="Times New Roman" w:hAnsi="Times New Roman" w:cs="Times New Roman"/>
          <w:sz w:val="24"/>
          <w:szCs w:val="24"/>
        </w:rPr>
        <w:t>support</w:t>
      </w:r>
      <w:r w:rsidR="003A6187" w:rsidRPr="006E508E">
        <w:rPr>
          <w:rFonts w:ascii="Times New Roman" w:hAnsi="Times New Roman" w:cs="Times New Roman"/>
          <w:sz w:val="24"/>
          <w:szCs w:val="24"/>
        </w:rPr>
        <w:t xml:space="preserve"> for </w:t>
      </w:r>
      <w:r w:rsidR="00405E69" w:rsidRPr="006E508E">
        <w:rPr>
          <w:rFonts w:ascii="Times New Roman" w:hAnsi="Times New Roman" w:cs="Times New Roman"/>
          <w:sz w:val="24"/>
          <w:szCs w:val="24"/>
        </w:rPr>
        <w:t xml:space="preserve">the </w:t>
      </w:r>
      <w:r w:rsidR="00E118C6" w:rsidRPr="006E508E">
        <w:rPr>
          <w:rFonts w:ascii="Times New Roman" w:hAnsi="Times New Roman" w:cs="Times New Roman"/>
          <w:sz w:val="24"/>
          <w:szCs w:val="24"/>
        </w:rPr>
        <w:t>positive effects</w:t>
      </w:r>
      <w:r w:rsidR="003A6187" w:rsidRPr="006E508E">
        <w:rPr>
          <w:rFonts w:ascii="Times New Roman" w:hAnsi="Times New Roman" w:cs="Times New Roman"/>
          <w:sz w:val="24"/>
          <w:szCs w:val="24"/>
        </w:rPr>
        <w:t xml:space="preserve"> on a </w:t>
      </w:r>
      <w:r w:rsidR="00405E69" w:rsidRPr="006E508E">
        <w:rPr>
          <w:rFonts w:ascii="Times New Roman" w:hAnsi="Times New Roman" w:cs="Times New Roman"/>
          <w:sz w:val="24"/>
          <w:szCs w:val="24"/>
        </w:rPr>
        <w:t>range</w:t>
      </w:r>
      <w:r w:rsidR="003A6187" w:rsidRPr="006E508E">
        <w:rPr>
          <w:rFonts w:ascii="Times New Roman" w:hAnsi="Times New Roman" w:cs="Times New Roman"/>
          <w:sz w:val="24"/>
          <w:szCs w:val="24"/>
        </w:rPr>
        <w:t xml:space="preserve"> of grammatical and discourse features </w:t>
      </w:r>
      <w:r w:rsidR="00AF0D63" w:rsidRPr="006E508E">
        <w:rPr>
          <w:rFonts w:ascii="Times New Roman" w:hAnsi="Times New Roman" w:cs="Times New Roman"/>
          <w:sz w:val="24"/>
          <w:szCs w:val="24"/>
        </w:rPr>
        <w:t>in</w:t>
      </w:r>
      <w:r w:rsidR="003A6187" w:rsidRPr="006E508E">
        <w:rPr>
          <w:rFonts w:ascii="Times New Roman" w:hAnsi="Times New Roman" w:cs="Times New Roman"/>
          <w:sz w:val="24"/>
          <w:szCs w:val="24"/>
        </w:rPr>
        <w:t xml:space="preserve"> </w:t>
      </w:r>
      <w:r w:rsidR="00E82AA8" w:rsidRPr="006E508E">
        <w:rPr>
          <w:rFonts w:ascii="Times New Roman" w:hAnsi="Times New Roman" w:cs="Times New Roman"/>
          <w:sz w:val="24"/>
          <w:szCs w:val="24"/>
        </w:rPr>
        <w:t>different</w:t>
      </w:r>
      <w:r w:rsidR="003A6187" w:rsidRPr="006E508E">
        <w:rPr>
          <w:rFonts w:ascii="Times New Roman" w:hAnsi="Times New Roman" w:cs="Times New Roman"/>
          <w:sz w:val="24"/>
          <w:szCs w:val="24"/>
        </w:rPr>
        <w:t xml:space="preserve"> </w:t>
      </w:r>
      <w:r w:rsidR="00EE5E25" w:rsidRPr="006E508E">
        <w:rPr>
          <w:rFonts w:ascii="Times New Roman" w:hAnsi="Times New Roman" w:cs="Times New Roman"/>
          <w:sz w:val="24"/>
          <w:szCs w:val="24"/>
        </w:rPr>
        <w:t>proficiency levels and contexts</w:t>
      </w:r>
      <w:r w:rsidR="003A6187" w:rsidRPr="006E508E">
        <w:rPr>
          <w:rFonts w:ascii="Times New Roman" w:hAnsi="Times New Roman" w:cs="Times New Roman"/>
          <w:sz w:val="24"/>
          <w:szCs w:val="24"/>
        </w:rPr>
        <w:t xml:space="preserve"> (Ziegler &amp; </w:t>
      </w:r>
      <w:proofErr w:type="spellStart"/>
      <w:r w:rsidR="003A6187" w:rsidRPr="006E508E">
        <w:rPr>
          <w:rFonts w:ascii="Times New Roman" w:hAnsi="Times New Roman" w:cs="Times New Roman"/>
          <w:sz w:val="24"/>
          <w:szCs w:val="24"/>
        </w:rPr>
        <w:t>Bryfonski</w:t>
      </w:r>
      <w:proofErr w:type="spellEnd"/>
      <w:r w:rsidR="003A6187" w:rsidRPr="006E508E">
        <w:rPr>
          <w:rFonts w:ascii="Times New Roman" w:hAnsi="Times New Roman" w:cs="Times New Roman"/>
          <w:sz w:val="24"/>
          <w:szCs w:val="24"/>
        </w:rPr>
        <w:t xml:space="preserve">, 2018). </w:t>
      </w:r>
    </w:p>
    <w:p w:rsidR="00CE3E92" w:rsidRPr="006E508E" w:rsidRDefault="00831DA3" w:rsidP="00095C21">
      <w:pPr>
        <w:autoSpaceDE w:val="0"/>
        <w:autoSpaceDN w:val="0"/>
        <w:adjustRightInd w:val="0"/>
        <w:spacing w:after="120" w:line="240" w:lineRule="auto"/>
        <w:ind w:firstLine="284"/>
        <w:contextualSpacing/>
        <w:jc w:val="both"/>
        <w:rPr>
          <w:rFonts w:ascii="Times New Roman" w:hAnsi="Times New Roman" w:cs="Times New Roman"/>
          <w:sz w:val="24"/>
          <w:szCs w:val="24"/>
        </w:rPr>
      </w:pPr>
      <w:r w:rsidRPr="006E508E">
        <w:rPr>
          <w:rFonts w:ascii="Times New Roman" w:hAnsi="Times New Roman" w:cs="Times New Roman"/>
          <w:sz w:val="24"/>
          <w:szCs w:val="24"/>
        </w:rPr>
        <w:t>In L2/foreign language (FL) research, t</w:t>
      </w:r>
      <w:r w:rsidR="00D6531F" w:rsidRPr="006E508E">
        <w:rPr>
          <w:rFonts w:ascii="Times New Roman" w:hAnsi="Times New Roman" w:cs="Times New Roman"/>
          <w:sz w:val="24"/>
          <w:szCs w:val="24"/>
        </w:rPr>
        <w:t xml:space="preserve">he </w:t>
      </w:r>
      <w:r w:rsidR="00335745" w:rsidRPr="006E508E">
        <w:rPr>
          <w:rFonts w:ascii="Times New Roman" w:hAnsi="Times New Roman" w:cs="Times New Roman"/>
          <w:sz w:val="24"/>
          <w:szCs w:val="24"/>
        </w:rPr>
        <w:t>function</w:t>
      </w:r>
      <w:r w:rsidR="00D6531F" w:rsidRPr="006E508E">
        <w:rPr>
          <w:rFonts w:ascii="Times New Roman" w:hAnsi="Times New Roman" w:cs="Times New Roman"/>
          <w:sz w:val="24"/>
          <w:szCs w:val="24"/>
        </w:rPr>
        <w:t xml:space="preserve"> of interaction has </w:t>
      </w:r>
      <w:r w:rsidR="0047204A" w:rsidRPr="006E508E">
        <w:rPr>
          <w:rFonts w:ascii="Times New Roman" w:hAnsi="Times New Roman" w:cs="Times New Roman"/>
          <w:sz w:val="24"/>
          <w:szCs w:val="24"/>
        </w:rPr>
        <w:t xml:space="preserve">often </w:t>
      </w:r>
      <w:r w:rsidR="00D6531F" w:rsidRPr="006E508E">
        <w:rPr>
          <w:rFonts w:ascii="Times New Roman" w:hAnsi="Times New Roman" w:cs="Times New Roman"/>
          <w:sz w:val="24"/>
          <w:szCs w:val="24"/>
        </w:rPr>
        <w:t xml:space="preserve">been </w:t>
      </w:r>
      <w:r w:rsidR="00E009B7" w:rsidRPr="006E508E">
        <w:rPr>
          <w:rFonts w:ascii="Times New Roman" w:hAnsi="Times New Roman" w:cs="Times New Roman"/>
          <w:sz w:val="24"/>
          <w:szCs w:val="24"/>
        </w:rPr>
        <w:t>considered</w:t>
      </w:r>
      <w:r w:rsidR="00D6531F" w:rsidRPr="006E508E">
        <w:rPr>
          <w:rFonts w:ascii="Times New Roman" w:hAnsi="Times New Roman" w:cs="Times New Roman"/>
          <w:sz w:val="24"/>
          <w:szCs w:val="24"/>
        </w:rPr>
        <w:t xml:space="preserve"> and is </w:t>
      </w:r>
      <w:r w:rsidR="00AA637E" w:rsidRPr="006E508E">
        <w:rPr>
          <w:rFonts w:ascii="Times New Roman" w:hAnsi="Times New Roman" w:cs="Times New Roman"/>
          <w:sz w:val="24"/>
          <w:szCs w:val="24"/>
        </w:rPr>
        <w:t>backed</w:t>
      </w:r>
      <w:r w:rsidR="00D6531F" w:rsidRPr="006E508E">
        <w:rPr>
          <w:rFonts w:ascii="Times New Roman" w:hAnsi="Times New Roman" w:cs="Times New Roman"/>
          <w:sz w:val="24"/>
          <w:szCs w:val="24"/>
        </w:rPr>
        <w:t xml:space="preserve"> by </w:t>
      </w:r>
      <w:r w:rsidR="00E80456" w:rsidRPr="006E508E">
        <w:rPr>
          <w:rFonts w:ascii="Times New Roman" w:hAnsi="Times New Roman" w:cs="Times New Roman"/>
          <w:sz w:val="24"/>
          <w:szCs w:val="24"/>
        </w:rPr>
        <w:t>several</w:t>
      </w:r>
      <w:r w:rsidR="00D6531F" w:rsidRPr="006E508E">
        <w:rPr>
          <w:rFonts w:ascii="Times New Roman" w:hAnsi="Times New Roman" w:cs="Times New Roman"/>
          <w:sz w:val="24"/>
          <w:szCs w:val="24"/>
        </w:rPr>
        <w:t xml:space="preserve"> theoretical perspectives (Chen, 2016). </w:t>
      </w:r>
      <w:r w:rsidR="00D002B5" w:rsidRPr="006E508E">
        <w:rPr>
          <w:rFonts w:ascii="Times New Roman" w:hAnsi="Times New Roman" w:cs="Times New Roman"/>
          <w:sz w:val="24"/>
          <w:szCs w:val="24"/>
        </w:rPr>
        <w:t>All t</w:t>
      </w:r>
      <w:r w:rsidR="00BF5CF2" w:rsidRPr="006E508E">
        <w:rPr>
          <w:rFonts w:ascii="Times New Roman" w:hAnsi="Times New Roman" w:cs="Times New Roman"/>
          <w:sz w:val="24"/>
          <w:szCs w:val="24"/>
        </w:rPr>
        <w:t xml:space="preserve">hese perspectives </w:t>
      </w:r>
      <w:r w:rsidR="00D002B5" w:rsidRPr="006E508E">
        <w:rPr>
          <w:rFonts w:ascii="Times New Roman" w:hAnsi="Times New Roman" w:cs="Times New Roman"/>
          <w:sz w:val="24"/>
          <w:szCs w:val="24"/>
        </w:rPr>
        <w:t>emphasize</w:t>
      </w:r>
      <w:r w:rsidR="00BF5CF2" w:rsidRPr="006E508E">
        <w:rPr>
          <w:rFonts w:ascii="Times New Roman" w:hAnsi="Times New Roman" w:cs="Times New Roman"/>
          <w:sz w:val="24"/>
          <w:szCs w:val="24"/>
        </w:rPr>
        <w:t xml:space="preserve"> the </w:t>
      </w:r>
      <w:r w:rsidR="00D002B5" w:rsidRPr="006E508E">
        <w:rPr>
          <w:rFonts w:ascii="Times New Roman" w:hAnsi="Times New Roman" w:cs="Times New Roman"/>
          <w:sz w:val="24"/>
          <w:szCs w:val="24"/>
        </w:rPr>
        <w:t>value</w:t>
      </w:r>
      <w:r w:rsidR="00BF5CF2" w:rsidRPr="006E508E">
        <w:rPr>
          <w:rFonts w:ascii="Times New Roman" w:hAnsi="Times New Roman" w:cs="Times New Roman"/>
          <w:sz w:val="24"/>
          <w:szCs w:val="24"/>
        </w:rPr>
        <w:t xml:space="preserve"> of interaction</w:t>
      </w:r>
      <w:r w:rsidR="00B8780D" w:rsidRPr="006E508E">
        <w:rPr>
          <w:rFonts w:ascii="Times New Roman" w:hAnsi="Times New Roman" w:cs="Times New Roman"/>
          <w:sz w:val="24"/>
          <w:szCs w:val="24"/>
        </w:rPr>
        <w:t>,</w:t>
      </w:r>
      <w:r w:rsidR="00BF5CF2" w:rsidRPr="006E508E">
        <w:rPr>
          <w:rFonts w:ascii="Times New Roman" w:hAnsi="Times New Roman" w:cs="Times New Roman"/>
          <w:sz w:val="24"/>
          <w:szCs w:val="24"/>
        </w:rPr>
        <w:t xml:space="preserve"> its cognitive and social </w:t>
      </w:r>
      <w:r w:rsidR="0004608B" w:rsidRPr="006E508E">
        <w:rPr>
          <w:rFonts w:ascii="Times New Roman" w:hAnsi="Times New Roman" w:cs="Times New Roman"/>
          <w:sz w:val="24"/>
          <w:szCs w:val="24"/>
        </w:rPr>
        <w:t>aspects</w:t>
      </w:r>
      <w:r w:rsidR="00BF5CF2" w:rsidRPr="006E508E">
        <w:rPr>
          <w:rFonts w:ascii="Times New Roman" w:hAnsi="Times New Roman" w:cs="Times New Roman"/>
          <w:sz w:val="24"/>
          <w:szCs w:val="24"/>
        </w:rPr>
        <w:t xml:space="preserve"> (Wang et al., 2019). </w:t>
      </w:r>
      <w:r w:rsidR="00C24642" w:rsidRPr="006E508E">
        <w:rPr>
          <w:rFonts w:ascii="Times New Roman" w:hAnsi="Times New Roman" w:cs="Times New Roman"/>
          <w:sz w:val="24"/>
          <w:szCs w:val="24"/>
        </w:rPr>
        <w:t xml:space="preserve">The interaction hypothesis </w:t>
      </w:r>
      <w:r w:rsidR="00714563" w:rsidRPr="006E508E">
        <w:rPr>
          <w:rFonts w:ascii="Times New Roman" w:hAnsi="Times New Roman" w:cs="Times New Roman"/>
          <w:sz w:val="24"/>
          <w:szCs w:val="24"/>
        </w:rPr>
        <w:t xml:space="preserve">(Long, 1996) </w:t>
      </w:r>
      <w:r w:rsidR="00C24642" w:rsidRPr="006E508E">
        <w:rPr>
          <w:rFonts w:ascii="Times New Roman" w:hAnsi="Times New Roman" w:cs="Times New Roman"/>
          <w:sz w:val="24"/>
          <w:szCs w:val="24"/>
        </w:rPr>
        <w:t xml:space="preserve">is one </w:t>
      </w:r>
      <w:r w:rsidR="00D6531F" w:rsidRPr="006E508E">
        <w:rPr>
          <w:rFonts w:ascii="Times New Roman" w:hAnsi="Times New Roman" w:cs="Times New Roman"/>
          <w:sz w:val="24"/>
          <w:szCs w:val="24"/>
        </w:rPr>
        <w:t>of the</w:t>
      </w:r>
      <w:r w:rsidR="00C24642" w:rsidRPr="006E508E">
        <w:rPr>
          <w:rFonts w:ascii="Times New Roman" w:hAnsi="Times New Roman" w:cs="Times New Roman"/>
          <w:sz w:val="24"/>
          <w:szCs w:val="24"/>
        </w:rPr>
        <w:t xml:space="preserve">m. This hypothesis advances two key claims </w:t>
      </w:r>
      <w:r w:rsidR="00D6531F" w:rsidRPr="006E508E">
        <w:rPr>
          <w:rFonts w:ascii="Times New Roman" w:hAnsi="Times New Roman" w:cs="Times New Roman"/>
          <w:sz w:val="24"/>
          <w:szCs w:val="24"/>
        </w:rPr>
        <w:t xml:space="preserve">about the role of interaction in </w:t>
      </w:r>
      <w:r w:rsidR="00AB6E53" w:rsidRPr="006E508E">
        <w:rPr>
          <w:rFonts w:ascii="Times New Roman" w:hAnsi="Times New Roman" w:cs="Times New Roman"/>
          <w:sz w:val="24"/>
          <w:szCs w:val="24"/>
        </w:rPr>
        <w:t>L2</w:t>
      </w:r>
      <w:r w:rsidR="00D6531F" w:rsidRPr="006E508E">
        <w:rPr>
          <w:rFonts w:ascii="Times New Roman" w:hAnsi="Times New Roman" w:cs="Times New Roman"/>
          <w:sz w:val="24"/>
          <w:szCs w:val="24"/>
        </w:rPr>
        <w:t>/</w:t>
      </w:r>
      <w:r w:rsidR="00AB6E53" w:rsidRPr="006E508E">
        <w:rPr>
          <w:rFonts w:ascii="Times New Roman" w:hAnsi="Times New Roman" w:cs="Times New Roman"/>
          <w:sz w:val="24"/>
          <w:szCs w:val="24"/>
        </w:rPr>
        <w:t>FL</w:t>
      </w:r>
      <w:r w:rsidR="00D6531F" w:rsidRPr="006E508E">
        <w:rPr>
          <w:rFonts w:ascii="Times New Roman" w:hAnsi="Times New Roman" w:cs="Times New Roman"/>
          <w:sz w:val="24"/>
          <w:szCs w:val="24"/>
        </w:rPr>
        <w:t xml:space="preserve"> class</w:t>
      </w:r>
      <w:r w:rsidR="001E0603" w:rsidRPr="006E508E">
        <w:rPr>
          <w:rFonts w:ascii="Times New Roman" w:hAnsi="Times New Roman" w:cs="Times New Roman"/>
          <w:sz w:val="24"/>
          <w:szCs w:val="24"/>
        </w:rPr>
        <w:t>es</w:t>
      </w:r>
      <w:r w:rsidR="00D6531F" w:rsidRPr="006E508E">
        <w:rPr>
          <w:rFonts w:ascii="Times New Roman" w:hAnsi="Times New Roman" w:cs="Times New Roman"/>
          <w:sz w:val="24"/>
          <w:szCs w:val="24"/>
        </w:rPr>
        <w:t xml:space="preserve"> (</w:t>
      </w:r>
      <w:r w:rsidR="003C51BD" w:rsidRPr="006E508E">
        <w:rPr>
          <w:rFonts w:ascii="Times New Roman" w:hAnsi="Times New Roman" w:cs="Times New Roman"/>
          <w:sz w:val="24"/>
          <w:szCs w:val="24"/>
        </w:rPr>
        <w:t>Long, 1996</w:t>
      </w:r>
      <w:r w:rsidR="00D6531F" w:rsidRPr="006E508E">
        <w:rPr>
          <w:rFonts w:ascii="Times New Roman" w:hAnsi="Times New Roman" w:cs="Times New Roman"/>
          <w:sz w:val="24"/>
          <w:szCs w:val="24"/>
        </w:rPr>
        <w:t xml:space="preserve">). The first </w:t>
      </w:r>
      <w:r w:rsidR="008D29F3" w:rsidRPr="006E508E">
        <w:rPr>
          <w:rFonts w:ascii="Times New Roman" w:hAnsi="Times New Roman" w:cs="Times New Roman"/>
          <w:sz w:val="24"/>
          <w:szCs w:val="24"/>
        </w:rPr>
        <w:t>one</w:t>
      </w:r>
      <w:r w:rsidR="00D6531F" w:rsidRPr="006E508E">
        <w:rPr>
          <w:rFonts w:ascii="Times New Roman" w:hAnsi="Times New Roman" w:cs="Times New Roman"/>
          <w:sz w:val="24"/>
          <w:szCs w:val="24"/>
        </w:rPr>
        <w:t xml:space="preserve"> is that comprehensible input </w:t>
      </w:r>
      <w:r w:rsidR="00095C21" w:rsidRPr="006E508E">
        <w:rPr>
          <w:rFonts w:ascii="Times New Roman" w:hAnsi="Times New Roman" w:cs="Times New Roman"/>
          <w:sz w:val="24"/>
          <w:szCs w:val="24"/>
        </w:rPr>
        <w:t>is one of the most important sources of information for L2/FL learning.</w:t>
      </w:r>
      <w:r w:rsidR="006779E4" w:rsidRPr="006E508E">
        <w:rPr>
          <w:rFonts w:ascii="Times New Roman" w:hAnsi="Times New Roman" w:cs="Times New Roman"/>
          <w:sz w:val="24"/>
          <w:szCs w:val="24"/>
        </w:rPr>
        <w:t xml:space="preserve"> </w:t>
      </w:r>
      <w:r w:rsidR="00D6531F" w:rsidRPr="006E508E">
        <w:rPr>
          <w:rFonts w:ascii="Times New Roman" w:hAnsi="Times New Roman" w:cs="Times New Roman"/>
          <w:sz w:val="24"/>
          <w:szCs w:val="24"/>
        </w:rPr>
        <w:t xml:space="preserve">The second </w:t>
      </w:r>
      <w:r w:rsidR="00E93C2C" w:rsidRPr="006E508E">
        <w:rPr>
          <w:rFonts w:ascii="Times New Roman" w:hAnsi="Times New Roman" w:cs="Times New Roman"/>
          <w:sz w:val="24"/>
          <w:szCs w:val="24"/>
        </w:rPr>
        <w:t>one</w:t>
      </w:r>
      <w:r w:rsidR="00D6531F" w:rsidRPr="006E508E">
        <w:rPr>
          <w:rFonts w:ascii="Times New Roman" w:hAnsi="Times New Roman" w:cs="Times New Roman"/>
          <w:sz w:val="24"/>
          <w:szCs w:val="24"/>
        </w:rPr>
        <w:t xml:space="preserve"> is that modified interaction </w:t>
      </w:r>
      <w:r w:rsidR="005C408E" w:rsidRPr="006E508E">
        <w:rPr>
          <w:rFonts w:ascii="Times New Roman" w:hAnsi="Times New Roman" w:cs="Times New Roman"/>
          <w:sz w:val="24"/>
          <w:szCs w:val="24"/>
        </w:rPr>
        <w:t>that</w:t>
      </w:r>
      <w:r w:rsidR="00D6531F" w:rsidRPr="006E508E">
        <w:rPr>
          <w:rFonts w:ascii="Times New Roman" w:hAnsi="Times New Roman" w:cs="Times New Roman"/>
          <w:sz w:val="24"/>
          <w:szCs w:val="24"/>
        </w:rPr>
        <w:t xml:space="preserve"> </w:t>
      </w:r>
      <w:r w:rsidR="00574116" w:rsidRPr="006E508E">
        <w:rPr>
          <w:rFonts w:ascii="Times New Roman" w:hAnsi="Times New Roman" w:cs="Times New Roman"/>
          <w:sz w:val="24"/>
          <w:szCs w:val="24"/>
        </w:rPr>
        <w:t>takes place</w:t>
      </w:r>
      <w:r w:rsidR="00D6531F" w:rsidRPr="006E508E">
        <w:rPr>
          <w:rFonts w:ascii="Times New Roman" w:hAnsi="Times New Roman" w:cs="Times New Roman"/>
          <w:sz w:val="24"/>
          <w:szCs w:val="24"/>
        </w:rPr>
        <w:t xml:space="preserve"> </w:t>
      </w:r>
      <w:r w:rsidR="002E28FC" w:rsidRPr="006E508E">
        <w:rPr>
          <w:rFonts w:ascii="Times New Roman" w:hAnsi="Times New Roman" w:cs="Times New Roman"/>
          <w:sz w:val="24"/>
          <w:szCs w:val="24"/>
        </w:rPr>
        <w:t>throughout</w:t>
      </w:r>
      <w:r w:rsidR="00D6531F" w:rsidRPr="006E508E">
        <w:rPr>
          <w:rFonts w:ascii="Times New Roman" w:hAnsi="Times New Roman" w:cs="Times New Roman"/>
          <w:sz w:val="24"/>
          <w:szCs w:val="24"/>
        </w:rPr>
        <w:t xml:space="preserve"> the process of negotiation for meaning </w:t>
      </w:r>
      <w:r w:rsidR="00A94CAB" w:rsidRPr="006E508E">
        <w:rPr>
          <w:rFonts w:ascii="Times New Roman" w:hAnsi="Times New Roman" w:cs="Times New Roman"/>
          <w:sz w:val="24"/>
          <w:szCs w:val="24"/>
        </w:rPr>
        <w:t>can make</w:t>
      </w:r>
      <w:r w:rsidR="00D6531F" w:rsidRPr="006E508E">
        <w:rPr>
          <w:rFonts w:ascii="Times New Roman" w:hAnsi="Times New Roman" w:cs="Times New Roman"/>
          <w:sz w:val="24"/>
          <w:szCs w:val="24"/>
        </w:rPr>
        <w:t xml:space="preserve"> input comprehensible to </w:t>
      </w:r>
      <w:r w:rsidR="00C04FCF" w:rsidRPr="006E508E">
        <w:rPr>
          <w:rFonts w:ascii="Times New Roman" w:hAnsi="Times New Roman" w:cs="Times New Roman"/>
          <w:sz w:val="24"/>
          <w:szCs w:val="24"/>
        </w:rPr>
        <w:t>L2</w:t>
      </w:r>
      <w:r w:rsidR="00D6531F" w:rsidRPr="006E508E">
        <w:rPr>
          <w:rFonts w:ascii="Times New Roman" w:hAnsi="Times New Roman" w:cs="Times New Roman"/>
          <w:sz w:val="24"/>
          <w:szCs w:val="24"/>
        </w:rPr>
        <w:t>/</w:t>
      </w:r>
      <w:r w:rsidR="00C04FCF" w:rsidRPr="006E508E">
        <w:rPr>
          <w:rFonts w:ascii="Times New Roman" w:hAnsi="Times New Roman" w:cs="Times New Roman"/>
          <w:sz w:val="24"/>
          <w:szCs w:val="24"/>
        </w:rPr>
        <w:t>FL</w:t>
      </w:r>
      <w:r w:rsidR="00D6531F" w:rsidRPr="006E508E">
        <w:rPr>
          <w:rFonts w:ascii="Times New Roman" w:hAnsi="Times New Roman" w:cs="Times New Roman"/>
          <w:sz w:val="24"/>
          <w:szCs w:val="24"/>
        </w:rPr>
        <w:t xml:space="preserve"> learners (Chen, 2016).</w:t>
      </w:r>
    </w:p>
    <w:p w:rsidR="00983D58" w:rsidRPr="006E508E" w:rsidRDefault="0096756A" w:rsidP="00C61EDD">
      <w:pPr>
        <w:autoSpaceDE w:val="0"/>
        <w:autoSpaceDN w:val="0"/>
        <w:adjustRightInd w:val="0"/>
        <w:spacing w:after="0" w:line="240" w:lineRule="auto"/>
        <w:ind w:firstLine="284"/>
        <w:jc w:val="both"/>
        <w:rPr>
          <w:rFonts w:ascii="Times New Roman" w:hAnsi="Times New Roman" w:cs="Times New Roman"/>
          <w:sz w:val="24"/>
          <w:szCs w:val="24"/>
        </w:rPr>
      </w:pPr>
      <w:r w:rsidRPr="006E508E">
        <w:rPr>
          <w:rFonts w:ascii="Times New Roman" w:hAnsi="Times New Roman" w:cs="Times New Roman"/>
          <w:sz w:val="24"/>
          <w:szCs w:val="24"/>
        </w:rPr>
        <w:t>Swain's output hypothesis is a</w:t>
      </w:r>
      <w:r w:rsidR="00244A5A" w:rsidRPr="006E508E">
        <w:rPr>
          <w:rFonts w:ascii="Times New Roman" w:hAnsi="Times New Roman" w:cs="Times New Roman"/>
          <w:sz w:val="24"/>
          <w:szCs w:val="24"/>
        </w:rPr>
        <w:t xml:space="preserve">nother account which </w:t>
      </w:r>
      <w:r w:rsidR="000530AE" w:rsidRPr="006E508E">
        <w:rPr>
          <w:rFonts w:ascii="Times New Roman" w:hAnsi="Times New Roman" w:cs="Times New Roman"/>
          <w:sz w:val="24"/>
          <w:szCs w:val="24"/>
        </w:rPr>
        <w:t>addresses</w:t>
      </w:r>
      <w:r w:rsidR="0045733F" w:rsidRPr="006E508E">
        <w:rPr>
          <w:rFonts w:ascii="Times New Roman" w:hAnsi="Times New Roman" w:cs="Times New Roman"/>
          <w:sz w:val="24"/>
          <w:szCs w:val="24"/>
        </w:rPr>
        <w:t xml:space="preserve"> </w:t>
      </w:r>
      <w:r w:rsidR="00244A5A" w:rsidRPr="006E508E">
        <w:rPr>
          <w:rFonts w:ascii="Times New Roman" w:hAnsi="Times New Roman" w:cs="Times New Roman"/>
          <w:sz w:val="24"/>
          <w:szCs w:val="24"/>
        </w:rPr>
        <w:t xml:space="preserve">the </w:t>
      </w:r>
      <w:r w:rsidR="00413982" w:rsidRPr="006E508E">
        <w:rPr>
          <w:rFonts w:ascii="Times New Roman" w:hAnsi="Times New Roman" w:cs="Times New Roman"/>
          <w:sz w:val="24"/>
          <w:szCs w:val="24"/>
        </w:rPr>
        <w:t>function</w:t>
      </w:r>
      <w:r w:rsidR="00244A5A" w:rsidRPr="006E508E">
        <w:rPr>
          <w:rFonts w:ascii="Times New Roman" w:hAnsi="Times New Roman" w:cs="Times New Roman"/>
          <w:sz w:val="24"/>
          <w:szCs w:val="24"/>
        </w:rPr>
        <w:t xml:space="preserve"> of learner–learner interactions in </w:t>
      </w:r>
      <w:r w:rsidR="00F36292" w:rsidRPr="006E508E">
        <w:rPr>
          <w:rFonts w:ascii="Times New Roman" w:hAnsi="Times New Roman" w:cs="Times New Roman"/>
          <w:sz w:val="24"/>
          <w:szCs w:val="24"/>
        </w:rPr>
        <w:t>L2</w:t>
      </w:r>
      <w:r w:rsidR="00244A5A" w:rsidRPr="006E508E">
        <w:rPr>
          <w:rFonts w:ascii="Times New Roman" w:hAnsi="Times New Roman" w:cs="Times New Roman"/>
          <w:sz w:val="24"/>
          <w:szCs w:val="24"/>
        </w:rPr>
        <w:t>/</w:t>
      </w:r>
      <w:r w:rsidR="00F36292" w:rsidRPr="006E508E">
        <w:rPr>
          <w:rFonts w:ascii="Times New Roman" w:hAnsi="Times New Roman" w:cs="Times New Roman"/>
          <w:sz w:val="24"/>
          <w:szCs w:val="24"/>
        </w:rPr>
        <w:t>FL</w:t>
      </w:r>
      <w:r w:rsidR="00244A5A" w:rsidRPr="006E508E">
        <w:rPr>
          <w:rFonts w:ascii="Times New Roman" w:hAnsi="Times New Roman" w:cs="Times New Roman"/>
          <w:sz w:val="24"/>
          <w:szCs w:val="24"/>
        </w:rPr>
        <w:t xml:space="preserve"> learning (Swain, 1999, 2</w:t>
      </w:r>
      <w:r w:rsidR="00700FC8" w:rsidRPr="006E508E">
        <w:rPr>
          <w:rFonts w:ascii="Times New Roman" w:hAnsi="Times New Roman" w:cs="Times New Roman"/>
          <w:sz w:val="24"/>
          <w:szCs w:val="24"/>
        </w:rPr>
        <w:t xml:space="preserve">000; Swain &amp; </w:t>
      </w:r>
      <w:proofErr w:type="spellStart"/>
      <w:r w:rsidR="00700FC8" w:rsidRPr="006E508E">
        <w:rPr>
          <w:rFonts w:ascii="Times New Roman" w:hAnsi="Times New Roman" w:cs="Times New Roman"/>
          <w:sz w:val="24"/>
          <w:szCs w:val="24"/>
        </w:rPr>
        <w:t>Lapkin</w:t>
      </w:r>
      <w:proofErr w:type="spellEnd"/>
      <w:r w:rsidR="00700FC8" w:rsidRPr="006E508E">
        <w:rPr>
          <w:rFonts w:ascii="Times New Roman" w:hAnsi="Times New Roman" w:cs="Times New Roman"/>
          <w:sz w:val="24"/>
          <w:szCs w:val="24"/>
        </w:rPr>
        <w:t xml:space="preserve">, </w:t>
      </w:r>
      <w:r w:rsidR="00DD5F25" w:rsidRPr="006E508E">
        <w:rPr>
          <w:rFonts w:ascii="Times New Roman" w:hAnsi="Times New Roman" w:cs="Times New Roman"/>
          <w:sz w:val="24"/>
          <w:szCs w:val="24"/>
        </w:rPr>
        <w:t>1998</w:t>
      </w:r>
      <w:r w:rsidR="00244A5A" w:rsidRPr="006E508E">
        <w:rPr>
          <w:rFonts w:ascii="Times New Roman" w:hAnsi="Times New Roman" w:cs="Times New Roman"/>
          <w:sz w:val="24"/>
          <w:szCs w:val="24"/>
        </w:rPr>
        <w:t xml:space="preserve">). Her earlier </w:t>
      </w:r>
      <w:r w:rsidR="00646E84" w:rsidRPr="006E508E">
        <w:rPr>
          <w:rFonts w:ascii="Times New Roman" w:hAnsi="Times New Roman" w:cs="Times New Roman"/>
          <w:sz w:val="24"/>
          <w:szCs w:val="24"/>
        </w:rPr>
        <w:t>studies</w:t>
      </w:r>
      <w:r w:rsidR="00244A5A" w:rsidRPr="006E508E">
        <w:rPr>
          <w:rFonts w:ascii="Times New Roman" w:hAnsi="Times New Roman" w:cs="Times New Roman"/>
          <w:sz w:val="24"/>
          <w:szCs w:val="24"/>
        </w:rPr>
        <w:t xml:space="preserve"> </w:t>
      </w:r>
      <w:r w:rsidR="00BC6B7F" w:rsidRPr="006E508E">
        <w:rPr>
          <w:rFonts w:ascii="Times New Roman" w:hAnsi="Times New Roman" w:cs="Times New Roman"/>
          <w:sz w:val="24"/>
          <w:szCs w:val="24"/>
        </w:rPr>
        <w:t xml:space="preserve">argued against </w:t>
      </w:r>
      <w:r w:rsidR="00244A5A" w:rsidRPr="006E508E">
        <w:rPr>
          <w:rFonts w:ascii="Times New Roman" w:hAnsi="Times New Roman" w:cs="Times New Roman"/>
          <w:sz w:val="24"/>
          <w:szCs w:val="24"/>
        </w:rPr>
        <w:t xml:space="preserve">the interaction hypothesis by </w:t>
      </w:r>
      <w:r w:rsidR="00BC6B7F" w:rsidRPr="006E508E">
        <w:rPr>
          <w:rFonts w:ascii="Times New Roman" w:hAnsi="Times New Roman" w:cs="Times New Roman"/>
          <w:sz w:val="24"/>
          <w:szCs w:val="24"/>
        </w:rPr>
        <w:t xml:space="preserve">asserting </w:t>
      </w:r>
      <w:r w:rsidR="00B4421D" w:rsidRPr="006E508E">
        <w:rPr>
          <w:rFonts w:ascii="Times New Roman" w:hAnsi="Times New Roman" w:cs="Times New Roman"/>
          <w:sz w:val="24"/>
          <w:szCs w:val="24"/>
        </w:rPr>
        <w:t>that interaction</w:t>
      </w:r>
      <w:r w:rsidR="00244A5A" w:rsidRPr="006E508E">
        <w:rPr>
          <w:rFonts w:ascii="Times New Roman" w:hAnsi="Times New Roman" w:cs="Times New Roman"/>
          <w:sz w:val="24"/>
          <w:szCs w:val="24"/>
        </w:rPr>
        <w:t xml:space="preserve"> provide</w:t>
      </w:r>
      <w:r w:rsidR="00B4421D" w:rsidRPr="006E508E">
        <w:rPr>
          <w:rFonts w:ascii="Times New Roman" w:hAnsi="Times New Roman" w:cs="Times New Roman"/>
          <w:sz w:val="24"/>
          <w:szCs w:val="24"/>
        </w:rPr>
        <w:t>s</w:t>
      </w:r>
      <w:r w:rsidR="00244A5A" w:rsidRPr="006E508E">
        <w:rPr>
          <w:rFonts w:ascii="Times New Roman" w:hAnsi="Times New Roman" w:cs="Times New Roman"/>
          <w:sz w:val="24"/>
          <w:szCs w:val="24"/>
        </w:rPr>
        <w:t xml:space="preserve"> learners with comprehensible input, </w:t>
      </w:r>
      <w:r w:rsidR="003A2C1B" w:rsidRPr="006E508E">
        <w:rPr>
          <w:rFonts w:ascii="Times New Roman" w:hAnsi="Times New Roman" w:cs="Times New Roman"/>
          <w:sz w:val="24"/>
          <w:szCs w:val="24"/>
        </w:rPr>
        <w:t>and</w:t>
      </w:r>
      <w:r w:rsidR="00244A5A" w:rsidRPr="006E508E">
        <w:rPr>
          <w:rFonts w:ascii="Times New Roman" w:hAnsi="Times New Roman" w:cs="Times New Roman"/>
          <w:sz w:val="24"/>
          <w:szCs w:val="24"/>
        </w:rPr>
        <w:t xml:space="preserve"> give</w:t>
      </w:r>
      <w:r w:rsidR="00B4421D" w:rsidRPr="006E508E">
        <w:rPr>
          <w:rFonts w:ascii="Times New Roman" w:hAnsi="Times New Roman" w:cs="Times New Roman"/>
          <w:sz w:val="24"/>
          <w:szCs w:val="24"/>
        </w:rPr>
        <w:t>s</w:t>
      </w:r>
      <w:r w:rsidR="00304F21" w:rsidRPr="006E508E">
        <w:rPr>
          <w:rFonts w:ascii="Times New Roman" w:hAnsi="Times New Roman" w:cs="Times New Roman"/>
          <w:sz w:val="24"/>
          <w:szCs w:val="24"/>
        </w:rPr>
        <w:t xml:space="preserve"> them </w:t>
      </w:r>
      <w:r w:rsidR="00B14B4F" w:rsidRPr="006E508E">
        <w:rPr>
          <w:rFonts w:ascii="Times New Roman" w:hAnsi="Times New Roman" w:cs="Times New Roman"/>
          <w:sz w:val="24"/>
          <w:szCs w:val="24"/>
        </w:rPr>
        <w:t>the</w:t>
      </w:r>
      <w:r w:rsidR="00244A5A" w:rsidRPr="006E508E">
        <w:rPr>
          <w:rFonts w:ascii="Times New Roman" w:hAnsi="Times New Roman" w:cs="Times New Roman"/>
          <w:sz w:val="24"/>
          <w:szCs w:val="24"/>
        </w:rPr>
        <w:t xml:space="preserve"> </w:t>
      </w:r>
      <w:r w:rsidR="00E135AA" w:rsidRPr="006E508E">
        <w:rPr>
          <w:rFonts w:ascii="Times New Roman" w:hAnsi="Times New Roman" w:cs="Times New Roman"/>
          <w:sz w:val="24"/>
          <w:szCs w:val="24"/>
        </w:rPr>
        <w:t>chance</w:t>
      </w:r>
      <w:r w:rsidR="00244A5A" w:rsidRPr="006E508E">
        <w:rPr>
          <w:rFonts w:ascii="Times New Roman" w:hAnsi="Times New Roman" w:cs="Times New Roman"/>
          <w:sz w:val="24"/>
          <w:szCs w:val="24"/>
        </w:rPr>
        <w:t xml:space="preserve"> to </w:t>
      </w:r>
      <w:r w:rsidR="00304F21" w:rsidRPr="006E508E">
        <w:rPr>
          <w:rFonts w:ascii="Times New Roman" w:hAnsi="Times New Roman" w:cs="Times New Roman"/>
          <w:sz w:val="24"/>
          <w:szCs w:val="24"/>
        </w:rPr>
        <w:t>employ</w:t>
      </w:r>
      <w:r w:rsidR="00244A5A" w:rsidRPr="006E508E">
        <w:rPr>
          <w:rFonts w:ascii="Times New Roman" w:hAnsi="Times New Roman" w:cs="Times New Roman"/>
          <w:sz w:val="24"/>
          <w:szCs w:val="24"/>
        </w:rPr>
        <w:t xml:space="preserve"> the </w:t>
      </w:r>
      <w:r w:rsidR="008E0754" w:rsidRPr="006E508E">
        <w:rPr>
          <w:rFonts w:ascii="Times New Roman" w:hAnsi="Times New Roman" w:cs="Times New Roman"/>
          <w:sz w:val="24"/>
          <w:szCs w:val="24"/>
        </w:rPr>
        <w:t>L2</w:t>
      </w:r>
      <w:r w:rsidR="00244A5A" w:rsidRPr="006E508E">
        <w:rPr>
          <w:rFonts w:ascii="Times New Roman" w:hAnsi="Times New Roman" w:cs="Times New Roman"/>
          <w:sz w:val="24"/>
          <w:szCs w:val="24"/>
        </w:rPr>
        <w:t xml:space="preserve">, </w:t>
      </w:r>
      <w:r w:rsidR="00C61EDD" w:rsidRPr="006E508E">
        <w:rPr>
          <w:rFonts w:ascii="Times New Roman" w:hAnsi="Times New Roman" w:cs="Times New Roman"/>
          <w:sz w:val="24"/>
          <w:szCs w:val="24"/>
        </w:rPr>
        <w:t>namely</w:t>
      </w:r>
      <w:r w:rsidR="00304F21" w:rsidRPr="006E508E">
        <w:rPr>
          <w:rFonts w:ascii="Times New Roman" w:hAnsi="Times New Roman" w:cs="Times New Roman"/>
          <w:sz w:val="24"/>
          <w:szCs w:val="24"/>
        </w:rPr>
        <w:t xml:space="preserve"> ‘to output’ (Swain, 2000</w:t>
      </w:r>
      <w:r w:rsidR="00E671CE" w:rsidRPr="006E508E">
        <w:rPr>
          <w:rFonts w:ascii="Times New Roman" w:hAnsi="Times New Roman" w:cs="Times New Roman"/>
          <w:sz w:val="24"/>
          <w:szCs w:val="24"/>
        </w:rPr>
        <w:t xml:space="preserve">). </w:t>
      </w:r>
      <w:r w:rsidR="00C53BFA" w:rsidRPr="006E508E">
        <w:rPr>
          <w:rFonts w:ascii="Times New Roman" w:hAnsi="Times New Roman" w:cs="Times New Roman"/>
          <w:sz w:val="24"/>
          <w:szCs w:val="24"/>
        </w:rPr>
        <w:t xml:space="preserve">However, the sociocultural theory of mind replaced the earlier information-processing perspective in </w:t>
      </w:r>
      <w:r w:rsidR="00244A5A" w:rsidRPr="006E508E">
        <w:rPr>
          <w:rFonts w:ascii="Times New Roman" w:hAnsi="Times New Roman" w:cs="Times New Roman"/>
          <w:sz w:val="24"/>
          <w:szCs w:val="24"/>
        </w:rPr>
        <w:t xml:space="preserve">Swain's </w:t>
      </w:r>
      <w:r w:rsidR="00C53BFA" w:rsidRPr="006E508E">
        <w:rPr>
          <w:rFonts w:ascii="Times New Roman" w:hAnsi="Times New Roman" w:cs="Times New Roman"/>
          <w:sz w:val="24"/>
          <w:szCs w:val="24"/>
        </w:rPr>
        <w:t xml:space="preserve">subsequent studies </w:t>
      </w:r>
      <w:r w:rsidR="00244A5A" w:rsidRPr="006E508E">
        <w:rPr>
          <w:rFonts w:ascii="Times New Roman" w:hAnsi="Times New Roman" w:cs="Times New Roman"/>
          <w:sz w:val="24"/>
          <w:szCs w:val="24"/>
        </w:rPr>
        <w:t xml:space="preserve">(Chen, 2016). </w:t>
      </w:r>
      <w:r w:rsidR="005C1784" w:rsidRPr="006E508E">
        <w:rPr>
          <w:rFonts w:ascii="Times New Roman" w:hAnsi="Times New Roman" w:cs="Times New Roman"/>
          <w:sz w:val="24"/>
          <w:szCs w:val="24"/>
        </w:rPr>
        <w:t xml:space="preserve">According to Swain, </w:t>
      </w:r>
      <w:r w:rsidR="00244A5A" w:rsidRPr="006E508E">
        <w:rPr>
          <w:rFonts w:ascii="Times New Roman" w:hAnsi="Times New Roman" w:cs="Times New Roman"/>
          <w:sz w:val="24"/>
          <w:szCs w:val="24"/>
        </w:rPr>
        <w:t xml:space="preserve">knowledge </w:t>
      </w:r>
      <w:r w:rsidR="005C1784" w:rsidRPr="006E508E">
        <w:rPr>
          <w:rFonts w:ascii="Times New Roman" w:hAnsi="Times New Roman" w:cs="Times New Roman"/>
          <w:sz w:val="24"/>
          <w:szCs w:val="24"/>
        </w:rPr>
        <w:t xml:space="preserve">and cognition </w:t>
      </w:r>
      <w:r w:rsidR="00244A5A" w:rsidRPr="006E508E">
        <w:rPr>
          <w:rFonts w:ascii="Times New Roman" w:hAnsi="Times New Roman" w:cs="Times New Roman"/>
          <w:sz w:val="24"/>
          <w:szCs w:val="24"/>
        </w:rPr>
        <w:t xml:space="preserve">are </w:t>
      </w:r>
      <w:r w:rsidR="0059044E" w:rsidRPr="006E508E">
        <w:rPr>
          <w:rFonts w:ascii="Times New Roman" w:hAnsi="Times New Roman" w:cs="Times New Roman"/>
          <w:sz w:val="24"/>
          <w:szCs w:val="24"/>
        </w:rPr>
        <w:t>'</w:t>
      </w:r>
      <w:r w:rsidR="00244A5A" w:rsidRPr="006E508E">
        <w:rPr>
          <w:rFonts w:ascii="Times New Roman" w:hAnsi="Times New Roman" w:cs="Times New Roman"/>
          <w:sz w:val="24"/>
          <w:szCs w:val="24"/>
        </w:rPr>
        <w:t>di</w:t>
      </w:r>
      <w:r w:rsidR="00BE4219" w:rsidRPr="006E508E">
        <w:rPr>
          <w:rFonts w:ascii="Times New Roman" w:hAnsi="Times New Roman" w:cs="Times New Roman"/>
          <w:sz w:val="24"/>
          <w:szCs w:val="24"/>
        </w:rPr>
        <w:t>alogically constructed</w:t>
      </w:r>
      <w:r w:rsidR="0059044E" w:rsidRPr="006E508E">
        <w:rPr>
          <w:rFonts w:ascii="Times New Roman" w:hAnsi="Times New Roman" w:cs="Times New Roman"/>
          <w:sz w:val="24"/>
          <w:szCs w:val="24"/>
        </w:rPr>
        <w:t>'</w:t>
      </w:r>
      <w:r w:rsidR="00BE4219" w:rsidRPr="006E508E">
        <w:rPr>
          <w:rFonts w:ascii="Times New Roman" w:hAnsi="Times New Roman" w:cs="Times New Roman"/>
          <w:sz w:val="24"/>
          <w:szCs w:val="24"/>
        </w:rPr>
        <w:t xml:space="preserve"> (Swain et al.</w:t>
      </w:r>
      <w:r w:rsidR="000A1DDF" w:rsidRPr="006E508E">
        <w:rPr>
          <w:rFonts w:ascii="Times New Roman" w:hAnsi="Times New Roman" w:cs="Times New Roman"/>
          <w:sz w:val="24"/>
          <w:szCs w:val="24"/>
        </w:rPr>
        <w:t xml:space="preserve">, 2002, p. 171), and </w:t>
      </w:r>
      <w:r w:rsidR="00045D50" w:rsidRPr="006E508E">
        <w:rPr>
          <w:rFonts w:ascii="Times New Roman" w:hAnsi="Times New Roman" w:cs="Times New Roman"/>
          <w:sz w:val="24"/>
          <w:szCs w:val="24"/>
        </w:rPr>
        <w:lastRenderedPageBreak/>
        <w:t>collaborative dialogue is</w:t>
      </w:r>
      <w:r w:rsidR="00244A5A" w:rsidRPr="006E508E">
        <w:rPr>
          <w:rFonts w:ascii="Times New Roman" w:hAnsi="Times New Roman" w:cs="Times New Roman"/>
          <w:sz w:val="24"/>
          <w:szCs w:val="24"/>
        </w:rPr>
        <w:t xml:space="preserve"> </w:t>
      </w:r>
      <w:r w:rsidR="00045D50" w:rsidRPr="006E508E">
        <w:rPr>
          <w:rFonts w:ascii="Times New Roman" w:hAnsi="Times New Roman" w:cs="Times New Roman"/>
          <w:sz w:val="24"/>
          <w:szCs w:val="24"/>
        </w:rPr>
        <w:t>a kind</w:t>
      </w:r>
      <w:r w:rsidR="00244A5A" w:rsidRPr="006E508E">
        <w:rPr>
          <w:rFonts w:ascii="Times New Roman" w:hAnsi="Times New Roman" w:cs="Times New Roman"/>
          <w:sz w:val="24"/>
          <w:szCs w:val="24"/>
        </w:rPr>
        <w:t xml:space="preserve"> of dialogic interactions (Chen, 2016)</w:t>
      </w:r>
      <w:r w:rsidR="003E736B" w:rsidRPr="006E508E">
        <w:rPr>
          <w:rFonts w:ascii="Times New Roman" w:hAnsi="Times New Roman" w:cs="Times New Roman"/>
          <w:sz w:val="24"/>
          <w:szCs w:val="24"/>
        </w:rPr>
        <w:t xml:space="preserve"> through which the learners </w:t>
      </w:r>
      <w:r w:rsidR="00A658F5" w:rsidRPr="006E508E">
        <w:rPr>
          <w:rFonts w:ascii="Times New Roman" w:hAnsi="Times New Roman" w:cs="Times New Roman"/>
          <w:sz w:val="24"/>
          <w:szCs w:val="24"/>
        </w:rPr>
        <w:t xml:space="preserve">advance </w:t>
      </w:r>
      <w:r w:rsidR="00E97307" w:rsidRPr="006E508E">
        <w:rPr>
          <w:rFonts w:ascii="Times New Roman" w:hAnsi="Times New Roman" w:cs="Times New Roman"/>
          <w:sz w:val="24"/>
          <w:szCs w:val="24"/>
        </w:rPr>
        <w:t xml:space="preserve">L2/FL </w:t>
      </w:r>
      <w:r w:rsidR="00244A5A" w:rsidRPr="006E508E">
        <w:rPr>
          <w:rFonts w:ascii="Times New Roman" w:hAnsi="Times New Roman" w:cs="Times New Roman"/>
          <w:sz w:val="24"/>
          <w:szCs w:val="24"/>
        </w:rPr>
        <w:t xml:space="preserve">learning </w:t>
      </w:r>
      <w:r w:rsidR="002D62E6" w:rsidRPr="006E508E">
        <w:rPr>
          <w:rFonts w:ascii="Times New Roman" w:hAnsi="Times New Roman" w:cs="Times New Roman"/>
          <w:sz w:val="24"/>
          <w:szCs w:val="24"/>
        </w:rPr>
        <w:t>on account of</w:t>
      </w:r>
      <w:r w:rsidR="003E736B" w:rsidRPr="006E508E">
        <w:rPr>
          <w:rFonts w:ascii="Times New Roman" w:hAnsi="Times New Roman" w:cs="Times New Roman"/>
          <w:sz w:val="24"/>
          <w:szCs w:val="24"/>
        </w:rPr>
        <w:t xml:space="preserve"> work</w:t>
      </w:r>
      <w:r w:rsidR="00841C00" w:rsidRPr="006E508E">
        <w:rPr>
          <w:rFonts w:ascii="Times New Roman" w:hAnsi="Times New Roman" w:cs="Times New Roman"/>
          <w:sz w:val="24"/>
          <w:szCs w:val="24"/>
        </w:rPr>
        <w:t>ing together</w:t>
      </w:r>
      <w:r w:rsidR="003E736B" w:rsidRPr="006E508E">
        <w:rPr>
          <w:rFonts w:ascii="Times New Roman" w:hAnsi="Times New Roman" w:cs="Times New Roman"/>
          <w:sz w:val="24"/>
          <w:szCs w:val="24"/>
        </w:rPr>
        <w:t xml:space="preserve"> (Swain, 2000</w:t>
      </w:r>
      <w:r w:rsidR="00244A5A" w:rsidRPr="006E508E">
        <w:rPr>
          <w:rFonts w:ascii="Times New Roman" w:hAnsi="Times New Roman" w:cs="Times New Roman"/>
          <w:sz w:val="24"/>
          <w:szCs w:val="24"/>
        </w:rPr>
        <w:t xml:space="preserve">). </w:t>
      </w:r>
    </w:p>
    <w:p w:rsidR="00AD6185" w:rsidRPr="006E508E" w:rsidRDefault="00D66E46" w:rsidP="00A67063">
      <w:pPr>
        <w:autoSpaceDE w:val="0"/>
        <w:autoSpaceDN w:val="0"/>
        <w:adjustRightInd w:val="0"/>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Whereas</w:t>
      </w:r>
      <w:r w:rsidR="00AD6185" w:rsidRPr="006E508E">
        <w:rPr>
          <w:rFonts w:ascii="Times New Roman" w:hAnsi="Times New Roman" w:cs="Times New Roman"/>
          <w:sz w:val="24"/>
          <w:szCs w:val="24"/>
        </w:rPr>
        <w:t xml:space="preserve"> the interaction hypothesis </w:t>
      </w:r>
      <w:r w:rsidR="00983D58" w:rsidRPr="006E508E">
        <w:rPr>
          <w:rFonts w:ascii="Times New Roman" w:hAnsi="Times New Roman" w:cs="Times New Roman"/>
          <w:sz w:val="24"/>
          <w:szCs w:val="24"/>
        </w:rPr>
        <w:t>has taken</w:t>
      </w:r>
      <w:r w:rsidR="00AD6185" w:rsidRPr="006E508E">
        <w:rPr>
          <w:rFonts w:ascii="Times New Roman" w:hAnsi="Times New Roman" w:cs="Times New Roman"/>
          <w:sz w:val="24"/>
          <w:szCs w:val="24"/>
        </w:rPr>
        <w:t xml:space="preserve"> a cognitive </w:t>
      </w:r>
      <w:r w:rsidR="00983D58" w:rsidRPr="006E508E">
        <w:rPr>
          <w:rFonts w:ascii="Times New Roman" w:hAnsi="Times New Roman" w:cs="Times New Roman"/>
          <w:sz w:val="24"/>
          <w:szCs w:val="24"/>
        </w:rPr>
        <w:t>standpoint and focused</w:t>
      </w:r>
      <w:r w:rsidR="00AD6185" w:rsidRPr="006E508E">
        <w:rPr>
          <w:rFonts w:ascii="Times New Roman" w:hAnsi="Times New Roman" w:cs="Times New Roman"/>
          <w:sz w:val="24"/>
          <w:szCs w:val="24"/>
        </w:rPr>
        <w:t xml:space="preserve"> on the </w:t>
      </w:r>
      <w:r w:rsidR="00983D58" w:rsidRPr="006E508E">
        <w:rPr>
          <w:rFonts w:ascii="Times New Roman" w:hAnsi="Times New Roman" w:cs="Times New Roman"/>
          <w:sz w:val="24"/>
          <w:szCs w:val="24"/>
        </w:rPr>
        <w:t xml:space="preserve">learner’s </w:t>
      </w:r>
      <w:r w:rsidR="00AD6185" w:rsidRPr="006E508E">
        <w:rPr>
          <w:rFonts w:ascii="Times New Roman" w:hAnsi="Times New Roman" w:cs="Times New Roman"/>
          <w:sz w:val="24"/>
          <w:szCs w:val="24"/>
        </w:rPr>
        <w:t xml:space="preserve">mind, Vygotsky's (1978) sociocultural theory </w:t>
      </w:r>
      <w:r w:rsidR="00391BAA" w:rsidRPr="006E508E">
        <w:rPr>
          <w:rFonts w:ascii="Times New Roman" w:hAnsi="Times New Roman" w:cs="Times New Roman"/>
          <w:sz w:val="24"/>
          <w:szCs w:val="24"/>
        </w:rPr>
        <w:t xml:space="preserve">(SCT) </w:t>
      </w:r>
      <w:r w:rsidR="00980EDA" w:rsidRPr="006E508E">
        <w:rPr>
          <w:rFonts w:ascii="Times New Roman" w:hAnsi="Times New Roman" w:cs="Times New Roman"/>
          <w:sz w:val="24"/>
          <w:szCs w:val="24"/>
        </w:rPr>
        <w:t>argue</w:t>
      </w:r>
      <w:r w:rsidR="00AD6185" w:rsidRPr="006E508E">
        <w:rPr>
          <w:rFonts w:ascii="Times New Roman" w:hAnsi="Times New Roman" w:cs="Times New Roman"/>
          <w:sz w:val="24"/>
          <w:szCs w:val="24"/>
        </w:rPr>
        <w:t xml:space="preserve">s that all </w:t>
      </w:r>
      <w:r w:rsidR="004F6E55" w:rsidRPr="006E508E">
        <w:rPr>
          <w:rFonts w:ascii="Times New Roman" w:hAnsi="Times New Roman" w:cs="Times New Roman"/>
          <w:sz w:val="24"/>
          <w:szCs w:val="24"/>
        </w:rPr>
        <w:t>persons</w:t>
      </w:r>
      <w:r w:rsidR="00AD6185" w:rsidRPr="006E508E">
        <w:rPr>
          <w:rFonts w:ascii="Times New Roman" w:hAnsi="Times New Roman" w:cs="Times New Roman"/>
          <w:sz w:val="24"/>
          <w:szCs w:val="24"/>
        </w:rPr>
        <w:t xml:space="preserve"> are socially situated and that cognitive development, </w:t>
      </w:r>
      <w:r w:rsidR="00A83E73" w:rsidRPr="006E508E">
        <w:rPr>
          <w:rFonts w:ascii="Times New Roman" w:hAnsi="Times New Roman" w:cs="Times New Roman"/>
          <w:sz w:val="24"/>
          <w:szCs w:val="24"/>
        </w:rPr>
        <w:t>which includes</w:t>
      </w:r>
      <w:r w:rsidR="00AD6185" w:rsidRPr="006E508E">
        <w:rPr>
          <w:rFonts w:ascii="Times New Roman" w:hAnsi="Times New Roman" w:cs="Times New Roman"/>
          <w:sz w:val="24"/>
          <w:szCs w:val="24"/>
        </w:rPr>
        <w:t xml:space="preserve"> language development, </w:t>
      </w:r>
      <w:r w:rsidR="002D62E6" w:rsidRPr="006E508E">
        <w:rPr>
          <w:rFonts w:ascii="Times New Roman" w:hAnsi="Times New Roman" w:cs="Times New Roman"/>
          <w:sz w:val="24"/>
          <w:szCs w:val="24"/>
        </w:rPr>
        <w:t xml:space="preserve">takes place as </w:t>
      </w:r>
      <w:r w:rsidR="00AD6185" w:rsidRPr="006E508E">
        <w:rPr>
          <w:rFonts w:ascii="Times New Roman" w:hAnsi="Times New Roman" w:cs="Times New Roman"/>
          <w:sz w:val="24"/>
          <w:szCs w:val="24"/>
        </w:rPr>
        <w:t xml:space="preserve">a </w:t>
      </w:r>
      <w:r w:rsidR="002D62E6" w:rsidRPr="006E508E">
        <w:rPr>
          <w:rFonts w:ascii="Times New Roman" w:hAnsi="Times New Roman" w:cs="Times New Roman"/>
          <w:sz w:val="24"/>
          <w:szCs w:val="24"/>
        </w:rPr>
        <w:t xml:space="preserve">consequence </w:t>
      </w:r>
      <w:r w:rsidR="004422B4" w:rsidRPr="006E508E">
        <w:rPr>
          <w:rFonts w:ascii="Times New Roman" w:hAnsi="Times New Roman" w:cs="Times New Roman"/>
          <w:sz w:val="24"/>
          <w:szCs w:val="24"/>
        </w:rPr>
        <w:t xml:space="preserve">of interactions. Moreover, </w:t>
      </w:r>
      <w:r w:rsidR="003E14DB" w:rsidRPr="006E508E">
        <w:rPr>
          <w:rFonts w:ascii="Times New Roman" w:hAnsi="Times New Roman" w:cs="Times New Roman"/>
          <w:sz w:val="24"/>
          <w:szCs w:val="24"/>
        </w:rPr>
        <w:t>Vygotsky</w:t>
      </w:r>
      <w:r w:rsidR="004422B4" w:rsidRPr="006E508E">
        <w:rPr>
          <w:rFonts w:ascii="Times New Roman" w:hAnsi="Times New Roman" w:cs="Times New Roman"/>
          <w:sz w:val="24"/>
          <w:szCs w:val="24"/>
        </w:rPr>
        <w:t xml:space="preserve"> states that </w:t>
      </w:r>
      <w:r w:rsidR="00236055" w:rsidRPr="006E508E">
        <w:rPr>
          <w:rFonts w:ascii="Times New Roman" w:hAnsi="Times New Roman" w:cs="Times New Roman"/>
          <w:sz w:val="24"/>
          <w:szCs w:val="24"/>
        </w:rPr>
        <w:t xml:space="preserve">when an individual has interactions with a more knowledgeable individual, </w:t>
      </w:r>
      <w:r w:rsidR="00AD6185" w:rsidRPr="006E508E">
        <w:rPr>
          <w:rFonts w:ascii="Times New Roman" w:hAnsi="Times New Roman" w:cs="Times New Roman"/>
          <w:sz w:val="24"/>
          <w:szCs w:val="24"/>
        </w:rPr>
        <w:t xml:space="preserve">language development most likely </w:t>
      </w:r>
      <w:r w:rsidR="00236055" w:rsidRPr="006E508E">
        <w:rPr>
          <w:rFonts w:ascii="Times New Roman" w:hAnsi="Times New Roman" w:cs="Times New Roman"/>
          <w:sz w:val="24"/>
          <w:szCs w:val="24"/>
        </w:rPr>
        <w:t>take</w:t>
      </w:r>
      <w:r w:rsidR="00151B8C" w:rsidRPr="006E508E">
        <w:rPr>
          <w:rFonts w:ascii="Times New Roman" w:hAnsi="Times New Roman" w:cs="Times New Roman"/>
          <w:sz w:val="24"/>
          <w:szCs w:val="24"/>
        </w:rPr>
        <w:t>s</w:t>
      </w:r>
      <w:r w:rsidR="00236055" w:rsidRPr="006E508E">
        <w:rPr>
          <w:rFonts w:ascii="Times New Roman" w:hAnsi="Times New Roman" w:cs="Times New Roman"/>
          <w:sz w:val="24"/>
          <w:szCs w:val="24"/>
        </w:rPr>
        <w:t xml:space="preserve"> place</w:t>
      </w:r>
      <w:r w:rsidR="00AD6185" w:rsidRPr="006E508E">
        <w:rPr>
          <w:rFonts w:ascii="Times New Roman" w:hAnsi="Times New Roman" w:cs="Times New Roman"/>
          <w:sz w:val="24"/>
          <w:szCs w:val="24"/>
        </w:rPr>
        <w:t xml:space="preserve">. </w:t>
      </w:r>
      <w:r w:rsidR="004233C6" w:rsidRPr="006E508E">
        <w:rPr>
          <w:rFonts w:ascii="Times New Roman" w:hAnsi="Times New Roman" w:cs="Times New Roman"/>
          <w:sz w:val="24"/>
          <w:szCs w:val="24"/>
        </w:rPr>
        <w:t xml:space="preserve">The notion of “zone of proximal development” (ZPD) serves as the cornerstone of </w:t>
      </w:r>
      <w:r w:rsidR="00AD6185" w:rsidRPr="006E508E">
        <w:rPr>
          <w:rFonts w:ascii="Times New Roman" w:hAnsi="Times New Roman" w:cs="Times New Roman"/>
          <w:sz w:val="24"/>
          <w:szCs w:val="24"/>
        </w:rPr>
        <w:t xml:space="preserve">his argument. </w:t>
      </w:r>
      <w:r w:rsidR="00ED6FF6" w:rsidRPr="006E508E">
        <w:rPr>
          <w:rFonts w:ascii="Times New Roman" w:hAnsi="Times New Roman" w:cs="Times New Roman"/>
          <w:sz w:val="24"/>
          <w:szCs w:val="24"/>
        </w:rPr>
        <w:t>Via</w:t>
      </w:r>
      <w:r w:rsidR="00AD6185" w:rsidRPr="006E508E">
        <w:rPr>
          <w:rFonts w:ascii="Times New Roman" w:hAnsi="Times New Roman" w:cs="Times New Roman"/>
          <w:sz w:val="24"/>
          <w:szCs w:val="24"/>
        </w:rPr>
        <w:t xml:space="preserve"> interactions, the more knowledgeable </w:t>
      </w:r>
      <w:r w:rsidR="0058619A" w:rsidRPr="006E508E">
        <w:rPr>
          <w:rFonts w:ascii="Times New Roman" w:hAnsi="Times New Roman" w:cs="Times New Roman"/>
          <w:sz w:val="24"/>
          <w:szCs w:val="24"/>
        </w:rPr>
        <w:t>individual</w:t>
      </w:r>
      <w:r w:rsidR="00AD6185" w:rsidRPr="006E508E">
        <w:rPr>
          <w:rFonts w:ascii="Times New Roman" w:hAnsi="Times New Roman" w:cs="Times New Roman"/>
          <w:sz w:val="24"/>
          <w:szCs w:val="24"/>
        </w:rPr>
        <w:t xml:space="preserve"> provides ‘scaffolding,’ or guided support, to the </w:t>
      </w:r>
      <w:r w:rsidR="00BC6902" w:rsidRPr="006E508E">
        <w:rPr>
          <w:rFonts w:ascii="Times New Roman" w:hAnsi="Times New Roman" w:cs="Times New Roman"/>
          <w:sz w:val="24"/>
          <w:szCs w:val="24"/>
        </w:rPr>
        <w:t>other person</w:t>
      </w:r>
      <w:r w:rsidR="00AD6185" w:rsidRPr="006E508E">
        <w:rPr>
          <w:rFonts w:ascii="Times New Roman" w:hAnsi="Times New Roman" w:cs="Times New Roman"/>
          <w:sz w:val="24"/>
          <w:szCs w:val="24"/>
        </w:rPr>
        <w:t xml:space="preserve"> to </w:t>
      </w:r>
      <w:r w:rsidR="00BC6902" w:rsidRPr="006E508E">
        <w:rPr>
          <w:rFonts w:ascii="Times New Roman" w:hAnsi="Times New Roman" w:cs="Times New Roman"/>
          <w:sz w:val="24"/>
          <w:szCs w:val="24"/>
        </w:rPr>
        <w:t>assist</w:t>
      </w:r>
      <w:r w:rsidR="00AD6185" w:rsidRPr="006E508E">
        <w:rPr>
          <w:rFonts w:ascii="Times New Roman" w:hAnsi="Times New Roman" w:cs="Times New Roman"/>
          <w:sz w:val="24"/>
          <w:szCs w:val="24"/>
        </w:rPr>
        <w:t xml:space="preserve"> him/her </w:t>
      </w:r>
      <w:r w:rsidR="00BC6902" w:rsidRPr="006E508E">
        <w:rPr>
          <w:rFonts w:ascii="Times New Roman" w:hAnsi="Times New Roman" w:cs="Times New Roman"/>
          <w:sz w:val="24"/>
          <w:szCs w:val="24"/>
        </w:rPr>
        <w:t xml:space="preserve">in </w:t>
      </w:r>
      <w:r w:rsidR="00AD6185" w:rsidRPr="006E508E">
        <w:rPr>
          <w:rFonts w:ascii="Times New Roman" w:hAnsi="Times New Roman" w:cs="Times New Roman"/>
          <w:sz w:val="24"/>
          <w:szCs w:val="24"/>
        </w:rPr>
        <w:t>reach</w:t>
      </w:r>
      <w:r w:rsidR="00BC6902" w:rsidRPr="006E508E">
        <w:rPr>
          <w:rFonts w:ascii="Times New Roman" w:hAnsi="Times New Roman" w:cs="Times New Roman"/>
          <w:sz w:val="24"/>
          <w:szCs w:val="24"/>
        </w:rPr>
        <w:t>ing</w:t>
      </w:r>
      <w:r w:rsidR="00AD6185" w:rsidRPr="006E508E">
        <w:rPr>
          <w:rFonts w:ascii="Times New Roman" w:hAnsi="Times New Roman" w:cs="Times New Roman"/>
          <w:sz w:val="24"/>
          <w:szCs w:val="24"/>
        </w:rPr>
        <w:t xml:space="preserve"> a higher level of competenc</w:t>
      </w:r>
      <w:r w:rsidR="0003423C" w:rsidRPr="006E508E">
        <w:rPr>
          <w:rFonts w:ascii="Times New Roman" w:hAnsi="Times New Roman" w:cs="Times New Roman"/>
          <w:sz w:val="24"/>
          <w:szCs w:val="24"/>
        </w:rPr>
        <w:t>y</w:t>
      </w:r>
      <w:r w:rsidR="00AD6185" w:rsidRPr="006E508E">
        <w:rPr>
          <w:rFonts w:ascii="Times New Roman" w:hAnsi="Times New Roman" w:cs="Times New Roman"/>
          <w:sz w:val="24"/>
          <w:szCs w:val="24"/>
        </w:rPr>
        <w:t xml:space="preserve"> within his/her ZPD (Chen, 2016). Donato (1994)</w:t>
      </w:r>
      <w:r w:rsidR="00F941E1" w:rsidRPr="006E508E">
        <w:rPr>
          <w:rFonts w:ascii="Times New Roman" w:hAnsi="Times New Roman" w:cs="Times New Roman"/>
          <w:sz w:val="24"/>
          <w:szCs w:val="24"/>
        </w:rPr>
        <w:t xml:space="preserve">, </w:t>
      </w:r>
      <w:r w:rsidR="00AF0B20" w:rsidRPr="006E508E">
        <w:rPr>
          <w:rFonts w:ascii="Times New Roman" w:hAnsi="Times New Roman" w:cs="Times New Roman"/>
          <w:sz w:val="24"/>
          <w:szCs w:val="24"/>
        </w:rPr>
        <w:t>relying on</w:t>
      </w:r>
      <w:r w:rsidR="00F941E1" w:rsidRPr="006E508E">
        <w:rPr>
          <w:rFonts w:ascii="Times New Roman" w:hAnsi="Times New Roman" w:cs="Times New Roman"/>
          <w:sz w:val="24"/>
          <w:szCs w:val="24"/>
        </w:rPr>
        <w:t xml:space="preserve"> the Vygotskyan theory, states</w:t>
      </w:r>
      <w:r w:rsidR="00AD6185" w:rsidRPr="006E508E">
        <w:rPr>
          <w:rFonts w:ascii="Times New Roman" w:hAnsi="Times New Roman" w:cs="Times New Roman"/>
          <w:sz w:val="24"/>
          <w:szCs w:val="24"/>
        </w:rPr>
        <w:t xml:space="preserve"> that learner–learner interactions </w:t>
      </w:r>
      <w:r w:rsidR="00703876" w:rsidRPr="006E508E">
        <w:rPr>
          <w:rFonts w:ascii="Times New Roman" w:hAnsi="Times New Roman" w:cs="Times New Roman"/>
          <w:sz w:val="24"/>
          <w:szCs w:val="24"/>
        </w:rPr>
        <w:t xml:space="preserve">can </w:t>
      </w:r>
      <w:r w:rsidR="000A3BB9" w:rsidRPr="006E508E">
        <w:rPr>
          <w:rFonts w:ascii="Times New Roman" w:hAnsi="Times New Roman" w:cs="Times New Roman"/>
          <w:sz w:val="24"/>
          <w:szCs w:val="24"/>
        </w:rPr>
        <w:t>offer</w:t>
      </w:r>
      <w:r w:rsidR="00AD6185" w:rsidRPr="006E508E">
        <w:rPr>
          <w:rFonts w:ascii="Times New Roman" w:hAnsi="Times New Roman" w:cs="Times New Roman"/>
          <w:sz w:val="24"/>
          <w:szCs w:val="24"/>
        </w:rPr>
        <w:t xml:space="preserve"> </w:t>
      </w:r>
      <w:r w:rsidR="00703876" w:rsidRPr="006E508E">
        <w:rPr>
          <w:rFonts w:ascii="Times New Roman" w:hAnsi="Times New Roman" w:cs="Times New Roman"/>
          <w:sz w:val="24"/>
          <w:szCs w:val="24"/>
        </w:rPr>
        <w:t xml:space="preserve">a similar type </w:t>
      </w:r>
      <w:r w:rsidR="00AD6185" w:rsidRPr="006E508E">
        <w:rPr>
          <w:rFonts w:ascii="Times New Roman" w:hAnsi="Times New Roman" w:cs="Times New Roman"/>
          <w:sz w:val="24"/>
          <w:szCs w:val="24"/>
        </w:rPr>
        <w:t xml:space="preserve">of guided support as experts </w:t>
      </w:r>
      <w:r w:rsidR="00661D7F" w:rsidRPr="006E508E">
        <w:rPr>
          <w:rFonts w:ascii="Times New Roman" w:hAnsi="Times New Roman" w:cs="Times New Roman"/>
          <w:sz w:val="24"/>
          <w:szCs w:val="24"/>
        </w:rPr>
        <w:t>offer</w:t>
      </w:r>
      <w:r w:rsidR="00304A30" w:rsidRPr="006E508E">
        <w:rPr>
          <w:rFonts w:ascii="Times New Roman" w:hAnsi="Times New Roman" w:cs="Times New Roman"/>
          <w:sz w:val="24"/>
          <w:szCs w:val="24"/>
        </w:rPr>
        <w:t xml:space="preserve"> novice learners</w:t>
      </w:r>
      <w:r w:rsidR="00AD6185" w:rsidRPr="006E508E">
        <w:rPr>
          <w:rFonts w:ascii="Times New Roman" w:hAnsi="Times New Roman" w:cs="Times New Roman"/>
          <w:sz w:val="24"/>
          <w:szCs w:val="24"/>
        </w:rPr>
        <w:t xml:space="preserve">. </w:t>
      </w:r>
    </w:p>
    <w:p w:rsidR="008E5A55" w:rsidRPr="006E508E" w:rsidRDefault="0016708B" w:rsidP="0070492A">
      <w:pPr>
        <w:autoSpaceDE w:val="0"/>
        <w:autoSpaceDN w:val="0"/>
        <w:adjustRightInd w:val="0"/>
        <w:spacing w:after="12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Two main types of i</w:t>
      </w:r>
      <w:r w:rsidR="008E5A55" w:rsidRPr="006E508E">
        <w:rPr>
          <w:rFonts w:ascii="Times New Roman" w:hAnsi="Times New Roman" w:cs="Times New Roman"/>
          <w:sz w:val="24"/>
          <w:szCs w:val="24"/>
        </w:rPr>
        <w:t>nteraction in the language classroom</w:t>
      </w:r>
      <w:r w:rsidRPr="006E508E">
        <w:rPr>
          <w:rFonts w:ascii="Times New Roman" w:hAnsi="Times New Roman" w:cs="Times New Roman"/>
          <w:sz w:val="24"/>
          <w:szCs w:val="24"/>
        </w:rPr>
        <w:t xml:space="preserve"> </w:t>
      </w:r>
      <w:r w:rsidR="00EB08DC" w:rsidRPr="006E508E">
        <w:rPr>
          <w:rFonts w:ascii="Times New Roman" w:hAnsi="Times New Roman" w:cs="Times New Roman"/>
          <w:sz w:val="24"/>
          <w:szCs w:val="24"/>
        </w:rPr>
        <w:t xml:space="preserve">which display unique plans </w:t>
      </w:r>
      <w:r w:rsidRPr="006E508E">
        <w:rPr>
          <w:rFonts w:ascii="Times New Roman" w:hAnsi="Times New Roman" w:cs="Times New Roman"/>
          <w:sz w:val="24"/>
          <w:szCs w:val="24"/>
        </w:rPr>
        <w:t xml:space="preserve">are </w:t>
      </w:r>
      <w:r w:rsidR="008E5A55" w:rsidRPr="006E508E">
        <w:rPr>
          <w:rFonts w:ascii="Times New Roman" w:hAnsi="Times New Roman" w:cs="Times New Roman"/>
          <w:sz w:val="24"/>
          <w:szCs w:val="24"/>
        </w:rPr>
        <w:t>teacher–learner and learner–learner</w:t>
      </w:r>
      <w:r w:rsidRPr="006E508E">
        <w:rPr>
          <w:rFonts w:ascii="Times New Roman" w:hAnsi="Times New Roman" w:cs="Times New Roman"/>
          <w:sz w:val="24"/>
          <w:szCs w:val="24"/>
        </w:rPr>
        <w:t xml:space="preserve"> interactions</w:t>
      </w:r>
      <w:r w:rsidR="002567EF" w:rsidRPr="006E508E">
        <w:rPr>
          <w:rFonts w:ascii="Times New Roman" w:hAnsi="Times New Roman" w:cs="Times New Roman"/>
          <w:sz w:val="24"/>
          <w:szCs w:val="24"/>
        </w:rPr>
        <w:t xml:space="preserve"> </w:t>
      </w:r>
      <w:r w:rsidR="008E5A55" w:rsidRPr="006E508E">
        <w:rPr>
          <w:rFonts w:ascii="Times New Roman" w:hAnsi="Times New Roman" w:cs="Times New Roman"/>
          <w:sz w:val="24"/>
          <w:szCs w:val="24"/>
        </w:rPr>
        <w:t>(Wang &amp; Tseng, 2020).</w:t>
      </w:r>
      <w:r w:rsidR="000525C7" w:rsidRPr="006E508E">
        <w:rPr>
          <w:rFonts w:ascii="Times New Roman" w:hAnsi="Times New Roman" w:cs="Times New Roman"/>
          <w:sz w:val="24"/>
          <w:szCs w:val="24"/>
        </w:rPr>
        <w:t xml:space="preserve"> In teacher–learner interaction</w:t>
      </w:r>
      <w:r w:rsidR="008E5A55" w:rsidRPr="006E508E">
        <w:rPr>
          <w:rFonts w:ascii="Times New Roman" w:hAnsi="Times New Roman" w:cs="Times New Roman"/>
          <w:sz w:val="24"/>
          <w:szCs w:val="24"/>
        </w:rPr>
        <w:t xml:space="preserve">, </w:t>
      </w:r>
      <w:r w:rsidR="00DF29AF" w:rsidRPr="006E508E">
        <w:rPr>
          <w:rFonts w:ascii="Times New Roman" w:hAnsi="Times New Roman" w:cs="Times New Roman"/>
          <w:sz w:val="24"/>
          <w:szCs w:val="24"/>
        </w:rPr>
        <w:t>the</w:t>
      </w:r>
      <w:r w:rsidR="008E5A55" w:rsidRPr="006E508E">
        <w:rPr>
          <w:rFonts w:ascii="Times New Roman" w:hAnsi="Times New Roman" w:cs="Times New Roman"/>
          <w:sz w:val="24"/>
          <w:szCs w:val="24"/>
        </w:rPr>
        <w:t xml:space="preserve"> talk </w:t>
      </w:r>
      <w:r w:rsidR="00DF29AF" w:rsidRPr="006E508E">
        <w:rPr>
          <w:rFonts w:ascii="Times New Roman" w:hAnsi="Times New Roman" w:cs="Times New Roman"/>
          <w:sz w:val="24"/>
          <w:szCs w:val="24"/>
        </w:rPr>
        <w:t xml:space="preserve">of teacher </w:t>
      </w:r>
      <w:r w:rsidR="008E5A55" w:rsidRPr="006E508E">
        <w:rPr>
          <w:rFonts w:ascii="Times New Roman" w:hAnsi="Times New Roman" w:cs="Times New Roman"/>
          <w:sz w:val="24"/>
          <w:szCs w:val="24"/>
        </w:rPr>
        <w:t xml:space="preserve">is </w:t>
      </w:r>
      <w:r w:rsidR="00B94700" w:rsidRPr="006E508E">
        <w:rPr>
          <w:rFonts w:ascii="Times New Roman" w:hAnsi="Times New Roman" w:cs="Times New Roman"/>
          <w:sz w:val="24"/>
          <w:szCs w:val="24"/>
        </w:rPr>
        <w:t>regarded</w:t>
      </w:r>
      <w:r w:rsidR="008E5A55" w:rsidRPr="006E508E">
        <w:rPr>
          <w:rFonts w:ascii="Times New Roman" w:hAnsi="Times New Roman" w:cs="Times New Roman"/>
          <w:sz w:val="24"/>
          <w:szCs w:val="24"/>
        </w:rPr>
        <w:t xml:space="preserve"> a</w:t>
      </w:r>
      <w:r w:rsidR="0063028E" w:rsidRPr="006E508E">
        <w:rPr>
          <w:rFonts w:ascii="Times New Roman" w:hAnsi="Times New Roman" w:cs="Times New Roman"/>
          <w:sz w:val="24"/>
          <w:szCs w:val="24"/>
        </w:rPr>
        <w:t>s</w:t>
      </w:r>
      <w:r w:rsidR="008E5A55" w:rsidRPr="006E508E">
        <w:rPr>
          <w:rFonts w:ascii="Times New Roman" w:hAnsi="Times New Roman" w:cs="Times New Roman"/>
          <w:sz w:val="24"/>
          <w:szCs w:val="24"/>
        </w:rPr>
        <w:t xml:space="preserve"> </w:t>
      </w:r>
      <w:r w:rsidR="00B94700" w:rsidRPr="006E508E">
        <w:rPr>
          <w:rFonts w:ascii="Times New Roman" w:hAnsi="Times New Roman" w:cs="Times New Roman"/>
          <w:sz w:val="24"/>
          <w:szCs w:val="24"/>
        </w:rPr>
        <w:t xml:space="preserve">the primary </w:t>
      </w:r>
      <w:r w:rsidR="008E5A55" w:rsidRPr="006E508E">
        <w:rPr>
          <w:rFonts w:ascii="Times New Roman" w:hAnsi="Times New Roman" w:cs="Times New Roman"/>
          <w:sz w:val="24"/>
          <w:szCs w:val="24"/>
        </w:rPr>
        <w:t>source of input (Ellis, 2012). Ma</w:t>
      </w:r>
      <w:r w:rsidR="006E5A88" w:rsidRPr="006E508E">
        <w:rPr>
          <w:rFonts w:ascii="Times New Roman" w:hAnsi="Times New Roman" w:cs="Times New Roman"/>
          <w:sz w:val="24"/>
          <w:szCs w:val="24"/>
        </w:rPr>
        <w:t xml:space="preserve">in </w:t>
      </w:r>
      <w:r w:rsidR="008A3051">
        <w:rPr>
          <w:rFonts w:ascii="Times New Roman" w:hAnsi="Times New Roman" w:cs="Times New Roman"/>
          <w:sz w:val="24"/>
          <w:szCs w:val="24"/>
        </w:rPr>
        <w:t>designs</w:t>
      </w:r>
      <w:r w:rsidR="008E5A55" w:rsidRPr="006E508E">
        <w:rPr>
          <w:rFonts w:ascii="Times New Roman" w:hAnsi="Times New Roman" w:cs="Times New Roman"/>
          <w:sz w:val="24"/>
          <w:szCs w:val="24"/>
        </w:rPr>
        <w:t xml:space="preserve"> </w:t>
      </w:r>
      <w:r w:rsidR="006E5A88" w:rsidRPr="006E508E">
        <w:rPr>
          <w:rFonts w:ascii="Times New Roman" w:hAnsi="Times New Roman" w:cs="Times New Roman"/>
          <w:sz w:val="24"/>
          <w:szCs w:val="24"/>
        </w:rPr>
        <w:t>examined are</w:t>
      </w:r>
      <w:r w:rsidR="008E5A55" w:rsidRPr="006E508E">
        <w:rPr>
          <w:rFonts w:ascii="Times New Roman" w:hAnsi="Times New Roman" w:cs="Times New Roman"/>
          <w:sz w:val="24"/>
          <w:szCs w:val="24"/>
        </w:rPr>
        <w:t xml:space="preserve"> the initiation response–feedback pattern (IRF) and </w:t>
      </w:r>
      <w:r w:rsidR="00D53AB4" w:rsidRPr="006E508E">
        <w:rPr>
          <w:rFonts w:ascii="Times New Roman" w:hAnsi="Times New Roman" w:cs="Times New Roman"/>
          <w:sz w:val="24"/>
          <w:szCs w:val="24"/>
        </w:rPr>
        <w:t xml:space="preserve">the </w:t>
      </w:r>
      <w:r w:rsidR="006C4B48">
        <w:rPr>
          <w:rFonts w:ascii="Times New Roman" w:hAnsi="Times New Roman" w:cs="Times New Roman"/>
          <w:sz w:val="24"/>
          <w:szCs w:val="24"/>
        </w:rPr>
        <w:t>instructor</w:t>
      </w:r>
      <w:r w:rsidR="008E5A55" w:rsidRPr="006E508E">
        <w:rPr>
          <w:rFonts w:ascii="Times New Roman" w:hAnsi="Times New Roman" w:cs="Times New Roman"/>
          <w:sz w:val="24"/>
          <w:szCs w:val="24"/>
        </w:rPr>
        <w:t xml:space="preserve">s’ questioning. </w:t>
      </w:r>
      <w:r w:rsidR="002C0566" w:rsidRPr="006E508E">
        <w:rPr>
          <w:rFonts w:ascii="Times New Roman" w:hAnsi="Times New Roman" w:cs="Times New Roman"/>
          <w:sz w:val="24"/>
          <w:szCs w:val="24"/>
        </w:rPr>
        <w:t xml:space="preserve">IRF is the </w:t>
      </w:r>
      <w:r w:rsidR="0070492A">
        <w:rPr>
          <w:rFonts w:ascii="Times New Roman" w:hAnsi="Times New Roman" w:cs="Times New Roman"/>
          <w:sz w:val="24"/>
          <w:szCs w:val="24"/>
        </w:rPr>
        <w:t>design</w:t>
      </w:r>
      <w:r w:rsidR="002C0566" w:rsidRPr="006E508E">
        <w:rPr>
          <w:rFonts w:ascii="Times New Roman" w:hAnsi="Times New Roman" w:cs="Times New Roman"/>
          <w:sz w:val="24"/>
          <w:szCs w:val="24"/>
        </w:rPr>
        <w:t xml:space="preserve"> </w:t>
      </w:r>
      <w:r w:rsidR="001A6466" w:rsidRPr="006E508E">
        <w:rPr>
          <w:rFonts w:ascii="Times New Roman" w:hAnsi="Times New Roman" w:cs="Times New Roman"/>
          <w:sz w:val="24"/>
          <w:szCs w:val="24"/>
        </w:rPr>
        <w:t>employed</w:t>
      </w:r>
      <w:r w:rsidR="002C0566" w:rsidRPr="006E508E">
        <w:rPr>
          <w:rFonts w:ascii="Times New Roman" w:hAnsi="Times New Roman" w:cs="Times New Roman"/>
          <w:sz w:val="24"/>
          <w:szCs w:val="24"/>
        </w:rPr>
        <w:t xml:space="preserve"> commonly in </w:t>
      </w:r>
      <w:r w:rsidR="00D06FA6" w:rsidRPr="006E508E">
        <w:rPr>
          <w:rFonts w:ascii="Times New Roman" w:hAnsi="Times New Roman" w:cs="Times New Roman"/>
          <w:sz w:val="24"/>
          <w:szCs w:val="24"/>
        </w:rPr>
        <w:t>approximately</w:t>
      </w:r>
      <w:r w:rsidR="002C0566" w:rsidRPr="006E508E">
        <w:rPr>
          <w:rFonts w:ascii="Times New Roman" w:hAnsi="Times New Roman" w:cs="Times New Roman"/>
          <w:sz w:val="24"/>
          <w:szCs w:val="24"/>
        </w:rPr>
        <w:t xml:space="preserve"> every </w:t>
      </w:r>
      <w:r w:rsidR="00783848" w:rsidRPr="006E508E">
        <w:rPr>
          <w:rFonts w:ascii="Times New Roman" w:hAnsi="Times New Roman" w:cs="Times New Roman"/>
          <w:sz w:val="24"/>
          <w:szCs w:val="24"/>
        </w:rPr>
        <w:t>type of language class</w:t>
      </w:r>
      <w:r w:rsidR="002C0566" w:rsidRPr="006E508E">
        <w:rPr>
          <w:rFonts w:ascii="Times New Roman" w:hAnsi="Times New Roman" w:cs="Times New Roman"/>
          <w:sz w:val="24"/>
          <w:szCs w:val="24"/>
        </w:rPr>
        <w:t xml:space="preserve">, </w:t>
      </w:r>
      <w:r w:rsidR="00BD3376" w:rsidRPr="006E508E">
        <w:rPr>
          <w:rFonts w:ascii="Times New Roman" w:hAnsi="Times New Roman" w:cs="Times New Roman"/>
          <w:sz w:val="24"/>
          <w:szCs w:val="24"/>
        </w:rPr>
        <w:t xml:space="preserve">however </w:t>
      </w:r>
      <w:r w:rsidR="008E5A55" w:rsidRPr="006E508E">
        <w:rPr>
          <w:rFonts w:ascii="Times New Roman" w:hAnsi="Times New Roman" w:cs="Times New Roman"/>
          <w:sz w:val="24"/>
          <w:szCs w:val="24"/>
        </w:rPr>
        <w:t xml:space="preserve">it </w:t>
      </w:r>
      <w:r w:rsidR="00FD049A" w:rsidRPr="006E508E">
        <w:rPr>
          <w:rFonts w:ascii="Times New Roman" w:hAnsi="Times New Roman" w:cs="Times New Roman"/>
          <w:sz w:val="24"/>
          <w:szCs w:val="24"/>
        </w:rPr>
        <w:t>limit</w:t>
      </w:r>
      <w:r w:rsidR="00877BEA" w:rsidRPr="006E508E">
        <w:rPr>
          <w:rFonts w:ascii="Times New Roman" w:hAnsi="Times New Roman" w:cs="Times New Roman"/>
          <w:sz w:val="24"/>
          <w:szCs w:val="24"/>
        </w:rPr>
        <w:t>s</w:t>
      </w:r>
      <w:r w:rsidR="005B63FC" w:rsidRPr="006E508E">
        <w:rPr>
          <w:rFonts w:ascii="Times New Roman" w:hAnsi="Times New Roman" w:cs="Times New Roman"/>
          <w:sz w:val="24"/>
          <w:szCs w:val="24"/>
        </w:rPr>
        <w:t xml:space="preserve"> learner’s</w:t>
      </w:r>
      <w:r w:rsidR="008E5A55" w:rsidRPr="006E508E">
        <w:rPr>
          <w:rFonts w:ascii="Times New Roman" w:hAnsi="Times New Roman" w:cs="Times New Roman"/>
          <w:sz w:val="24"/>
          <w:szCs w:val="24"/>
        </w:rPr>
        <w:t xml:space="preserve"> </w:t>
      </w:r>
      <w:r w:rsidR="00A97883" w:rsidRPr="006E508E">
        <w:rPr>
          <w:rFonts w:ascii="Times New Roman" w:hAnsi="Times New Roman" w:cs="Times New Roman"/>
          <w:sz w:val="24"/>
          <w:szCs w:val="24"/>
        </w:rPr>
        <w:t xml:space="preserve">free use of the </w:t>
      </w:r>
      <w:r w:rsidR="00BA7BA4" w:rsidRPr="006E508E">
        <w:rPr>
          <w:rFonts w:ascii="Times New Roman" w:hAnsi="Times New Roman" w:cs="Times New Roman"/>
          <w:sz w:val="24"/>
          <w:szCs w:val="24"/>
        </w:rPr>
        <w:t xml:space="preserve">L2 </w:t>
      </w:r>
      <w:r w:rsidR="00AA5A16" w:rsidRPr="006E508E">
        <w:rPr>
          <w:rFonts w:ascii="Times New Roman" w:hAnsi="Times New Roman" w:cs="Times New Roman"/>
          <w:sz w:val="24"/>
          <w:szCs w:val="24"/>
        </w:rPr>
        <w:t>(Van Lier, 1996), and</w:t>
      </w:r>
      <w:r w:rsidR="008E5A55" w:rsidRPr="006E508E">
        <w:rPr>
          <w:rFonts w:ascii="Times New Roman" w:hAnsi="Times New Roman" w:cs="Times New Roman"/>
          <w:sz w:val="24"/>
          <w:szCs w:val="24"/>
        </w:rPr>
        <w:t xml:space="preserve"> </w:t>
      </w:r>
      <w:r w:rsidR="00DA4850" w:rsidRPr="006E508E">
        <w:rPr>
          <w:rFonts w:ascii="Times New Roman" w:hAnsi="Times New Roman" w:cs="Times New Roman"/>
          <w:sz w:val="24"/>
          <w:szCs w:val="24"/>
        </w:rPr>
        <w:t>occasionally</w:t>
      </w:r>
      <w:r w:rsidR="008E5A55" w:rsidRPr="006E508E">
        <w:rPr>
          <w:rFonts w:ascii="Times New Roman" w:hAnsi="Times New Roman" w:cs="Times New Roman"/>
          <w:sz w:val="24"/>
          <w:szCs w:val="24"/>
        </w:rPr>
        <w:t xml:space="preserve"> facilitate</w:t>
      </w:r>
      <w:r w:rsidR="00E94831" w:rsidRPr="006E508E">
        <w:rPr>
          <w:rFonts w:ascii="Times New Roman" w:hAnsi="Times New Roman" w:cs="Times New Roman"/>
          <w:sz w:val="24"/>
          <w:szCs w:val="24"/>
        </w:rPr>
        <w:t>s</w:t>
      </w:r>
      <w:r w:rsidR="008E5A55" w:rsidRPr="006E508E">
        <w:rPr>
          <w:rFonts w:ascii="Times New Roman" w:hAnsi="Times New Roman" w:cs="Times New Roman"/>
          <w:sz w:val="24"/>
          <w:szCs w:val="24"/>
        </w:rPr>
        <w:t xml:space="preserve"> </w:t>
      </w:r>
      <w:proofErr w:type="gramStart"/>
      <w:r w:rsidR="008E5A55" w:rsidRPr="006E508E">
        <w:rPr>
          <w:rFonts w:ascii="Times New Roman" w:hAnsi="Times New Roman" w:cs="Times New Roman"/>
          <w:sz w:val="24"/>
          <w:szCs w:val="24"/>
        </w:rPr>
        <w:t>learning</w:t>
      </w:r>
      <w:proofErr w:type="gramEnd"/>
      <w:r w:rsidR="008E5A55" w:rsidRPr="006E508E">
        <w:rPr>
          <w:rFonts w:ascii="Times New Roman" w:hAnsi="Times New Roman" w:cs="Times New Roman"/>
          <w:sz w:val="24"/>
          <w:szCs w:val="24"/>
        </w:rPr>
        <w:t xml:space="preserve"> (Ellis &amp; </w:t>
      </w:r>
      <w:proofErr w:type="spellStart"/>
      <w:r w:rsidR="008E5A55" w:rsidRPr="006E508E">
        <w:rPr>
          <w:rFonts w:ascii="Times New Roman" w:hAnsi="Times New Roman" w:cs="Times New Roman"/>
          <w:sz w:val="24"/>
          <w:szCs w:val="24"/>
        </w:rPr>
        <w:t>Shintani</w:t>
      </w:r>
      <w:proofErr w:type="spellEnd"/>
      <w:r w:rsidR="008E5A55" w:rsidRPr="006E508E">
        <w:rPr>
          <w:rFonts w:ascii="Times New Roman" w:hAnsi="Times New Roman" w:cs="Times New Roman"/>
          <w:sz w:val="24"/>
          <w:szCs w:val="24"/>
        </w:rPr>
        <w:t>, 2014).</w:t>
      </w:r>
      <w:r w:rsidR="00297A65" w:rsidRPr="006E508E">
        <w:rPr>
          <w:rFonts w:ascii="Times New Roman" w:hAnsi="Times New Roman" w:cs="Times New Roman"/>
          <w:sz w:val="24"/>
          <w:szCs w:val="24"/>
        </w:rPr>
        <w:t xml:space="preserve"> Moreover</w:t>
      </w:r>
      <w:r w:rsidR="008E5A55" w:rsidRPr="006E508E">
        <w:rPr>
          <w:rFonts w:ascii="Times New Roman" w:hAnsi="Times New Roman" w:cs="Times New Roman"/>
          <w:sz w:val="24"/>
          <w:szCs w:val="24"/>
        </w:rPr>
        <w:t xml:space="preserve">, </w:t>
      </w:r>
      <w:r w:rsidR="004D4E53" w:rsidRPr="006E508E">
        <w:rPr>
          <w:rFonts w:ascii="Times New Roman" w:hAnsi="Times New Roman" w:cs="Times New Roman"/>
          <w:sz w:val="24"/>
          <w:szCs w:val="24"/>
        </w:rPr>
        <w:t xml:space="preserve">open or closed, and referential or display </w:t>
      </w:r>
      <w:r w:rsidR="008F4C9B" w:rsidRPr="006E508E">
        <w:rPr>
          <w:rFonts w:ascii="Times New Roman" w:hAnsi="Times New Roman" w:cs="Times New Roman"/>
          <w:sz w:val="24"/>
          <w:szCs w:val="24"/>
        </w:rPr>
        <w:t xml:space="preserve">questions </w:t>
      </w:r>
      <w:r w:rsidR="004D4E53" w:rsidRPr="006E508E">
        <w:rPr>
          <w:rFonts w:ascii="Times New Roman" w:hAnsi="Times New Roman" w:cs="Times New Roman"/>
          <w:sz w:val="24"/>
          <w:szCs w:val="24"/>
        </w:rPr>
        <w:t xml:space="preserve">are </w:t>
      </w:r>
      <w:r w:rsidR="008E5A55" w:rsidRPr="006E508E">
        <w:rPr>
          <w:rFonts w:ascii="Times New Roman" w:hAnsi="Times New Roman" w:cs="Times New Roman"/>
          <w:sz w:val="24"/>
          <w:szCs w:val="24"/>
        </w:rPr>
        <w:t xml:space="preserve">among the </w:t>
      </w:r>
      <w:r w:rsidR="0059691B" w:rsidRPr="006E508E">
        <w:rPr>
          <w:rFonts w:ascii="Times New Roman" w:hAnsi="Times New Roman" w:cs="Times New Roman"/>
          <w:sz w:val="24"/>
          <w:szCs w:val="24"/>
        </w:rPr>
        <w:t>kinds</w:t>
      </w:r>
      <w:r w:rsidR="008E5A55" w:rsidRPr="006E508E">
        <w:rPr>
          <w:rFonts w:ascii="Times New Roman" w:hAnsi="Times New Roman" w:cs="Times New Roman"/>
          <w:sz w:val="24"/>
          <w:szCs w:val="24"/>
        </w:rPr>
        <w:t xml:space="preserve"> of questions </w:t>
      </w:r>
      <w:r w:rsidR="000E7DCB" w:rsidRPr="006E508E">
        <w:rPr>
          <w:rFonts w:ascii="Times New Roman" w:hAnsi="Times New Roman" w:cs="Times New Roman"/>
          <w:sz w:val="24"/>
          <w:szCs w:val="24"/>
        </w:rPr>
        <w:t>asked by teachers</w:t>
      </w:r>
      <w:r w:rsidR="004D4E53" w:rsidRPr="006E508E">
        <w:rPr>
          <w:rFonts w:ascii="Times New Roman" w:hAnsi="Times New Roman" w:cs="Times New Roman"/>
          <w:sz w:val="24"/>
          <w:szCs w:val="24"/>
        </w:rPr>
        <w:t xml:space="preserve"> </w:t>
      </w:r>
      <w:r w:rsidR="008E5A55" w:rsidRPr="006E508E">
        <w:rPr>
          <w:rFonts w:ascii="Times New Roman" w:hAnsi="Times New Roman" w:cs="Times New Roman"/>
          <w:sz w:val="24"/>
          <w:szCs w:val="24"/>
        </w:rPr>
        <w:t xml:space="preserve">(Long &amp; Sato, 1983) </w:t>
      </w:r>
      <w:r w:rsidR="009F4FDE" w:rsidRPr="006E508E">
        <w:rPr>
          <w:rFonts w:ascii="Times New Roman" w:hAnsi="Times New Roman" w:cs="Times New Roman"/>
          <w:sz w:val="24"/>
          <w:szCs w:val="24"/>
        </w:rPr>
        <w:t>one</w:t>
      </w:r>
      <w:r w:rsidR="008E5A55" w:rsidRPr="006E508E">
        <w:rPr>
          <w:rFonts w:ascii="Times New Roman" w:hAnsi="Times New Roman" w:cs="Times New Roman"/>
          <w:sz w:val="24"/>
          <w:szCs w:val="24"/>
        </w:rPr>
        <w:t xml:space="preserve">s (Wang &amp; Tseng, 2020). </w:t>
      </w:r>
      <w:r w:rsidR="0007666C" w:rsidRPr="006E508E">
        <w:rPr>
          <w:rFonts w:ascii="Times New Roman" w:hAnsi="Times New Roman" w:cs="Times New Roman"/>
          <w:sz w:val="24"/>
          <w:szCs w:val="24"/>
        </w:rPr>
        <w:t xml:space="preserve">The other </w:t>
      </w:r>
      <w:r w:rsidR="007D7B4B" w:rsidRPr="006E508E">
        <w:rPr>
          <w:rFonts w:ascii="Times New Roman" w:hAnsi="Times New Roman" w:cs="Times New Roman"/>
          <w:sz w:val="24"/>
          <w:szCs w:val="24"/>
        </w:rPr>
        <w:t>important</w:t>
      </w:r>
      <w:r w:rsidR="0007666C" w:rsidRPr="006E508E">
        <w:rPr>
          <w:rFonts w:ascii="Times New Roman" w:hAnsi="Times New Roman" w:cs="Times New Roman"/>
          <w:sz w:val="24"/>
          <w:szCs w:val="24"/>
        </w:rPr>
        <w:t xml:space="preserve"> type of classroom interaction is l</w:t>
      </w:r>
      <w:r w:rsidR="00DF7B74" w:rsidRPr="006E508E">
        <w:rPr>
          <w:rFonts w:ascii="Times New Roman" w:hAnsi="Times New Roman" w:cs="Times New Roman"/>
          <w:sz w:val="24"/>
          <w:szCs w:val="24"/>
        </w:rPr>
        <w:t>earner–learner interaction</w:t>
      </w:r>
      <w:r w:rsidR="008E5A55" w:rsidRPr="006E508E">
        <w:rPr>
          <w:rFonts w:ascii="Times New Roman" w:hAnsi="Times New Roman" w:cs="Times New Roman"/>
          <w:sz w:val="24"/>
          <w:szCs w:val="24"/>
        </w:rPr>
        <w:t xml:space="preserve">. To </w:t>
      </w:r>
      <w:r w:rsidR="008F2526" w:rsidRPr="006E508E">
        <w:rPr>
          <w:rFonts w:ascii="Times New Roman" w:hAnsi="Times New Roman" w:cs="Times New Roman"/>
          <w:sz w:val="24"/>
          <w:szCs w:val="24"/>
        </w:rPr>
        <w:t>have effective use of</w:t>
      </w:r>
      <w:r w:rsidR="008E5A55" w:rsidRPr="006E508E">
        <w:rPr>
          <w:rFonts w:ascii="Times New Roman" w:hAnsi="Times New Roman" w:cs="Times New Roman"/>
          <w:sz w:val="24"/>
          <w:szCs w:val="24"/>
        </w:rPr>
        <w:t xml:space="preserve"> this </w:t>
      </w:r>
      <w:r w:rsidR="008F2526" w:rsidRPr="006E508E">
        <w:rPr>
          <w:rFonts w:ascii="Times New Roman" w:hAnsi="Times New Roman" w:cs="Times New Roman"/>
          <w:sz w:val="24"/>
          <w:szCs w:val="24"/>
        </w:rPr>
        <w:t>type</w:t>
      </w:r>
      <w:r w:rsidR="004306D9" w:rsidRPr="006E508E">
        <w:rPr>
          <w:rFonts w:ascii="Times New Roman" w:hAnsi="Times New Roman" w:cs="Times New Roman"/>
          <w:sz w:val="24"/>
          <w:szCs w:val="24"/>
        </w:rPr>
        <w:t xml:space="preserve"> of interaction, </w:t>
      </w:r>
      <w:r w:rsidR="005A07E8" w:rsidRPr="006E508E">
        <w:rPr>
          <w:rFonts w:ascii="Times New Roman" w:hAnsi="Times New Roman" w:cs="Times New Roman"/>
          <w:sz w:val="24"/>
          <w:szCs w:val="24"/>
        </w:rPr>
        <w:t xml:space="preserve">the </w:t>
      </w:r>
      <w:r w:rsidR="004306D9" w:rsidRPr="006E508E">
        <w:rPr>
          <w:rFonts w:ascii="Times New Roman" w:hAnsi="Times New Roman" w:cs="Times New Roman"/>
          <w:sz w:val="24"/>
          <w:szCs w:val="24"/>
        </w:rPr>
        <w:t>teacher</w:t>
      </w:r>
      <w:r w:rsidR="008E5A55" w:rsidRPr="006E508E">
        <w:rPr>
          <w:rFonts w:ascii="Times New Roman" w:hAnsi="Times New Roman" w:cs="Times New Roman"/>
          <w:sz w:val="24"/>
          <w:szCs w:val="24"/>
        </w:rPr>
        <w:t xml:space="preserve"> </w:t>
      </w:r>
      <w:r w:rsidR="0003588B" w:rsidRPr="006E508E">
        <w:rPr>
          <w:rFonts w:ascii="Times New Roman" w:hAnsi="Times New Roman" w:cs="Times New Roman"/>
          <w:sz w:val="24"/>
          <w:szCs w:val="24"/>
        </w:rPr>
        <w:t>can</w:t>
      </w:r>
      <w:r w:rsidR="008E5A55" w:rsidRPr="006E508E">
        <w:rPr>
          <w:rFonts w:ascii="Times New Roman" w:hAnsi="Times New Roman" w:cs="Times New Roman"/>
          <w:sz w:val="24"/>
          <w:szCs w:val="24"/>
        </w:rPr>
        <w:t xml:space="preserve"> alternate between two </w:t>
      </w:r>
      <w:r w:rsidR="009F1981" w:rsidRPr="006E508E">
        <w:rPr>
          <w:rFonts w:ascii="Times New Roman" w:hAnsi="Times New Roman" w:cs="Times New Roman"/>
          <w:sz w:val="24"/>
          <w:szCs w:val="24"/>
        </w:rPr>
        <w:t>kinds</w:t>
      </w:r>
      <w:r w:rsidR="008E5A55" w:rsidRPr="006E508E">
        <w:rPr>
          <w:rFonts w:ascii="Times New Roman" w:hAnsi="Times New Roman" w:cs="Times New Roman"/>
          <w:sz w:val="24"/>
          <w:szCs w:val="24"/>
        </w:rPr>
        <w:t xml:space="preserve"> of teaching </w:t>
      </w:r>
      <w:r w:rsidR="009861F5" w:rsidRPr="006E508E">
        <w:rPr>
          <w:rFonts w:ascii="Times New Roman" w:hAnsi="Times New Roman" w:cs="Times New Roman"/>
          <w:sz w:val="24"/>
          <w:szCs w:val="24"/>
        </w:rPr>
        <w:t>task</w:t>
      </w:r>
      <w:r w:rsidR="008E5A55" w:rsidRPr="006E508E">
        <w:rPr>
          <w:rFonts w:ascii="Times New Roman" w:hAnsi="Times New Roman" w:cs="Times New Roman"/>
          <w:sz w:val="24"/>
          <w:szCs w:val="24"/>
        </w:rPr>
        <w:t xml:space="preserve">s, </w:t>
      </w:r>
      <w:r w:rsidR="00B321A7" w:rsidRPr="006E508E">
        <w:rPr>
          <w:rFonts w:ascii="Times New Roman" w:hAnsi="Times New Roman" w:cs="Times New Roman"/>
          <w:sz w:val="24"/>
          <w:szCs w:val="24"/>
        </w:rPr>
        <w:t xml:space="preserve">pair work and </w:t>
      </w:r>
      <w:r w:rsidR="008E5A55" w:rsidRPr="006E508E">
        <w:rPr>
          <w:rFonts w:ascii="Times New Roman" w:hAnsi="Times New Roman" w:cs="Times New Roman"/>
          <w:sz w:val="24"/>
          <w:szCs w:val="24"/>
        </w:rPr>
        <w:t>group work—</w:t>
      </w:r>
      <w:r w:rsidR="006A2EC3" w:rsidRPr="006E508E">
        <w:rPr>
          <w:rFonts w:ascii="Times New Roman" w:hAnsi="Times New Roman" w:cs="Times New Roman"/>
          <w:sz w:val="24"/>
          <w:szCs w:val="24"/>
        </w:rPr>
        <w:t xml:space="preserve">mostly </w:t>
      </w:r>
      <w:r w:rsidR="008E5A55" w:rsidRPr="006E508E">
        <w:rPr>
          <w:rFonts w:ascii="Times New Roman" w:hAnsi="Times New Roman" w:cs="Times New Roman"/>
          <w:sz w:val="24"/>
          <w:szCs w:val="24"/>
        </w:rPr>
        <w:t xml:space="preserve">with </w:t>
      </w:r>
      <w:r w:rsidR="00E13E8C" w:rsidRPr="006E508E">
        <w:rPr>
          <w:rFonts w:ascii="Times New Roman" w:hAnsi="Times New Roman" w:cs="Times New Roman"/>
          <w:sz w:val="24"/>
          <w:szCs w:val="24"/>
        </w:rPr>
        <w:t>the focus</w:t>
      </w:r>
      <w:r w:rsidR="008E5A55" w:rsidRPr="006E508E">
        <w:rPr>
          <w:rFonts w:ascii="Times New Roman" w:hAnsi="Times New Roman" w:cs="Times New Roman"/>
          <w:sz w:val="24"/>
          <w:szCs w:val="24"/>
        </w:rPr>
        <w:t xml:space="preserve"> on the </w:t>
      </w:r>
      <w:r w:rsidR="00B321A7" w:rsidRPr="006E508E">
        <w:rPr>
          <w:rFonts w:ascii="Times New Roman" w:hAnsi="Times New Roman" w:cs="Times New Roman"/>
          <w:sz w:val="24"/>
          <w:szCs w:val="24"/>
        </w:rPr>
        <w:t>second</w:t>
      </w:r>
      <w:r w:rsidR="008E5A55" w:rsidRPr="006E508E">
        <w:rPr>
          <w:rFonts w:ascii="Times New Roman" w:hAnsi="Times New Roman" w:cs="Times New Roman"/>
          <w:sz w:val="24"/>
          <w:szCs w:val="24"/>
        </w:rPr>
        <w:t xml:space="preserve"> </w:t>
      </w:r>
      <w:r w:rsidR="008F27A5" w:rsidRPr="006E508E">
        <w:rPr>
          <w:rFonts w:ascii="Times New Roman" w:hAnsi="Times New Roman" w:cs="Times New Roman"/>
          <w:sz w:val="24"/>
          <w:szCs w:val="24"/>
        </w:rPr>
        <w:t>kind</w:t>
      </w:r>
      <w:r w:rsidR="008E5A55" w:rsidRPr="006E508E">
        <w:rPr>
          <w:rFonts w:ascii="Times New Roman" w:hAnsi="Times New Roman" w:cs="Times New Roman"/>
          <w:sz w:val="24"/>
          <w:szCs w:val="24"/>
        </w:rPr>
        <w:t xml:space="preserve">. Ellis (2012) </w:t>
      </w:r>
      <w:r w:rsidR="00D63D1F" w:rsidRPr="006E508E">
        <w:rPr>
          <w:rFonts w:ascii="Times New Roman" w:hAnsi="Times New Roman" w:cs="Times New Roman"/>
          <w:sz w:val="24"/>
          <w:szCs w:val="24"/>
        </w:rPr>
        <w:t>approved of the</w:t>
      </w:r>
      <w:r w:rsidR="00F446AC" w:rsidRPr="006E508E">
        <w:rPr>
          <w:rFonts w:ascii="Times New Roman" w:hAnsi="Times New Roman" w:cs="Times New Roman"/>
          <w:sz w:val="24"/>
          <w:szCs w:val="24"/>
        </w:rPr>
        <w:t xml:space="preserve"> group-</w:t>
      </w:r>
      <w:r w:rsidR="008E5A55" w:rsidRPr="006E508E">
        <w:rPr>
          <w:rFonts w:ascii="Times New Roman" w:hAnsi="Times New Roman" w:cs="Times New Roman"/>
          <w:sz w:val="24"/>
          <w:szCs w:val="24"/>
        </w:rPr>
        <w:t>work interaction</w:t>
      </w:r>
      <w:r w:rsidR="00A2377F" w:rsidRPr="006E508E">
        <w:rPr>
          <w:rFonts w:ascii="Times New Roman" w:hAnsi="Times New Roman" w:cs="Times New Roman"/>
          <w:sz w:val="24"/>
          <w:szCs w:val="24"/>
        </w:rPr>
        <w:t>s</w:t>
      </w:r>
      <w:r w:rsidR="00E81003" w:rsidRPr="006E508E">
        <w:rPr>
          <w:rFonts w:ascii="Times New Roman" w:hAnsi="Times New Roman" w:cs="Times New Roman"/>
          <w:sz w:val="24"/>
          <w:szCs w:val="24"/>
        </w:rPr>
        <w:t xml:space="preserve"> in language classrooms</w:t>
      </w:r>
      <w:r w:rsidR="005152FD" w:rsidRPr="006E508E">
        <w:rPr>
          <w:rFonts w:ascii="Times New Roman" w:hAnsi="Times New Roman" w:cs="Times New Roman"/>
          <w:sz w:val="24"/>
          <w:szCs w:val="24"/>
        </w:rPr>
        <w:t xml:space="preserve">. However, </w:t>
      </w:r>
      <w:r w:rsidR="008E5A55" w:rsidRPr="006E508E">
        <w:rPr>
          <w:rFonts w:ascii="Times New Roman" w:hAnsi="Times New Roman" w:cs="Times New Roman"/>
          <w:sz w:val="24"/>
          <w:szCs w:val="24"/>
        </w:rPr>
        <w:t xml:space="preserve">Pica (1987) </w:t>
      </w:r>
      <w:r w:rsidR="008D6D89" w:rsidRPr="006E508E">
        <w:rPr>
          <w:rFonts w:ascii="Times New Roman" w:hAnsi="Times New Roman" w:cs="Times New Roman"/>
          <w:sz w:val="24"/>
          <w:szCs w:val="24"/>
        </w:rPr>
        <w:t>stat</w:t>
      </w:r>
      <w:r w:rsidR="008E5A55" w:rsidRPr="006E508E">
        <w:rPr>
          <w:rFonts w:ascii="Times New Roman" w:hAnsi="Times New Roman" w:cs="Times New Roman"/>
          <w:sz w:val="24"/>
          <w:szCs w:val="24"/>
        </w:rPr>
        <w:t xml:space="preserve">ed that </w:t>
      </w:r>
      <w:r w:rsidR="008D6D89" w:rsidRPr="006E508E">
        <w:rPr>
          <w:rFonts w:ascii="Times New Roman" w:hAnsi="Times New Roman" w:cs="Times New Roman"/>
          <w:sz w:val="24"/>
          <w:szCs w:val="24"/>
        </w:rPr>
        <w:t xml:space="preserve">in spite of </w:t>
      </w:r>
      <w:r w:rsidR="008E5A55" w:rsidRPr="006E508E">
        <w:rPr>
          <w:rFonts w:ascii="Times New Roman" w:hAnsi="Times New Roman" w:cs="Times New Roman"/>
          <w:sz w:val="24"/>
          <w:szCs w:val="24"/>
        </w:rPr>
        <w:t xml:space="preserve">the classroom </w:t>
      </w:r>
      <w:r w:rsidR="00B17120" w:rsidRPr="006E508E">
        <w:rPr>
          <w:rFonts w:ascii="Times New Roman" w:hAnsi="Times New Roman" w:cs="Times New Roman"/>
          <w:sz w:val="24"/>
          <w:szCs w:val="24"/>
        </w:rPr>
        <w:t>focus</w:t>
      </w:r>
      <w:r w:rsidR="008E5A55" w:rsidRPr="006E508E">
        <w:rPr>
          <w:rFonts w:ascii="Times New Roman" w:hAnsi="Times New Roman" w:cs="Times New Roman"/>
          <w:sz w:val="24"/>
          <w:szCs w:val="24"/>
        </w:rPr>
        <w:t xml:space="preserve"> on </w:t>
      </w:r>
      <w:r w:rsidR="008D6D89" w:rsidRPr="006E508E">
        <w:rPr>
          <w:rFonts w:ascii="Times New Roman" w:hAnsi="Times New Roman" w:cs="Times New Roman"/>
          <w:sz w:val="24"/>
          <w:szCs w:val="24"/>
        </w:rPr>
        <w:t>group-work interaction</w:t>
      </w:r>
      <w:r w:rsidR="008E5A55" w:rsidRPr="006E508E">
        <w:rPr>
          <w:rFonts w:ascii="Times New Roman" w:hAnsi="Times New Roman" w:cs="Times New Roman"/>
          <w:sz w:val="24"/>
          <w:szCs w:val="24"/>
        </w:rPr>
        <w:t xml:space="preserve">, it does not </w:t>
      </w:r>
      <w:r w:rsidR="005152FD" w:rsidRPr="006E508E">
        <w:rPr>
          <w:rFonts w:ascii="Times New Roman" w:hAnsi="Times New Roman" w:cs="Times New Roman"/>
          <w:sz w:val="24"/>
          <w:szCs w:val="24"/>
        </w:rPr>
        <w:t>ensure</w:t>
      </w:r>
      <w:r w:rsidR="008E5A55" w:rsidRPr="006E508E">
        <w:rPr>
          <w:rFonts w:ascii="Times New Roman" w:hAnsi="Times New Roman" w:cs="Times New Roman"/>
          <w:sz w:val="24"/>
          <w:szCs w:val="24"/>
        </w:rPr>
        <w:t xml:space="preserve"> </w:t>
      </w:r>
      <w:r w:rsidR="005152FD" w:rsidRPr="006E508E">
        <w:rPr>
          <w:rFonts w:ascii="Times New Roman" w:hAnsi="Times New Roman" w:cs="Times New Roman"/>
          <w:sz w:val="24"/>
          <w:szCs w:val="24"/>
        </w:rPr>
        <w:t xml:space="preserve">the learners’ </w:t>
      </w:r>
      <w:r w:rsidR="008E5A55" w:rsidRPr="006E508E">
        <w:rPr>
          <w:rFonts w:ascii="Times New Roman" w:hAnsi="Times New Roman" w:cs="Times New Roman"/>
          <w:sz w:val="24"/>
          <w:szCs w:val="24"/>
        </w:rPr>
        <w:t xml:space="preserve">success in </w:t>
      </w:r>
      <w:r w:rsidR="005152FD" w:rsidRPr="006E508E">
        <w:rPr>
          <w:rFonts w:ascii="Times New Roman" w:hAnsi="Times New Roman" w:cs="Times New Roman"/>
          <w:sz w:val="24"/>
          <w:szCs w:val="24"/>
        </w:rPr>
        <w:t>learning L2</w:t>
      </w:r>
      <w:r w:rsidR="008E5A55" w:rsidRPr="006E508E">
        <w:rPr>
          <w:rFonts w:ascii="Times New Roman" w:hAnsi="Times New Roman" w:cs="Times New Roman"/>
          <w:sz w:val="24"/>
          <w:szCs w:val="24"/>
        </w:rPr>
        <w:t xml:space="preserve">. </w:t>
      </w:r>
      <w:r w:rsidR="00687518" w:rsidRPr="006E508E">
        <w:rPr>
          <w:rFonts w:ascii="Times New Roman" w:hAnsi="Times New Roman" w:cs="Times New Roman"/>
          <w:sz w:val="24"/>
          <w:szCs w:val="24"/>
        </w:rPr>
        <w:t>In general</w:t>
      </w:r>
      <w:r w:rsidR="008E5A55" w:rsidRPr="006E508E">
        <w:rPr>
          <w:rFonts w:ascii="Times New Roman" w:hAnsi="Times New Roman" w:cs="Times New Roman"/>
          <w:sz w:val="24"/>
          <w:szCs w:val="24"/>
        </w:rPr>
        <w:t xml:space="preserve">, </w:t>
      </w:r>
      <w:r w:rsidR="00062038" w:rsidRPr="006E508E">
        <w:rPr>
          <w:rFonts w:ascii="Times New Roman" w:hAnsi="Times New Roman" w:cs="Times New Roman"/>
          <w:sz w:val="24"/>
          <w:szCs w:val="24"/>
        </w:rPr>
        <w:t xml:space="preserve">the literature in this area supports </w:t>
      </w:r>
      <w:r w:rsidR="008E5A55" w:rsidRPr="006E508E">
        <w:rPr>
          <w:rFonts w:ascii="Times New Roman" w:hAnsi="Times New Roman" w:cs="Times New Roman"/>
          <w:sz w:val="24"/>
          <w:szCs w:val="24"/>
        </w:rPr>
        <w:t xml:space="preserve">both </w:t>
      </w:r>
      <w:r w:rsidR="00DA2019" w:rsidRPr="006E508E">
        <w:rPr>
          <w:rFonts w:ascii="Times New Roman" w:hAnsi="Times New Roman" w:cs="Times New Roman"/>
          <w:sz w:val="24"/>
          <w:szCs w:val="24"/>
        </w:rPr>
        <w:t xml:space="preserve">learner–learner and </w:t>
      </w:r>
      <w:r w:rsidR="008E5A55" w:rsidRPr="006E508E">
        <w:rPr>
          <w:rFonts w:ascii="Times New Roman" w:hAnsi="Times New Roman" w:cs="Times New Roman"/>
          <w:sz w:val="24"/>
          <w:szCs w:val="24"/>
        </w:rPr>
        <w:t>teacher–learner interaction</w:t>
      </w:r>
      <w:r w:rsidR="00C20150" w:rsidRPr="006E508E">
        <w:rPr>
          <w:rFonts w:ascii="Times New Roman" w:hAnsi="Times New Roman" w:cs="Times New Roman"/>
          <w:sz w:val="24"/>
          <w:szCs w:val="24"/>
        </w:rPr>
        <w:t>s</w:t>
      </w:r>
      <w:r w:rsidR="008E5A55" w:rsidRPr="006E508E">
        <w:rPr>
          <w:rFonts w:ascii="Times New Roman" w:hAnsi="Times New Roman" w:cs="Times New Roman"/>
          <w:sz w:val="24"/>
          <w:szCs w:val="24"/>
        </w:rPr>
        <w:t xml:space="preserve"> </w:t>
      </w:r>
      <w:r w:rsidR="00062038" w:rsidRPr="006E508E">
        <w:rPr>
          <w:rFonts w:ascii="Times New Roman" w:hAnsi="Times New Roman" w:cs="Times New Roman"/>
          <w:sz w:val="24"/>
          <w:szCs w:val="24"/>
        </w:rPr>
        <w:t xml:space="preserve">since they </w:t>
      </w:r>
      <w:r w:rsidR="00472B8E" w:rsidRPr="006E508E">
        <w:rPr>
          <w:rFonts w:ascii="Times New Roman" w:hAnsi="Times New Roman" w:cs="Times New Roman"/>
          <w:sz w:val="24"/>
          <w:szCs w:val="24"/>
        </w:rPr>
        <w:t>have been</w:t>
      </w:r>
      <w:r w:rsidR="008E5A55" w:rsidRPr="006E508E">
        <w:rPr>
          <w:rFonts w:ascii="Times New Roman" w:hAnsi="Times New Roman" w:cs="Times New Roman"/>
          <w:sz w:val="24"/>
          <w:szCs w:val="24"/>
        </w:rPr>
        <w:t xml:space="preserve"> reported to </w:t>
      </w:r>
      <w:r w:rsidR="00062038" w:rsidRPr="006E508E">
        <w:rPr>
          <w:rFonts w:ascii="Times New Roman" w:hAnsi="Times New Roman" w:cs="Times New Roman"/>
          <w:sz w:val="24"/>
          <w:szCs w:val="24"/>
        </w:rPr>
        <w:t>be effective in facilitating</w:t>
      </w:r>
      <w:r w:rsidR="008E5A55" w:rsidRPr="006E508E">
        <w:rPr>
          <w:rFonts w:ascii="Times New Roman" w:hAnsi="Times New Roman" w:cs="Times New Roman"/>
          <w:sz w:val="24"/>
          <w:szCs w:val="24"/>
        </w:rPr>
        <w:t xml:space="preserve"> language learning (Wang &amp; Tseng, 2020).</w:t>
      </w:r>
    </w:p>
    <w:p w:rsidR="00541DD8" w:rsidRPr="006E508E" w:rsidRDefault="00541DD8" w:rsidP="00C37D6A">
      <w:pPr>
        <w:autoSpaceDE w:val="0"/>
        <w:autoSpaceDN w:val="0"/>
        <w:adjustRightInd w:val="0"/>
        <w:spacing w:after="120" w:line="240" w:lineRule="auto"/>
        <w:rPr>
          <w:rFonts w:ascii="Times New Roman" w:hAnsi="Times New Roman" w:cs="Times New Roman"/>
          <w:b/>
          <w:bCs/>
          <w:sz w:val="24"/>
          <w:szCs w:val="24"/>
        </w:rPr>
      </w:pPr>
      <w:r w:rsidRPr="006E508E">
        <w:rPr>
          <w:rFonts w:ascii="Times New Roman" w:hAnsi="Times New Roman" w:cs="Times New Roman"/>
          <w:b/>
          <w:bCs/>
          <w:sz w:val="24"/>
          <w:szCs w:val="24"/>
        </w:rPr>
        <w:t xml:space="preserve">Interaction in </w:t>
      </w:r>
      <w:r w:rsidR="0093334A" w:rsidRPr="006E508E">
        <w:rPr>
          <w:rFonts w:ascii="Times New Roman" w:hAnsi="Times New Roman" w:cs="Times New Roman"/>
          <w:b/>
          <w:bCs/>
          <w:sz w:val="24"/>
          <w:szCs w:val="24"/>
        </w:rPr>
        <w:t>Language Learning and Learners’ P</w:t>
      </w:r>
      <w:r w:rsidRPr="006E508E">
        <w:rPr>
          <w:rFonts w:ascii="Times New Roman" w:hAnsi="Times New Roman" w:cs="Times New Roman"/>
          <w:b/>
          <w:bCs/>
          <w:sz w:val="24"/>
          <w:szCs w:val="24"/>
        </w:rPr>
        <w:t>erceptions</w:t>
      </w:r>
    </w:p>
    <w:p w:rsidR="00F7521D" w:rsidRPr="006E508E" w:rsidRDefault="00913FFE" w:rsidP="001E4420">
      <w:pPr>
        <w:autoSpaceDE w:val="0"/>
        <w:autoSpaceDN w:val="0"/>
        <w:adjustRightInd w:val="0"/>
        <w:spacing w:after="0" w:line="240" w:lineRule="auto"/>
        <w:rPr>
          <w:rFonts w:ascii="Times New Roman" w:hAnsi="Times New Roman" w:cs="Times New Roman"/>
          <w:sz w:val="24"/>
          <w:szCs w:val="24"/>
        </w:rPr>
      </w:pPr>
      <w:r w:rsidRPr="006E508E">
        <w:rPr>
          <w:rFonts w:ascii="Times New Roman" w:hAnsi="Times New Roman" w:cs="Times New Roman"/>
          <w:sz w:val="24"/>
          <w:szCs w:val="24"/>
        </w:rPr>
        <w:lastRenderedPageBreak/>
        <w:t xml:space="preserve">Interaction </w:t>
      </w:r>
      <w:r w:rsidR="00204757" w:rsidRPr="006E508E">
        <w:rPr>
          <w:rFonts w:ascii="Times New Roman" w:hAnsi="Times New Roman" w:cs="Times New Roman"/>
          <w:sz w:val="24"/>
          <w:szCs w:val="24"/>
        </w:rPr>
        <w:t>is</w:t>
      </w:r>
      <w:r w:rsidRPr="006E508E">
        <w:rPr>
          <w:rFonts w:ascii="Times New Roman" w:hAnsi="Times New Roman" w:cs="Times New Roman"/>
          <w:sz w:val="24"/>
          <w:szCs w:val="24"/>
        </w:rPr>
        <w:t xml:space="preserve"> </w:t>
      </w:r>
      <w:r w:rsidR="00204757" w:rsidRPr="006E508E">
        <w:rPr>
          <w:rFonts w:ascii="Times New Roman" w:hAnsi="Times New Roman" w:cs="Times New Roman"/>
          <w:sz w:val="24"/>
          <w:szCs w:val="24"/>
        </w:rPr>
        <w:t>considered</w:t>
      </w:r>
      <w:r w:rsidRPr="006E508E">
        <w:rPr>
          <w:rFonts w:ascii="Times New Roman" w:hAnsi="Times New Roman" w:cs="Times New Roman"/>
          <w:sz w:val="24"/>
          <w:szCs w:val="24"/>
        </w:rPr>
        <w:t xml:space="preserve"> as a</w:t>
      </w:r>
      <w:r w:rsidR="00204757" w:rsidRPr="006E508E">
        <w:rPr>
          <w:rFonts w:ascii="Times New Roman" w:hAnsi="Times New Roman" w:cs="Times New Roman"/>
          <w:sz w:val="24"/>
          <w:szCs w:val="24"/>
        </w:rPr>
        <w:t xml:space="preserve"> vital</w:t>
      </w:r>
      <w:r w:rsidRPr="006E508E">
        <w:rPr>
          <w:rFonts w:ascii="Times New Roman" w:hAnsi="Times New Roman" w:cs="Times New Roman"/>
          <w:sz w:val="24"/>
          <w:szCs w:val="24"/>
        </w:rPr>
        <w:t xml:space="preserve"> </w:t>
      </w:r>
      <w:r w:rsidR="00204757" w:rsidRPr="006E508E">
        <w:rPr>
          <w:rFonts w:ascii="Times New Roman" w:hAnsi="Times New Roman" w:cs="Times New Roman"/>
          <w:sz w:val="24"/>
          <w:szCs w:val="24"/>
        </w:rPr>
        <w:t>component</w:t>
      </w:r>
      <w:r w:rsidRPr="006E508E">
        <w:rPr>
          <w:rFonts w:ascii="Times New Roman" w:hAnsi="Times New Roman" w:cs="Times New Roman"/>
          <w:sz w:val="24"/>
          <w:szCs w:val="24"/>
        </w:rPr>
        <w:t xml:space="preserve"> </w:t>
      </w:r>
      <w:r w:rsidR="00A620B2" w:rsidRPr="006E508E">
        <w:rPr>
          <w:rFonts w:ascii="Times New Roman" w:hAnsi="Times New Roman" w:cs="Times New Roman"/>
          <w:sz w:val="24"/>
          <w:szCs w:val="24"/>
        </w:rPr>
        <w:t>in</w:t>
      </w:r>
      <w:r w:rsidRPr="006E508E">
        <w:rPr>
          <w:rFonts w:ascii="Times New Roman" w:hAnsi="Times New Roman" w:cs="Times New Roman"/>
          <w:sz w:val="24"/>
          <w:szCs w:val="24"/>
        </w:rPr>
        <w:t xml:space="preserve"> th</w:t>
      </w:r>
      <w:r w:rsidR="001360BE" w:rsidRPr="006E508E">
        <w:rPr>
          <w:rFonts w:ascii="Times New Roman" w:hAnsi="Times New Roman" w:cs="Times New Roman"/>
          <w:sz w:val="24"/>
          <w:szCs w:val="24"/>
        </w:rPr>
        <w:t xml:space="preserve">e </w:t>
      </w:r>
      <w:r w:rsidR="00204757" w:rsidRPr="006E508E">
        <w:rPr>
          <w:rFonts w:ascii="Times New Roman" w:hAnsi="Times New Roman" w:cs="Times New Roman"/>
          <w:sz w:val="24"/>
          <w:szCs w:val="24"/>
        </w:rPr>
        <w:t xml:space="preserve">process of language </w:t>
      </w:r>
      <w:proofErr w:type="gramStart"/>
      <w:r w:rsidR="00204757" w:rsidRPr="006E508E">
        <w:rPr>
          <w:rFonts w:ascii="Times New Roman" w:hAnsi="Times New Roman" w:cs="Times New Roman"/>
          <w:sz w:val="24"/>
          <w:szCs w:val="24"/>
        </w:rPr>
        <w:t>learning</w:t>
      </w:r>
      <w:proofErr w:type="gramEnd"/>
      <w:r w:rsidR="001360BE" w:rsidRPr="006E508E">
        <w:rPr>
          <w:rFonts w:ascii="Times New Roman" w:hAnsi="Times New Roman" w:cs="Times New Roman"/>
          <w:sz w:val="24"/>
          <w:szCs w:val="24"/>
        </w:rPr>
        <w:t xml:space="preserve"> (Wang et al., 2019). Research </w:t>
      </w:r>
      <w:r w:rsidR="006A0709" w:rsidRPr="006E508E">
        <w:rPr>
          <w:rFonts w:ascii="Times New Roman" w:hAnsi="Times New Roman" w:cs="Times New Roman"/>
          <w:sz w:val="24"/>
          <w:szCs w:val="24"/>
        </w:rPr>
        <w:t xml:space="preserve">carried out on </w:t>
      </w:r>
      <w:r w:rsidR="001360BE" w:rsidRPr="006E508E">
        <w:rPr>
          <w:rFonts w:ascii="Times New Roman" w:hAnsi="Times New Roman" w:cs="Times New Roman"/>
          <w:sz w:val="24"/>
          <w:szCs w:val="24"/>
        </w:rPr>
        <w:t xml:space="preserve">target language </w:t>
      </w:r>
      <w:r w:rsidR="006A0709" w:rsidRPr="006E508E">
        <w:rPr>
          <w:rFonts w:ascii="Times New Roman" w:hAnsi="Times New Roman" w:cs="Times New Roman"/>
          <w:sz w:val="24"/>
          <w:szCs w:val="24"/>
        </w:rPr>
        <w:t xml:space="preserve">teaching </w:t>
      </w:r>
      <w:r w:rsidR="001360BE" w:rsidRPr="006E508E">
        <w:rPr>
          <w:rFonts w:ascii="Times New Roman" w:hAnsi="Times New Roman" w:cs="Times New Roman"/>
          <w:sz w:val="24"/>
          <w:szCs w:val="24"/>
        </w:rPr>
        <w:t xml:space="preserve">also </w:t>
      </w:r>
      <w:r w:rsidR="00E23DF0" w:rsidRPr="006E508E">
        <w:rPr>
          <w:rFonts w:ascii="Times New Roman" w:hAnsi="Times New Roman" w:cs="Times New Roman"/>
          <w:sz w:val="24"/>
          <w:szCs w:val="24"/>
        </w:rPr>
        <w:t>present</w:t>
      </w:r>
      <w:r w:rsidR="00532496" w:rsidRPr="006E508E">
        <w:rPr>
          <w:rFonts w:ascii="Times New Roman" w:hAnsi="Times New Roman" w:cs="Times New Roman"/>
          <w:sz w:val="24"/>
          <w:szCs w:val="24"/>
        </w:rPr>
        <w:t>s</w:t>
      </w:r>
      <w:r w:rsidR="00E23DF0" w:rsidRPr="006E508E">
        <w:rPr>
          <w:rFonts w:ascii="Times New Roman" w:hAnsi="Times New Roman" w:cs="Times New Roman"/>
          <w:sz w:val="24"/>
          <w:szCs w:val="24"/>
        </w:rPr>
        <w:t xml:space="preserve"> </w:t>
      </w:r>
      <w:r w:rsidR="005E0607" w:rsidRPr="006E508E">
        <w:rPr>
          <w:rFonts w:ascii="Times New Roman" w:hAnsi="Times New Roman" w:cs="Times New Roman"/>
          <w:sz w:val="24"/>
          <w:szCs w:val="24"/>
        </w:rPr>
        <w:t>results</w:t>
      </w:r>
      <w:r w:rsidR="001360BE" w:rsidRPr="006E508E">
        <w:rPr>
          <w:rFonts w:ascii="Times New Roman" w:hAnsi="Times New Roman" w:cs="Times New Roman"/>
          <w:sz w:val="24"/>
          <w:szCs w:val="24"/>
        </w:rPr>
        <w:t xml:space="preserve"> that </w:t>
      </w:r>
      <w:r w:rsidR="005E0607" w:rsidRPr="006E508E">
        <w:rPr>
          <w:rFonts w:ascii="Times New Roman" w:hAnsi="Times New Roman" w:cs="Times New Roman"/>
          <w:sz w:val="24"/>
          <w:szCs w:val="24"/>
        </w:rPr>
        <w:t>back</w:t>
      </w:r>
      <w:r w:rsidR="001360BE" w:rsidRPr="006E508E">
        <w:rPr>
          <w:rFonts w:ascii="Times New Roman" w:hAnsi="Times New Roman" w:cs="Times New Roman"/>
          <w:sz w:val="24"/>
          <w:szCs w:val="24"/>
        </w:rPr>
        <w:t xml:space="preserve"> the </w:t>
      </w:r>
      <w:r w:rsidR="00F229CF" w:rsidRPr="006E508E">
        <w:rPr>
          <w:rFonts w:ascii="Times New Roman" w:hAnsi="Times New Roman" w:cs="Times New Roman"/>
          <w:sz w:val="24"/>
          <w:szCs w:val="24"/>
        </w:rPr>
        <w:t>significance</w:t>
      </w:r>
      <w:r w:rsidR="001360BE" w:rsidRPr="006E508E">
        <w:rPr>
          <w:rFonts w:ascii="Times New Roman" w:hAnsi="Times New Roman" w:cs="Times New Roman"/>
          <w:sz w:val="24"/>
          <w:szCs w:val="24"/>
        </w:rPr>
        <w:t xml:space="preserve"> of interaction </w:t>
      </w:r>
      <w:r w:rsidR="0027149A" w:rsidRPr="006E508E">
        <w:rPr>
          <w:rFonts w:ascii="Times New Roman" w:hAnsi="Times New Roman" w:cs="Times New Roman"/>
          <w:sz w:val="24"/>
          <w:szCs w:val="24"/>
        </w:rPr>
        <w:t>i</w:t>
      </w:r>
      <w:r w:rsidR="001360BE" w:rsidRPr="006E508E">
        <w:rPr>
          <w:rFonts w:ascii="Times New Roman" w:hAnsi="Times New Roman" w:cs="Times New Roman"/>
          <w:sz w:val="24"/>
          <w:szCs w:val="24"/>
        </w:rPr>
        <w:t xml:space="preserve">n </w:t>
      </w:r>
      <w:r w:rsidR="00B77F5F" w:rsidRPr="006E508E">
        <w:rPr>
          <w:rFonts w:ascii="Times New Roman" w:hAnsi="Times New Roman" w:cs="Times New Roman"/>
          <w:sz w:val="24"/>
          <w:szCs w:val="24"/>
        </w:rPr>
        <w:t xml:space="preserve">learning a </w:t>
      </w:r>
      <w:r w:rsidR="001360BE" w:rsidRPr="006E508E">
        <w:rPr>
          <w:rFonts w:ascii="Times New Roman" w:hAnsi="Times New Roman" w:cs="Times New Roman"/>
          <w:sz w:val="24"/>
          <w:szCs w:val="24"/>
        </w:rPr>
        <w:t xml:space="preserve">language (e.g., </w:t>
      </w:r>
      <w:proofErr w:type="spellStart"/>
      <w:r w:rsidR="001360BE" w:rsidRPr="006E508E">
        <w:rPr>
          <w:rFonts w:ascii="Times New Roman" w:hAnsi="Times New Roman" w:cs="Times New Roman"/>
          <w:sz w:val="24"/>
          <w:szCs w:val="24"/>
        </w:rPr>
        <w:t>Kuhl</w:t>
      </w:r>
      <w:proofErr w:type="spellEnd"/>
      <w:r w:rsidR="001360BE" w:rsidRPr="006E508E">
        <w:rPr>
          <w:rFonts w:ascii="Times New Roman" w:hAnsi="Times New Roman" w:cs="Times New Roman"/>
          <w:sz w:val="24"/>
          <w:szCs w:val="24"/>
        </w:rPr>
        <w:t xml:space="preserve"> et al.</w:t>
      </w:r>
      <w:r w:rsidR="0078061B" w:rsidRPr="006E508E">
        <w:rPr>
          <w:rFonts w:ascii="Times New Roman" w:hAnsi="Times New Roman" w:cs="Times New Roman"/>
          <w:sz w:val="24"/>
          <w:szCs w:val="24"/>
        </w:rPr>
        <w:t>,</w:t>
      </w:r>
      <w:r w:rsidR="001360BE" w:rsidRPr="006E508E">
        <w:rPr>
          <w:rFonts w:ascii="Times New Roman" w:hAnsi="Times New Roman" w:cs="Times New Roman"/>
          <w:sz w:val="24"/>
          <w:szCs w:val="24"/>
        </w:rPr>
        <w:t xml:space="preserve"> 2003; Lu</w:t>
      </w:r>
      <w:r w:rsidR="0078061B" w:rsidRPr="006E508E">
        <w:rPr>
          <w:rFonts w:ascii="Times New Roman" w:hAnsi="Times New Roman" w:cs="Times New Roman"/>
          <w:sz w:val="24"/>
          <w:szCs w:val="24"/>
        </w:rPr>
        <w:t>,</w:t>
      </w:r>
      <w:r w:rsidR="001360BE" w:rsidRPr="006E508E">
        <w:rPr>
          <w:rFonts w:ascii="Times New Roman" w:hAnsi="Times New Roman" w:cs="Times New Roman"/>
          <w:sz w:val="24"/>
          <w:szCs w:val="24"/>
        </w:rPr>
        <w:t xml:space="preserve"> 2010; Mackey</w:t>
      </w:r>
      <w:r w:rsidR="0078061B" w:rsidRPr="006E508E">
        <w:rPr>
          <w:rFonts w:ascii="Times New Roman" w:hAnsi="Times New Roman" w:cs="Times New Roman"/>
          <w:sz w:val="24"/>
          <w:szCs w:val="24"/>
        </w:rPr>
        <w:t>,</w:t>
      </w:r>
      <w:r w:rsidR="00657E6A" w:rsidRPr="006E508E">
        <w:rPr>
          <w:rFonts w:ascii="Times New Roman" w:hAnsi="Times New Roman" w:cs="Times New Roman"/>
          <w:sz w:val="24"/>
          <w:szCs w:val="24"/>
        </w:rPr>
        <w:t xml:space="preserve"> 1999</w:t>
      </w:r>
      <w:r w:rsidR="001360BE" w:rsidRPr="006E508E">
        <w:rPr>
          <w:rFonts w:ascii="Times New Roman" w:hAnsi="Times New Roman" w:cs="Times New Roman"/>
          <w:sz w:val="24"/>
          <w:szCs w:val="24"/>
        </w:rPr>
        <w:t xml:space="preserve">). For </w:t>
      </w:r>
      <w:r w:rsidR="00F7521D" w:rsidRPr="006E508E">
        <w:rPr>
          <w:rFonts w:ascii="Times New Roman" w:hAnsi="Times New Roman" w:cs="Times New Roman"/>
          <w:sz w:val="24"/>
          <w:szCs w:val="24"/>
        </w:rPr>
        <w:t>instance</w:t>
      </w:r>
      <w:r w:rsidR="001360BE" w:rsidRPr="006E508E">
        <w:rPr>
          <w:rFonts w:ascii="Times New Roman" w:hAnsi="Times New Roman" w:cs="Times New Roman"/>
          <w:sz w:val="24"/>
          <w:szCs w:val="24"/>
        </w:rPr>
        <w:t xml:space="preserve">, </w:t>
      </w:r>
      <w:r w:rsidR="00C978D0" w:rsidRPr="006E508E">
        <w:rPr>
          <w:rFonts w:ascii="Times New Roman" w:hAnsi="Times New Roman" w:cs="Times New Roman"/>
          <w:sz w:val="24"/>
          <w:szCs w:val="24"/>
        </w:rPr>
        <w:t xml:space="preserve">Lu (2010) </w:t>
      </w:r>
      <w:r w:rsidR="00FE4633" w:rsidRPr="006E508E">
        <w:rPr>
          <w:rFonts w:ascii="Times New Roman" w:hAnsi="Times New Roman" w:cs="Times New Roman"/>
          <w:sz w:val="24"/>
          <w:szCs w:val="24"/>
        </w:rPr>
        <w:t xml:space="preserve">compared </w:t>
      </w:r>
      <w:r w:rsidR="0031456E" w:rsidRPr="006E508E">
        <w:rPr>
          <w:rFonts w:ascii="Times New Roman" w:hAnsi="Times New Roman" w:cs="Times New Roman"/>
          <w:sz w:val="24"/>
          <w:szCs w:val="24"/>
        </w:rPr>
        <w:t xml:space="preserve">two 8th-grade classes </w:t>
      </w:r>
      <w:r w:rsidR="0031456E">
        <w:rPr>
          <w:rFonts w:ascii="Times New Roman" w:hAnsi="Times New Roman" w:cs="Times New Roman"/>
          <w:sz w:val="24"/>
          <w:szCs w:val="24"/>
        </w:rPr>
        <w:t xml:space="preserve">in terms of </w:t>
      </w:r>
      <w:r w:rsidR="00FE4633" w:rsidRPr="006E508E">
        <w:rPr>
          <w:rFonts w:ascii="Times New Roman" w:hAnsi="Times New Roman" w:cs="Times New Roman"/>
          <w:sz w:val="24"/>
          <w:szCs w:val="24"/>
        </w:rPr>
        <w:t>the</w:t>
      </w:r>
      <w:r w:rsidR="0031456E">
        <w:rPr>
          <w:rFonts w:ascii="Times New Roman" w:hAnsi="Times New Roman" w:cs="Times New Roman"/>
          <w:sz w:val="24"/>
          <w:szCs w:val="24"/>
        </w:rPr>
        <w:t>ir</w:t>
      </w:r>
      <w:r w:rsidR="00FE4633" w:rsidRPr="006E508E">
        <w:rPr>
          <w:rFonts w:ascii="Times New Roman" w:hAnsi="Times New Roman" w:cs="Times New Roman"/>
          <w:sz w:val="24"/>
          <w:szCs w:val="24"/>
        </w:rPr>
        <w:t xml:space="preserve"> interactions, measuring the </w:t>
      </w:r>
      <w:r w:rsidR="00F46850" w:rsidRPr="006E508E">
        <w:rPr>
          <w:rFonts w:ascii="Times New Roman" w:hAnsi="Times New Roman" w:cs="Times New Roman"/>
          <w:sz w:val="24"/>
          <w:szCs w:val="24"/>
        </w:rPr>
        <w:t>degree</w:t>
      </w:r>
      <w:r w:rsidR="00FE4633" w:rsidRPr="006E508E">
        <w:rPr>
          <w:rFonts w:ascii="Times New Roman" w:hAnsi="Times New Roman" w:cs="Times New Roman"/>
          <w:sz w:val="24"/>
          <w:szCs w:val="24"/>
        </w:rPr>
        <w:t xml:space="preserve"> to which the learners took turns in class interaction</w:t>
      </w:r>
      <w:r w:rsidR="00A97AD5" w:rsidRPr="006E508E">
        <w:rPr>
          <w:rFonts w:ascii="Times New Roman" w:hAnsi="Times New Roman" w:cs="Times New Roman"/>
          <w:sz w:val="24"/>
          <w:szCs w:val="24"/>
        </w:rPr>
        <w:t>s</w:t>
      </w:r>
      <w:r w:rsidR="009B277B" w:rsidRPr="006E508E">
        <w:rPr>
          <w:rFonts w:ascii="Times New Roman" w:hAnsi="Times New Roman" w:cs="Times New Roman"/>
          <w:sz w:val="24"/>
          <w:szCs w:val="24"/>
        </w:rPr>
        <w:t>, to investigate</w:t>
      </w:r>
      <w:r w:rsidR="00C978D0" w:rsidRPr="006E508E">
        <w:rPr>
          <w:rFonts w:ascii="Times New Roman" w:hAnsi="Times New Roman" w:cs="Times New Roman"/>
          <w:sz w:val="24"/>
          <w:szCs w:val="24"/>
        </w:rPr>
        <w:t xml:space="preserve"> the</w:t>
      </w:r>
      <w:r w:rsidR="00345FC0" w:rsidRPr="006E508E">
        <w:rPr>
          <w:rFonts w:ascii="Times New Roman" w:hAnsi="Times New Roman" w:cs="Times New Roman"/>
          <w:sz w:val="24"/>
          <w:szCs w:val="24"/>
        </w:rPr>
        <w:t xml:space="preserve"> effect</w:t>
      </w:r>
      <w:r w:rsidR="006523C8" w:rsidRPr="006E508E">
        <w:rPr>
          <w:rFonts w:ascii="Times New Roman" w:hAnsi="Times New Roman" w:cs="Times New Roman"/>
          <w:sz w:val="24"/>
          <w:szCs w:val="24"/>
        </w:rPr>
        <w:t xml:space="preserve"> </w:t>
      </w:r>
      <w:r w:rsidR="00C978D0" w:rsidRPr="006E508E">
        <w:rPr>
          <w:rFonts w:ascii="Times New Roman" w:hAnsi="Times New Roman" w:cs="Times New Roman"/>
          <w:sz w:val="24"/>
          <w:szCs w:val="24"/>
        </w:rPr>
        <w:t>of class interaction</w:t>
      </w:r>
      <w:r w:rsidR="00A668ED" w:rsidRPr="006E508E">
        <w:rPr>
          <w:rFonts w:ascii="Times New Roman" w:hAnsi="Times New Roman" w:cs="Times New Roman"/>
          <w:sz w:val="24"/>
          <w:szCs w:val="24"/>
        </w:rPr>
        <w:t>s</w:t>
      </w:r>
      <w:r w:rsidR="00C978D0" w:rsidRPr="006E508E">
        <w:rPr>
          <w:rFonts w:ascii="Times New Roman" w:hAnsi="Times New Roman" w:cs="Times New Roman"/>
          <w:sz w:val="24"/>
          <w:szCs w:val="24"/>
        </w:rPr>
        <w:t xml:space="preserve"> o</w:t>
      </w:r>
      <w:r w:rsidR="00FE4633" w:rsidRPr="006E508E">
        <w:rPr>
          <w:rFonts w:ascii="Times New Roman" w:hAnsi="Times New Roman" w:cs="Times New Roman"/>
          <w:sz w:val="24"/>
          <w:szCs w:val="24"/>
        </w:rPr>
        <w:t>n language learning</w:t>
      </w:r>
      <w:r w:rsidR="00C978D0" w:rsidRPr="006E508E">
        <w:rPr>
          <w:rFonts w:ascii="Times New Roman" w:hAnsi="Times New Roman" w:cs="Times New Roman"/>
          <w:sz w:val="24"/>
          <w:szCs w:val="24"/>
        </w:rPr>
        <w:t xml:space="preserve">. The </w:t>
      </w:r>
      <w:r w:rsidR="00C4007D" w:rsidRPr="006E508E">
        <w:rPr>
          <w:rFonts w:ascii="Times New Roman" w:hAnsi="Times New Roman" w:cs="Times New Roman"/>
          <w:sz w:val="24"/>
          <w:szCs w:val="24"/>
        </w:rPr>
        <w:t>findings indicated</w:t>
      </w:r>
      <w:r w:rsidR="00C978D0" w:rsidRPr="006E508E">
        <w:rPr>
          <w:rFonts w:ascii="Times New Roman" w:hAnsi="Times New Roman" w:cs="Times New Roman"/>
          <w:sz w:val="24"/>
          <w:szCs w:val="24"/>
        </w:rPr>
        <w:t xml:space="preserve"> that the </w:t>
      </w:r>
      <w:r w:rsidR="009E4AF2" w:rsidRPr="006E508E">
        <w:rPr>
          <w:rFonts w:ascii="Times New Roman" w:hAnsi="Times New Roman" w:cs="Times New Roman"/>
          <w:sz w:val="24"/>
          <w:szCs w:val="24"/>
        </w:rPr>
        <w:t>learners</w:t>
      </w:r>
      <w:r w:rsidR="00C978D0" w:rsidRPr="006E508E">
        <w:rPr>
          <w:rFonts w:ascii="Times New Roman" w:hAnsi="Times New Roman" w:cs="Times New Roman"/>
          <w:sz w:val="24"/>
          <w:szCs w:val="24"/>
        </w:rPr>
        <w:t xml:space="preserve"> in Class </w:t>
      </w:r>
      <w:r w:rsidR="00832AC4">
        <w:rPr>
          <w:rFonts w:ascii="Times New Roman" w:hAnsi="Times New Roman" w:cs="Times New Roman"/>
          <w:sz w:val="24"/>
          <w:szCs w:val="24"/>
        </w:rPr>
        <w:t>1</w:t>
      </w:r>
      <w:r w:rsidR="00C978D0" w:rsidRPr="006E508E">
        <w:rPr>
          <w:rFonts w:ascii="Times New Roman" w:hAnsi="Times New Roman" w:cs="Times New Roman"/>
          <w:sz w:val="24"/>
          <w:szCs w:val="24"/>
        </w:rPr>
        <w:t xml:space="preserve">, </w:t>
      </w:r>
      <w:r w:rsidR="005F75AA">
        <w:rPr>
          <w:rFonts w:ascii="Times New Roman" w:hAnsi="Times New Roman" w:cs="Times New Roman"/>
          <w:sz w:val="24"/>
          <w:szCs w:val="24"/>
        </w:rPr>
        <w:t>experiencing</w:t>
      </w:r>
      <w:r w:rsidR="00C978D0" w:rsidRPr="006E508E">
        <w:rPr>
          <w:rFonts w:ascii="Times New Roman" w:hAnsi="Times New Roman" w:cs="Times New Roman"/>
          <w:sz w:val="24"/>
          <w:szCs w:val="24"/>
        </w:rPr>
        <w:t xml:space="preserve"> more interaction</w:t>
      </w:r>
      <w:r w:rsidR="009E2DFA" w:rsidRPr="006E508E">
        <w:rPr>
          <w:rFonts w:ascii="Times New Roman" w:hAnsi="Times New Roman" w:cs="Times New Roman"/>
          <w:sz w:val="24"/>
          <w:szCs w:val="24"/>
        </w:rPr>
        <w:t>s</w:t>
      </w:r>
      <w:r w:rsidR="00C978D0" w:rsidRPr="006E508E">
        <w:rPr>
          <w:rFonts w:ascii="Times New Roman" w:hAnsi="Times New Roman" w:cs="Times New Roman"/>
          <w:sz w:val="24"/>
          <w:szCs w:val="24"/>
        </w:rPr>
        <w:t xml:space="preserve"> than </w:t>
      </w:r>
      <w:r w:rsidR="00E43D11" w:rsidRPr="006E508E">
        <w:rPr>
          <w:rFonts w:ascii="Times New Roman" w:hAnsi="Times New Roman" w:cs="Times New Roman"/>
          <w:sz w:val="24"/>
          <w:szCs w:val="24"/>
        </w:rPr>
        <w:t>those</w:t>
      </w:r>
      <w:r w:rsidR="00C978D0" w:rsidRPr="006E508E">
        <w:rPr>
          <w:rFonts w:ascii="Times New Roman" w:hAnsi="Times New Roman" w:cs="Times New Roman"/>
          <w:sz w:val="24"/>
          <w:szCs w:val="24"/>
        </w:rPr>
        <w:t xml:space="preserve"> in Class </w:t>
      </w:r>
      <w:r w:rsidR="00832AC4">
        <w:rPr>
          <w:rFonts w:ascii="Times New Roman" w:hAnsi="Times New Roman" w:cs="Times New Roman"/>
          <w:sz w:val="24"/>
          <w:szCs w:val="24"/>
        </w:rPr>
        <w:t>2</w:t>
      </w:r>
      <w:r w:rsidR="00C978D0" w:rsidRPr="006E508E">
        <w:rPr>
          <w:rFonts w:ascii="Times New Roman" w:hAnsi="Times New Roman" w:cs="Times New Roman"/>
          <w:sz w:val="24"/>
          <w:szCs w:val="24"/>
        </w:rPr>
        <w:t xml:space="preserve">, </w:t>
      </w:r>
      <w:r w:rsidR="00022E61" w:rsidRPr="006E508E">
        <w:rPr>
          <w:rFonts w:ascii="Times New Roman" w:hAnsi="Times New Roman" w:cs="Times New Roman"/>
          <w:sz w:val="24"/>
          <w:szCs w:val="24"/>
        </w:rPr>
        <w:t>could outperform</w:t>
      </w:r>
      <w:r w:rsidR="00C978D0" w:rsidRPr="006E508E">
        <w:rPr>
          <w:rFonts w:ascii="Times New Roman" w:hAnsi="Times New Roman" w:cs="Times New Roman"/>
          <w:sz w:val="24"/>
          <w:szCs w:val="24"/>
        </w:rPr>
        <w:t xml:space="preserve"> the latter on a mock General English Proficiency Test (GEPT). </w:t>
      </w:r>
      <w:r w:rsidR="00814BC8" w:rsidRPr="006E508E">
        <w:rPr>
          <w:rFonts w:ascii="Times New Roman" w:hAnsi="Times New Roman" w:cs="Times New Roman"/>
          <w:sz w:val="24"/>
          <w:szCs w:val="24"/>
        </w:rPr>
        <w:t>Based on this finding</w:t>
      </w:r>
      <w:r w:rsidR="00C978D0" w:rsidRPr="006E508E">
        <w:rPr>
          <w:rFonts w:ascii="Times New Roman" w:hAnsi="Times New Roman" w:cs="Times New Roman"/>
          <w:sz w:val="24"/>
          <w:szCs w:val="24"/>
        </w:rPr>
        <w:t xml:space="preserve">, the </w:t>
      </w:r>
      <w:r w:rsidR="00814BC8" w:rsidRPr="006E508E">
        <w:rPr>
          <w:rFonts w:ascii="Times New Roman" w:hAnsi="Times New Roman" w:cs="Times New Roman"/>
          <w:sz w:val="24"/>
          <w:szCs w:val="24"/>
        </w:rPr>
        <w:t>significance</w:t>
      </w:r>
      <w:r w:rsidR="00C978D0" w:rsidRPr="006E508E">
        <w:rPr>
          <w:rFonts w:ascii="Times New Roman" w:hAnsi="Times New Roman" w:cs="Times New Roman"/>
          <w:sz w:val="24"/>
          <w:szCs w:val="24"/>
        </w:rPr>
        <w:t xml:space="preserve"> of interaction </w:t>
      </w:r>
      <w:r w:rsidR="0055000F" w:rsidRPr="006E508E">
        <w:rPr>
          <w:rFonts w:ascii="Times New Roman" w:hAnsi="Times New Roman" w:cs="Times New Roman"/>
          <w:sz w:val="24"/>
          <w:szCs w:val="24"/>
        </w:rPr>
        <w:t xml:space="preserve">in </w:t>
      </w:r>
      <w:r w:rsidR="00814BC8" w:rsidRPr="006E508E">
        <w:rPr>
          <w:rFonts w:ascii="Times New Roman" w:hAnsi="Times New Roman" w:cs="Times New Roman"/>
          <w:sz w:val="24"/>
          <w:szCs w:val="24"/>
        </w:rPr>
        <w:t xml:space="preserve">language </w:t>
      </w:r>
      <w:r w:rsidR="0055000F" w:rsidRPr="006E508E">
        <w:rPr>
          <w:rFonts w:ascii="Times New Roman" w:hAnsi="Times New Roman" w:cs="Times New Roman"/>
          <w:sz w:val="24"/>
          <w:szCs w:val="24"/>
        </w:rPr>
        <w:t xml:space="preserve">learning </w:t>
      </w:r>
      <w:r w:rsidR="00814BC8" w:rsidRPr="006E508E">
        <w:rPr>
          <w:rFonts w:ascii="Times New Roman" w:hAnsi="Times New Roman" w:cs="Times New Roman"/>
          <w:sz w:val="24"/>
          <w:szCs w:val="24"/>
        </w:rPr>
        <w:t>was</w:t>
      </w:r>
      <w:r w:rsidR="00C978D0" w:rsidRPr="006E508E">
        <w:rPr>
          <w:rFonts w:ascii="Times New Roman" w:hAnsi="Times New Roman" w:cs="Times New Roman"/>
          <w:sz w:val="24"/>
          <w:szCs w:val="24"/>
        </w:rPr>
        <w:t xml:space="preserve"> theoretically and empirically supported.</w:t>
      </w:r>
    </w:p>
    <w:p w:rsidR="00913FFE" w:rsidRPr="006E508E" w:rsidRDefault="00913FFE" w:rsidP="00A67063">
      <w:pPr>
        <w:autoSpaceDE w:val="0"/>
        <w:autoSpaceDN w:val="0"/>
        <w:adjustRightInd w:val="0"/>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As </w:t>
      </w:r>
      <w:proofErr w:type="spellStart"/>
      <w:r w:rsidRPr="006E508E">
        <w:rPr>
          <w:rFonts w:ascii="Times New Roman" w:hAnsi="Times New Roman" w:cs="Times New Roman"/>
          <w:sz w:val="24"/>
          <w:szCs w:val="24"/>
        </w:rPr>
        <w:t>MacIntyre</w:t>
      </w:r>
      <w:proofErr w:type="spellEnd"/>
      <w:r w:rsidRPr="006E508E">
        <w:rPr>
          <w:rFonts w:ascii="Times New Roman" w:hAnsi="Times New Roman" w:cs="Times New Roman"/>
          <w:sz w:val="24"/>
          <w:szCs w:val="24"/>
        </w:rPr>
        <w:t xml:space="preserve"> et al. (1998) </w:t>
      </w:r>
      <w:r w:rsidR="0089218D" w:rsidRPr="006E508E">
        <w:rPr>
          <w:rFonts w:ascii="Times New Roman" w:hAnsi="Times New Roman" w:cs="Times New Roman"/>
          <w:sz w:val="24"/>
          <w:szCs w:val="24"/>
        </w:rPr>
        <w:t>ha</w:t>
      </w:r>
      <w:r w:rsidR="00636730" w:rsidRPr="006E508E">
        <w:rPr>
          <w:rFonts w:ascii="Times New Roman" w:hAnsi="Times New Roman" w:cs="Times New Roman"/>
          <w:sz w:val="24"/>
          <w:szCs w:val="24"/>
        </w:rPr>
        <w:t>ve</w:t>
      </w:r>
      <w:r w:rsidR="0089218D" w:rsidRPr="006E508E">
        <w:rPr>
          <w:rFonts w:ascii="Times New Roman" w:hAnsi="Times New Roman" w:cs="Times New Roman"/>
          <w:sz w:val="24"/>
          <w:szCs w:val="24"/>
        </w:rPr>
        <w:t xml:space="preserve"> </w:t>
      </w:r>
      <w:r w:rsidR="006F4E66" w:rsidRPr="006E508E">
        <w:rPr>
          <w:rFonts w:ascii="Times New Roman" w:hAnsi="Times New Roman" w:cs="Times New Roman"/>
          <w:sz w:val="24"/>
          <w:szCs w:val="24"/>
        </w:rPr>
        <w:t>pointed out</w:t>
      </w:r>
      <w:r w:rsidRPr="006E508E">
        <w:rPr>
          <w:rFonts w:ascii="Times New Roman" w:hAnsi="Times New Roman" w:cs="Times New Roman"/>
          <w:sz w:val="24"/>
          <w:szCs w:val="24"/>
        </w:rPr>
        <w:t xml:space="preserve">, </w:t>
      </w:r>
      <w:r w:rsidR="001A13ED" w:rsidRPr="006E508E">
        <w:rPr>
          <w:rFonts w:ascii="Times New Roman" w:hAnsi="Times New Roman" w:cs="Times New Roman"/>
          <w:sz w:val="24"/>
          <w:szCs w:val="24"/>
        </w:rPr>
        <w:t>the</w:t>
      </w:r>
      <w:r w:rsidRPr="006E508E">
        <w:rPr>
          <w:rFonts w:ascii="Times New Roman" w:hAnsi="Times New Roman" w:cs="Times New Roman"/>
          <w:sz w:val="24"/>
          <w:szCs w:val="24"/>
        </w:rPr>
        <w:t xml:space="preserve"> </w:t>
      </w:r>
      <w:r w:rsidR="00341EE6" w:rsidRPr="006E508E">
        <w:rPr>
          <w:rFonts w:ascii="Times New Roman" w:hAnsi="Times New Roman" w:cs="Times New Roman"/>
          <w:sz w:val="24"/>
          <w:szCs w:val="24"/>
        </w:rPr>
        <w:t>shortage</w:t>
      </w:r>
      <w:r w:rsidRPr="006E508E">
        <w:rPr>
          <w:rFonts w:ascii="Times New Roman" w:hAnsi="Times New Roman" w:cs="Times New Roman"/>
          <w:sz w:val="24"/>
          <w:szCs w:val="24"/>
        </w:rPr>
        <w:t xml:space="preserve"> of communication opportunities in the </w:t>
      </w:r>
      <w:r w:rsidR="001A13ED" w:rsidRPr="006E508E">
        <w:rPr>
          <w:rFonts w:ascii="Times New Roman" w:hAnsi="Times New Roman" w:cs="Times New Roman"/>
          <w:sz w:val="24"/>
          <w:szCs w:val="24"/>
        </w:rPr>
        <w:t xml:space="preserve">language </w:t>
      </w:r>
      <w:r w:rsidR="00B50510" w:rsidRPr="006E508E">
        <w:rPr>
          <w:rFonts w:ascii="Times New Roman" w:hAnsi="Times New Roman" w:cs="Times New Roman"/>
          <w:sz w:val="24"/>
          <w:szCs w:val="24"/>
        </w:rPr>
        <w:t>class</w:t>
      </w:r>
      <w:r w:rsidRPr="006E508E">
        <w:rPr>
          <w:rFonts w:ascii="Times New Roman" w:hAnsi="Times New Roman" w:cs="Times New Roman"/>
          <w:sz w:val="24"/>
          <w:szCs w:val="24"/>
        </w:rPr>
        <w:t xml:space="preserve"> </w:t>
      </w:r>
      <w:r w:rsidR="00CB286C" w:rsidRPr="006E508E">
        <w:rPr>
          <w:rFonts w:ascii="Times New Roman" w:hAnsi="Times New Roman" w:cs="Times New Roman"/>
          <w:sz w:val="24"/>
          <w:szCs w:val="24"/>
        </w:rPr>
        <w:t xml:space="preserve">may suggest failure in language </w:t>
      </w:r>
      <w:r w:rsidRPr="006E508E">
        <w:rPr>
          <w:rFonts w:ascii="Times New Roman" w:hAnsi="Times New Roman" w:cs="Times New Roman"/>
          <w:sz w:val="24"/>
          <w:szCs w:val="24"/>
        </w:rPr>
        <w:t xml:space="preserve">teaching. However, some factors </w:t>
      </w:r>
      <w:r w:rsidR="0010066C" w:rsidRPr="006E508E">
        <w:rPr>
          <w:rFonts w:ascii="Times New Roman" w:hAnsi="Times New Roman" w:cs="Times New Roman"/>
          <w:sz w:val="24"/>
          <w:szCs w:val="24"/>
        </w:rPr>
        <w:t>may prevent learners from participating</w:t>
      </w:r>
      <w:r w:rsidR="00221623" w:rsidRPr="006E508E">
        <w:rPr>
          <w:rFonts w:ascii="Times New Roman" w:hAnsi="Times New Roman" w:cs="Times New Roman"/>
          <w:sz w:val="24"/>
          <w:szCs w:val="24"/>
        </w:rPr>
        <w:t xml:space="preserve"> in the classroom. In other words, </w:t>
      </w:r>
      <w:r w:rsidRPr="006E508E">
        <w:rPr>
          <w:rFonts w:ascii="Times New Roman" w:hAnsi="Times New Roman" w:cs="Times New Roman"/>
          <w:sz w:val="24"/>
          <w:szCs w:val="24"/>
        </w:rPr>
        <w:t xml:space="preserve">a learner may be </w:t>
      </w:r>
      <w:r w:rsidR="00974321" w:rsidRPr="006E508E">
        <w:rPr>
          <w:rFonts w:ascii="Times New Roman" w:hAnsi="Times New Roman" w:cs="Times New Roman"/>
          <w:sz w:val="24"/>
          <w:szCs w:val="24"/>
        </w:rPr>
        <w:t xml:space="preserve">affectively demotivated, </w:t>
      </w:r>
      <w:proofErr w:type="spellStart"/>
      <w:r w:rsidR="00075DAB" w:rsidRPr="006E508E">
        <w:rPr>
          <w:rFonts w:ascii="Times New Roman" w:hAnsi="Times New Roman" w:cs="Times New Roman"/>
          <w:sz w:val="24"/>
          <w:szCs w:val="24"/>
        </w:rPr>
        <w:t>socioculturally</w:t>
      </w:r>
      <w:proofErr w:type="spellEnd"/>
      <w:r w:rsidR="00075DAB" w:rsidRPr="006E508E">
        <w:rPr>
          <w:rFonts w:ascii="Times New Roman" w:hAnsi="Times New Roman" w:cs="Times New Roman"/>
          <w:sz w:val="24"/>
          <w:szCs w:val="24"/>
        </w:rPr>
        <w:t xml:space="preserve"> discouraged, and cognitively unready</w:t>
      </w:r>
      <w:r w:rsidRPr="006E508E">
        <w:rPr>
          <w:rFonts w:ascii="Times New Roman" w:hAnsi="Times New Roman" w:cs="Times New Roman"/>
          <w:sz w:val="24"/>
          <w:szCs w:val="24"/>
        </w:rPr>
        <w:t xml:space="preserve">. </w:t>
      </w:r>
      <w:r w:rsidR="009068F6" w:rsidRPr="006E508E">
        <w:rPr>
          <w:rFonts w:ascii="Times New Roman" w:hAnsi="Times New Roman" w:cs="Times New Roman"/>
          <w:sz w:val="24"/>
          <w:szCs w:val="24"/>
        </w:rPr>
        <w:t>Taken as a whole</w:t>
      </w:r>
      <w:r w:rsidRPr="006E508E">
        <w:rPr>
          <w:rFonts w:ascii="Times New Roman" w:hAnsi="Times New Roman" w:cs="Times New Roman"/>
          <w:sz w:val="24"/>
          <w:szCs w:val="24"/>
        </w:rPr>
        <w:t xml:space="preserve">, learners’ perceptions are a </w:t>
      </w:r>
      <w:r w:rsidR="004A7AE5" w:rsidRPr="006E508E">
        <w:rPr>
          <w:rFonts w:ascii="Times New Roman" w:hAnsi="Times New Roman" w:cs="Times New Roman"/>
          <w:sz w:val="24"/>
          <w:szCs w:val="24"/>
        </w:rPr>
        <w:t>topic</w:t>
      </w:r>
      <w:r w:rsidRPr="006E508E">
        <w:rPr>
          <w:rFonts w:ascii="Times New Roman" w:hAnsi="Times New Roman" w:cs="Times New Roman"/>
          <w:sz w:val="24"/>
          <w:szCs w:val="24"/>
        </w:rPr>
        <w:t xml:space="preserve"> of </w:t>
      </w:r>
      <w:r w:rsidR="004A7AE5" w:rsidRPr="006E508E">
        <w:rPr>
          <w:rFonts w:ascii="Times New Roman" w:eastAsia="Times New Roman" w:hAnsi="Times New Roman" w:cs="Times New Roman"/>
        </w:rPr>
        <w:t>considerable significance </w:t>
      </w:r>
      <w:r w:rsidR="004A7AE5" w:rsidRPr="006E508E">
        <w:rPr>
          <w:rFonts w:ascii="Times New Roman" w:hAnsi="Times New Roman" w:cs="Times New Roman"/>
          <w:sz w:val="24"/>
          <w:szCs w:val="24"/>
        </w:rPr>
        <w:t>in</w:t>
      </w:r>
      <w:r w:rsidRPr="006E508E">
        <w:rPr>
          <w:rFonts w:ascii="Times New Roman" w:hAnsi="Times New Roman" w:cs="Times New Roman"/>
          <w:sz w:val="24"/>
          <w:szCs w:val="24"/>
        </w:rPr>
        <w:t xml:space="preserve"> both </w:t>
      </w:r>
      <w:r w:rsidR="004A7AE5" w:rsidRPr="006E508E">
        <w:rPr>
          <w:rFonts w:ascii="Times New Roman" w:hAnsi="Times New Roman" w:cs="Times New Roman"/>
          <w:sz w:val="24"/>
          <w:szCs w:val="24"/>
        </w:rPr>
        <w:t xml:space="preserve">learning and </w:t>
      </w:r>
      <w:r w:rsidRPr="006E508E">
        <w:rPr>
          <w:rFonts w:ascii="Times New Roman" w:hAnsi="Times New Roman" w:cs="Times New Roman"/>
          <w:sz w:val="24"/>
          <w:szCs w:val="24"/>
        </w:rPr>
        <w:t xml:space="preserve">teaching </w:t>
      </w:r>
      <w:r w:rsidR="00726650" w:rsidRPr="006E508E">
        <w:rPr>
          <w:rFonts w:ascii="Times New Roman" w:hAnsi="Times New Roman" w:cs="Times New Roman"/>
          <w:sz w:val="24"/>
          <w:szCs w:val="24"/>
        </w:rPr>
        <w:t>(</w:t>
      </w:r>
      <w:r w:rsidR="00ED0ACC" w:rsidRPr="006E508E">
        <w:rPr>
          <w:rFonts w:ascii="Times New Roman" w:hAnsi="Times New Roman" w:cs="Times New Roman"/>
          <w:sz w:val="24"/>
          <w:szCs w:val="24"/>
        </w:rPr>
        <w:t>W</w:t>
      </w:r>
      <w:r w:rsidR="00726650" w:rsidRPr="006E508E">
        <w:rPr>
          <w:rFonts w:ascii="Times New Roman" w:hAnsi="Times New Roman" w:cs="Times New Roman"/>
          <w:sz w:val="24"/>
          <w:szCs w:val="24"/>
        </w:rPr>
        <w:t xml:space="preserve">ang et al., 2019) and their perceptions of </w:t>
      </w:r>
      <w:r w:rsidR="00097070" w:rsidRPr="006E508E">
        <w:rPr>
          <w:rFonts w:ascii="Times New Roman" w:hAnsi="Times New Roman" w:cs="Times New Roman"/>
          <w:sz w:val="24"/>
          <w:szCs w:val="24"/>
        </w:rPr>
        <w:t xml:space="preserve">the </w:t>
      </w:r>
      <w:r w:rsidR="00726650" w:rsidRPr="006E508E">
        <w:rPr>
          <w:rFonts w:ascii="Times New Roman" w:hAnsi="Times New Roman" w:cs="Times New Roman"/>
          <w:sz w:val="24"/>
          <w:szCs w:val="24"/>
        </w:rPr>
        <w:t xml:space="preserve">classroom interaction is not an exception. </w:t>
      </w:r>
    </w:p>
    <w:p w:rsidR="001360BE" w:rsidRPr="006E508E" w:rsidRDefault="00D06C15" w:rsidP="009B2FB5">
      <w:pPr>
        <w:autoSpaceDE w:val="0"/>
        <w:autoSpaceDN w:val="0"/>
        <w:adjustRightInd w:val="0"/>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Since </w:t>
      </w:r>
      <w:r w:rsidR="00225B9A" w:rsidRPr="006E508E">
        <w:rPr>
          <w:rFonts w:ascii="Times New Roman" w:hAnsi="Times New Roman" w:cs="Times New Roman"/>
          <w:sz w:val="24"/>
          <w:szCs w:val="24"/>
        </w:rPr>
        <w:t>the</w:t>
      </w:r>
      <w:r w:rsidRPr="006E508E">
        <w:rPr>
          <w:rFonts w:ascii="Times New Roman" w:hAnsi="Times New Roman" w:cs="Times New Roman"/>
          <w:sz w:val="24"/>
          <w:szCs w:val="24"/>
        </w:rPr>
        <w:t xml:space="preserve"> </w:t>
      </w:r>
      <w:r w:rsidR="00225B9A" w:rsidRPr="006E508E">
        <w:rPr>
          <w:rFonts w:ascii="Times New Roman" w:hAnsi="Times New Roman" w:cs="Times New Roman"/>
          <w:sz w:val="24"/>
          <w:szCs w:val="24"/>
        </w:rPr>
        <w:t>teacher</w:t>
      </w:r>
      <w:r w:rsidR="000859CB" w:rsidRPr="006E508E">
        <w:rPr>
          <w:rFonts w:ascii="Times New Roman" w:hAnsi="Times New Roman" w:cs="Times New Roman"/>
          <w:sz w:val="24"/>
          <w:szCs w:val="24"/>
        </w:rPr>
        <w:t>s</w:t>
      </w:r>
      <w:r w:rsidR="00225B9A" w:rsidRPr="006E508E">
        <w:rPr>
          <w:rFonts w:ascii="Times New Roman" w:hAnsi="Times New Roman" w:cs="Times New Roman"/>
          <w:sz w:val="24"/>
          <w:szCs w:val="24"/>
        </w:rPr>
        <w:t>’</w:t>
      </w:r>
      <w:r w:rsidR="000859CB"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attempts </w:t>
      </w:r>
      <w:r w:rsidR="000859CB" w:rsidRPr="006E508E">
        <w:rPr>
          <w:rFonts w:ascii="Times New Roman" w:hAnsi="Times New Roman" w:cs="Times New Roman"/>
          <w:sz w:val="24"/>
          <w:szCs w:val="24"/>
        </w:rPr>
        <w:t xml:space="preserve">to </w:t>
      </w:r>
      <w:r w:rsidR="008A098D" w:rsidRPr="006E508E">
        <w:rPr>
          <w:rFonts w:ascii="Times New Roman" w:hAnsi="Times New Roman" w:cs="Times New Roman"/>
          <w:sz w:val="24"/>
          <w:szCs w:val="24"/>
        </w:rPr>
        <w:t>provide</w:t>
      </w:r>
      <w:r w:rsidR="000859CB" w:rsidRPr="006E508E">
        <w:rPr>
          <w:rFonts w:ascii="Times New Roman" w:hAnsi="Times New Roman" w:cs="Times New Roman"/>
          <w:sz w:val="24"/>
          <w:szCs w:val="24"/>
        </w:rPr>
        <w:t xml:space="preserve"> </w:t>
      </w:r>
      <w:r w:rsidR="008E3621" w:rsidRPr="006E508E">
        <w:rPr>
          <w:rFonts w:ascii="Times New Roman" w:hAnsi="Times New Roman" w:cs="Times New Roman"/>
          <w:sz w:val="24"/>
          <w:szCs w:val="24"/>
        </w:rPr>
        <w:t>high-</w:t>
      </w:r>
      <w:r w:rsidR="000859CB" w:rsidRPr="006E508E">
        <w:rPr>
          <w:rFonts w:ascii="Times New Roman" w:hAnsi="Times New Roman" w:cs="Times New Roman"/>
          <w:sz w:val="24"/>
          <w:szCs w:val="24"/>
        </w:rPr>
        <w:t xml:space="preserve">quality interactions </w:t>
      </w:r>
      <w:r w:rsidR="009B2FB5">
        <w:rPr>
          <w:rFonts w:ascii="Times New Roman" w:hAnsi="Times New Roman" w:cs="Times New Roman"/>
          <w:sz w:val="24"/>
          <w:szCs w:val="24"/>
        </w:rPr>
        <w:t>can</w:t>
      </w:r>
      <w:r w:rsidR="000859CB" w:rsidRPr="006E508E">
        <w:rPr>
          <w:rFonts w:ascii="Times New Roman" w:hAnsi="Times New Roman" w:cs="Times New Roman"/>
          <w:sz w:val="24"/>
          <w:szCs w:val="24"/>
        </w:rPr>
        <w:t xml:space="preserve">not </w:t>
      </w:r>
      <w:r w:rsidR="00B7127E" w:rsidRPr="006E508E">
        <w:rPr>
          <w:rFonts w:ascii="Times New Roman" w:hAnsi="Times New Roman" w:cs="Times New Roman"/>
          <w:sz w:val="24"/>
          <w:szCs w:val="24"/>
        </w:rPr>
        <w:t>essentially</w:t>
      </w:r>
      <w:r w:rsidR="000859CB" w:rsidRPr="006E508E">
        <w:rPr>
          <w:rFonts w:ascii="Times New Roman" w:hAnsi="Times New Roman" w:cs="Times New Roman"/>
          <w:sz w:val="24"/>
          <w:szCs w:val="24"/>
        </w:rPr>
        <w:t xml:space="preserve"> </w:t>
      </w:r>
      <w:r w:rsidR="00DB00DA" w:rsidRPr="006E508E">
        <w:rPr>
          <w:rFonts w:ascii="Times New Roman" w:hAnsi="Times New Roman" w:cs="Times New Roman"/>
          <w:sz w:val="24"/>
          <w:szCs w:val="24"/>
        </w:rPr>
        <w:t>ensure</w:t>
      </w:r>
      <w:r w:rsidR="000859CB" w:rsidRPr="006E508E">
        <w:rPr>
          <w:rFonts w:ascii="Times New Roman" w:hAnsi="Times New Roman" w:cs="Times New Roman"/>
          <w:sz w:val="24"/>
          <w:szCs w:val="24"/>
        </w:rPr>
        <w:t xml:space="preserve"> </w:t>
      </w:r>
      <w:r w:rsidR="00035D47" w:rsidRPr="006E508E">
        <w:rPr>
          <w:rFonts w:ascii="Times New Roman" w:hAnsi="Times New Roman" w:cs="Times New Roman"/>
          <w:sz w:val="24"/>
          <w:szCs w:val="24"/>
        </w:rPr>
        <w:t xml:space="preserve">the </w:t>
      </w:r>
      <w:r w:rsidR="002443A2">
        <w:rPr>
          <w:rFonts w:ascii="Times New Roman" w:hAnsi="Times New Roman" w:cs="Times New Roman"/>
          <w:sz w:val="24"/>
          <w:szCs w:val="24"/>
        </w:rPr>
        <w:t xml:space="preserve">participation of </w:t>
      </w:r>
      <w:r w:rsidR="00035D47" w:rsidRPr="006E508E">
        <w:rPr>
          <w:rFonts w:ascii="Times New Roman" w:hAnsi="Times New Roman" w:cs="Times New Roman"/>
          <w:sz w:val="24"/>
          <w:szCs w:val="24"/>
        </w:rPr>
        <w:t>learners</w:t>
      </w:r>
      <w:r w:rsidR="000859CB" w:rsidRPr="006E508E">
        <w:rPr>
          <w:rFonts w:ascii="Times New Roman" w:hAnsi="Times New Roman" w:cs="Times New Roman"/>
          <w:sz w:val="24"/>
          <w:szCs w:val="24"/>
        </w:rPr>
        <w:t xml:space="preserve">, learners’ perceptions, </w:t>
      </w:r>
      <w:r w:rsidR="009A2C3E" w:rsidRPr="006E508E">
        <w:rPr>
          <w:rFonts w:ascii="Times New Roman" w:hAnsi="Times New Roman" w:cs="Times New Roman"/>
          <w:sz w:val="24"/>
          <w:szCs w:val="24"/>
        </w:rPr>
        <w:t>known</w:t>
      </w:r>
      <w:r w:rsidR="000859CB" w:rsidRPr="006E508E">
        <w:rPr>
          <w:rFonts w:ascii="Times New Roman" w:hAnsi="Times New Roman" w:cs="Times New Roman"/>
          <w:sz w:val="24"/>
          <w:szCs w:val="24"/>
        </w:rPr>
        <w:t xml:space="preserve"> as attitudes toward </w:t>
      </w:r>
      <w:r w:rsidR="00757CCA" w:rsidRPr="006E508E">
        <w:rPr>
          <w:rFonts w:ascii="Times New Roman" w:hAnsi="Times New Roman" w:cs="Times New Roman"/>
          <w:sz w:val="24"/>
          <w:szCs w:val="24"/>
        </w:rPr>
        <w:t>and evaluati</w:t>
      </w:r>
      <w:r w:rsidR="002873E5" w:rsidRPr="006E508E">
        <w:rPr>
          <w:rFonts w:ascii="Times New Roman" w:hAnsi="Times New Roman" w:cs="Times New Roman"/>
          <w:sz w:val="24"/>
          <w:szCs w:val="24"/>
        </w:rPr>
        <w:t>ons</w:t>
      </w:r>
      <w:r w:rsidR="00757CCA" w:rsidRPr="006E508E">
        <w:rPr>
          <w:rFonts w:ascii="Times New Roman" w:hAnsi="Times New Roman" w:cs="Times New Roman"/>
          <w:sz w:val="24"/>
          <w:szCs w:val="24"/>
        </w:rPr>
        <w:t xml:space="preserve"> of </w:t>
      </w:r>
      <w:r w:rsidR="000859CB" w:rsidRPr="006E508E">
        <w:rPr>
          <w:rFonts w:ascii="Times New Roman" w:hAnsi="Times New Roman" w:cs="Times New Roman"/>
          <w:sz w:val="24"/>
          <w:szCs w:val="24"/>
        </w:rPr>
        <w:t>interaction in the cl</w:t>
      </w:r>
      <w:r w:rsidR="009A2C3E" w:rsidRPr="006E508E">
        <w:rPr>
          <w:rFonts w:ascii="Times New Roman" w:hAnsi="Times New Roman" w:cs="Times New Roman"/>
          <w:sz w:val="24"/>
          <w:szCs w:val="24"/>
        </w:rPr>
        <w:t>ass</w:t>
      </w:r>
      <w:r w:rsidR="000859CB" w:rsidRPr="006E508E">
        <w:rPr>
          <w:rFonts w:ascii="Times New Roman" w:hAnsi="Times New Roman" w:cs="Times New Roman"/>
          <w:sz w:val="24"/>
          <w:szCs w:val="24"/>
        </w:rPr>
        <w:t xml:space="preserve">, </w:t>
      </w:r>
      <w:r w:rsidR="00C41AA3" w:rsidRPr="006E508E">
        <w:rPr>
          <w:rFonts w:ascii="Times New Roman" w:hAnsi="Times New Roman" w:cs="Times New Roman"/>
          <w:sz w:val="24"/>
          <w:szCs w:val="24"/>
        </w:rPr>
        <w:t>may</w:t>
      </w:r>
      <w:r w:rsidR="000859CB" w:rsidRPr="006E508E">
        <w:rPr>
          <w:rFonts w:ascii="Times New Roman" w:hAnsi="Times New Roman" w:cs="Times New Roman"/>
          <w:sz w:val="24"/>
          <w:szCs w:val="24"/>
        </w:rPr>
        <w:t xml:space="preserve"> </w:t>
      </w:r>
      <w:r w:rsidR="00D0141F" w:rsidRPr="006E508E">
        <w:rPr>
          <w:rFonts w:ascii="Times New Roman" w:hAnsi="Times New Roman" w:cs="Times New Roman"/>
          <w:sz w:val="24"/>
          <w:szCs w:val="24"/>
        </w:rPr>
        <w:t>influence</w:t>
      </w:r>
      <w:r w:rsidR="000859CB" w:rsidRPr="006E508E">
        <w:rPr>
          <w:rFonts w:ascii="Times New Roman" w:hAnsi="Times New Roman" w:cs="Times New Roman"/>
          <w:sz w:val="24"/>
          <w:szCs w:val="24"/>
        </w:rPr>
        <w:t xml:space="preserve"> </w:t>
      </w:r>
      <w:r w:rsidR="00B85AC9" w:rsidRPr="006E508E">
        <w:rPr>
          <w:rFonts w:ascii="Times New Roman" w:hAnsi="Times New Roman" w:cs="Times New Roman"/>
          <w:sz w:val="24"/>
          <w:szCs w:val="24"/>
        </w:rPr>
        <w:t xml:space="preserve">the </w:t>
      </w:r>
      <w:r w:rsidR="000859CB" w:rsidRPr="006E508E">
        <w:rPr>
          <w:rFonts w:ascii="Times New Roman" w:hAnsi="Times New Roman" w:cs="Times New Roman"/>
          <w:sz w:val="24"/>
          <w:szCs w:val="24"/>
        </w:rPr>
        <w:t xml:space="preserve">learners’ </w:t>
      </w:r>
      <w:r w:rsidR="00B5497A" w:rsidRPr="006E508E">
        <w:rPr>
          <w:rFonts w:ascii="Times New Roman" w:hAnsi="Times New Roman" w:cs="Times New Roman"/>
          <w:sz w:val="24"/>
          <w:szCs w:val="24"/>
        </w:rPr>
        <w:t xml:space="preserve">interaction behaviors, their </w:t>
      </w:r>
      <w:r w:rsidR="003303C2" w:rsidRPr="006E508E">
        <w:rPr>
          <w:rFonts w:ascii="Times New Roman" w:hAnsi="Times New Roman" w:cs="Times New Roman"/>
          <w:sz w:val="24"/>
          <w:szCs w:val="24"/>
        </w:rPr>
        <w:t>aims</w:t>
      </w:r>
      <w:r w:rsidR="000859CB" w:rsidRPr="006E508E">
        <w:rPr>
          <w:rFonts w:ascii="Times New Roman" w:hAnsi="Times New Roman" w:cs="Times New Roman"/>
          <w:sz w:val="24"/>
          <w:szCs w:val="24"/>
        </w:rPr>
        <w:t xml:space="preserve"> to negotiate meaning, and even the level of competenc</w:t>
      </w:r>
      <w:r w:rsidR="005E226D" w:rsidRPr="006E508E">
        <w:rPr>
          <w:rFonts w:ascii="Times New Roman" w:hAnsi="Times New Roman" w:cs="Times New Roman"/>
          <w:sz w:val="24"/>
          <w:szCs w:val="24"/>
        </w:rPr>
        <w:t>y</w:t>
      </w:r>
      <w:r w:rsidR="000859CB" w:rsidRPr="006E508E">
        <w:rPr>
          <w:rFonts w:ascii="Times New Roman" w:hAnsi="Times New Roman" w:cs="Times New Roman"/>
          <w:sz w:val="24"/>
          <w:szCs w:val="24"/>
        </w:rPr>
        <w:t xml:space="preserve"> they </w:t>
      </w:r>
      <w:r w:rsidR="00743364" w:rsidRPr="006E508E">
        <w:rPr>
          <w:rFonts w:ascii="Times New Roman" w:hAnsi="Times New Roman" w:cs="Times New Roman"/>
          <w:sz w:val="24"/>
          <w:szCs w:val="24"/>
        </w:rPr>
        <w:t>finally</w:t>
      </w:r>
      <w:r w:rsidR="000859CB" w:rsidRPr="006E508E">
        <w:rPr>
          <w:rFonts w:ascii="Times New Roman" w:hAnsi="Times New Roman" w:cs="Times New Roman"/>
          <w:sz w:val="24"/>
          <w:szCs w:val="24"/>
        </w:rPr>
        <w:t xml:space="preserve"> </w:t>
      </w:r>
      <w:r w:rsidR="00D0141F" w:rsidRPr="006E508E">
        <w:rPr>
          <w:rFonts w:ascii="Times New Roman" w:hAnsi="Times New Roman" w:cs="Times New Roman"/>
          <w:sz w:val="24"/>
          <w:szCs w:val="24"/>
        </w:rPr>
        <w:t>attain</w:t>
      </w:r>
      <w:r w:rsidR="000859CB" w:rsidRPr="006E508E">
        <w:rPr>
          <w:rFonts w:ascii="Times New Roman" w:hAnsi="Times New Roman" w:cs="Times New Roman"/>
          <w:sz w:val="24"/>
          <w:szCs w:val="24"/>
        </w:rPr>
        <w:t xml:space="preserve"> in the </w:t>
      </w:r>
      <w:r w:rsidR="00851BDB" w:rsidRPr="006E508E">
        <w:rPr>
          <w:rFonts w:ascii="Times New Roman" w:hAnsi="Times New Roman" w:cs="Times New Roman"/>
          <w:sz w:val="24"/>
          <w:szCs w:val="24"/>
        </w:rPr>
        <w:t>L2</w:t>
      </w:r>
      <w:r w:rsidR="000859CB" w:rsidRPr="006E508E">
        <w:rPr>
          <w:rFonts w:ascii="Times New Roman" w:hAnsi="Times New Roman" w:cs="Times New Roman"/>
          <w:sz w:val="24"/>
          <w:szCs w:val="24"/>
        </w:rPr>
        <w:t xml:space="preserve">. </w:t>
      </w:r>
      <w:r w:rsidR="00255DB3" w:rsidRPr="006E508E">
        <w:rPr>
          <w:rFonts w:ascii="Times New Roman" w:hAnsi="Times New Roman" w:cs="Times New Roman"/>
          <w:sz w:val="24"/>
          <w:szCs w:val="24"/>
        </w:rPr>
        <w:t>Numerous studies</w:t>
      </w:r>
      <w:r w:rsidR="00530E74" w:rsidRPr="006E508E">
        <w:rPr>
          <w:rFonts w:ascii="Times New Roman" w:hAnsi="Times New Roman" w:cs="Times New Roman"/>
          <w:sz w:val="24"/>
          <w:szCs w:val="24"/>
        </w:rPr>
        <w:t xml:space="preserve"> have </w:t>
      </w:r>
      <w:r w:rsidR="00242613" w:rsidRPr="006E508E">
        <w:rPr>
          <w:rFonts w:ascii="Times New Roman" w:hAnsi="Times New Roman" w:cs="Times New Roman"/>
          <w:sz w:val="24"/>
          <w:szCs w:val="24"/>
        </w:rPr>
        <w:t>demonstrated</w:t>
      </w:r>
      <w:r w:rsidR="00530E74" w:rsidRPr="006E508E">
        <w:rPr>
          <w:rFonts w:ascii="Times New Roman" w:hAnsi="Times New Roman" w:cs="Times New Roman"/>
          <w:sz w:val="24"/>
          <w:szCs w:val="24"/>
        </w:rPr>
        <w:t xml:space="preserve"> that </w:t>
      </w:r>
      <w:r w:rsidR="000859CB" w:rsidRPr="006E508E">
        <w:rPr>
          <w:rFonts w:ascii="Times New Roman" w:hAnsi="Times New Roman" w:cs="Times New Roman"/>
          <w:sz w:val="24"/>
          <w:szCs w:val="24"/>
        </w:rPr>
        <w:t>learners</w:t>
      </w:r>
      <w:r w:rsidR="00242613" w:rsidRPr="006E508E">
        <w:rPr>
          <w:rFonts w:ascii="Times New Roman" w:hAnsi="Times New Roman" w:cs="Times New Roman"/>
          <w:sz w:val="24"/>
          <w:szCs w:val="24"/>
        </w:rPr>
        <w:t>’</w:t>
      </w:r>
      <w:r w:rsidR="000859CB" w:rsidRPr="006E508E">
        <w:rPr>
          <w:rFonts w:ascii="Times New Roman" w:hAnsi="Times New Roman" w:cs="Times New Roman"/>
          <w:sz w:val="24"/>
          <w:szCs w:val="24"/>
        </w:rPr>
        <w:t xml:space="preserve"> and teachers</w:t>
      </w:r>
      <w:r w:rsidR="00242613" w:rsidRPr="006E508E">
        <w:rPr>
          <w:rFonts w:ascii="Times New Roman" w:hAnsi="Times New Roman" w:cs="Times New Roman"/>
          <w:sz w:val="24"/>
          <w:szCs w:val="24"/>
        </w:rPr>
        <w:t>’</w:t>
      </w:r>
      <w:r w:rsidR="000859CB" w:rsidRPr="006E508E">
        <w:rPr>
          <w:rFonts w:ascii="Times New Roman" w:hAnsi="Times New Roman" w:cs="Times New Roman"/>
          <w:sz w:val="24"/>
          <w:szCs w:val="24"/>
        </w:rPr>
        <w:t xml:space="preserve"> </w:t>
      </w:r>
      <w:r w:rsidR="00242613" w:rsidRPr="006E508E">
        <w:rPr>
          <w:rFonts w:ascii="Times New Roman" w:hAnsi="Times New Roman" w:cs="Times New Roman"/>
          <w:sz w:val="24"/>
          <w:szCs w:val="24"/>
        </w:rPr>
        <w:t xml:space="preserve">perceptions of classroom </w:t>
      </w:r>
      <w:r w:rsidR="004C60C5" w:rsidRPr="006E508E">
        <w:rPr>
          <w:rFonts w:ascii="Times New Roman" w:hAnsi="Times New Roman" w:cs="Times New Roman"/>
          <w:sz w:val="24"/>
          <w:szCs w:val="24"/>
        </w:rPr>
        <w:t>focus</w:t>
      </w:r>
      <w:r w:rsidR="00242613" w:rsidRPr="006E508E">
        <w:rPr>
          <w:rFonts w:ascii="Times New Roman" w:hAnsi="Times New Roman" w:cs="Times New Roman"/>
          <w:sz w:val="24"/>
          <w:szCs w:val="24"/>
        </w:rPr>
        <w:t xml:space="preserve"> </w:t>
      </w:r>
      <w:r w:rsidR="000859CB" w:rsidRPr="006E508E">
        <w:rPr>
          <w:rFonts w:ascii="Times New Roman" w:hAnsi="Times New Roman" w:cs="Times New Roman"/>
          <w:sz w:val="24"/>
          <w:szCs w:val="24"/>
        </w:rPr>
        <w:t xml:space="preserve">may </w:t>
      </w:r>
      <w:r w:rsidR="00DE55D0" w:rsidRPr="006E508E">
        <w:rPr>
          <w:rFonts w:ascii="Times New Roman" w:hAnsi="Times New Roman" w:cs="Times New Roman"/>
          <w:sz w:val="24"/>
          <w:szCs w:val="24"/>
        </w:rPr>
        <w:t>vary</w:t>
      </w:r>
      <w:r w:rsidR="000859CB" w:rsidRPr="006E508E">
        <w:rPr>
          <w:rFonts w:ascii="Times New Roman" w:hAnsi="Times New Roman" w:cs="Times New Roman"/>
          <w:sz w:val="24"/>
          <w:szCs w:val="24"/>
        </w:rPr>
        <w:t xml:space="preserve"> (e.g.,</w:t>
      </w:r>
      <w:r w:rsidR="00242613" w:rsidRPr="006E508E">
        <w:rPr>
          <w:rFonts w:ascii="Times New Roman" w:hAnsi="Times New Roman" w:cs="Times New Roman"/>
          <w:sz w:val="24"/>
          <w:szCs w:val="24"/>
        </w:rPr>
        <w:t xml:space="preserve"> </w:t>
      </w:r>
      <w:r w:rsidR="000859CB" w:rsidRPr="006E508E">
        <w:rPr>
          <w:rFonts w:ascii="Times New Roman" w:hAnsi="Times New Roman" w:cs="Times New Roman"/>
          <w:sz w:val="24"/>
          <w:szCs w:val="24"/>
        </w:rPr>
        <w:t>Brown</w:t>
      </w:r>
      <w:r w:rsidR="00ED0ACC" w:rsidRPr="006E508E">
        <w:rPr>
          <w:rFonts w:ascii="Times New Roman" w:hAnsi="Times New Roman" w:cs="Times New Roman"/>
          <w:sz w:val="24"/>
          <w:szCs w:val="24"/>
        </w:rPr>
        <w:t>,</w:t>
      </w:r>
      <w:r w:rsidR="000859CB" w:rsidRPr="006E508E">
        <w:rPr>
          <w:rFonts w:ascii="Times New Roman" w:hAnsi="Times New Roman" w:cs="Times New Roman"/>
          <w:sz w:val="24"/>
          <w:szCs w:val="24"/>
        </w:rPr>
        <w:t xml:space="preserve"> 2009; </w:t>
      </w:r>
      <w:proofErr w:type="spellStart"/>
      <w:r w:rsidR="000859CB" w:rsidRPr="006E508E">
        <w:rPr>
          <w:rFonts w:ascii="Times New Roman" w:hAnsi="Times New Roman" w:cs="Times New Roman"/>
          <w:sz w:val="24"/>
          <w:szCs w:val="24"/>
        </w:rPr>
        <w:t>Hawkey</w:t>
      </w:r>
      <w:proofErr w:type="spellEnd"/>
      <w:r w:rsidR="00ED0ACC" w:rsidRPr="006E508E">
        <w:rPr>
          <w:rFonts w:ascii="Times New Roman" w:hAnsi="Times New Roman" w:cs="Times New Roman"/>
          <w:sz w:val="24"/>
          <w:szCs w:val="24"/>
        </w:rPr>
        <w:t>,</w:t>
      </w:r>
      <w:r w:rsidR="000859CB" w:rsidRPr="006E508E">
        <w:rPr>
          <w:rFonts w:ascii="Times New Roman" w:hAnsi="Times New Roman" w:cs="Times New Roman"/>
          <w:sz w:val="24"/>
          <w:szCs w:val="24"/>
        </w:rPr>
        <w:t xml:space="preserve"> 2006; </w:t>
      </w:r>
      <w:proofErr w:type="spellStart"/>
      <w:r w:rsidR="000859CB" w:rsidRPr="006E508E">
        <w:rPr>
          <w:rFonts w:ascii="Times New Roman" w:hAnsi="Times New Roman" w:cs="Times New Roman"/>
          <w:sz w:val="24"/>
          <w:szCs w:val="24"/>
        </w:rPr>
        <w:t>Kuo</w:t>
      </w:r>
      <w:proofErr w:type="spellEnd"/>
      <w:r w:rsidR="00ED0ACC" w:rsidRPr="006E508E">
        <w:rPr>
          <w:rFonts w:ascii="Times New Roman" w:hAnsi="Times New Roman" w:cs="Times New Roman"/>
          <w:sz w:val="24"/>
          <w:szCs w:val="24"/>
        </w:rPr>
        <w:t>,</w:t>
      </w:r>
      <w:r w:rsidR="004213A4" w:rsidRPr="006E508E">
        <w:rPr>
          <w:rFonts w:ascii="Times New Roman" w:hAnsi="Times New Roman" w:cs="Times New Roman"/>
          <w:sz w:val="24"/>
          <w:szCs w:val="24"/>
        </w:rPr>
        <w:t xml:space="preserve"> 2011</w:t>
      </w:r>
      <w:r w:rsidR="000859CB" w:rsidRPr="006E508E">
        <w:rPr>
          <w:rFonts w:ascii="Times New Roman" w:hAnsi="Times New Roman" w:cs="Times New Roman"/>
          <w:sz w:val="24"/>
          <w:szCs w:val="24"/>
        </w:rPr>
        <w:t xml:space="preserve">). </w:t>
      </w:r>
      <w:r w:rsidR="00D91425" w:rsidRPr="006E508E">
        <w:rPr>
          <w:rFonts w:ascii="Times New Roman" w:hAnsi="Times New Roman" w:cs="Times New Roman"/>
          <w:sz w:val="24"/>
          <w:szCs w:val="24"/>
        </w:rPr>
        <w:t xml:space="preserve">There are also </w:t>
      </w:r>
      <w:r w:rsidR="000859CB" w:rsidRPr="006E508E">
        <w:rPr>
          <w:rFonts w:ascii="Times New Roman" w:hAnsi="Times New Roman" w:cs="Times New Roman"/>
          <w:sz w:val="24"/>
          <w:szCs w:val="24"/>
        </w:rPr>
        <w:t xml:space="preserve">studies </w:t>
      </w:r>
      <w:r w:rsidR="00D91425" w:rsidRPr="006E508E">
        <w:rPr>
          <w:rFonts w:ascii="Times New Roman" w:hAnsi="Times New Roman" w:cs="Times New Roman"/>
          <w:sz w:val="24"/>
          <w:szCs w:val="24"/>
        </w:rPr>
        <w:t xml:space="preserve">which </w:t>
      </w:r>
      <w:r w:rsidR="000859CB" w:rsidRPr="006E508E">
        <w:rPr>
          <w:rFonts w:ascii="Times New Roman" w:hAnsi="Times New Roman" w:cs="Times New Roman"/>
          <w:sz w:val="24"/>
          <w:szCs w:val="24"/>
        </w:rPr>
        <w:t xml:space="preserve">have </w:t>
      </w:r>
      <w:r w:rsidR="004C60C5" w:rsidRPr="006E508E">
        <w:rPr>
          <w:rFonts w:ascii="Times New Roman" w:hAnsi="Times New Roman" w:cs="Times New Roman"/>
          <w:sz w:val="24"/>
          <w:szCs w:val="24"/>
        </w:rPr>
        <w:t>emphasized</w:t>
      </w:r>
      <w:r w:rsidR="000859CB" w:rsidRPr="006E508E">
        <w:rPr>
          <w:rFonts w:ascii="Times New Roman" w:hAnsi="Times New Roman" w:cs="Times New Roman"/>
          <w:sz w:val="24"/>
          <w:szCs w:val="24"/>
        </w:rPr>
        <w:t xml:space="preserve"> learners’ view</w:t>
      </w:r>
      <w:r w:rsidR="00D42033" w:rsidRPr="006E508E">
        <w:rPr>
          <w:rFonts w:ascii="Times New Roman" w:hAnsi="Times New Roman" w:cs="Times New Roman"/>
          <w:sz w:val="24"/>
          <w:szCs w:val="24"/>
        </w:rPr>
        <w:t>point</w:t>
      </w:r>
      <w:r w:rsidR="000859CB" w:rsidRPr="006E508E">
        <w:rPr>
          <w:rFonts w:ascii="Times New Roman" w:hAnsi="Times New Roman" w:cs="Times New Roman"/>
          <w:sz w:val="24"/>
          <w:szCs w:val="24"/>
        </w:rPr>
        <w:t xml:space="preserve">s </w:t>
      </w:r>
      <w:r w:rsidR="005A0D55" w:rsidRPr="006E508E">
        <w:rPr>
          <w:rFonts w:ascii="Times New Roman" w:hAnsi="Times New Roman" w:cs="Times New Roman"/>
          <w:sz w:val="24"/>
          <w:szCs w:val="24"/>
        </w:rPr>
        <w:t>regarding</w:t>
      </w:r>
      <w:r w:rsidR="000859CB" w:rsidRPr="006E508E">
        <w:rPr>
          <w:rFonts w:ascii="Times New Roman" w:hAnsi="Times New Roman" w:cs="Times New Roman"/>
          <w:sz w:val="24"/>
          <w:szCs w:val="24"/>
        </w:rPr>
        <w:t xml:space="preserve"> interaction</w:t>
      </w:r>
      <w:r w:rsidR="000B1E37" w:rsidRPr="006E508E">
        <w:rPr>
          <w:rFonts w:ascii="Times New Roman" w:hAnsi="Times New Roman" w:cs="Times New Roman"/>
          <w:sz w:val="24"/>
          <w:szCs w:val="24"/>
        </w:rPr>
        <w:t>s inside the classroom</w:t>
      </w:r>
      <w:r w:rsidR="000859CB" w:rsidRPr="006E508E">
        <w:rPr>
          <w:rFonts w:ascii="Times New Roman" w:hAnsi="Times New Roman" w:cs="Times New Roman"/>
          <w:sz w:val="24"/>
          <w:szCs w:val="24"/>
        </w:rPr>
        <w:t xml:space="preserve"> (e.g., </w:t>
      </w:r>
      <w:proofErr w:type="spellStart"/>
      <w:r w:rsidR="000859CB" w:rsidRPr="006E508E">
        <w:rPr>
          <w:rFonts w:ascii="Times New Roman" w:hAnsi="Times New Roman" w:cs="Times New Roman"/>
          <w:sz w:val="24"/>
          <w:szCs w:val="24"/>
        </w:rPr>
        <w:t>Kuo</w:t>
      </w:r>
      <w:proofErr w:type="spellEnd"/>
      <w:r w:rsidR="00ED0ACC" w:rsidRPr="006E508E">
        <w:rPr>
          <w:rFonts w:ascii="Times New Roman" w:hAnsi="Times New Roman" w:cs="Times New Roman"/>
          <w:sz w:val="24"/>
          <w:szCs w:val="24"/>
        </w:rPr>
        <w:t>,</w:t>
      </w:r>
      <w:r w:rsidR="000859CB" w:rsidRPr="006E508E">
        <w:rPr>
          <w:rFonts w:ascii="Times New Roman" w:hAnsi="Times New Roman" w:cs="Times New Roman"/>
          <w:sz w:val="24"/>
          <w:szCs w:val="24"/>
        </w:rPr>
        <w:t xml:space="preserve"> 2011; Wang</w:t>
      </w:r>
      <w:r w:rsidR="00ED0ACC" w:rsidRPr="006E508E">
        <w:rPr>
          <w:rFonts w:ascii="Times New Roman" w:hAnsi="Times New Roman" w:cs="Times New Roman"/>
          <w:sz w:val="24"/>
          <w:szCs w:val="24"/>
        </w:rPr>
        <w:t>,</w:t>
      </w:r>
      <w:r w:rsidR="000859CB" w:rsidRPr="006E508E">
        <w:rPr>
          <w:rFonts w:ascii="Times New Roman" w:hAnsi="Times New Roman" w:cs="Times New Roman"/>
          <w:sz w:val="24"/>
          <w:szCs w:val="24"/>
        </w:rPr>
        <w:t xml:space="preserve"> 2017</w:t>
      </w:r>
      <w:r w:rsidR="009E6954" w:rsidRPr="006E508E">
        <w:rPr>
          <w:rFonts w:ascii="Times New Roman" w:hAnsi="Times New Roman" w:cs="Times New Roman"/>
          <w:sz w:val="24"/>
          <w:szCs w:val="24"/>
        </w:rPr>
        <w:t>; Zhou, 2015</w:t>
      </w:r>
      <w:r w:rsidR="00FD2E0E" w:rsidRPr="006E508E">
        <w:rPr>
          <w:rFonts w:ascii="Times New Roman" w:hAnsi="Times New Roman" w:cs="Times New Roman"/>
          <w:sz w:val="24"/>
          <w:szCs w:val="24"/>
        </w:rPr>
        <w:t xml:space="preserve">). </w:t>
      </w:r>
    </w:p>
    <w:p w:rsidR="00DE1EBE" w:rsidRDefault="00043C24" w:rsidP="004D7881">
      <w:pPr>
        <w:autoSpaceDE w:val="0"/>
        <w:autoSpaceDN w:val="0"/>
        <w:adjustRightInd w:val="0"/>
        <w:spacing w:after="12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According</w:t>
      </w:r>
      <w:r w:rsidR="000B54A1" w:rsidRPr="006E508E">
        <w:rPr>
          <w:rFonts w:ascii="Times New Roman" w:hAnsi="Times New Roman" w:cs="Times New Roman"/>
          <w:sz w:val="24"/>
          <w:szCs w:val="24"/>
        </w:rPr>
        <w:t xml:space="preserve"> to </w:t>
      </w:r>
      <w:proofErr w:type="spellStart"/>
      <w:r w:rsidR="000859CB" w:rsidRPr="006E508E">
        <w:rPr>
          <w:rFonts w:ascii="Times New Roman" w:hAnsi="Times New Roman" w:cs="Times New Roman"/>
          <w:sz w:val="24"/>
          <w:szCs w:val="24"/>
        </w:rPr>
        <w:t>Kuo</w:t>
      </w:r>
      <w:proofErr w:type="spellEnd"/>
      <w:r w:rsidR="00275229" w:rsidRPr="006E508E">
        <w:rPr>
          <w:rFonts w:ascii="Times New Roman" w:hAnsi="Times New Roman" w:cs="Times New Roman"/>
          <w:sz w:val="24"/>
          <w:szCs w:val="24"/>
        </w:rPr>
        <w:t xml:space="preserve"> </w:t>
      </w:r>
      <w:r w:rsidR="000859CB" w:rsidRPr="006E508E">
        <w:rPr>
          <w:rFonts w:ascii="Times New Roman" w:hAnsi="Times New Roman" w:cs="Times New Roman"/>
          <w:sz w:val="24"/>
          <w:szCs w:val="24"/>
        </w:rPr>
        <w:t>(2011)</w:t>
      </w:r>
      <w:r w:rsidR="000B54A1" w:rsidRPr="006E508E">
        <w:rPr>
          <w:rFonts w:ascii="Times New Roman" w:hAnsi="Times New Roman" w:cs="Times New Roman"/>
          <w:sz w:val="24"/>
          <w:szCs w:val="24"/>
        </w:rPr>
        <w:t>, there were a number of reasons why</w:t>
      </w:r>
      <w:r w:rsidR="00BB4BB0" w:rsidRPr="006E508E">
        <w:rPr>
          <w:rFonts w:ascii="Times New Roman" w:hAnsi="Times New Roman" w:cs="Times New Roman"/>
          <w:sz w:val="24"/>
          <w:szCs w:val="24"/>
        </w:rPr>
        <w:t xml:space="preserve"> students in a British EFL context were dissatisfied with </w:t>
      </w:r>
      <w:r w:rsidR="002D2F45" w:rsidRPr="006E508E">
        <w:rPr>
          <w:rFonts w:ascii="Times New Roman" w:hAnsi="Times New Roman" w:cs="Times New Roman"/>
          <w:sz w:val="24"/>
          <w:szCs w:val="24"/>
        </w:rPr>
        <w:t xml:space="preserve">the learner-learner interactions </w:t>
      </w:r>
      <w:r w:rsidR="005E77F8" w:rsidRPr="006E508E">
        <w:rPr>
          <w:rFonts w:ascii="Times New Roman" w:hAnsi="Times New Roman" w:cs="Times New Roman"/>
          <w:sz w:val="24"/>
          <w:szCs w:val="24"/>
        </w:rPr>
        <w:t xml:space="preserve">they had </w:t>
      </w:r>
      <w:r w:rsidR="00C80F3E">
        <w:rPr>
          <w:rFonts w:ascii="Times New Roman" w:hAnsi="Times New Roman" w:cs="Times New Roman"/>
          <w:sz w:val="24"/>
          <w:szCs w:val="24"/>
        </w:rPr>
        <w:t>in the class</w:t>
      </w:r>
      <w:r w:rsidR="007343D4" w:rsidRPr="006E508E">
        <w:rPr>
          <w:rFonts w:ascii="Times New Roman" w:hAnsi="Times New Roman" w:cs="Times New Roman"/>
          <w:sz w:val="24"/>
          <w:szCs w:val="24"/>
        </w:rPr>
        <w:t xml:space="preserve">. </w:t>
      </w:r>
      <w:r w:rsidR="001662D7" w:rsidRPr="006E508E">
        <w:rPr>
          <w:rFonts w:ascii="Times New Roman" w:hAnsi="Times New Roman" w:cs="Times New Roman"/>
          <w:sz w:val="24"/>
          <w:szCs w:val="24"/>
        </w:rPr>
        <w:t xml:space="preserve">The teacher </w:t>
      </w:r>
      <w:r w:rsidR="000B54A1" w:rsidRPr="006E508E">
        <w:rPr>
          <w:rFonts w:ascii="Times New Roman" w:hAnsi="Times New Roman" w:cs="Times New Roman"/>
          <w:sz w:val="24"/>
          <w:szCs w:val="24"/>
        </w:rPr>
        <w:t xml:space="preserve"> </w:t>
      </w:r>
      <w:r w:rsidR="000859CB" w:rsidRPr="006E508E">
        <w:rPr>
          <w:rFonts w:ascii="Times New Roman" w:hAnsi="Times New Roman" w:cs="Times New Roman"/>
          <w:sz w:val="24"/>
          <w:szCs w:val="24"/>
        </w:rPr>
        <w:t xml:space="preserve"> </w:t>
      </w:r>
      <w:r w:rsidR="001662D7" w:rsidRPr="006E508E">
        <w:rPr>
          <w:rFonts w:ascii="Times New Roman" w:hAnsi="Times New Roman" w:cs="Times New Roman"/>
          <w:sz w:val="24"/>
          <w:szCs w:val="24"/>
        </w:rPr>
        <w:t>was mentioned as the main factor affecting their perceptions</w:t>
      </w:r>
      <w:r w:rsidR="000859CB" w:rsidRPr="006E508E">
        <w:rPr>
          <w:rFonts w:ascii="Times New Roman" w:hAnsi="Times New Roman" w:cs="Times New Roman"/>
          <w:sz w:val="24"/>
          <w:szCs w:val="24"/>
        </w:rPr>
        <w:t xml:space="preserve">. </w:t>
      </w:r>
      <w:r w:rsidR="00364890" w:rsidRPr="006E508E">
        <w:rPr>
          <w:rFonts w:ascii="Times New Roman" w:hAnsi="Times New Roman" w:cs="Times New Roman"/>
          <w:sz w:val="24"/>
          <w:szCs w:val="24"/>
        </w:rPr>
        <w:t>In a similar vein</w:t>
      </w:r>
      <w:r w:rsidR="000859CB" w:rsidRPr="006E508E">
        <w:rPr>
          <w:rFonts w:ascii="Times New Roman" w:hAnsi="Times New Roman" w:cs="Times New Roman"/>
          <w:sz w:val="24"/>
          <w:szCs w:val="24"/>
        </w:rPr>
        <w:t xml:space="preserve">, </w:t>
      </w:r>
      <w:r w:rsidR="006A468B" w:rsidRPr="006E508E">
        <w:rPr>
          <w:rFonts w:ascii="Times New Roman" w:hAnsi="Times New Roman" w:cs="Times New Roman"/>
          <w:sz w:val="24"/>
          <w:szCs w:val="24"/>
        </w:rPr>
        <w:t>the participants</w:t>
      </w:r>
      <w:r w:rsidR="000859CB" w:rsidRPr="006E508E">
        <w:rPr>
          <w:rFonts w:ascii="Times New Roman" w:hAnsi="Times New Roman" w:cs="Times New Roman"/>
          <w:sz w:val="24"/>
          <w:szCs w:val="24"/>
        </w:rPr>
        <w:t xml:space="preserve"> in Zhou’s (2015) qualitative</w:t>
      </w:r>
      <w:r w:rsidR="004C7567" w:rsidRPr="006E508E">
        <w:rPr>
          <w:rFonts w:ascii="Times New Roman" w:hAnsi="Times New Roman" w:cs="Times New Roman"/>
          <w:sz w:val="24"/>
          <w:szCs w:val="24"/>
        </w:rPr>
        <w:t xml:space="preserve"> research</w:t>
      </w:r>
      <w:r w:rsidR="000859CB" w:rsidRPr="006E508E">
        <w:rPr>
          <w:rFonts w:ascii="Times New Roman" w:hAnsi="Times New Roman" w:cs="Times New Roman"/>
          <w:sz w:val="24"/>
          <w:szCs w:val="24"/>
        </w:rPr>
        <w:t xml:space="preserve"> </w:t>
      </w:r>
      <w:r w:rsidR="004C7567" w:rsidRPr="006E508E">
        <w:rPr>
          <w:rFonts w:ascii="Times New Roman" w:hAnsi="Times New Roman" w:cs="Times New Roman"/>
          <w:sz w:val="24"/>
          <w:szCs w:val="24"/>
        </w:rPr>
        <w:t>done</w:t>
      </w:r>
      <w:r w:rsidR="000859CB" w:rsidRPr="006E508E">
        <w:rPr>
          <w:rFonts w:ascii="Times New Roman" w:hAnsi="Times New Roman" w:cs="Times New Roman"/>
          <w:sz w:val="24"/>
          <w:szCs w:val="24"/>
        </w:rPr>
        <w:t xml:space="preserve"> in a Chinese EFL </w:t>
      </w:r>
      <w:r w:rsidR="006256CB" w:rsidRPr="006E508E">
        <w:rPr>
          <w:rFonts w:ascii="Times New Roman" w:hAnsi="Times New Roman" w:cs="Times New Roman"/>
          <w:sz w:val="24"/>
          <w:szCs w:val="24"/>
        </w:rPr>
        <w:t>context</w:t>
      </w:r>
      <w:r w:rsidR="000859CB" w:rsidRPr="006E508E">
        <w:rPr>
          <w:rFonts w:ascii="Times New Roman" w:hAnsi="Times New Roman" w:cs="Times New Roman"/>
          <w:sz w:val="24"/>
          <w:szCs w:val="24"/>
        </w:rPr>
        <w:t xml:space="preserve"> </w:t>
      </w:r>
      <w:r w:rsidR="00BB1095" w:rsidRPr="006E508E">
        <w:rPr>
          <w:rFonts w:ascii="Times New Roman" w:hAnsi="Times New Roman" w:cs="Times New Roman"/>
          <w:sz w:val="24"/>
          <w:szCs w:val="24"/>
        </w:rPr>
        <w:t>endorsed</w:t>
      </w:r>
      <w:r w:rsidR="000859CB" w:rsidRPr="006E508E">
        <w:rPr>
          <w:rFonts w:ascii="Times New Roman" w:hAnsi="Times New Roman" w:cs="Times New Roman"/>
          <w:sz w:val="24"/>
          <w:szCs w:val="24"/>
        </w:rPr>
        <w:t xml:space="preserve"> speaking </w:t>
      </w:r>
      <w:r w:rsidR="00092885" w:rsidRPr="006E508E">
        <w:rPr>
          <w:rFonts w:ascii="Times New Roman" w:hAnsi="Times New Roman" w:cs="Times New Roman"/>
          <w:sz w:val="24"/>
          <w:szCs w:val="24"/>
        </w:rPr>
        <w:t>activitie</w:t>
      </w:r>
      <w:r w:rsidR="000859CB" w:rsidRPr="006E508E">
        <w:rPr>
          <w:rFonts w:ascii="Times New Roman" w:hAnsi="Times New Roman" w:cs="Times New Roman"/>
          <w:sz w:val="24"/>
          <w:szCs w:val="24"/>
        </w:rPr>
        <w:t>s</w:t>
      </w:r>
      <w:r w:rsidR="0046351C" w:rsidRPr="006E508E">
        <w:rPr>
          <w:rFonts w:ascii="Times New Roman" w:hAnsi="Times New Roman" w:cs="Times New Roman"/>
          <w:sz w:val="24"/>
          <w:szCs w:val="24"/>
        </w:rPr>
        <w:t xml:space="preserve"> </w:t>
      </w:r>
      <w:r w:rsidR="00BE1705" w:rsidRPr="006E508E">
        <w:rPr>
          <w:rFonts w:ascii="Times New Roman" w:hAnsi="Times New Roman" w:cs="Times New Roman"/>
          <w:sz w:val="24"/>
          <w:szCs w:val="24"/>
        </w:rPr>
        <w:t>inside</w:t>
      </w:r>
      <w:r w:rsidR="0046351C" w:rsidRPr="006E508E">
        <w:rPr>
          <w:rFonts w:ascii="Times New Roman" w:hAnsi="Times New Roman" w:cs="Times New Roman"/>
          <w:sz w:val="24"/>
          <w:szCs w:val="24"/>
        </w:rPr>
        <w:t xml:space="preserve"> and </w:t>
      </w:r>
      <w:r w:rsidR="00122FA1" w:rsidRPr="006E508E">
        <w:rPr>
          <w:rFonts w:ascii="Times New Roman" w:hAnsi="Times New Roman" w:cs="Times New Roman"/>
          <w:sz w:val="24"/>
          <w:szCs w:val="24"/>
        </w:rPr>
        <w:t>outside</w:t>
      </w:r>
      <w:r w:rsidR="0046351C" w:rsidRPr="006E508E">
        <w:rPr>
          <w:rFonts w:ascii="Times New Roman" w:hAnsi="Times New Roman" w:cs="Times New Roman"/>
          <w:sz w:val="24"/>
          <w:szCs w:val="24"/>
        </w:rPr>
        <w:t xml:space="preserve"> the class</w:t>
      </w:r>
      <w:r w:rsidR="000859CB" w:rsidRPr="006E508E">
        <w:rPr>
          <w:rFonts w:ascii="Times New Roman" w:hAnsi="Times New Roman" w:cs="Times New Roman"/>
          <w:sz w:val="24"/>
          <w:szCs w:val="24"/>
        </w:rPr>
        <w:t xml:space="preserve"> and were </w:t>
      </w:r>
      <w:r w:rsidR="0046351C" w:rsidRPr="006E508E">
        <w:rPr>
          <w:rFonts w:ascii="Times New Roman" w:hAnsi="Times New Roman" w:cs="Times New Roman"/>
          <w:sz w:val="24"/>
          <w:szCs w:val="24"/>
        </w:rPr>
        <w:t>not satisfied</w:t>
      </w:r>
      <w:r w:rsidR="000859CB" w:rsidRPr="006E508E">
        <w:rPr>
          <w:rFonts w:ascii="Times New Roman" w:hAnsi="Times New Roman" w:cs="Times New Roman"/>
          <w:sz w:val="24"/>
          <w:szCs w:val="24"/>
        </w:rPr>
        <w:t xml:space="preserve"> </w:t>
      </w:r>
      <w:r w:rsidR="00D57A4C" w:rsidRPr="006E508E">
        <w:rPr>
          <w:rFonts w:ascii="Times New Roman" w:hAnsi="Times New Roman" w:cs="Times New Roman"/>
          <w:sz w:val="24"/>
          <w:szCs w:val="24"/>
        </w:rPr>
        <w:t>about</w:t>
      </w:r>
      <w:r w:rsidR="000859CB" w:rsidRPr="006E508E">
        <w:rPr>
          <w:rFonts w:ascii="Times New Roman" w:hAnsi="Times New Roman" w:cs="Times New Roman"/>
          <w:sz w:val="24"/>
          <w:szCs w:val="24"/>
        </w:rPr>
        <w:t xml:space="preserve"> </w:t>
      </w:r>
      <w:r w:rsidR="003D3F48" w:rsidRPr="006E508E">
        <w:rPr>
          <w:rFonts w:ascii="Times New Roman" w:hAnsi="Times New Roman" w:cs="Times New Roman"/>
          <w:sz w:val="24"/>
          <w:szCs w:val="24"/>
        </w:rPr>
        <w:t>how</w:t>
      </w:r>
      <w:r w:rsidR="000859CB" w:rsidRPr="006E508E">
        <w:rPr>
          <w:rFonts w:ascii="Times New Roman" w:hAnsi="Times New Roman" w:cs="Times New Roman"/>
          <w:sz w:val="24"/>
          <w:szCs w:val="24"/>
        </w:rPr>
        <w:t xml:space="preserve"> </w:t>
      </w:r>
      <w:r w:rsidR="00093B5B" w:rsidRPr="006E508E">
        <w:rPr>
          <w:rFonts w:ascii="Times New Roman" w:hAnsi="Times New Roman" w:cs="Times New Roman"/>
          <w:sz w:val="24"/>
          <w:szCs w:val="24"/>
        </w:rPr>
        <w:t xml:space="preserve">teachers taught </w:t>
      </w:r>
      <w:r w:rsidR="000859CB" w:rsidRPr="006E508E">
        <w:rPr>
          <w:rFonts w:ascii="Times New Roman" w:hAnsi="Times New Roman" w:cs="Times New Roman"/>
          <w:sz w:val="24"/>
          <w:szCs w:val="24"/>
        </w:rPr>
        <w:t xml:space="preserve">English </w:t>
      </w:r>
      <w:r w:rsidR="00AD4691" w:rsidRPr="006E508E">
        <w:rPr>
          <w:rFonts w:ascii="Times New Roman" w:hAnsi="Times New Roman" w:cs="Times New Roman"/>
          <w:sz w:val="24"/>
          <w:szCs w:val="24"/>
        </w:rPr>
        <w:t>in</w:t>
      </w:r>
      <w:r w:rsidR="000859CB" w:rsidRPr="006E508E">
        <w:rPr>
          <w:rFonts w:ascii="Times New Roman" w:hAnsi="Times New Roman" w:cs="Times New Roman"/>
          <w:sz w:val="24"/>
          <w:szCs w:val="24"/>
        </w:rPr>
        <w:t xml:space="preserve"> their university. </w:t>
      </w:r>
      <w:r w:rsidR="00DC0FDA" w:rsidRPr="006E508E">
        <w:rPr>
          <w:rFonts w:ascii="Times New Roman" w:hAnsi="Times New Roman" w:cs="Times New Roman"/>
          <w:sz w:val="24"/>
          <w:szCs w:val="24"/>
        </w:rPr>
        <w:t>T</w:t>
      </w:r>
      <w:r w:rsidR="000F6EE1" w:rsidRPr="006E508E">
        <w:rPr>
          <w:rFonts w:ascii="Times New Roman" w:hAnsi="Times New Roman" w:cs="Times New Roman"/>
          <w:sz w:val="24"/>
          <w:szCs w:val="24"/>
        </w:rPr>
        <w:t xml:space="preserve">he findings </w:t>
      </w:r>
      <w:r w:rsidR="00DC0FDA" w:rsidRPr="006E508E">
        <w:rPr>
          <w:rFonts w:ascii="Times New Roman" w:hAnsi="Times New Roman" w:cs="Times New Roman"/>
          <w:sz w:val="24"/>
          <w:szCs w:val="24"/>
        </w:rPr>
        <w:t xml:space="preserve">in Wang’s (2017) study </w:t>
      </w:r>
      <w:r w:rsidR="000F6EE1" w:rsidRPr="006E508E">
        <w:rPr>
          <w:rFonts w:ascii="Times New Roman" w:hAnsi="Times New Roman" w:cs="Times New Roman"/>
          <w:sz w:val="24"/>
          <w:szCs w:val="24"/>
        </w:rPr>
        <w:t xml:space="preserve">indicated that the </w:t>
      </w:r>
      <w:r w:rsidR="00B07FE7" w:rsidRPr="006E508E">
        <w:rPr>
          <w:rFonts w:ascii="Times New Roman" w:hAnsi="Times New Roman" w:cs="Times New Roman"/>
          <w:sz w:val="24"/>
          <w:szCs w:val="24"/>
        </w:rPr>
        <w:t>student</w:t>
      </w:r>
      <w:r w:rsidR="000859CB" w:rsidRPr="006E508E">
        <w:rPr>
          <w:rFonts w:ascii="Times New Roman" w:hAnsi="Times New Roman" w:cs="Times New Roman"/>
          <w:sz w:val="24"/>
          <w:szCs w:val="24"/>
        </w:rPr>
        <w:t>s’ perceptions of interaction</w:t>
      </w:r>
      <w:r w:rsidR="00534033" w:rsidRPr="006E508E">
        <w:rPr>
          <w:rFonts w:ascii="Times New Roman" w:hAnsi="Times New Roman" w:cs="Times New Roman"/>
          <w:sz w:val="24"/>
          <w:szCs w:val="24"/>
        </w:rPr>
        <w:t>s in the class</w:t>
      </w:r>
      <w:r w:rsidR="000859CB" w:rsidRPr="006E508E">
        <w:rPr>
          <w:rFonts w:ascii="Times New Roman" w:hAnsi="Times New Roman" w:cs="Times New Roman"/>
          <w:sz w:val="24"/>
          <w:szCs w:val="24"/>
        </w:rPr>
        <w:t xml:space="preserve"> were </w:t>
      </w:r>
      <w:r w:rsidR="00BA52D3" w:rsidRPr="006E508E">
        <w:rPr>
          <w:rFonts w:ascii="Times New Roman" w:hAnsi="Times New Roman" w:cs="Times New Roman"/>
          <w:sz w:val="24"/>
          <w:szCs w:val="24"/>
        </w:rPr>
        <w:t>extremely</w:t>
      </w:r>
      <w:r w:rsidR="000859CB" w:rsidRPr="006E508E">
        <w:rPr>
          <w:rFonts w:ascii="Times New Roman" w:hAnsi="Times New Roman" w:cs="Times New Roman"/>
          <w:sz w:val="24"/>
          <w:szCs w:val="24"/>
        </w:rPr>
        <w:t xml:space="preserve"> </w:t>
      </w:r>
      <w:r w:rsidR="000A541C" w:rsidRPr="006E508E">
        <w:rPr>
          <w:rFonts w:ascii="Times New Roman" w:hAnsi="Times New Roman" w:cs="Times New Roman"/>
          <w:sz w:val="24"/>
          <w:szCs w:val="24"/>
        </w:rPr>
        <w:t>favorable</w:t>
      </w:r>
      <w:r w:rsidR="000859CB" w:rsidRPr="006E508E">
        <w:rPr>
          <w:rFonts w:ascii="Times New Roman" w:hAnsi="Times New Roman" w:cs="Times New Roman"/>
          <w:sz w:val="24"/>
          <w:szCs w:val="24"/>
        </w:rPr>
        <w:t xml:space="preserve"> and </w:t>
      </w:r>
      <w:r w:rsidR="000A541C" w:rsidRPr="006E508E">
        <w:rPr>
          <w:rFonts w:ascii="Times New Roman" w:hAnsi="Times New Roman" w:cs="Times New Roman"/>
          <w:sz w:val="24"/>
          <w:szCs w:val="24"/>
        </w:rPr>
        <w:t>associated</w:t>
      </w:r>
      <w:r w:rsidR="000859CB" w:rsidRPr="006E508E">
        <w:rPr>
          <w:rFonts w:ascii="Times New Roman" w:hAnsi="Times New Roman" w:cs="Times New Roman"/>
          <w:sz w:val="24"/>
          <w:szCs w:val="24"/>
        </w:rPr>
        <w:t xml:space="preserve"> with </w:t>
      </w:r>
      <w:r w:rsidR="00DD461C" w:rsidRPr="006E508E">
        <w:rPr>
          <w:rFonts w:ascii="Times New Roman" w:hAnsi="Times New Roman" w:cs="Times New Roman"/>
          <w:sz w:val="24"/>
          <w:szCs w:val="24"/>
        </w:rPr>
        <w:lastRenderedPageBreak/>
        <w:t>their</w:t>
      </w:r>
      <w:r w:rsidR="000859CB" w:rsidRPr="006E508E">
        <w:rPr>
          <w:rFonts w:ascii="Times New Roman" w:hAnsi="Times New Roman" w:cs="Times New Roman"/>
          <w:sz w:val="24"/>
          <w:szCs w:val="24"/>
        </w:rPr>
        <w:t xml:space="preserve"> communication apprehension and communication motivation, of which </w:t>
      </w:r>
      <w:r w:rsidR="001E1847" w:rsidRPr="006E508E">
        <w:rPr>
          <w:rFonts w:ascii="Times New Roman" w:hAnsi="Times New Roman" w:cs="Times New Roman"/>
          <w:sz w:val="24"/>
          <w:szCs w:val="24"/>
        </w:rPr>
        <w:t>merely</w:t>
      </w:r>
      <w:r w:rsidR="000859CB" w:rsidRPr="006E508E">
        <w:rPr>
          <w:rFonts w:ascii="Times New Roman" w:hAnsi="Times New Roman" w:cs="Times New Roman"/>
          <w:sz w:val="24"/>
          <w:szCs w:val="24"/>
        </w:rPr>
        <w:t xml:space="preserve"> </w:t>
      </w:r>
      <w:r w:rsidR="004D7881" w:rsidRPr="006E508E">
        <w:rPr>
          <w:rFonts w:ascii="Times New Roman" w:hAnsi="Times New Roman" w:cs="Times New Roman"/>
          <w:sz w:val="24"/>
          <w:szCs w:val="24"/>
        </w:rPr>
        <w:t xml:space="preserve">communication motivation </w:t>
      </w:r>
      <w:r w:rsidR="00C51A3D" w:rsidRPr="006E508E">
        <w:rPr>
          <w:rFonts w:ascii="Times New Roman" w:hAnsi="Times New Roman" w:cs="Times New Roman"/>
          <w:sz w:val="24"/>
          <w:szCs w:val="24"/>
        </w:rPr>
        <w:t>acted as</w:t>
      </w:r>
      <w:r w:rsidR="000859CB" w:rsidRPr="006E508E">
        <w:rPr>
          <w:rFonts w:ascii="Times New Roman" w:hAnsi="Times New Roman" w:cs="Times New Roman"/>
          <w:sz w:val="24"/>
          <w:szCs w:val="24"/>
        </w:rPr>
        <w:t xml:space="preserve"> a predictive factor of </w:t>
      </w:r>
      <w:r w:rsidR="005F7AFD" w:rsidRPr="006E508E">
        <w:rPr>
          <w:rFonts w:ascii="Times New Roman" w:hAnsi="Times New Roman" w:cs="Times New Roman"/>
          <w:sz w:val="24"/>
          <w:szCs w:val="24"/>
        </w:rPr>
        <w:t xml:space="preserve">the perceptions of </w:t>
      </w:r>
      <w:r w:rsidR="00B07FE7" w:rsidRPr="006E508E">
        <w:rPr>
          <w:rFonts w:ascii="Times New Roman" w:hAnsi="Times New Roman" w:cs="Times New Roman"/>
          <w:sz w:val="24"/>
          <w:szCs w:val="24"/>
        </w:rPr>
        <w:t>students</w:t>
      </w:r>
      <w:r w:rsidR="000859CB" w:rsidRPr="006E508E">
        <w:rPr>
          <w:rFonts w:ascii="Times New Roman" w:hAnsi="Times New Roman" w:cs="Times New Roman"/>
          <w:sz w:val="24"/>
          <w:szCs w:val="24"/>
        </w:rPr>
        <w:t xml:space="preserve"> (</w:t>
      </w:r>
      <w:r w:rsidR="004F41D4" w:rsidRPr="006E508E">
        <w:rPr>
          <w:rFonts w:ascii="Times New Roman" w:hAnsi="Times New Roman" w:cs="Times New Roman"/>
          <w:sz w:val="24"/>
          <w:szCs w:val="24"/>
        </w:rPr>
        <w:t>W</w:t>
      </w:r>
      <w:r w:rsidR="000859CB" w:rsidRPr="006E508E">
        <w:rPr>
          <w:rFonts w:ascii="Times New Roman" w:hAnsi="Times New Roman" w:cs="Times New Roman"/>
          <w:sz w:val="24"/>
          <w:szCs w:val="24"/>
        </w:rPr>
        <w:t>ang et al., 2019).</w:t>
      </w:r>
    </w:p>
    <w:p w:rsidR="00DF4704" w:rsidRPr="006E508E" w:rsidRDefault="00DF4704" w:rsidP="004D7881">
      <w:pPr>
        <w:autoSpaceDE w:val="0"/>
        <w:autoSpaceDN w:val="0"/>
        <w:adjustRightInd w:val="0"/>
        <w:spacing w:after="120" w:line="240" w:lineRule="auto"/>
        <w:ind w:firstLine="284"/>
        <w:rPr>
          <w:rFonts w:ascii="Times New Roman" w:hAnsi="Times New Roman" w:cs="Times New Roman"/>
          <w:sz w:val="24"/>
          <w:szCs w:val="24"/>
        </w:rPr>
      </w:pPr>
    </w:p>
    <w:p w:rsidR="00DE1EBE" w:rsidRPr="006E508E" w:rsidRDefault="00DE1EBE" w:rsidP="00C37D6A">
      <w:pPr>
        <w:autoSpaceDE w:val="0"/>
        <w:autoSpaceDN w:val="0"/>
        <w:adjustRightInd w:val="0"/>
        <w:spacing w:after="120" w:line="240" w:lineRule="auto"/>
        <w:rPr>
          <w:rFonts w:ascii="Times New Roman" w:hAnsi="Times New Roman" w:cs="Times New Roman"/>
          <w:b/>
          <w:bCs/>
          <w:sz w:val="24"/>
          <w:szCs w:val="24"/>
        </w:rPr>
      </w:pPr>
      <w:r w:rsidRPr="006E508E">
        <w:rPr>
          <w:rFonts w:ascii="Times New Roman" w:hAnsi="Times New Roman" w:cs="Times New Roman"/>
          <w:b/>
          <w:bCs/>
          <w:sz w:val="24"/>
          <w:szCs w:val="24"/>
        </w:rPr>
        <w:t xml:space="preserve">WTC: the </w:t>
      </w:r>
      <w:r w:rsidR="0093334A" w:rsidRPr="006E508E">
        <w:rPr>
          <w:rFonts w:ascii="Times New Roman" w:hAnsi="Times New Roman" w:cs="Times New Roman"/>
          <w:b/>
          <w:bCs/>
          <w:sz w:val="24"/>
          <w:szCs w:val="24"/>
        </w:rPr>
        <w:t>Objective of Language I</w:t>
      </w:r>
      <w:r w:rsidRPr="006E508E">
        <w:rPr>
          <w:rFonts w:ascii="Times New Roman" w:hAnsi="Times New Roman" w:cs="Times New Roman"/>
          <w:b/>
          <w:bCs/>
          <w:sz w:val="24"/>
          <w:szCs w:val="24"/>
        </w:rPr>
        <w:t>nstruction</w:t>
      </w:r>
    </w:p>
    <w:p w:rsidR="00185673" w:rsidRPr="006E508E" w:rsidRDefault="00F10C21" w:rsidP="00A67063">
      <w:pPr>
        <w:autoSpaceDE w:val="0"/>
        <w:autoSpaceDN w:val="0"/>
        <w:adjustRightInd w:val="0"/>
        <w:spacing w:after="0" w:line="240" w:lineRule="auto"/>
        <w:rPr>
          <w:rFonts w:ascii="Times New Roman" w:hAnsi="Times New Roman" w:cs="Times New Roman"/>
          <w:sz w:val="24"/>
          <w:szCs w:val="24"/>
        </w:rPr>
      </w:pPr>
      <w:r w:rsidRPr="006E508E">
        <w:rPr>
          <w:rFonts w:ascii="Times New Roman" w:hAnsi="Times New Roman" w:cs="Times New Roman"/>
          <w:sz w:val="24"/>
          <w:szCs w:val="24"/>
        </w:rPr>
        <w:t xml:space="preserve">The concept of WTC was </w:t>
      </w:r>
      <w:r w:rsidR="00D61709" w:rsidRPr="006E508E">
        <w:rPr>
          <w:rFonts w:ascii="Times New Roman" w:hAnsi="Times New Roman" w:cs="Times New Roman"/>
          <w:sz w:val="24"/>
          <w:szCs w:val="24"/>
        </w:rPr>
        <w:t>firstly</w:t>
      </w:r>
      <w:r w:rsidRPr="006E508E">
        <w:rPr>
          <w:rFonts w:ascii="Times New Roman" w:hAnsi="Times New Roman" w:cs="Times New Roman"/>
          <w:sz w:val="24"/>
          <w:szCs w:val="24"/>
        </w:rPr>
        <w:t xml:space="preserve"> </w:t>
      </w:r>
      <w:r w:rsidR="00033582" w:rsidRPr="006E508E">
        <w:rPr>
          <w:rFonts w:ascii="Times New Roman" w:hAnsi="Times New Roman" w:cs="Times New Roman"/>
          <w:sz w:val="24"/>
          <w:szCs w:val="24"/>
        </w:rPr>
        <w:t>suggeste</w:t>
      </w:r>
      <w:r w:rsidR="00D61709" w:rsidRPr="006E508E">
        <w:rPr>
          <w:rFonts w:ascii="Times New Roman" w:hAnsi="Times New Roman" w:cs="Times New Roman"/>
          <w:sz w:val="24"/>
          <w:szCs w:val="24"/>
        </w:rPr>
        <w:t>d</w:t>
      </w:r>
      <w:r w:rsidRPr="006E508E">
        <w:rPr>
          <w:rFonts w:ascii="Times New Roman" w:hAnsi="Times New Roman" w:cs="Times New Roman"/>
          <w:sz w:val="24"/>
          <w:szCs w:val="24"/>
        </w:rPr>
        <w:t xml:space="preserve"> by </w:t>
      </w:r>
      <w:proofErr w:type="spellStart"/>
      <w:r w:rsidRPr="006E508E">
        <w:rPr>
          <w:rFonts w:ascii="Times New Roman" w:hAnsi="Times New Roman" w:cs="Times New Roman"/>
          <w:sz w:val="24"/>
          <w:szCs w:val="24"/>
        </w:rPr>
        <w:t>McCroskey</w:t>
      </w:r>
      <w:proofErr w:type="spellEnd"/>
      <w:r w:rsidRPr="006E508E">
        <w:rPr>
          <w:rFonts w:ascii="Times New Roman" w:hAnsi="Times New Roman" w:cs="Times New Roman"/>
          <w:sz w:val="24"/>
          <w:szCs w:val="24"/>
        </w:rPr>
        <w:t xml:space="preserve"> </w:t>
      </w:r>
      <w:r w:rsidR="00863171" w:rsidRPr="006E508E">
        <w:rPr>
          <w:rFonts w:ascii="Times New Roman" w:hAnsi="Times New Roman" w:cs="Times New Roman"/>
          <w:sz w:val="24"/>
          <w:szCs w:val="24"/>
        </w:rPr>
        <w:t>and</w:t>
      </w:r>
      <w:r w:rsidRPr="006E508E">
        <w:rPr>
          <w:rFonts w:ascii="Times New Roman" w:hAnsi="Times New Roman" w:cs="Times New Roman"/>
          <w:sz w:val="24"/>
          <w:szCs w:val="24"/>
        </w:rPr>
        <w:t xml:space="preserve"> his collaborators in </w:t>
      </w:r>
      <w:r w:rsidR="00B2772D" w:rsidRPr="006E508E">
        <w:rPr>
          <w:rFonts w:ascii="Times New Roman" w:hAnsi="Times New Roman" w:cs="Times New Roman"/>
          <w:sz w:val="24"/>
          <w:szCs w:val="24"/>
        </w:rPr>
        <w:t xml:space="preserve">the field of </w:t>
      </w:r>
      <w:r w:rsidRPr="006E508E">
        <w:rPr>
          <w:rFonts w:ascii="Times New Roman" w:hAnsi="Times New Roman" w:cs="Times New Roman"/>
          <w:sz w:val="24"/>
          <w:szCs w:val="24"/>
        </w:rPr>
        <w:t xml:space="preserve">L1 </w:t>
      </w:r>
      <w:r w:rsidR="00B2772D" w:rsidRPr="006E508E">
        <w:rPr>
          <w:rFonts w:ascii="Times New Roman" w:hAnsi="Times New Roman" w:cs="Times New Roman"/>
          <w:sz w:val="24"/>
          <w:szCs w:val="24"/>
        </w:rPr>
        <w:t xml:space="preserve">acquisition </w:t>
      </w:r>
      <w:r w:rsidRPr="006E508E">
        <w:rPr>
          <w:rFonts w:ascii="Times New Roman" w:hAnsi="Times New Roman" w:cs="Times New Roman"/>
          <w:sz w:val="24"/>
          <w:szCs w:val="24"/>
        </w:rPr>
        <w:t>(</w:t>
      </w:r>
      <w:proofErr w:type="spellStart"/>
      <w:r w:rsidRPr="006E508E">
        <w:rPr>
          <w:rFonts w:ascii="Times New Roman" w:hAnsi="Times New Roman" w:cs="Times New Roman"/>
          <w:sz w:val="24"/>
          <w:szCs w:val="24"/>
        </w:rPr>
        <w:t>McCroskey</w:t>
      </w:r>
      <w:proofErr w:type="spellEnd"/>
      <w:r w:rsidRPr="006E508E">
        <w:rPr>
          <w:rFonts w:ascii="Times New Roman" w:hAnsi="Times New Roman" w:cs="Times New Roman"/>
          <w:sz w:val="24"/>
          <w:szCs w:val="24"/>
        </w:rPr>
        <w:t xml:space="preserve">, 1992; </w:t>
      </w:r>
      <w:proofErr w:type="spellStart"/>
      <w:r w:rsidRPr="006E508E">
        <w:rPr>
          <w:rFonts w:ascii="Times New Roman" w:hAnsi="Times New Roman" w:cs="Times New Roman"/>
          <w:sz w:val="24"/>
          <w:szCs w:val="24"/>
        </w:rPr>
        <w:t>McCroskey</w:t>
      </w:r>
      <w:proofErr w:type="spellEnd"/>
      <w:r w:rsidRPr="006E508E">
        <w:rPr>
          <w:rFonts w:ascii="Times New Roman" w:hAnsi="Times New Roman" w:cs="Times New Roman"/>
          <w:sz w:val="24"/>
          <w:szCs w:val="24"/>
        </w:rPr>
        <w:t xml:space="preserve"> &amp; Richmond, 1990). They </w:t>
      </w:r>
      <w:r w:rsidR="00F00602" w:rsidRPr="006E508E">
        <w:rPr>
          <w:rFonts w:ascii="Times New Roman" w:hAnsi="Times New Roman" w:cs="Times New Roman"/>
          <w:sz w:val="24"/>
          <w:szCs w:val="24"/>
        </w:rPr>
        <w:t>regarded</w:t>
      </w:r>
      <w:r w:rsidRPr="006E508E">
        <w:rPr>
          <w:rFonts w:ascii="Times New Roman" w:hAnsi="Times New Roman" w:cs="Times New Roman"/>
          <w:sz w:val="24"/>
          <w:szCs w:val="24"/>
        </w:rPr>
        <w:t xml:space="preserve"> th</w:t>
      </w:r>
      <w:r w:rsidR="00F00602" w:rsidRPr="006E508E">
        <w:rPr>
          <w:rFonts w:ascii="Times New Roman" w:hAnsi="Times New Roman" w:cs="Times New Roman"/>
          <w:sz w:val="24"/>
          <w:szCs w:val="24"/>
        </w:rPr>
        <w:t>is</w:t>
      </w:r>
      <w:r w:rsidRPr="006E508E">
        <w:rPr>
          <w:rFonts w:ascii="Times New Roman" w:hAnsi="Times New Roman" w:cs="Times New Roman"/>
          <w:sz w:val="24"/>
          <w:szCs w:val="24"/>
        </w:rPr>
        <w:t xml:space="preserve"> </w:t>
      </w:r>
      <w:r w:rsidR="00984F82" w:rsidRPr="006E508E">
        <w:rPr>
          <w:rFonts w:ascii="Times New Roman" w:hAnsi="Times New Roman" w:cs="Times New Roman"/>
          <w:sz w:val="24"/>
          <w:szCs w:val="24"/>
        </w:rPr>
        <w:t>concept</w:t>
      </w:r>
      <w:r w:rsidRPr="006E508E">
        <w:rPr>
          <w:rFonts w:ascii="Times New Roman" w:hAnsi="Times New Roman" w:cs="Times New Roman"/>
          <w:sz w:val="24"/>
          <w:szCs w:val="24"/>
        </w:rPr>
        <w:t xml:space="preserve"> as a trait of personality (</w:t>
      </w:r>
      <w:proofErr w:type="spellStart"/>
      <w:r w:rsidRPr="006E508E">
        <w:rPr>
          <w:rFonts w:ascii="Times New Roman" w:hAnsi="Times New Roman" w:cs="Times New Roman"/>
          <w:sz w:val="24"/>
          <w:szCs w:val="24"/>
        </w:rPr>
        <w:t>McCroskey</w:t>
      </w:r>
      <w:proofErr w:type="spellEnd"/>
      <w:r w:rsidRPr="006E508E">
        <w:rPr>
          <w:rFonts w:ascii="Times New Roman" w:hAnsi="Times New Roman" w:cs="Times New Roman"/>
          <w:sz w:val="24"/>
          <w:szCs w:val="24"/>
        </w:rPr>
        <w:t xml:space="preserve"> &amp; Richmond, 1990). </w:t>
      </w:r>
      <w:r w:rsidR="009B622A" w:rsidRPr="006E508E">
        <w:rPr>
          <w:rFonts w:ascii="Times New Roman" w:hAnsi="Times New Roman" w:cs="Times New Roman"/>
          <w:sz w:val="24"/>
          <w:szCs w:val="24"/>
        </w:rPr>
        <w:t>Later on</w:t>
      </w:r>
      <w:r w:rsidRPr="006E508E">
        <w:rPr>
          <w:rFonts w:ascii="Times New Roman" w:hAnsi="Times New Roman" w:cs="Times New Roman"/>
          <w:sz w:val="24"/>
          <w:szCs w:val="24"/>
        </w:rPr>
        <w:t>, it dr</w:t>
      </w:r>
      <w:r w:rsidR="009B3853" w:rsidRPr="006E508E">
        <w:rPr>
          <w:rFonts w:ascii="Times New Roman" w:hAnsi="Times New Roman" w:cs="Times New Roman"/>
          <w:sz w:val="24"/>
          <w:szCs w:val="24"/>
        </w:rPr>
        <w:t>ew</w:t>
      </w:r>
      <w:r w:rsidRPr="006E508E">
        <w:rPr>
          <w:rFonts w:ascii="Times New Roman" w:hAnsi="Times New Roman" w:cs="Times New Roman"/>
          <w:sz w:val="24"/>
          <w:szCs w:val="24"/>
        </w:rPr>
        <w:t xml:space="preserve"> the attention of the </w:t>
      </w:r>
      <w:r w:rsidR="009B622A" w:rsidRPr="006E508E">
        <w:rPr>
          <w:rFonts w:ascii="Times New Roman" w:hAnsi="Times New Roman" w:cs="Times New Roman"/>
          <w:sz w:val="24"/>
          <w:szCs w:val="24"/>
        </w:rPr>
        <w:t>researchers conducting studies</w:t>
      </w:r>
      <w:r w:rsidRPr="006E508E">
        <w:rPr>
          <w:rFonts w:ascii="Times New Roman" w:hAnsi="Times New Roman" w:cs="Times New Roman"/>
          <w:sz w:val="24"/>
          <w:szCs w:val="24"/>
        </w:rPr>
        <w:t xml:space="preserve"> on </w:t>
      </w:r>
      <w:r w:rsidR="00FC177A" w:rsidRPr="006E508E">
        <w:rPr>
          <w:rFonts w:ascii="Times New Roman" w:hAnsi="Times New Roman" w:cs="Times New Roman"/>
          <w:sz w:val="24"/>
          <w:szCs w:val="24"/>
        </w:rPr>
        <w:t>various</w:t>
      </w:r>
      <w:r w:rsidRPr="006E508E">
        <w:rPr>
          <w:rFonts w:ascii="Times New Roman" w:hAnsi="Times New Roman" w:cs="Times New Roman"/>
          <w:sz w:val="24"/>
          <w:szCs w:val="24"/>
        </w:rPr>
        <w:t xml:space="preserve"> notions and theoretical </w:t>
      </w:r>
      <w:r w:rsidR="002D6C0F" w:rsidRPr="006E508E">
        <w:rPr>
          <w:rFonts w:ascii="Times New Roman" w:hAnsi="Times New Roman" w:cs="Times New Roman"/>
          <w:sz w:val="24"/>
          <w:szCs w:val="24"/>
        </w:rPr>
        <w:t>dimensions</w:t>
      </w:r>
      <w:r w:rsidRPr="006E508E">
        <w:rPr>
          <w:rFonts w:ascii="Times New Roman" w:hAnsi="Times New Roman" w:cs="Times New Roman"/>
          <w:sz w:val="24"/>
          <w:szCs w:val="24"/>
        </w:rPr>
        <w:t xml:space="preserve"> of L2 </w:t>
      </w:r>
      <w:r w:rsidR="002D6C0F" w:rsidRPr="006E508E">
        <w:rPr>
          <w:rFonts w:ascii="Times New Roman" w:hAnsi="Times New Roman" w:cs="Times New Roman"/>
          <w:sz w:val="24"/>
          <w:szCs w:val="24"/>
        </w:rPr>
        <w:t>learning</w:t>
      </w:r>
      <w:r w:rsidRPr="006E508E">
        <w:rPr>
          <w:rFonts w:ascii="Times New Roman" w:hAnsi="Times New Roman" w:cs="Times New Roman"/>
          <w:sz w:val="24"/>
          <w:szCs w:val="24"/>
        </w:rPr>
        <w:t xml:space="preserve"> (</w:t>
      </w:r>
      <w:proofErr w:type="spellStart"/>
      <w:r w:rsidRPr="006E508E">
        <w:rPr>
          <w:rFonts w:ascii="Times New Roman" w:hAnsi="Times New Roman" w:cs="Times New Roman"/>
          <w:sz w:val="24"/>
          <w:szCs w:val="24"/>
        </w:rPr>
        <w:t>Asmalı</w:t>
      </w:r>
      <w:proofErr w:type="spellEnd"/>
      <w:r w:rsidRPr="006E508E">
        <w:rPr>
          <w:rFonts w:ascii="Times New Roman" w:hAnsi="Times New Roman" w:cs="Times New Roman"/>
          <w:sz w:val="24"/>
          <w:szCs w:val="24"/>
        </w:rPr>
        <w:t xml:space="preserve">, 2016). </w:t>
      </w:r>
      <w:r w:rsidR="00615D31" w:rsidRPr="006E508E">
        <w:rPr>
          <w:rFonts w:ascii="Times New Roman" w:hAnsi="Times New Roman" w:cs="Times New Roman"/>
          <w:sz w:val="24"/>
          <w:szCs w:val="24"/>
        </w:rPr>
        <w:t>Considering the point that</w:t>
      </w:r>
      <w:r w:rsidR="00E20CB7" w:rsidRPr="006E508E">
        <w:rPr>
          <w:rFonts w:ascii="Times New Roman" w:hAnsi="Times New Roman" w:cs="Times New Roman"/>
          <w:sz w:val="24"/>
          <w:szCs w:val="24"/>
        </w:rPr>
        <w:t xml:space="preserve"> WTC</w:t>
      </w:r>
      <w:r w:rsidR="00615D31" w:rsidRPr="006E508E">
        <w:rPr>
          <w:rFonts w:ascii="Times New Roman" w:hAnsi="Times New Roman" w:cs="Times New Roman"/>
          <w:sz w:val="24"/>
          <w:szCs w:val="24"/>
        </w:rPr>
        <w:t xml:space="preserve"> is a significant</w:t>
      </w:r>
      <w:r w:rsidR="00E20CB7" w:rsidRPr="006E508E">
        <w:rPr>
          <w:rFonts w:ascii="Times New Roman" w:hAnsi="Times New Roman" w:cs="Times New Roman"/>
          <w:sz w:val="24"/>
          <w:szCs w:val="24"/>
        </w:rPr>
        <w:t xml:space="preserve"> area of </w:t>
      </w:r>
      <w:r w:rsidR="00F41006" w:rsidRPr="006E508E">
        <w:rPr>
          <w:rFonts w:ascii="Times New Roman" w:hAnsi="Times New Roman" w:cs="Times New Roman"/>
          <w:sz w:val="24"/>
          <w:szCs w:val="24"/>
        </w:rPr>
        <w:t>research</w:t>
      </w:r>
      <w:r w:rsidR="00E20CB7" w:rsidRPr="006E508E">
        <w:rPr>
          <w:rFonts w:ascii="Times New Roman" w:hAnsi="Times New Roman" w:cs="Times New Roman"/>
          <w:sz w:val="24"/>
          <w:szCs w:val="24"/>
        </w:rPr>
        <w:t xml:space="preserve"> on L2 development, </w:t>
      </w:r>
      <w:r w:rsidR="00F41006" w:rsidRPr="006E508E">
        <w:rPr>
          <w:rFonts w:ascii="Times New Roman" w:hAnsi="Times New Roman" w:cs="Times New Roman"/>
          <w:sz w:val="24"/>
          <w:szCs w:val="24"/>
        </w:rPr>
        <w:t>research is</w:t>
      </w:r>
      <w:r w:rsidR="00E20CB7" w:rsidRPr="006E508E">
        <w:rPr>
          <w:rFonts w:ascii="Times New Roman" w:hAnsi="Times New Roman" w:cs="Times New Roman"/>
          <w:sz w:val="24"/>
          <w:szCs w:val="24"/>
        </w:rPr>
        <w:t xml:space="preserve"> being </w:t>
      </w:r>
      <w:r w:rsidR="00F41006" w:rsidRPr="006E508E">
        <w:rPr>
          <w:rFonts w:ascii="Times New Roman" w:hAnsi="Times New Roman" w:cs="Times New Roman"/>
          <w:sz w:val="24"/>
          <w:szCs w:val="24"/>
        </w:rPr>
        <w:t>done</w:t>
      </w:r>
      <w:r w:rsidR="00E20CB7" w:rsidRPr="006E508E">
        <w:rPr>
          <w:rFonts w:ascii="Times New Roman" w:hAnsi="Times New Roman" w:cs="Times New Roman"/>
          <w:sz w:val="24"/>
          <w:szCs w:val="24"/>
        </w:rPr>
        <w:t xml:space="preserve"> on this </w:t>
      </w:r>
      <w:r w:rsidR="00F41006" w:rsidRPr="006E508E">
        <w:rPr>
          <w:rFonts w:ascii="Times New Roman" w:hAnsi="Times New Roman" w:cs="Times New Roman"/>
          <w:sz w:val="24"/>
          <w:szCs w:val="24"/>
        </w:rPr>
        <w:t>concept emphasizing</w:t>
      </w:r>
      <w:r w:rsidR="00E20CB7" w:rsidRPr="006E508E">
        <w:rPr>
          <w:rFonts w:ascii="Times New Roman" w:hAnsi="Times New Roman" w:cs="Times New Roman"/>
          <w:sz w:val="24"/>
          <w:szCs w:val="24"/>
        </w:rPr>
        <w:t xml:space="preserve"> its </w:t>
      </w:r>
      <w:r w:rsidR="00F41006" w:rsidRPr="006E508E">
        <w:rPr>
          <w:rFonts w:ascii="Times New Roman" w:hAnsi="Times New Roman" w:cs="Times New Roman"/>
          <w:sz w:val="24"/>
          <w:szCs w:val="24"/>
        </w:rPr>
        <w:t>different</w:t>
      </w:r>
      <w:r w:rsidR="00E20CB7" w:rsidRPr="006E508E">
        <w:rPr>
          <w:rFonts w:ascii="Times New Roman" w:hAnsi="Times New Roman" w:cs="Times New Roman"/>
          <w:sz w:val="24"/>
          <w:szCs w:val="24"/>
        </w:rPr>
        <w:t xml:space="preserve"> aspects and </w:t>
      </w:r>
      <w:r w:rsidR="00E03147" w:rsidRPr="006E508E">
        <w:rPr>
          <w:rFonts w:ascii="Times New Roman" w:hAnsi="Times New Roman" w:cs="Times New Roman"/>
          <w:sz w:val="24"/>
          <w:szCs w:val="24"/>
        </w:rPr>
        <w:t>novel</w:t>
      </w:r>
      <w:r w:rsidR="006457B1" w:rsidRPr="006E508E">
        <w:rPr>
          <w:rFonts w:ascii="Times New Roman" w:hAnsi="Times New Roman" w:cs="Times New Roman"/>
          <w:sz w:val="24"/>
          <w:szCs w:val="24"/>
        </w:rPr>
        <w:t xml:space="preserve"> theories (</w:t>
      </w:r>
      <w:proofErr w:type="spellStart"/>
      <w:r w:rsidR="006457B1" w:rsidRPr="006E508E">
        <w:rPr>
          <w:rFonts w:ascii="Times New Roman" w:hAnsi="Times New Roman" w:cs="Times New Roman"/>
          <w:sz w:val="24"/>
          <w:szCs w:val="24"/>
        </w:rPr>
        <w:t>Maclntyre</w:t>
      </w:r>
      <w:proofErr w:type="spellEnd"/>
      <w:r w:rsidR="006457B1" w:rsidRPr="006E508E">
        <w:rPr>
          <w:rFonts w:ascii="Times New Roman" w:hAnsi="Times New Roman" w:cs="Times New Roman"/>
          <w:sz w:val="24"/>
          <w:szCs w:val="24"/>
        </w:rPr>
        <w:t>, 2020) and d</w:t>
      </w:r>
      <w:r w:rsidR="00330246" w:rsidRPr="006E508E">
        <w:rPr>
          <w:rFonts w:ascii="Times New Roman" w:hAnsi="Times New Roman" w:cs="Times New Roman"/>
          <w:sz w:val="24"/>
          <w:szCs w:val="24"/>
        </w:rPr>
        <w:t>uring the past decades</w:t>
      </w:r>
      <w:r w:rsidR="00CD3273" w:rsidRPr="006E508E">
        <w:rPr>
          <w:rFonts w:ascii="Times New Roman" w:hAnsi="Times New Roman" w:cs="Times New Roman"/>
          <w:sz w:val="24"/>
          <w:szCs w:val="24"/>
        </w:rPr>
        <w:t xml:space="preserve">, </w:t>
      </w:r>
      <w:r w:rsidR="00237C35" w:rsidRPr="006E508E">
        <w:rPr>
          <w:rFonts w:ascii="Times New Roman" w:hAnsi="Times New Roman" w:cs="Times New Roman"/>
          <w:sz w:val="24"/>
          <w:szCs w:val="24"/>
        </w:rPr>
        <w:t xml:space="preserve">because of </w:t>
      </w:r>
      <w:r w:rsidR="00B06F5B" w:rsidRPr="006E508E">
        <w:rPr>
          <w:rFonts w:ascii="Times New Roman" w:hAnsi="Times New Roman" w:cs="Times New Roman"/>
          <w:sz w:val="24"/>
          <w:szCs w:val="24"/>
        </w:rPr>
        <w:t>the importance of WTC</w:t>
      </w:r>
      <w:r w:rsidR="00CD3273" w:rsidRPr="006E508E">
        <w:rPr>
          <w:rFonts w:ascii="Times New Roman" w:hAnsi="Times New Roman" w:cs="Times New Roman"/>
          <w:sz w:val="24"/>
          <w:szCs w:val="24"/>
        </w:rPr>
        <w:t xml:space="preserve"> in</w:t>
      </w:r>
      <w:r w:rsidR="001E347F" w:rsidRPr="006E508E">
        <w:rPr>
          <w:rFonts w:ascii="Times New Roman" w:hAnsi="Times New Roman" w:cs="Times New Roman"/>
          <w:sz w:val="24"/>
          <w:szCs w:val="24"/>
        </w:rPr>
        <w:t xml:space="preserve"> </w:t>
      </w:r>
      <w:r w:rsidR="00714B89" w:rsidRPr="006E508E">
        <w:rPr>
          <w:rFonts w:ascii="Times New Roman" w:hAnsi="Times New Roman" w:cs="Times New Roman"/>
          <w:sz w:val="24"/>
          <w:szCs w:val="24"/>
        </w:rPr>
        <w:t>developing</w:t>
      </w:r>
      <w:r w:rsidR="00CD3273" w:rsidRPr="006E508E">
        <w:rPr>
          <w:rFonts w:ascii="Times New Roman" w:hAnsi="Times New Roman" w:cs="Times New Roman"/>
          <w:sz w:val="24"/>
          <w:szCs w:val="24"/>
        </w:rPr>
        <w:t xml:space="preserve"> language learners’ communication ability, </w:t>
      </w:r>
      <w:r w:rsidR="00670EAB" w:rsidRPr="006E508E">
        <w:rPr>
          <w:rFonts w:ascii="Times New Roman" w:hAnsi="Times New Roman" w:cs="Times New Roman"/>
          <w:sz w:val="24"/>
          <w:szCs w:val="24"/>
        </w:rPr>
        <w:t>many EFL researchers have paid</w:t>
      </w:r>
      <w:r w:rsidR="00CD3273" w:rsidRPr="006E508E">
        <w:rPr>
          <w:rFonts w:ascii="Times New Roman" w:hAnsi="Times New Roman" w:cs="Times New Roman"/>
          <w:sz w:val="24"/>
          <w:szCs w:val="24"/>
        </w:rPr>
        <w:t xml:space="preserve"> special attention </w:t>
      </w:r>
      <w:r w:rsidR="00670EAB" w:rsidRPr="006E508E">
        <w:rPr>
          <w:rFonts w:ascii="Times New Roman" w:hAnsi="Times New Roman" w:cs="Times New Roman"/>
          <w:sz w:val="24"/>
          <w:szCs w:val="24"/>
        </w:rPr>
        <w:t>to it</w:t>
      </w:r>
      <w:r w:rsidR="00CD3273" w:rsidRPr="006E508E">
        <w:rPr>
          <w:rFonts w:ascii="Times New Roman" w:hAnsi="Times New Roman" w:cs="Times New Roman"/>
          <w:sz w:val="24"/>
          <w:szCs w:val="24"/>
        </w:rPr>
        <w:t xml:space="preserve"> (</w:t>
      </w:r>
      <w:proofErr w:type="spellStart"/>
      <w:r w:rsidR="00BD3B3B" w:rsidRPr="006E508E">
        <w:rPr>
          <w:rFonts w:ascii="Times New Roman" w:hAnsi="Times New Roman" w:cs="Times New Roman"/>
          <w:sz w:val="24"/>
          <w:szCs w:val="24"/>
        </w:rPr>
        <w:t>Cai</w:t>
      </w:r>
      <w:proofErr w:type="spellEnd"/>
      <w:r w:rsidR="00BD3B3B" w:rsidRPr="006E508E">
        <w:rPr>
          <w:rFonts w:ascii="Times New Roman" w:hAnsi="Times New Roman" w:cs="Times New Roman"/>
          <w:sz w:val="24"/>
          <w:szCs w:val="24"/>
        </w:rPr>
        <w:t>, 2021</w:t>
      </w:r>
      <w:r w:rsidR="00CD3273" w:rsidRPr="006E508E">
        <w:rPr>
          <w:rFonts w:ascii="Times New Roman" w:hAnsi="Times New Roman" w:cs="Times New Roman"/>
          <w:sz w:val="24"/>
          <w:szCs w:val="24"/>
        </w:rPr>
        <w:t>).</w:t>
      </w:r>
    </w:p>
    <w:p w:rsidR="00825125" w:rsidRPr="006E508E" w:rsidRDefault="0080166A" w:rsidP="00A67063">
      <w:pPr>
        <w:autoSpaceDE w:val="0"/>
        <w:autoSpaceDN w:val="0"/>
        <w:adjustRightInd w:val="0"/>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Many L2 learners, </w:t>
      </w:r>
      <w:r w:rsidR="001D3775" w:rsidRPr="006E508E">
        <w:rPr>
          <w:rFonts w:ascii="Times New Roman" w:hAnsi="Times New Roman" w:cs="Times New Roman"/>
          <w:sz w:val="24"/>
          <w:szCs w:val="24"/>
        </w:rPr>
        <w:t>as</w:t>
      </w:r>
      <w:r w:rsidRPr="006E508E">
        <w:rPr>
          <w:rFonts w:ascii="Times New Roman" w:hAnsi="Times New Roman" w:cs="Times New Roman"/>
          <w:sz w:val="24"/>
          <w:szCs w:val="24"/>
        </w:rPr>
        <w:t xml:space="preserve"> </w:t>
      </w:r>
      <w:proofErr w:type="spellStart"/>
      <w:r w:rsidR="005D7355" w:rsidRPr="006E508E">
        <w:rPr>
          <w:rFonts w:ascii="Times New Roman" w:hAnsi="Times New Roman" w:cs="Times New Roman"/>
          <w:sz w:val="24"/>
          <w:szCs w:val="24"/>
        </w:rPr>
        <w:t>Dornyei</w:t>
      </w:r>
      <w:proofErr w:type="spellEnd"/>
      <w:r w:rsidR="005D7355" w:rsidRPr="006E508E">
        <w:rPr>
          <w:rFonts w:ascii="Times New Roman" w:hAnsi="Times New Roman" w:cs="Times New Roman"/>
          <w:sz w:val="24"/>
          <w:szCs w:val="24"/>
        </w:rPr>
        <w:t xml:space="preserve"> (2003)</w:t>
      </w:r>
      <w:r w:rsidR="001D3775" w:rsidRPr="006E508E">
        <w:rPr>
          <w:rFonts w:ascii="Times New Roman" w:hAnsi="Times New Roman" w:cs="Times New Roman"/>
          <w:sz w:val="24"/>
          <w:szCs w:val="24"/>
        </w:rPr>
        <w:t xml:space="preserve"> states</w:t>
      </w:r>
      <w:r w:rsidRPr="006E508E">
        <w:rPr>
          <w:rFonts w:ascii="Times New Roman" w:hAnsi="Times New Roman" w:cs="Times New Roman"/>
          <w:sz w:val="24"/>
          <w:szCs w:val="24"/>
        </w:rPr>
        <w:t>,</w:t>
      </w:r>
      <w:r w:rsidR="005D7355" w:rsidRPr="006E508E">
        <w:rPr>
          <w:rFonts w:ascii="Times New Roman" w:hAnsi="Times New Roman" w:cs="Times New Roman"/>
          <w:sz w:val="24"/>
          <w:szCs w:val="24"/>
        </w:rPr>
        <w:t xml:space="preserve"> </w:t>
      </w:r>
      <w:r w:rsidR="00347190" w:rsidRPr="006E508E">
        <w:rPr>
          <w:rFonts w:ascii="Times New Roman" w:hAnsi="Times New Roman" w:cs="Times New Roman"/>
          <w:sz w:val="24"/>
          <w:szCs w:val="24"/>
        </w:rPr>
        <w:t>have a tendency</w:t>
      </w:r>
      <w:r w:rsidR="005D7355" w:rsidRPr="006E508E">
        <w:rPr>
          <w:rFonts w:ascii="Times New Roman" w:hAnsi="Times New Roman" w:cs="Times New Roman"/>
          <w:sz w:val="24"/>
          <w:szCs w:val="24"/>
        </w:rPr>
        <w:t xml:space="preserve"> to avoid L2 communication. </w:t>
      </w:r>
      <w:r w:rsidR="00EF6AA6" w:rsidRPr="006E508E">
        <w:rPr>
          <w:rFonts w:ascii="Times New Roman" w:hAnsi="Times New Roman" w:cs="Times New Roman"/>
          <w:sz w:val="24"/>
          <w:szCs w:val="24"/>
        </w:rPr>
        <w:t>Drawing on</w:t>
      </w:r>
      <w:r w:rsidR="005D7355" w:rsidRPr="006E508E">
        <w:rPr>
          <w:rFonts w:ascii="Times New Roman" w:hAnsi="Times New Roman" w:cs="Times New Roman"/>
          <w:sz w:val="24"/>
          <w:szCs w:val="24"/>
        </w:rPr>
        <w:t xml:space="preserve"> this</w:t>
      </w:r>
      <w:r w:rsidR="00682F26" w:rsidRPr="006E508E">
        <w:rPr>
          <w:rFonts w:ascii="Times New Roman" w:hAnsi="Times New Roman" w:cs="Times New Roman"/>
          <w:sz w:val="24"/>
          <w:szCs w:val="24"/>
        </w:rPr>
        <w:t xml:space="preserve"> point</w:t>
      </w:r>
      <w:r w:rsidR="005D7355" w:rsidRPr="006E508E">
        <w:rPr>
          <w:rFonts w:ascii="Times New Roman" w:hAnsi="Times New Roman" w:cs="Times New Roman"/>
          <w:sz w:val="24"/>
          <w:szCs w:val="24"/>
        </w:rPr>
        <w:t xml:space="preserve">, </w:t>
      </w:r>
      <w:r w:rsidR="00211E08" w:rsidRPr="006E508E">
        <w:rPr>
          <w:rFonts w:ascii="Times New Roman" w:hAnsi="Times New Roman" w:cs="Times New Roman"/>
          <w:sz w:val="24"/>
          <w:szCs w:val="24"/>
        </w:rPr>
        <w:t xml:space="preserve">Kang (2005) </w:t>
      </w:r>
      <w:r w:rsidR="00DD4317" w:rsidRPr="006E508E">
        <w:rPr>
          <w:rFonts w:ascii="Times New Roman" w:hAnsi="Times New Roman" w:cs="Times New Roman"/>
          <w:sz w:val="24"/>
          <w:szCs w:val="24"/>
        </w:rPr>
        <w:t xml:space="preserve">contends that </w:t>
      </w:r>
      <w:r w:rsidR="001D54F2" w:rsidRPr="006E508E">
        <w:rPr>
          <w:rFonts w:ascii="Times New Roman" w:hAnsi="Times New Roman" w:cs="Times New Roman"/>
          <w:sz w:val="24"/>
          <w:szCs w:val="24"/>
        </w:rPr>
        <w:t>the majority of</w:t>
      </w:r>
      <w:r w:rsidR="00FF79F4" w:rsidRPr="006E508E">
        <w:rPr>
          <w:rFonts w:ascii="Times New Roman" w:hAnsi="Times New Roman" w:cs="Times New Roman"/>
          <w:sz w:val="24"/>
          <w:szCs w:val="24"/>
        </w:rPr>
        <w:t xml:space="preserve"> L2 learners m</w:t>
      </w:r>
      <w:r w:rsidR="006D7B53" w:rsidRPr="006E508E">
        <w:rPr>
          <w:rFonts w:ascii="Times New Roman" w:hAnsi="Times New Roman" w:cs="Times New Roman"/>
          <w:sz w:val="24"/>
          <w:szCs w:val="24"/>
        </w:rPr>
        <w:t>ight</w:t>
      </w:r>
      <w:r w:rsidR="00FF79F4" w:rsidRPr="006E508E">
        <w:rPr>
          <w:rFonts w:ascii="Times New Roman" w:hAnsi="Times New Roman" w:cs="Times New Roman"/>
          <w:sz w:val="24"/>
          <w:szCs w:val="24"/>
        </w:rPr>
        <w:t xml:space="preserve"> overlook the chance</w:t>
      </w:r>
      <w:r w:rsidR="005D7355" w:rsidRPr="006E508E">
        <w:rPr>
          <w:rFonts w:ascii="Times New Roman" w:hAnsi="Times New Roman" w:cs="Times New Roman"/>
          <w:sz w:val="24"/>
          <w:szCs w:val="24"/>
        </w:rPr>
        <w:t xml:space="preserve"> to learn language </w:t>
      </w:r>
      <w:r w:rsidR="00C50C15" w:rsidRPr="006E508E">
        <w:rPr>
          <w:rFonts w:ascii="Times New Roman" w:hAnsi="Times New Roman" w:cs="Times New Roman"/>
          <w:sz w:val="24"/>
          <w:szCs w:val="24"/>
        </w:rPr>
        <w:t>via</w:t>
      </w:r>
      <w:r w:rsidR="005D7355" w:rsidRPr="006E508E">
        <w:rPr>
          <w:rFonts w:ascii="Times New Roman" w:hAnsi="Times New Roman" w:cs="Times New Roman"/>
          <w:sz w:val="24"/>
          <w:szCs w:val="24"/>
        </w:rPr>
        <w:t xml:space="preserve"> authentic communication. </w:t>
      </w:r>
      <w:r w:rsidR="00406EF9" w:rsidRPr="006E508E">
        <w:rPr>
          <w:rFonts w:ascii="Times New Roman" w:hAnsi="Times New Roman" w:cs="Times New Roman"/>
          <w:sz w:val="24"/>
          <w:szCs w:val="24"/>
        </w:rPr>
        <w:t>According to</w:t>
      </w:r>
      <w:r w:rsidR="00CD3273" w:rsidRPr="006E508E">
        <w:rPr>
          <w:rFonts w:ascii="Times New Roman" w:hAnsi="Times New Roman" w:cs="Times New Roman"/>
          <w:sz w:val="24"/>
          <w:szCs w:val="24"/>
        </w:rPr>
        <w:t xml:space="preserve"> </w:t>
      </w:r>
      <w:proofErr w:type="spellStart"/>
      <w:r w:rsidR="00406EF9" w:rsidRPr="006E508E">
        <w:rPr>
          <w:rFonts w:ascii="Times New Roman" w:hAnsi="Times New Roman" w:cs="Times New Roman"/>
          <w:sz w:val="24"/>
          <w:szCs w:val="24"/>
        </w:rPr>
        <w:t>MacIntyre</w:t>
      </w:r>
      <w:proofErr w:type="spellEnd"/>
      <w:r w:rsidR="00406EF9" w:rsidRPr="006E508E">
        <w:rPr>
          <w:rFonts w:ascii="Times New Roman" w:hAnsi="Times New Roman" w:cs="Times New Roman"/>
          <w:sz w:val="24"/>
          <w:szCs w:val="24"/>
        </w:rPr>
        <w:t xml:space="preserve"> (2007)</w:t>
      </w:r>
      <w:r w:rsidR="00CD3273" w:rsidRPr="006E508E">
        <w:rPr>
          <w:rFonts w:ascii="Times New Roman" w:hAnsi="Times New Roman" w:cs="Times New Roman"/>
          <w:sz w:val="24"/>
          <w:szCs w:val="24"/>
        </w:rPr>
        <w:t xml:space="preserve">, conflicting processes </w:t>
      </w:r>
      <w:r w:rsidR="0059566F" w:rsidRPr="006E508E">
        <w:rPr>
          <w:rFonts w:ascii="Times New Roman" w:hAnsi="Times New Roman" w:cs="Times New Roman"/>
          <w:sz w:val="24"/>
          <w:szCs w:val="24"/>
        </w:rPr>
        <w:t xml:space="preserve">serve as both </w:t>
      </w:r>
      <w:r w:rsidR="00CD3273" w:rsidRPr="006E508E">
        <w:rPr>
          <w:rFonts w:ascii="Times New Roman" w:hAnsi="Times New Roman" w:cs="Times New Roman"/>
          <w:sz w:val="24"/>
          <w:szCs w:val="24"/>
        </w:rPr>
        <w:t xml:space="preserve">the driving forces </w:t>
      </w:r>
      <w:r w:rsidR="006A26C3" w:rsidRPr="006E508E">
        <w:rPr>
          <w:rFonts w:ascii="Times New Roman" w:hAnsi="Times New Roman" w:cs="Times New Roman"/>
          <w:sz w:val="24"/>
          <w:szCs w:val="24"/>
        </w:rPr>
        <w:t xml:space="preserve">for initiating communication </w:t>
      </w:r>
      <w:r w:rsidR="00CD3273" w:rsidRPr="006E508E">
        <w:rPr>
          <w:rFonts w:ascii="Times New Roman" w:hAnsi="Times New Roman" w:cs="Times New Roman"/>
          <w:sz w:val="24"/>
          <w:szCs w:val="24"/>
        </w:rPr>
        <w:t xml:space="preserve">and inhibitors of </w:t>
      </w:r>
      <w:r w:rsidR="006A26C3" w:rsidRPr="006E508E">
        <w:rPr>
          <w:rFonts w:ascii="Times New Roman" w:hAnsi="Times New Roman" w:cs="Times New Roman"/>
          <w:sz w:val="24"/>
          <w:szCs w:val="24"/>
        </w:rPr>
        <w:t>this process</w:t>
      </w:r>
      <w:r w:rsidR="00CD3273" w:rsidRPr="006E508E">
        <w:rPr>
          <w:rFonts w:ascii="Times New Roman" w:hAnsi="Times New Roman" w:cs="Times New Roman"/>
          <w:sz w:val="24"/>
          <w:szCs w:val="24"/>
        </w:rPr>
        <w:t xml:space="preserve">. </w:t>
      </w:r>
      <w:r w:rsidR="006F0736" w:rsidRPr="006E508E">
        <w:rPr>
          <w:rFonts w:ascii="Times New Roman" w:hAnsi="Times New Roman" w:cs="Times New Roman"/>
          <w:sz w:val="24"/>
          <w:szCs w:val="24"/>
        </w:rPr>
        <w:t xml:space="preserve">By engaging learners in emotional </w:t>
      </w:r>
      <w:r w:rsidR="00AF3B2B" w:rsidRPr="006E508E">
        <w:rPr>
          <w:rFonts w:ascii="Times New Roman" w:hAnsi="Times New Roman" w:cs="Times New Roman"/>
          <w:sz w:val="24"/>
          <w:szCs w:val="24"/>
        </w:rPr>
        <w:t>variables</w:t>
      </w:r>
      <w:r w:rsidR="006F0736" w:rsidRPr="006E508E">
        <w:rPr>
          <w:rFonts w:ascii="Times New Roman" w:hAnsi="Times New Roman" w:cs="Times New Roman"/>
          <w:sz w:val="24"/>
          <w:szCs w:val="24"/>
        </w:rPr>
        <w:t xml:space="preserve"> like anxiety, </w:t>
      </w:r>
      <w:r w:rsidR="00FE5BE9" w:rsidRPr="006E508E">
        <w:rPr>
          <w:rFonts w:ascii="Times New Roman" w:hAnsi="Times New Roman" w:cs="Times New Roman"/>
          <w:sz w:val="24"/>
          <w:szCs w:val="24"/>
        </w:rPr>
        <w:t>t</w:t>
      </w:r>
      <w:r w:rsidR="00CD3273" w:rsidRPr="006E508E">
        <w:rPr>
          <w:rFonts w:ascii="Times New Roman" w:hAnsi="Times New Roman" w:cs="Times New Roman"/>
          <w:sz w:val="24"/>
          <w:szCs w:val="24"/>
        </w:rPr>
        <w:t xml:space="preserve">hese processes </w:t>
      </w:r>
      <w:r w:rsidR="00297CE4" w:rsidRPr="006E508E">
        <w:rPr>
          <w:rFonts w:ascii="Times New Roman" w:hAnsi="Times New Roman" w:cs="Times New Roman"/>
          <w:sz w:val="24"/>
          <w:szCs w:val="24"/>
        </w:rPr>
        <w:t xml:space="preserve">have the power to </w:t>
      </w:r>
      <w:r w:rsidR="00592E09" w:rsidRPr="006E508E">
        <w:rPr>
          <w:rFonts w:ascii="Times New Roman" w:hAnsi="Times New Roman" w:cs="Times New Roman"/>
          <w:sz w:val="24"/>
          <w:szCs w:val="24"/>
        </w:rPr>
        <w:t xml:space="preserve">make learners </w:t>
      </w:r>
      <w:r w:rsidR="00CD3273" w:rsidRPr="006E508E">
        <w:rPr>
          <w:rFonts w:ascii="Times New Roman" w:hAnsi="Times New Roman" w:cs="Times New Roman"/>
          <w:sz w:val="24"/>
          <w:szCs w:val="24"/>
        </w:rPr>
        <w:t>motivate</w:t>
      </w:r>
      <w:r w:rsidR="00592E09" w:rsidRPr="006E508E">
        <w:rPr>
          <w:rFonts w:ascii="Times New Roman" w:hAnsi="Times New Roman" w:cs="Times New Roman"/>
          <w:sz w:val="24"/>
          <w:szCs w:val="24"/>
        </w:rPr>
        <w:t>d</w:t>
      </w:r>
      <w:r w:rsidR="00CD3273" w:rsidRPr="006E508E">
        <w:rPr>
          <w:rFonts w:ascii="Times New Roman" w:hAnsi="Times New Roman" w:cs="Times New Roman"/>
          <w:sz w:val="24"/>
          <w:szCs w:val="24"/>
        </w:rPr>
        <w:t xml:space="preserve"> and </w:t>
      </w:r>
      <w:r w:rsidR="00D66883" w:rsidRPr="006E508E">
        <w:rPr>
          <w:rFonts w:ascii="Times New Roman" w:hAnsi="Times New Roman" w:cs="Times New Roman"/>
          <w:sz w:val="24"/>
          <w:szCs w:val="24"/>
        </w:rPr>
        <w:t>direct</w:t>
      </w:r>
      <w:r w:rsidR="00CD3273" w:rsidRPr="006E508E">
        <w:rPr>
          <w:rFonts w:ascii="Times New Roman" w:hAnsi="Times New Roman" w:cs="Times New Roman"/>
          <w:sz w:val="24"/>
          <w:szCs w:val="24"/>
        </w:rPr>
        <w:t xml:space="preserve"> them to effective learning or </w:t>
      </w:r>
      <w:r w:rsidR="005456D8" w:rsidRPr="006E508E">
        <w:rPr>
          <w:rFonts w:ascii="Times New Roman" w:hAnsi="Times New Roman" w:cs="Times New Roman"/>
          <w:sz w:val="24"/>
          <w:szCs w:val="24"/>
        </w:rPr>
        <w:t xml:space="preserve">prevent them from learning effectively </w:t>
      </w:r>
      <w:r w:rsidR="00CD3273" w:rsidRPr="006E508E">
        <w:rPr>
          <w:rFonts w:ascii="Times New Roman" w:hAnsi="Times New Roman" w:cs="Times New Roman"/>
          <w:sz w:val="24"/>
          <w:szCs w:val="24"/>
        </w:rPr>
        <w:t>(</w:t>
      </w:r>
      <w:proofErr w:type="spellStart"/>
      <w:proofErr w:type="gramStart"/>
      <w:r w:rsidR="00CD3273" w:rsidRPr="006E508E">
        <w:rPr>
          <w:rFonts w:ascii="Times New Roman" w:hAnsi="Times New Roman" w:cs="Times New Roman"/>
          <w:sz w:val="24"/>
          <w:szCs w:val="24"/>
        </w:rPr>
        <w:t>Cai</w:t>
      </w:r>
      <w:proofErr w:type="spellEnd"/>
      <w:proofErr w:type="gramEnd"/>
      <w:r w:rsidR="00CD3273" w:rsidRPr="006E508E">
        <w:rPr>
          <w:rFonts w:ascii="Times New Roman" w:hAnsi="Times New Roman" w:cs="Times New Roman"/>
          <w:sz w:val="24"/>
          <w:szCs w:val="24"/>
        </w:rPr>
        <w:t>, 2021).</w:t>
      </w:r>
      <w:r w:rsidR="00F64B08" w:rsidRPr="006E508E">
        <w:rPr>
          <w:rFonts w:ascii="Times New Roman" w:hAnsi="Times New Roman" w:cs="Times New Roman"/>
          <w:sz w:val="24"/>
          <w:szCs w:val="24"/>
        </w:rPr>
        <w:t xml:space="preserve"> </w:t>
      </w:r>
    </w:p>
    <w:p w:rsidR="006F1B58" w:rsidRPr="006E508E" w:rsidRDefault="004E6F44" w:rsidP="00A67063">
      <w:pPr>
        <w:autoSpaceDE w:val="0"/>
        <w:autoSpaceDN w:val="0"/>
        <w:adjustRightInd w:val="0"/>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As </w:t>
      </w:r>
      <w:proofErr w:type="spellStart"/>
      <w:r w:rsidR="00693F17" w:rsidRPr="006E508E">
        <w:rPr>
          <w:rFonts w:ascii="Times New Roman" w:hAnsi="Times New Roman" w:cs="Times New Roman"/>
          <w:sz w:val="24"/>
          <w:szCs w:val="24"/>
        </w:rPr>
        <w:t>MacIntyre</w:t>
      </w:r>
      <w:proofErr w:type="spellEnd"/>
      <w:r w:rsidR="00693F17" w:rsidRPr="006E508E">
        <w:rPr>
          <w:rFonts w:ascii="Times New Roman" w:hAnsi="Times New Roman" w:cs="Times New Roman"/>
          <w:sz w:val="24"/>
          <w:szCs w:val="24"/>
        </w:rPr>
        <w:t xml:space="preserve"> et al. (1998) </w:t>
      </w:r>
      <w:r w:rsidR="0081083A" w:rsidRPr="006E508E">
        <w:rPr>
          <w:rFonts w:ascii="Times New Roman" w:hAnsi="Times New Roman" w:cs="Times New Roman"/>
          <w:sz w:val="24"/>
          <w:szCs w:val="24"/>
        </w:rPr>
        <w:t>state</w:t>
      </w:r>
      <w:r w:rsidRPr="006E508E">
        <w:rPr>
          <w:rFonts w:ascii="Times New Roman" w:hAnsi="Times New Roman" w:cs="Times New Roman"/>
          <w:sz w:val="24"/>
          <w:szCs w:val="24"/>
        </w:rPr>
        <w:t xml:space="preserve">, </w:t>
      </w:r>
      <w:r w:rsidR="00727AD7" w:rsidRPr="006E508E">
        <w:rPr>
          <w:rFonts w:ascii="Times New Roman" w:hAnsi="Times New Roman" w:cs="Times New Roman"/>
          <w:sz w:val="24"/>
          <w:szCs w:val="24"/>
        </w:rPr>
        <w:t>establishing</w:t>
      </w:r>
      <w:r w:rsidR="00802E93" w:rsidRPr="006E508E">
        <w:rPr>
          <w:rFonts w:ascii="Times New Roman" w:hAnsi="Times New Roman" w:cs="Times New Roman"/>
          <w:sz w:val="24"/>
          <w:szCs w:val="24"/>
        </w:rPr>
        <w:t xml:space="preserve"> WTC is an essential element</w:t>
      </w:r>
      <w:r w:rsidR="00CB6FCE" w:rsidRPr="006E508E">
        <w:rPr>
          <w:rFonts w:ascii="Times New Roman" w:hAnsi="Times New Roman" w:cs="Times New Roman"/>
          <w:sz w:val="24"/>
          <w:szCs w:val="24"/>
        </w:rPr>
        <w:t xml:space="preserve"> of modern language teaching</w:t>
      </w:r>
      <w:r w:rsidR="00693F17" w:rsidRPr="006E508E">
        <w:rPr>
          <w:rFonts w:ascii="Times New Roman" w:hAnsi="Times New Roman" w:cs="Times New Roman"/>
          <w:sz w:val="24"/>
          <w:szCs w:val="24"/>
        </w:rPr>
        <w:t xml:space="preserve">. </w:t>
      </w:r>
      <w:r w:rsidR="005848AE" w:rsidRPr="006E508E">
        <w:rPr>
          <w:rFonts w:ascii="Times New Roman" w:hAnsi="Times New Roman" w:cs="Times New Roman"/>
          <w:sz w:val="24"/>
          <w:szCs w:val="24"/>
        </w:rPr>
        <w:t xml:space="preserve">Kang (2005) </w:t>
      </w:r>
      <w:r w:rsidR="008360BB" w:rsidRPr="006E508E">
        <w:rPr>
          <w:rFonts w:ascii="Times New Roman" w:hAnsi="Times New Roman" w:cs="Times New Roman"/>
          <w:sz w:val="24"/>
          <w:szCs w:val="24"/>
        </w:rPr>
        <w:t>believes</w:t>
      </w:r>
      <w:r w:rsidR="005848AE" w:rsidRPr="006E508E">
        <w:rPr>
          <w:rFonts w:ascii="Times New Roman" w:hAnsi="Times New Roman" w:cs="Times New Roman"/>
          <w:sz w:val="24"/>
          <w:szCs w:val="24"/>
        </w:rPr>
        <w:t xml:space="preserve"> that </w:t>
      </w:r>
      <w:r w:rsidR="00387F54" w:rsidRPr="006E508E">
        <w:rPr>
          <w:rFonts w:ascii="Times New Roman" w:hAnsi="Times New Roman" w:cs="Times New Roman"/>
          <w:sz w:val="24"/>
          <w:szCs w:val="24"/>
        </w:rPr>
        <w:t>learners</w:t>
      </w:r>
      <w:r w:rsidR="005848AE" w:rsidRPr="006E508E">
        <w:rPr>
          <w:rFonts w:ascii="Times New Roman" w:hAnsi="Times New Roman" w:cs="Times New Roman"/>
          <w:sz w:val="24"/>
          <w:szCs w:val="24"/>
        </w:rPr>
        <w:t xml:space="preserve"> w</w:t>
      </w:r>
      <w:r w:rsidR="00B27B67" w:rsidRPr="006E508E">
        <w:rPr>
          <w:rFonts w:ascii="Times New Roman" w:hAnsi="Times New Roman" w:cs="Times New Roman"/>
          <w:sz w:val="24"/>
          <w:szCs w:val="24"/>
        </w:rPr>
        <w:t xml:space="preserve">ho </w:t>
      </w:r>
      <w:r w:rsidR="001A374D" w:rsidRPr="006E508E">
        <w:rPr>
          <w:rFonts w:ascii="Times New Roman" w:hAnsi="Times New Roman" w:cs="Times New Roman"/>
          <w:sz w:val="24"/>
          <w:szCs w:val="24"/>
        </w:rPr>
        <w:t>enjoy</w:t>
      </w:r>
      <w:r w:rsidR="005848AE" w:rsidRPr="006E508E">
        <w:rPr>
          <w:rFonts w:ascii="Times New Roman" w:hAnsi="Times New Roman" w:cs="Times New Roman"/>
          <w:sz w:val="24"/>
          <w:szCs w:val="24"/>
        </w:rPr>
        <w:t xml:space="preserve"> high WTC </w:t>
      </w:r>
      <w:r w:rsidR="00D23436" w:rsidRPr="006E508E">
        <w:rPr>
          <w:rFonts w:ascii="Times New Roman" w:hAnsi="Times New Roman" w:cs="Times New Roman"/>
          <w:sz w:val="24"/>
          <w:szCs w:val="24"/>
        </w:rPr>
        <w:t>more probably</w:t>
      </w:r>
      <w:r w:rsidR="005848AE" w:rsidRPr="006E508E">
        <w:rPr>
          <w:rFonts w:ascii="Times New Roman" w:hAnsi="Times New Roman" w:cs="Times New Roman"/>
          <w:sz w:val="24"/>
          <w:szCs w:val="24"/>
        </w:rPr>
        <w:t xml:space="preserve"> </w:t>
      </w:r>
      <w:r w:rsidR="00172BBE" w:rsidRPr="006E508E">
        <w:rPr>
          <w:rFonts w:ascii="Times New Roman" w:hAnsi="Times New Roman" w:cs="Times New Roman"/>
          <w:sz w:val="24"/>
          <w:szCs w:val="24"/>
        </w:rPr>
        <w:t>employ</w:t>
      </w:r>
      <w:r w:rsidR="005848AE" w:rsidRPr="006E508E">
        <w:rPr>
          <w:rFonts w:ascii="Times New Roman" w:hAnsi="Times New Roman" w:cs="Times New Roman"/>
          <w:sz w:val="24"/>
          <w:szCs w:val="24"/>
        </w:rPr>
        <w:t xml:space="preserve"> L2 in </w:t>
      </w:r>
      <w:r w:rsidR="00324DAE" w:rsidRPr="006E508E">
        <w:rPr>
          <w:rFonts w:ascii="Times New Roman" w:hAnsi="Times New Roman" w:cs="Times New Roman"/>
          <w:sz w:val="24"/>
          <w:szCs w:val="24"/>
        </w:rPr>
        <w:t>real-world</w:t>
      </w:r>
      <w:r w:rsidR="0031361B" w:rsidRPr="006E508E">
        <w:rPr>
          <w:rFonts w:ascii="Times New Roman" w:hAnsi="Times New Roman" w:cs="Times New Roman"/>
          <w:sz w:val="24"/>
          <w:szCs w:val="24"/>
        </w:rPr>
        <w:t xml:space="preserve"> interactions</w:t>
      </w:r>
      <w:r w:rsidR="005848AE" w:rsidRPr="006E508E">
        <w:rPr>
          <w:rFonts w:ascii="Times New Roman" w:hAnsi="Times New Roman" w:cs="Times New Roman"/>
          <w:sz w:val="24"/>
          <w:szCs w:val="24"/>
        </w:rPr>
        <w:t xml:space="preserve"> and</w:t>
      </w:r>
      <w:r w:rsidR="00C809A5" w:rsidRPr="006E508E">
        <w:rPr>
          <w:rFonts w:ascii="Times New Roman" w:hAnsi="Times New Roman" w:cs="Times New Roman"/>
          <w:sz w:val="24"/>
          <w:szCs w:val="24"/>
        </w:rPr>
        <w:t xml:space="preserve"> act</w:t>
      </w:r>
      <w:r w:rsidR="005848AE" w:rsidRPr="006E508E">
        <w:rPr>
          <w:rFonts w:ascii="Times New Roman" w:hAnsi="Times New Roman" w:cs="Times New Roman"/>
          <w:sz w:val="24"/>
          <w:szCs w:val="24"/>
        </w:rPr>
        <w:t xml:space="preserve"> as autonomous learners by making </w:t>
      </w:r>
      <w:r w:rsidR="00CC54FA" w:rsidRPr="006E508E">
        <w:rPr>
          <w:rFonts w:ascii="Times New Roman" w:hAnsi="Times New Roman" w:cs="Times New Roman"/>
          <w:sz w:val="24"/>
          <w:szCs w:val="24"/>
        </w:rPr>
        <w:t>their language-learning</w:t>
      </w:r>
      <w:r w:rsidR="005848AE" w:rsidRPr="006E508E">
        <w:rPr>
          <w:rFonts w:ascii="Times New Roman" w:hAnsi="Times New Roman" w:cs="Times New Roman"/>
          <w:sz w:val="24"/>
          <w:szCs w:val="24"/>
        </w:rPr>
        <w:t xml:space="preserve"> </w:t>
      </w:r>
      <w:r w:rsidR="000F2EB7" w:rsidRPr="006E508E">
        <w:rPr>
          <w:rFonts w:ascii="Times New Roman" w:hAnsi="Times New Roman" w:cs="Times New Roman"/>
          <w:sz w:val="24"/>
          <w:szCs w:val="24"/>
        </w:rPr>
        <w:t>attempt</w:t>
      </w:r>
      <w:r w:rsidR="005848AE" w:rsidRPr="006E508E">
        <w:rPr>
          <w:rFonts w:ascii="Times New Roman" w:hAnsi="Times New Roman" w:cs="Times New Roman"/>
          <w:sz w:val="24"/>
          <w:szCs w:val="24"/>
        </w:rPr>
        <w:t>s</w:t>
      </w:r>
      <w:r w:rsidR="00C338DD" w:rsidRPr="006E508E">
        <w:rPr>
          <w:rFonts w:ascii="Times New Roman" w:hAnsi="Times New Roman" w:cs="Times New Roman"/>
          <w:sz w:val="24"/>
          <w:szCs w:val="24"/>
        </w:rPr>
        <w:t xml:space="preserve"> independently</w:t>
      </w:r>
      <w:r w:rsidR="005848AE" w:rsidRPr="006E508E">
        <w:rPr>
          <w:rFonts w:ascii="Times New Roman" w:hAnsi="Times New Roman" w:cs="Times New Roman"/>
          <w:sz w:val="24"/>
          <w:szCs w:val="24"/>
        </w:rPr>
        <w:t xml:space="preserve">. </w:t>
      </w:r>
      <w:r w:rsidR="00F674C4" w:rsidRPr="006E508E">
        <w:rPr>
          <w:rFonts w:ascii="Times New Roman" w:hAnsi="Times New Roman" w:cs="Times New Roman"/>
          <w:sz w:val="24"/>
          <w:szCs w:val="24"/>
        </w:rPr>
        <w:t>Moreover, h</w:t>
      </w:r>
      <w:r w:rsidR="005848AE" w:rsidRPr="006E508E">
        <w:rPr>
          <w:rFonts w:ascii="Times New Roman" w:hAnsi="Times New Roman" w:cs="Times New Roman"/>
          <w:sz w:val="24"/>
          <w:szCs w:val="24"/>
        </w:rPr>
        <w:t xml:space="preserve">e </w:t>
      </w:r>
      <w:r w:rsidR="00045021" w:rsidRPr="006E508E">
        <w:rPr>
          <w:rFonts w:ascii="Times New Roman" w:hAnsi="Times New Roman" w:cs="Times New Roman"/>
          <w:sz w:val="24"/>
          <w:szCs w:val="24"/>
        </w:rPr>
        <w:t>states</w:t>
      </w:r>
      <w:r w:rsidR="005848AE" w:rsidRPr="006E508E">
        <w:rPr>
          <w:rFonts w:ascii="Times New Roman" w:hAnsi="Times New Roman" w:cs="Times New Roman"/>
          <w:sz w:val="24"/>
          <w:szCs w:val="24"/>
        </w:rPr>
        <w:t xml:space="preserve"> that </w:t>
      </w:r>
      <w:r w:rsidR="00045021" w:rsidRPr="006E508E">
        <w:rPr>
          <w:rFonts w:ascii="Times New Roman" w:hAnsi="Times New Roman" w:cs="Times New Roman"/>
          <w:sz w:val="24"/>
          <w:szCs w:val="24"/>
        </w:rPr>
        <w:t>the learners</w:t>
      </w:r>
      <w:r w:rsidR="005848AE" w:rsidRPr="006E508E">
        <w:rPr>
          <w:rFonts w:ascii="Times New Roman" w:hAnsi="Times New Roman" w:cs="Times New Roman"/>
          <w:sz w:val="24"/>
          <w:szCs w:val="24"/>
        </w:rPr>
        <w:t xml:space="preserve"> </w:t>
      </w:r>
      <w:r w:rsidR="00F468CB" w:rsidRPr="006E508E">
        <w:rPr>
          <w:rFonts w:ascii="Times New Roman" w:hAnsi="Times New Roman" w:cs="Times New Roman"/>
          <w:sz w:val="24"/>
          <w:szCs w:val="24"/>
        </w:rPr>
        <w:t xml:space="preserve">who </w:t>
      </w:r>
      <w:r w:rsidR="001A374D" w:rsidRPr="006E508E">
        <w:rPr>
          <w:rFonts w:ascii="Times New Roman" w:hAnsi="Times New Roman" w:cs="Times New Roman"/>
          <w:sz w:val="24"/>
          <w:szCs w:val="24"/>
        </w:rPr>
        <w:t>have</w:t>
      </w:r>
      <w:r w:rsidR="005848AE" w:rsidRPr="006E508E">
        <w:rPr>
          <w:rFonts w:ascii="Times New Roman" w:hAnsi="Times New Roman" w:cs="Times New Roman"/>
          <w:sz w:val="24"/>
          <w:szCs w:val="24"/>
        </w:rPr>
        <w:t xml:space="preserve"> high WTC will have </w:t>
      </w:r>
      <w:r w:rsidR="00825EAF" w:rsidRPr="006E508E">
        <w:rPr>
          <w:rFonts w:ascii="Times New Roman" w:hAnsi="Times New Roman" w:cs="Times New Roman"/>
          <w:sz w:val="24"/>
          <w:szCs w:val="24"/>
        </w:rPr>
        <w:t xml:space="preserve">opportunities for learning </w:t>
      </w:r>
      <w:r w:rsidR="005848AE" w:rsidRPr="006E508E">
        <w:rPr>
          <w:rFonts w:ascii="Times New Roman" w:hAnsi="Times New Roman" w:cs="Times New Roman"/>
          <w:sz w:val="24"/>
          <w:szCs w:val="24"/>
        </w:rPr>
        <w:t xml:space="preserve">and become </w:t>
      </w:r>
      <w:r w:rsidR="00825EAF" w:rsidRPr="006E508E">
        <w:rPr>
          <w:rFonts w:ascii="Times New Roman" w:hAnsi="Times New Roman" w:cs="Times New Roman"/>
          <w:sz w:val="24"/>
          <w:szCs w:val="24"/>
        </w:rPr>
        <w:t>engaged</w:t>
      </w:r>
      <w:r w:rsidR="005848AE" w:rsidRPr="006E508E">
        <w:rPr>
          <w:rFonts w:ascii="Times New Roman" w:hAnsi="Times New Roman" w:cs="Times New Roman"/>
          <w:sz w:val="24"/>
          <w:szCs w:val="24"/>
        </w:rPr>
        <w:t xml:space="preserve"> in learning activities both </w:t>
      </w:r>
      <w:r w:rsidR="004A412B" w:rsidRPr="006E508E">
        <w:rPr>
          <w:rFonts w:ascii="Times New Roman" w:hAnsi="Times New Roman" w:cs="Times New Roman"/>
          <w:sz w:val="24"/>
          <w:szCs w:val="24"/>
        </w:rPr>
        <w:t>within</w:t>
      </w:r>
      <w:r w:rsidR="00C535AF" w:rsidRPr="006E508E">
        <w:rPr>
          <w:rFonts w:ascii="Times New Roman" w:hAnsi="Times New Roman" w:cs="Times New Roman"/>
          <w:sz w:val="24"/>
          <w:szCs w:val="24"/>
        </w:rPr>
        <w:t xml:space="preserve"> and </w:t>
      </w:r>
      <w:r w:rsidR="00704991" w:rsidRPr="006E508E">
        <w:rPr>
          <w:rFonts w:ascii="Times New Roman" w:hAnsi="Times New Roman" w:cs="Times New Roman"/>
          <w:sz w:val="24"/>
          <w:szCs w:val="24"/>
        </w:rPr>
        <w:t>beyond</w:t>
      </w:r>
      <w:r w:rsidR="00C535AF" w:rsidRPr="006E508E">
        <w:rPr>
          <w:rFonts w:ascii="Times New Roman" w:hAnsi="Times New Roman" w:cs="Times New Roman"/>
          <w:sz w:val="24"/>
          <w:szCs w:val="24"/>
        </w:rPr>
        <w:t xml:space="preserve"> the class</w:t>
      </w:r>
      <w:r w:rsidR="005848AE" w:rsidRPr="006E508E">
        <w:rPr>
          <w:rFonts w:ascii="Times New Roman" w:hAnsi="Times New Roman" w:cs="Times New Roman"/>
          <w:sz w:val="24"/>
          <w:szCs w:val="24"/>
        </w:rPr>
        <w:t xml:space="preserve">. </w:t>
      </w:r>
    </w:p>
    <w:p w:rsidR="005848AE" w:rsidRPr="006E508E" w:rsidRDefault="005848AE" w:rsidP="00417D86">
      <w:pPr>
        <w:autoSpaceDE w:val="0"/>
        <w:autoSpaceDN w:val="0"/>
        <w:adjustRightInd w:val="0"/>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WTC </w:t>
      </w:r>
      <w:r w:rsidR="00DA4AE0" w:rsidRPr="006E508E">
        <w:rPr>
          <w:rFonts w:ascii="Times New Roman" w:hAnsi="Times New Roman" w:cs="Times New Roman"/>
          <w:sz w:val="24"/>
          <w:szCs w:val="24"/>
        </w:rPr>
        <w:t>is so significant that scholars such as</w:t>
      </w:r>
      <w:r w:rsidRPr="006E508E">
        <w:rPr>
          <w:rFonts w:ascii="Times New Roman" w:hAnsi="Times New Roman" w:cs="Times New Roman"/>
          <w:sz w:val="24"/>
          <w:szCs w:val="24"/>
        </w:rPr>
        <w:t xml:space="preserve"> </w:t>
      </w:r>
      <w:proofErr w:type="spellStart"/>
      <w:r w:rsidRPr="006E508E">
        <w:rPr>
          <w:rFonts w:ascii="Times New Roman" w:hAnsi="Times New Roman" w:cs="Times New Roman"/>
          <w:sz w:val="24"/>
          <w:szCs w:val="24"/>
        </w:rPr>
        <w:t>Dornyei</w:t>
      </w:r>
      <w:proofErr w:type="spellEnd"/>
      <w:r w:rsidRPr="006E508E">
        <w:rPr>
          <w:rFonts w:ascii="Times New Roman" w:hAnsi="Times New Roman" w:cs="Times New Roman"/>
          <w:sz w:val="24"/>
          <w:szCs w:val="24"/>
        </w:rPr>
        <w:t xml:space="preserve"> (2005) </w:t>
      </w:r>
      <w:r w:rsidR="00DA4AE0" w:rsidRPr="006E508E">
        <w:rPr>
          <w:rFonts w:ascii="Times New Roman" w:hAnsi="Times New Roman" w:cs="Times New Roman"/>
          <w:sz w:val="24"/>
          <w:szCs w:val="24"/>
        </w:rPr>
        <w:t xml:space="preserve">refer to </w:t>
      </w:r>
      <w:r w:rsidRPr="006E508E">
        <w:rPr>
          <w:rFonts w:ascii="Times New Roman" w:hAnsi="Times New Roman" w:cs="Times New Roman"/>
          <w:sz w:val="24"/>
          <w:szCs w:val="24"/>
        </w:rPr>
        <w:t>it as th</w:t>
      </w:r>
      <w:r w:rsidR="007C73B6">
        <w:rPr>
          <w:rFonts w:ascii="Times New Roman" w:hAnsi="Times New Roman" w:cs="Times New Roman"/>
          <w:sz w:val="24"/>
          <w:szCs w:val="24"/>
        </w:rPr>
        <w:t xml:space="preserve">e </w:t>
      </w:r>
      <w:r w:rsidR="007C73B6" w:rsidRPr="006E508E">
        <w:rPr>
          <w:rFonts w:ascii="Times New Roman" w:hAnsi="Times New Roman" w:cs="Times New Roman"/>
          <w:sz w:val="24"/>
          <w:szCs w:val="24"/>
        </w:rPr>
        <w:t>final</w:t>
      </w:r>
      <w:r w:rsidR="004E15AD" w:rsidRPr="006E508E">
        <w:rPr>
          <w:rFonts w:ascii="Times New Roman" w:hAnsi="Times New Roman" w:cs="Times New Roman"/>
          <w:sz w:val="24"/>
          <w:szCs w:val="24"/>
        </w:rPr>
        <w:t xml:space="preserve"> </w:t>
      </w:r>
      <w:r w:rsidR="007C73B6" w:rsidRPr="006E508E">
        <w:rPr>
          <w:rFonts w:ascii="Times New Roman" w:hAnsi="Times New Roman" w:cs="Times New Roman"/>
          <w:sz w:val="24"/>
          <w:szCs w:val="24"/>
        </w:rPr>
        <w:t>objective</w:t>
      </w:r>
      <w:r w:rsidR="007C73B6">
        <w:rPr>
          <w:rFonts w:ascii="Times New Roman" w:hAnsi="Times New Roman" w:cs="Times New Roman"/>
          <w:sz w:val="24"/>
          <w:szCs w:val="24"/>
        </w:rPr>
        <w:t xml:space="preserve"> of teaching</w:t>
      </w:r>
      <w:r w:rsidRPr="006E508E">
        <w:rPr>
          <w:rFonts w:ascii="Times New Roman" w:hAnsi="Times New Roman" w:cs="Times New Roman"/>
          <w:sz w:val="24"/>
          <w:szCs w:val="24"/>
        </w:rPr>
        <w:t xml:space="preserve"> (</w:t>
      </w:r>
      <w:proofErr w:type="spellStart"/>
      <w:r w:rsidRPr="006E508E">
        <w:rPr>
          <w:rFonts w:ascii="Times New Roman" w:hAnsi="Times New Roman" w:cs="Times New Roman"/>
          <w:sz w:val="24"/>
          <w:szCs w:val="24"/>
        </w:rPr>
        <w:t>Zarrinabadi</w:t>
      </w:r>
      <w:proofErr w:type="spellEnd"/>
      <w:r w:rsidRPr="006E508E">
        <w:rPr>
          <w:rFonts w:ascii="Times New Roman" w:hAnsi="Times New Roman" w:cs="Times New Roman"/>
          <w:sz w:val="24"/>
          <w:szCs w:val="24"/>
        </w:rPr>
        <w:t xml:space="preserve"> &amp; Abdi, 2011).</w:t>
      </w:r>
      <w:r w:rsidR="004B5C26"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Given that </w:t>
      </w:r>
      <w:r w:rsidR="009058D6" w:rsidRPr="006E508E">
        <w:rPr>
          <w:rFonts w:ascii="Times New Roman" w:hAnsi="Times New Roman" w:cs="Times New Roman"/>
          <w:sz w:val="24"/>
          <w:szCs w:val="24"/>
        </w:rPr>
        <w:t xml:space="preserve">one main </w:t>
      </w:r>
      <w:r w:rsidRPr="006E508E">
        <w:rPr>
          <w:rFonts w:ascii="Times New Roman" w:hAnsi="Times New Roman" w:cs="Times New Roman"/>
          <w:sz w:val="24"/>
          <w:szCs w:val="24"/>
        </w:rPr>
        <w:t xml:space="preserve">motivation for </w:t>
      </w:r>
      <w:r w:rsidR="009058D6" w:rsidRPr="006E508E">
        <w:rPr>
          <w:rFonts w:ascii="Times New Roman" w:hAnsi="Times New Roman" w:cs="Times New Roman"/>
          <w:sz w:val="24"/>
          <w:szCs w:val="24"/>
        </w:rPr>
        <w:t xml:space="preserve">L2 </w:t>
      </w:r>
      <w:r w:rsidRPr="006E508E">
        <w:rPr>
          <w:rFonts w:ascii="Times New Roman" w:hAnsi="Times New Roman" w:cs="Times New Roman"/>
          <w:sz w:val="24"/>
          <w:szCs w:val="24"/>
        </w:rPr>
        <w:t xml:space="preserve">learning is to </w:t>
      </w:r>
      <w:r w:rsidR="009058D6" w:rsidRPr="006E508E">
        <w:rPr>
          <w:rFonts w:ascii="Times New Roman" w:hAnsi="Times New Roman" w:cs="Times New Roman"/>
          <w:sz w:val="24"/>
          <w:szCs w:val="24"/>
        </w:rPr>
        <w:t>employ</w:t>
      </w:r>
      <w:r w:rsidRPr="006E508E">
        <w:rPr>
          <w:rFonts w:ascii="Times New Roman" w:hAnsi="Times New Roman" w:cs="Times New Roman"/>
          <w:sz w:val="24"/>
          <w:szCs w:val="24"/>
        </w:rPr>
        <w:t xml:space="preserve"> it for communicative </w:t>
      </w:r>
      <w:r w:rsidR="00FD26DA" w:rsidRPr="006E508E">
        <w:rPr>
          <w:rFonts w:ascii="Times New Roman" w:hAnsi="Times New Roman" w:cs="Times New Roman"/>
          <w:sz w:val="24"/>
          <w:szCs w:val="24"/>
        </w:rPr>
        <w:t>objectives</w:t>
      </w:r>
      <w:r w:rsidRPr="006E508E">
        <w:rPr>
          <w:rFonts w:ascii="Times New Roman" w:hAnsi="Times New Roman" w:cs="Times New Roman"/>
          <w:sz w:val="24"/>
          <w:szCs w:val="24"/>
        </w:rPr>
        <w:t xml:space="preserve"> with </w:t>
      </w:r>
      <w:r w:rsidR="006602EA" w:rsidRPr="006E508E">
        <w:rPr>
          <w:rFonts w:ascii="Times New Roman" w:hAnsi="Times New Roman" w:cs="Times New Roman"/>
          <w:sz w:val="24"/>
          <w:szCs w:val="24"/>
        </w:rPr>
        <w:t>individuals</w:t>
      </w:r>
      <w:r w:rsidR="00F504A5" w:rsidRPr="006E508E">
        <w:rPr>
          <w:rFonts w:ascii="Times New Roman" w:hAnsi="Times New Roman" w:cs="Times New Roman"/>
          <w:sz w:val="24"/>
          <w:szCs w:val="24"/>
        </w:rPr>
        <w:t xml:space="preserve"> from another </w:t>
      </w:r>
      <w:r w:rsidRPr="006E508E">
        <w:rPr>
          <w:rFonts w:ascii="Times New Roman" w:hAnsi="Times New Roman" w:cs="Times New Roman"/>
          <w:sz w:val="24"/>
          <w:szCs w:val="24"/>
        </w:rPr>
        <w:t>speech community (</w:t>
      </w:r>
      <w:proofErr w:type="spellStart"/>
      <w:r w:rsidRPr="006E508E">
        <w:rPr>
          <w:rFonts w:ascii="Times New Roman" w:hAnsi="Times New Roman" w:cs="Times New Roman"/>
          <w:sz w:val="24"/>
          <w:szCs w:val="24"/>
        </w:rPr>
        <w:t>MacIntyre</w:t>
      </w:r>
      <w:proofErr w:type="spellEnd"/>
      <w:r w:rsidRPr="006E508E">
        <w:rPr>
          <w:rFonts w:ascii="Times New Roman" w:hAnsi="Times New Roman" w:cs="Times New Roman"/>
          <w:sz w:val="24"/>
          <w:szCs w:val="24"/>
        </w:rPr>
        <w:t xml:space="preserve">, 2007), L2 WTC—which has a causal </w:t>
      </w:r>
      <w:r w:rsidR="00AF191E" w:rsidRPr="006E508E">
        <w:rPr>
          <w:rFonts w:ascii="Times New Roman" w:hAnsi="Times New Roman" w:cs="Times New Roman"/>
          <w:sz w:val="24"/>
          <w:szCs w:val="24"/>
        </w:rPr>
        <w:t>relationship</w:t>
      </w:r>
      <w:r w:rsidRPr="006E508E">
        <w:rPr>
          <w:rFonts w:ascii="Times New Roman" w:hAnsi="Times New Roman" w:cs="Times New Roman"/>
          <w:sz w:val="24"/>
          <w:szCs w:val="24"/>
        </w:rPr>
        <w:t xml:space="preserve"> with </w:t>
      </w:r>
      <w:r w:rsidR="00E90AFC" w:rsidRPr="006E508E">
        <w:rPr>
          <w:rFonts w:ascii="Times New Roman" w:hAnsi="Times New Roman" w:cs="Times New Roman"/>
          <w:sz w:val="24"/>
          <w:szCs w:val="24"/>
        </w:rPr>
        <w:t xml:space="preserve">the use of </w:t>
      </w:r>
      <w:r w:rsidRPr="006E508E">
        <w:rPr>
          <w:rFonts w:ascii="Times New Roman" w:hAnsi="Times New Roman" w:cs="Times New Roman"/>
          <w:sz w:val="24"/>
          <w:szCs w:val="24"/>
        </w:rPr>
        <w:t xml:space="preserve">L2 </w:t>
      </w:r>
      <w:r w:rsidR="00F47C56" w:rsidRPr="006E508E">
        <w:rPr>
          <w:rFonts w:ascii="Times New Roman" w:hAnsi="Times New Roman" w:cs="Times New Roman"/>
          <w:sz w:val="24"/>
          <w:szCs w:val="24"/>
        </w:rPr>
        <w:lastRenderedPageBreak/>
        <w:t>(Hashimoto, 2002)—is regarded as a crucial</w:t>
      </w:r>
      <w:r w:rsidRPr="006E508E">
        <w:rPr>
          <w:rFonts w:ascii="Times New Roman" w:hAnsi="Times New Roman" w:cs="Times New Roman"/>
          <w:sz w:val="24"/>
          <w:szCs w:val="24"/>
        </w:rPr>
        <w:t xml:space="preserve"> individual difference factor in </w:t>
      </w:r>
      <w:r w:rsidR="003E0141" w:rsidRPr="006E508E">
        <w:rPr>
          <w:rFonts w:ascii="Times New Roman" w:hAnsi="Times New Roman" w:cs="Times New Roman"/>
          <w:sz w:val="24"/>
          <w:szCs w:val="24"/>
        </w:rPr>
        <w:t>L2 learning</w:t>
      </w:r>
      <w:r w:rsidR="003714B2" w:rsidRPr="006E508E">
        <w:rPr>
          <w:rFonts w:ascii="Times New Roman" w:hAnsi="Times New Roman" w:cs="Times New Roman"/>
          <w:sz w:val="24"/>
          <w:szCs w:val="24"/>
        </w:rPr>
        <w:t xml:space="preserve"> (</w:t>
      </w:r>
      <w:proofErr w:type="spellStart"/>
      <w:r w:rsidR="003714B2" w:rsidRPr="006E508E">
        <w:rPr>
          <w:rFonts w:ascii="Times New Roman" w:hAnsi="Times New Roman" w:cs="Times New Roman"/>
          <w:sz w:val="24"/>
          <w:szCs w:val="24"/>
        </w:rPr>
        <w:t>MacIntyre</w:t>
      </w:r>
      <w:proofErr w:type="spellEnd"/>
      <w:r w:rsidR="003714B2" w:rsidRPr="006E508E">
        <w:rPr>
          <w:rFonts w:ascii="Times New Roman" w:hAnsi="Times New Roman" w:cs="Times New Roman"/>
          <w:sz w:val="24"/>
          <w:szCs w:val="24"/>
        </w:rPr>
        <w:t>, 2007</w:t>
      </w:r>
      <w:r w:rsidRPr="006E508E">
        <w:rPr>
          <w:rFonts w:ascii="Times New Roman" w:hAnsi="Times New Roman" w:cs="Times New Roman"/>
          <w:sz w:val="24"/>
          <w:szCs w:val="24"/>
        </w:rPr>
        <w:t>).</w:t>
      </w:r>
    </w:p>
    <w:p w:rsidR="00ED3F08" w:rsidRPr="006E508E" w:rsidRDefault="0011513A" w:rsidP="007B684D">
      <w:pPr>
        <w:autoSpaceDE w:val="0"/>
        <w:autoSpaceDN w:val="0"/>
        <w:adjustRightInd w:val="0"/>
        <w:spacing w:after="12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The findings of</w:t>
      </w:r>
      <w:r w:rsidR="005848AE" w:rsidRPr="006E508E">
        <w:rPr>
          <w:rFonts w:ascii="Times New Roman" w:hAnsi="Times New Roman" w:cs="Times New Roman"/>
          <w:sz w:val="24"/>
          <w:szCs w:val="24"/>
        </w:rPr>
        <w:t xml:space="preserve"> </w:t>
      </w:r>
      <w:r w:rsidR="005D0224" w:rsidRPr="006E508E">
        <w:rPr>
          <w:rFonts w:ascii="Times New Roman" w:hAnsi="Times New Roman" w:cs="Times New Roman"/>
          <w:sz w:val="24"/>
          <w:szCs w:val="24"/>
        </w:rPr>
        <w:t>some</w:t>
      </w:r>
      <w:r w:rsidR="005848AE" w:rsidRPr="006E508E">
        <w:rPr>
          <w:rFonts w:ascii="Times New Roman" w:hAnsi="Times New Roman" w:cs="Times New Roman"/>
          <w:sz w:val="24"/>
          <w:szCs w:val="24"/>
        </w:rPr>
        <w:t xml:space="preserve"> studies</w:t>
      </w:r>
      <w:r w:rsidR="006503AE" w:rsidRPr="006E508E">
        <w:rPr>
          <w:rFonts w:ascii="Times New Roman" w:hAnsi="Times New Roman" w:cs="Times New Roman"/>
          <w:sz w:val="24"/>
          <w:szCs w:val="24"/>
        </w:rPr>
        <w:t xml:space="preserve"> (e.g.</w:t>
      </w:r>
      <w:r w:rsidR="005848AE" w:rsidRPr="006E508E">
        <w:rPr>
          <w:rFonts w:ascii="Times New Roman" w:hAnsi="Times New Roman" w:cs="Times New Roman"/>
          <w:sz w:val="24"/>
          <w:szCs w:val="24"/>
        </w:rPr>
        <w:t xml:space="preserve">, </w:t>
      </w:r>
      <w:proofErr w:type="spellStart"/>
      <w:r w:rsidR="003F5F6F" w:rsidRPr="006E508E">
        <w:rPr>
          <w:rFonts w:ascii="Times New Roman" w:hAnsi="Times New Roman" w:cs="Times New Roman"/>
          <w:sz w:val="24"/>
          <w:szCs w:val="24"/>
        </w:rPr>
        <w:t>Alam</w:t>
      </w:r>
      <w:proofErr w:type="spellEnd"/>
      <w:r w:rsidR="003F5F6F" w:rsidRPr="006E508E">
        <w:rPr>
          <w:rFonts w:ascii="Times New Roman" w:hAnsi="Times New Roman" w:cs="Times New Roman"/>
          <w:sz w:val="24"/>
          <w:szCs w:val="24"/>
        </w:rPr>
        <w:t xml:space="preserve"> et al., 2022; </w:t>
      </w:r>
      <w:proofErr w:type="spellStart"/>
      <w:r w:rsidR="003F5F6F" w:rsidRPr="006E508E">
        <w:rPr>
          <w:rFonts w:ascii="Times New Roman" w:hAnsi="Times New Roman" w:cs="Times New Roman"/>
          <w:sz w:val="24"/>
          <w:szCs w:val="24"/>
        </w:rPr>
        <w:t>Basöz</w:t>
      </w:r>
      <w:proofErr w:type="spellEnd"/>
      <w:r w:rsidR="003F5F6F" w:rsidRPr="006E508E">
        <w:rPr>
          <w:rFonts w:ascii="Times New Roman" w:hAnsi="Times New Roman" w:cs="Times New Roman"/>
          <w:sz w:val="24"/>
          <w:szCs w:val="24"/>
        </w:rPr>
        <w:t xml:space="preserve"> &amp; </w:t>
      </w:r>
      <w:proofErr w:type="spellStart"/>
      <w:r w:rsidR="003F5F6F" w:rsidRPr="006E508E">
        <w:rPr>
          <w:rFonts w:ascii="Times New Roman" w:hAnsi="Times New Roman" w:cs="Times New Roman"/>
          <w:sz w:val="24"/>
          <w:szCs w:val="24"/>
        </w:rPr>
        <w:t>Erten</w:t>
      </w:r>
      <w:proofErr w:type="spellEnd"/>
      <w:r w:rsidR="003F5F6F" w:rsidRPr="006E508E">
        <w:rPr>
          <w:rFonts w:ascii="Times New Roman" w:hAnsi="Times New Roman" w:cs="Times New Roman"/>
          <w:sz w:val="24"/>
          <w:szCs w:val="24"/>
        </w:rPr>
        <w:t xml:space="preserve">, 2019; Léger &amp; </w:t>
      </w:r>
      <w:proofErr w:type="spellStart"/>
      <w:r w:rsidR="003F5F6F" w:rsidRPr="006E508E">
        <w:rPr>
          <w:rFonts w:ascii="Times New Roman" w:hAnsi="Times New Roman" w:cs="Times New Roman"/>
          <w:sz w:val="24"/>
          <w:szCs w:val="24"/>
        </w:rPr>
        <w:t>Storch</w:t>
      </w:r>
      <w:proofErr w:type="spellEnd"/>
      <w:r w:rsidR="003F5F6F" w:rsidRPr="006E508E">
        <w:rPr>
          <w:rFonts w:ascii="Times New Roman" w:hAnsi="Times New Roman" w:cs="Times New Roman"/>
          <w:sz w:val="24"/>
          <w:szCs w:val="24"/>
        </w:rPr>
        <w:t xml:space="preserve">, 2009) </w:t>
      </w:r>
      <w:r w:rsidR="0008737E" w:rsidRPr="006E508E">
        <w:rPr>
          <w:rFonts w:ascii="Times New Roman" w:hAnsi="Times New Roman" w:cs="Times New Roman"/>
          <w:sz w:val="24"/>
          <w:szCs w:val="24"/>
        </w:rPr>
        <w:t xml:space="preserve">indicate that </w:t>
      </w:r>
      <w:r w:rsidR="00102D74" w:rsidRPr="006E508E">
        <w:rPr>
          <w:rFonts w:ascii="Times New Roman" w:hAnsi="Times New Roman" w:cs="Times New Roman"/>
          <w:sz w:val="24"/>
          <w:szCs w:val="24"/>
        </w:rPr>
        <w:t xml:space="preserve">the learners’ WTC significantly affects L2 development </w:t>
      </w:r>
      <w:r w:rsidR="005848AE" w:rsidRPr="006E508E">
        <w:rPr>
          <w:rFonts w:ascii="Times New Roman" w:hAnsi="Times New Roman" w:cs="Times New Roman"/>
          <w:sz w:val="24"/>
          <w:szCs w:val="24"/>
        </w:rPr>
        <w:t>(</w:t>
      </w:r>
      <w:proofErr w:type="spellStart"/>
      <w:r w:rsidR="005848AE" w:rsidRPr="006E508E">
        <w:rPr>
          <w:rFonts w:ascii="Times New Roman" w:hAnsi="Times New Roman" w:cs="Times New Roman"/>
          <w:sz w:val="24"/>
          <w:szCs w:val="24"/>
        </w:rPr>
        <w:t>Alam</w:t>
      </w:r>
      <w:proofErr w:type="spellEnd"/>
      <w:r w:rsidR="005848AE" w:rsidRPr="006E508E">
        <w:rPr>
          <w:rFonts w:ascii="Times New Roman" w:hAnsi="Times New Roman" w:cs="Times New Roman"/>
          <w:sz w:val="24"/>
          <w:szCs w:val="24"/>
        </w:rPr>
        <w:t xml:space="preserve"> et al., 2022). </w:t>
      </w:r>
      <w:r w:rsidR="007C78E7" w:rsidRPr="006E508E">
        <w:rPr>
          <w:rFonts w:ascii="Times New Roman" w:hAnsi="Times New Roman" w:cs="Times New Roman"/>
          <w:sz w:val="24"/>
          <w:szCs w:val="24"/>
        </w:rPr>
        <w:t>Therefore</w:t>
      </w:r>
      <w:r w:rsidR="005848AE" w:rsidRPr="006E508E">
        <w:rPr>
          <w:rFonts w:ascii="Times New Roman" w:hAnsi="Times New Roman" w:cs="Times New Roman"/>
          <w:sz w:val="24"/>
          <w:szCs w:val="24"/>
        </w:rPr>
        <w:t xml:space="preserve">, </w:t>
      </w:r>
      <w:r w:rsidR="00F06B3E" w:rsidRPr="006E508E">
        <w:rPr>
          <w:rFonts w:ascii="Times New Roman" w:hAnsi="Times New Roman" w:cs="Times New Roman"/>
          <w:sz w:val="24"/>
          <w:szCs w:val="24"/>
        </w:rPr>
        <w:t xml:space="preserve">the question of </w:t>
      </w:r>
      <w:r w:rsidR="005848AE" w:rsidRPr="006E508E">
        <w:rPr>
          <w:rFonts w:ascii="Times New Roman" w:hAnsi="Times New Roman" w:cs="Times New Roman"/>
          <w:sz w:val="24"/>
          <w:szCs w:val="24"/>
        </w:rPr>
        <w:t xml:space="preserve">how to </w:t>
      </w:r>
      <w:r w:rsidR="00F06B3E" w:rsidRPr="006E508E">
        <w:rPr>
          <w:rFonts w:ascii="Times New Roman" w:hAnsi="Times New Roman" w:cs="Times New Roman"/>
          <w:sz w:val="24"/>
          <w:szCs w:val="24"/>
        </w:rPr>
        <w:t>speed up</w:t>
      </w:r>
      <w:r w:rsidR="005848AE" w:rsidRPr="006E508E">
        <w:rPr>
          <w:rFonts w:ascii="Times New Roman" w:hAnsi="Times New Roman" w:cs="Times New Roman"/>
          <w:sz w:val="24"/>
          <w:szCs w:val="24"/>
        </w:rPr>
        <w:t xml:space="preserve"> L2 learners</w:t>
      </w:r>
      <w:r w:rsidR="000B3C7C" w:rsidRPr="006E508E">
        <w:rPr>
          <w:rFonts w:ascii="Times New Roman" w:hAnsi="Times New Roman" w:cs="Times New Roman"/>
          <w:sz w:val="24"/>
          <w:szCs w:val="24"/>
        </w:rPr>
        <w:t>’</w:t>
      </w:r>
      <w:r w:rsidR="005848AE" w:rsidRPr="006E508E">
        <w:rPr>
          <w:rFonts w:ascii="Times New Roman" w:hAnsi="Times New Roman" w:cs="Times New Roman"/>
          <w:sz w:val="24"/>
          <w:szCs w:val="24"/>
        </w:rPr>
        <w:t xml:space="preserve"> WTC is </w:t>
      </w:r>
      <w:r w:rsidR="00D0493D" w:rsidRPr="006E508E">
        <w:rPr>
          <w:rFonts w:ascii="Times New Roman" w:hAnsi="Times New Roman" w:cs="Times New Roman"/>
          <w:sz w:val="24"/>
          <w:szCs w:val="24"/>
        </w:rPr>
        <w:t>becoming more important</w:t>
      </w:r>
      <w:r w:rsidR="005848AE" w:rsidRPr="006E508E">
        <w:rPr>
          <w:rFonts w:ascii="Times New Roman" w:hAnsi="Times New Roman" w:cs="Times New Roman"/>
          <w:sz w:val="24"/>
          <w:szCs w:val="24"/>
        </w:rPr>
        <w:t xml:space="preserve"> day by day and </w:t>
      </w:r>
      <w:r w:rsidR="00DC1B20" w:rsidRPr="006E508E">
        <w:rPr>
          <w:rFonts w:ascii="Times New Roman" w:hAnsi="Times New Roman" w:cs="Times New Roman"/>
          <w:sz w:val="24"/>
          <w:szCs w:val="24"/>
        </w:rPr>
        <w:t xml:space="preserve">research has been </w:t>
      </w:r>
      <w:r w:rsidR="00D12BC7" w:rsidRPr="006E508E">
        <w:rPr>
          <w:rFonts w:ascii="Times New Roman" w:hAnsi="Times New Roman" w:cs="Times New Roman"/>
          <w:sz w:val="24"/>
          <w:szCs w:val="24"/>
        </w:rPr>
        <w:t xml:space="preserve">done </w:t>
      </w:r>
      <w:r w:rsidR="005848AE" w:rsidRPr="006E508E">
        <w:rPr>
          <w:rFonts w:ascii="Times New Roman" w:hAnsi="Times New Roman" w:cs="Times New Roman"/>
          <w:sz w:val="24"/>
          <w:szCs w:val="24"/>
        </w:rPr>
        <w:t xml:space="preserve">in this regard </w:t>
      </w:r>
      <w:r w:rsidR="00D12BC7" w:rsidRPr="006E508E">
        <w:rPr>
          <w:rFonts w:ascii="Times New Roman" w:hAnsi="Times New Roman" w:cs="Times New Roman"/>
          <w:sz w:val="24"/>
          <w:szCs w:val="24"/>
        </w:rPr>
        <w:t>as well</w:t>
      </w:r>
      <w:r w:rsidR="00FF7FF8" w:rsidRPr="006E508E">
        <w:rPr>
          <w:rFonts w:ascii="Times New Roman" w:hAnsi="Times New Roman" w:cs="Times New Roman"/>
          <w:sz w:val="24"/>
          <w:szCs w:val="24"/>
        </w:rPr>
        <w:t xml:space="preserve"> to develop </w:t>
      </w:r>
      <w:r w:rsidR="005848AE" w:rsidRPr="006E508E">
        <w:rPr>
          <w:rFonts w:ascii="Times New Roman" w:hAnsi="Times New Roman" w:cs="Times New Roman"/>
          <w:sz w:val="24"/>
          <w:szCs w:val="24"/>
        </w:rPr>
        <w:t xml:space="preserve">strategies to </w:t>
      </w:r>
      <w:r w:rsidR="002E68E5" w:rsidRPr="006E508E">
        <w:rPr>
          <w:rFonts w:ascii="Times New Roman" w:hAnsi="Times New Roman" w:cs="Times New Roman"/>
          <w:sz w:val="24"/>
          <w:szCs w:val="24"/>
        </w:rPr>
        <w:t>improve</w:t>
      </w:r>
      <w:r w:rsidR="005848AE" w:rsidRPr="006E508E">
        <w:rPr>
          <w:rFonts w:ascii="Times New Roman" w:hAnsi="Times New Roman" w:cs="Times New Roman"/>
          <w:sz w:val="24"/>
          <w:szCs w:val="24"/>
        </w:rPr>
        <w:t xml:space="preserve"> L2 learners’ WTC (Peng, 2019).</w:t>
      </w:r>
      <w:r w:rsidR="00DD499A" w:rsidRPr="006E508E">
        <w:rPr>
          <w:rFonts w:ascii="Times New Roman" w:hAnsi="Times New Roman" w:cs="Times New Roman"/>
          <w:sz w:val="24"/>
          <w:szCs w:val="24"/>
        </w:rPr>
        <w:t xml:space="preserve"> </w:t>
      </w:r>
      <w:r w:rsidR="006A4313" w:rsidRPr="006E508E">
        <w:rPr>
          <w:rFonts w:ascii="Times New Roman" w:hAnsi="Times New Roman" w:cs="Times New Roman"/>
          <w:sz w:val="24"/>
          <w:szCs w:val="24"/>
        </w:rPr>
        <w:t xml:space="preserve">Researchers </w:t>
      </w:r>
      <w:r w:rsidR="005848AE" w:rsidRPr="006E508E">
        <w:rPr>
          <w:rFonts w:ascii="Times New Roman" w:hAnsi="Times New Roman" w:cs="Times New Roman"/>
          <w:sz w:val="24"/>
          <w:szCs w:val="24"/>
        </w:rPr>
        <w:t xml:space="preserve">have been </w:t>
      </w:r>
      <w:r w:rsidR="004A51D2" w:rsidRPr="006E508E">
        <w:rPr>
          <w:rFonts w:ascii="Times New Roman" w:hAnsi="Times New Roman" w:cs="Times New Roman"/>
          <w:sz w:val="24"/>
          <w:szCs w:val="24"/>
        </w:rPr>
        <w:t>making attempts</w:t>
      </w:r>
      <w:r w:rsidR="005848AE" w:rsidRPr="006E508E">
        <w:rPr>
          <w:rFonts w:ascii="Times New Roman" w:hAnsi="Times New Roman" w:cs="Times New Roman"/>
          <w:sz w:val="24"/>
          <w:szCs w:val="24"/>
        </w:rPr>
        <w:t xml:space="preserve"> to </w:t>
      </w:r>
      <w:r w:rsidR="00971DE7" w:rsidRPr="006E508E">
        <w:rPr>
          <w:rFonts w:ascii="Times New Roman" w:hAnsi="Times New Roman" w:cs="Times New Roman"/>
          <w:sz w:val="24"/>
          <w:szCs w:val="24"/>
        </w:rPr>
        <w:t>identify</w:t>
      </w:r>
      <w:r w:rsidR="005848AE" w:rsidRPr="006E508E">
        <w:rPr>
          <w:rFonts w:ascii="Times New Roman" w:hAnsi="Times New Roman" w:cs="Times New Roman"/>
          <w:sz w:val="24"/>
          <w:szCs w:val="24"/>
        </w:rPr>
        <w:t xml:space="preserve"> </w:t>
      </w:r>
      <w:r w:rsidR="00971DE7" w:rsidRPr="006E508E">
        <w:rPr>
          <w:rFonts w:ascii="Times New Roman" w:hAnsi="Times New Roman" w:cs="Times New Roman"/>
          <w:sz w:val="24"/>
          <w:szCs w:val="24"/>
        </w:rPr>
        <w:t>numerous</w:t>
      </w:r>
      <w:r w:rsidR="005848AE" w:rsidRPr="006E508E">
        <w:rPr>
          <w:rFonts w:ascii="Times New Roman" w:hAnsi="Times New Roman" w:cs="Times New Roman"/>
          <w:sz w:val="24"/>
          <w:szCs w:val="24"/>
        </w:rPr>
        <w:t xml:space="preserve"> </w:t>
      </w:r>
      <w:r w:rsidR="003B082F" w:rsidRPr="006E508E">
        <w:rPr>
          <w:rFonts w:ascii="Times New Roman" w:hAnsi="Times New Roman" w:cs="Times New Roman"/>
          <w:sz w:val="24"/>
          <w:szCs w:val="24"/>
        </w:rPr>
        <w:t>variables</w:t>
      </w:r>
      <w:r w:rsidR="005848AE" w:rsidRPr="006E508E">
        <w:rPr>
          <w:rFonts w:ascii="Times New Roman" w:hAnsi="Times New Roman" w:cs="Times New Roman"/>
          <w:sz w:val="24"/>
          <w:szCs w:val="24"/>
        </w:rPr>
        <w:t xml:space="preserve"> that are </w:t>
      </w:r>
      <w:r w:rsidR="00F6200C" w:rsidRPr="006E508E">
        <w:rPr>
          <w:rFonts w:ascii="Times New Roman" w:hAnsi="Times New Roman" w:cs="Times New Roman"/>
          <w:sz w:val="24"/>
          <w:szCs w:val="24"/>
        </w:rPr>
        <w:t>significantly</w:t>
      </w:r>
      <w:r w:rsidR="005848AE" w:rsidRPr="006E508E">
        <w:rPr>
          <w:rFonts w:ascii="Times New Roman" w:hAnsi="Times New Roman" w:cs="Times New Roman"/>
          <w:sz w:val="24"/>
          <w:szCs w:val="24"/>
        </w:rPr>
        <w:t xml:space="preserve"> important in </w:t>
      </w:r>
      <w:r w:rsidR="00795FB9" w:rsidRPr="006E508E">
        <w:rPr>
          <w:rFonts w:ascii="Times New Roman" w:hAnsi="Times New Roman" w:cs="Times New Roman"/>
          <w:sz w:val="24"/>
          <w:szCs w:val="24"/>
        </w:rPr>
        <w:t>developing</w:t>
      </w:r>
      <w:r w:rsidR="005848AE" w:rsidRPr="006E508E">
        <w:rPr>
          <w:rFonts w:ascii="Times New Roman" w:hAnsi="Times New Roman" w:cs="Times New Roman"/>
          <w:sz w:val="24"/>
          <w:szCs w:val="24"/>
        </w:rPr>
        <w:t xml:space="preserve"> L2 learners’ WTC (</w:t>
      </w:r>
      <w:proofErr w:type="spellStart"/>
      <w:r w:rsidR="005848AE" w:rsidRPr="006E508E">
        <w:rPr>
          <w:rFonts w:ascii="Times New Roman" w:hAnsi="Times New Roman" w:cs="Times New Roman"/>
          <w:sz w:val="24"/>
          <w:szCs w:val="24"/>
        </w:rPr>
        <w:t>Alam</w:t>
      </w:r>
      <w:proofErr w:type="spellEnd"/>
      <w:r w:rsidR="005848AE" w:rsidRPr="006E508E">
        <w:rPr>
          <w:rFonts w:ascii="Times New Roman" w:hAnsi="Times New Roman" w:cs="Times New Roman"/>
          <w:sz w:val="24"/>
          <w:szCs w:val="24"/>
        </w:rPr>
        <w:t xml:space="preserve"> et al., 2022). </w:t>
      </w:r>
      <w:r w:rsidR="00423B25">
        <w:rPr>
          <w:rFonts w:ascii="Times New Roman" w:hAnsi="Times New Roman" w:cs="Times New Roman"/>
          <w:sz w:val="24"/>
          <w:szCs w:val="24"/>
        </w:rPr>
        <w:t>I</w:t>
      </w:r>
      <w:r w:rsidR="00423B25" w:rsidRPr="006E508E">
        <w:rPr>
          <w:rFonts w:ascii="Times New Roman" w:hAnsi="Times New Roman" w:cs="Times New Roman"/>
          <w:sz w:val="24"/>
          <w:szCs w:val="24"/>
        </w:rPr>
        <w:t>n view of</w:t>
      </w:r>
      <w:r w:rsidR="007B684D">
        <w:rPr>
          <w:rFonts w:ascii="Times New Roman" w:hAnsi="Times New Roman" w:cs="Times New Roman"/>
          <w:sz w:val="24"/>
          <w:szCs w:val="24"/>
        </w:rPr>
        <w:t xml:space="preserve"> the salience of</w:t>
      </w:r>
      <w:r w:rsidR="00177127" w:rsidRPr="006E508E">
        <w:rPr>
          <w:rFonts w:ascii="Times New Roman" w:hAnsi="Times New Roman" w:cs="Times New Roman"/>
          <w:sz w:val="24"/>
          <w:szCs w:val="24"/>
        </w:rPr>
        <w:t xml:space="preserve"> L2 WTC, </w:t>
      </w:r>
      <w:r w:rsidR="00A26D9E" w:rsidRPr="006E508E">
        <w:rPr>
          <w:rFonts w:ascii="Times New Roman" w:hAnsi="Times New Roman" w:cs="Times New Roman"/>
          <w:sz w:val="24"/>
          <w:szCs w:val="24"/>
        </w:rPr>
        <w:t>the literature</w:t>
      </w:r>
      <w:r w:rsidR="00177127" w:rsidRPr="006E508E">
        <w:rPr>
          <w:rFonts w:ascii="Times New Roman" w:hAnsi="Times New Roman" w:cs="Times New Roman"/>
          <w:sz w:val="24"/>
          <w:szCs w:val="24"/>
        </w:rPr>
        <w:t xml:space="preserve"> has </w:t>
      </w:r>
      <w:r w:rsidR="00A86695" w:rsidRPr="006E508E">
        <w:rPr>
          <w:rFonts w:ascii="Times New Roman" w:hAnsi="Times New Roman" w:cs="Times New Roman"/>
          <w:sz w:val="24"/>
          <w:szCs w:val="24"/>
        </w:rPr>
        <w:t>indicated</w:t>
      </w:r>
      <w:r w:rsidR="00177127" w:rsidRPr="006E508E">
        <w:rPr>
          <w:rFonts w:ascii="Times New Roman" w:hAnsi="Times New Roman" w:cs="Times New Roman"/>
          <w:sz w:val="24"/>
          <w:szCs w:val="24"/>
        </w:rPr>
        <w:t xml:space="preserve"> that </w:t>
      </w:r>
      <w:r w:rsidR="004D71A9" w:rsidRPr="006E508E">
        <w:rPr>
          <w:rFonts w:ascii="Times New Roman" w:hAnsi="Times New Roman" w:cs="Times New Roman"/>
          <w:sz w:val="24"/>
          <w:szCs w:val="24"/>
        </w:rPr>
        <w:t>a variety of factors</w:t>
      </w:r>
      <w:r w:rsidR="005848AE" w:rsidRPr="006E508E">
        <w:rPr>
          <w:rFonts w:ascii="Times New Roman" w:hAnsi="Times New Roman" w:cs="Times New Roman"/>
          <w:sz w:val="24"/>
          <w:szCs w:val="24"/>
        </w:rPr>
        <w:t xml:space="preserve">, such as </w:t>
      </w:r>
      <w:r w:rsidR="00FE1BFF" w:rsidRPr="006E508E">
        <w:rPr>
          <w:rFonts w:ascii="Times New Roman" w:hAnsi="Times New Roman" w:cs="Times New Roman"/>
          <w:sz w:val="24"/>
          <w:szCs w:val="24"/>
        </w:rPr>
        <w:t>learners’ and teachers’</w:t>
      </w:r>
      <w:r w:rsidR="005848AE" w:rsidRPr="006E508E">
        <w:rPr>
          <w:rFonts w:ascii="Times New Roman" w:hAnsi="Times New Roman" w:cs="Times New Roman"/>
          <w:sz w:val="24"/>
          <w:szCs w:val="24"/>
        </w:rPr>
        <w:t xml:space="preserve"> socioeconomic status (Liu, 2017), </w:t>
      </w:r>
      <w:r w:rsidR="00BC7E3E" w:rsidRPr="006E508E">
        <w:rPr>
          <w:rFonts w:ascii="Times New Roman" w:hAnsi="Times New Roman" w:cs="Times New Roman"/>
          <w:sz w:val="24"/>
          <w:szCs w:val="24"/>
        </w:rPr>
        <w:t>personality (</w:t>
      </w:r>
      <w:proofErr w:type="spellStart"/>
      <w:r w:rsidR="00BC7E3E" w:rsidRPr="006E508E">
        <w:rPr>
          <w:rFonts w:ascii="Times New Roman" w:hAnsi="Times New Roman" w:cs="Times New Roman"/>
          <w:sz w:val="24"/>
          <w:szCs w:val="24"/>
        </w:rPr>
        <w:t>MacIntyre</w:t>
      </w:r>
      <w:proofErr w:type="spellEnd"/>
      <w:r w:rsidR="00BC7E3E" w:rsidRPr="006E508E">
        <w:rPr>
          <w:rFonts w:ascii="Times New Roman" w:hAnsi="Times New Roman" w:cs="Times New Roman"/>
          <w:sz w:val="24"/>
          <w:szCs w:val="24"/>
        </w:rPr>
        <w:t xml:space="preserve"> et al., 1999), </w:t>
      </w:r>
      <w:r w:rsidR="005848AE" w:rsidRPr="006E508E">
        <w:rPr>
          <w:rFonts w:ascii="Times New Roman" w:hAnsi="Times New Roman" w:cs="Times New Roman"/>
          <w:sz w:val="24"/>
          <w:szCs w:val="24"/>
        </w:rPr>
        <w:t>academic self-concept</w:t>
      </w:r>
      <w:r w:rsidR="00546B2E" w:rsidRPr="006E508E">
        <w:rPr>
          <w:rFonts w:ascii="Times New Roman" w:hAnsi="Times New Roman" w:cs="Times New Roman"/>
          <w:sz w:val="24"/>
          <w:szCs w:val="24"/>
        </w:rPr>
        <w:t xml:space="preserve"> (</w:t>
      </w:r>
      <w:proofErr w:type="spellStart"/>
      <w:r w:rsidR="00546B2E" w:rsidRPr="006E508E">
        <w:rPr>
          <w:rFonts w:ascii="Times New Roman" w:hAnsi="Times New Roman" w:cs="Times New Roman"/>
          <w:sz w:val="24"/>
          <w:szCs w:val="24"/>
        </w:rPr>
        <w:t>Dewaele</w:t>
      </w:r>
      <w:proofErr w:type="spellEnd"/>
      <w:r w:rsidR="00546B2E" w:rsidRPr="006E508E">
        <w:rPr>
          <w:rFonts w:ascii="Times New Roman" w:hAnsi="Times New Roman" w:cs="Times New Roman"/>
          <w:sz w:val="24"/>
          <w:szCs w:val="24"/>
        </w:rPr>
        <w:t xml:space="preserve"> </w:t>
      </w:r>
      <w:r w:rsidR="00DA7EA5" w:rsidRPr="006E508E">
        <w:rPr>
          <w:rFonts w:ascii="Times New Roman" w:hAnsi="Times New Roman" w:cs="Times New Roman"/>
          <w:sz w:val="24"/>
          <w:szCs w:val="24"/>
        </w:rPr>
        <w:t>&amp;</w:t>
      </w:r>
      <w:r w:rsidR="00546B2E" w:rsidRPr="006E508E">
        <w:rPr>
          <w:rFonts w:ascii="Times New Roman" w:hAnsi="Times New Roman" w:cs="Times New Roman"/>
          <w:sz w:val="24"/>
          <w:szCs w:val="24"/>
        </w:rPr>
        <w:t xml:space="preserve"> </w:t>
      </w:r>
      <w:proofErr w:type="spellStart"/>
      <w:r w:rsidR="00546B2E" w:rsidRPr="006E508E">
        <w:rPr>
          <w:rFonts w:ascii="Times New Roman" w:hAnsi="Times New Roman" w:cs="Times New Roman"/>
          <w:sz w:val="24"/>
          <w:szCs w:val="24"/>
        </w:rPr>
        <w:t>Pavelescu</w:t>
      </w:r>
      <w:proofErr w:type="spellEnd"/>
      <w:r w:rsidR="00546B2E" w:rsidRPr="006E508E">
        <w:rPr>
          <w:rFonts w:ascii="Times New Roman" w:hAnsi="Times New Roman" w:cs="Times New Roman"/>
          <w:sz w:val="24"/>
          <w:szCs w:val="24"/>
        </w:rPr>
        <w:t>, 2021)</w:t>
      </w:r>
      <w:r w:rsidR="005848AE" w:rsidRPr="006E508E">
        <w:rPr>
          <w:rFonts w:ascii="Times New Roman" w:hAnsi="Times New Roman" w:cs="Times New Roman"/>
          <w:sz w:val="24"/>
          <w:szCs w:val="24"/>
        </w:rPr>
        <w:t xml:space="preserve">, </w:t>
      </w:r>
      <w:r w:rsidR="005B4EFD" w:rsidRPr="006E508E">
        <w:rPr>
          <w:rFonts w:ascii="Times New Roman" w:hAnsi="Times New Roman" w:cs="Times New Roman"/>
          <w:sz w:val="24"/>
          <w:szCs w:val="24"/>
        </w:rPr>
        <w:t xml:space="preserve">beliefs and </w:t>
      </w:r>
      <w:r w:rsidR="005848AE" w:rsidRPr="006E508E">
        <w:rPr>
          <w:rFonts w:ascii="Times New Roman" w:hAnsi="Times New Roman" w:cs="Times New Roman"/>
          <w:sz w:val="24"/>
          <w:szCs w:val="24"/>
        </w:rPr>
        <w:t>attitude</w:t>
      </w:r>
      <w:r w:rsidR="005B4EFD" w:rsidRPr="006E508E">
        <w:rPr>
          <w:rFonts w:ascii="Times New Roman" w:hAnsi="Times New Roman" w:cs="Times New Roman"/>
          <w:sz w:val="24"/>
          <w:szCs w:val="24"/>
        </w:rPr>
        <w:t>s</w:t>
      </w:r>
      <w:r w:rsidR="00546B2E" w:rsidRPr="006E508E">
        <w:rPr>
          <w:rFonts w:ascii="Times New Roman" w:hAnsi="Times New Roman" w:cs="Times New Roman"/>
          <w:sz w:val="24"/>
          <w:szCs w:val="24"/>
        </w:rPr>
        <w:t xml:space="preserve"> (</w:t>
      </w:r>
      <w:proofErr w:type="spellStart"/>
      <w:r w:rsidR="005B4EFD" w:rsidRPr="006E508E">
        <w:rPr>
          <w:rFonts w:ascii="Times New Roman" w:hAnsi="Times New Roman" w:cs="Times New Roman"/>
          <w:sz w:val="24"/>
          <w:szCs w:val="24"/>
        </w:rPr>
        <w:t>Fushino</w:t>
      </w:r>
      <w:proofErr w:type="spellEnd"/>
      <w:r w:rsidR="005B4EFD" w:rsidRPr="006E508E">
        <w:rPr>
          <w:rFonts w:ascii="Times New Roman" w:hAnsi="Times New Roman" w:cs="Times New Roman"/>
          <w:sz w:val="24"/>
          <w:szCs w:val="24"/>
        </w:rPr>
        <w:t xml:space="preserve">, 2010; Peng, 2014; </w:t>
      </w:r>
      <w:r w:rsidR="00546B2E" w:rsidRPr="006E508E">
        <w:rPr>
          <w:rFonts w:ascii="Times New Roman" w:hAnsi="Times New Roman" w:cs="Times New Roman"/>
          <w:sz w:val="24"/>
          <w:szCs w:val="24"/>
        </w:rPr>
        <w:t>Wang et al., 2019)</w:t>
      </w:r>
      <w:r w:rsidR="005848AE" w:rsidRPr="006E508E">
        <w:rPr>
          <w:rFonts w:ascii="Times New Roman" w:hAnsi="Times New Roman" w:cs="Times New Roman"/>
          <w:sz w:val="24"/>
          <w:szCs w:val="24"/>
        </w:rPr>
        <w:t xml:space="preserve">, </w:t>
      </w:r>
      <w:r w:rsidR="00AE378A" w:rsidRPr="006E508E">
        <w:rPr>
          <w:rFonts w:ascii="Times New Roman" w:hAnsi="Times New Roman" w:cs="Times New Roman"/>
          <w:sz w:val="24"/>
          <w:szCs w:val="24"/>
        </w:rPr>
        <w:t xml:space="preserve">the atmosphere of </w:t>
      </w:r>
      <w:r w:rsidR="005848AE" w:rsidRPr="006E508E">
        <w:rPr>
          <w:rFonts w:ascii="Times New Roman" w:hAnsi="Times New Roman" w:cs="Times New Roman"/>
          <w:sz w:val="24"/>
          <w:szCs w:val="24"/>
        </w:rPr>
        <w:t>le</w:t>
      </w:r>
      <w:r w:rsidR="00AE378A" w:rsidRPr="006E508E">
        <w:rPr>
          <w:rFonts w:ascii="Times New Roman" w:hAnsi="Times New Roman" w:cs="Times New Roman"/>
          <w:sz w:val="24"/>
          <w:szCs w:val="24"/>
        </w:rPr>
        <w:t xml:space="preserve">arning environment </w:t>
      </w:r>
      <w:r w:rsidR="005848AE" w:rsidRPr="006E508E">
        <w:rPr>
          <w:rFonts w:ascii="Times New Roman" w:hAnsi="Times New Roman" w:cs="Times New Roman"/>
          <w:sz w:val="24"/>
          <w:szCs w:val="24"/>
        </w:rPr>
        <w:t>(</w:t>
      </w:r>
      <w:proofErr w:type="spellStart"/>
      <w:r w:rsidR="005848AE" w:rsidRPr="006E508E">
        <w:rPr>
          <w:rFonts w:ascii="Times New Roman" w:hAnsi="Times New Roman" w:cs="Times New Roman"/>
          <w:sz w:val="24"/>
          <w:szCs w:val="24"/>
        </w:rPr>
        <w:t>Heckel</w:t>
      </w:r>
      <w:proofErr w:type="spellEnd"/>
      <w:r w:rsidR="005848AE" w:rsidRPr="006E508E">
        <w:rPr>
          <w:rFonts w:ascii="Times New Roman" w:hAnsi="Times New Roman" w:cs="Times New Roman"/>
          <w:sz w:val="24"/>
          <w:szCs w:val="24"/>
        </w:rPr>
        <w:t xml:space="preserve"> </w:t>
      </w:r>
      <w:r w:rsidR="00DA7EA5" w:rsidRPr="006E508E">
        <w:rPr>
          <w:rFonts w:ascii="Times New Roman" w:hAnsi="Times New Roman" w:cs="Times New Roman"/>
          <w:sz w:val="24"/>
          <w:szCs w:val="24"/>
        </w:rPr>
        <w:t>&amp;</w:t>
      </w:r>
      <w:r w:rsidR="005848AE" w:rsidRPr="006E508E">
        <w:rPr>
          <w:rFonts w:ascii="Times New Roman" w:hAnsi="Times New Roman" w:cs="Times New Roman"/>
          <w:sz w:val="24"/>
          <w:szCs w:val="24"/>
        </w:rPr>
        <w:t xml:space="preserve"> </w:t>
      </w:r>
      <w:proofErr w:type="spellStart"/>
      <w:r w:rsidR="005848AE" w:rsidRPr="006E508E">
        <w:rPr>
          <w:rFonts w:ascii="Times New Roman" w:hAnsi="Times New Roman" w:cs="Times New Roman"/>
          <w:sz w:val="24"/>
          <w:szCs w:val="24"/>
        </w:rPr>
        <w:t>Ringeisen</w:t>
      </w:r>
      <w:proofErr w:type="spellEnd"/>
      <w:r w:rsidR="005848AE" w:rsidRPr="006E508E">
        <w:rPr>
          <w:rFonts w:ascii="Times New Roman" w:hAnsi="Times New Roman" w:cs="Times New Roman"/>
          <w:sz w:val="24"/>
          <w:szCs w:val="24"/>
        </w:rPr>
        <w:t>, 2019), methods</w:t>
      </w:r>
      <w:r w:rsidR="008D2C14" w:rsidRPr="006E508E">
        <w:rPr>
          <w:rFonts w:ascii="Times New Roman" w:hAnsi="Times New Roman" w:cs="Times New Roman"/>
          <w:sz w:val="24"/>
          <w:szCs w:val="24"/>
        </w:rPr>
        <w:t xml:space="preserve"> of teaching</w:t>
      </w:r>
      <w:r w:rsidR="005848AE" w:rsidRPr="006E508E">
        <w:rPr>
          <w:rFonts w:ascii="Times New Roman" w:hAnsi="Times New Roman" w:cs="Times New Roman"/>
          <w:sz w:val="24"/>
          <w:szCs w:val="24"/>
        </w:rPr>
        <w:t xml:space="preserve"> (Vandergrift </w:t>
      </w:r>
      <w:r w:rsidR="00DA7EA5" w:rsidRPr="006E508E">
        <w:rPr>
          <w:rFonts w:ascii="Times New Roman" w:hAnsi="Times New Roman" w:cs="Times New Roman"/>
          <w:sz w:val="24"/>
          <w:szCs w:val="24"/>
        </w:rPr>
        <w:t>&amp;</w:t>
      </w:r>
      <w:r w:rsidR="005848AE" w:rsidRPr="006E508E">
        <w:rPr>
          <w:rFonts w:ascii="Times New Roman" w:hAnsi="Times New Roman" w:cs="Times New Roman"/>
          <w:sz w:val="24"/>
          <w:szCs w:val="24"/>
        </w:rPr>
        <w:t xml:space="preserve"> </w:t>
      </w:r>
      <w:proofErr w:type="spellStart"/>
      <w:r w:rsidR="005848AE" w:rsidRPr="006E508E">
        <w:rPr>
          <w:rFonts w:ascii="Times New Roman" w:hAnsi="Times New Roman" w:cs="Times New Roman"/>
          <w:sz w:val="24"/>
          <w:szCs w:val="24"/>
        </w:rPr>
        <w:t>Tafaghodtari</w:t>
      </w:r>
      <w:proofErr w:type="spellEnd"/>
      <w:r w:rsidR="005848AE" w:rsidRPr="006E508E">
        <w:rPr>
          <w:rFonts w:ascii="Times New Roman" w:hAnsi="Times New Roman" w:cs="Times New Roman"/>
          <w:sz w:val="24"/>
          <w:szCs w:val="24"/>
        </w:rPr>
        <w:t xml:space="preserve">, 2010) </w:t>
      </w:r>
      <w:r w:rsidR="00777659" w:rsidRPr="006E508E">
        <w:rPr>
          <w:rFonts w:ascii="Times New Roman" w:hAnsi="Times New Roman" w:cs="Times New Roman"/>
          <w:sz w:val="24"/>
          <w:szCs w:val="24"/>
        </w:rPr>
        <w:t>and teacher-related factors (</w:t>
      </w:r>
      <w:proofErr w:type="spellStart"/>
      <w:r w:rsidR="00F0326A" w:rsidRPr="006E508E">
        <w:rPr>
          <w:rFonts w:ascii="Times New Roman" w:hAnsi="Times New Roman" w:cs="Times New Roman"/>
          <w:sz w:val="24"/>
          <w:szCs w:val="24"/>
        </w:rPr>
        <w:t>Cai</w:t>
      </w:r>
      <w:proofErr w:type="spellEnd"/>
      <w:r w:rsidR="00F0326A" w:rsidRPr="006E508E">
        <w:rPr>
          <w:rFonts w:ascii="Times New Roman" w:hAnsi="Times New Roman" w:cs="Times New Roman"/>
          <w:sz w:val="24"/>
          <w:szCs w:val="24"/>
        </w:rPr>
        <w:t>, 2021</w:t>
      </w:r>
      <w:r w:rsidR="00777659" w:rsidRPr="006E508E">
        <w:rPr>
          <w:rFonts w:ascii="Times New Roman" w:hAnsi="Times New Roman" w:cs="Times New Roman"/>
          <w:sz w:val="24"/>
          <w:szCs w:val="24"/>
        </w:rPr>
        <w:t>)</w:t>
      </w:r>
      <w:r w:rsidR="00F0326A" w:rsidRPr="006E508E">
        <w:rPr>
          <w:rFonts w:ascii="Times New Roman" w:hAnsi="Times New Roman" w:cs="Times New Roman"/>
          <w:sz w:val="24"/>
          <w:szCs w:val="24"/>
        </w:rPr>
        <w:t xml:space="preserve"> </w:t>
      </w:r>
      <w:r w:rsidR="005848AE" w:rsidRPr="006E508E">
        <w:rPr>
          <w:rFonts w:ascii="Times New Roman" w:hAnsi="Times New Roman" w:cs="Times New Roman"/>
          <w:sz w:val="24"/>
          <w:szCs w:val="24"/>
        </w:rPr>
        <w:t xml:space="preserve">can affect </w:t>
      </w:r>
      <w:r w:rsidR="00494C23" w:rsidRPr="006E508E">
        <w:rPr>
          <w:rFonts w:ascii="Times New Roman" w:hAnsi="Times New Roman" w:cs="Times New Roman"/>
          <w:sz w:val="24"/>
          <w:szCs w:val="24"/>
        </w:rPr>
        <w:t xml:space="preserve">the </w:t>
      </w:r>
      <w:r w:rsidR="005848AE" w:rsidRPr="006E508E">
        <w:rPr>
          <w:rFonts w:ascii="Times New Roman" w:hAnsi="Times New Roman" w:cs="Times New Roman"/>
          <w:sz w:val="24"/>
          <w:szCs w:val="24"/>
        </w:rPr>
        <w:t xml:space="preserve">learners’ </w:t>
      </w:r>
      <w:r w:rsidR="00F0326A" w:rsidRPr="006E508E">
        <w:rPr>
          <w:rFonts w:ascii="Times New Roman" w:hAnsi="Times New Roman" w:cs="Times New Roman"/>
          <w:sz w:val="24"/>
          <w:szCs w:val="24"/>
        </w:rPr>
        <w:t>WTC.</w:t>
      </w:r>
    </w:p>
    <w:p w:rsidR="00C55D16" w:rsidRPr="006E508E" w:rsidRDefault="00423358" w:rsidP="00C37D6A">
      <w:pPr>
        <w:spacing w:after="120" w:line="240" w:lineRule="auto"/>
        <w:rPr>
          <w:rFonts w:ascii="Times New Roman" w:hAnsi="Times New Roman" w:cs="Times New Roman"/>
          <w:b/>
          <w:bCs/>
          <w:sz w:val="24"/>
          <w:szCs w:val="24"/>
        </w:rPr>
      </w:pPr>
      <w:r w:rsidRPr="006E508E">
        <w:rPr>
          <w:rFonts w:ascii="Times New Roman" w:hAnsi="Times New Roman" w:cs="Times New Roman"/>
          <w:b/>
          <w:bCs/>
          <w:sz w:val="24"/>
          <w:szCs w:val="24"/>
        </w:rPr>
        <w:t xml:space="preserve">Learner </w:t>
      </w:r>
      <w:r w:rsidR="00CD5F9F" w:rsidRPr="006E508E">
        <w:rPr>
          <w:rFonts w:ascii="Times New Roman" w:hAnsi="Times New Roman" w:cs="Times New Roman"/>
          <w:b/>
          <w:bCs/>
          <w:sz w:val="24"/>
          <w:szCs w:val="24"/>
        </w:rPr>
        <w:t>I</w:t>
      </w:r>
      <w:r w:rsidR="00244945" w:rsidRPr="006E508E">
        <w:rPr>
          <w:rFonts w:ascii="Times New Roman" w:hAnsi="Times New Roman" w:cs="Times New Roman"/>
          <w:b/>
          <w:bCs/>
          <w:sz w:val="24"/>
          <w:szCs w:val="24"/>
        </w:rPr>
        <w:t xml:space="preserve">nteraction and WTC </w:t>
      </w:r>
      <w:r w:rsidR="00C55D16" w:rsidRPr="006E508E">
        <w:rPr>
          <w:rFonts w:ascii="Times New Roman" w:hAnsi="Times New Roman" w:cs="Times New Roman"/>
          <w:b/>
          <w:bCs/>
          <w:sz w:val="24"/>
          <w:szCs w:val="24"/>
        </w:rPr>
        <w:t xml:space="preserve"> </w:t>
      </w:r>
    </w:p>
    <w:p w:rsidR="003E250B" w:rsidRPr="006E508E" w:rsidRDefault="002D36CC" w:rsidP="006457ED">
      <w:pPr>
        <w:spacing w:after="0" w:line="240" w:lineRule="auto"/>
        <w:rPr>
          <w:rFonts w:ascii="Times New Roman" w:hAnsi="Times New Roman" w:cs="Times New Roman"/>
          <w:sz w:val="24"/>
          <w:szCs w:val="24"/>
        </w:rPr>
      </w:pPr>
      <w:r w:rsidRPr="006E508E">
        <w:rPr>
          <w:rFonts w:ascii="Times New Roman" w:hAnsi="Times New Roman" w:cs="Times New Roman"/>
          <w:sz w:val="24"/>
          <w:szCs w:val="24"/>
        </w:rPr>
        <w:t>WTC is defined as “a situation-based variable representing an intention to communicate at a specific time to a specific person’’ (p. 559)</w:t>
      </w:r>
      <w:r w:rsidR="00337D77" w:rsidRPr="006E508E">
        <w:rPr>
          <w:rFonts w:ascii="Times New Roman" w:hAnsi="Times New Roman" w:cs="Times New Roman"/>
          <w:sz w:val="24"/>
          <w:szCs w:val="24"/>
        </w:rPr>
        <w:t xml:space="preserve"> </w:t>
      </w:r>
      <w:r w:rsidR="00CF1A4F" w:rsidRPr="006E508E">
        <w:rPr>
          <w:rFonts w:ascii="Times New Roman" w:hAnsi="Times New Roman" w:cs="Times New Roman"/>
          <w:sz w:val="24"/>
          <w:szCs w:val="24"/>
        </w:rPr>
        <w:t>i</w:t>
      </w:r>
      <w:r w:rsidR="00C55D16" w:rsidRPr="006E508E">
        <w:rPr>
          <w:rFonts w:ascii="Times New Roman" w:hAnsi="Times New Roman" w:cs="Times New Roman"/>
          <w:sz w:val="24"/>
          <w:szCs w:val="24"/>
        </w:rPr>
        <w:t xml:space="preserve">n </w:t>
      </w:r>
      <w:proofErr w:type="spellStart"/>
      <w:r w:rsidR="00C55D16" w:rsidRPr="006E508E">
        <w:rPr>
          <w:rFonts w:ascii="Times New Roman" w:hAnsi="Times New Roman" w:cs="Times New Roman"/>
          <w:sz w:val="24"/>
          <w:szCs w:val="24"/>
        </w:rPr>
        <w:t>MacInty</w:t>
      </w:r>
      <w:r w:rsidR="00662D86" w:rsidRPr="006E508E">
        <w:rPr>
          <w:rFonts w:ascii="Times New Roman" w:hAnsi="Times New Roman" w:cs="Times New Roman"/>
          <w:sz w:val="24"/>
          <w:szCs w:val="24"/>
        </w:rPr>
        <w:t>re</w:t>
      </w:r>
      <w:proofErr w:type="spellEnd"/>
      <w:r w:rsidR="00662D86" w:rsidRPr="006E508E">
        <w:rPr>
          <w:rFonts w:ascii="Times New Roman" w:hAnsi="Times New Roman" w:cs="Times New Roman"/>
          <w:sz w:val="24"/>
          <w:szCs w:val="24"/>
        </w:rPr>
        <w:t xml:space="preserve"> et al.’s (1998) L2 WTC model</w:t>
      </w:r>
      <w:r w:rsidR="00C55D16" w:rsidRPr="006E508E">
        <w:rPr>
          <w:rFonts w:ascii="Times New Roman" w:hAnsi="Times New Roman" w:cs="Times New Roman"/>
          <w:sz w:val="24"/>
          <w:szCs w:val="24"/>
        </w:rPr>
        <w:t xml:space="preserve">. </w:t>
      </w:r>
      <w:r w:rsidR="00FB0AE9" w:rsidRPr="006E508E">
        <w:rPr>
          <w:rFonts w:ascii="Times New Roman" w:hAnsi="Times New Roman" w:cs="Times New Roman"/>
          <w:sz w:val="24"/>
          <w:szCs w:val="24"/>
        </w:rPr>
        <w:t xml:space="preserve">This model </w:t>
      </w:r>
      <w:r w:rsidR="00753EED" w:rsidRPr="006E508E">
        <w:rPr>
          <w:rFonts w:ascii="Times New Roman" w:hAnsi="Times New Roman" w:cs="Times New Roman"/>
          <w:sz w:val="24"/>
          <w:szCs w:val="24"/>
        </w:rPr>
        <w:t>exemplifies</w:t>
      </w:r>
      <w:r w:rsidR="00FB0AE9" w:rsidRPr="006E508E">
        <w:rPr>
          <w:rFonts w:ascii="Times New Roman" w:hAnsi="Times New Roman" w:cs="Times New Roman"/>
          <w:sz w:val="24"/>
          <w:szCs w:val="24"/>
        </w:rPr>
        <w:t xml:space="preserve"> t</w:t>
      </w:r>
      <w:r w:rsidR="00C55D16" w:rsidRPr="006E508E">
        <w:rPr>
          <w:rFonts w:ascii="Times New Roman" w:hAnsi="Times New Roman" w:cs="Times New Roman"/>
          <w:sz w:val="24"/>
          <w:szCs w:val="24"/>
        </w:rPr>
        <w:t xml:space="preserve">he </w:t>
      </w:r>
      <w:r w:rsidR="00E86112" w:rsidRPr="006E508E">
        <w:rPr>
          <w:rFonts w:ascii="Times New Roman" w:hAnsi="Times New Roman" w:cs="Times New Roman"/>
          <w:sz w:val="24"/>
          <w:szCs w:val="24"/>
        </w:rPr>
        <w:t>connection</w:t>
      </w:r>
      <w:r w:rsidR="00C55D16" w:rsidRPr="006E508E">
        <w:rPr>
          <w:rFonts w:ascii="Times New Roman" w:hAnsi="Times New Roman" w:cs="Times New Roman"/>
          <w:sz w:val="24"/>
          <w:szCs w:val="24"/>
        </w:rPr>
        <w:t xml:space="preserve"> between L2 WTC and communication behavior and </w:t>
      </w:r>
      <w:r w:rsidR="00545C0C" w:rsidRPr="006E508E">
        <w:rPr>
          <w:rFonts w:ascii="Times New Roman" w:hAnsi="Times New Roman" w:cs="Times New Roman"/>
          <w:sz w:val="24"/>
          <w:szCs w:val="24"/>
        </w:rPr>
        <w:t>hypothetically</w:t>
      </w:r>
      <w:r w:rsidR="001E4D4F" w:rsidRPr="006E508E">
        <w:rPr>
          <w:rFonts w:ascii="Times New Roman" w:hAnsi="Times New Roman" w:cs="Times New Roman"/>
          <w:sz w:val="24"/>
          <w:szCs w:val="24"/>
        </w:rPr>
        <w:t xml:space="preserve"> predictive </w:t>
      </w:r>
      <w:r w:rsidR="00825489" w:rsidRPr="006E508E">
        <w:rPr>
          <w:rFonts w:ascii="Times New Roman" w:hAnsi="Times New Roman" w:cs="Times New Roman"/>
          <w:sz w:val="24"/>
          <w:szCs w:val="24"/>
        </w:rPr>
        <w:t>variable</w:t>
      </w:r>
      <w:r w:rsidR="001E4D4F" w:rsidRPr="006E508E">
        <w:rPr>
          <w:rFonts w:ascii="Times New Roman" w:hAnsi="Times New Roman" w:cs="Times New Roman"/>
          <w:sz w:val="24"/>
          <w:szCs w:val="24"/>
        </w:rPr>
        <w:t xml:space="preserve">s. It positions </w:t>
      </w:r>
      <w:r w:rsidR="00C55D16" w:rsidRPr="006E508E">
        <w:rPr>
          <w:rFonts w:ascii="Times New Roman" w:hAnsi="Times New Roman" w:cs="Times New Roman"/>
          <w:sz w:val="24"/>
          <w:szCs w:val="24"/>
        </w:rPr>
        <w:t xml:space="preserve">L2 WTC as directly </w:t>
      </w:r>
      <w:r w:rsidR="001E4D4F" w:rsidRPr="006E508E">
        <w:rPr>
          <w:rFonts w:ascii="Times New Roman" w:hAnsi="Times New Roman" w:cs="Times New Roman"/>
          <w:sz w:val="24"/>
          <w:szCs w:val="24"/>
        </w:rPr>
        <w:t>impacting</w:t>
      </w:r>
      <w:r w:rsidR="00C55D16" w:rsidRPr="006E508E">
        <w:rPr>
          <w:rFonts w:ascii="Times New Roman" w:hAnsi="Times New Roman" w:cs="Times New Roman"/>
          <w:sz w:val="24"/>
          <w:szCs w:val="24"/>
        </w:rPr>
        <w:t xml:space="preserve"> L2 use with ten </w:t>
      </w:r>
      <w:r w:rsidR="00F828E8" w:rsidRPr="006E508E">
        <w:rPr>
          <w:rFonts w:ascii="Times New Roman" w:hAnsi="Times New Roman" w:cs="Times New Roman"/>
          <w:sz w:val="24"/>
          <w:szCs w:val="24"/>
        </w:rPr>
        <w:t>key</w:t>
      </w:r>
      <w:r w:rsidR="00C55D16" w:rsidRPr="006E508E">
        <w:rPr>
          <w:rFonts w:ascii="Times New Roman" w:hAnsi="Times New Roman" w:cs="Times New Roman"/>
          <w:sz w:val="24"/>
          <w:szCs w:val="24"/>
        </w:rPr>
        <w:t xml:space="preserve"> </w:t>
      </w:r>
      <w:r w:rsidR="006457ED">
        <w:rPr>
          <w:rFonts w:ascii="Times New Roman" w:hAnsi="Times New Roman" w:cs="Times New Roman"/>
          <w:sz w:val="24"/>
          <w:szCs w:val="24"/>
        </w:rPr>
        <w:t>variables</w:t>
      </w:r>
      <w:r w:rsidR="00C55D16" w:rsidRPr="006E508E">
        <w:rPr>
          <w:rFonts w:ascii="Times New Roman" w:hAnsi="Times New Roman" w:cs="Times New Roman"/>
          <w:sz w:val="24"/>
          <w:szCs w:val="24"/>
        </w:rPr>
        <w:t xml:space="preserve"> hypothesized. </w:t>
      </w:r>
      <w:r w:rsidR="00F3184A" w:rsidRPr="006E508E">
        <w:rPr>
          <w:rFonts w:ascii="Times New Roman" w:hAnsi="Times New Roman" w:cs="Times New Roman"/>
          <w:sz w:val="24"/>
          <w:szCs w:val="24"/>
        </w:rPr>
        <w:t xml:space="preserve">Given that </w:t>
      </w:r>
      <w:r w:rsidR="00476F8C" w:rsidRPr="006E508E">
        <w:rPr>
          <w:rFonts w:ascii="Times New Roman" w:hAnsi="Times New Roman" w:cs="Times New Roman"/>
          <w:sz w:val="24"/>
          <w:szCs w:val="24"/>
        </w:rPr>
        <w:t xml:space="preserve">the social context and </w:t>
      </w:r>
      <w:r w:rsidR="00C55D16" w:rsidRPr="006E508E">
        <w:rPr>
          <w:rFonts w:ascii="Times New Roman" w:hAnsi="Times New Roman" w:cs="Times New Roman"/>
          <w:sz w:val="24"/>
          <w:szCs w:val="24"/>
        </w:rPr>
        <w:t xml:space="preserve">self-confidence </w:t>
      </w:r>
      <w:r w:rsidR="00F3184A" w:rsidRPr="006E508E">
        <w:rPr>
          <w:rFonts w:ascii="Times New Roman" w:hAnsi="Times New Roman" w:cs="Times New Roman"/>
          <w:sz w:val="24"/>
          <w:szCs w:val="24"/>
        </w:rPr>
        <w:t xml:space="preserve">have been </w:t>
      </w:r>
      <w:r w:rsidR="00C55D16" w:rsidRPr="006E508E">
        <w:rPr>
          <w:rFonts w:ascii="Times New Roman" w:hAnsi="Times New Roman" w:cs="Times New Roman"/>
          <w:sz w:val="24"/>
          <w:szCs w:val="24"/>
        </w:rPr>
        <w:t xml:space="preserve">empirically </w:t>
      </w:r>
      <w:r w:rsidR="00B276B2" w:rsidRPr="006E508E">
        <w:rPr>
          <w:rFonts w:ascii="Times New Roman" w:hAnsi="Times New Roman" w:cs="Times New Roman"/>
          <w:sz w:val="24"/>
          <w:szCs w:val="24"/>
        </w:rPr>
        <w:t>proved</w:t>
      </w:r>
      <w:r w:rsidR="00C55D16" w:rsidRPr="006E508E">
        <w:rPr>
          <w:rFonts w:ascii="Times New Roman" w:hAnsi="Times New Roman" w:cs="Times New Roman"/>
          <w:sz w:val="24"/>
          <w:szCs w:val="24"/>
        </w:rPr>
        <w:t xml:space="preserve"> to </w:t>
      </w:r>
      <w:r w:rsidR="00234812" w:rsidRPr="006E508E">
        <w:rPr>
          <w:rFonts w:ascii="Times New Roman" w:hAnsi="Times New Roman" w:cs="Times New Roman"/>
          <w:sz w:val="24"/>
          <w:szCs w:val="24"/>
        </w:rPr>
        <w:t xml:space="preserve">be important in </w:t>
      </w:r>
      <w:r w:rsidR="00C55D16" w:rsidRPr="006E508E">
        <w:rPr>
          <w:rFonts w:ascii="Times New Roman" w:hAnsi="Times New Roman" w:cs="Times New Roman"/>
          <w:sz w:val="24"/>
          <w:szCs w:val="24"/>
        </w:rPr>
        <w:t xml:space="preserve">L2 WTC, </w:t>
      </w:r>
      <w:proofErr w:type="spellStart"/>
      <w:r w:rsidR="001C3AE6" w:rsidRPr="006E508E">
        <w:rPr>
          <w:rFonts w:ascii="Times New Roman" w:hAnsi="Times New Roman" w:cs="Times New Roman"/>
          <w:sz w:val="24"/>
          <w:szCs w:val="24"/>
        </w:rPr>
        <w:t>MacIntyre</w:t>
      </w:r>
      <w:proofErr w:type="spellEnd"/>
      <w:r w:rsidR="001C3AE6" w:rsidRPr="006E508E">
        <w:rPr>
          <w:rFonts w:ascii="Times New Roman" w:hAnsi="Times New Roman" w:cs="Times New Roman"/>
          <w:sz w:val="24"/>
          <w:szCs w:val="24"/>
        </w:rPr>
        <w:t xml:space="preserve"> et al. </w:t>
      </w:r>
      <w:r w:rsidR="0028663F" w:rsidRPr="006E508E">
        <w:rPr>
          <w:rFonts w:ascii="Times New Roman" w:hAnsi="Times New Roman" w:cs="Times New Roman"/>
          <w:sz w:val="24"/>
          <w:szCs w:val="24"/>
        </w:rPr>
        <w:t>suggested</w:t>
      </w:r>
      <w:r w:rsidR="00C55D16" w:rsidRPr="006E508E">
        <w:rPr>
          <w:rFonts w:ascii="Times New Roman" w:hAnsi="Times New Roman" w:cs="Times New Roman"/>
          <w:sz w:val="24"/>
          <w:szCs w:val="24"/>
        </w:rPr>
        <w:t xml:space="preserve"> further research to </w:t>
      </w:r>
      <w:r w:rsidR="006E7B16" w:rsidRPr="006E508E">
        <w:rPr>
          <w:rFonts w:ascii="Times New Roman" w:hAnsi="Times New Roman" w:cs="Times New Roman"/>
          <w:sz w:val="24"/>
          <w:szCs w:val="24"/>
        </w:rPr>
        <w:t xml:space="preserve">examine </w:t>
      </w:r>
      <w:r w:rsidR="00C55D16" w:rsidRPr="006E508E">
        <w:rPr>
          <w:rFonts w:ascii="Times New Roman" w:hAnsi="Times New Roman" w:cs="Times New Roman"/>
          <w:sz w:val="24"/>
          <w:szCs w:val="24"/>
        </w:rPr>
        <w:t xml:space="preserve">the hypothesized </w:t>
      </w:r>
      <w:r w:rsidR="00165367" w:rsidRPr="006E508E">
        <w:rPr>
          <w:rFonts w:ascii="Times New Roman" w:hAnsi="Times New Roman" w:cs="Times New Roman"/>
          <w:sz w:val="24"/>
          <w:szCs w:val="24"/>
        </w:rPr>
        <w:t>associations</w:t>
      </w:r>
      <w:r w:rsidR="00C55D16" w:rsidRPr="006E508E">
        <w:rPr>
          <w:rFonts w:ascii="Times New Roman" w:hAnsi="Times New Roman" w:cs="Times New Roman"/>
          <w:sz w:val="24"/>
          <w:szCs w:val="24"/>
        </w:rPr>
        <w:t xml:space="preserve"> of the variables to WTC. </w:t>
      </w:r>
    </w:p>
    <w:p w:rsidR="00D5677F" w:rsidRPr="006E508E" w:rsidRDefault="008C5794" w:rsidP="00D12BD8">
      <w:pPr>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Numerous research studies have </w:t>
      </w:r>
      <w:r w:rsidR="00D618C2" w:rsidRPr="006E508E">
        <w:rPr>
          <w:rFonts w:ascii="Times New Roman" w:hAnsi="Times New Roman" w:cs="Times New Roman"/>
          <w:sz w:val="24"/>
          <w:szCs w:val="24"/>
        </w:rPr>
        <w:t>considered</w:t>
      </w:r>
      <w:r w:rsidR="00793CC6" w:rsidRPr="006E508E">
        <w:rPr>
          <w:rFonts w:ascii="Times New Roman" w:hAnsi="Times New Roman" w:cs="Times New Roman"/>
          <w:sz w:val="24"/>
          <w:szCs w:val="24"/>
        </w:rPr>
        <w:t xml:space="preserve"> the connections between </w:t>
      </w:r>
      <w:r w:rsidR="00CA0C50" w:rsidRPr="006E508E">
        <w:rPr>
          <w:rFonts w:ascii="Times New Roman" w:hAnsi="Times New Roman" w:cs="Times New Roman"/>
          <w:sz w:val="24"/>
          <w:szCs w:val="24"/>
        </w:rPr>
        <w:t xml:space="preserve">L2 WTC and </w:t>
      </w:r>
      <w:r w:rsidR="00E26F88" w:rsidRPr="006E508E">
        <w:rPr>
          <w:rFonts w:ascii="Times New Roman" w:hAnsi="Times New Roman" w:cs="Times New Roman"/>
          <w:sz w:val="24"/>
          <w:szCs w:val="24"/>
        </w:rPr>
        <w:t xml:space="preserve">other variables </w:t>
      </w:r>
      <w:r w:rsidR="00B74F53" w:rsidRPr="006E508E">
        <w:rPr>
          <w:rFonts w:ascii="Times New Roman" w:hAnsi="Times New Roman" w:cs="Times New Roman"/>
          <w:sz w:val="24"/>
          <w:szCs w:val="24"/>
        </w:rPr>
        <w:t>in light of</w:t>
      </w:r>
      <w:r w:rsidR="00C55D16" w:rsidRPr="006E508E">
        <w:rPr>
          <w:rFonts w:ascii="Times New Roman" w:hAnsi="Times New Roman" w:cs="Times New Roman"/>
          <w:sz w:val="24"/>
          <w:szCs w:val="24"/>
        </w:rPr>
        <w:t xml:space="preserve"> </w:t>
      </w:r>
      <w:proofErr w:type="spellStart"/>
      <w:r w:rsidR="00C55D16" w:rsidRPr="006E508E">
        <w:rPr>
          <w:rFonts w:ascii="Times New Roman" w:hAnsi="Times New Roman" w:cs="Times New Roman"/>
          <w:sz w:val="24"/>
          <w:szCs w:val="24"/>
        </w:rPr>
        <w:t>MacIntyre</w:t>
      </w:r>
      <w:proofErr w:type="spellEnd"/>
      <w:r w:rsidR="00C55D16" w:rsidRPr="006E508E">
        <w:rPr>
          <w:rFonts w:ascii="Times New Roman" w:hAnsi="Times New Roman" w:cs="Times New Roman"/>
          <w:sz w:val="24"/>
          <w:szCs w:val="24"/>
        </w:rPr>
        <w:t xml:space="preserve"> et al.’s</w:t>
      </w:r>
      <w:r w:rsidR="00CC1F94" w:rsidRPr="006E508E">
        <w:rPr>
          <w:rFonts w:ascii="Times New Roman" w:hAnsi="Times New Roman" w:cs="Times New Roman"/>
          <w:sz w:val="24"/>
          <w:szCs w:val="24"/>
        </w:rPr>
        <w:t xml:space="preserve"> model</w:t>
      </w:r>
      <w:r w:rsidR="00C55D16" w:rsidRPr="006E508E">
        <w:rPr>
          <w:rFonts w:ascii="Times New Roman" w:hAnsi="Times New Roman" w:cs="Times New Roman"/>
          <w:sz w:val="24"/>
          <w:szCs w:val="24"/>
        </w:rPr>
        <w:t xml:space="preserve">. </w:t>
      </w:r>
      <w:r w:rsidR="00DE08E9" w:rsidRPr="006E508E">
        <w:rPr>
          <w:rFonts w:ascii="Times New Roman" w:hAnsi="Times New Roman" w:cs="Times New Roman"/>
          <w:sz w:val="24"/>
          <w:szCs w:val="24"/>
        </w:rPr>
        <w:t xml:space="preserve">Perceived competence, </w:t>
      </w:r>
      <w:r w:rsidR="00CA7188" w:rsidRPr="006E508E">
        <w:rPr>
          <w:rFonts w:ascii="Times New Roman" w:hAnsi="Times New Roman" w:cs="Times New Roman"/>
          <w:sz w:val="24"/>
          <w:szCs w:val="24"/>
        </w:rPr>
        <w:t xml:space="preserve">motivation, L2 anxiety </w:t>
      </w:r>
      <w:r w:rsidR="00C55D16" w:rsidRPr="006E508E">
        <w:rPr>
          <w:rFonts w:ascii="Times New Roman" w:hAnsi="Times New Roman" w:cs="Times New Roman"/>
          <w:sz w:val="24"/>
          <w:szCs w:val="24"/>
        </w:rPr>
        <w:t>(Hashimoto</w:t>
      </w:r>
      <w:r w:rsidR="002854F2" w:rsidRPr="006E508E">
        <w:rPr>
          <w:rFonts w:ascii="Times New Roman" w:hAnsi="Times New Roman" w:cs="Times New Roman"/>
          <w:sz w:val="24"/>
          <w:szCs w:val="24"/>
        </w:rPr>
        <w:t>,</w:t>
      </w:r>
      <w:r w:rsidR="00C55D16" w:rsidRPr="006E508E">
        <w:rPr>
          <w:rFonts w:ascii="Times New Roman" w:hAnsi="Times New Roman" w:cs="Times New Roman"/>
          <w:sz w:val="24"/>
          <w:szCs w:val="24"/>
        </w:rPr>
        <w:t xml:space="preserve"> 2002), </w:t>
      </w:r>
      <w:r w:rsidR="00C60134" w:rsidRPr="006E508E">
        <w:rPr>
          <w:rFonts w:ascii="Times New Roman" w:hAnsi="Times New Roman" w:cs="Times New Roman"/>
          <w:sz w:val="24"/>
          <w:szCs w:val="24"/>
        </w:rPr>
        <w:t xml:space="preserve">time spent abroad, </w:t>
      </w:r>
      <w:r w:rsidR="00593365" w:rsidRPr="006E508E">
        <w:rPr>
          <w:rFonts w:ascii="Times New Roman" w:hAnsi="Times New Roman" w:cs="Times New Roman"/>
          <w:sz w:val="24"/>
          <w:szCs w:val="24"/>
        </w:rPr>
        <w:t xml:space="preserve">length of study, </w:t>
      </w:r>
      <w:r w:rsidR="00C55D16" w:rsidRPr="006E508E">
        <w:rPr>
          <w:rFonts w:ascii="Times New Roman" w:hAnsi="Times New Roman" w:cs="Times New Roman"/>
          <w:sz w:val="24"/>
          <w:szCs w:val="24"/>
        </w:rPr>
        <w:t xml:space="preserve">proficiency level, </w:t>
      </w:r>
      <w:r w:rsidR="005D0C8A" w:rsidRPr="006E508E">
        <w:rPr>
          <w:rFonts w:ascii="Times New Roman" w:hAnsi="Times New Roman" w:cs="Times New Roman"/>
          <w:sz w:val="24"/>
          <w:szCs w:val="24"/>
        </w:rPr>
        <w:t>having communication</w:t>
      </w:r>
      <w:r w:rsidR="002D2EC3" w:rsidRPr="006E508E">
        <w:rPr>
          <w:rFonts w:ascii="Times New Roman" w:hAnsi="Times New Roman" w:cs="Times New Roman"/>
          <w:sz w:val="24"/>
          <w:szCs w:val="24"/>
        </w:rPr>
        <w:t xml:space="preserve"> with foreign</w:t>
      </w:r>
      <w:r w:rsidR="00E43A52" w:rsidRPr="006E508E">
        <w:rPr>
          <w:rFonts w:ascii="Times New Roman" w:hAnsi="Times New Roman" w:cs="Times New Roman"/>
          <w:sz w:val="24"/>
          <w:szCs w:val="24"/>
        </w:rPr>
        <w:t xml:space="preserve"> language </w:t>
      </w:r>
      <w:r w:rsidR="002D2EC3" w:rsidRPr="006E508E">
        <w:rPr>
          <w:rFonts w:ascii="Times New Roman" w:hAnsi="Times New Roman" w:cs="Times New Roman"/>
          <w:sz w:val="24"/>
          <w:szCs w:val="24"/>
        </w:rPr>
        <w:t>speakers</w:t>
      </w:r>
      <w:r w:rsidR="00C55D16" w:rsidRPr="006E508E">
        <w:rPr>
          <w:rFonts w:ascii="Times New Roman" w:hAnsi="Times New Roman" w:cs="Times New Roman"/>
          <w:sz w:val="24"/>
          <w:szCs w:val="24"/>
        </w:rPr>
        <w:t xml:space="preserve"> (</w:t>
      </w:r>
      <w:proofErr w:type="spellStart"/>
      <w:r w:rsidR="00C55D16" w:rsidRPr="006E508E">
        <w:rPr>
          <w:rFonts w:ascii="Times New Roman" w:hAnsi="Times New Roman" w:cs="Times New Roman"/>
          <w:sz w:val="24"/>
          <w:szCs w:val="24"/>
        </w:rPr>
        <w:t>Alemi</w:t>
      </w:r>
      <w:proofErr w:type="spellEnd"/>
      <w:r w:rsidR="00C55D16" w:rsidRPr="006E508E">
        <w:rPr>
          <w:rFonts w:ascii="Times New Roman" w:hAnsi="Times New Roman" w:cs="Times New Roman"/>
          <w:sz w:val="24"/>
          <w:szCs w:val="24"/>
        </w:rPr>
        <w:t xml:space="preserve"> </w:t>
      </w:r>
      <w:r w:rsidR="002854F2" w:rsidRPr="006E508E">
        <w:rPr>
          <w:rFonts w:ascii="Times New Roman" w:hAnsi="Times New Roman" w:cs="Times New Roman"/>
          <w:sz w:val="24"/>
          <w:szCs w:val="24"/>
        </w:rPr>
        <w:t>&amp;</w:t>
      </w:r>
      <w:r w:rsidR="00C55D16" w:rsidRPr="006E508E">
        <w:rPr>
          <w:rFonts w:ascii="Times New Roman" w:hAnsi="Times New Roman" w:cs="Times New Roman"/>
          <w:sz w:val="24"/>
          <w:szCs w:val="24"/>
        </w:rPr>
        <w:t xml:space="preserve"> </w:t>
      </w:r>
      <w:proofErr w:type="spellStart"/>
      <w:r w:rsidR="00C55D16" w:rsidRPr="006E508E">
        <w:rPr>
          <w:rFonts w:ascii="Times New Roman" w:hAnsi="Times New Roman" w:cs="Times New Roman"/>
          <w:sz w:val="24"/>
          <w:szCs w:val="24"/>
        </w:rPr>
        <w:t>Pahmforoosh</w:t>
      </w:r>
      <w:proofErr w:type="spellEnd"/>
      <w:r w:rsidR="002854F2" w:rsidRPr="006E508E">
        <w:rPr>
          <w:rFonts w:ascii="Times New Roman" w:hAnsi="Times New Roman" w:cs="Times New Roman"/>
          <w:sz w:val="24"/>
          <w:szCs w:val="24"/>
        </w:rPr>
        <w:t>,</w:t>
      </w:r>
      <w:r w:rsidR="00C55D16" w:rsidRPr="006E508E">
        <w:rPr>
          <w:rFonts w:ascii="Times New Roman" w:hAnsi="Times New Roman" w:cs="Times New Roman"/>
          <w:sz w:val="24"/>
          <w:szCs w:val="24"/>
        </w:rPr>
        <w:t xml:space="preserve"> 2013), </w:t>
      </w:r>
      <w:r w:rsidR="00AD57A9">
        <w:rPr>
          <w:rFonts w:ascii="Times New Roman" w:hAnsi="Times New Roman" w:cs="Times New Roman"/>
          <w:sz w:val="24"/>
          <w:szCs w:val="24"/>
        </w:rPr>
        <w:t>group work within</w:t>
      </w:r>
      <w:r w:rsidR="0035168A" w:rsidRPr="006E508E">
        <w:rPr>
          <w:rFonts w:ascii="Times New Roman" w:hAnsi="Times New Roman" w:cs="Times New Roman"/>
          <w:sz w:val="24"/>
          <w:szCs w:val="24"/>
        </w:rPr>
        <w:t xml:space="preserve"> the class, the teacher</w:t>
      </w:r>
      <w:r w:rsidR="006736E7" w:rsidRPr="006E508E">
        <w:rPr>
          <w:rFonts w:ascii="Times New Roman" w:hAnsi="Times New Roman" w:cs="Times New Roman"/>
          <w:sz w:val="24"/>
          <w:szCs w:val="24"/>
        </w:rPr>
        <w:t xml:space="preserve"> </w:t>
      </w:r>
      <w:r w:rsidR="00C55D16" w:rsidRPr="006E508E">
        <w:rPr>
          <w:rFonts w:ascii="Times New Roman" w:hAnsi="Times New Roman" w:cs="Times New Roman"/>
          <w:sz w:val="24"/>
          <w:szCs w:val="24"/>
        </w:rPr>
        <w:t>(Sun</w:t>
      </w:r>
      <w:r w:rsidR="00FA1E98" w:rsidRPr="006E508E">
        <w:rPr>
          <w:rFonts w:ascii="Times New Roman" w:hAnsi="Times New Roman" w:cs="Times New Roman"/>
          <w:sz w:val="24"/>
          <w:szCs w:val="24"/>
        </w:rPr>
        <w:t>,</w:t>
      </w:r>
      <w:r w:rsidR="00292804" w:rsidRPr="006E508E">
        <w:rPr>
          <w:rFonts w:ascii="Times New Roman" w:hAnsi="Times New Roman" w:cs="Times New Roman"/>
          <w:sz w:val="24"/>
          <w:szCs w:val="24"/>
        </w:rPr>
        <w:t xml:space="preserve"> 2008), and other factors have been </w:t>
      </w:r>
      <w:r w:rsidR="00DB3E46" w:rsidRPr="006E508E">
        <w:rPr>
          <w:rFonts w:ascii="Times New Roman" w:hAnsi="Times New Roman" w:cs="Times New Roman"/>
          <w:sz w:val="24"/>
          <w:szCs w:val="24"/>
        </w:rPr>
        <w:t>recognized</w:t>
      </w:r>
      <w:r w:rsidR="00292804" w:rsidRPr="006E508E">
        <w:rPr>
          <w:rFonts w:ascii="Times New Roman" w:hAnsi="Times New Roman" w:cs="Times New Roman"/>
          <w:sz w:val="24"/>
          <w:szCs w:val="24"/>
        </w:rPr>
        <w:t xml:space="preserve"> as </w:t>
      </w:r>
      <w:r w:rsidR="001F2791" w:rsidRPr="006E508E">
        <w:rPr>
          <w:rFonts w:ascii="Times New Roman" w:hAnsi="Times New Roman" w:cs="Times New Roman"/>
          <w:sz w:val="24"/>
          <w:szCs w:val="24"/>
        </w:rPr>
        <w:t>contributing to WTC</w:t>
      </w:r>
      <w:r w:rsidR="00C55D16" w:rsidRPr="006E508E">
        <w:rPr>
          <w:rFonts w:ascii="Times New Roman" w:hAnsi="Times New Roman" w:cs="Times New Roman"/>
          <w:sz w:val="24"/>
          <w:szCs w:val="24"/>
        </w:rPr>
        <w:t xml:space="preserve">. </w:t>
      </w:r>
      <w:proofErr w:type="spellStart"/>
      <w:r w:rsidR="00C55D16" w:rsidRPr="006E508E">
        <w:rPr>
          <w:rFonts w:ascii="Times New Roman" w:hAnsi="Times New Roman" w:cs="Times New Roman"/>
          <w:sz w:val="24"/>
          <w:szCs w:val="24"/>
        </w:rPr>
        <w:t>Khajavy</w:t>
      </w:r>
      <w:proofErr w:type="spellEnd"/>
      <w:r w:rsidR="00C55D16" w:rsidRPr="006E508E">
        <w:rPr>
          <w:rFonts w:ascii="Times New Roman" w:hAnsi="Times New Roman" w:cs="Times New Roman"/>
          <w:sz w:val="24"/>
          <w:szCs w:val="24"/>
        </w:rPr>
        <w:t xml:space="preserve"> et al. (2016) </w:t>
      </w:r>
      <w:r w:rsidR="008002D5" w:rsidRPr="006E508E">
        <w:rPr>
          <w:rFonts w:ascii="Times New Roman" w:hAnsi="Times New Roman" w:cs="Times New Roman"/>
          <w:sz w:val="24"/>
          <w:szCs w:val="24"/>
        </w:rPr>
        <w:t xml:space="preserve">also </w:t>
      </w:r>
      <w:r w:rsidR="00A130E0" w:rsidRPr="006E508E">
        <w:rPr>
          <w:rFonts w:ascii="Times New Roman" w:hAnsi="Times New Roman" w:cs="Times New Roman"/>
          <w:sz w:val="24"/>
          <w:szCs w:val="24"/>
        </w:rPr>
        <w:t xml:space="preserve">identified </w:t>
      </w:r>
      <w:r w:rsidR="00C55D16" w:rsidRPr="006E508E">
        <w:rPr>
          <w:rFonts w:ascii="Times New Roman" w:hAnsi="Times New Roman" w:cs="Times New Roman"/>
          <w:sz w:val="24"/>
          <w:szCs w:val="24"/>
        </w:rPr>
        <w:t>two di</w:t>
      </w:r>
      <w:r w:rsidR="00A130E0" w:rsidRPr="006E508E">
        <w:rPr>
          <w:rFonts w:ascii="Times New Roman" w:hAnsi="Times New Roman" w:cs="Times New Roman"/>
          <w:sz w:val="24"/>
          <w:szCs w:val="24"/>
        </w:rPr>
        <w:t>rect predictors of L2 WTC, namely</w:t>
      </w:r>
      <w:r w:rsidR="00C55D16" w:rsidRPr="006E508E">
        <w:rPr>
          <w:rFonts w:ascii="Times New Roman" w:hAnsi="Times New Roman" w:cs="Times New Roman"/>
          <w:sz w:val="24"/>
          <w:szCs w:val="24"/>
        </w:rPr>
        <w:t xml:space="preserve"> </w:t>
      </w:r>
      <w:r w:rsidR="00A130E0" w:rsidRPr="006E508E">
        <w:rPr>
          <w:rFonts w:ascii="Times New Roman" w:hAnsi="Times New Roman" w:cs="Times New Roman"/>
          <w:sz w:val="24"/>
          <w:szCs w:val="24"/>
        </w:rPr>
        <w:t xml:space="preserve">communication confidence and </w:t>
      </w:r>
      <w:r w:rsidR="00C55D16" w:rsidRPr="006E508E">
        <w:rPr>
          <w:rFonts w:ascii="Times New Roman" w:hAnsi="Times New Roman" w:cs="Times New Roman"/>
          <w:sz w:val="24"/>
          <w:szCs w:val="24"/>
        </w:rPr>
        <w:t>cla</w:t>
      </w:r>
      <w:r w:rsidR="00A130E0" w:rsidRPr="006E508E">
        <w:rPr>
          <w:rFonts w:ascii="Times New Roman" w:hAnsi="Times New Roman" w:cs="Times New Roman"/>
          <w:sz w:val="24"/>
          <w:szCs w:val="24"/>
        </w:rPr>
        <w:t>ssroom environment,</w:t>
      </w:r>
      <w:r w:rsidR="00C55D16" w:rsidRPr="006E508E">
        <w:rPr>
          <w:rFonts w:ascii="Times New Roman" w:hAnsi="Times New Roman" w:cs="Times New Roman"/>
          <w:sz w:val="24"/>
          <w:szCs w:val="24"/>
        </w:rPr>
        <w:t xml:space="preserve"> as well </w:t>
      </w:r>
      <w:r w:rsidR="003146D4" w:rsidRPr="006E508E">
        <w:rPr>
          <w:rFonts w:ascii="Times New Roman" w:hAnsi="Times New Roman" w:cs="Times New Roman"/>
          <w:sz w:val="24"/>
          <w:szCs w:val="24"/>
        </w:rPr>
        <w:t xml:space="preserve">as two indirect predictors, </w:t>
      </w:r>
      <w:r w:rsidR="003146D4" w:rsidRPr="006E508E">
        <w:rPr>
          <w:rFonts w:ascii="Times New Roman" w:hAnsi="Times New Roman" w:cs="Times New Roman"/>
          <w:sz w:val="24"/>
          <w:szCs w:val="24"/>
        </w:rPr>
        <w:lastRenderedPageBreak/>
        <w:t>namely</w:t>
      </w:r>
      <w:r w:rsidR="000B790C" w:rsidRPr="006E508E">
        <w:rPr>
          <w:rFonts w:ascii="Times New Roman" w:hAnsi="Times New Roman" w:cs="Times New Roman"/>
          <w:sz w:val="24"/>
          <w:szCs w:val="24"/>
        </w:rPr>
        <w:t xml:space="preserve"> English language proficiency and motivation,</w:t>
      </w:r>
      <w:r w:rsidR="00C55D16" w:rsidRPr="006E508E">
        <w:rPr>
          <w:rFonts w:ascii="Times New Roman" w:hAnsi="Times New Roman" w:cs="Times New Roman"/>
          <w:sz w:val="24"/>
          <w:szCs w:val="24"/>
        </w:rPr>
        <w:t xml:space="preserve"> which indirectly </w:t>
      </w:r>
      <w:r w:rsidR="00770E28" w:rsidRPr="006E508E">
        <w:rPr>
          <w:rFonts w:ascii="Times New Roman" w:hAnsi="Times New Roman" w:cs="Times New Roman"/>
          <w:sz w:val="24"/>
          <w:szCs w:val="24"/>
        </w:rPr>
        <w:t>influenced</w:t>
      </w:r>
      <w:r w:rsidR="00C55D16" w:rsidRPr="006E508E">
        <w:rPr>
          <w:rFonts w:ascii="Times New Roman" w:hAnsi="Times New Roman" w:cs="Times New Roman"/>
          <w:sz w:val="24"/>
          <w:szCs w:val="24"/>
        </w:rPr>
        <w:t xml:space="preserve"> L2 WTC </w:t>
      </w:r>
      <w:r w:rsidR="00875C80" w:rsidRPr="006E508E">
        <w:rPr>
          <w:rFonts w:ascii="Times New Roman" w:hAnsi="Times New Roman" w:cs="Times New Roman"/>
          <w:sz w:val="24"/>
          <w:szCs w:val="24"/>
        </w:rPr>
        <w:t>via</w:t>
      </w:r>
      <w:r w:rsidR="00C55D16" w:rsidRPr="006E508E">
        <w:rPr>
          <w:rFonts w:ascii="Times New Roman" w:hAnsi="Times New Roman" w:cs="Times New Roman"/>
          <w:sz w:val="24"/>
          <w:szCs w:val="24"/>
        </w:rPr>
        <w:t xml:space="preserve"> communication confidence. </w:t>
      </w:r>
    </w:p>
    <w:p w:rsidR="00C55D16" w:rsidRPr="006E508E" w:rsidRDefault="00C55D16" w:rsidP="00597B1B">
      <w:pPr>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Further</w:t>
      </w:r>
      <w:r w:rsidR="00E9427E" w:rsidRPr="006E508E">
        <w:rPr>
          <w:rFonts w:ascii="Times New Roman" w:hAnsi="Times New Roman" w:cs="Times New Roman"/>
          <w:sz w:val="24"/>
          <w:szCs w:val="24"/>
        </w:rPr>
        <w:t>more,</w:t>
      </w:r>
      <w:r w:rsidRPr="006E508E">
        <w:rPr>
          <w:rFonts w:ascii="Times New Roman" w:hAnsi="Times New Roman" w:cs="Times New Roman"/>
          <w:sz w:val="24"/>
          <w:szCs w:val="24"/>
        </w:rPr>
        <w:t xml:space="preserve"> </w:t>
      </w:r>
      <w:r w:rsidR="0044772C" w:rsidRPr="006E508E">
        <w:rPr>
          <w:rFonts w:ascii="Times New Roman" w:hAnsi="Times New Roman" w:cs="Times New Roman"/>
          <w:sz w:val="24"/>
          <w:szCs w:val="24"/>
        </w:rPr>
        <w:t xml:space="preserve">Peng (2014) and </w:t>
      </w:r>
      <w:proofErr w:type="spellStart"/>
      <w:r w:rsidRPr="006E508E">
        <w:rPr>
          <w:rFonts w:ascii="Times New Roman" w:hAnsi="Times New Roman" w:cs="Times New Roman"/>
          <w:sz w:val="24"/>
          <w:szCs w:val="24"/>
        </w:rPr>
        <w:t>Fushino</w:t>
      </w:r>
      <w:proofErr w:type="spellEnd"/>
      <w:r w:rsidRPr="006E508E">
        <w:rPr>
          <w:rFonts w:ascii="Times New Roman" w:hAnsi="Times New Roman" w:cs="Times New Roman"/>
          <w:sz w:val="24"/>
          <w:szCs w:val="24"/>
        </w:rPr>
        <w:t xml:space="preserve"> (2010) </w:t>
      </w:r>
      <w:r w:rsidR="005756D7" w:rsidRPr="006E508E">
        <w:rPr>
          <w:rFonts w:ascii="Times New Roman" w:hAnsi="Times New Roman" w:cs="Times New Roman"/>
          <w:sz w:val="24"/>
          <w:szCs w:val="24"/>
        </w:rPr>
        <w:t>came to the conclusion</w:t>
      </w:r>
      <w:r w:rsidRPr="006E508E">
        <w:rPr>
          <w:rFonts w:ascii="Times New Roman" w:hAnsi="Times New Roman" w:cs="Times New Roman"/>
          <w:sz w:val="24"/>
          <w:szCs w:val="24"/>
        </w:rPr>
        <w:t xml:space="preserve"> that learners’ beliefs </w:t>
      </w:r>
      <w:r w:rsidR="00A03D97" w:rsidRPr="006E508E">
        <w:rPr>
          <w:rFonts w:ascii="Times New Roman" w:hAnsi="Times New Roman" w:cs="Times New Roman"/>
          <w:sz w:val="24"/>
          <w:szCs w:val="24"/>
        </w:rPr>
        <w:t>had indirect impact</w:t>
      </w:r>
      <w:r w:rsidRPr="006E508E">
        <w:rPr>
          <w:rFonts w:ascii="Times New Roman" w:hAnsi="Times New Roman" w:cs="Times New Roman"/>
          <w:sz w:val="24"/>
          <w:szCs w:val="24"/>
        </w:rPr>
        <w:t xml:space="preserve"> </w:t>
      </w:r>
      <w:r w:rsidR="00A03D97" w:rsidRPr="006E508E">
        <w:rPr>
          <w:rFonts w:ascii="Times New Roman" w:hAnsi="Times New Roman" w:cs="Times New Roman"/>
          <w:sz w:val="24"/>
          <w:szCs w:val="24"/>
        </w:rPr>
        <w:t>on</w:t>
      </w:r>
      <w:r w:rsidRPr="006E508E">
        <w:rPr>
          <w:rFonts w:ascii="Times New Roman" w:hAnsi="Times New Roman" w:cs="Times New Roman"/>
          <w:sz w:val="24"/>
          <w:szCs w:val="24"/>
        </w:rPr>
        <w:t xml:space="preserve"> L2 WTC. </w:t>
      </w:r>
      <w:r w:rsidR="0044772C" w:rsidRPr="006E508E">
        <w:rPr>
          <w:rFonts w:ascii="Times New Roman" w:hAnsi="Times New Roman" w:cs="Times New Roman"/>
          <w:sz w:val="24"/>
          <w:szCs w:val="24"/>
        </w:rPr>
        <w:t xml:space="preserve">Peng’s (2014) </w:t>
      </w:r>
      <w:r w:rsidR="00180A28" w:rsidRPr="006E508E">
        <w:rPr>
          <w:rFonts w:ascii="Times New Roman" w:hAnsi="Times New Roman" w:cs="Times New Roman"/>
          <w:sz w:val="24"/>
          <w:szCs w:val="24"/>
        </w:rPr>
        <w:t>research</w:t>
      </w:r>
      <w:r w:rsidR="0044772C" w:rsidRPr="006E508E">
        <w:rPr>
          <w:rFonts w:ascii="Times New Roman" w:hAnsi="Times New Roman" w:cs="Times New Roman"/>
          <w:sz w:val="24"/>
          <w:szCs w:val="24"/>
        </w:rPr>
        <w:t xml:space="preserve"> indicated that </w:t>
      </w:r>
      <w:r w:rsidR="00B75701" w:rsidRPr="006E508E">
        <w:rPr>
          <w:rFonts w:ascii="Times New Roman" w:hAnsi="Times New Roman" w:cs="Times New Roman"/>
          <w:sz w:val="24"/>
          <w:szCs w:val="24"/>
        </w:rPr>
        <w:t xml:space="preserve">student </w:t>
      </w:r>
      <w:r w:rsidR="00BD5782" w:rsidRPr="006E508E">
        <w:rPr>
          <w:rFonts w:ascii="Times New Roman" w:hAnsi="Times New Roman" w:cs="Times New Roman"/>
          <w:sz w:val="24"/>
          <w:szCs w:val="24"/>
        </w:rPr>
        <w:t>views</w:t>
      </w:r>
      <w:r w:rsidR="0044772C" w:rsidRPr="006E508E">
        <w:rPr>
          <w:rFonts w:ascii="Times New Roman" w:hAnsi="Times New Roman" w:cs="Times New Roman"/>
          <w:sz w:val="24"/>
          <w:szCs w:val="24"/>
        </w:rPr>
        <w:t xml:space="preserve"> </w:t>
      </w:r>
      <w:r w:rsidR="00CE34CA" w:rsidRPr="006E508E">
        <w:rPr>
          <w:rFonts w:ascii="Times New Roman" w:hAnsi="Times New Roman" w:cs="Times New Roman"/>
          <w:sz w:val="24"/>
          <w:szCs w:val="24"/>
        </w:rPr>
        <w:t>on</w:t>
      </w:r>
      <w:r w:rsidR="0044772C" w:rsidRPr="006E508E">
        <w:rPr>
          <w:rFonts w:ascii="Times New Roman" w:hAnsi="Times New Roman" w:cs="Times New Roman"/>
          <w:sz w:val="24"/>
          <w:szCs w:val="24"/>
        </w:rPr>
        <w:t xml:space="preserve"> both </w:t>
      </w:r>
      <w:r w:rsidR="00EA0E3D" w:rsidRPr="006E508E">
        <w:rPr>
          <w:rFonts w:ascii="Times New Roman" w:hAnsi="Times New Roman" w:cs="Times New Roman"/>
          <w:sz w:val="24"/>
          <w:szCs w:val="24"/>
        </w:rPr>
        <w:t xml:space="preserve">classroom communication and </w:t>
      </w:r>
      <w:r w:rsidR="0044772C" w:rsidRPr="006E508E">
        <w:rPr>
          <w:rFonts w:ascii="Times New Roman" w:hAnsi="Times New Roman" w:cs="Times New Roman"/>
          <w:sz w:val="24"/>
          <w:szCs w:val="24"/>
        </w:rPr>
        <w:t xml:space="preserve">language learning have the ability to predict </w:t>
      </w:r>
      <w:r w:rsidR="00CE5403" w:rsidRPr="006E508E">
        <w:rPr>
          <w:rFonts w:ascii="Times New Roman" w:hAnsi="Times New Roman" w:cs="Times New Roman"/>
          <w:sz w:val="24"/>
          <w:szCs w:val="24"/>
        </w:rPr>
        <w:t xml:space="preserve">L2 communicative competence and </w:t>
      </w:r>
      <w:r w:rsidR="0044772C" w:rsidRPr="006E508E">
        <w:rPr>
          <w:rFonts w:ascii="Times New Roman" w:hAnsi="Times New Roman" w:cs="Times New Roman"/>
          <w:sz w:val="24"/>
          <w:szCs w:val="24"/>
        </w:rPr>
        <w:t xml:space="preserve">English learning motivation, both of which </w:t>
      </w:r>
      <w:r w:rsidR="005E5D30" w:rsidRPr="006E508E">
        <w:rPr>
          <w:rFonts w:ascii="Times New Roman" w:hAnsi="Times New Roman" w:cs="Times New Roman"/>
          <w:sz w:val="24"/>
          <w:szCs w:val="24"/>
        </w:rPr>
        <w:t>in turn</w:t>
      </w:r>
      <w:r w:rsidR="0044772C" w:rsidRPr="006E508E">
        <w:rPr>
          <w:rFonts w:ascii="Times New Roman" w:hAnsi="Times New Roman" w:cs="Times New Roman"/>
          <w:sz w:val="24"/>
          <w:szCs w:val="24"/>
        </w:rPr>
        <w:t xml:space="preserve"> result in WTC (Wang et al., 2019). </w:t>
      </w:r>
      <w:r w:rsidR="006760B6" w:rsidRPr="006E508E">
        <w:rPr>
          <w:rFonts w:ascii="Times New Roman" w:hAnsi="Times New Roman" w:cs="Times New Roman"/>
          <w:sz w:val="24"/>
          <w:szCs w:val="24"/>
        </w:rPr>
        <w:t xml:space="preserve">According to </w:t>
      </w:r>
      <w:proofErr w:type="spellStart"/>
      <w:r w:rsidRPr="006E508E">
        <w:rPr>
          <w:rFonts w:ascii="Times New Roman" w:hAnsi="Times New Roman" w:cs="Times New Roman"/>
          <w:sz w:val="24"/>
          <w:szCs w:val="24"/>
        </w:rPr>
        <w:t>Fushino’s</w:t>
      </w:r>
      <w:proofErr w:type="spellEnd"/>
      <w:r w:rsidRPr="006E508E">
        <w:rPr>
          <w:rFonts w:ascii="Times New Roman" w:hAnsi="Times New Roman" w:cs="Times New Roman"/>
          <w:sz w:val="24"/>
          <w:szCs w:val="24"/>
        </w:rPr>
        <w:t xml:space="preserve"> (2010)</w:t>
      </w:r>
      <w:r w:rsidR="006760B6" w:rsidRPr="006E508E">
        <w:rPr>
          <w:rFonts w:ascii="Times New Roman" w:hAnsi="Times New Roman" w:cs="Times New Roman"/>
          <w:sz w:val="24"/>
          <w:szCs w:val="24"/>
        </w:rPr>
        <w:t xml:space="preserve"> study,</w:t>
      </w:r>
      <w:r w:rsidRPr="006E508E">
        <w:rPr>
          <w:rFonts w:ascii="Times New Roman" w:hAnsi="Times New Roman" w:cs="Times New Roman"/>
          <w:sz w:val="24"/>
          <w:szCs w:val="24"/>
        </w:rPr>
        <w:t xml:space="preserve"> students who </w:t>
      </w:r>
      <w:r w:rsidR="001645D2" w:rsidRPr="006E508E">
        <w:rPr>
          <w:rFonts w:ascii="Times New Roman" w:hAnsi="Times New Roman" w:cs="Times New Roman"/>
          <w:sz w:val="24"/>
          <w:szCs w:val="24"/>
        </w:rPr>
        <w:t>enjoy</w:t>
      </w:r>
      <w:r w:rsidR="005D0800" w:rsidRPr="006E508E">
        <w:rPr>
          <w:rFonts w:ascii="Times New Roman" w:hAnsi="Times New Roman" w:cs="Times New Roman"/>
          <w:sz w:val="24"/>
          <w:szCs w:val="24"/>
        </w:rPr>
        <w:t>ed</w:t>
      </w:r>
      <w:r w:rsidR="001645D2" w:rsidRPr="006E508E">
        <w:rPr>
          <w:rFonts w:ascii="Times New Roman" w:hAnsi="Times New Roman" w:cs="Times New Roman"/>
          <w:sz w:val="24"/>
          <w:szCs w:val="24"/>
        </w:rPr>
        <w:t xml:space="preserve"> group work</w:t>
      </w:r>
      <w:r w:rsidRPr="006E508E">
        <w:rPr>
          <w:rFonts w:ascii="Times New Roman" w:hAnsi="Times New Roman" w:cs="Times New Roman"/>
          <w:sz w:val="24"/>
          <w:szCs w:val="24"/>
        </w:rPr>
        <w:t xml:space="preserve"> tend</w:t>
      </w:r>
      <w:r w:rsidR="005D0800" w:rsidRPr="006E508E">
        <w:rPr>
          <w:rFonts w:ascii="Times New Roman" w:hAnsi="Times New Roman" w:cs="Times New Roman"/>
          <w:sz w:val="24"/>
          <w:szCs w:val="24"/>
        </w:rPr>
        <w:t>ed</w:t>
      </w:r>
      <w:r w:rsidRPr="006E508E">
        <w:rPr>
          <w:rFonts w:ascii="Times New Roman" w:hAnsi="Times New Roman" w:cs="Times New Roman"/>
          <w:sz w:val="24"/>
          <w:szCs w:val="24"/>
        </w:rPr>
        <w:t xml:space="preserve"> to participate more than those who were less in favor of </w:t>
      </w:r>
      <w:r w:rsidR="00A40427" w:rsidRPr="006E508E">
        <w:rPr>
          <w:rFonts w:ascii="Times New Roman" w:hAnsi="Times New Roman" w:cs="Times New Roman"/>
          <w:sz w:val="24"/>
          <w:szCs w:val="24"/>
        </w:rPr>
        <w:t>it</w:t>
      </w:r>
      <w:r w:rsidRPr="006E508E">
        <w:rPr>
          <w:rFonts w:ascii="Times New Roman" w:hAnsi="Times New Roman" w:cs="Times New Roman"/>
          <w:sz w:val="24"/>
          <w:szCs w:val="24"/>
        </w:rPr>
        <w:t xml:space="preserve">. </w:t>
      </w:r>
    </w:p>
    <w:p w:rsidR="00183CCA" w:rsidRPr="006E508E" w:rsidRDefault="00D84B34" w:rsidP="001D5E98">
      <w:pPr>
        <w:spacing w:after="12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Some </w:t>
      </w:r>
      <w:r w:rsidR="00FE3F88" w:rsidRPr="006E508E">
        <w:rPr>
          <w:rFonts w:ascii="Times New Roman" w:hAnsi="Times New Roman" w:cs="Times New Roman"/>
          <w:sz w:val="24"/>
          <w:szCs w:val="24"/>
        </w:rPr>
        <w:t xml:space="preserve">research </w:t>
      </w:r>
      <w:r w:rsidRPr="006E508E">
        <w:rPr>
          <w:rFonts w:ascii="Times New Roman" w:hAnsi="Times New Roman" w:cs="Times New Roman"/>
          <w:sz w:val="24"/>
          <w:szCs w:val="24"/>
        </w:rPr>
        <w:t xml:space="preserve">studies have also </w:t>
      </w:r>
      <w:r w:rsidR="002165FA" w:rsidRPr="006E508E">
        <w:rPr>
          <w:rFonts w:ascii="Times New Roman" w:hAnsi="Times New Roman" w:cs="Times New Roman"/>
          <w:sz w:val="24"/>
          <w:szCs w:val="24"/>
        </w:rPr>
        <w:t>explored</w:t>
      </w:r>
      <w:r w:rsidR="00C55D16" w:rsidRPr="006E508E">
        <w:rPr>
          <w:rFonts w:ascii="Times New Roman" w:hAnsi="Times New Roman" w:cs="Times New Roman"/>
          <w:sz w:val="24"/>
          <w:szCs w:val="24"/>
        </w:rPr>
        <w:t xml:space="preserve"> the relationship between </w:t>
      </w:r>
      <w:r w:rsidR="003465D9" w:rsidRPr="006E508E">
        <w:rPr>
          <w:rFonts w:ascii="Times New Roman" w:hAnsi="Times New Roman" w:cs="Times New Roman"/>
          <w:sz w:val="24"/>
          <w:szCs w:val="24"/>
        </w:rPr>
        <w:t xml:space="preserve">reported communication frequency and </w:t>
      </w:r>
      <w:r w:rsidR="006E7A19" w:rsidRPr="006E508E">
        <w:rPr>
          <w:rFonts w:ascii="Times New Roman" w:hAnsi="Times New Roman" w:cs="Times New Roman"/>
          <w:sz w:val="24"/>
          <w:szCs w:val="24"/>
        </w:rPr>
        <w:t>L2 WTC</w:t>
      </w:r>
      <w:r w:rsidR="00C55D16" w:rsidRPr="006E508E">
        <w:rPr>
          <w:rFonts w:ascii="Times New Roman" w:hAnsi="Times New Roman" w:cs="Times New Roman"/>
          <w:sz w:val="24"/>
          <w:szCs w:val="24"/>
        </w:rPr>
        <w:t xml:space="preserve">. WTC was </w:t>
      </w:r>
      <w:r w:rsidR="00ED57BB" w:rsidRPr="006E508E">
        <w:rPr>
          <w:rFonts w:ascii="Times New Roman" w:hAnsi="Times New Roman" w:cs="Times New Roman"/>
          <w:sz w:val="24"/>
          <w:szCs w:val="24"/>
        </w:rPr>
        <w:t>shown</w:t>
      </w:r>
      <w:r w:rsidR="00C55D16" w:rsidRPr="006E508E">
        <w:rPr>
          <w:rFonts w:ascii="Times New Roman" w:hAnsi="Times New Roman" w:cs="Times New Roman"/>
          <w:sz w:val="24"/>
          <w:szCs w:val="24"/>
        </w:rPr>
        <w:t xml:space="preserve"> to </w:t>
      </w:r>
      <w:r w:rsidR="0005319C" w:rsidRPr="006E508E">
        <w:rPr>
          <w:rFonts w:ascii="Times New Roman" w:hAnsi="Times New Roman" w:cs="Times New Roman"/>
          <w:sz w:val="24"/>
          <w:szCs w:val="24"/>
        </w:rPr>
        <w:t>be related</w:t>
      </w:r>
      <w:r w:rsidR="00C55D16" w:rsidRPr="006E508E">
        <w:rPr>
          <w:rFonts w:ascii="Times New Roman" w:hAnsi="Times New Roman" w:cs="Times New Roman"/>
          <w:sz w:val="24"/>
          <w:szCs w:val="24"/>
        </w:rPr>
        <w:t xml:space="preserve"> </w:t>
      </w:r>
      <w:r w:rsidR="0005319C" w:rsidRPr="006E508E">
        <w:rPr>
          <w:rFonts w:ascii="Times New Roman" w:hAnsi="Times New Roman" w:cs="Times New Roman"/>
          <w:sz w:val="24"/>
          <w:szCs w:val="24"/>
        </w:rPr>
        <w:t>to</w:t>
      </w:r>
      <w:r w:rsidR="00C55D16" w:rsidRPr="006E508E">
        <w:rPr>
          <w:rFonts w:ascii="Times New Roman" w:hAnsi="Times New Roman" w:cs="Times New Roman"/>
          <w:sz w:val="24"/>
          <w:szCs w:val="24"/>
        </w:rPr>
        <w:t xml:space="preserve"> communication behaviors </w:t>
      </w:r>
      <w:r w:rsidR="00595486" w:rsidRPr="006E508E">
        <w:rPr>
          <w:rFonts w:ascii="Times New Roman" w:hAnsi="Times New Roman" w:cs="Times New Roman"/>
          <w:sz w:val="24"/>
          <w:szCs w:val="24"/>
        </w:rPr>
        <w:t xml:space="preserve">in </w:t>
      </w:r>
      <w:proofErr w:type="spellStart"/>
      <w:r w:rsidR="00595486" w:rsidRPr="006E508E">
        <w:rPr>
          <w:rFonts w:ascii="Times New Roman" w:hAnsi="Times New Roman" w:cs="Times New Roman"/>
          <w:sz w:val="24"/>
          <w:szCs w:val="24"/>
        </w:rPr>
        <w:t>Do¨rnyei</w:t>
      </w:r>
      <w:proofErr w:type="spellEnd"/>
      <w:r w:rsidR="00595486" w:rsidRPr="006E508E">
        <w:rPr>
          <w:rFonts w:ascii="Times New Roman" w:hAnsi="Times New Roman" w:cs="Times New Roman"/>
          <w:sz w:val="24"/>
          <w:szCs w:val="24"/>
        </w:rPr>
        <w:t xml:space="preserve"> and </w:t>
      </w:r>
      <w:proofErr w:type="spellStart"/>
      <w:r w:rsidR="00595486" w:rsidRPr="006E508E">
        <w:rPr>
          <w:rFonts w:ascii="Times New Roman" w:hAnsi="Times New Roman" w:cs="Times New Roman"/>
          <w:sz w:val="24"/>
          <w:szCs w:val="24"/>
        </w:rPr>
        <w:t>Kormos’s</w:t>
      </w:r>
      <w:proofErr w:type="spellEnd"/>
      <w:r w:rsidR="00595486" w:rsidRPr="006E508E">
        <w:rPr>
          <w:rFonts w:ascii="Times New Roman" w:hAnsi="Times New Roman" w:cs="Times New Roman"/>
          <w:sz w:val="24"/>
          <w:szCs w:val="24"/>
        </w:rPr>
        <w:t xml:space="preserve"> (2000) study</w:t>
      </w:r>
      <w:r w:rsidR="008A5FCE" w:rsidRPr="006E508E">
        <w:rPr>
          <w:rFonts w:ascii="Times New Roman" w:hAnsi="Times New Roman" w:cs="Times New Roman"/>
          <w:sz w:val="24"/>
          <w:szCs w:val="24"/>
        </w:rPr>
        <w:t xml:space="preserve">, but </w:t>
      </w:r>
      <w:r w:rsidR="00743066" w:rsidRPr="006E508E">
        <w:rPr>
          <w:rFonts w:ascii="Times New Roman" w:hAnsi="Times New Roman" w:cs="Times New Roman"/>
          <w:sz w:val="24"/>
          <w:szCs w:val="24"/>
        </w:rPr>
        <w:t>merely</w:t>
      </w:r>
      <w:r w:rsidR="008A5FCE" w:rsidRPr="006E508E">
        <w:rPr>
          <w:rFonts w:ascii="Times New Roman" w:hAnsi="Times New Roman" w:cs="Times New Roman"/>
          <w:sz w:val="24"/>
          <w:szCs w:val="24"/>
        </w:rPr>
        <w:t xml:space="preserve"> for </w:t>
      </w:r>
      <w:r w:rsidR="002A1CDA" w:rsidRPr="006E508E">
        <w:rPr>
          <w:rFonts w:ascii="Times New Roman" w:hAnsi="Times New Roman" w:cs="Times New Roman"/>
          <w:sz w:val="24"/>
          <w:szCs w:val="24"/>
        </w:rPr>
        <w:t>students</w:t>
      </w:r>
      <w:r w:rsidR="008A5FCE" w:rsidRPr="006E508E">
        <w:rPr>
          <w:rFonts w:ascii="Times New Roman" w:hAnsi="Times New Roman" w:cs="Times New Roman"/>
          <w:sz w:val="24"/>
          <w:szCs w:val="24"/>
        </w:rPr>
        <w:t xml:space="preserve"> who had a favorable attitude toward the </w:t>
      </w:r>
      <w:r w:rsidR="00B43143" w:rsidRPr="006E508E">
        <w:rPr>
          <w:rFonts w:ascii="Times New Roman" w:hAnsi="Times New Roman" w:cs="Times New Roman"/>
          <w:sz w:val="24"/>
          <w:szCs w:val="24"/>
        </w:rPr>
        <w:t>activity</w:t>
      </w:r>
      <w:r w:rsidR="005D65D1" w:rsidRPr="006E508E">
        <w:rPr>
          <w:rFonts w:ascii="Times New Roman" w:hAnsi="Times New Roman" w:cs="Times New Roman"/>
          <w:sz w:val="24"/>
          <w:szCs w:val="24"/>
        </w:rPr>
        <w:t xml:space="preserve">. In their study, communication behaviors were </w:t>
      </w:r>
      <w:r w:rsidR="000674FD" w:rsidRPr="006E508E">
        <w:rPr>
          <w:rFonts w:ascii="Times New Roman" w:hAnsi="Times New Roman" w:cs="Times New Roman"/>
          <w:sz w:val="24"/>
          <w:szCs w:val="24"/>
        </w:rPr>
        <w:t>evaluate</w:t>
      </w:r>
      <w:r w:rsidR="00C55D16" w:rsidRPr="006E508E">
        <w:rPr>
          <w:rFonts w:ascii="Times New Roman" w:hAnsi="Times New Roman" w:cs="Times New Roman"/>
          <w:sz w:val="24"/>
          <w:szCs w:val="24"/>
        </w:rPr>
        <w:t xml:space="preserve">d </w:t>
      </w:r>
      <w:r w:rsidR="0072217E" w:rsidRPr="006E508E">
        <w:rPr>
          <w:rFonts w:ascii="Times New Roman" w:hAnsi="Times New Roman" w:cs="Times New Roman"/>
          <w:sz w:val="24"/>
          <w:szCs w:val="24"/>
        </w:rPr>
        <w:t>with</w:t>
      </w:r>
      <w:r w:rsidR="00C55D16" w:rsidRPr="006E508E">
        <w:rPr>
          <w:rFonts w:ascii="Times New Roman" w:hAnsi="Times New Roman" w:cs="Times New Roman"/>
          <w:sz w:val="24"/>
          <w:szCs w:val="24"/>
        </w:rPr>
        <w:t xml:space="preserve"> reference to </w:t>
      </w:r>
      <w:r w:rsidR="000865B5" w:rsidRPr="006E508E">
        <w:rPr>
          <w:rFonts w:ascii="Times New Roman" w:hAnsi="Times New Roman" w:cs="Times New Roman"/>
          <w:sz w:val="24"/>
          <w:szCs w:val="24"/>
        </w:rPr>
        <w:t xml:space="preserve">the </w:t>
      </w:r>
      <w:r w:rsidR="002A1CDA" w:rsidRPr="006E508E">
        <w:rPr>
          <w:rFonts w:ascii="Times New Roman" w:hAnsi="Times New Roman" w:cs="Times New Roman"/>
          <w:sz w:val="24"/>
          <w:szCs w:val="24"/>
        </w:rPr>
        <w:t>student</w:t>
      </w:r>
      <w:r w:rsidR="00C55D16" w:rsidRPr="006E508E">
        <w:rPr>
          <w:rFonts w:ascii="Times New Roman" w:hAnsi="Times New Roman" w:cs="Times New Roman"/>
          <w:sz w:val="24"/>
          <w:szCs w:val="24"/>
        </w:rPr>
        <w:t xml:space="preserve">s’ utterances and </w:t>
      </w:r>
      <w:r w:rsidR="00AE7E97" w:rsidRPr="006E508E">
        <w:rPr>
          <w:rFonts w:ascii="Times New Roman" w:hAnsi="Times New Roman" w:cs="Times New Roman"/>
          <w:sz w:val="24"/>
          <w:szCs w:val="24"/>
        </w:rPr>
        <w:t xml:space="preserve">the </w:t>
      </w:r>
      <w:r w:rsidR="00C55D16" w:rsidRPr="006E508E">
        <w:rPr>
          <w:rFonts w:ascii="Times New Roman" w:hAnsi="Times New Roman" w:cs="Times New Roman"/>
          <w:sz w:val="24"/>
          <w:szCs w:val="24"/>
        </w:rPr>
        <w:t xml:space="preserve">turns </w:t>
      </w:r>
      <w:r w:rsidR="00A37975" w:rsidRPr="006E508E">
        <w:rPr>
          <w:rFonts w:ascii="Times New Roman" w:hAnsi="Times New Roman" w:cs="Times New Roman"/>
          <w:sz w:val="24"/>
          <w:szCs w:val="24"/>
        </w:rPr>
        <w:t>they took</w:t>
      </w:r>
      <w:r w:rsidR="00965710" w:rsidRPr="006E508E">
        <w:rPr>
          <w:rFonts w:ascii="Times New Roman" w:hAnsi="Times New Roman" w:cs="Times New Roman"/>
          <w:sz w:val="24"/>
          <w:szCs w:val="24"/>
        </w:rPr>
        <w:t xml:space="preserve"> in communicative activitie</w:t>
      </w:r>
      <w:r w:rsidR="00525CFD" w:rsidRPr="006E508E">
        <w:rPr>
          <w:rFonts w:ascii="Times New Roman" w:hAnsi="Times New Roman" w:cs="Times New Roman"/>
          <w:sz w:val="24"/>
          <w:szCs w:val="24"/>
        </w:rPr>
        <w:t>s</w:t>
      </w:r>
      <w:r w:rsidR="00C55D16" w:rsidRPr="006E508E">
        <w:rPr>
          <w:rFonts w:ascii="Times New Roman" w:hAnsi="Times New Roman" w:cs="Times New Roman"/>
          <w:sz w:val="24"/>
          <w:szCs w:val="24"/>
        </w:rPr>
        <w:t>. In Hashimoto</w:t>
      </w:r>
      <w:r w:rsidR="002975C9" w:rsidRPr="006E508E">
        <w:rPr>
          <w:rFonts w:ascii="Times New Roman" w:hAnsi="Times New Roman" w:cs="Times New Roman"/>
          <w:sz w:val="24"/>
          <w:szCs w:val="24"/>
        </w:rPr>
        <w:t>’s</w:t>
      </w:r>
      <w:r w:rsidR="00C55D16" w:rsidRPr="006E508E">
        <w:rPr>
          <w:rFonts w:ascii="Times New Roman" w:hAnsi="Times New Roman" w:cs="Times New Roman"/>
          <w:sz w:val="24"/>
          <w:szCs w:val="24"/>
        </w:rPr>
        <w:t xml:space="preserve"> (2002)</w:t>
      </w:r>
      <w:r w:rsidR="002975C9" w:rsidRPr="006E508E">
        <w:rPr>
          <w:rFonts w:ascii="Times New Roman" w:hAnsi="Times New Roman" w:cs="Times New Roman"/>
          <w:sz w:val="24"/>
          <w:szCs w:val="24"/>
        </w:rPr>
        <w:t xml:space="preserve"> research</w:t>
      </w:r>
      <w:r w:rsidR="00C55D16" w:rsidRPr="006E508E">
        <w:rPr>
          <w:rFonts w:ascii="Times New Roman" w:hAnsi="Times New Roman" w:cs="Times New Roman"/>
          <w:sz w:val="24"/>
          <w:szCs w:val="24"/>
        </w:rPr>
        <w:t xml:space="preserve">, </w:t>
      </w:r>
      <w:r w:rsidR="003C1B12" w:rsidRPr="006E508E">
        <w:rPr>
          <w:rFonts w:ascii="Times New Roman" w:hAnsi="Times New Roman" w:cs="Times New Roman"/>
          <w:sz w:val="24"/>
          <w:szCs w:val="24"/>
        </w:rPr>
        <w:t>besides the</w:t>
      </w:r>
      <w:r w:rsidR="00C55D16" w:rsidRPr="006E508E">
        <w:rPr>
          <w:rFonts w:ascii="Times New Roman" w:hAnsi="Times New Roman" w:cs="Times New Roman"/>
          <w:sz w:val="24"/>
          <w:szCs w:val="24"/>
        </w:rPr>
        <w:t xml:space="preserve"> </w:t>
      </w:r>
      <w:r w:rsidR="00F73332" w:rsidRPr="006E508E">
        <w:rPr>
          <w:rFonts w:ascii="Times New Roman" w:hAnsi="Times New Roman" w:cs="Times New Roman"/>
          <w:sz w:val="24"/>
          <w:szCs w:val="24"/>
        </w:rPr>
        <w:t>result</w:t>
      </w:r>
      <w:r w:rsidR="00C55D16" w:rsidRPr="006E508E">
        <w:rPr>
          <w:rFonts w:ascii="Times New Roman" w:hAnsi="Times New Roman" w:cs="Times New Roman"/>
          <w:sz w:val="24"/>
          <w:szCs w:val="24"/>
        </w:rPr>
        <w:t xml:space="preserve">s </w:t>
      </w:r>
      <w:r w:rsidR="00EE2986" w:rsidRPr="006E508E">
        <w:rPr>
          <w:rFonts w:ascii="Times New Roman" w:hAnsi="Times New Roman" w:cs="Times New Roman"/>
          <w:sz w:val="24"/>
          <w:szCs w:val="24"/>
        </w:rPr>
        <w:t>related</w:t>
      </w:r>
      <w:r w:rsidR="00C55D16" w:rsidRPr="006E508E">
        <w:rPr>
          <w:rFonts w:ascii="Times New Roman" w:hAnsi="Times New Roman" w:cs="Times New Roman"/>
          <w:sz w:val="24"/>
          <w:szCs w:val="24"/>
        </w:rPr>
        <w:t xml:space="preserve"> to the three </w:t>
      </w:r>
      <w:r w:rsidR="00164191" w:rsidRPr="006E508E">
        <w:rPr>
          <w:rFonts w:ascii="Times New Roman" w:hAnsi="Times New Roman" w:cs="Times New Roman"/>
          <w:sz w:val="24"/>
          <w:szCs w:val="24"/>
        </w:rPr>
        <w:t>factor</w:t>
      </w:r>
      <w:r w:rsidR="00C55D16" w:rsidRPr="006E508E">
        <w:rPr>
          <w:rFonts w:ascii="Times New Roman" w:hAnsi="Times New Roman" w:cs="Times New Roman"/>
          <w:sz w:val="24"/>
          <w:szCs w:val="24"/>
        </w:rPr>
        <w:t xml:space="preserve">s that </w:t>
      </w:r>
      <w:r w:rsidR="00712BDF" w:rsidRPr="006E508E">
        <w:rPr>
          <w:rFonts w:ascii="Times New Roman" w:hAnsi="Times New Roman" w:cs="Times New Roman"/>
          <w:sz w:val="24"/>
          <w:szCs w:val="24"/>
        </w:rPr>
        <w:t xml:space="preserve">affected </w:t>
      </w:r>
      <w:r w:rsidR="00C55D16" w:rsidRPr="006E508E">
        <w:rPr>
          <w:rFonts w:ascii="Times New Roman" w:hAnsi="Times New Roman" w:cs="Times New Roman"/>
          <w:sz w:val="24"/>
          <w:szCs w:val="24"/>
        </w:rPr>
        <w:t xml:space="preserve">L2 WTC, it was </w:t>
      </w:r>
      <w:r w:rsidR="00932D2E" w:rsidRPr="006E508E">
        <w:rPr>
          <w:rFonts w:ascii="Times New Roman" w:hAnsi="Times New Roman" w:cs="Times New Roman"/>
          <w:sz w:val="24"/>
          <w:szCs w:val="24"/>
        </w:rPr>
        <w:t>shown</w:t>
      </w:r>
      <w:r w:rsidR="00C55D16" w:rsidRPr="006E508E">
        <w:rPr>
          <w:rFonts w:ascii="Times New Roman" w:hAnsi="Times New Roman" w:cs="Times New Roman"/>
          <w:sz w:val="24"/>
          <w:szCs w:val="24"/>
        </w:rPr>
        <w:t xml:space="preserve"> that L2 WTC </w:t>
      </w:r>
      <w:r w:rsidR="00B07064" w:rsidRPr="006E508E">
        <w:rPr>
          <w:rFonts w:ascii="Times New Roman" w:hAnsi="Times New Roman" w:cs="Times New Roman"/>
          <w:sz w:val="24"/>
          <w:szCs w:val="24"/>
        </w:rPr>
        <w:t>impacted</w:t>
      </w:r>
      <w:r w:rsidR="00C55D16" w:rsidRPr="006E508E">
        <w:rPr>
          <w:rFonts w:ascii="Times New Roman" w:hAnsi="Times New Roman" w:cs="Times New Roman"/>
          <w:sz w:val="24"/>
          <w:szCs w:val="24"/>
        </w:rPr>
        <w:t xml:space="preserve"> reported communicat</w:t>
      </w:r>
      <w:r w:rsidR="00BA6869" w:rsidRPr="006E508E">
        <w:rPr>
          <w:rFonts w:ascii="Times New Roman" w:hAnsi="Times New Roman" w:cs="Times New Roman"/>
          <w:sz w:val="24"/>
          <w:szCs w:val="24"/>
        </w:rPr>
        <w:t>ion frequency within the class</w:t>
      </w:r>
      <w:r w:rsidR="00C55D16" w:rsidRPr="006E508E">
        <w:rPr>
          <w:rFonts w:ascii="Times New Roman" w:hAnsi="Times New Roman" w:cs="Times New Roman"/>
          <w:sz w:val="24"/>
          <w:szCs w:val="24"/>
        </w:rPr>
        <w:t xml:space="preserve">. However, </w:t>
      </w:r>
      <w:r w:rsidR="004420FA" w:rsidRPr="006E508E">
        <w:rPr>
          <w:rFonts w:ascii="Times New Roman" w:hAnsi="Times New Roman" w:cs="Times New Roman"/>
          <w:sz w:val="24"/>
          <w:szCs w:val="24"/>
        </w:rPr>
        <w:t>the relationship between</w:t>
      </w:r>
      <w:r w:rsidR="00C55D16" w:rsidRPr="006E508E">
        <w:rPr>
          <w:rFonts w:ascii="Times New Roman" w:hAnsi="Times New Roman" w:cs="Times New Roman"/>
          <w:sz w:val="24"/>
          <w:szCs w:val="24"/>
        </w:rPr>
        <w:t xml:space="preserve"> </w:t>
      </w:r>
      <w:r w:rsidR="004420FA" w:rsidRPr="006E508E">
        <w:rPr>
          <w:rFonts w:ascii="Times New Roman" w:hAnsi="Times New Roman" w:cs="Times New Roman"/>
          <w:sz w:val="24"/>
          <w:szCs w:val="24"/>
        </w:rPr>
        <w:t>the L2</w:t>
      </w:r>
      <w:r w:rsidR="00104114" w:rsidRPr="006E508E">
        <w:rPr>
          <w:rFonts w:ascii="Times New Roman" w:hAnsi="Times New Roman" w:cs="Times New Roman"/>
          <w:sz w:val="24"/>
          <w:szCs w:val="24"/>
        </w:rPr>
        <w:t xml:space="preserve"> </w:t>
      </w:r>
      <w:r w:rsidR="004420FA" w:rsidRPr="006E508E">
        <w:rPr>
          <w:rFonts w:ascii="Times New Roman" w:hAnsi="Times New Roman" w:cs="Times New Roman"/>
          <w:sz w:val="24"/>
          <w:szCs w:val="24"/>
        </w:rPr>
        <w:t xml:space="preserve">WTC and </w:t>
      </w:r>
      <w:r w:rsidR="00C55D16" w:rsidRPr="006E508E">
        <w:rPr>
          <w:rFonts w:ascii="Times New Roman" w:hAnsi="Times New Roman" w:cs="Times New Roman"/>
          <w:sz w:val="24"/>
          <w:szCs w:val="24"/>
        </w:rPr>
        <w:t xml:space="preserve">learners’ </w:t>
      </w:r>
      <w:r w:rsidR="006F5561" w:rsidRPr="006E508E">
        <w:rPr>
          <w:rFonts w:ascii="Times New Roman" w:hAnsi="Times New Roman" w:cs="Times New Roman"/>
          <w:sz w:val="24"/>
          <w:szCs w:val="24"/>
        </w:rPr>
        <w:t>view</w:t>
      </w:r>
      <w:r w:rsidR="00C55D16" w:rsidRPr="006E508E">
        <w:rPr>
          <w:rFonts w:ascii="Times New Roman" w:hAnsi="Times New Roman" w:cs="Times New Roman"/>
          <w:sz w:val="24"/>
          <w:szCs w:val="24"/>
        </w:rPr>
        <w:t>s of L2 interaction</w:t>
      </w:r>
      <w:r w:rsidR="0077146E">
        <w:rPr>
          <w:rFonts w:ascii="Times New Roman" w:hAnsi="Times New Roman" w:cs="Times New Roman"/>
          <w:sz w:val="24"/>
          <w:szCs w:val="24"/>
        </w:rPr>
        <w:t>s</w:t>
      </w:r>
      <w:r w:rsidR="00C55D16" w:rsidRPr="006E508E">
        <w:rPr>
          <w:rFonts w:ascii="Times New Roman" w:hAnsi="Times New Roman" w:cs="Times New Roman"/>
          <w:sz w:val="24"/>
          <w:szCs w:val="24"/>
        </w:rPr>
        <w:t xml:space="preserve"> </w:t>
      </w:r>
      <w:r w:rsidR="001D5E98">
        <w:rPr>
          <w:rFonts w:ascii="Times New Roman" w:hAnsi="Times New Roman" w:cs="Times New Roman"/>
          <w:sz w:val="24"/>
          <w:szCs w:val="24"/>
        </w:rPr>
        <w:t>with</w:t>
      </w:r>
      <w:r w:rsidR="00C55D16" w:rsidRPr="006E508E">
        <w:rPr>
          <w:rFonts w:ascii="Times New Roman" w:hAnsi="Times New Roman" w:cs="Times New Roman"/>
          <w:sz w:val="24"/>
          <w:szCs w:val="24"/>
        </w:rPr>
        <w:t xml:space="preserve">in the class </w:t>
      </w:r>
      <w:r w:rsidR="00BE229C" w:rsidRPr="006E508E">
        <w:rPr>
          <w:rFonts w:ascii="Times New Roman" w:hAnsi="Times New Roman" w:cs="Times New Roman"/>
          <w:sz w:val="24"/>
          <w:szCs w:val="24"/>
        </w:rPr>
        <w:t xml:space="preserve">has not been </w:t>
      </w:r>
      <w:r w:rsidR="00106EAB" w:rsidRPr="006E508E">
        <w:rPr>
          <w:rFonts w:ascii="Times New Roman" w:hAnsi="Times New Roman" w:cs="Times New Roman"/>
          <w:sz w:val="24"/>
          <w:szCs w:val="24"/>
        </w:rPr>
        <w:t>sufficiently explored</w:t>
      </w:r>
      <w:r w:rsidR="00C55D16" w:rsidRPr="006E508E">
        <w:rPr>
          <w:rFonts w:ascii="Times New Roman" w:hAnsi="Times New Roman" w:cs="Times New Roman"/>
          <w:sz w:val="24"/>
          <w:szCs w:val="24"/>
        </w:rPr>
        <w:t xml:space="preserve">. </w:t>
      </w:r>
      <w:r w:rsidR="00104114" w:rsidRPr="006E508E">
        <w:rPr>
          <w:rFonts w:ascii="Times New Roman" w:hAnsi="Times New Roman" w:cs="Times New Roman"/>
          <w:sz w:val="24"/>
          <w:szCs w:val="24"/>
        </w:rPr>
        <w:t xml:space="preserve">As </w:t>
      </w:r>
      <w:proofErr w:type="spellStart"/>
      <w:r w:rsidR="00104114" w:rsidRPr="006E508E">
        <w:rPr>
          <w:rFonts w:ascii="Times New Roman" w:hAnsi="Times New Roman" w:cs="Times New Roman"/>
          <w:sz w:val="24"/>
          <w:szCs w:val="24"/>
        </w:rPr>
        <w:t>Do¨rnyei</w:t>
      </w:r>
      <w:proofErr w:type="spellEnd"/>
      <w:r w:rsidR="00104114" w:rsidRPr="006E508E">
        <w:rPr>
          <w:rFonts w:ascii="Times New Roman" w:hAnsi="Times New Roman" w:cs="Times New Roman"/>
          <w:sz w:val="24"/>
          <w:szCs w:val="24"/>
        </w:rPr>
        <w:t xml:space="preserve"> and </w:t>
      </w:r>
      <w:proofErr w:type="spellStart"/>
      <w:r w:rsidR="00104114" w:rsidRPr="006E508E">
        <w:rPr>
          <w:rFonts w:ascii="Times New Roman" w:hAnsi="Times New Roman" w:cs="Times New Roman"/>
          <w:sz w:val="24"/>
          <w:szCs w:val="24"/>
        </w:rPr>
        <w:t>Kormos</w:t>
      </w:r>
      <w:proofErr w:type="spellEnd"/>
      <w:r w:rsidR="00104114" w:rsidRPr="006E508E">
        <w:rPr>
          <w:rFonts w:ascii="Times New Roman" w:hAnsi="Times New Roman" w:cs="Times New Roman"/>
          <w:sz w:val="24"/>
          <w:szCs w:val="24"/>
        </w:rPr>
        <w:t xml:space="preserve"> (2000) showed, L2 WTC was </w:t>
      </w:r>
      <w:r w:rsidR="00A66A5A" w:rsidRPr="006E508E">
        <w:rPr>
          <w:rFonts w:ascii="Times New Roman" w:hAnsi="Times New Roman" w:cs="Times New Roman"/>
          <w:sz w:val="24"/>
          <w:szCs w:val="24"/>
        </w:rPr>
        <w:t>associated</w:t>
      </w:r>
      <w:r w:rsidR="00104114" w:rsidRPr="006E508E">
        <w:rPr>
          <w:rFonts w:ascii="Times New Roman" w:hAnsi="Times New Roman" w:cs="Times New Roman"/>
          <w:sz w:val="24"/>
          <w:szCs w:val="24"/>
        </w:rPr>
        <w:t xml:space="preserve"> with </w:t>
      </w:r>
      <w:r w:rsidR="00053B50" w:rsidRPr="006E508E">
        <w:rPr>
          <w:rFonts w:ascii="Times New Roman" w:hAnsi="Times New Roman" w:cs="Times New Roman"/>
          <w:sz w:val="24"/>
          <w:szCs w:val="24"/>
        </w:rPr>
        <w:t xml:space="preserve">communication behaviors </w:t>
      </w:r>
      <w:r w:rsidR="00CB3394" w:rsidRPr="006E508E">
        <w:rPr>
          <w:rFonts w:ascii="Times New Roman" w:hAnsi="Times New Roman" w:cs="Times New Roman"/>
          <w:sz w:val="24"/>
          <w:szCs w:val="24"/>
        </w:rPr>
        <w:t>merely</w:t>
      </w:r>
      <w:r w:rsidR="00636BC5" w:rsidRPr="006E508E">
        <w:rPr>
          <w:rFonts w:ascii="Times New Roman" w:hAnsi="Times New Roman" w:cs="Times New Roman"/>
          <w:sz w:val="24"/>
          <w:szCs w:val="24"/>
        </w:rPr>
        <w:t xml:space="preserve"> for the learners</w:t>
      </w:r>
      <w:r w:rsidR="00C55D16" w:rsidRPr="006E508E">
        <w:rPr>
          <w:rFonts w:ascii="Times New Roman" w:hAnsi="Times New Roman" w:cs="Times New Roman"/>
          <w:sz w:val="24"/>
          <w:szCs w:val="24"/>
        </w:rPr>
        <w:t xml:space="preserve"> </w:t>
      </w:r>
      <w:r w:rsidR="00322C77" w:rsidRPr="006E508E">
        <w:rPr>
          <w:rFonts w:ascii="Times New Roman" w:hAnsi="Times New Roman" w:cs="Times New Roman"/>
          <w:sz w:val="24"/>
          <w:szCs w:val="24"/>
        </w:rPr>
        <w:t>feeling</w:t>
      </w:r>
      <w:r w:rsidR="0088133A" w:rsidRPr="006E508E">
        <w:rPr>
          <w:rFonts w:ascii="Times New Roman" w:hAnsi="Times New Roman" w:cs="Times New Roman"/>
          <w:sz w:val="24"/>
          <w:szCs w:val="24"/>
        </w:rPr>
        <w:t xml:space="preserve"> positively about </w:t>
      </w:r>
      <w:r w:rsidR="00C55D16" w:rsidRPr="006E508E">
        <w:rPr>
          <w:rFonts w:ascii="Times New Roman" w:hAnsi="Times New Roman" w:cs="Times New Roman"/>
          <w:sz w:val="24"/>
          <w:szCs w:val="24"/>
        </w:rPr>
        <w:t xml:space="preserve">the communicative </w:t>
      </w:r>
      <w:r w:rsidR="0088133A" w:rsidRPr="006E508E">
        <w:rPr>
          <w:rFonts w:ascii="Times New Roman" w:hAnsi="Times New Roman" w:cs="Times New Roman"/>
          <w:sz w:val="24"/>
          <w:szCs w:val="24"/>
        </w:rPr>
        <w:t>activities</w:t>
      </w:r>
      <w:r w:rsidR="00C55D16" w:rsidRPr="006E508E">
        <w:rPr>
          <w:rFonts w:ascii="Times New Roman" w:hAnsi="Times New Roman" w:cs="Times New Roman"/>
          <w:sz w:val="24"/>
          <w:szCs w:val="24"/>
        </w:rPr>
        <w:t xml:space="preserve"> they were </w:t>
      </w:r>
      <w:r w:rsidR="00062E08" w:rsidRPr="006E508E">
        <w:rPr>
          <w:rFonts w:ascii="Times New Roman" w:hAnsi="Times New Roman" w:cs="Times New Roman"/>
          <w:sz w:val="24"/>
          <w:szCs w:val="24"/>
        </w:rPr>
        <w:t>instructed</w:t>
      </w:r>
      <w:r w:rsidR="005A57F7" w:rsidRPr="006E508E">
        <w:rPr>
          <w:rFonts w:ascii="Times New Roman" w:hAnsi="Times New Roman" w:cs="Times New Roman"/>
          <w:sz w:val="24"/>
          <w:szCs w:val="24"/>
        </w:rPr>
        <w:t xml:space="preserve"> to do. This finding </w:t>
      </w:r>
      <w:r w:rsidR="00104A57" w:rsidRPr="006E508E">
        <w:rPr>
          <w:rFonts w:ascii="Times New Roman" w:hAnsi="Times New Roman" w:cs="Times New Roman"/>
          <w:sz w:val="24"/>
          <w:szCs w:val="24"/>
        </w:rPr>
        <w:t>implies</w:t>
      </w:r>
      <w:r w:rsidR="00C55D16" w:rsidRPr="006E508E">
        <w:rPr>
          <w:rFonts w:ascii="Times New Roman" w:hAnsi="Times New Roman" w:cs="Times New Roman"/>
          <w:sz w:val="24"/>
          <w:szCs w:val="24"/>
        </w:rPr>
        <w:t xml:space="preserve"> that </w:t>
      </w:r>
      <w:r w:rsidR="001E2D4D" w:rsidRPr="006E508E">
        <w:rPr>
          <w:rFonts w:ascii="Times New Roman" w:hAnsi="Times New Roman" w:cs="Times New Roman"/>
          <w:sz w:val="24"/>
          <w:szCs w:val="24"/>
        </w:rPr>
        <w:t xml:space="preserve">one’s </w:t>
      </w:r>
      <w:r w:rsidR="00C55D16" w:rsidRPr="006E508E">
        <w:rPr>
          <w:rFonts w:ascii="Times New Roman" w:hAnsi="Times New Roman" w:cs="Times New Roman"/>
          <w:sz w:val="24"/>
          <w:szCs w:val="24"/>
        </w:rPr>
        <w:t>attitude</w:t>
      </w:r>
      <w:r w:rsidR="00E24DD5" w:rsidRPr="006E508E">
        <w:rPr>
          <w:rFonts w:ascii="Times New Roman" w:hAnsi="Times New Roman" w:cs="Times New Roman"/>
          <w:sz w:val="24"/>
          <w:szCs w:val="24"/>
        </w:rPr>
        <w:t>s</w:t>
      </w:r>
      <w:r w:rsidR="00C55D16" w:rsidRPr="006E508E">
        <w:rPr>
          <w:rFonts w:ascii="Times New Roman" w:hAnsi="Times New Roman" w:cs="Times New Roman"/>
          <w:sz w:val="24"/>
          <w:szCs w:val="24"/>
        </w:rPr>
        <w:t xml:space="preserve"> toward interaction </w:t>
      </w:r>
      <w:r w:rsidR="0067439E" w:rsidRPr="006E508E">
        <w:rPr>
          <w:rFonts w:ascii="Times New Roman" w:hAnsi="Times New Roman" w:cs="Times New Roman"/>
          <w:sz w:val="24"/>
          <w:szCs w:val="24"/>
        </w:rPr>
        <w:t>can</w:t>
      </w:r>
      <w:r w:rsidR="00C55D16" w:rsidRPr="006E508E">
        <w:rPr>
          <w:rFonts w:ascii="Times New Roman" w:hAnsi="Times New Roman" w:cs="Times New Roman"/>
          <w:sz w:val="24"/>
          <w:szCs w:val="24"/>
        </w:rPr>
        <w:t xml:space="preserve"> play a </w:t>
      </w:r>
      <w:r w:rsidR="002A284D" w:rsidRPr="006E508E">
        <w:rPr>
          <w:rFonts w:ascii="Times New Roman" w:hAnsi="Times New Roman" w:cs="Times New Roman"/>
          <w:sz w:val="24"/>
          <w:szCs w:val="24"/>
        </w:rPr>
        <w:t>part</w:t>
      </w:r>
      <w:r w:rsidR="00C55D16" w:rsidRPr="006E508E">
        <w:rPr>
          <w:rFonts w:ascii="Times New Roman" w:hAnsi="Times New Roman" w:cs="Times New Roman"/>
          <w:sz w:val="24"/>
          <w:szCs w:val="24"/>
        </w:rPr>
        <w:t xml:space="preserve"> in </w:t>
      </w:r>
      <w:r w:rsidR="00F12FF3" w:rsidRPr="006E508E">
        <w:rPr>
          <w:rFonts w:ascii="Times New Roman" w:hAnsi="Times New Roman" w:cs="Times New Roman"/>
          <w:sz w:val="24"/>
          <w:szCs w:val="24"/>
        </w:rPr>
        <w:t xml:space="preserve">promoting </w:t>
      </w:r>
      <w:r w:rsidR="00C55D16" w:rsidRPr="006E508E">
        <w:rPr>
          <w:rFonts w:ascii="Times New Roman" w:hAnsi="Times New Roman" w:cs="Times New Roman"/>
          <w:sz w:val="24"/>
          <w:szCs w:val="24"/>
        </w:rPr>
        <w:t>WTC (Wang et al., 2019).</w:t>
      </w:r>
    </w:p>
    <w:p w:rsidR="00F722CA" w:rsidRPr="006E508E" w:rsidRDefault="00FB7576" w:rsidP="00C37D6A">
      <w:pPr>
        <w:spacing w:after="120" w:line="240" w:lineRule="auto"/>
        <w:rPr>
          <w:rFonts w:ascii="Times New Roman" w:hAnsi="Times New Roman" w:cs="Times New Roman"/>
          <w:b/>
          <w:bCs/>
          <w:sz w:val="24"/>
          <w:szCs w:val="24"/>
        </w:rPr>
      </w:pPr>
      <w:r w:rsidRPr="006E508E">
        <w:rPr>
          <w:rFonts w:ascii="Times New Roman" w:hAnsi="Times New Roman" w:cs="Times New Roman"/>
          <w:b/>
          <w:bCs/>
          <w:sz w:val="24"/>
          <w:szCs w:val="24"/>
        </w:rPr>
        <w:t xml:space="preserve">Relevant </w:t>
      </w:r>
      <w:r w:rsidR="008956FF" w:rsidRPr="006E508E">
        <w:rPr>
          <w:rFonts w:ascii="Times New Roman" w:hAnsi="Times New Roman" w:cs="Times New Roman"/>
          <w:b/>
          <w:bCs/>
          <w:sz w:val="24"/>
          <w:szCs w:val="24"/>
        </w:rPr>
        <w:t>R</w:t>
      </w:r>
      <w:r w:rsidRPr="006E508E">
        <w:rPr>
          <w:rFonts w:ascii="Times New Roman" w:hAnsi="Times New Roman" w:cs="Times New Roman"/>
          <w:b/>
          <w:bCs/>
          <w:sz w:val="24"/>
          <w:szCs w:val="24"/>
        </w:rPr>
        <w:t>esearch</w:t>
      </w:r>
    </w:p>
    <w:p w:rsidR="00691B73" w:rsidRPr="006E508E" w:rsidRDefault="00F722CA" w:rsidP="00597B1B">
      <w:pPr>
        <w:autoSpaceDE w:val="0"/>
        <w:autoSpaceDN w:val="0"/>
        <w:adjustRightInd w:val="0"/>
        <w:spacing w:after="0" w:line="240" w:lineRule="auto"/>
        <w:rPr>
          <w:rFonts w:ascii="Times New Roman" w:hAnsi="Times New Roman" w:cs="Times New Roman"/>
          <w:sz w:val="24"/>
          <w:szCs w:val="24"/>
        </w:rPr>
      </w:pPr>
      <w:r w:rsidRPr="006E508E">
        <w:rPr>
          <w:rFonts w:ascii="Times New Roman" w:hAnsi="Times New Roman" w:cs="Times New Roman"/>
          <w:sz w:val="24"/>
          <w:szCs w:val="24"/>
        </w:rPr>
        <w:t xml:space="preserve">As the literature review indicates, there is a </w:t>
      </w:r>
      <w:r w:rsidR="00C40839" w:rsidRPr="006E508E">
        <w:rPr>
          <w:rFonts w:ascii="Times New Roman" w:hAnsi="Times New Roman" w:cs="Times New Roman"/>
          <w:sz w:val="24"/>
          <w:szCs w:val="24"/>
        </w:rPr>
        <w:t>paucity</w:t>
      </w:r>
      <w:r w:rsidRPr="006E508E">
        <w:rPr>
          <w:rFonts w:ascii="Times New Roman" w:hAnsi="Times New Roman" w:cs="Times New Roman"/>
          <w:sz w:val="24"/>
          <w:szCs w:val="24"/>
        </w:rPr>
        <w:t xml:space="preserve"> of research focusing on three issues of interaction, perceptions, and WTC in EFL contexts.</w:t>
      </w:r>
      <w:r w:rsidR="003F5410" w:rsidRPr="006E508E">
        <w:rPr>
          <w:rFonts w:ascii="Times New Roman" w:hAnsi="Times New Roman" w:cs="Times New Roman"/>
          <w:sz w:val="24"/>
          <w:szCs w:val="24"/>
        </w:rPr>
        <w:t xml:space="preserve"> </w:t>
      </w:r>
      <w:r w:rsidR="00691B73" w:rsidRPr="006E508E">
        <w:rPr>
          <w:rFonts w:ascii="Times New Roman" w:hAnsi="Times New Roman" w:cs="Times New Roman"/>
          <w:sz w:val="24"/>
          <w:szCs w:val="24"/>
        </w:rPr>
        <w:t xml:space="preserve">In a study, Wang and Tseng (2020) </w:t>
      </w:r>
      <w:r w:rsidR="009C1DE0" w:rsidRPr="006E508E">
        <w:rPr>
          <w:rFonts w:ascii="Times New Roman" w:hAnsi="Times New Roman" w:cs="Times New Roman"/>
          <w:sz w:val="24"/>
          <w:szCs w:val="24"/>
        </w:rPr>
        <w:t>examined</w:t>
      </w:r>
      <w:r w:rsidR="00692F91" w:rsidRPr="006E508E">
        <w:rPr>
          <w:rFonts w:ascii="Times New Roman" w:hAnsi="Times New Roman" w:cs="Times New Roman"/>
          <w:sz w:val="24"/>
          <w:szCs w:val="24"/>
        </w:rPr>
        <w:t xml:space="preserve"> </w:t>
      </w:r>
      <w:r w:rsidR="009C1DE0" w:rsidRPr="006E508E">
        <w:rPr>
          <w:rFonts w:ascii="Times New Roman" w:hAnsi="Times New Roman" w:cs="Times New Roman"/>
          <w:sz w:val="24"/>
          <w:szCs w:val="24"/>
        </w:rPr>
        <w:t xml:space="preserve">teachers’ </w:t>
      </w:r>
      <w:r w:rsidR="00692F91" w:rsidRPr="006E508E">
        <w:rPr>
          <w:rFonts w:ascii="Times New Roman" w:hAnsi="Times New Roman" w:cs="Times New Roman"/>
          <w:sz w:val="24"/>
          <w:szCs w:val="24"/>
        </w:rPr>
        <w:t>attitudes</w:t>
      </w:r>
      <w:r w:rsidR="001F1C00" w:rsidRPr="006E508E">
        <w:rPr>
          <w:rFonts w:ascii="Times New Roman" w:hAnsi="Times New Roman" w:cs="Times New Roman"/>
          <w:sz w:val="24"/>
          <w:szCs w:val="24"/>
        </w:rPr>
        <w:t xml:space="preserve"> toward class</w:t>
      </w:r>
      <w:r w:rsidR="00691B73" w:rsidRPr="006E508E">
        <w:rPr>
          <w:rFonts w:ascii="Times New Roman" w:hAnsi="Times New Roman" w:cs="Times New Roman"/>
          <w:sz w:val="24"/>
          <w:szCs w:val="24"/>
        </w:rPr>
        <w:t xml:space="preserve"> interaction</w:t>
      </w:r>
      <w:r w:rsidR="001F1C00" w:rsidRPr="006E508E">
        <w:rPr>
          <w:rFonts w:ascii="Times New Roman" w:hAnsi="Times New Roman" w:cs="Times New Roman"/>
          <w:sz w:val="24"/>
          <w:szCs w:val="24"/>
        </w:rPr>
        <w:t>s</w:t>
      </w:r>
      <w:r w:rsidR="00691B73" w:rsidRPr="006E508E">
        <w:rPr>
          <w:rFonts w:ascii="Times New Roman" w:hAnsi="Times New Roman" w:cs="Times New Roman"/>
          <w:sz w:val="24"/>
          <w:szCs w:val="24"/>
        </w:rPr>
        <w:t xml:space="preserve"> </w:t>
      </w:r>
      <w:r w:rsidR="000442F4" w:rsidRPr="006E508E">
        <w:rPr>
          <w:rFonts w:ascii="Times New Roman" w:hAnsi="Times New Roman" w:cs="Times New Roman"/>
          <w:sz w:val="24"/>
          <w:szCs w:val="24"/>
        </w:rPr>
        <w:t>in relation to</w:t>
      </w:r>
      <w:r w:rsidR="00F43C73" w:rsidRPr="006E508E">
        <w:rPr>
          <w:rFonts w:ascii="Times New Roman" w:hAnsi="Times New Roman" w:cs="Times New Roman"/>
          <w:sz w:val="24"/>
          <w:szCs w:val="24"/>
        </w:rPr>
        <w:t xml:space="preserve"> the use of</w:t>
      </w:r>
      <w:r w:rsidR="00691B73" w:rsidRPr="006E508E">
        <w:rPr>
          <w:rFonts w:ascii="Times New Roman" w:hAnsi="Times New Roman" w:cs="Times New Roman"/>
          <w:sz w:val="24"/>
          <w:szCs w:val="24"/>
        </w:rPr>
        <w:t xml:space="preserve"> </w:t>
      </w:r>
      <w:r w:rsidR="00A756C2" w:rsidRPr="006E508E">
        <w:rPr>
          <w:rFonts w:ascii="Times New Roman" w:hAnsi="Times New Roman" w:cs="Times New Roman"/>
          <w:sz w:val="24"/>
          <w:szCs w:val="24"/>
        </w:rPr>
        <w:t xml:space="preserve">English as </w:t>
      </w:r>
      <w:r w:rsidR="00691B73" w:rsidRPr="006E508E">
        <w:rPr>
          <w:rFonts w:ascii="Times New Roman" w:hAnsi="Times New Roman" w:cs="Times New Roman"/>
          <w:sz w:val="24"/>
          <w:szCs w:val="24"/>
        </w:rPr>
        <w:t xml:space="preserve">an L2 in their </w:t>
      </w:r>
      <w:r w:rsidR="000442F4" w:rsidRPr="006E508E">
        <w:rPr>
          <w:rFonts w:ascii="Times New Roman" w:hAnsi="Times New Roman" w:cs="Times New Roman"/>
          <w:sz w:val="24"/>
          <w:szCs w:val="24"/>
        </w:rPr>
        <w:t>instruction</w:t>
      </w:r>
      <w:r w:rsidR="00691B73" w:rsidRPr="006E508E">
        <w:rPr>
          <w:rFonts w:ascii="Times New Roman" w:hAnsi="Times New Roman" w:cs="Times New Roman"/>
          <w:sz w:val="24"/>
          <w:szCs w:val="24"/>
        </w:rPr>
        <w:t xml:space="preserve"> and </w:t>
      </w:r>
      <w:r w:rsidR="001C3EB8" w:rsidRPr="006E508E">
        <w:rPr>
          <w:rFonts w:ascii="Times New Roman" w:hAnsi="Times New Roman" w:cs="Times New Roman"/>
          <w:sz w:val="24"/>
          <w:szCs w:val="24"/>
        </w:rPr>
        <w:t>the</w:t>
      </w:r>
      <w:r w:rsidR="00D36F27" w:rsidRPr="006E508E">
        <w:rPr>
          <w:rFonts w:ascii="Times New Roman" w:hAnsi="Times New Roman" w:cs="Times New Roman"/>
          <w:sz w:val="24"/>
          <w:szCs w:val="24"/>
        </w:rPr>
        <w:t xml:space="preserve"> connection</w:t>
      </w:r>
      <w:r w:rsidR="00691B73" w:rsidRPr="006E508E">
        <w:rPr>
          <w:rFonts w:ascii="Times New Roman" w:hAnsi="Times New Roman" w:cs="Times New Roman"/>
          <w:sz w:val="24"/>
          <w:szCs w:val="24"/>
        </w:rPr>
        <w:t xml:space="preserve"> </w:t>
      </w:r>
      <w:r w:rsidR="001C3EB8" w:rsidRPr="006E508E">
        <w:rPr>
          <w:rFonts w:ascii="Times New Roman" w:hAnsi="Times New Roman" w:cs="Times New Roman"/>
          <w:sz w:val="24"/>
          <w:szCs w:val="24"/>
        </w:rPr>
        <w:t xml:space="preserve">of this factor </w:t>
      </w:r>
      <w:r w:rsidR="00691B73" w:rsidRPr="006E508E">
        <w:rPr>
          <w:rFonts w:ascii="Times New Roman" w:hAnsi="Times New Roman" w:cs="Times New Roman"/>
          <w:sz w:val="24"/>
          <w:szCs w:val="24"/>
        </w:rPr>
        <w:t xml:space="preserve">with their WTC, their willingness to </w:t>
      </w:r>
      <w:r w:rsidR="00010C83" w:rsidRPr="006E508E">
        <w:rPr>
          <w:rFonts w:ascii="Times New Roman" w:hAnsi="Times New Roman" w:cs="Times New Roman"/>
          <w:sz w:val="24"/>
          <w:szCs w:val="24"/>
        </w:rPr>
        <w:t>make available</w:t>
      </w:r>
      <w:r w:rsidR="00EE2D17" w:rsidRPr="006E508E">
        <w:rPr>
          <w:rFonts w:ascii="Times New Roman" w:hAnsi="Times New Roman" w:cs="Times New Roman"/>
          <w:sz w:val="24"/>
          <w:szCs w:val="24"/>
        </w:rPr>
        <w:t xml:space="preserve"> opportunities </w:t>
      </w:r>
      <w:r w:rsidR="0072357D" w:rsidRPr="006E508E">
        <w:rPr>
          <w:rFonts w:ascii="Times New Roman" w:hAnsi="Times New Roman" w:cs="Times New Roman"/>
          <w:sz w:val="24"/>
          <w:szCs w:val="24"/>
        </w:rPr>
        <w:t xml:space="preserve">for interaction </w:t>
      </w:r>
      <w:r w:rsidR="00EE2D17" w:rsidRPr="006E508E">
        <w:rPr>
          <w:rFonts w:ascii="Times New Roman" w:hAnsi="Times New Roman" w:cs="Times New Roman"/>
          <w:sz w:val="24"/>
          <w:szCs w:val="24"/>
        </w:rPr>
        <w:t>within the class</w:t>
      </w:r>
      <w:r w:rsidR="00691B73" w:rsidRPr="006E508E">
        <w:rPr>
          <w:rFonts w:ascii="Times New Roman" w:hAnsi="Times New Roman" w:cs="Times New Roman"/>
          <w:sz w:val="24"/>
          <w:szCs w:val="24"/>
        </w:rPr>
        <w:t xml:space="preserve">, and their teaching behaviors. The empirical data </w:t>
      </w:r>
      <w:r w:rsidR="00C57F9F" w:rsidRPr="006E508E">
        <w:rPr>
          <w:rFonts w:ascii="Times New Roman" w:hAnsi="Times New Roman" w:cs="Times New Roman"/>
          <w:sz w:val="24"/>
          <w:szCs w:val="24"/>
        </w:rPr>
        <w:t>were obtained from</w:t>
      </w:r>
      <w:r w:rsidR="00691B73" w:rsidRPr="006E508E">
        <w:rPr>
          <w:rFonts w:ascii="Times New Roman" w:hAnsi="Times New Roman" w:cs="Times New Roman"/>
          <w:sz w:val="24"/>
          <w:szCs w:val="24"/>
        </w:rPr>
        <w:t xml:space="preserve"> </w:t>
      </w:r>
      <w:r w:rsidR="00D42E82" w:rsidRPr="006E508E">
        <w:rPr>
          <w:rFonts w:ascii="Times New Roman" w:hAnsi="Times New Roman" w:cs="Times New Roman"/>
          <w:sz w:val="24"/>
          <w:szCs w:val="24"/>
        </w:rPr>
        <w:t xml:space="preserve">a </w:t>
      </w:r>
      <w:r w:rsidR="00691B73" w:rsidRPr="006E508E">
        <w:rPr>
          <w:rFonts w:ascii="Times New Roman" w:hAnsi="Times New Roman" w:cs="Times New Roman"/>
          <w:sz w:val="24"/>
          <w:szCs w:val="24"/>
        </w:rPr>
        <w:t xml:space="preserve">survey </w:t>
      </w:r>
      <w:r w:rsidR="00D42E82" w:rsidRPr="006E508E">
        <w:rPr>
          <w:rFonts w:ascii="Times New Roman" w:hAnsi="Times New Roman" w:cs="Times New Roman"/>
          <w:sz w:val="24"/>
          <w:szCs w:val="24"/>
        </w:rPr>
        <w:t>administered to</w:t>
      </w:r>
      <w:r w:rsidR="00691B73" w:rsidRPr="006E508E">
        <w:rPr>
          <w:rFonts w:ascii="Times New Roman" w:hAnsi="Times New Roman" w:cs="Times New Roman"/>
          <w:sz w:val="24"/>
          <w:szCs w:val="24"/>
        </w:rPr>
        <w:t xml:space="preserve"> 410 </w:t>
      </w:r>
      <w:r w:rsidR="001E1F2F" w:rsidRPr="006E508E">
        <w:rPr>
          <w:rFonts w:ascii="Times New Roman" w:hAnsi="Times New Roman" w:cs="Times New Roman"/>
          <w:sz w:val="24"/>
          <w:szCs w:val="24"/>
        </w:rPr>
        <w:t xml:space="preserve">English teachers in </w:t>
      </w:r>
      <w:r w:rsidR="00691B73" w:rsidRPr="006E508E">
        <w:rPr>
          <w:rFonts w:ascii="Times New Roman" w:hAnsi="Times New Roman" w:cs="Times New Roman"/>
          <w:sz w:val="24"/>
          <w:szCs w:val="24"/>
        </w:rPr>
        <w:t>Taiwanese high school</w:t>
      </w:r>
      <w:r w:rsidR="0015536A" w:rsidRPr="006E508E">
        <w:rPr>
          <w:rFonts w:ascii="Times New Roman" w:hAnsi="Times New Roman" w:cs="Times New Roman"/>
          <w:sz w:val="24"/>
          <w:szCs w:val="24"/>
        </w:rPr>
        <w:t>s</w:t>
      </w:r>
      <w:r w:rsidR="00691B73" w:rsidRPr="006E508E">
        <w:rPr>
          <w:rFonts w:ascii="Times New Roman" w:hAnsi="Times New Roman" w:cs="Times New Roman"/>
          <w:sz w:val="24"/>
          <w:szCs w:val="24"/>
        </w:rPr>
        <w:t xml:space="preserve">. The </w:t>
      </w:r>
      <w:r w:rsidR="0060100A" w:rsidRPr="006E508E">
        <w:rPr>
          <w:rFonts w:ascii="Times New Roman" w:hAnsi="Times New Roman" w:cs="Times New Roman"/>
          <w:sz w:val="24"/>
          <w:szCs w:val="24"/>
        </w:rPr>
        <w:t xml:space="preserve">results of </w:t>
      </w:r>
      <w:r w:rsidR="00691B73" w:rsidRPr="006E508E">
        <w:rPr>
          <w:rFonts w:ascii="Times New Roman" w:hAnsi="Times New Roman" w:cs="Times New Roman"/>
          <w:sz w:val="24"/>
          <w:szCs w:val="24"/>
        </w:rPr>
        <w:t xml:space="preserve">structural equation modeling (SEM) </w:t>
      </w:r>
      <w:r w:rsidR="0060100A" w:rsidRPr="006E508E">
        <w:rPr>
          <w:rFonts w:ascii="Times New Roman" w:hAnsi="Times New Roman" w:cs="Times New Roman"/>
          <w:sz w:val="24"/>
          <w:szCs w:val="24"/>
        </w:rPr>
        <w:t>indicated</w:t>
      </w:r>
      <w:r w:rsidR="00691B73" w:rsidRPr="006E508E">
        <w:rPr>
          <w:rFonts w:ascii="Times New Roman" w:hAnsi="Times New Roman" w:cs="Times New Roman"/>
          <w:sz w:val="24"/>
          <w:szCs w:val="24"/>
        </w:rPr>
        <w:t xml:space="preserve"> that </w:t>
      </w:r>
      <w:r w:rsidR="00E61200" w:rsidRPr="006E508E">
        <w:rPr>
          <w:rFonts w:ascii="Times New Roman" w:hAnsi="Times New Roman" w:cs="Times New Roman"/>
          <w:sz w:val="24"/>
          <w:szCs w:val="24"/>
        </w:rPr>
        <w:t>the attitudes of teachers</w:t>
      </w:r>
      <w:r w:rsidR="00691B73" w:rsidRPr="006E508E">
        <w:rPr>
          <w:rFonts w:ascii="Times New Roman" w:hAnsi="Times New Roman" w:cs="Times New Roman"/>
          <w:sz w:val="24"/>
          <w:szCs w:val="24"/>
        </w:rPr>
        <w:t xml:space="preserve"> toward L2 interaction</w:t>
      </w:r>
      <w:r w:rsidR="00DA7DC6" w:rsidRPr="006E508E">
        <w:rPr>
          <w:rFonts w:ascii="Times New Roman" w:hAnsi="Times New Roman" w:cs="Times New Roman"/>
          <w:sz w:val="24"/>
          <w:szCs w:val="24"/>
        </w:rPr>
        <w:t>s</w:t>
      </w:r>
      <w:r w:rsidR="00691B73" w:rsidRPr="006E508E">
        <w:rPr>
          <w:rFonts w:ascii="Times New Roman" w:hAnsi="Times New Roman" w:cs="Times New Roman"/>
          <w:sz w:val="24"/>
          <w:szCs w:val="24"/>
        </w:rPr>
        <w:t xml:space="preserve"> </w:t>
      </w:r>
      <w:r w:rsidR="003268B9" w:rsidRPr="006E508E">
        <w:rPr>
          <w:rFonts w:ascii="Times New Roman" w:hAnsi="Times New Roman" w:cs="Times New Roman"/>
          <w:sz w:val="24"/>
          <w:szCs w:val="24"/>
        </w:rPr>
        <w:t>w</w:t>
      </w:r>
      <w:r w:rsidR="0045152F" w:rsidRPr="006E508E">
        <w:rPr>
          <w:rFonts w:ascii="Times New Roman" w:hAnsi="Times New Roman" w:cs="Times New Roman"/>
          <w:sz w:val="24"/>
          <w:szCs w:val="24"/>
        </w:rPr>
        <w:t>ere</w:t>
      </w:r>
      <w:r w:rsidR="003268B9" w:rsidRPr="006E508E">
        <w:rPr>
          <w:rFonts w:ascii="Times New Roman" w:hAnsi="Times New Roman" w:cs="Times New Roman"/>
          <w:sz w:val="24"/>
          <w:szCs w:val="24"/>
        </w:rPr>
        <w:t xml:space="preserve"> influential in </w:t>
      </w:r>
      <w:r w:rsidR="00691B73" w:rsidRPr="006E508E">
        <w:rPr>
          <w:rFonts w:ascii="Times New Roman" w:hAnsi="Times New Roman" w:cs="Times New Roman"/>
          <w:sz w:val="24"/>
          <w:szCs w:val="24"/>
        </w:rPr>
        <w:t>the</w:t>
      </w:r>
      <w:r w:rsidR="0060745E" w:rsidRPr="006E508E">
        <w:rPr>
          <w:rFonts w:ascii="Times New Roman" w:hAnsi="Times New Roman" w:cs="Times New Roman"/>
          <w:sz w:val="24"/>
          <w:szCs w:val="24"/>
        </w:rPr>
        <w:t>ir</w:t>
      </w:r>
      <w:r w:rsidR="00691B73" w:rsidRPr="006E508E">
        <w:rPr>
          <w:rFonts w:ascii="Times New Roman" w:hAnsi="Times New Roman" w:cs="Times New Roman"/>
          <w:sz w:val="24"/>
          <w:szCs w:val="24"/>
        </w:rPr>
        <w:t xml:space="preserve"> own WTC. Both the </w:t>
      </w:r>
      <w:r w:rsidR="00E41961" w:rsidRPr="006E508E">
        <w:rPr>
          <w:rFonts w:ascii="Times New Roman" w:hAnsi="Times New Roman" w:cs="Times New Roman"/>
          <w:sz w:val="24"/>
          <w:szCs w:val="24"/>
        </w:rPr>
        <w:t xml:space="preserve">instructional form and </w:t>
      </w:r>
      <w:r w:rsidR="00691B73" w:rsidRPr="006E508E">
        <w:rPr>
          <w:rFonts w:ascii="Times New Roman" w:hAnsi="Times New Roman" w:cs="Times New Roman"/>
          <w:sz w:val="24"/>
          <w:szCs w:val="24"/>
        </w:rPr>
        <w:t xml:space="preserve">general form of WTC significantly </w:t>
      </w:r>
      <w:r w:rsidR="00691B73" w:rsidRPr="006E508E">
        <w:rPr>
          <w:rFonts w:ascii="Times New Roman" w:hAnsi="Times New Roman" w:cs="Times New Roman"/>
          <w:sz w:val="24"/>
          <w:szCs w:val="24"/>
        </w:rPr>
        <w:lastRenderedPageBreak/>
        <w:t xml:space="preserve">mediated the causal </w:t>
      </w:r>
      <w:r w:rsidR="006167B4" w:rsidRPr="006E508E">
        <w:rPr>
          <w:rFonts w:ascii="Times New Roman" w:hAnsi="Times New Roman" w:cs="Times New Roman"/>
          <w:sz w:val="24"/>
          <w:szCs w:val="24"/>
        </w:rPr>
        <w:t>associations</w:t>
      </w:r>
      <w:r w:rsidR="00691B73" w:rsidRPr="006E508E">
        <w:rPr>
          <w:rFonts w:ascii="Times New Roman" w:hAnsi="Times New Roman" w:cs="Times New Roman"/>
          <w:sz w:val="24"/>
          <w:szCs w:val="24"/>
        </w:rPr>
        <w:t xml:space="preserve"> between </w:t>
      </w:r>
      <w:r w:rsidR="007C3F6C" w:rsidRPr="006E508E">
        <w:rPr>
          <w:rFonts w:ascii="Times New Roman" w:hAnsi="Times New Roman" w:cs="Times New Roman"/>
          <w:sz w:val="24"/>
          <w:szCs w:val="24"/>
        </w:rPr>
        <w:t xml:space="preserve">their </w:t>
      </w:r>
      <w:r w:rsidR="00F44666" w:rsidRPr="006E508E">
        <w:rPr>
          <w:rFonts w:ascii="Times New Roman" w:hAnsi="Times New Roman" w:cs="Times New Roman"/>
          <w:sz w:val="24"/>
          <w:szCs w:val="24"/>
        </w:rPr>
        <w:t>perceptions of</w:t>
      </w:r>
      <w:r w:rsidR="003508FC" w:rsidRPr="006E508E">
        <w:rPr>
          <w:rFonts w:ascii="Times New Roman" w:hAnsi="Times New Roman" w:cs="Times New Roman"/>
          <w:sz w:val="24"/>
          <w:szCs w:val="24"/>
        </w:rPr>
        <w:t xml:space="preserve"> class</w:t>
      </w:r>
      <w:r w:rsidR="00691B73" w:rsidRPr="006E508E">
        <w:rPr>
          <w:rFonts w:ascii="Times New Roman" w:hAnsi="Times New Roman" w:cs="Times New Roman"/>
          <w:sz w:val="24"/>
          <w:szCs w:val="24"/>
        </w:rPr>
        <w:t xml:space="preserve"> interaction</w:t>
      </w:r>
      <w:r w:rsidR="003508FC" w:rsidRPr="006E508E">
        <w:rPr>
          <w:rFonts w:ascii="Times New Roman" w:hAnsi="Times New Roman" w:cs="Times New Roman"/>
          <w:sz w:val="24"/>
          <w:szCs w:val="24"/>
        </w:rPr>
        <w:t>s</w:t>
      </w:r>
      <w:r w:rsidR="00691B73" w:rsidRPr="006E508E">
        <w:rPr>
          <w:rFonts w:ascii="Times New Roman" w:hAnsi="Times New Roman" w:cs="Times New Roman"/>
          <w:sz w:val="24"/>
          <w:szCs w:val="24"/>
        </w:rPr>
        <w:t xml:space="preserve"> and </w:t>
      </w:r>
      <w:r w:rsidR="00D80D94" w:rsidRPr="006E508E">
        <w:rPr>
          <w:rFonts w:ascii="Times New Roman" w:hAnsi="Times New Roman" w:cs="Times New Roman"/>
          <w:sz w:val="24"/>
          <w:szCs w:val="24"/>
        </w:rPr>
        <w:t>their</w:t>
      </w:r>
      <w:r w:rsidR="00691B73" w:rsidRPr="006E508E">
        <w:rPr>
          <w:rFonts w:ascii="Times New Roman" w:hAnsi="Times New Roman" w:cs="Times New Roman"/>
          <w:sz w:val="24"/>
          <w:szCs w:val="24"/>
        </w:rPr>
        <w:t xml:space="preserve"> L2 teaching behaviors. </w:t>
      </w:r>
      <w:r w:rsidR="00306D52" w:rsidRPr="006E508E">
        <w:rPr>
          <w:rFonts w:ascii="Times New Roman" w:hAnsi="Times New Roman" w:cs="Times New Roman"/>
          <w:sz w:val="24"/>
          <w:szCs w:val="24"/>
        </w:rPr>
        <w:t>With regard to</w:t>
      </w:r>
      <w:r w:rsidR="0019369E" w:rsidRPr="006E508E">
        <w:rPr>
          <w:rFonts w:ascii="Times New Roman" w:hAnsi="Times New Roman" w:cs="Times New Roman"/>
          <w:sz w:val="24"/>
          <w:szCs w:val="24"/>
        </w:rPr>
        <w:t xml:space="preserve"> learner–learner interactions</w:t>
      </w:r>
      <w:r w:rsidR="001F4586" w:rsidRPr="006E508E">
        <w:rPr>
          <w:rFonts w:ascii="Times New Roman" w:hAnsi="Times New Roman" w:cs="Times New Roman"/>
          <w:sz w:val="24"/>
          <w:szCs w:val="24"/>
        </w:rPr>
        <w:t>,</w:t>
      </w:r>
      <w:r w:rsidR="0019369E" w:rsidRPr="006E508E">
        <w:rPr>
          <w:rFonts w:ascii="Times New Roman" w:hAnsi="Times New Roman" w:cs="Times New Roman"/>
          <w:sz w:val="24"/>
          <w:szCs w:val="24"/>
        </w:rPr>
        <w:t xml:space="preserve"> and more </w:t>
      </w:r>
      <w:r w:rsidR="001F4586" w:rsidRPr="006E508E">
        <w:rPr>
          <w:rFonts w:ascii="Times New Roman" w:hAnsi="Times New Roman" w:cs="Times New Roman"/>
          <w:sz w:val="24"/>
          <w:szCs w:val="24"/>
        </w:rPr>
        <w:t>importantly</w:t>
      </w:r>
      <w:r w:rsidR="0019369E" w:rsidRPr="006E508E">
        <w:rPr>
          <w:rFonts w:ascii="Times New Roman" w:hAnsi="Times New Roman" w:cs="Times New Roman"/>
          <w:sz w:val="24"/>
          <w:szCs w:val="24"/>
        </w:rPr>
        <w:t xml:space="preserve"> </w:t>
      </w:r>
      <w:r w:rsidR="0037431D" w:rsidRPr="006E508E">
        <w:rPr>
          <w:rFonts w:ascii="Times New Roman" w:hAnsi="Times New Roman" w:cs="Times New Roman"/>
          <w:sz w:val="24"/>
          <w:szCs w:val="24"/>
        </w:rPr>
        <w:t>regarding</w:t>
      </w:r>
      <w:r w:rsidR="0019369E" w:rsidRPr="006E508E">
        <w:rPr>
          <w:rFonts w:ascii="Times New Roman" w:hAnsi="Times New Roman" w:cs="Times New Roman"/>
          <w:sz w:val="24"/>
          <w:szCs w:val="24"/>
        </w:rPr>
        <w:t xml:space="preserve"> teacher–learner interactions, </w:t>
      </w:r>
      <w:r w:rsidR="00E3418B" w:rsidRPr="006E508E">
        <w:rPr>
          <w:rFonts w:ascii="Times New Roman" w:hAnsi="Times New Roman" w:cs="Times New Roman"/>
          <w:sz w:val="24"/>
          <w:szCs w:val="24"/>
        </w:rPr>
        <w:t xml:space="preserve">teachers’ </w:t>
      </w:r>
      <w:r w:rsidR="008A1B17" w:rsidRPr="006E508E">
        <w:rPr>
          <w:rFonts w:ascii="Times New Roman" w:hAnsi="Times New Roman" w:cs="Times New Roman"/>
          <w:sz w:val="24"/>
          <w:szCs w:val="24"/>
        </w:rPr>
        <w:t>perceptions</w:t>
      </w:r>
      <w:r w:rsidR="00691B73" w:rsidRPr="006E508E">
        <w:rPr>
          <w:rFonts w:ascii="Times New Roman" w:hAnsi="Times New Roman" w:cs="Times New Roman"/>
          <w:sz w:val="24"/>
          <w:szCs w:val="24"/>
        </w:rPr>
        <w:t xml:space="preserve"> </w:t>
      </w:r>
      <w:r w:rsidR="009A0B0B" w:rsidRPr="006E508E">
        <w:rPr>
          <w:rFonts w:ascii="Times New Roman" w:hAnsi="Times New Roman" w:cs="Times New Roman"/>
          <w:sz w:val="24"/>
          <w:szCs w:val="24"/>
        </w:rPr>
        <w:t xml:space="preserve">of </w:t>
      </w:r>
      <w:r w:rsidR="00691B73" w:rsidRPr="006E508E">
        <w:rPr>
          <w:rFonts w:ascii="Times New Roman" w:hAnsi="Times New Roman" w:cs="Times New Roman"/>
          <w:sz w:val="24"/>
          <w:szCs w:val="24"/>
        </w:rPr>
        <w:t xml:space="preserve">classroom interaction were </w:t>
      </w:r>
      <w:r w:rsidR="00FC685A" w:rsidRPr="006E508E">
        <w:rPr>
          <w:rFonts w:ascii="Times New Roman" w:hAnsi="Times New Roman" w:cs="Times New Roman"/>
          <w:sz w:val="24"/>
          <w:szCs w:val="24"/>
        </w:rPr>
        <w:t>found</w:t>
      </w:r>
      <w:r w:rsidR="00691B73" w:rsidRPr="006E508E">
        <w:rPr>
          <w:rFonts w:ascii="Times New Roman" w:hAnsi="Times New Roman" w:cs="Times New Roman"/>
          <w:sz w:val="24"/>
          <w:szCs w:val="24"/>
        </w:rPr>
        <w:t xml:space="preserve"> to be </w:t>
      </w:r>
      <w:r w:rsidR="006A6BA1" w:rsidRPr="006E508E">
        <w:rPr>
          <w:rFonts w:ascii="Times New Roman" w:hAnsi="Times New Roman" w:cs="Times New Roman"/>
          <w:sz w:val="24"/>
          <w:szCs w:val="24"/>
        </w:rPr>
        <w:t>the</w:t>
      </w:r>
      <w:r w:rsidR="00691B73" w:rsidRPr="006E508E">
        <w:rPr>
          <w:rFonts w:ascii="Times New Roman" w:hAnsi="Times New Roman" w:cs="Times New Roman"/>
          <w:sz w:val="24"/>
          <w:szCs w:val="24"/>
        </w:rPr>
        <w:t xml:space="preserve"> ma</w:t>
      </w:r>
      <w:r w:rsidR="00FC685A" w:rsidRPr="006E508E">
        <w:rPr>
          <w:rFonts w:ascii="Times New Roman" w:hAnsi="Times New Roman" w:cs="Times New Roman"/>
          <w:sz w:val="24"/>
          <w:szCs w:val="24"/>
        </w:rPr>
        <w:t>in</w:t>
      </w:r>
      <w:r w:rsidR="00691B73" w:rsidRPr="006E508E">
        <w:rPr>
          <w:rFonts w:ascii="Times New Roman" w:hAnsi="Times New Roman" w:cs="Times New Roman"/>
          <w:sz w:val="24"/>
          <w:szCs w:val="24"/>
        </w:rPr>
        <w:t xml:space="preserve"> </w:t>
      </w:r>
      <w:r w:rsidR="00B64503" w:rsidRPr="006E508E">
        <w:rPr>
          <w:rFonts w:ascii="Times New Roman" w:hAnsi="Times New Roman" w:cs="Times New Roman"/>
          <w:sz w:val="24"/>
          <w:szCs w:val="24"/>
        </w:rPr>
        <w:t>cause</w:t>
      </w:r>
      <w:r w:rsidR="00691B73" w:rsidRPr="006E508E">
        <w:rPr>
          <w:rFonts w:ascii="Times New Roman" w:hAnsi="Times New Roman" w:cs="Times New Roman"/>
          <w:sz w:val="24"/>
          <w:szCs w:val="24"/>
        </w:rPr>
        <w:t xml:space="preserve"> of interactional </w:t>
      </w:r>
      <w:r w:rsidR="00F87A4A" w:rsidRPr="006E508E">
        <w:rPr>
          <w:rFonts w:ascii="Times New Roman" w:hAnsi="Times New Roman" w:cs="Times New Roman"/>
          <w:sz w:val="24"/>
          <w:szCs w:val="24"/>
        </w:rPr>
        <w:t>teaching</w:t>
      </w:r>
      <w:r w:rsidR="00691B73" w:rsidRPr="006E508E">
        <w:rPr>
          <w:rFonts w:ascii="Times New Roman" w:hAnsi="Times New Roman" w:cs="Times New Roman"/>
          <w:sz w:val="24"/>
          <w:szCs w:val="24"/>
        </w:rPr>
        <w:t xml:space="preserve">. </w:t>
      </w:r>
      <w:r w:rsidR="002C6841" w:rsidRPr="006E508E">
        <w:rPr>
          <w:rFonts w:ascii="Times New Roman" w:hAnsi="Times New Roman" w:cs="Times New Roman"/>
          <w:sz w:val="24"/>
          <w:szCs w:val="24"/>
        </w:rPr>
        <w:t>Furthermore</w:t>
      </w:r>
      <w:r w:rsidR="00691B73" w:rsidRPr="006E508E">
        <w:rPr>
          <w:rFonts w:ascii="Times New Roman" w:hAnsi="Times New Roman" w:cs="Times New Roman"/>
          <w:sz w:val="24"/>
          <w:szCs w:val="24"/>
        </w:rPr>
        <w:t xml:space="preserve">, the </w:t>
      </w:r>
      <w:r w:rsidR="002C6841" w:rsidRPr="006E508E">
        <w:rPr>
          <w:rFonts w:ascii="Times New Roman" w:hAnsi="Times New Roman" w:cs="Times New Roman"/>
          <w:sz w:val="24"/>
          <w:szCs w:val="24"/>
        </w:rPr>
        <w:t>results demonstrated</w:t>
      </w:r>
      <w:r w:rsidR="00EF70E6" w:rsidRPr="006E508E">
        <w:rPr>
          <w:rFonts w:ascii="Times New Roman" w:hAnsi="Times New Roman" w:cs="Times New Roman"/>
          <w:sz w:val="24"/>
          <w:szCs w:val="24"/>
        </w:rPr>
        <w:t xml:space="preserve"> </w:t>
      </w:r>
      <w:r w:rsidR="00691B73" w:rsidRPr="006E508E">
        <w:rPr>
          <w:rFonts w:ascii="Times New Roman" w:hAnsi="Times New Roman" w:cs="Times New Roman"/>
          <w:sz w:val="24"/>
          <w:szCs w:val="24"/>
        </w:rPr>
        <w:t xml:space="preserve">that the two </w:t>
      </w:r>
      <w:r w:rsidR="00645380" w:rsidRPr="006E508E">
        <w:rPr>
          <w:rFonts w:ascii="Times New Roman" w:hAnsi="Times New Roman" w:cs="Times New Roman"/>
          <w:sz w:val="24"/>
          <w:szCs w:val="24"/>
        </w:rPr>
        <w:t>types</w:t>
      </w:r>
      <w:r w:rsidR="00691B73" w:rsidRPr="006E508E">
        <w:rPr>
          <w:rFonts w:ascii="Times New Roman" w:hAnsi="Times New Roman" w:cs="Times New Roman"/>
          <w:sz w:val="24"/>
          <w:szCs w:val="24"/>
        </w:rPr>
        <w:t xml:space="preserve"> of WTC played a more </w:t>
      </w:r>
      <w:r w:rsidR="00131BA4" w:rsidRPr="006E508E">
        <w:rPr>
          <w:rFonts w:ascii="Times New Roman" w:hAnsi="Times New Roman" w:cs="Times New Roman"/>
          <w:sz w:val="24"/>
          <w:szCs w:val="24"/>
        </w:rPr>
        <w:t>outstanding</w:t>
      </w:r>
      <w:r w:rsidR="00691B73" w:rsidRPr="006E508E">
        <w:rPr>
          <w:rFonts w:ascii="Times New Roman" w:hAnsi="Times New Roman" w:cs="Times New Roman"/>
          <w:sz w:val="24"/>
          <w:szCs w:val="24"/>
        </w:rPr>
        <w:t xml:space="preserve"> mediating </w:t>
      </w:r>
      <w:r w:rsidR="0091229B" w:rsidRPr="006E508E">
        <w:rPr>
          <w:rFonts w:ascii="Times New Roman" w:hAnsi="Times New Roman" w:cs="Times New Roman"/>
          <w:sz w:val="24"/>
          <w:szCs w:val="24"/>
        </w:rPr>
        <w:t>part</w:t>
      </w:r>
      <w:r w:rsidR="00691B73" w:rsidRPr="006E508E">
        <w:rPr>
          <w:rFonts w:ascii="Times New Roman" w:hAnsi="Times New Roman" w:cs="Times New Roman"/>
          <w:sz w:val="24"/>
          <w:szCs w:val="24"/>
        </w:rPr>
        <w:t xml:space="preserve"> in the </w:t>
      </w:r>
      <w:r w:rsidR="00037DA4" w:rsidRPr="006E508E">
        <w:rPr>
          <w:rFonts w:ascii="Times New Roman" w:hAnsi="Times New Roman" w:cs="Times New Roman"/>
          <w:sz w:val="24"/>
          <w:szCs w:val="24"/>
        </w:rPr>
        <w:t>teaching</w:t>
      </w:r>
      <w:r w:rsidR="00257F43" w:rsidRPr="006E508E">
        <w:rPr>
          <w:rFonts w:ascii="Times New Roman" w:hAnsi="Times New Roman" w:cs="Times New Roman"/>
          <w:sz w:val="24"/>
          <w:szCs w:val="24"/>
        </w:rPr>
        <w:t xml:space="preserve"> of senior teachers </w:t>
      </w:r>
      <w:r w:rsidR="00F21F7B" w:rsidRPr="006E508E">
        <w:rPr>
          <w:rFonts w:ascii="Times New Roman" w:hAnsi="Times New Roman" w:cs="Times New Roman"/>
          <w:sz w:val="24"/>
          <w:szCs w:val="24"/>
        </w:rPr>
        <w:t xml:space="preserve">whose teaching experience was </w:t>
      </w:r>
      <w:r w:rsidR="00305DC4" w:rsidRPr="006E508E">
        <w:rPr>
          <w:rFonts w:ascii="Times New Roman" w:hAnsi="Times New Roman" w:cs="Times New Roman"/>
          <w:sz w:val="24"/>
          <w:szCs w:val="24"/>
        </w:rPr>
        <w:t>over</w:t>
      </w:r>
      <w:r w:rsidR="00134797" w:rsidRPr="006E508E">
        <w:rPr>
          <w:rFonts w:ascii="Times New Roman" w:hAnsi="Times New Roman" w:cs="Times New Roman"/>
          <w:sz w:val="24"/>
          <w:szCs w:val="24"/>
        </w:rPr>
        <w:t xml:space="preserve"> 10 years </w:t>
      </w:r>
      <w:r w:rsidR="00691B73" w:rsidRPr="006E508E">
        <w:rPr>
          <w:rFonts w:ascii="Times New Roman" w:hAnsi="Times New Roman" w:cs="Times New Roman"/>
          <w:sz w:val="24"/>
          <w:szCs w:val="24"/>
        </w:rPr>
        <w:t xml:space="preserve">than in the </w:t>
      </w:r>
      <w:r w:rsidR="00037DA4" w:rsidRPr="006E508E">
        <w:rPr>
          <w:rFonts w:ascii="Times New Roman" w:hAnsi="Times New Roman" w:cs="Times New Roman"/>
          <w:sz w:val="24"/>
          <w:szCs w:val="24"/>
        </w:rPr>
        <w:t>teaching</w:t>
      </w:r>
      <w:r w:rsidR="00B2736C" w:rsidRPr="006E508E">
        <w:rPr>
          <w:rFonts w:ascii="Times New Roman" w:hAnsi="Times New Roman" w:cs="Times New Roman"/>
          <w:sz w:val="24"/>
          <w:szCs w:val="24"/>
        </w:rPr>
        <w:t xml:space="preserve"> of junior teachers </w:t>
      </w:r>
      <w:r w:rsidR="00A21EED" w:rsidRPr="006E508E">
        <w:rPr>
          <w:rFonts w:ascii="Times New Roman" w:hAnsi="Times New Roman" w:cs="Times New Roman"/>
          <w:sz w:val="24"/>
          <w:szCs w:val="24"/>
        </w:rPr>
        <w:t>having</w:t>
      </w:r>
      <w:r w:rsidR="00691B73" w:rsidRPr="006E508E">
        <w:rPr>
          <w:rFonts w:ascii="Times New Roman" w:hAnsi="Times New Roman" w:cs="Times New Roman"/>
          <w:sz w:val="24"/>
          <w:szCs w:val="24"/>
        </w:rPr>
        <w:t xml:space="preserve"> 10 years </w:t>
      </w:r>
      <w:r w:rsidR="009E5689" w:rsidRPr="006E508E">
        <w:rPr>
          <w:rFonts w:ascii="Times New Roman" w:hAnsi="Times New Roman" w:cs="Times New Roman"/>
          <w:sz w:val="24"/>
          <w:szCs w:val="24"/>
        </w:rPr>
        <w:t xml:space="preserve">of teaching experience </w:t>
      </w:r>
      <w:r w:rsidR="00691B73" w:rsidRPr="006E508E">
        <w:rPr>
          <w:rFonts w:ascii="Times New Roman" w:hAnsi="Times New Roman" w:cs="Times New Roman"/>
          <w:sz w:val="24"/>
          <w:szCs w:val="24"/>
        </w:rPr>
        <w:t>or less</w:t>
      </w:r>
      <w:r w:rsidR="009E5689" w:rsidRPr="006E508E">
        <w:rPr>
          <w:rFonts w:ascii="Times New Roman" w:hAnsi="Times New Roman" w:cs="Times New Roman"/>
          <w:sz w:val="24"/>
          <w:szCs w:val="24"/>
        </w:rPr>
        <w:t xml:space="preserve"> than that</w:t>
      </w:r>
      <w:r w:rsidR="00691B73" w:rsidRPr="006E508E">
        <w:rPr>
          <w:rFonts w:ascii="Times New Roman" w:hAnsi="Times New Roman" w:cs="Times New Roman"/>
          <w:sz w:val="24"/>
          <w:szCs w:val="24"/>
        </w:rPr>
        <w:t xml:space="preserve">. </w:t>
      </w:r>
    </w:p>
    <w:p w:rsidR="00691B73" w:rsidRPr="006E508E" w:rsidRDefault="00DE7B7E" w:rsidP="00F21822">
      <w:pPr>
        <w:autoSpaceDE w:val="0"/>
        <w:autoSpaceDN w:val="0"/>
        <w:adjustRightInd w:val="0"/>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Wang et al. (2019) set out to examine the causal </w:t>
      </w:r>
      <w:r w:rsidR="007B46D4" w:rsidRPr="006E508E">
        <w:rPr>
          <w:rFonts w:ascii="Times New Roman" w:hAnsi="Times New Roman" w:cs="Times New Roman"/>
          <w:sz w:val="24"/>
          <w:szCs w:val="24"/>
        </w:rPr>
        <w:t>links</w:t>
      </w:r>
      <w:r w:rsidRPr="006E508E">
        <w:rPr>
          <w:rFonts w:ascii="Times New Roman" w:hAnsi="Times New Roman" w:cs="Times New Roman"/>
          <w:sz w:val="24"/>
          <w:szCs w:val="24"/>
        </w:rPr>
        <w:t xml:space="preserve"> between le</w:t>
      </w:r>
      <w:r w:rsidR="001D635F" w:rsidRPr="006E508E">
        <w:rPr>
          <w:rFonts w:ascii="Times New Roman" w:hAnsi="Times New Roman" w:cs="Times New Roman"/>
          <w:sz w:val="24"/>
          <w:szCs w:val="24"/>
        </w:rPr>
        <w:t>arners’ perceptions of class</w:t>
      </w:r>
      <w:r w:rsidRPr="006E508E">
        <w:rPr>
          <w:rFonts w:ascii="Times New Roman" w:hAnsi="Times New Roman" w:cs="Times New Roman"/>
          <w:sz w:val="24"/>
          <w:szCs w:val="24"/>
        </w:rPr>
        <w:t xml:space="preserve"> interaction</w:t>
      </w:r>
      <w:r w:rsidR="001D635F" w:rsidRPr="006E508E">
        <w:rPr>
          <w:rFonts w:ascii="Times New Roman" w:hAnsi="Times New Roman" w:cs="Times New Roman"/>
          <w:sz w:val="24"/>
          <w:szCs w:val="24"/>
        </w:rPr>
        <w:t>s</w:t>
      </w:r>
      <w:r w:rsidRPr="006E508E">
        <w:rPr>
          <w:rFonts w:ascii="Times New Roman" w:hAnsi="Times New Roman" w:cs="Times New Roman"/>
          <w:sz w:val="24"/>
          <w:szCs w:val="24"/>
        </w:rPr>
        <w:t xml:space="preserve"> in the </w:t>
      </w:r>
      <w:r w:rsidR="00F021D1" w:rsidRPr="006E508E">
        <w:rPr>
          <w:rFonts w:ascii="Times New Roman" w:hAnsi="Times New Roman" w:cs="Times New Roman"/>
          <w:sz w:val="24"/>
          <w:szCs w:val="24"/>
        </w:rPr>
        <w:t xml:space="preserve">L2 </w:t>
      </w:r>
      <w:r w:rsidRPr="006E508E">
        <w:rPr>
          <w:rFonts w:ascii="Times New Roman" w:hAnsi="Times New Roman" w:cs="Times New Roman"/>
          <w:sz w:val="24"/>
          <w:szCs w:val="24"/>
        </w:rPr>
        <w:t>(L2 PCI), L</w:t>
      </w:r>
      <w:r w:rsidR="0089540A" w:rsidRPr="006E508E">
        <w:rPr>
          <w:rFonts w:ascii="Times New Roman" w:hAnsi="Times New Roman" w:cs="Times New Roman"/>
          <w:sz w:val="24"/>
          <w:szCs w:val="24"/>
        </w:rPr>
        <w:t>2 WTC, and interaction behavior i</w:t>
      </w:r>
      <w:r w:rsidR="00691B73" w:rsidRPr="006E508E">
        <w:rPr>
          <w:rFonts w:ascii="Times New Roman" w:hAnsi="Times New Roman" w:cs="Times New Roman"/>
          <w:sz w:val="24"/>
          <w:szCs w:val="24"/>
        </w:rPr>
        <w:t>n a study on v</w:t>
      </w:r>
      <w:r w:rsidR="007F1DC1" w:rsidRPr="006E508E">
        <w:rPr>
          <w:rFonts w:ascii="Times New Roman" w:hAnsi="Times New Roman" w:cs="Times New Roman"/>
          <w:sz w:val="24"/>
          <w:szCs w:val="24"/>
        </w:rPr>
        <w:t>alidating</w:t>
      </w:r>
      <w:r w:rsidR="00691B73" w:rsidRPr="006E508E">
        <w:rPr>
          <w:rFonts w:ascii="Times New Roman" w:hAnsi="Times New Roman" w:cs="Times New Roman"/>
          <w:sz w:val="24"/>
          <w:szCs w:val="24"/>
        </w:rPr>
        <w:t xml:space="preserve"> a </w:t>
      </w:r>
      <w:r w:rsidR="000C5EA4" w:rsidRPr="006E508E">
        <w:rPr>
          <w:rFonts w:ascii="Times New Roman" w:hAnsi="Times New Roman" w:cs="Times New Roman"/>
          <w:sz w:val="24"/>
          <w:szCs w:val="24"/>
        </w:rPr>
        <w:t xml:space="preserve">causal SEM model. These researchers proposed </w:t>
      </w:r>
      <w:r w:rsidR="00787F0A" w:rsidRPr="006E508E">
        <w:rPr>
          <w:rFonts w:ascii="Times New Roman" w:hAnsi="Times New Roman" w:cs="Times New Roman"/>
          <w:sz w:val="24"/>
          <w:szCs w:val="24"/>
        </w:rPr>
        <w:t xml:space="preserve">a structural equation model </w:t>
      </w:r>
      <w:r w:rsidR="00FB07D1" w:rsidRPr="006E508E">
        <w:rPr>
          <w:rFonts w:ascii="Times New Roman" w:hAnsi="Times New Roman" w:cs="Times New Roman"/>
          <w:sz w:val="24"/>
          <w:szCs w:val="24"/>
        </w:rPr>
        <w:t xml:space="preserve">which theorized the causal relationships among the three </w:t>
      </w:r>
      <w:r w:rsidR="00895283">
        <w:rPr>
          <w:rFonts w:ascii="Times New Roman" w:hAnsi="Times New Roman" w:cs="Times New Roman"/>
          <w:sz w:val="24"/>
          <w:szCs w:val="24"/>
        </w:rPr>
        <w:t xml:space="preserve">variables </w:t>
      </w:r>
      <w:r w:rsidR="005E3FFD" w:rsidRPr="006E508E">
        <w:rPr>
          <w:rFonts w:ascii="Times New Roman" w:hAnsi="Times New Roman" w:cs="Times New Roman"/>
          <w:sz w:val="24"/>
          <w:szCs w:val="24"/>
        </w:rPr>
        <w:t xml:space="preserve">for empirical testing </w:t>
      </w:r>
      <w:r w:rsidR="00F21822">
        <w:rPr>
          <w:rFonts w:ascii="Times New Roman" w:hAnsi="Times New Roman" w:cs="Times New Roman"/>
          <w:sz w:val="24"/>
          <w:szCs w:val="24"/>
        </w:rPr>
        <w:t>on the basis of</w:t>
      </w:r>
      <w:r w:rsidR="0085347F" w:rsidRPr="006E508E">
        <w:rPr>
          <w:rFonts w:ascii="Times New Roman" w:hAnsi="Times New Roman" w:cs="Times New Roman"/>
          <w:sz w:val="24"/>
          <w:szCs w:val="24"/>
        </w:rPr>
        <w:t xml:space="preserve"> </w:t>
      </w:r>
      <w:r w:rsidR="00691B73" w:rsidRPr="006E508E">
        <w:rPr>
          <w:rFonts w:ascii="Times New Roman" w:hAnsi="Times New Roman" w:cs="Times New Roman"/>
          <w:sz w:val="24"/>
          <w:szCs w:val="24"/>
        </w:rPr>
        <w:t>a</w:t>
      </w:r>
      <w:r w:rsidR="004518D3" w:rsidRPr="006E508E">
        <w:rPr>
          <w:rFonts w:ascii="Times New Roman" w:hAnsi="Times New Roman" w:cs="Times New Roman"/>
          <w:sz w:val="24"/>
          <w:szCs w:val="24"/>
        </w:rPr>
        <w:t xml:space="preserve"> critical review of literature</w:t>
      </w:r>
      <w:r w:rsidR="00D124A1" w:rsidRPr="006E508E">
        <w:rPr>
          <w:rFonts w:ascii="Times New Roman" w:hAnsi="Times New Roman" w:cs="Times New Roman"/>
          <w:sz w:val="24"/>
          <w:szCs w:val="24"/>
        </w:rPr>
        <w:t xml:space="preserve">. There were </w:t>
      </w:r>
      <w:r w:rsidR="000B4338" w:rsidRPr="006E508E">
        <w:rPr>
          <w:rFonts w:ascii="Times New Roman" w:hAnsi="Times New Roman" w:cs="Times New Roman"/>
          <w:sz w:val="24"/>
          <w:szCs w:val="24"/>
        </w:rPr>
        <w:t>329</w:t>
      </w:r>
      <w:r w:rsidR="00691B73" w:rsidRPr="006E508E">
        <w:rPr>
          <w:rFonts w:ascii="Times New Roman" w:hAnsi="Times New Roman" w:cs="Times New Roman"/>
          <w:sz w:val="24"/>
          <w:szCs w:val="24"/>
        </w:rPr>
        <w:t xml:space="preserve"> university students </w:t>
      </w:r>
      <w:r w:rsidR="000B4338" w:rsidRPr="006E508E">
        <w:rPr>
          <w:rFonts w:ascii="Times New Roman" w:hAnsi="Times New Roman" w:cs="Times New Roman"/>
          <w:sz w:val="24"/>
          <w:szCs w:val="24"/>
        </w:rPr>
        <w:t>as participants in this</w:t>
      </w:r>
      <w:r w:rsidR="00691B73" w:rsidRPr="006E508E">
        <w:rPr>
          <w:rFonts w:ascii="Times New Roman" w:hAnsi="Times New Roman" w:cs="Times New Roman"/>
          <w:sz w:val="24"/>
          <w:szCs w:val="24"/>
        </w:rPr>
        <w:t xml:space="preserve"> study. </w:t>
      </w:r>
      <w:r w:rsidR="002D5F15" w:rsidRPr="006E508E">
        <w:rPr>
          <w:rFonts w:ascii="Times New Roman" w:hAnsi="Times New Roman" w:cs="Times New Roman"/>
          <w:sz w:val="24"/>
          <w:szCs w:val="24"/>
        </w:rPr>
        <w:t xml:space="preserve">The learners’ </w:t>
      </w:r>
      <w:r w:rsidR="007070FB" w:rsidRPr="006E508E">
        <w:rPr>
          <w:rFonts w:ascii="Times New Roman" w:hAnsi="Times New Roman" w:cs="Times New Roman"/>
          <w:sz w:val="24"/>
          <w:szCs w:val="24"/>
        </w:rPr>
        <w:t xml:space="preserve">learning behaviors and </w:t>
      </w:r>
      <w:r w:rsidR="002D5F15" w:rsidRPr="006E508E">
        <w:rPr>
          <w:rFonts w:ascii="Times New Roman" w:hAnsi="Times New Roman" w:cs="Times New Roman"/>
          <w:sz w:val="24"/>
          <w:szCs w:val="24"/>
        </w:rPr>
        <w:t xml:space="preserve">L2 WTC </w:t>
      </w:r>
      <w:r w:rsidR="00DC3EB9" w:rsidRPr="006E508E">
        <w:rPr>
          <w:rFonts w:ascii="Times New Roman" w:hAnsi="Times New Roman" w:cs="Times New Roman"/>
          <w:sz w:val="24"/>
          <w:szCs w:val="24"/>
        </w:rPr>
        <w:t xml:space="preserve">were shown to be </w:t>
      </w:r>
      <w:r w:rsidR="008D3651" w:rsidRPr="006E508E">
        <w:rPr>
          <w:rFonts w:ascii="Times New Roman" w:hAnsi="Times New Roman" w:cs="Times New Roman"/>
          <w:sz w:val="24"/>
          <w:szCs w:val="24"/>
        </w:rPr>
        <w:t xml:space="preserve">differentially impacted by </w:t>
      </w:r>
      <w:r w:rsidR="00D84FDA" w:rsidRPr="006E508E">
        <w:rPr>
          <w:rFonts w:ascii="Times New Roman" w:hAnsi="Times New Roman" w:cs="Times New Roman"/>
          <w:sz w:val="24"/>
          <w:szCs w:val="24"/>
        </w:rPr>
        <w:t>their</w:t>
      </w:r>
      <w:r w:rsidR="00691B73" w:rsidRPr="006E508E">
        <w:rPr>
          <w:rFonts w:ascii="Times New Roman" w:hAnsi="Times New Roman" w:cs="Times New Roman"/>
          <w:sz w:val="24"/>
          <w:szCs w:val="24"/>
        </w:rPr>
        <w:t xml:space="preserve"> </w:t>
      </w:r>
      <w:r w:rsidR="002A5683" w:rsidRPr="006E508E">
        <w:rPr>
          <w:rFonts w:ascii="Times New Roman" w:hAnsi="Times New Roman" w:cs="Times New Roman"/>
          <w:sz w:val="24"/>
          <w:szCs w:val="24"/>
        </w:rPr>
        <w:t>views about</w:t>
      </w:r>
      <w:r w:rsidR="00691B73" w:rsidRPr="006E508E">
        <w:rPr>
          <w:rFonts w:ascii="Times New Roman" w:hAnsi="Times New Roman" w:cs="Times New Roman"/>
          <w:sz w:val="24"/>
          <w:szCs w:val="24"/>
        </w:rPr>
        <w:t xml:space="preserve"> teacher‒learner interaction</w:t>
      </w:r>
      <w:r w:rsidR="00D237D8" w:rsidRPr="006E508E">
        <w:rPr>
          <w:rFonts w:ascii="Times New Roman" w:hAnsi="Times New Roman" w:cs="Times New Roman"/>
          <w:sz w:val="24"/>
          <w:szCs w:val="24"/>
        </w:rPr>
        <w:t>s</w:t>
      </w:r>
      <w:r w:rsidR="00691B73" w:rsidRPr="006E508E">
        <w:rPr>
          <w:rFonts w:ascii="Times New Roman" w:hAnsi="Times New Roman" w:cs="Times New Roman"/>
          <w:sz w:val="24"/>
          <w:szCs w:val="24"/>
        </w:rPr>
        <w:t xml:space="preserve"> and learner‒learner interaction</w:t>
      </w:r>
      <w:r w:rsidR="00D237D8" w:rsidRPr="006E508E">
        <w:rPr>
          <w:rFonts w:ascii="Times New Roman" w:hAnsi="Times New Roman" w:cs="Times New Roman"/>
          <w:sz w:val="24"/>
          <w:szCs w:val="24"/>
        </w:rPr>
        <w:t>s</w:t>
      </w:r>
      <w:r w:rsidR="00691B73" w:rsidRPr="006E508E">
        <w:rPr>
          <w:rFonts w:ascii="Times New Roman" w:hAnsi="Times New Roman" w:cs="Times New Roman"/>
          <w:sz w:val="24"/>
          <w:szCs w:val="24"/>
        </w:rPr>
        <w:t xml:space="preserve">. The </w:t>
      </w:r>
      <w:r w:rsidR="003242A6" w:rsidRPr="006E508E">
        <w:rPr>
          <w:rFonts w:ascii="Times New Roman" w:hAnsi="Times New Roman" w:cs="Times New Roman"/>
          <w:sz w:val="24"/>
          <w:szCs w:val="24"/>
        </w:rPr>
        <w:t>findings</w:t>
      </w:r>
      <w:r w:rsidR="00691B73" w:rsidRPr="006E508E">
        <w:rPr>
          <w:rFonts w:ascii="Times New Roman" w:hAnsi="Times New Roman" w:cs="Times New Roman"/>
          <w:sz w:val="24"/>
          <w:szCs w:val="24"/>
        </w:rPr>
        <w:t xml:space="preserve"> </w:t>
      </w:r>
      <w:r w:rsidR="003242A6" w:rsidRPr="006E508E">
        <w:rPr>
          <w:rFonts w:ascii="Times New Roman" w:hAnsi="Times New Roman" w:cs="Times New Roman"/>
          <w:sz w:val="24"/>
          <w:szCs w:val="24"/>
        </w:rPr>
        <w:t>implied</w:t>
      </w:r>
      <w:r w:rsidR="00691B73" w:rsidRPr="006E508E">
        <w:rPr>
          <w:rFonts w:ascii="Times New Roman" w:hAnsi="Times New Roman" w:cs="Times New Roman"/>
          <w:sz w:val="24"/>
          <w:szCs w:val="24"/>
        </w:rPr>
        <w:t xml:space="preserve"> that </w:t>
      </w:r>
      <w:r w:rsidR="00AE63A2" w:rsidRPr="006E508E">
        <w:rPr>
          <w:rFonts w:ascii="Times New Roman" w:hAnsi="Times New Roman" w:cs="Times New Roman"/>
          <w:sz w:val="24"/>
          <w:szCs w:val="24"/>
        </w:rPr>
        <w:t xml:space="preserve">classroom communication in the target language and </w:t>
      </w:r>
      <w:r w:rsidR="00446DE0" w:rsidRPr="006E508E">
        <w:rPr>
          <w:rFonts w:ascii="Times New Roman" w:hAnsi="Times New Roman" w:cs="Times New Roman"/>
          <w:sz w:val="24"/>
          <w:szCs w:val="24"/>
        </w:rPr>
        <w:t xml:space="preserve">L2 WTC were significantly predicted by the </w:t>
      </w:r>
      <w:r w:rsidR="00691B73" w:rsidRPr="006E508E">
        <w:rPr>
          <w:rFonts w:ascii="Times New Roman" w:hAnsi="Times New Roman" w:cs="Times New Roman"/>
          <w:sz w:val="24"/>
          <w:szCs w:val="24"/>
        </w:rPr>
        <w:t xml:space="preserve">learners’ perceptions of </w:t>
      </w:r>
      <w:r w:rsidR="002D5DB0" w:rsidRPr="006E508E">
        <w:rPr>
          <w:rFonts w:ascii="Times New Roman" w:hAnsi="Times New Roman" w:cs="Times New Roman"/>
          <w:sz w:val="24"/>
          <w:szCs w:val="24"/>
        </w:rPr>
        <w:t xml:space="preserve">interaction with the </w:t>
      </w:r>
      <w:r w:rsidR="00EF3BEA" w:rsidRPr="006E508E">
        <w:rPr>
          <w:rFonts w:ascii="Times New Roman" w:hAnsi="Times New Roman" w:cs="Times New Roman"/>
          <w:sz w:val="24"/>
          <w:szCs w:val="24"/>
        </w:rPr>
        <w:t>group and teacher</w:t>
      </w:r>
      <w:r w:rsidR="00691B73" w:rsidRPr="006E508E">
        <w:rPr>
          <w:rFonts w:ascii="Times New Roman" w:hAnsi="Times New Roman" w:cs="Times New Roman"/>
          <w:sz w:val="24"/>
          <w:szCs w:val="24"/>
        </w:rPr>
        <w:t>.</w:t>
      </w:r>
    </w:p>
    <w:p w:rsidR="00691B73" w:rsidRPr="006E508E" w:rsidRDefault="00691B73" w:rsidP="00597B1B">
      <w:pPr>
        <w:autoSpaceDE w:val="0"/>
        <w:autoSpaceDN w:val="0"/>
        <w:adjustRightInd w:val="0"/>
        <w:spacing w:after="0" w:line="240" w:lineRule="auto"/>
        <w:ind w:firstLine="284"/>
        <w:rPr>
          <w:rFonts w:ascii="Times New Roman" w:hAnsi="Times New Roman" w:cs="Times New Roman"/>
          <w:sz w:val="24"/>
          <w:szCs w:val="24"/>
        </w:rPr>
      </w:pPr>
      <w:proofErr w:type="spellStart"/>
      <w:r w:rsidRPr="006E508E">
        <w:rPr>
          <w:rFonts w:ascii="Times New Roman" w:hAnsi="Times New Roman" w:cs="Times New Roman"/>
          <w:sz w:val="24"/>
          <w:szCs w:val="24"/>
        </w:rPr>
        <w:t>Fushino</w:t>
      </w:r>
      <w:proofErr w:type="spellEnd"/>
      <w:r w:rsidRPr="006E508E">
        <w:rPr>
          <w:rFonts w:ascii="Times New Roman" w:hAnsi="Times New Roman" w:cs="Times New Roman"/>
          <w:sz w:val="24"/>
          <w:szCs w:val="24"/>
        </w:rPr>
        <w:t xml:space="preserve"> (2010) </w:t>
      </w:r>
      <w:r w:rsidR="007F453C" w:rsidRPr="006E508E">
        <w:rPr>
          <w:rFonts w:ascii="Times New Roman" w:hAnsi="Times New Roman" w:cs="Times New Roman"/>
          <w:sz w:val="24"/>
          <w:szCs w:val="24"/>
        </w:rPr>
        <w:t xml:space="preserve">also </w:t>
      </w:r>
      <w:r w:rsidRPr="006E508E">
        <w:rPr>
          <w:rFonts w:ascii="Times New Roman" w:hAnsi="Times New Roman" w:cs="Times New Roman"/>
          <w:sz w:val="24"/>
          <w:szCs w:val="24"/>
        </w:rPr>
        <w:t xml:space="preserve">investigated the causal relationships between three factors of </w:t>
      </w:r>
      <w:r w:rsidR="00D43471" w:rsidRPr="006E508E">
        <w:rPr>
          <w:rFonts w:ascii="Times New Roman" w:hAnsi="Times New Roman" w:cs="Times New Roman"/>
          <w:sz w:val="24"/>
          <w:szCs w:val="24"/>
        </w:rPr>
        <w:t>view</w:t>
      </w:r>
      <w:r w:rsidR="00A27AE5" w:rsidRPr="006E508E">
        <w:rPr>
          <w:rFonts w:ascii="Times New Roman" w:hAnsi="Times New Roman" w:cs="Times New Roman"/>
          <w:sz w:val="24"/>
          <w:szCs w:val="24"/>
        </w:rPr>
        <w:t xml:space="preserve">s </w:t>
      </w:r>
      <w:r w:rsidR="00D43471" w:rsidRPr="006E508E">
        <w:rPr>
          <w:rFonts w:ascii="Times New Roman" w:hAnsi="Times New Roman" w:cs="Times New Roman"/>
          <w:sz w:val="24"/>
          <w:szCs w:val="24"/>
        </w:rPr>
        <w:t>on</w:t>
      </w:r>
      <w:r w:rsidR="00A27AE5" w:rsidRPr="006E508E">
        <w:rPr>
          <w:rFonts w:ascii="Times New Roman" w:hAnsi="Times New Roman" w:cs="Times New Roman"/>
          <w:sz w:val="24"/>
          <w:szCs w:val="24"/>
        </w:rPr>
        <w:t xml:space="preserve"> group work, </w:t>
      </w:r>
      <w:r w:rsidRPr="006E508E">
        <w:rPr>
          <w:rFonts w:ascii="Times New Roman" w:hAnsi="Times New Roman" w:cs="Times New Roman"/>
          <w:sz w:val="24"/>
          <w:szCs w:val="24"/>
        </w:rPr>
        <w:t xml:space="preserve">communication confidence, and WTC. A questionnaire was </w:t>
      </w:r>
      <w:r w:rsidR="00765969" w:rsidRPr="006E508E">
        <w:rPr>
          <w:rFonts w:ascii="Times New Roman" w:hAnsi="Times New Roman" w:cs="Times New Roman"/>
          <w:sz w:val="24"/>
          <w:szCs w:val="24"/>
        </w:rPr>
        <w:t>filled out</w:t>
      </w:r>
      <w:r w:rsidRPr="006E508E">
        <w:rPr>
          <w:rFonts w:ascii="Times New Roman" w:hAnsi="Times New Roman" w:cs="Times New Roman"/>
          <w:sz w:val="24"/>
          <w:szCs w:val="24"/>
        </w:rPr>
        <w:t xml:space="preserve"> </w:t>
      </w:r>
      <w:r w:rsidR="00765969" w:rsidRPr="006E508E">
        <w:rPr>
          <w:rFonts w:ascii="Times New Roman" w:hAnsi="Times New Roman" w:cs="Times New Roman"/>
          <w:sz w:val="24"/>
          <w:szCs w:val="24"/>
        </w:rPr>
        <w:t>by</w:t>
      </w:r>
      <w:r w:rsidRPr="006E508E">
        <w:rPr>
          <w:rFonts w:ascii="Times New Roman" w:hAnsi="Times New Roman" w:cs="Times New Roman"/>
          <w:sz w:val="24"/>
          <w:szCs w:val="24"/>
        </w:rPr>
        <w:t xml:space="preserve"> 729 first-year university students in Japan. </w:t>
      </w:r>
      <w:r w:rsidR="009707A1" w:rsidRPr="006E508E">
        <w:rPr>
          <w:rFonts w:ascii="Times New Roman" w:hAnsi="Times New Roman" w:cs="Times New Roman"/>
          <w:sz w:val="24"/>
          <w:szCs w:val="24"/>
        </w:rPr>
        <w:t>The findings indicated</w:t>
      </w:r>
      <w:r w:rsidRPr="006E508E">
        <w:rPr>
          <w:rFonts w:ascii="Times New Roman" w:hAnsi="Times New Roman" w:cs="Times New Roman"/>
          <w:sz w:val="24"/>
          <w:szCs w:val="24"/>
        </w:rPr>
        <w:t xml:space="preserve"> that the learners’ </w:t>
      </w:r>
      <w:r w:rsidR="00235336" w:rsidRPr="006E508E">
        <w:rPr>
          <w:rFonts w:ascii="Times New Roman" w:hAnsi="Times New Roman" w:cs="Times New Roman"/>
          <w:sz w:val="24"/>
          <w:szCs w:val="24"/>
        </w:rPr>
        <w:t>perceptions</w:t>
      </w:r>
      <w:r w:rsidRPr="006E508E">
        <w:rPr>
          <w:rFonts w:ascii="Times New Roman" w:hAnsi="Times New Roman" w:cs="Times New Roman"/>
          <w:sz w:val="24"/>
          <w:szCs w:val="24"/>
        </w:rPr>
        <w:t xml:space="preserve"> </w:t>
      </w:r>
      <w:r w:rsidR="00235336" w:rsidRPr="006E508E">
        <w:rPr>
          <w:rFonts w:ascii="Times New Roman" w:hAnsi="Times New Roman" w:cs="Times New Roman"/>
          <w:sz w:val="24"/>
          <w:szCs w:val="24"/>
        </w:rPr>
        <w:t>of</w:t>
      </w:r>
      <w:r w:rsidRPr="006E508E">
        <w:rPr>
          <w:rFonts w:ascii="Times New Roman" w:hAnsi="Times New Roman" w:cs="Times New Roman"/>
          <w:sz w:val="24"/>
          <w:szCs w:val="24"/>
        </w:rPr>
        <w:t xml:space="preserve"> the </w:t>
      </w:r>
      <w:r w:rsidR="005334DA" w:rsidRPr="006E508E">
        <w:rPr>
          <w:rFonts w:ascii="Times New Roman" w:hAnsi="Times New Roman" w:cs="Times New Roman"/>
          <w:sz w:val="24"/>
          <w:szCs w:val="24"/>
        </w:rPr>
        <w:t>effectiveness</w:t>
      </w:r>
      <w:r w:rsidRPr="006E508E">
        <w:rPr>
          <w:rFonts w:ascii="Times New Roman" w:hAnsi="Times New Roman" w:cs="Times New Roman"/>
          <w:sz w:val="24"/>
          <w:szCs w:val="24"/>
        </w:rPr>
        <w:t xml:space="preserve"> and </w:t>
      </w:r>
      <w:r w:rsidR="006D7FA0" w:rsidRPr="006E508E">
        <w:rPr>
          <w:rFonts w:ascii="Times New Roman" w:hAnsi="Times New Roman" w:cs="Times New Roman"/>
          <w:sz w:val="24"/>
          <w:szCs w:val="24"/>
        </w:rPr>
        <w:t>significance</w:t>
      </w:r>
      <w:r w:rsidRPr="006E508E">
        <w:rPr>
          <w:rFonts w:ascii="Times New Roman" w:hAnsi="Times New Roman" w:cs="Times New Roman"/>
          <w:sz w:val="24"/>
          <w:szCs w:val="24"/>
        </w:rPr>
        <w:t xml:space="preserve"> of group work </w:t>
      </w:r>
      <w:r w:rsidR="00BD4CB7" w:rsidRPr="006E508E">
        <w:rPr>
          <w:rFonts w:ascii="Times New Roman" w:hAnsi="Times New Roman" w:cs="Times New Roman"/>
          <w:sz w:val="24"/>
          <w:szCs w:val="24"/>
        </w:rPr>
        <w:t xml:space="preserve">can </w:t>
      </w:r>
      <w:r w:rsidR="00ED64AE" w:rsidRPr="006E508E">
        <w:rPr>
          <w:rFonts w:ascii="Times New Roman" w:hAnsi="Times New Roman" w:cs="Times New Roman"/>
          <w:sz w:val="24"/>
          <w:szCs w:val="24"/>
        </w:rPr>
        <w:t>impact</w:t>
      </w:r>
      <w:r w:rsidRPr="006E508E">
        <w:rPr>
          <w:rFonts w:ascii="Times New Roman" w:hAnsi="Times New Roman" w:cs="Times New Roman"/>
          <w:sz w:val="24"/>
          <w:szCs w:val="24"/>
        </w:rPr>
        <w:t xml:space="preserve"> their WTC in</w:t>
      </w:r>
      <w:r w:rsidR="00ED64AE" w:rsidRPr="006E508E">
        <w:rPr>
          <w:rFonts w:ascii="Times New Roman" w:hAnsi="Times New Roman" w:cs="Times New Roman"/>
          <w:sz w:val="24"/>
          <w:szCs w:val="24"/>
        </w:rPr>
        <w:t>side</w:t>
      </w:r>
      <w:r w:rsidRPr="006E508E">
        <w:rPr>
          <w:rFonts w:ascii="Times New Roman" w:hAnsi="Times New Roman" w:cs="Times New Roman"/>
          <w:sz w:val="24"/>
          <w:szCs w:val="24"/>
        </w:rPr>
        <w:t xml:space="preserve"> the class</w:t>
      </w:r>
      <w:r w:rsidR="00ED64AE" w:rsidRPr="006E508E">
        <w:rPr>
          <w:rFonts w:ascii="Times New Roman" w:hAnsi="Times New Roman" w:cs="Times New Roman"/>
          <w:sz w:val="24"/>
          <w:szCs w:val="24"/>
        </w:rPr>
        <w:t>room</w:t>
      </w:r>
      <w:r w:rsidRPr="006E508E">
        <w:rPr>
          <w:rFonts w:ascii="Times New Roman" w:hAnsi="Times New Roman" w:cs="Times New Roman"/>
          <w:sz w:val="24"/>
          <w:szCs w:val="24"/>
        </w:rPr>
        <w:t xml:space="preserve">. </w:t>
      </w:r>
      <w:r w:rsidR="00735E6D" w:rsidRPr="006E508E">
        <w:rPr>
          <w:rFonts w:ascii="Times New Roman" w:hAnsi="Times New Roman" w:cs="Times New Roman"/>
          <w:sz w:val="24"/>
          <w:szCs w:val="24"/>
        </w:rPr>
        <w:t>In other words</w:t>
      </w:r>
      <w:r w:rsidRPr="006E508E">
        <w:rPr>
          <w:rFonts w:ascii="Times New Roman" w:hAnsi="Times New Roman" w:cs="Times New Roman"/>
          <w:sz w:val="24"/>
          <w:szCs w:val="24"/>
        </w:rPr>
        <w:t xml:space="preserve">, </w:t>
      </w:r>
      <w:r w:rsidR="009B18BA" w:rsidRPr="006E508E">
        <w:rPr>
          <w:rFonts w:ascii="Times New Roman" w:hAnsi="Times New Roman" w:cs="Times New Roman"/>
          <w:sz w:val="24"/>
          <w:szCs w:val="24"/>
        </w:rPr>
        <w:t xml:space="preserve">a student’s </w:t>
      </w:r>
      <w:r w:rsidR="009C6243" w:rsidRPr="006E508E">
        <w:rPr>
          <w:rFonts w:ascii="Times New Roman" w:hAnsi="Times New Roman" w:cs="Times New Roman"/>
          <w:sz w:val="24"/>
          <w:szCs w:val="24"/>
        </w:rPr>
        <w:t xml:space="preserve">interaction behaviors and </w:t>
      </w:r>
      <w:r w:rsidR="009B18BA" w:rsidRPr="006E508E">
        <w:rPr>
          <w:rFonts w:ascii="Times New Roman" w:hAnsi="Times New Roman" w:cs="Times New Roman"/>
          <w:sz w:val="24"/>
          <w:szCs w:val="24"/>
        </w:rPr>
        <w:t xml:space="preserve">WTC level in </w:t>
      </w:r>
      <w:r w:rsidR="009C6243" w:rsidRPr="006E508E">
        <w:rPr>
          <w:rFonts w:ascii="Times New Roman" w:hAnsi="Times New Roman" w:cs="Times New Roman"/>
          <w:sz w:val="24"/>
          <w:szCs w:val="24"/>
        </w:rPr>
        <w:t xml:space="preserve">the </w:t>
      </w:r>
      <w:r w:rsidR="009B18BA" w:rsidRPr="006E508E">
        <w:rPr>
          <w:rFonts w:ascii="Times New Roman" w:hAnsi="Times New Roman" w:cs="Times New Roman"/>
          <w:sz w:val="24"/>
          <w:szCs w:val="24"/>
        </w:rPr>
        <w:t xml:space="preserve">class </w:t>
      </w:r>
      <w:r w:rsidR="00EC123A" w:rsidRPr="006E508E">
        <w:rPr>
          <w:rFonts w:ascii="Times New Roman" w:hAnsi="Times New Roman" w:cs="Times New Roman"/>
          <w:sz w:val="24"/>
          <w:szCs w:val="24"/>
        </w:rPr>
        <w:t xml:space="preserve">are likely to be determined by </w:t>
      </w:r>
      <w:r w:rsidRPr="006E508E">
        <w:rPr>
          <w:rFonts w:ascii="Times New Roman" w:hAnsi="Times New Roman" w:cs="Times New Roman"/>
          <w:sz w:val="24"/>
          <w:szCs w:val="24"/>
        </w:rPr>
        <w:t xml:space="preserve">the </w:t>
      </w:r>
      <w:r w:rsidR="00250D4A" w:rsidRPr="006E508E">
        <w:rPr>
          <w:rFonts w:ascii="Times New Roman" w:hAnsi="Times New Roman" w:cs="Times New Roman"/>
          <w:sz w:val="24"/>
          <w:szCs w:val="24"/>
        </w:rPr>
        <w:t>degree</w:t>
      </w:r>
      <w:r w:rsidRPr="006E508E">
        <w:rPr>
          <w:rFonts w:ascii="Times New Roman" w:hAnsi="Times New Roman" w:cs="Times New Roman"/>
          <w:sz w:val="24"/>
          <w:szCs w:val="24"/>
        </w:rPr>
        <w:t xml:space="preserve"> to which a </w:t>
      </w:r>
      <w:r w:rsidR="002E494A" w:rsidRPr="006E508E">
        <w:rPr>
          <w:rFonts w:ascii="Times New Roman" w:hAnsi="Times New Roman" w:cs="Times New Roman"/>
          <w:sz w:val="24"/>
          <w:szCs w:val="24"/>
        </w:rPr>
        <w:t>learner</w:t>
      </w:r>
      <w:r w:rsidRPr="006E508E">
        <w:rPr>
          <w:rFonts w:ascii="Times New Roman" w:hAnsi="Times New Roman" w:cs="Times New Roman"/>
          <w:sz w:val="24"/>
          <w:szCs w:val="24"/>
        </w:rPr>
        <w:t xml:space="preserve"> </w:t>
      </w:r>
      <w:r w:rsidR="00DE62C7" w:rsidRPr="006E508E">
        <w:rPr>
          <w:rFonts w:ascii="Times New Roman" w:hAnsi="Times New Roman" w:cs="Times New Roman"/>
          <w:sz w:val="24"/>
          <w:szCs w:val="24"/>
        </w:rPr>
        <w:t>believes</w:t>
      </w:r>
      <w:r w:rsidRPr="006E508E">
        <w:rPr>
          <w:rFonts w:ascii="Times New Roman" w:hAnsi="Times New Roman" w:cs="Times New Roman"/>
          <w:sz w:val="24"/>
          <w:szCs w:val="24"/>
        </w:rPr>
        <w:t xml:space="preserve"> opportunities </w:t>
      </w:r>
      <w:r w:rsidR="00AF1D95" w:rsidRPr="006E508E">
        <w:rPr>
          <w:rFonts w:ascii="Times New Roman" w:hAnsi="Times New Roman" w:cs="Times New Roman"/>
          <w:sz w:val="24"/>
          <w:szCs w:val="24"/>
        </w:rPr>
        <w:t xml:space="preserve">for interaction </w:t>
      </w:r>
      <w:r w:rsidR="00C73111" w:rsidRPr="006E508E">
        <w:rPr>
          <w:rFonts w:ascii="Times New Roman" w:hAnsi="Times New Roman" w:cs="Times New Roman"/>
          <w:sz w:val="24"/>
          <w:szCs w:val="24"/>
        </w:rPr>
        <w:t>provided</w:t>
      </w:r>
      <w:r w:rsidRPr="006E508E">
        <w:rPr>
          <w:rFonts w:ascii="Times New Roman" w:hAnsi="Times New Roman" w:cs="Times New Roman"/>
          <w:sz w:val="24"/>
          <w:szCs w:val="24"/>
        </w:rPr>
        <w:t xml:space="preserve"> by the </w:t>
      </w:r>
      <w:r w:rsidR="00AF1D95" w:rsidRPr="006E508E">
        <w:rPr>
          <w:rFonts w:ascii="Times New Roman" w:hAnsi="Times New Roman" w:cs="Times New Roman"/>
          <w:sz w:val="24"/>
          <w:szCs w:val="24"/>
        </w:rPr>
        <w:t xml:space="preserve">peers and/or </w:t>
      </w:r>
      <w:r w:rsidRPr="006E508E">
        <w:rPr>
          <w:rFonts w:ascii="Times New Roman" w:hAnsi="Times New Roman" w:cs="Times New Roman"/>
          <w:sz w:val="24"/>
          <w:szCs w:val="24"/>
        </w:rPr>
        <w:t xml:space="preserve">teacher to be </w:t>
      </w:r>
      <w:r w:rsidR="00924BD4" w:rsidRPr="006E508E">
        <w:rPr>
          <w:rFonts w:ascii="Times New Roman" w:hAnsi="Times New Roman" w:cs="Times New Roman"/>
          <w:sz w:val="24"/>
          <w:szCs w:val="24"/>
        </w:rPr>
        <w:t>helpful</w:t>
      </w:r>
      <w:r w:rsidRPr="006E508E">
        <w:rPr>
          <w:rFonts w:ascii="Times New Roman" w:hAnsi="Times New Roman" w:cs="Times New Roman"/>
          <w:sz w:val="24"/>
          <w:szCs w:val="24"/>
        </w:rPr>
        <w:t>.</w:t>
      </w:r>
    </w:p>
    <w:p w:rsidR="00B0308A" w:rsidRPr="006E508E" w:rsidRDefault="00B0308A" w:rsidP="00C37D6A">
      <w:pPr>
        <w:autoSpaceDE w:val="0"/>
        <w:autoSpaceDN w:val="0"/>
        <w:adjustRightInd w:val="0"/>
        <w:spacing w:after="12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Although many studies have examined WTC and interaction or the factors affecting them, the interrelationship between these two variables has not been considered in EFL contexts like Iraq. The ways in which non-communication </w:t>
      </w:r>
      <w:r w:rsidR="006F6C45" w:rsidRPr="006E508E">
        <w:rPr>
          <w:rFonts w:ascii="Times New Roman" w:hAnsi="Times New Roman" w:cs="Times New Roman"/>
          <w:sz w:val="24"/>
          <w:szCs w:val="24"/>
        </w:rPr>
        <w:t>variable</w:t>
      </w:r>
      <w:r w:rsidRPr="006E508E">
        <w:rPr>
          <w:rFonts w:ascii="Times New Roman" w:hAnsi="Times New Roman" w:cs="Times New Roman"/>
          <w:sz w:val="24"/>
          <w:szCs w:val="24"/>
        </w:rPr>
        <w:t xml:space="preserve">s, </w:t>
      </w:r>
      <w:r w:rsidR="00595480" w:rsidRPr="006E508E">
        <w:rPr>
          <w:rFonts w:ascii="Times New Roman" w:hAnsi="Times New Roman" w:cs="Times New Roman"/>
          <w:sz w:val="24"/>
          <w:szCs w:val="24"/>
        </w:rPr>
        <w:t>for example</w:t>
      </w:r>
      <w:r w:rsidRPr="006E508E">
        <w:rPr>
          <w:rFonts w:ascii="Times New Roman" w:hAnsi="Times New Roman" w:cs="Times New Roman"/>
          <w:sz w:val="24"/>
          <w:szCs w:val="24"/>
        </w:rPr>
        <w:t xml:space="preserve"> learners’ perceptions and attitudes toward classroom interactions, </w:t>
      </w:r>
      <w:r w:rsidR="00367214" w:rsidRPr="006E508E">
        <w:rPr>
          <w:rFonts w:ascii="Times New Roman" w:hAnsi="Times New Roman" w:cs="Times New Roman"/>
          <w:sz w:val="24"/>
          <w:szCs w:val="24"/>
        </w:rPr>
        <w:t>can</w:t>
      </w:r>
      <w:r w:rsidRPr="006E508E">
        <w:rPr>
          <w:rFonts w:ascii="Times New Roman" w:hAnsi="Times New Roman" w:cs="Times New Roman"/>
          <w:sz w:val="24"/>
          <w:szCs w:val="24"/>
        </w:rPr>
        <w:t xml:space="preserve"> </w:t>
      </w:r>
      <w:r w:rsidR="00B8793F" w:rsidRPr="006E508E">
        <w:rPr>
          <w:rFonts w:ascii="Times New Roman" w:hAnsi="Times New Roman" w:cs="Times New Roman"/>
          <w:sz w:val="24"/>
          <w:szCs w:val="24"/>
        </w:rPr>
        <w:t>affect</w:t>
      </w:r>
      <w:r w:rsidRPr="006E508E">
        <w:rPr>
          <w:rFonts w:ascii="Times New Roman" w:hAnsi="Times New Roman" w:cs="Times New Roman"/>
          <w:sz w:val="24"/>
          <w:szCs w:val="24"/>
        </w:rPr>
        <w:t xml:space="preserve"> their WTC remain largely </w:t>
      </w:r>
      <w:r w:rsidR="00050084" w:rsidRPr="006E508E">
        <w:rPr>
          <w:rFonts w:ascii="Times New Roman" w:hAnsi="Times New Roman" w:cs="Times New Roman"/>
          <w:sz w:val="24"/>
          <w:szCs w:val="24"/>
        </w:rPr>
        <w:t>vague</w:t>
      </w:r>
      <w:r w:rsidRPr="006E508E">
        <w:rPr>
          <w:rFonts w:ascii="Times New Roman" w:hAnsi="Times New Roman" w:cs="Times New Roman"/>
          <w:sz w:val="24"/>
          <w:szCs w:val="24"/>
        </w:rPr>
        <w:t xml:space="preserve"> and await </w:t>
      </w:r>
      <w:r w:rsidR="00DC7453" w:rsidRPr="006E508E">
        <w:rPr>
          <w:rFonts w:ascii="Times New Roman" w:hAnsi="Times New Roman" w:cs="Times New Roman"/>
          <w:sz w:val="24"/>
          <w:szCs w:val="24"/>
        </w:rPr>
        <w:t>thorough</w:t>
      </w:r>
      <w:r w:rsidRPr="006E508E">
        <w:rPr>
          <w:rFonts w:ascii="Times New Roman" w:hAnsi="Times New Roman" w:cs="Times New Roman"/>
          <w:sz w:val="24"/>
          <w:szCs w:val="24"/>
        </w:rPr>
        <w:t xml:space="preserve"> empirical analysis. In fact, these studies in the EFL contexts </w:t>
      </w:r>
      <w:r w:rsidR="00244AF0" w:rsidRPr="006E508E">
        <w:rPr>
          <w:rFonts w:ascii="Times New Roman" w:hAnsi="Times New Roman" w:cs="Times New Roman"/>
          <w:sz w:val="24"/>
          <w:szCs w:val="24"/>
        </w:rPr>
        <w:t>are still at an emerging stage and there still exist some gaps which need to be tackled.</w:t>
      </w:r>
    </w:p>
    <w:p w:rsidR="00603803" w:rsidRPr="006E508E" w:rsidRDefault="00603803" w:rsidP="00C37D6A">
      <w:pPr>
        <w:autoSpaceDE w:val="0"/>
        <w:autoSpaceDN w:val="0"/>
        <w:adjustRightInd w:val="0"/>
        <w:spacing w:after="120" w:line="240" w:lineRule="auto"/>
        <w:rPr>
          <w:rFonts w:ascii="Times New Roman" w:hAnsi="Times New Roman" w:cs="Times New Roman"/>
          <w:b/>
          <w:bCs/>
          <w:sz w:val="24"/>
          <w:szCs w:val="24"/>
        </w:rPr>
      </w:pPr>
      <w:r w:rsidRPr="006E508E">
        <w:rPr>
          <w:rFonts w:ascii="Times New Roman" w:hAnsi="Times New Roman" w:cs="Times New Roman"/>
          <w:b/>
          <w:bCs/>
          <w:sz w:val="24"/>
          <w:szCs w:val="24"/>
        </w:rPr>
        <w:t>Method</w:t>
      </w:r>
    </w:p>
    <w:p w:rsidR="00643B44" w:rsidRPr="006E508E" w:rsidRDefault="00FE72B4" w:rsidP="00C37D6A">
      <w:pPr>
        <w:autoSpaceDE w:val="0"/>
        <w:autoSpaceDN w:val="0"/>
        <w:adjustRightInd w:val="0"/>
        <w:spacing w:after="120" w:line="240" w:lineRule="auto"/>
        <w:rPr>
          <w:rFonts w:ascii="Times New Roman" w:hAnsi="Times New Roman" w:cs="Times New Roman"/>
          <w:sz w:val="24"/>
          <w:szCs w:val="24"/>
        </w:rPr>
      </w:pPr>
      <w:r w:rsidRPr="006E508E">
        <w:rPr>
          <w:rFonts w:ascii="Times New Roman" w:hAnsi="Times New Roman" w:cs="Times New Roman"/>
          <w:sz w:val="24"/>
          <w:szCs w:val="24"/>
        </w:rPr>
        <w:lastRenderedPageBreak/>
        <w:t xml:space="preserve">To establish the relationship between </w:t>
      </w:r>
      <w:r w:rsidR="00D94215" w:rsidRPr="006E508E">
        <w:rPr>
          <w:rFonts w:ascii="Times New Roman" w:hAnsi="Times New Roman" w:cs="Times New Roman"/>
          <w:sz w:val="24"/>
          <w:szCs w:val="24"/>
        </w:rPr>
        <w:t>perception</w:t>
      </w:r>
      <w:r w:rsidR="0091667B" w:rsidRPr="006E508E">
        <w:rPr>
          <w:rFonts w:ascii="Times New Roman" w:hAnsi="Times New Roman" w:cs="Times New Roman"/>
          <w:sz w:val="24"/>
          <w:szCs w:val="24"/>
        </w:rPr>
        <w:t>s</w:t>
      </w:r>
      <w:r w:rsidR="00D94215" w:rsidRPr="006E508E">
        <w:rPr>
          <w:rFonts w:ascii="Times New Roman" w:hAnsi="Times New Roman" w:cs="Times New Roman"/>
          <w:sz w:val="24"/>
          <w:szCs w:val="24"/>
        </w:rPr>
        <w:t xml:space="preserve"> of </w:t>
      </w:r>
      <w:r w:rsidR="00367FAD" w:rsidRPr="006E508E">
        <w:rPr>
          <w:rFonts w:ascii="Times New Roman" w:hAnsi="Times New Roman" w:cs="Times New Roman"/>
          <w:sz w:val="24"/>
          <w:szCs w:val="24"/>
        </w:rPr>
        <w:t>c</w:t>
      </w:r>
      <w:r w:rsidR="00D94215" w:rsidRPr="006E508E">
        <w:rPr>
          <w:rFonts w:ascii="Times New Roman" w:hAnsi="Times New Roman" w:cs="Times New Roman"/>
          <w:sz w:val="24"/>
          <w:szCs w:val="24"/>
        </w:rPr>
        <w:t xml:space="preserve">lassroom </w:t>
      </w:r>
      <w:r w:rsidR="00367FAD" w:rsidRPr="006E508E">
        <w:rPr>
          <w:rFonts w:ascii="Times New Roman" w:hAnsi="Times New Roman" w:cs="Times New Roman"/>
          <w:sz w:val="24"/>
          <w:szCs w:val="24"/>
        </w:rPr>
        <w:t>i</w:t>
      </w:r>
      <w:r w:rsidR="00D94215" w:rsidRPr="006E508E">
        <w:rPr>
          <w:rFonts w:ascii="Times New Roman" w:hAnsi="Times New Roman" w:cs="Times New Roman"/>
          <w:sz w:val="24"/>
          <w:szCs w:val="24"/>
        </w:rPr>
        <w:t>nteraction with English</w:t>
      </w:r>
      <w:r w:rsidR="00D94215" w:rsidRPr="006E508E">
        <w:rPr>
          <w:rFonts w:ascii="Times New Roman" w:hAnsi="Times New Roman" w:cs="Times New Roman"/>
          <w:b/>
          <w:bCs/>
          <w:sz w:val="24"/>
          <w:szCs w:val="24"/>
        </w:rPr>
        <w:t xml:space="preserve"> (</w:t>
      </w:r>
      <w:r w:rsidRPr="006E508E">
        <w:rPr>
          <w:rFonts w:ascii="Times New Roman" w:hAnsi="Times New Roman" w:cs="Times New Roman"/>
          <w:sz w:val="24"/>
          <w:szCs w:val="24"/>
        </w:rPr>
        <w:t>PCIE</w:t>
      </w:r>
      <w:r w:rsidR="00D94215" w:rsidRPr="006E508E">
        <w:rPr>
          <w:rFonts w:ascii="Times New Roman" w:hAnsi="Times New Roman" w:cs="Times New Roman"/>
          <w:sz w:val="24"/>
          <w:szCs w:val="24"/>
        </w:rPr>
        <w:t>)</w:t>
      </w:r>
      <w:r w:rsidRPr="006E508E">
        <w:rPr>
          <w:rFonts w:ascii="Times New Roman" w:hAnsi="Times New Roman" w:cs="Times New Roman"/>
          <w:sz w:val="24"/>
          <w:szCs w:val="24"/>
        </w:rPr>
        <w:t xml:space="preserve"> and WTC, the present research relied on a quantitative design employing questionnaires. </w:t>
      </w:r>
    </w:p>
    <w:p w:rsidR="00FD0392" w:rsidRPr="006E508E" w:rsidRDefault="00FD0392" w:rsidP="00C37D6A">
      <w:pPr>
        <w:autoSpaceDE w:val="0"/>
        <w:autoSpaceDN w:val="0"/>
        <w:adjustRightInd w:val="0"/>
        <w:spacing w:after="120" w:line="240" w:lineRule="auto"/>
        <w:rPr>
          <w:rFonts w:ascii="Times New Roman" w:hAnsi="Times New Roman" w:cs="Times New Roman"/>
          <w:sz w:val="24"/>
          <w:szCs w:val="24"/>
        </w:rPr>
      </w:pPr>
    </w:p>
    <w:p w:rsidR="00603803" w:rsidRPr="006E508E" w:rsidRDefault="00603803" w:rsidP="00C37D6A">
      <w:pPr>
        <w:autoSpaceDE w:val="0"/>
        <w:autoSpaceDN w:val="0"/>
        <w:adjustRightInd w:val="0"/>
        <w:spacing w:after="120" w:line="240" w:lineRule="auto"/>
        <w:rPr>
          <w:rFonts w:ascii="Times New Roman" w:hAnsi="Times New Roman" w:cs="Times New Roman"/>
          <w:b/>
          <w:bCs/>
          <w:sz w:val="24"/>
          <w:szCs w:val="24"/>
        </w:rPr>
      </w:pPr>
      <w:r w:rsidRPr="006E508E">
        <w:rPr>
          <w:rFonts w:ascii="Times New Roman" w:hAnsi="Times New Roman" w:cs="Times New Roman"/>
          <w:b/>
          <w:bCs/>
          <w:sz w:val="24"/>
          <w:szCs w:val="24"/>
        </w:rPr>
        <w:t>Participants</w:t>
      </w:r>
    </w:p>
    <w:p w:rsidR="00404EB9" w:rsidRPr="006E508E" w:rsidRDefault="00A94291" w:rsidP="00C37D6A">
      <w:pPr>
        <w:autoSpaceDE w:val="0"/>
        <w:autoSpaceDN w:val="0"/>
        <w:adjustRightInd w:val="0"/>
        <w:spacing w:after="120" w:line="240" w:lineRule="auto"/>
        <w:rPr>
          <w:rFonts w:ascii="Times New Roman" w:hAnsi="Times New Roman" w:cs="Times New Roman"/>
          <w:sz w:val="24"/>
          <w:szCs w:val="24"/>
        </w:rPr>
      </w:pPr>
      <w:r w:rsidRPr="006E508E">
        <w:rPr>
          <w:rFonts w:ascii="Times New Roman" w:hAnsi="Times New Roman" w:cs="Times New Roman"/>
          <w:sz w:val="24"/>
          <w:szCs w:val="24"/>
        </w:rPr>
        <w:t xml:space="preserve">As part of a larger research project, </w:t>
      </w:r>
      <w:r w:rsidR="009D6558" w:rsidRPr="006E508E">
        <w:rPr>
          <w:rFonts w:ascii="Times New Roman" w:hAnsi="Times New Roman" w:cs="Times New Roman"/>
          <w:sz w:val="24"/>
          <w:szCs w:val="24"/>
        </w:rPr>
        <w:t>1</w:t>
      </w:r>
      <w:r w:rsidR="001D20D5" w:rsidRPr="006E508E">
        <w:rPr>
          <w:rFonts w:ascii="Times New Roman" w:hAnsi="Times New Roman" w:cs="Times New Roman"/>
          <w:sz w:val="24"/>
          <w:szCs w:val="24"/>
        </w:rPr>
        <w:t>3</w:t>
      </w:r>
      <w:r w:rsidR="001961B4" w:rsidRPr="006E508E">
        <w:rPr>
          <w:rFonts w:ascii="Times New Roman" w:hAnsi="Times New Roman" w:cs="Times New Roman"/>
          <w:sz w:val="24"/>
          <w:szCs w:val="24"/>
        </w:rPr>
        <w:t>0</w:t>
      </w:r>
      <w:r w:rsidR="009D6558" w:rsidRPr="006E508E">
        <w:rPr>
          <w:rFonts w:ascii="Times New Roman" w:hAnsi="Times New Roman" w:cs="Times New Roman"/>
          <w:sz w:val="24"/>
          <w:szCs w:val="24"/>
        </w:rPr>
        <w:t xml:space="preserve"> EFL learners</w:t>
      </w:r>
      <w:r w:rsidR="00273BB1" w:rsidRPr="006E508E">
        <w:rPr>
          <w:rFonts w:ascii="Times New Roman" w:hAnsi="Times New Roman" w:cs="Times New Roman"/>
          <w:sz w:val="24"/>
          <w:szCs w:val="24"/>
        </w:rPr>
        <w:t xml:space="preserve"> </w:t>
      </w:r>
      <w:r w:rsidR="00725041" w:rsidRPr="006E508E">
        <w:rPr>
          <w:rFonts w:ascii="Times New Roman" w:hAnsi="Times New Roman" w:cs="Times New Roman"/>
          <w:sz w:val="24"/>
          <w:szCs w:val="24"/>
        </w:rPr>
        <w:t xml:space="preserve">studying at </w:t>
      </w:r>
      <w:r w:rsidR="00404EB9" w:rsidRPr="006E508E">
        <w:rPr>
          <w:rFonts w:ascii="Times New Roman" w:hAnsi="Times New Roman" w:cs="Times New Roman"/>
          <w:sz w:val="24"/>
          <w:szCs w:val="24"/>
        </w:rPr>
        <w:t>two</w:t>
      </w:r>
      <w:r w:rsidR="00725041" w:rsidRPr="006E508E">
        <w:rPr>
          <w:rFonts w:ascii="Times New Roman" w:hAnsi="Times New Roman" w:cs="Times New Roman"/>
          <w:sz w:val="24"/>
          <w:szCs w:val="24"/>
        </w:rPr>
        <w:t xml:space="preserve"> </w:t>
      </w:r>
      <w:r w:rsidR="00404EB9" w:rsidRPr="006E508E">
        <w:rPr>
          <w:rFonts w:ascii="Times New Roman" w:hAnsi="Times New Roman" w:cs="Times New Roman"/>
          <w:sz w:val="24"/>
          <w:szCs w:val="24"/>
        </w:rPr>
        <w:t>universities</w:t>
      </w:r>
      <w:r w:rsidR="00725041" w:rsidRPr="006E508E">
        <w:rPr>
          <w:rFonts w:ascii="Times New Roman" w:hAnsi="Times New Roman" w:cs="Times New Roman"/>
          <w:sz w:val="24"/>
          <w:szCs w:val="24"/>
        </w:rPr>
        <w:t xml:space="preserve"> and a language institute in Iraq were asked </w:t>
      </w:r>
      <w:r w:rsidR="0024430A" w:rsidRPr="006E508E">
        <w:rPr>
          <w:rFonts w:ascii="Times New Roman" w:hAnsi="Times New Roman" w:cs="Times New Roman"/>
          <w:sz w:val="24"/>
          <w:szCs w:val="24"/>
        </w:rPr>
        <w:t>to respond to two questionnaires.</w:t>
      </w:r>
      <w:r w:rsidR="001961B4" w:rsidRPr="006E508E">
        <w:rPr>
          <w:rFonts w:ascii="Times New Roman" w:hAnsi="Times New Roman" w:cs="Times New Roman"/>
          <w:sz w:val="24"/>
          <w:szCs w:val="24"/>
        </w:rPr>
        <w:t xml:space="preserve"> Eighteen outliers were excluded and the data obtained from 112 learners were utilized for analysis.</w:t>
      </w:r>
      <w:r w:rsidR="009D4042" w:rsidRPr="006E508E">
        <w:rPr>
          <w:rFonts w:ascii="Times New Roman" w:hAnsi="Times New Roman" w:cs="Times New Roman"/>
          <w:sz w:val="24"/>
          <w:szCs w:val="24"/>
        </w:rPr>
        <w:t xml:space="preserve"> </w:t>
      </w:r>
      <w:r w:rsidR="00FC5867" w:rsidRPr="006E508E">
        <w:rPr>
          <w:rFonts w:ascii="Times New Roman" w:hAnsi="Times New Roman" w:cs="Times New Roman"/>
          <w:sz w:val="24"/>
          <w:szCs w:val="24"/>
        </w:rPr>
        <w:t xml:space="preserve">All the </w:t>
      </w:r>
      <w:r w:rsidR="002936F7" w:rsidRPr="006E508E">
        <w:rPr>
          <w:rFonts w:ascii="Times New Roman" w:hAnsi="Times New Roman" w:cs="Times New Roman"/>
          <w:sz w:val="24"/>
          <w:szCs w:val="24"/>
        </w:rPr>
        <w:t>participant</w:t>
      </w:r>
      <w:r w:rsidR="00FC5867" w:rsidRPr="006E508E">
        <w:rPr>
          <w:rFonts w:ascii="Times New Roman" w:hAnsi="Times New Roman" w:cs="Times New Roman"/>
          <w:sz w:val="24"/>
          <w:szCs w:val="24"/>
        </w:rPr>
        <w:t xml:space="preserve">s of this study were native speakers of Arabic and were taking General English courses with the main emphasis on the two skills of listening and speaking. </w:t>
      </w:r>
      <w:r w:rsidR="009D4042" w:rsidRPr="006E508E">
        <w:rPr>
          <w:rFonts w:ascii="Times New Roman" w:hAnsi="Times New Roman" w:cs="Times New Roman"/>
          <w:sz w:val="24"/>
          <w:szCs w:val="24"/>
        </w:rPr>
        <w:t xml:space="preserve">In terms of gender, 49 (43.8%) of the participants were male and 63 </w:t>
      </w:r>
      <w:r w:rsidR="00516A2A" w:rsidRPr="006E508E">
        <w:rPr>
          <w:rFonts w:ascii="Times New Roman" w:hAnsi="Times New Roman" w:cs="Times New Roman"/>
          <w:sz w:val="24"/>
          <w:szCs w:val="24"/>
        </w:rPr>
        <w:t xml:space="preserve">learners </w:t>
      </w:r>
      <w:r w:rsidR="009D4042" w:rsidRPr="006E508E">
        <w:rPr>
          <w:rFonts w:ascii="Times New Roman" w:hAnsi="Times New Roman" w:cs="Times New Roman"/>
          <w:sz w:val="24"/>
          <w:szCs w:val="24"/>
        </w:rPr>
        <w:t>(56.3%) were female.</w:t>
      </w:r>
      <w:r w:rsidR="00137805" w:rsidRPr="006E508E">
        <w:rPr>
          <w:rFonts w:ascii="Times New Roman" w:hAnsi="Times New Roman" w:cs="Times New Roman"/>
          <w:sz w:val="24"/>
          <w:szCs w:val="24"/>
        </w:rPr>
        <w:t xml:space="preserve"> Their age</w:t>
      </w:r>
      <w:r w:rsidR="00B629FA" w:rsidRPr="006E508E">
        <w:rPr>
          <w:rFonts w:ascii="Times New Roman" w:hAnsi="Times New Roman" w:cs="Times New Roman"/>
          <w:sz w:val="24"/>
          <w:szCs w:val="24"/>
        </w:rPr>
        <w:t>s</w:t>
      </w:r>
      <w:r w:rsidR="00137805" w:rsidRPr="006E508E">
        <w:rPr>
          <w:rFonts w:ascii="Times New Roman" w:hAnsi="Times New Roman" w:cs="Times New Roman"/>
          <w:sz w:val="24"/>
          <w:szCs w:val="24"/>
        </w:rPr>
        <w:t xml:space="preserve"> </w:t>
      </w:r>
      <w:r w:rsidR="00B629FA" w:rsidRPr="006E508E">
        <w:rPr>
          <w:rFonts w:ascii="Times New Roman" w:hAnsi="Times New Roman" w:cs="Times New Roman"/>
          <w:sz w:val="24"/>
          <w:szCs w:val="24"/>
        </w:rPr>
        <w:t>ranged from 1</w:t>
      </w:r>
      <w:r w:rsidR="007D1AD1" w:rsidRPr="006E508E">
        <w:rPr>
          <w:rFonts w:ascii="Times New Roman" w:hAnsi="Times New Roman" w:cs="Times New Roman"/>
          <w:sz w:val="24"/>
          <w:szCs w:val="24"/>
        </w:rPr>
        <w:t>3</w:t>
      </w:r>
      <w:r w:rsidR="00B629FA" w:rsidRPr="006E508E">
        <w:rPr>
          <w:rFonts w:ascii="Times New Roman" w:hAnsi="Times New Roman" w:cs="Times New Roman"/>
          <w:sz w:val="24"/>
          <w:szCs w:val="24"/>
        </w:rPr>
        <w:t xml:space="preserve"> to </w:t>
      </w:r>
      <w:r w:rsidR="00137805" w:rsidRPr="006E508E">
        <w:rPr>
          <w:rFonts w:ascii="Times New Roman" w:hAnsi="Times New Roman" w:cs="Times New Roman"/>
          <w:sz w:val="24"/>
          <w:szCs w:val="24"/>
        </w:rPr>
        <w:t>2</w:t>
      </w:r>
      <w:r w:rsidR="007D1AD1" w:rsidRPr="006E508E">
        <w:rPr>
          <w:rFonts w:ascii="Times New Roman" w:hAnsi="Times New Roman" w:cs="Times New Roman"/>
          <w:sz w:val="24"/>
          <w:szCs w:val="24"/>
        </w:rPr>
        <w:t>3</w:t>
      </w:r>
      <w:r w:rsidR="00137805" w:rsidRPr="006E508E">
        <w:rPr>
          <w:rFonts w:ascii="Times New Roman" w:hAnsi="Times New Roman" w:cs="Times New Roman"/>
          <w:sz w:val="24"/>
          <w:szCs w:val="24"/>
        </w:rPr>
        <w:t xml:space="preserve">. Thirty-eight (33.9%) of them were teenagers and 74 </w:t>
      </w:r>
      <w:r w:rsidR="00534CD1" w:rsidRPr="006E508E">
        <w:rPr>
          <w:rFonts w:ascii="Times New Roman" w:hAnsi="Times New Roman" w:cs="Times New Roman"/>
          <w:sz w:val="24"/>
          <w:szCs w:val="24"/>
        </w:rPr>
        <w:t xml:space="preserve">(66.1%) </w:t>
      </w:r>
      <w:r w:rsidR="00137805" w:rsidRPr="006E508E">
        <w:rPr>
          <w:rFonts w:ascii="Times New Roman" w:hAnsi="Times New Roman" w:cs="Times New Roman"/>
          <w:sz w:val="24"/>
          <w:szCs w:val="24"/>
        </w:rPr>
        <w:t>learners</w:t>
      </w:r>
      <w:r w:rsidR="00233C72" w:rsidRPr="006E508E">
        <w:rPr>
          <w:rFonts w:ascii="Times New Roman" w:hAnsi="Times New Roman" w:cs="Times New Roman"/>
          <w:sz w:val="24"/>
          <w:szCs w:val="24"/>
        </w:rPr>
        <w:t xml:space="preserve"> were adults</w:t>
      </w:r>
      <w:r w:rsidR="0016213F" w:rsidRPr="006E508E">
        <w:rPr>
          <w:rFonts w:ascii="Times New Roman" w:hAnsi="Times New Roman" w:cs="Times New Roman"/>
          <w:sz w:val="24"/>
          <w:szCs w:val="24"/>
        </w:rPr>
        <w:t xml:space="preserve">. Regarding language proficiency, </w:t>
      </w:r>
      <w:r w:rsidR="00187D95" w:rsidRPr="006E508E">
        <w:rPr>
          <w:rFonts w:ascii="Times New Roman" w:hAnsi="Times New Roman" w:cs="Times New Roman"/>
          <w:sz w:val="24"/>
          <w:szCs w:val="24"/>
        </w:rPr>
        <w:t>49 (43.8%) learners belonged to low-proficiency levels (including</w:t>
      </w:r>
      <w:r w:rsidR="00DA4E43" w:rsidRPr="006E508E">
        <w:rPr>
          <w:rFonts w:ascii="Times New Roman" w:hAnsi="Times New Roman" w:cs="Times New Roman"/>
          <w:sz w:val="24"/>
          <w:szCs w:val="24"/>
        </w:rPr>
        <w:t xml:space="preserve"> basic, elementary, and pre-intermediate</w:t>
      </w:r>
      <w:r w:rsidR="00187D95" w:rsidRPr="006E508E">
        <w:rPr>
          <w:rFonts w:ascii="Times New Roman" w:hAnsi="Times New Roman" w:cs="Times New Roman"/>
          <w:sz w:val="24"/>
          <w:szCs w:val="24"/>
        </w:rPr>
        <w:t xml:space="preserve">) and </w:t>
      </w:r>
      <w:r w:rsidR="000D58B5" w:rsidRPr="006E508E">
        <w:rPr>
          <w:rFonts w:ascii="Times New Roman" w:hAnsi="Times New Roman" w:cs="Times New Roman"/>
          <w:sz w:val="24"/>
          <w:szCs w:val="24"/>
        </w:rPr>
        <w:t xml:space="preserve">63 </w:t>
      </w:r>
      <w:r w:rsidR="007371BF" w:rsidRPr="006E508E">
        <w:rPr>
          <w:rFonts w:ascii="Times New Roman" w:hAnsi="Times New Roman" w:cs="Times New Roman"/>
          <w:sz w:val="24"/>
          <w:szCs w:val="24"/>
        </w:rPr>
        <w:t xml:space="preserve">learners </w:t>
      </w:r>
      <w:r w:rsidR="000D58B5" w:rsidRPr="006E508E">
        <w:rPr>
          <w:rFonts w:ascii="Times New Roman" w:hAnsi="Times New Roman" w:cs="Times New Roman"/>
          <w:sz w:val="24"/>
          <w:szCs w:val="24"/>
        </w:rPr>
        <w:t>(56.3%) to high-</w:t>
      </w:r>
      <w:r w:rsidR="00866E21" w:rsidRPr="006E508E">
        <w:rPr>
          <w:rFonts w:ascii="Times New Roman" w:hAnsi="Times New Roman" w:cs="Times New Roman"/>
          <w:sz w:val="24"/>
          <w:szCs w:val="24"/>
        </w:rPr>
        <w:t xml:space="preserve">proficiency levels (including </w:t>
      </w:r>
      <w:r w:rsidR="00DA4E43" w:rsidRPr="006E508E">
        <w:rPr>
          <w:rFonts w:ascii="Times New Roman" w:hAnsi="Times New Roman" w:cs="Times New Roman"/>
          <w:sz w:val="24"/>
          <w:szCs w:val="24"/>
        </w:rPr>
        <w:t>intermediate, high-intermediate, and advanced</w:t>
      </w:r>
      <w:r w:rsidR="000D58B5" w:rsidRPr="006E508E">
        <w:rPr>
          <w:rFonts w:ascii="Times New Roman" w:hAnsi="Times New Roman" w:cs="Times New Roman"/>
          <w:sz w:val="24"/>
          <w:szCs w:val="24"/>
        </w:rPr>
        <w:t xml:space="preserve">). </w:t>
      </w:r>
      <w:r w:rsidR="00B22ADA" w:rsidRPr="006E508E">
        <w:rPr>
          <w:rFonts w:ascii="Times New Roman" w:hAnsi="Times New Roman" w:cs="Times New Roman"/>
          <w:sz w:val="24"/>
          <w:szCs w:val="24"/>
        </w:rPr>
        <w:t xml:space="preserve">The participants were invited </w:t>
      </w:r>
      <w:r w:rsidR="007E55CF" w:rsidRPr="006E508E">
        <w:rPr>
          <w:rFonts w:ascii="Times New Roman" w:hAnsi="Times New Roman" w:cs="Times New Roman"/>
          <w:sz w:val="24"/>
          <w:szCs w:val="24"/>
        </w:rPr>
        <w:t xml:space="preserve">to take part in this research </w:t>
      </w:r>
      <w:r w:rsidR="00B22ADA" w:rsidRPr="006E508E">
        <w:rPr>
          <w:rFonts w:ascii="Times New Roman" w:hAnsi="Times New Roman" w:cs="Times New Roman"/>
          <w:sz w:val="24"/>
          <w:szCs w:val="24"/>
        </w:rPr>
        <w:t xml:space="preserve">with the assistance of the </w:t>
      </w:r>
      <w:r w:rsidR="00F97FC7" w:rsidRPr="006E508E">
        <w:rPr>
          <w:rFonts w:ascii="Times New Roman" w:hAnsi="Times New Roman" w:cs="Times New Roman"/>
          <w:sz w:val="24"/>
          <w:szCs w:val="24"/>
        </w:rPr>
        <w:t>professors and teachers</w:t>
      </w:r>
      <w:r w:rsidR="00B22ADA" w:rsidRPr="006E508E">
        <w:rPr>
          <w:rFonts w:ascii="Times New Roman" w:hAnsi="Times New Roman" w:cs="Times New Roman"/>
          <w:sz w:val="24"/>
          <w:szCs w:val="24"/>
        </w:rPr>
        <w:t xml:space="preserve"> of </w:t>
      </w:r>
      <w:r w:rsidR="00F97FC7" w:rsidRPr="006E508E">
        <w:rPr>
          <w:rFonts w:ascii="Times New Roman" w:hAnsi="Times New Roman" w:cs="Times New Roman"/>
          <w:sz w:val="24"/>
          <w:szCs w:val="24"/>
        </w:rPr>
        <w:t>the university and language institute</w:t>
      </w:r>
      <w:r w:rsidR="00B22ADA" w:rsidRPr="006E508E">
        <w:rPr>
          <w:rFonts w:ascii="Times New Roman" w:hAnsi="Times New Roman" w:cs="Times New Roman"/>
          <w:sz w:val="24"/>
          <w:szCs w:val="24"/>
        </w:rPr>
        <w:t xml:space="preserve"> sel</w:t>
      </w:r>
      <w:r w:rsidR="0071103F" w:rsidRPr="006E508E">
        <w:rPr>
          <w:rFonts w:ascii="Times New Roman" w:hAnsi="Times New Roman" w:cs="Times New Roman"/>
          <w:sz w:val="24"/>
          <w:szCs w:val="24"/>
        </w:rPr>
        <w:t>ected on the basis of convenience</w:t>
      </w:r>
      <w:r w:rsidR="00B22ADA" w:rsidRPr="006E508E">
        <w:rPr>
          <w:rFonts w:ascii="Times New Roman" w:hAnsi="Times New Roman" w:cs="Times New Roman"/>
          <w:sz w:val="24"/>
          <w:szCs w:val="24"/>
        </w:rPr>
        <w:t xml:space="preserve"> sampling.</w:t>
      </w:r>
    </w:p>
    <w:p w:rsidR="00603803" w:rsidRPr="006E508E" w:rsidRDefault="00603803" w:rsidP="00C37D6A">
      <w:pPr>
        <w:autoSpaceDE w:val="0"/>
        <w:autoSpaceDN w:val="0"/>
        <w:adjustRightInd w:val="0"/>
        <w:spacing w:after="120" w:line="240" w:lineRule="auto"/>
        <w:rPr>
          <w:rFonts w:ascii="Times New Roman" w:hAnsi="Times New Roman" w:cs="Times New Roman"/>
          <w:b/>
          <w:bCs/>
          <w:sz w:val="24"/>
          <w:szCs w:val="24"/>
        </w:rPr>
      </w:pPr>
      <w:r w:rsidRPr="006E508E">
        <w:rPr>
          <w:rFonts w:ascii="Times New Roman" w:hAnsi="Times New Roman" w:cs="Times New Roman"/>
          <w:b/>
          <w:bCs/>
          <w:sz w:val="24"/>
          <w:szCs w:val="24"/>
        </w:rPr>
        <w:t>Instruments</w:t>
      </w:r>
    </w:p>
    <w:p w:rsidR="006F11B2" w:rsidRPr="006E508E" w:rsidRDefault="00A80A8B" w:rsidP="00222953">
      <w:pPr>
        <w:autoSpaceDE w:val="0"/>
        <w:autoSpaceDN w:val="0"/>
        <w:adjustRightInd w:val="0"/>
        <w:spacing w:after="0" w:line="240" w:lineRule="auto"/>
        <w:rPr>
          <w:rFonts w:ascii="Times New Roman" w:hAnsi="Times New Roman" w:cs="Times New Roman"/>
          <w:sz w:val="24"/>
          <w:szCs w:val="24"/>
        </w:rPr>
      </w:pPr>
      <w:r w:rsidRPr="006E508E">
        <w:rPr>
          <w:rFonts w:ascii="Times New Roman" w:hAnsi="Times New Roman" w:cs="Times New Roman"/>
          <w:sz w:val="24"/>
          <w:szCs w:val="24"/>
        </w:rPr>
        <w:t>T</w:t>
      </w:r>
      <w:r w:rsidR="00645C2C" w:rsidRPr="006E508E">
        <w:rPr>
          <w:rFonts w:ascii="Times New Roman" w:hAnsi="Times New Roman" w:cs="Times New Roman"/>
          <w:sz w:val="24"/>
          <w:szCs w:val="24"/>
        </w:rPr>
        <w:t xml:space="preserve">wo </w:t>
      </w:r>
      <w:r w:rsidRPr="006E508E">
        <w:rPr>
          <w:rFonts w:ascii="Times New Roman" w:hAnsi="Times New Roman" w:cs="Times New Roman"/>
          <w:sz w:val="24"/>
          <w:szCs w:val="24"/>
        </w:rPr>
        <w:t>questionnaire</w:t>
      </w:r>
      <w:r w:rsidR="00645C2C" w:rsidRPr="006E508E">
        <w:rPr>
          <w:rFonts w:ascii="Times New Roman" w:hAnsi="Times New Roman" w:cs="Times New Roman"/>
          <w:sz w:val="24"/>
          <w:szCs w:val="24"/>
        </w:rPr>
        <w:t>s</w:t>
      </w:r>
      <w:r w:rsidR="00170608" w:rsidRPr="006E508E">
        <w:rPr>
          <w:rFonts w:ascii="Times New Roman" w:hAnsi="Times New Roman" w:cs="Times New Roman"/>
          <w:sz w:val="24"/>
          <w:szCs w:val="24"/>
        </w:rPr>
        <w:t xml:space="preserve"> </w:t>
      </w:r>
      <w:r w:rsidR="00645C2C" w:rsidRPr="006E508E">
        <w:rPr>
          <w:rFonts w:ascii="Times New Roman" w:hAnsi="Times New Roman" w:cs="Times New Roman"/>
          <w:sz w:val="24"/>
          <w:szCs w:val="24"/>
        </w:rPr>
        <w:t xml:space="preserve">were </w:t>
      </w:r>
      <w:r w:rsidRPr="006E508E">
        <w:rPr>
          <w:rFonts w:ascii="Times New Roman" w:hAnsi="Times New Roman" w:cs="Times New Roman"/>
          <w:sz w:val="24"/>
          <w:szCs w:val="24"/>
        </w:rPr>
        <w:t>used to collect data</w:t>
      </w:r>
      <w:r w:rsidR="00645C2C" w:rsidRPr="006E508E">
        <w:rPr>
          <w:rFonts w:ascii="Times New Roman" w:hAnsi="Times New Roman" w:cs="Times New Roman"/>
          <w:sz w:val="24"/>
          <w:szCs w:val="24"/>
        </w:rPr>
        <w:t>.</w:t>
      </w:r>
      <w:r w:rsidRPr="006E508E">
        <w:rPr>
          <w:rFonts w:ascii="Times New Roman" w:hAnsi="Times New Roman" w:cs="Times New Roman"/>
          <w:sz w:val="24"/>
          <w:szCs w:val="24"/>
        </w:rPr>
        <w:t xml:space="preserve"> The </w:t>
      </w:r>
      <w:r w:rsidR="007846B8" w:rsidRPr="006E508E">
        <w:rPr>
          <w:rFonts w:ascii="Times New Roman" w:hAnsi="Times New Roman" w:cs="Times New Roman"/>
          <w:sz w:val="24"/>
          <w:szCs w:val="24"/>
        </w:rPr>
        <w:t xml:space="preserve">researcher adopted the </w:t>
      </w:r>
      <w:r w:rsidRPr="006E508E">
        <w:rPr>
          <w:rFonts w:ascii="Times New Roman" w:hAnsi="Times New Roman" w:cs="Times New Roman"/>
          <w:sz w:val="24"/>
          <w:szCs w:val="24"/>
        </w:rPr>
        <w:t>scales</w:t>
      </w:r>
      <w:r w:rsidR="00645C2C" w:rsidRPr="006E508E">
        <w:rPr>
          <w:rFonts w:ascii="Times New Roman" w:hAnsi="Times New Roman" w:cs="Times New Roman"/>
          <w:sz w:val="24"/>
          <w:szCs w:val="24"/>
        </w:rPr>
        <w:t xml:space="preserve"> </w:t>
      </w:r>
      <w:r w:rsidRPr="006E508E">
        <w:rPr>
          <w:rFonts w:ascii="Times New Roman" w:hAnsi="Times New Roman" w:cs="Times New Roman"/>
          <w:sz w:val="24"/>
          <w:szCs w:val="24"/>
        </w:rPr>
        <w:t>from the existing literature.</w:t>
      </w:r>
    </w:p>
    <w:p w:rsidR="00096F86" w:rsidRPr="006E508E" w:rsidRDefault="008D220A" w:rsidP="00C37D6A">
      <w:pPr>
        <w:pStyle w:val="Default"/>
        <w:ind w:firstLine="284"/>
        <w:rPr>
          <w:rFonts w:eastAsia="TimesNewRomanPSMT"/>
          <w:color w:val="auto"/>
        </w:rPr>
      </w:pPr>
      <w:r w:rsidRPr="006E508E">
        <w:rPr>
          <w:rFonts w:eastAsia="TimesNewRomanPSMT"/>
          <w:b/>
          <w:bCs/>
          <w:color w:val="auto"/>
        </w:rPr>
        <w:t>WTC in English inside th</w:t>
      </w:r>
      <w:r w:rsidR="008956FF" w:rsidRPr="006E508E">
        <w:rPr>
          <w:rFonts w:eastAsia="TimesNewRomanPSMT"/>
          <w:b/>
          <w:bCs/>
          <w:color w:val="auto"/>
        </w:rPr>
        <w:t>e classroom questionnaire.</w:t>
      </w:r>
      <w:r w:rsidRPr="006E508E">
        <w:rPr>
          <w:rFonts w:eastAsia="TimesNewRomanPSMT"/>
          <w:b/>
          <w:bCs/>
          <w:color w:val="auto"/>
        </w:rPr>
        <w:t xml:space="preserve"> </w:t>
      </w:r>
      <w:r w:rsidRPr="006E508E">
        <w:rPr>
          <w:rFonts w:eastAsia="TimesNewRomanPSMT"/>
          <w:color w:val="auto"/>
        </w:rPr>
        <w:t xml:space="preserve">To </w:t>
      </w:r>
      <w:r w:rsidR="00A4221E" w:rsidRPr="006E508E">
        <w:rPr>
          <w:rFonts w:eastAsia="TimesNewRomanPSMT"/>
          <w:color w:val="auto"/>
        </w:rPr>
        <w:t>examine</w:t>
      </w:r>
      <w:r w:rsidRPr="006E508E">
        <w:rPr>
          <w:rFonts w:eastAsia="TimesNewRomanPSMT"/>
          <w:color w:val="auto"/>
        </w:rPr>
        <w:t xml:space="preserve"> the extent to which the </w:t>
      </w:r>
      <w:r w:rsidR="001822EB" w:rsidRPr="006E508E">
        <w:rPr>
          <w:rFonts w:eastAsia="TimesNewRomanPSMT"/>
          <w:color w:val="auto"/>
        </w:rPr>
        <w:t>learners</w:t>
      </w:r>
      <w:r w:rsidRPr="006E508E">
        <w:rPr>
          <w:rFonts w:eastAsia="TimesNewRomanPSMT"/>
          <w:color w:val="auto"/>
        </w:rPr>
        <w:t xml:space="preserve"> </w:t>
      </w:r>
      <w:r w:rsidR="00512A49" w:rsidRPr="006E508E">
        <w:rPr>
          <w:rFonts w:eastAsia="TimesNewRomanPSMT"/>
          <w:color w:val="auto"/>
        </w:rPr>
        <w:t>were</w:t>
      </w:r>
      <w:r w:rsidRPr="006E508E">
        <w:rPr>
          <w:rFonts w:eastAsia="TimesNewRomanPSMT"/>
          <w:color w:val="auto"/>
        </w:rPr>
        <w:t xml:space="preserve"> willing to communicate in English, WTC in English </w:t>
      </w:r>
      <w:r w:rsidR="00823E10" w:rsidRPr="006E508E">
        <w:rPr>
          <w:rFonts w:eastAsia="TimesNewRomanPSMT"/>
          <w:color w:val="auto"/>
        </w:rPr>
        <w:t>within the class</w:t>
      </w:r>
      <w:r w:rsidRPr="006E508E">
        <w:rPr>
          <w:rFonts w:eastAsia="TimesNewRomanPSMT"/>
          <w:color w:val="auto"/>
        </w:rPr>
        <w:t xml:space="preserve"> questionnaire </w:t>
      </w:r>
      <w:r w:rsidR="005E2E93" w:rsidRPr="006E508E">
        <w:rPr>
          <w:rFonts w:eastAsia="TimesNewRomanPSMT"/>
          <w:color w:val="auto"/>
        </w:rPr>
        <w:t xml:space="preserve">from </w:t>
      </w:r>
      <w:proofErr w:type="spellStart"/>
      <w:r w:rsidR="005E2E93" w:rsidRPr="006E508E">
        <w:rPr>
          <w:rFonts w:eastAsia="TimesNewRomanPSMT"/>
          <w:color w:val="auto"/>
        </w:rPr>
        <w:t>Zarrinabadi</w:t>
      </w:r>
      <w:proofErr w:type="spellEnd"/>
      <w:r w:rsidR="005E2E93" w:rsidRPr="006E508E">
        <w:rPr>
          <w:rFonts w:eastAsia="TimesNewRomanPSMT"/>
          <w:color w:val="auto"/>
        </w:rPr>
        <w:t xml:space="preserve"> and Abdi (2011, adapted from </w:t>
      </w:r>
      <w:proofErr w:type="spellStart"/>
      <w:r w:rsidR="005E2E93" w:rsidRPr="006E508E">
        <w:rPr>
          <w:rFonts w:eastAsia="TimesNewRomanPSMT"/>
          <w:color w:val="auto"/>
        </w:rPr>
        <w:t>MacIntyre</w:t>
      </w:r>
      <w:proofErr w:type="spellEnd"/>
      <w:r w:rsidR="005E2E93" w:rsidRPr="006E508E">
        <w:rPr>
          <w:rFonts w:eastAsia="TimesNewRomanPSMT"/>
          <w:color w:val="auto"/>
        </w:rPr>
        <w:t xml:space="preserve"> et al., 2001) </w:t>
      </w:r>
      <w:r w:rsidR="000C4BF0" w:rsidRPr="006E508E">
        <w:rPr>
          <w:rFonts w:eastAsia="TimesNewRomanPSMT"/>
          <w:color w:val="auto"/>
        </w:rPr>
        <w:t>was</w:t>
      </w:r>
      <w:r w:rsidRPr="006E508E">
        <w:rPr>
          <w:rFonts w:eastAsia="TimesNewRomanPSMT"/>
          <w:color w:val="auto"/>
        </w:rPr>
        <w:t xml:space="preserve"> </w:t>
      </w:r>
      <w:r w:rsidR="005E2E93" w:rsidRPr="006E508E">
        <w:rPr>
          <w:rFonts w:eastAsia="TimesNewRomanPSMT"/>
          <w:color w:val="auto"/>
        </w:rPr>
        <w:t>employed. This questionnaire</w:t>
      </w:r>
      <w:r w:rsidRPr="006E508E">
        <w:rPr>
          <w:rFonts w:eastAsia="TimesNewRomanPSMT"/>
          <w:color w:val="auto"/>
        </w:rPr>
        <w:t xml:space="preserve"> </w:t>
      </w:r>
      <w:r w:rsidR="00AB7CF4" w:rsidRPr="006E508E">
        <w:rPr>
          <w:rFonts w:eastAsia="TimesNewRomanPSMT"/>
          <w:color w:val="auto"/>
        </w:rPr>
        <w:t>measures</w:t>
      </w:r>
      <w:r w:rsidRPr="006E508E">
        <w:rPr>
          <w:rFonts w:eastAsia="TimesNewRomanPSMT"/>
          <w:color w:val="auto"/>
        </w:rPr>
        <w:t xml:space="preserve"> the frequency of times the </w:t>
      </w:r>
      <w:r w:rsidR="0068171B" w:rsidRPr="006E508E">
        <w:rPr>
          <w:rFonts w:eastAsia="TimesNewRomanPSMT"/>
          <w:color w:val="auto"/>
        </w:rPr>
        <w:t>learners</w:t>
      </w:r>
      <w:r w:rsidRPr="006E508E">
        <w:rPr>
          <w:rFonts w:eastAsia="TimesNewRomanPSMT"/>
          <w:color w:val="auto"/>
        </w:rPr>
        <w:t xml:space="preserve"> </w:t>
      </w:r>
      <w:r w:rsidR="00EE1BED" w:rsidRPr="006E508E">
        <w:rPr>
          <w:rFonts w:eastAsia="TimesNewRomanPSMT"/>
          <w:color w:val="auto"/>
        </w:rPr>
        <w:t>select</w:t>
      </w:r>
      <w:r w:rsidRPr="006E508E">
        <w:rPr>
          <w:rFonts w:eastAsia="TimesNewRomanPSMT"/>
          <w:color w:val="auto"/>
        </w:rPr>
        <w:t xml:space="preserve"> to </w:t>
      </w:r>
      <w:r w:rsidR="004D1C02" w:rsidRPr="006E508E">
        <w:rPr>
          <w:rFonts w:eastAsia="TimesNewRomanPSMT"/>
          <w:color w:val="auto"/>
        </w:rPr>
        <w:t>use</w:t>
      </w:r>
      <w:r w:rsidRPr="006E508E">
        <w:rPr>
          <w:rFonts w:eastAsia="TimesNewRomanPSMT"/>
          <w:color w:val="auto"/>
        </w:rPr>
        <w:t xml:space="preserve"> English in each classroom situation.</w:t>
      </w:r>
      <w:r w:rsidR="00155928" w:rsidRPr="006E508E">
        <w:rPr>
          <w:color w:val="auto"/>
        </w:rPr>
        <w:t xml:space="preserve"> </w:t>
      </w:r>
      <w:r w:rsidRPr="006E508E">
        <w:rPr>
          <w:rFonts w:eastAsia="TimesNewRomanPSMT"/>
          <w:color w:val="auto"/>
        </w:rPr>
        <w:t xml:space="preserve">The 27 items of this </w:t>
      </w:r>
      <w:r w:rsidR="00542830" w:rsidRPr="006E508E">
        <w:rPr>
          <w:rFonts w:eastAsia="TimesNewRomanPSMT"/>
          <w:color w:val="auto"/>
        </w:rPr>
        <w:t>questionnaire</w:t>
      </w:r>
      <w:r w:rsidRPr="006E508E">
        <w:rPr>
          <w:rFonts w:eastAsia="TimesNewRomanPSMT"/>
          <w:color w:val="auto"/>
        </w:rPr>
        <w:t xml:space="preserve"> (Cronbach’s alpha= .89) consist of statements </w:t>
      </w:r>
      <w:r w:rsidR="004D1352" w:rsidRPr="006E508E">
        <w:rPr>
          <w:rFonts w:eastAsia="TimesNewRomanPSMT"/>
          <w:color w:val="auto"/>
        </w:rPr>
        <w:t>regarding</w:t>
      </w:r>
      <w:r w:rsidRPr="006E508E">
        <w:rPr>
          <w:rFonts w:eastAsia="TimesNewRomanPSMT"/>
          <w:color w:val="auto"/>
        </w:rPr>
        <w:t xml:space="preserve"> one’s feelings about communication in four skill</w:t>
      </w:r>
      <w:r w:rsidR="006A5D40" w:rsidRPr="006E508E">
        <w:rPr>
          <w:rFonts w:eastAsia="TimesNewRomanPSMT"/>
          <w:color w:val="auto"/>
        </w:rPr>
        <w:t>s</w:t>
      </w:r>
      <w:r w:rsidRPr="006E508E">
        <w:rPr>
          <w:rFonts w:eastAsia="TimesNewRomanPSMT"/>
          <w:color w:val="auto"/>
        </w:rPr>
        <w:t xml:space="preserve"> (</w:t>
      </w:r>
      <w:r w:rsidR="00AB63CB" w:rsidRPr="006E508E">
        <w:rPr>
          <w:rFonts w:eastAsia="TimesNewRomanPSMT"/>
          <w:color w:val="auto"/>
        </w:rPr>
        <w:t xml:space="preserve">listening, </w:t>
      </w:r>
      <w:r w:rsidRPr="006E508E">
        <w:rPr>
          <w:rFonts w:eastAsia="TimesNewRomanPSMT"/>
          <w:color w:val="auto"/>
        </w:rPr>
        <w:t xml:space="preserve">speaking, reading, </w:t>
      </w:r>
      <w:r w:rsidR="00AB63CB" w:rsidRPr="006E508E">
        <w:rPr>
          <w:rFonts w:eastAsia="TimesNewRomanPSMT"/>
          <w:color w:val="auto"/>
        </w:rPr>
        <w:t>and writing</w:t>
      </w:r>
      <w:r w:rsidRPr="006E508E">
        <w:rPr>
          <w:rFonts w:eastAsia="TimesNewRomanPSMT"/>
          <w:color w:val="auto"/>
        </w:rPr>
        <w:t xml:space="preserve">), </w:t>
      </w:r>
      <w:r w:rsidR="00AE6390" w:rsidRPr="006E508E">
        <w:rPr>
          <w:rFonts w:eastAsia="TimesNewRomanPSMT"/>
          <w:color w:val="auto"/>
        </w:rPr>
        <w:t>which measure</w:t>
      </w:r>
      <w:r w:rsidRPr="006E508E">
        <w:rPr>
          <w:rFonts w:eastAsia="TimesNewRomanPSMT"/>
          <w:color w:val="auto"/>
        </w:rPr>
        <w:t xml:space="preserve"> students’ willingness to </w:t>
      </w:r>
      <w:r w:rsidR="00D20788" w:rsidRPr="006E508E">
        <w:rPr>
          <w:rFonts w:eastAsia="TimesNewRomanPSMT"/>
          <w:color w:val="auto"/>
        </w:rPr>
        <w:t xml:space="preserve">comprehend in </w:t>
      </w:r>
      <w:r w:rsidR="008E2C71" w:rsidRPr="006E508E">
        <w:rPr>
          <w:rFonts w:eastAsia="TimesNewRomanPSMT"/>
          <w:color w:val="auto"/>
        </w:rPr>
        <w:t xml:space="preserve">the </w:t>
      </w:r>
      <w:r w:rsidR="00D20788" w:rsidRPr="006E508E">
        <w:rPr>
          <w:rFonts w:eastAsia="TimesNewRomanPSMT"/>
          <w:color w:val="auto"/>
        </w:rPr>
        <w:t>class</w:t>
      </w:r>
      <w:r w:rsidR="000C2B58" w:rsidRPr="006E508E">
        <w:rPr>
          <w:rFonts w:eastAsia="TimesNewRomanPSMT"/>
          <w:color w:val="auto"/>
        </w:rPr>
        <w:t>room</w:t>
      </w:r>
      <w:r w:rsidR="00D20788" w:rsidRPr="006E508E">
        <w:rPr>
          <w:rFonts w:eastAsia="TimesNewRomanPSMT"/>
          <w:color w:val="auto"/>
        </w:rPr>
        <w:t xml:space="preserve">, </w:t>
      </w:r>
      <w:r w:rsidRPr="006E508E">
        <w:rPr>
          <w:rFonts w:eastAsia="TimesNewRomanPSMT"/>
          <w:color w:val="auto"/>
        </w:rPr>
        <w:t xml:space="preserve">speak in </w:t>
      </w:r>
      <w:r w:rsidR="00D20788" w:rsidRPr="006E508E">
        <w:rPr>
          <w:rFonts w:eastAsia="TimesNewRomanPSMT"/>
          <w:color w:val="auto"/>
        </w:rPr>
        <w:t>the classroom</w:t>
      </w:r>
      <w:r w:rsidRPr="006E508E">
        <w:rPr>
          <w:rFonts w:eastAsia="TimesNewRomanPSMT"/>
          <w:color w:val="auto"/>
        </w:rPr>
        <w:t xml:space="preserve">, to read in </w:t>
      </w:r>
      <w:r w:rsidR="008E2C71" w:rsidRPr="006E508E">
        <w:rPr>
          <w:rFonts w:eastAsia="TimesNewRomanPSMT"/>
          <w:color w:val="auto"/>
        </w:rPr>
        <w:t xml:space="preserve">the </w:t>
      </w:r>
      <w:r w:rsidRPr="006E508E">
        <w:rPr>
          <w:rFonts w:eastAsia="TimesNewRomanPSMT"/>
          <w:color w:val="auto"/>
        </w:rPr>
        <w:t>class</w:t>
      </w:r>
      <w:r w:rsidR="000C2B58" w:rsidRPr="006E508E">
        <w:rPr>
          <w:rFonts w:eastAsia="TimesNewRomanPSMT"/>
          <w:color w:val="auto"/>
        </w:rPr>
        <w:t>room</w:t>
      </w:r>
      <w:r w:rsidRPr="006E508E">
        <w:rPr>
          <w:rFonts w:eastAsia="TimesNewRomanPSMT"/>
          <w:color w:val="auto"/>
        </w:rPr>
        <w:t xml:space="preserve">, </w:t>
      </w:r>
      <w:r w:rsidR="00D20788" w:rsidRPr="006E508E">
        <w:rPr>
          <w:rFonts w:eastAsia="TimesNewRomanPSMT"/>
          <w:color w:val="auto"/>
        </w:rPr>
        <w:t xml:space="preserve">and to write in </w:t>
      </w:r>
      <w:r w:rsidR="008E2C71" w:rsidRPr="006E508E">
        <w:rPr>
          <w:rFonts w:eastAsia="TimesNewRomanPSMT"/>
          <w:color w:val="auto"/>
        </w:rPr>
        <w:t xml:space="preserve">the </w:t>
      </w:r>
      <w:r w:rsidR="00D20788" w:rsidRPr="006E508E">
        <w:rPr>
          <w:rFonts w:eastAsia="TimesNewRomanPSMT"/>
          <w:color w:val="auto"/>
        </w:rPr>
        <w:t>class</w:t>
      </w:r>
      <w:r w:rsidR="000C2B58" w:rsidRPr="006E508E">
        <w:rPr>
          <w:rFonts w:eastAsia="TimesNewRomanPSMT"/>
          <w:color w:val="auto"/>
        </w:rPr>
        <w:t>room</w:t>
      </w:r>
      <w:r w:rsidRPr="006E508E">
        <w:rPr>
          <w:rFonts w:eastAsia="TimesNewRomanPSMT"/>
          <w:color w:val="auto"/>
        </w:rPr>
        <w:t xml:space="preserve">. </w:t>
      </w:r>
      <w:r w:rsidRPr="006E508E">
        <w:rPr>
          <w:color w:val="auto"/>
        </w:rPr>
        <w:t xml:space="preserve">These 27 items address students to </w:t>
      </w:r>
      <w:r w:rsidR="003D588B" w:rsidRPr="006E508E">
        <w:rPr>
          <w:color w:val="auto"/>
        </w:rPr>
        <w:t>assess</w:t>
      </w:r>
      <w:r w:rsidRPr="006E508E">
        <w:rPr>
          <w:color w:val="auto"/>
        </w:rPr>
        <w:t xml:space="preserve"> their willingness to </w:t>
      </w:r>
      <w:r w:rsidR="00D66419" w:rsidRPr="006E508E">
        <w:rPr>
          <w:color w:val="auto"/>
        </w:rPr>
        <w:t>participate</w:t>
      </w:r>
      <w:r w:rsidRPr="006E508E">
        <w:rPr>
          <w:color w:val="auto"/>
        </w:rPr>
        <w:t xml:space="preserve"> in classroom activities. The items </w:t>
      </w:r>
      <w:r w:rsidR="006E6AC4" w:rsidRPr="006E508E">
        <w:rPr>
          <w:color w:val="auto"/>
        </w:rPr>
        <w:t>contain</w:t>
      </w:r>
      <w:r w:rsidR="00F01AC6" w:rsidRPr="006E508E">
        <w:rPr>
          <w:color w:val="auto"/>
        </w:rPr>
        <w:t xml:space="preserve"> statements from four main</w:t>
      </w:r>
      <w:r w:rsidRPr="006E508E">
        <w:rPr>
          <w:color w:val="auto"/>
        </w:rPr>
        <w:t xml:space="preserve"> L2 skill areas to </w:t>
      </w:r>
      <w:r w:rsidR="00E106C6" w:rsidRPr="006E508E">
        <w:rPr>
          <w:color w:val="auto"/>
        </w:rPr>
        <w:t>recognize</w:t>
      </w:r>
      <w:r w:rsidRPr="006E508E">
        <w:rPr>
          <w:color w:val="auto"/>
        </w:rPr>
        <w:t xml:space="preserve"> the </w:t>
      </w:r>
      <w:r w:rsidR="00714162" w:rsidRPr="006E508E">
        <w:rPr>
          <w:color w:val="auto"/>
        </w:rPr>
        <w:t xml:space="preserve">receptive and </w:t>
      </w:r>
      <w:r w:rsidRPr="006E508E">
        <w:rPr>
          <w:color w:val="auto"/>
        </w:rPr>
        <w:lastRenderedPageBreak/>
        <w:t xml:space="preserve">productive skill engagement. </w:t>
      </w:r>
      <w:r w:rsidR="002D1E58" w:rsidRPr="006E508E">
        <w:rPr>
          <w:color w:val="auto"/>
        </w:rPr>
        <w:t xml:space="preserve">The items range from 1 to 5. </w:t>
      </w:r>
      <w:r w:rsidR="002503C3" w:rsidRPr="006E508E">
        <w:rPr>
          <w:color w:val="auto"/>
        </w:rPr>
        <w:t>Respondents</w:t>
      </w:r>
      <w:r w:rsidRPr="006E508E">
        <w:rPr>
          <w:color w:val="auto"/>
        </w:rPr>
        <w:t xml:space="preserve"> are </w:t>
      </w:r>
      <w:r w:rsidR="00727726" w:rsidRPr="006E508E">
        <w:rPr>
          <w:color w:val="auto"/>
        </w:rPr>
        <w:t>required</w:t>
      </w:r>
      <w:r w:rsidRPr="006E508E">
        <w:rPr>
          <w:color w:val="auto"/>
        </w:rPr>
        <w:t xml:space="preserve"> to </w:t>
      </w:r>
      <w:r w:rsidR="009C60F2" w:rsidRPr="006E508E">
        <w:rPr>
          <w:color w:val="auto"/>
        </w:rPr>
        <w:t>specify</w:t>
      </w:r>
      <w:r w:rsidRPr="006E508E">
        <w:rPr>
          <w:color w:val="auto"/>
        </w:rPr>
        <w:t xml:space="preserve"> their willingness to communicate on a scale which</w:t>
      </w:r>
      <w:r w:rsidRPr="006E508E">
        <w:rPr>
          <w:rFonts w:eastAsia="TimesNewRomanPSMT"/>
          <w:color w:val="auto"/>
        </w:rPr>
        <w:t xml:space="preserve"> is anchored at one end by </w:t>
      </w:r>
      <w:r w:rsidR="00ED769E" w:rsidRPr="006E508E">
        <w:rPr>
          <w:color w:val="auto"/>
        </w:rPr>
        <w:t>1</w:t>
      </w:r>
      <w:r w:rsidR="002D1E58" w:rsidRPr="006E508E">
        <w:rPr>
          <w:color w:val="auto"/>
        </w:rPr>
        <w:t xml:space="preserve"> (almost never willing</w:t>
      </w:r>
      <w:r w:rsidR="007C7EB1" w:rsidRPr="006E508E">
        <w:rPr>
          <w:color w:val="auto"/>
        </w:rPr>
        <w:t>),</w:t>
      </w:r>
      <w:r w:rsidR="002D1E58" w:rsidRPr="006E508E">
        <w:rPr>
          <w:color w:val="auto"/>
        </w:rPr>
        <w:t xml:space="preserve"> </w:t>
      </w:r>
      <w:r w:rsidR="00ED769E" w:rsidRPr="006E508E">
        <w:rPr>
          <w:color w:val="auto"/>
        </w:rPr>
        <w:t>and 5</w:t>
      </w:r>
      <w:r w:rsidR="002D1E58" w:rsidRPr="006E508E">
        <w:rPr>
          <w:color w:val="auto"/>
        </w:rPr>
        <w:t xml:space="preserve"> (a</w:t>
      </w:r>
      <w:r w:rsidR="00ED769E" w:rsidRPr="006E508E">
        <w:rPr>
          <w:color w:val="auto"/>
        </w:rPr>
        <w:t>lmost always willing</w:t>
      </w:r>
      <w:r w:rsidR="00F32B5A" w:rsidRPr="006E508E">
        <w:rPr>
          <w:rFonts w:eastAsia="TimesNewRomanPSMT"/>
          <w:color w:val="auto"/>
        </w:rPr>
        <w:t xml:space="preserve">) </w:t>
      </w:r>
      <w:r w:rsidRPr="006E508E">
        <w:rPr>
          <w:rFonts w:eastAsia="TimesNewRomanPSMT"/>
          <w:color w:val="auto"/>
        </w:rPr>
        <w:t xml:space="preserve">at the other end. Higher scores indicate higher levels of WTC in English </w:t>
      </w:r>
      <w:r w:rsidR="009E5398" w:rsidRPr="006E508E">
        <w:rPr>
          <w:rFonts w:eastAsia="TimesNewRomanPSMT"/>
          <w:color w:val="auto"/>
        </w:rPr>
        <w:t>within</w:t>
      </w:r>
      <w:r w:rsidR="00745B66" w:rsidRPr="006E508E">
        <w:rPr>
          <w:rFonts w:eastAsia="TimesNewRomanPSMT"/>
          <w:color w:val="auto"/>
        </w:rPr>
        <w:t xml:space="preserve"> the class</w:t>
      </w:r>
      <w:r w:rsidRPr="006E508E">
        <w:rPr>
          <w:rFonts w:eastAsia="TimesNewRomanPSMT"/>
          <w:color w:val="auto"/>
        </w:rPr>
        <w:t xml:space="preserve">. </w:t>
      </w:r>
    </w:p>
    <w:p w:rsidR="00096F86" w:rsidRPr="006E508E" w:rsidRDefault="00096F86" w:rsidP="00222953">
      <w:pPr>
        <w:autoSpaceDE w:val="0"/>
        <w:autoSpaceDN w:val="0"/>
        <w:adjustRightInd w:val="0"/>
        <w:spacing w:after="0" w:line="240" w:lineRule="auto"/>
        <w:ind w:firstLine="284"/>
        <w:rPr>
          <w:rFonts w:ascii="Times New Roman" w:hAnsi="Times New Roman" w:cs="Times New Roman"/>
          <w:sz w:val="24"/>
          <w:szCs w:val="24"/>
        </w:rPr>
      </w:pPr>
      <w:proofErr w:type="spellStart"/>
      <w:r w:rsidRPr="006E508E">
        <w:rPr>
          <w:rFonts w:ascii="Times New Roman" w:hAnsi="Times New Roman" w:cs="Times New Roman"/>
          <w:sz w:val="24"/>
          <w:szCs w:val="24"/>
        </w:rPr>
        <w:t>MacIntyre</w:t>
      </w:r>
      <w:proofErr w:type="spellEnd"/>
      <w:r w:rsidRPr="006E508E">
        <w:rPr>
          <w:rFonts w:ascii="Times New Roman" w:hAnsi="Times New Roman" w:cs="Times New Roman"/>
          <w:sz w:val="24"/>
          <w:szCs w:val="24"/>
        </w:rPr>
        <w:t xml:space="preserve">, et al. (2001) </w:t>
      </w:r>
      <w:r w:rsidR="000F156E" w:rsidRPr="006E508E">
        <w:rPr>
          <w:rFonts w:ascii="Times New Roman" w:hAnsi="Times New Roman" w:cs="Times New Roman"/>
          <w:sz w:val="24"/>
          <w:szCs w:val="24"/>
        </w:rPr>
        <w:t>considered</w:t>
      </w:r>
      <w:r w:rsidRPr="006E508E">
        <w:rPr>
          <w:rFonts w:ascii="Times New Roman" w:hAnsi="Times New Roman" w:cs="Times New Roman"/>
          <w:sz w:val="24"/>
          <w:szCs w:val="24"/>
        </w:rPr>
        <w:t xml:space="preserve"> this </w:t>
      </w:r>
      <w:r w:rsidR="00251D17" w:rsidRPr="006E508E">
        <w:rPr>
          <w:rFonts w:ascii="Times New Roman" w:hAnsi="Times New Roman" w:cs="Times New Roman"/>
          <w:sz w:val="24"/>
          <w:szCs w:val="24"/>
        </w:rPr>
        <w:t>questionnaire</w:t>
      </w:r>
      <w:r w:rsidRPr="006E508E">
        <w:rPr>
          <w:rFonts w:ascii="Times New Roman" w:hAnsi="Times New Roman" w:cs="Times New Roman"/>
          <w:sz w:val="24"/>
          <w:szCs w:val="24"/>
        </w:rPr>
        <w:t xml:space="preserve"> as a reliable and valid one, </w:t>
      </w:r>
      <w:r w:rsidR="00DA6DC8" w:rsidRPr="006E508E">
        <w:rPr>
          <w:rFonts w:ascii="Times New Roman" w:hAnsi="Times New Roman" w:cs="Times New Roman"/>
          <w:sz w:val="24"/>
          <w:szCs w:val="24"/>
        </w:rPr>
        <w:t>based on</w:t>
      </w:r>
      <w:r w:rsidR="00220C30" w:rsidRPr="006E508E">
        <w:rPr>
          <w:rFonts w:ascii="Times New Roman" w:hAnsi="Times New Roman" w:cs="Times New Roman"/>
          <w:sz w:val="24"/>
          <w:szCs w:val="24"/>
        </w:rPr>
        <w:t xml:space="preserve"> the</w:t>
      </w:r>
      <w:r w:rsidRPr="006E508E">
        <w:rPr>
          <w:rFonts w:ascii="Times New Roman" w:hAnsi="Times New Roman" w:cs="Times New Roman"/>
          <w:sz w:val="24"/>
          <w:szCs w:val="24"/>
        </w:rPr>
        <w:t xml:space="preserve"> alpha levels which represent reliability estimates: speaking (8 items, α= 0.81), comprehension (5 items, α=0.83), reading (6 items, α=0.83), and writing (8 items, α=0.88).</w:t>
      </w:r>
    </w:p>
    <w:p w:rsidR="00096F86" w:rsidRPr="006E508E" w:rsidRDefault="003C0EA4" w:rsidP="00C37D6A">
      <w:pPr>
        <w:pStyle w:val="Default"/>
        <w:ind w:firstLine="284"/>
        <w:rPr>
          <w:rFonts w:eastAsia="TimesNewRomanPSMT"/>
          <w:color w:val="auto"/>
        </w:rPr>
      </w:pPr>
      <w:r w:rsidRPr="006E508E">
        <w:rPr>
          <w:color w:val="auto"/>
        </w:rPr>
        <w:t>The</w:t>
      </w:r>
      <w:r w:rsidR="00D95B87" w:rsidRPr="006E508E">
        <w:rPr>
          <w:color w:val="auto"/>
        </w:rPr>
        <w:t xml:space="preserve"> questionnaire </w:t>
      </w:r>
      <w:r w:rsidRPr="006E508E">
        <w:rPr>
          <w:color w:val="auto"/>
        </w:rPr>
        <w:t>used in this study (</w:t>
      </w:r>
      <w:proofErr w:type="spellStart"/>
      <w:r w:rsidRPr="006E508E">
        <w:rPr>
          <w:rFonts w:eastAsia="TimesNewRomanPSMT"/>
          <w:color w:val="auto"/>
        </w:rPr>
        <w:t>Zarrinabadi</w:t>
      </w:r>
      <w:proofErr w:type="spellEnd"/>
      <w:r w:rsidRPr="006E508E">
        <w:rPr>
          <w:rFonts w:eastAsia="TimesNewRomanPSMT"/>
          <w:color w:val="auto"/>
        </w:rPr>
        <w:t xml:space="preserve"> &amp; Abdi, 2011) </w:t>
      </w:r>
      <w:r w:rsidR="00D95B87" w:rsidRPr="006E508E">
        <w:rPr>
          <w:color w:val="auto"/>
        </w:rPr>
        <w:t>has been developed for the Iranian context. The present researchers revalidated it for the Iraqi context and ensured the construct validity of</w:t>
      </w:r>
      <w:r w:rsidR="00B379F1" w:rsidRPr="006E508E">
        <w:rPr>
          <w:color w:val="auto"/>
        </w:rPr>
        <w:t xml:space="preserve"> the questionnaire </w:t>
      </w:r>
      <w:r w:rsidR="002A1B39" w:rsidRPr="006E508E">
        <w:rPr>
          <w:color w:val="auto"/>
        </w:rPr>
        <w:t>via</w:t>
      </w:r>
      <w:r w:rsidR="00B379F1" w:rsidRPr="006E508E">
        <w:rPr>
          <w:color w:val="auto"/>
        </w:rPr>
        <w:t xml:space="preserve"> </w:t>
      </w:r>
      <w:r w:rsidR="00C544B8" w:rsidRPr="006E508E">
        <w:rPr>
          <w:color w:val="auto"/>
        </w:rPr>
        <w:t>confirmatory factor analysis (</w:t>
      </w:r>
      <w:r w:rsidR="00B379F1" w:rsidRPr="006E508E">
        <w:rPr>
          <w:color w:val="auto"/>
        </w:rPr>
        <w:t>CFA</w:t>
      </w:r>
      <w:r w:rsidR="00C544B8" w:rsidRPr="006E508E">
        <w:rPr>
          <w:color w:val="auto"/>
        </w:rPr>
        <w:t>)</w:t>
      </w:r>
      <w:r w:rsidR="00B379F1" w:rsidRPr="006E508E">
        <w:rPr>
          <w:color w:val="auto"/>
        </w:rPr>
        <w:t xml:space="preserve">. </w:t>
      </w:r>
      <w:r w:rsidR="00D95B87" w:rsidRPr="006E508E">
        <w:rPr>
          <w:rFonts w:eastAsia="TimesNewRomanPS-ItalicMT"/>
          <w:color w:val="auto"/>
        </w:rPr>
        <w:t>To this end, they admini</w:t>
      </w:r>
      <w:r w:rsidR="000466BF" w:rsidRPr="006E508E">
        <w:rPr>
          <w:rFonts w:eastAsia="TimesNewRomanPS-ItalicMT"/>
          <w:color w:val="auto"/>
        </w:rPr>
        <w:t xml:space="preserve">stered the </w:t>
      </w:r>
      <w:r w:rsidR="00D95B87" w:rsidRPr="006E508E">
        <w:rPr>
          <w:rFonts w:eastAsia="TimesNewRomanPS-ItalicMT"/>
          <w:color w:val="auto"/>
        </w:rPr>
        <w:t xml:space="preserve">questionnaire to </w:t>
      </w:r>
      <w:r w:rsidR="000466BF" w:rsidRPr="006E508E">
        <w:rPr>
          <w:rFonts w:eastAsia="TimesNewRomanPS-ItalicMT"/>
          <w:color w:val="auto"/>
        </w:rPr>
        <w:t>140</w:t>
      </w:r>
      <w:r w:rsidR="00D95B87" w:rsidRPr="006E508E">
        <w:rPr>
          <w:rFonts w:eastAsia="TimesNewRomanPS-ItalicMT"/>
          <w:color w:val="auto"/>
        </w:rPr>
        <w:t xml:space="preserve"> Iraqi EFL learners. The reliability was also estimated</w:t>
      </w:r>
      <w:r w:rsidR="00D95B87" w:rsidRPr="006E508E">
        <w:rPr>
          <w:color w:val="auto"/>
        </w:rPr>
        <w:t xml:space="preserve"> through Cronbach alpha</w:t>
      </w:r>
      <w:r w:rsidR="00D95B87" w:rsidRPr="006E508E">
        <w:rPr>
          <w:rFonts w:eastAsia="TimesNewRomanPS-ItalicMT"/>
          <w:color w:val="auto"/>
        </w:rPr>
        <w:t xml:space="preserve">. </w:t>
      </w:r>
      <w:r w:rsidR="00D95B87" w:rsidRPr="006E508E">
        <w:rPr>
          <w:color w:val="auto"/>
        </w:rPr>
        <w:t xml:space="preserve">Cronbach's alpha </w:t>
      </w:r>
      <w:r w:rsidR="0063106D" w:rsidRPr="006E508E">
        <w:rPr>
          <w:color w:val="auto"/>
        </w:rPr>
        <w:t>of this questionnaire</w:t>
      </w:r>
      <w:r w:rsidR="00D95B87" w:rsidRPr="006E508E">
        <w:rPr>
          <w:color w:val="auto"/>
        </w:rPr>
        <w:t xml:space="preserve"> </w:t>
      </w:r>
      <w:r w:rsidR="00B31009" w:rsidRPr="006E508E">
        <w:rPr>
          <w:color w:val="auto"/>
        </w:rPr>
        <w:t xml:space="preserve">in the present study </w:t>
      </w:r>
      <w:r w:rsidR="00D95B87" w:rsidRPr="006E508E">
        <w:rPr>
          <w:color w:val="auto"/>
        </w:rPr>
        <w:t xml:space="preserve">was </w:t>
      </w:r>
      <w:r w:rsidR="00210020" w:rsidRPr="006E508E">
        <w:rPr>
          <w:color w:val="auto"/>
        </w:rPr>
        <w:t>0.721</w:t>
      </w:r>
      <w:r w:rsidR="006534AF" w:rsidRPr="006E508E">
        <w:rPr>
          <w:color w:val="auto"/>
        </w:rPr>
        <w:t xml:space="preserve"> </w:t>
      </w:r>
      <w:r w:rsidR="00C35133" w:rsidRPr="006E508E">
        <w:rPr>
          <w:color w:val="auto"/>
        </w:rPr>
        <w:t xml:space="preserve">and for the subscales </w:t>
      </w:r>
      <w:r w:rsidR="00D95B87" w:rsidRPr="006E508E">
        <w:rPr>
          <w:color w:val="auto"/>
        </w:rPr>
        <w:t>w</w:t>
      </w:r>
      <w:r w:rsidR="00D43AFC" w:rsidRPr="006E508E">
        <w:rPr>
          <w:color w:val="auto"/>
        </w:rPr>
        <w:t>as</w:t>
      </w:r>
      <w:r w:rsidR="00D95B87" w:rsidRPr="006E508E">
        <w:rPr>
          <w:color w:val="auto"/>
        </w:rPr>
        <w:t xml:space="preserve"> as follows: speaking (8</w:t>
      </w:r>
      <w:r w:rsidR="00C35133" w:rsidRPr="006E508E">
        <w:rPr>
          <w:color w:val="auto"/>
        </w:rPr>
        <w:t xml:space="preserve"> </w:t>
      </w:r>
      <w:r w:rsidR="00D95B87" w:rsidRPr="006E508E">
        <w:rPr>
          <w:color w:val="auto"/>
        </w:rPr>
        <w:t>items, α=</w:t>
      </w:r>
      <w:r w:rsidR="00EB164A" w:rsidRPr="006E508E">
        <w:rPr>
          <w:color w:val="auto"/>
        </w:rPr>
        <w:t xml:space="preserve"> </w:t>
      </w:r>
      <w:r w:rsidR="00C35133" w:rsidRPr="006E508E">
        <w:rPr>
          <w:color w:val="auto"/>
        </w:rPr>
        <w:t>0.724</w:t>
      </w:r>
      <w:r w:rsidR="00D95B87" w:rsidRPr="006E508E">
        <w:rPr>
          <w:color w:val="auto"/>
        </w:rPr>
        <w:t>),</w:t>
      </w:r>
      <w:r w:rsidR="00C35133" w:rsidRPr="006E508E">
        <w:rPr>
          <w:color w:val="auto"/>
        </w:rPr>
        <w:t xml:space="preserve"> reading (6 items, α=</w:t>
      </w:r>
      <w:r w:rsidR="00EB164A" w:rsidRPr="006E508E">
        <w:rPr>
          <w:color w:val="auto"/>
        </w:rPr>
        <w:t xml:space="preserve"> </w:t>
      </w:r>
      <w:r w:rsidR="00C35133" w:rsidRPr="006E508E">
        <w:rPr>
          <w:color w:val="auto"/>
        </w:rPr>
        <w:t>0.807)</w:t>
      </w:r>
      <w:r w:rsidR="001B6016" w:rsidRPr="006E508E">
        <w:rPr>
          <w:color w:val="auto"/>
        </w:rPr>
        <w:t>, writing (8</w:t>
      </w:r>
      <w:r w:rsidR="001B6016" w:rsidRPr="006E508E">
        <w:rPr>
          <w:rFonts w:eastAsia="TimesNewRomanPSMT"/>
          <w:color w:val="auto"/>
        </w:rPr>
        <w:t xml:space="preserve"> </w:t>
      </w:r>
      <w:r w:rsidR="001B6016" w:rsidRPr="006E508E">
        <w:rPr>
          <w:color w:val="auto"/>
        </w:rPr>
        <w:t>items, α=0.748)</w:t>
      </w:r>
      <w:r w:rsidR="00EB164A" w:rsidRPr="006E508E">
        <w:rPr>
          <w:color w:val="auto"/>
        </w:rPr>
        <w:t>, and</w:t>
      </w:r>
      <w:r w:rsidR="00D95B87" w:rsidRPr="006E508E">
        <w:rPr>
          <w:color w:val="auto"/>
        </w:rPr>
        <w:t xml:space="preserve"> comprehension (5 items, α=</w:t>
      </w:r>
      <w:r w:rsidR="00EB164A" w:rsidRPr="006E508E">
        <w:rPr>
          <w:color w:val="auto"/>
        </w:rPr>
        <w:t xml:space="preserve"> 0.701</w:t>
      </w:r>
      <w:r w:rsidR="00261D29" w:rsidRPr="006E508E">
        <w:rPr>
          <w:color w:val="auto"/>
        </w:rPr>
        <w:t>).</w:t>
      </w:r>
    </w:p>
    <w:p w:rsidR="008B2C33" w:rsidRPr="006E508E" w:rsidRDefault="00626126" w:rsidP="00C37D6A">
      <w:pPr>
        <w:pStyle w:val="Default"/>
        <w:ind w:firstLine="284"/>
        <w:rPr>
          <w:rFonts w:eastAsia="TimesNewRomanPSMT"/>
          <w:color w:val="auto"/>
        </w:rPr>
      </w:pPr>
      <w:r w:rsidRPr="006E508E">
        <w:rPr>
          <w:rFonts w:eastAsia="TimesNewRomanPSMT"/>
          <w:color w:val="auto"/>
        </w:rPr>
        <w:t>Moreover</w:t>
      </w:r>
      <w:r w:rsidR="008D220A" w:rsidRPr="006E508E">
        <w:rPr>
          <w:rFonts w:eastAsia="TimesNewRomanPSMT"/>
          <w:color w:val="auto"/>
        </w:rPr>
        <w:t xml:space="preserve">, a </w:t>
      </w:r>
      <w:r w:rsidR="00D06423" w:rsidRPr="006E508E">
        <w:rPr>
          <w:rFonts w:eastAsia="TimesNewRomanPSMT"/>
          <w:color w:val="auto"/>
        </w:rPr>
        <w:t>part</w:t>
      </w:r>
      <w:r w:rsidR="008D220A" w:rsidRPr="006E508E">
        <w:rPr>
          <w:rFonts w:eastAsia="TimesNewRomanPSMT"/>
          <w:color w:val="auto"/>
        </w:rPr>
        <w:t xml:space="preserve"> </w:t>
      </w:r>
      <w:r w:rsidR="00AD7DA5" w:rsidRPr="006E508E">
        <w:rPr>
          <w:rFonts w:eastAsia="TimesNewRomanPSMT"/>
          <w:color w:val="auto"/>
        </w:rPr>
        <w:t>was</w:t>
      </w:r>
      <w:r w:rsidR="008D220A" w:rsidRPr="006E508E">
        <w:rPr>
          <w:rFonts w:eastAsia="TimesNewRomanPSMT"/>
          <w:color w:val="auto"/>
        </w:rPr>
        <w:t xml:space="preserve"> desig</w:t>
      </w:r>
      <w:r w:rsidR="00425882" w:rsidRPr="006E508E">
        <w:rPr>
          <w:rFonts w:eastAsia="TimesNewRomanPSMT"/>
          <w:color w:val="auto"/>
        </w:rPr>
        <w:t>nated</w:t>
      </w:r>
      <w:r w:rsidR="008D220A" w:rsidRPr="006E508E">
        <w:rPr>
          <w:rFonts w:eastAsia="TimesNewRomanPSMT"/>
          <w:color w:val="auto"/>
        </w:rPr>
        <w:t xml:space="preserve"> for the participants’ demographic information</w:t>
      </w:r>
      <w:r w:rsidR="00B53F2D" w:rsidRPr="006E508E">
        <w:rPr>
          <w:rFonts w:eastAsia="TimesNewRomanPSMT"/>
          <w:color w:val="auto"/>
        </w:rPr>
        <w:t xml:space="preserve">. The aim was </w:t>
      </w:r>
      <w:r w:rsidR="008D220A" w:rsidRPr="006E508E">
        <w:rPr>
          <w:rFonts w:eastAsia="TimesNewRomanPSMT"/>
          <w:color w:val="auto"/>
        </w:rPr>
        <w:t xml:space="preserve">to collect information </w:t>
      </w:r>
      <w:r w:rsidR="00480948" w:rsidRPr="006E508E">
        <w:rPr>
          <w:rFonts w:eastAsia="TimesNewRomanPSMT"/>
          <w:color w:val="auto"/>
        </w:rPr>
        <w:t>as to</w:t>
      </w:r>
      <w:r w:rsidR="00AD7DA5" w:rsidRPr="006E508E">
        <w:rPr>
          <w:rFonts w:eastAsia="TimesNewRomanPSMT"/>
          <w:color w:val="auto"/>
        </w:rPr>
        <w:t xml:space="preserve"> the participants’ age, </w:t>
      </w:r>
      <w:r w:rsidR="008D220A" w:rsidRPr="006E508E">
        <w:rPr>
          <w:rFonts w:eastAsia="TimesNewRomanPSMT"/>
          <w:color w:val="auto"/>
        </w:rPr>
        <w:t>gender</w:t>
      </w:r>
      <w:r w:rsidR="00AD7DA5" w:rsidRPr="006E508E">
        <w:rPr>
          <w:rFonts w:eastAsia="TimesNewRomanPSMT"/>
          <w:color w:val="auto"/>
        </w:rPr>
        <w:t>, and language proficiency</w:t>
      </w:r>
      <w:r w:rsidR="008D220A" w:rsidRPr="006E508E">
        <w:rPr>
          <w:rFonts w:eastAsia="TimesNewRomanPSMT"/>
          <w:color w:val="auto"/>
        </w:rPr>
        <w:t xml:space="preserve">. This questionnaire </w:t>
      </w:r>
      <w:r w:rsidR="00AD7DA5" w:rsidRPr="006E508E">
        <w:rPr>
          <w:rFonts w:eastAsia="TimesNewRomanPSMT"/>
          <w:color w:val="auto"/>
        </w:rPr>
        <w:t>was</w:t>
      </w:r>
      <w:r w:rsidR="008D220A" w:rsidRPr="006E508E">
        <w:rPr>
          <w:rFonts w:eastAsia="TimesNewRomanPSMT"/>
          <w:color w:val="auto"/>
        </w:rPr>
        <w:t xml:space="preserve"> translated to Arabic to increase the return rate. Back translation, </w:t>
      </w:r>
      <w:r w:rsidR="00B07D59" w:rsidRPr="006E508E">
        <w:rPr>
          <w:rFonts w:eastAsia="TimesNewRomanPSMT"/>
          <w:color w:val="auto"/>
        </w:rPr>
        <w:t xml:space="preserve">i.e. </w:t>
      </w:r>
      <w:r w:rsidR="008D220A" w:rsidRPr="006E508E">
        <w:rPr>
          <w:rFonts w:eastAsia="TimesNewRomanPSMT"/>
          <w:color w:val="auto"/>
        </w:rPr>
        <w:t xml:space="preserve">translating the original instrument into Arabic and translating it back to English, </w:t>
      </w:r>
      <w:r w:rsidR="00AD7DA5" w:rsidRPr="006E508E">
        <w:rPr>
          <w:rFonts w:eastAsia="TimesNewRomanPSMT"/>
          <w:color w:val="auto"/>
        </w:rPr>
        <w:t>was</w:t>
      </w:r>
      <w:r w:rsidR="008D220A" w:rsidRPr="006E508E">
        <w:rPr>
          <w:rFonts w:eastAsia="TimesNewRomanPSMT"/>
          <w:color w:val="auto"/>
        </w:rPr>
        <w:t xml:space="preserve"> </w:t>
      </w:r>
      <w:r w:rsidR="00740B58" w:rsidRPr="006E508E">
        <w:rPr>
          <w:rFonts w:eastAsia="TimesNewRomanPSMT"/>
          <w:color w:val="auto"/>
        </w:rPr>
        <w:t>used</w:t>
      </w:r>
      <w:r w:rsidR="008D220A" w:rsidRPr="006E508E">
        <w:rPr>
          <w:rFonts w:eastAsia="TimesNewRomanPSMT"/>
          <w:color w:val="auto"/>
        </w:rPr>
        <w:t xml:space="preserve"> to ensure the translation</w:t>
      </w:r>
      <w:r w:rsidR="004F20C5" w:rsidRPr="006E508E">
        <w:rPr>
          <w:rFonts w:eastAsia="TimesNewRomanPSMT"/>
          <w:color w:val="auto"/>
        </w:rPr>
        <w:t xml:space="preserve"> accuracy</w:t>
      </w:r>
      <w:r w:rsidR="008D220A" w:rsidRPr="006E508E">
        <w:rPr>
          <w:rFonts w:eastAsia="TimesNewRomanPSMT"/>
          <w:color w:val="auto"/>
        </w:rPr>
        <w:t>.</w:t>
      </w:r>
      <w:r w:rsidR="00A03F57" w:rsidRPr="006E508E">
        <w:rPr>
          <w:rFonts w:eastAsia="TimesNewRomanPSMT"/>
          <w:color w:val="auto"/>
        </w:rPr>
        <w:t xml:space="preserve"> </w:t>
      </w:r>
      <w:r w:rsidR="008B2C33" w:rsidRPr="006E508E">
        <w:rPr>
          <w:color w:val="auto"/>
        </w:rPr>
        <w:t xml:space="preserve">For participants, answering all questions took approximately </w:t>
      </w:r>
      <w:r w:rsidR="00A03F57" w:rsidRPr="006E508E">
        <w:rPr>
          <w:color w:val="auto"/>
        </w:rPr>
        <w:t>15</w:t>
      </w:r>
      <w:r w:rsidR="008B2C33" w:rsidRPr="006E508E">
        <w:rPr>
          <w:color w:val="auto"/>
        </w:rPr>
        <w:t xml:space="preserve"> minutes (see Appendix </w:t>
      </w:r>
      <w:r w:rsidR="00A03F57" w:rsidRPr="006E508E">
        <w:rPr>
          <w:color w:val="auto"/>
        </w:rPr>
        <w:t xml:space="preserve">I </w:t>
      </w:r>
      <w:r w:rsidR="008B2C33" w:rsidRPr="006E508E">
        <w:rPr>
          <w:color w:val="auto"/>
        </w:rPr>
        <w:t>for the questionnaire used).</w:t>
      </w:r>
      <w:r w:rsidR="000B254D" w:rsidRPr="006E508E">
        <w:rPr>
          <w:color w:val="auto"/>
        </w:rPr>
        <w:t xml:space="preserve"> </w:t>
      </w:r>
    </w:p>
    <w:p w:rsidR="006F11B2" w:rsidRPr="006E508E" w:rsidRDefault="008D220A" w:rsidP="00537909">
      <w:pPr>
        <w:autoSpaceDE w:val="0"/>
        <w:autoSpaceDN w:val="0"/>
        <w:adjustRightInd w:val="0"/>
        <w:spacing w:after="0" w:line="240" w:lineRule="auto"/>
        <w:ind w:firstLine="284"/>
        <w:contextualSpacing/>
        <w:rPr>
          <w:rFonts w:ascii="Times New Roman" w:hAnsi="Times New Roman" w:cs="Times New Roman"/>
          <w:sz w:val="24"/>
          <w:szCs w:val="24"/>
        </w:rPr>
      </w:pPr>
      <w:r w:rsidRPr="006E508E">
        <w:rPr>
          <w:rFonts w:ascii="Times New Roman" w:hAnsi="Times New Roman" w:cs="Times New Roman"/>
          <w:b/>
          <w:bCs/>
          <w:sz w:val="24"/>
          <w:szCs w:val="24"/>
        </w:rPr>
        <w:t xml:space="preserve">Perception of </w:t>
      </w:r>
      <w:r w:rsidR="00700E9F" w:rsidRPr="006E508E">
        <w:rPr>
          <w:rFonts w:ascii="Times New Roman" w:hAnsi="Times New Roman" w:cs="Times New Roman"/>
          <w:b/>
          <w:bCs/>
          <w:sz w:val="24"/>
          <w:szCs w:val="24"/>
        </w:rPr>
        <w:t>c</w:t>
      </w:r>
      <w:r w:rsidRPr="006E508E">
        <w:rPr>
          <w:rFonts w:ascii="Times New Roman" w:hAnsi="Times New Roman" w:cs="Times New Roman"/>
          <w:b/>
          <w:bCs/>
          <w:sz w:val="24"/>
          <w:szCs w:val="24"/>
        </w:rPr>
        <w:t xml:space="preserve">lassroom </w:t>
      </w:r>
      <w:r w:rsidR="00700E9F" w:rsidRPr="006E508E">
        <w:rPr>
          <w:rFonts w:ascii="Times New Roman" w:hAnsi="Times New Roman" w:cs="Times New Roman"/>
          <w:b/>
          <w:bCs/>
          <w:sz w:val="24"/>
          <w:szCs w:val="24"/>
        </w:rPr>
        <w:t>i</w:t>
      </w:r>
      <w:r w:rsidRPr="006E508E">
        <w:rPr>
          <w:rFonts w:ascii="Times New Roman" w:hAnsi="Times New Roman" w:cs="Times New Roman"/>
          <w:b/>
          <w:bCs/>
          <w:sz w:val="24"/>
          <w:szCs w:val="24"/>
        </w:rPr>
        <w:t>nteraction with English (PCIE)</w:t>
      </w:r>
      <w:r w:rsidR="002A07C0" w:rsidRPr="006E508E">
        <w:rPr>
          <w:rFonts w:ascii="Times New Roman" w:hAnsi="Times New Roman" w:cs="Times New Roman"/>
          <w:b/>
          <w:bCs/>
          <w:sz w:val="24"/>
          <w:szCs w:val="24"/>
        </w:rPr>
        <w:t xml:space="preserve">. </w:t>
      </w:r>
      <w:r w:rsidRPr="006E508E">
        <w:rPr>
          <w:rFonts w:ascii="Times New Roman" w:hAnsi="Times New Roman" w:cs="Times New Roman"/>
          <w:sz w:val="24"/>
          <w:szCs w:val="24"/>
        </w:rPr>
        <w:t xml:space="preserve">This scale, which has four dimensions, </w:t>
      </w:r>
      <w:r w:rsidR="00340D35" w:rsidRPr="006E508E">
        <w:rPr>
          <w:rFonts w:ascii="Times New Roman" w:hAnsi="Times New Roman" w:cs="Times New Roman"/>
          <w:sz w:val="24"/>
          <w:szCs w:val="24"/>
        </w:rPr>
        <w:t>was</w:t>
      </w:r>
      <w:r w:rsidRPr="006E508E">
        <w:rPr>
          <w:rFonts w:ascii="Times New Roman" w:hAnsi="Times New Roman" w:cs="Times New Roman"/>
          <w:sz w:val="24"/>
          <w:szCs w:val="24"/>
        </w:rPr>
        <w:t xml:space="preserve"> adopted from Wang (2017). Perceptions of Interaction with the Teacher (</w:t>
      </w:r>
      <w:proofErr w:type="spellStart"/>
      <w:r w:rsidRPr="006E508E">
        <w:rPr>
          <w:rFonts w:ascii="Times New Roman" w:hAnsi="Times New Roman" w:cs="Times New Roman"/>
          <w:sz w:val="24"/>
          <w:szCs w:val="24"/>
        </w:rPr>
        <w:t>PCIEtea</w:t>
      </w:r>
      <w:proofErr w:type="spellEnd"/>
      <w:r w:rsidRPr="006E508E">
        <w:rPr>
          <w:rFonts w:ascii="Times New Roman" w:hAnsi="Times New Roman" w:cs="Times New Roman"/>
          <w:sz w:val="24"/>
          <w:szCs w:val="24"/>
        </w:rPr>
        <w:t xml:space="preserve">) </w:t>
      </w:r>
      <w:r w:rsidR="00D326A5" w:rsidRPr="006E508E">
        <w:rPr>
          <w:rFonts w:ascii="Times New Roman" w:hAnsi="Times New Roman" w:cs="Times New Roman"/>
          <w:sz w:val="24"/>
          <w:szCs w:val="24"/>
        </w:rPr>
        <w:t>is composed of</w:t>
      </w:r>
      <w:r w:rsidRPr="006E508E">
        <w:rPr>
          <w:rFonts w:ascii="Times New Roman" w:hAnsi="Times New Roman" w:cs="Times New Roman"/>
          <w:sz w:val="24"/>
          <w:szCs w:val="24"/>
        </w:rPr>
        <w:t xml:space="preserve"> two items (Items 1 and 2; </w:t>
      </w:r>
      <w:r w:rsidR="00D04997" w:rsidRPr="006E508E">
        <w:rPr>
          <w:rFonts w:ascii="Times New Roman" w:hAnsi="Times New Roman" w:cs="Times New Roman"/>
          <w:sz w:val="24"/>
          <w:szCs w:val="24"/>
        </w:rPr>
        <w:t>α</w:t>
      </w:r>
      <w:r w:rsidRPr="006E508E">
        <w:rPr>
          <w:rFonts w:ascii="Times New Roman" w:hAnsi="Times New Roman" w:cs="Times New Roman"/>
          <w:sz w:val="24"/>
          <w:szCs w:val="24"/>
        </w:rPr>
        <w:t xml:space="preserve"> = 0.87) </w:t>
      </w:r>
      <w:r w:rsidR="009B0027" w:rsidRPr="006E508E">
        <w:rPr>
          <w:rFonts w:ascii="Times New Roman" w:hAnsi="Times New Roman" w:cs="Times New Roman"/>
          <w:sz w:val="24"/>
          <w:szCs w:val="24"/>
        </w:rPr>
        <w:t>and</w:t>
      </w:r>
      <w:r w:rsidRPr="006E508E">
        <w:rPr>
          <w:rFonts w:ascii="Times New Roman" w:hAnsi="Times New Roman" w:cs="Times New Roman"/>
          <w:sz w:val="24"/>
          <w:szCs w:val="24"/>
        </w:rPr>
        <w:t xml:space="preserve"> </w:t>
      </w:r>
      <w:r w:rsidR="009B0027" w:rsidRPr="006E508E">
        <w:rPr>
          <w:rFonts w:ascii="Times New Roman" w:hAnsi="Times New Roman" w:cs="Times New Roman"/>
          <w:sz w:val="24"/>
          <w:szCs w:val="24"/>
        </w:rPr>
        <w:t>investigate</w:t>
      </w:r>
      <w:r w:rsidRPr="006E508E">
        <w:rPr>
          <w:rFonts w:ascii="Times New Roman" w:hAnsi="Times New Roman" w:cs="Times New Roman"/>
          <w:sz w:val="24"/>
          <w:szCs w:val="24"/>
        </w:rPr>
        <w:t xml:space="preserve"> the </w:t>
      </w:r>
      <w:r w:rsidR="009C650B" w:rsidRPr="006E508E">
        <w:rPr>
          <w:rFonts w:ascii="Times New Roman" w:hAnsi="Times New Roman" w:cs="Times New Roman"/>
          <w:sz w:val="24"/>
          <w:szCs w:val="24"/>
        </w:rPr>
        <w:t>learner</w:t>
      </w:r>
      <w:r w:rsidRPr="006E508E">
        <w:rPr>
          <w:rFonts w:ascii="Times New Roman" w:hAnsi="Times New Roman" w:cs="Times New Roman"/>
          <w:sz w:val="24"/>
          <w:szCs w:val="24"/>
        </w:rPr>
        <w:t xml:space="preserve">s’ </w:t>
      </w:r>
      <w:r w:rsidR="00FC6BCD" w:rsidRPr="006E508E">
        <w:rPr>
          <w:rFonts w:ascii="Times New Roman" w:hAnsi="Times New Roman" w:cs="Times New Roman"/>
          <w:sz w:val="24"/>
          <w:szCs w:val="24"/>
        </w:rPr>
        <w:t>attitudes toward</w:t>
      </w:r>
      <w:r w:rsidRPr="006E508E">
        <w:rPr>
          <w:rFonts w:ascii="Times New Roman" w:hAnsi="Times New Roman" w:cs="Times New Roman"/>
          <w:sz w:val="24"/>
          <w:szCs w:val="24"/>
        </w:rPr>
        <w:t xml:space="preserve"> </w:t>
      </w:r>
      <w:r w:rsidR="005D0122" w:rsidRPr="006E508E">
        <w:rPr>
          <w:rFonts w:ascii="Times New Roman" w:hAnsi="Times New Roman" w:cs="Times New Roman"/>
          <w:sz w:val="24"/>
          <w:szCs w:val="24"/>
        </w:rPr>
        <w:t>having</w:t>
      </w:r>
      <w:r w:rsidRPr="006E508E">
        <w:rPr>
          <w:rFonts w:ascii="Times New Roman" w:hAnsi="Times New Roman" w:cs="Times New Roman"/>
          <w:sz w:val="24"/>
          <w:szCs w:val="24"/>
        </w:rPr>
        <w:t xml:space="preserve"> interact</w:t>
      </w:r>
      <w:r w:rsidR="005D0122" w:rsidRPr="006E508E">
        <w:rPr>
          <w:rFonts w:ascii="Times New Roman" w:hAnsi="Times New Roman" w:cs="Times New Roman"/>
          <w:sz w:val="24"/>
          <w:szCs w:val="24"/>
        </w:rPr>
        <w:t>ions with</w:t>
      </w:r>
      <w:r w:rsidR="00AA478E" w:rsidRPr="006E508E">
        <w:rPr>
          <w:rFonts w:ascii="Times New Roman" w:hAnsi="Times New Roman" w:cs="Times New Roman"/>
          <w:sz w:val="24"/>
          <w:szCs w:val="24"/>
        </w:rPr>
        <w:t xml:space="preserve"> English teacher</w:t>
      </w:r>
      <w:r w:rsidRPr="006E508E">
        <w:rPr>
          <w:rFonts w:ascii="Times New Roman" w:hAnsi="Times New Roman" w:cs="Times New Roman"/>
          <w:sz w:val="24"/>
          <w:szCs w:val="24"/>
        </w:rPr>
        <w:t xml:space="preserve"> </w:t>
      </w:r>
      <w:r w:rsidR="00B248A3" w:rsidRPr="006E508E">
        <w:rPr>
          <w:rFonts w:ascii="Times New Roman" w:hAnsi="Times New Roman" w:cs="Times New Roman"/>
          <w:sz w:val="24"/>
          <w:szCs w:val="24"/>
        </w:rPr>
        <w:t>within the class</w:t>
      </w:r>
      <w:r w:rsidRPr="006E508E">
        <w:rPr>
          <w:rFonts w:ascii="Times New Roman" w:hAnsi="Times New Roman" w:cs="Times New Roman"/>
          <w:sz w:val="24"/>
          <w:szCs w:val="24"/>
        </w:rPr>
        <w:t>. Perceptions of Interaction with Group Members (</w:t>
      </w:r>
      <w:proofErr w:type="spellStart"/>
      <w:r w:rsidRPr="006E508E">
        <w:rPr>
          <w:rFonts w:ascii="Times New Roman" w:hAnsi="Times New Roman" w:cs="Times New Roman"/>
          <w:sz w:val="24"/>
          <w:szCs w:val="24"/>
        </w:rPr>
        <w:t>PCIEgp</w:t>
      </w:r>
      <w:proofErr w:type="spellEnd"/>
      <w:r w:rsidRPr="006E508E">
        <w:rPr>
          <w:rFonts w:ascii="Times New Roman" w:hAnsi="Times New Roman" w:cs="Times New Roman"/>
          <w:sz w:val="24"/>
          <w:szCs w:val="24"/>
        </w:rPr>
        <w:t>)</w:t>
      </w:r>
      <w:r w:rsidR="007104A2" w:rsidRPr="006E508E">
        <w:rPr>
          <w:rFonts w:ascii="Times New Roman" w:hAnsi="Times New Roman" w:cs="Times New Roman"/>
          <w:sz w:val="24"/>
          <w:szCs w:val="24"/>
        </w:rPr>
        <w:t xml:space="preserve"> consists of</w:t>
      </w:r>
      <w:r w:rsidRPr="006E508E">
        <w:rPr>
          <w:rFonts w:ascii="Times New Roman" w:hAnsi="Times New Roman" w:cs="Times New Roman"/>
          <w:sz w:val="24"/>
          <w:szCs w:val="24"/>
        </w:rPr>
        <w:t xml:space="preserve"> three items (Items 3, 4, and 5; </w:t>
      </w:r>
      <w:r w:rsidR="00D04997" w:rsidRPr="006E508E">
        <w:rPr>
          <w:rFonts w:ascii="Times New Roman" w:hAnsi="Times New Roman" w:cs="Times New Roman"/>
          <w:sz w:val="24"/>
          <w:szCs w:val="24"/>
        </w:rPr>
        <w:t>α</w:t>
      </w:r>
      <w:r w:rsidRPr="006E508E">
        <w:rPr>
          <w:rFonts w:ascii="Times New Roman" w:hAnsi="Times New Roman" w:cs="Times New Roman"/>
          <w:sz w:val="24"/>
          <w:szCs w:val="24"/>
        </w:rPr>
        <w:t xml:space="preserve"> = 0.87) </w:t>
      </w:r>
      <w:r w:rsidR="0029227A" w:rsidRPr="006E508E">
        <w:rPr>
          <w:rFonts w:ascii="Times New Roman" w:hAnsi="Times New Roman" w:cs="Times New Roman"/>
          <w:sz w:val="24"/>
          <w:szCs w:val="24"/>
        </w:rPr>
        <w:t>and</w:t>
      </w:r>
      <w:r w:rsidRPr="006E508E">
        <w:rPr>
          <w:rFonts w:ascii="Times New Roman" w:hAnsi="Times New Roman" w:cs="Times New Roman"/>
          <w:sz w:val="24"/>
          <w:szCs w:val="24"/>
        </w:rPr>
        <w:t xml:space="preserve"> </w:t>
      </w:r>
      <w:r w:rsidR="00050ADB" w:rsidRPr="006E508E">
        <w:rPr>
          <w:rFonts w:ascii="Times New Roman" w:hAnsi="Times New Roman" w:cs="Times New Roman"/>
          <w:sz w:val="24"/>
          <w:szCs w:val="24"/>
        </w:rPr>
        <w:t>examine</w:t>
      </w:r>
      <w:r w:rsidR="00C7439E" w:rsidRPr="006E508E">
        <w:rPr>
          <w:rFonts w:ascii="Times New Roman" w:hAnsi="Times New Roman" w:cs="Times New Roman"/>
          <w:sz w:val="24"/>
          <w:szCs w:val="24"/>
        </w:rPr>
        <w:t>s</w:t>
      </w:r>
      <w:r w:rsidRPr="006E508E">
        <w:rPr>
          <w:rFonts w:ascii="Times New Roman" w:hAnsi="Times New Roman" w:cs="Times New Roman"/>
          <w:sz w:val="24"/>
          <w:szCs w:val="24"/>
        </w:rPr>
        <w:t xml:space="preserve"> </w:t>
      </w:r>
      <w:r w:rsidR="0037559E" w:rsidRPr="006E508E">
        <w:rPr>
          <w:rFonts w:ascii="Times New Roman" w:hAnsi="Times New Roman" w:cs="Times New Roman"/>
          <w:sz w:val="24"/>
          <w:szCs w:val="24"/>
        </w:rPr>
        <w:t>attitudes toward</w:t>
      </w:r>
      <w:r w:rsidRPr="006E508E">
        <w:rPr>
          <w:rFonts w:ascii="Times New Roman" w:hAnsi="Times New Roman" w:cs="Times New Roman"/>
          <w:sz w:val="24"/>
          <w:szCs w:val="24"/>
        </w:rPr>
        <w:t xml:space="preserve"> class interaction</w:t>
      </w:r>
      <w:r w:rsidR="00905AF6" w:rsidRPr="006E508E">
        <w:rPr>
          <w:rFonts w:ascii="Times New Roman" w:hAnsi="Times New Roman" w:cs="Times New Roman"/>
          <w:sz w:val="24"/>
          <w:szCs w:val="24"/>
        </w:rPr>
        <w:t>s</w:t>
      </w:r>
      <w:r w:rsidR="0035532A" w:rsidRPr="006E508E">
        <w:rPr>
          <w:rFonts w:ascii="Times New Roman" w:hAnsi="Times New Roman" w:cs="Times New Roman"/>
          <w:sz w:val="24"/>
          <w:szCs w:val="24"/>
        </w:rPr>
        <w:t xml:space="preserve"> with group members</w:t>
      </w:r>
      <w:r w:rsidRPr="006E508E">
        <w:rPr>
          <w:rFonts w:ascii="Times New Roman" w:hAnsi="Times New Roman" w:cs="Times New Roman"/>
          <w:sz w:val="24"/>
          <w:szCs w:val="24"/>
        </w:rPr>
        <w:t>. Perceptions of interaction in pairs (</w:t>
      </w:r>
      <w:proofErr w:type="spellStart"/>
      <w:r w:rsidRPr="006E508E">
        <w:rPr>
          <w:rFonts w:ascii="Times New Roman" w:hAnsi="Times New Roman" w:cs="Times New Roman"/>
          <w:sz w:val="24"/>
          <w:szCs w:val="24"/>
        </w:rPr>
        <w:t>PCIEpr</w:t>
      </w:r>
      <w:proofErr w:type="spellEnd"/>
      <w:r w:rsidRPr="006E508E">
        <w:rPr>
          <w:rFonts w:ascii="Times New Roman" w:hAnsi="Times New Roman" w:cs="Times New Roman"/>
          <w:sz w:val="24"/>
          <w:szCs w:val="24"/>
        </w:rPr>
        <w:t xml:space="preserve">) </w:t>
      </w:r>
      <w:r w:rsidR="00E02B81" w:rsidRPr="006E508E">
        <w:rPr>
          <w:rFonts w:ascii="Times New Roman" w:hAnsi="Times New Roman" w:cs="Times New Roman"/>
          <w:sz w:val="24"/>
          <w:szCs w:val="24"/>
        </w:rPr>
        <w:t>is composed of</w:t>
      </w:r>
      <w:r w:rsidRPr="006E508E">
        <w:rPr>
          <w:rFonts w:ascii="Times New Roman" w:hAnsi="Times New Roman" w:cs="Times New Roman"/>
          <w:sz w:val="24"/>
          <w:szCs w:val="24"/>
        </w:rPr>
        <w:t xml:space="preserve"> three items (Items 6, 7, and 8; </w:t>
      </w:r>
      <w:r w:rsidR="00713F44" w:rsidRPr="006E508E">
        <w:rPr>
          <w:rFonts w:ascii="Times New Roman" w:hAnsi="Times New Roman" w:cs="Times New Roman"/>
          <w:sz w:val="24"/>
          <w:szCs w:val="24"/>
        </w:rPr>
        <w:t>α</w:t>
      </w:r>
      <w:r w:rsidRPr="006E508E">
        <w:rPr>
          <w:rFonts w:ascii="Times New Roman" w:hAnsi="Times New Roman" w:cs="Times New Roman"/>
          <w:sz w:val="24"/>
          <w:szCs w:val="24"/>
        </w:rPr>
        <w:t xml:space="preserve"> = 0.88) </w:t>
      </w:r>
      <w:r w:rsidR="000A74A7" w:rsidRPr="006E508E">
        <w:rPr>
          <w:rFonts w:ascii="Times New Roman" w:hAnsi="Times New Roman" w:cs="Times New Roman"/>
          <w:sz w:val="24"/>
          <w:szCs w:val="24"/>
        </w:rPr>
        <w:t>and</w:t>
      </w:r>
      <w:r w:rsidRPr="006E508E">
        <w:rPr>
          <w:rFonts w:ascii="Times New Roman" w:hAnsi="Times New Roman" w:cs="Times New Roman"/>
          <w:sz w:val="24"/>
          <w:szCs w:val="24"/>
        </w:rPr>
        <w:t xml:space="preserve"> </w:t>
      </w:r>
      <w:r w:rsidR="00DE578F" w:rsidRPr="006E508E">
        <w:rPr>
          <w:rFonts w:ascii="Times New Roman" w:hAnsi="Times New Roman" w:cs="Times New Roman"/>
          <w:sz w:val="24"/>
          <w:szCs w:val="24"/>
        </w:rPr>
        <w:t>assess</w:t>
      </w:r>
      <w:r w:rsidR="00952E7B" w:rsidRPr="006E508E">
        <w:rPr>
          <w:rFonts w:ascii="Times New Roman" w:hAnsi="Times New Roman" w:cs="Times New Roman"/>
          <w:sz w:val="24"/>
          <w:szCs w:val="24"/>
        </w:rPr>
        <w:t>es</w:t>
      </w:r>
      <w:r w:rsidRPr="006E508E">
        <w:rPr>
          <w:rFonts w:ascii="Times New Roman" w:hAnsi="Times New Roman" w:cs="Times New Roman"/>
          <w:sz w:val="24"/>
          <w:szCs w:val="24"/>
        </w:rPr>
        <w:t xml:space="preserve"> </w:t>
      </w:r>
      <w:r w:rsidR="00AA6916" w:rsidRPr="006E508E">
        <w:rPr>
          <w:rFonts w:ascii="Times New Roman" w:hAnsi="Times New Roman" w:cs="Times New Roman"/>
          <w:sz w:val="24"/>
          <w:szCs w:val="24"/>
        </w:rPr>
        <w:t>views</w:t>
      </w:r>
      <w:r w:rsidRPr="006E508E">
        <w:rPr>
          <w:rFonts w:ascii="Times New Roman" w:hAnsi="Times New Roman" w:cs="Times New Roman"/>
          <w:sz w:val="24"/>
          <w:szCs w:val="24"/>
        </w:rPr>
        <w:t xml:space="preserve"> of class int</w:t>
      </w:r>
      <w:r w:rsidR="00C75608" w:rsidRPr="006E508E">
        <w:rPr>
          <w:rFonts w:ascii="Times New Roman" w:hAnsi="Times New Roman" w:cs="Times New Roman"/>
          <w:sz w:val="24"/>
          <w:szCs w:val="24"/>
        </w:rPr>
        <w:t>eraction</w:t>
      </w:r>
      <w:r w:rsidR="005E2E44" w:rsidRPr="006E508E">
        <w:rPr>
          <w:rFonts w:ascii="Times New Roman" w:hAnsi="Times New Roman" w:cs="Times New Roman"/>
          <w:sz w:val="24"/>
          <w:szCs w:val="24"/>
        </w:rPr>
        <w:t>s</w:t>
      </w:r>
      <w:r w:rsidR="00C75608" w:rsidRPr="006E508E">
        <w:rPr>
          <w:rFonts w:ascii="Times New Roman" w:hAnsi="Times New Roman" w:cs="Times New Roman"/>
          <w:sz w:val="24"/>
          <w:szCs w:val="24"/>
        </w:rPr>
        <w:t xml:space="preserve"> in pairs</w:t>
      </w:r>
      <w:r w:rsidRPr="006E508E">
        <w:rPr>
          <w:rFonts w:ascii="Times New Roman" w:hAnsi="Times New Roman" w:cs="Times New Roman"/>
          <w:sz w:val="24"/>
          <w:szCs w:val="24"/>
        </w:rPr>
        <w:t>. Perceptions of classroom interaction between others (</w:t>
      </w:r>
      <w:proofErr w:type="spellStart"/>
      <w:r w:rsidRPr="006E508E">
        <w:rPr>
          <w:rFonts w:ascii="Times New Roman" w:hAnsi="Times New Roman" w:cs="Times New Roman"/>
          <w:sz w:val="24"/>
          <w:szCs w:val="24"/>
        </w:rPr>
        <w:t>PCIEob</w:t>
      </w:r>
      <w:proofErr w:type="spellEnd"/>
      <w:r w:rsidRPr="006E508E">
        <w:rPr>
          <w:rFonts w:ascii="Times New Roman" w:hAnsi="Times New Roman" w:cs="Times New Roman"/>
          <w:sz w:val="24"/>
          <w:szCs w:val="24"/>
        </w:rPr>
        <w:t xml:space="preserve">) </w:t>
      </w:r>
      <w:r w:rsidR="00B853C9" w:rsidRPr="006E508E">
        <w:rPr>
          <w:rFonts w:ascii="Times New Roman" w:hAnsi="Times New Roman" w:cs="Times New Roman"/>
          <w:sz w:val="24"/>
          <w:szCs w:val="24"/>
        </w:rPr>
        <w:t>has</w:t>
      </w:r>
      <w:r w:rsidRPr="006E508E">
        <w:rPr>
          <w:rFonts w:ascii="Times New Roman" w:hAnsi="Times New Roman" w:cs="Times New Roman"/>
          <w:sz w:val="24"/>
          <w:szCs w:val="24"/>
        </w:rPr>
        <w:t xml:space="preserve"> two items (Items 9 and 10; </w:t>
      </w:r>
      <w:r w:rsidR="00713F44" w:rsidRPr="006E508E">
        <w:rPr>
          <w:rFonts w:ascii="Times New Roman" w:hAnsi="Times New Roman" w:cs="Times New Roman"/>
          <w:sz w:val="24"/>
          <w:szCs w:val="24"/>
        </w:rPr>
        <w:t>α</w:t>
      </w:r>
      <w:r w:rsidRPr="006E508E">
        <w:rPr>
          <w:rFonts w:ascii="Times New Roman" w:hAnsi="Times New Roman" w:cs="Times New Roman"/>
          <w:sz w:val="24"/>
          <w:szCs w:val="24"/>
        </w:rPr>
        <w:t xml:space="preserve"> = 0.92) </w:t>
      </w:r>
      <w:r w:rsidR="001A339E" w:rsidRPr="006E508E">
        <w:rPr>
          <w:rFonts w:ascii="Times New Roman" w:hAnsi="Times New Roman" w:cs="Times New Roman"/>
          <w:sz w:val="24"/>
          <w:szCs w:val="24"/>
        </w:rPr>
        <w:t>and measure</w:t>
      </w:r>
      <w:r w:rsidR="00952E7B" w:rsidRPr="006E508E">
        <w:rPr>
          <w:rFonts w:ascii="Times New Roman" w:hAnsi="Times New Roman" w:cs="Times New Roman"/>
          <w:sz w:val="24"/>
          <w:szCs w:val="24"/>
        </w:rPr>
        <w:t>s</w:t>
      </w:r>
      <w:r w:rsidRPr="006E508E">
        <w:rPr>
          <w:rFonts w:ascii="Times New Roman" w:hAnsi="Times New Roman" w:cs="Times New Roman"/>
          <w:sz w:val="24"/>
          <w:szCs w:val="24"/>
        </w:rPr>
        <w:t xml:space="preserve"> </w:t>
      </w:r>
      <w:r w:rsidR="00E974E7" w:rsidRPr="006E508E">
        <w:rPr>
          <w:rFonts w:ascii="Times New Roman" w:hAnsi="Times New Roman" w:cs="Times New Roman"/>
          <w:sz w:val="24"/>
          <w:szCs w:val="24"/>
        </w:rPr>
        <w:t>beliefs</w:t>
      </w:r>
      <w:r w:rsidRPr="006E508E">
        <w:rPr>
          <w:rFonts w:ascii="Times New Roman" w:hAnsi="Times New Roman" w:cs="Times New Roman"/>
          <w:sz w:val="24"/>
          <w:szCs w:val="24"/>
        </w:rPr>
        <w:t xml:space="preserve"> of </w:t>
      </w:r>
      <w:r w:rsidR="00541196" w:rsidRPr="006E508E">
        <w:rPr>
          <w:rFonts w:ascii="Times New Roman" w:hAnsi="Times New Roman" w:cs="Times New Roman"/>
          <w:sz w:val="24"/>
          <w:szCs w:val="24"/>
        </w:rPr>
        <w:t>seeing</w:t>
      </w:r>
      <w:r w:rsidRPr="006E508E">
        <w:rPr>
          <w:rFonts w:ascii="Times New Roman" w:hAnsi="Times New Roman" w:cs="Times New Roman"/>
          <w:sz w:val="24"/>
          <w:szCs w:val="24"/>
        </w:rPr>
        <w:t xml:space="preserve"> the interaction between other </w:t>
      </w:r>
      <w:r w:rsidR="007245EE" w:rsidRPr="006E508E">
        <w:rPr>
          <w:rFonts w:ascii="Times New Roman" w:hAnsi="Times New Roman" w:cs="Times New Roman"/>
          <w:sz w:val="24"/>
          <w:szCs w:val="24"/>
        </w:rPr>
        <w:t>individuals</w:t>
      </w:r>
      <w:r w:rsidRPr="006E508E">
        <w:rPr>
          <w:rFonts w:ascii="Times New Roman" w:hAnsi="Times New Roman" w:cs="Times New Roman"/>
          <w:sz w:val="24"/>
          <w:szCs w:val="24"/>
        </w:rPr>
        <w:t xml:space="preserve"> </w:t>
      </w:r>
      <w:r w:rsidR="007245EE" w:rsidRPr="006E508E">
        <w:rPr>
          <w:rFonts w:ascii="Times New Roman" w:hAnsi="Times New Roman" w:cs="Times New Roman"/>
          <w:sz w:val="24"/>
          <w:szCs w:val="24"/>
        </w:rPr>
        <w:t>within</w:t>
      </w:r>
      <w:r w:rsidR="00F30632" w:rsidRPr="006E508E">
        <w:rPr>
          <w:rFonts w:ascii="Times New Roman" w:hAnsi="Times New Roman" w:cs="Times New Roman"/>
          <w:sz w:val="24"/>
          <w:szCs w:val="24"/>
        </w:rPr>
        <w:t xml:space="preserve"> the class</w:t>
      </w:r>
      <w:r w:rsidR="00E81828" w:rsidRPr="006E508E">
        <w:rPr>
          <w:rFonts w:ascii="Times New Roman" w:hAnsi="Times New Roman" w:cs="Times New Roman"/>
          <w:sz w:val="24"/>
          <w:szCs w:val="24"/>
        </w:rPr>
        <w:t xml:space="preserve"> (Wang et al., 2019)</w:t>
      </w:r>
      <w:r w:rsidRPr="006E508E">
        <w:rPr>
          <w:rFonts w:ascii="Times New Roman" w:hAnsi="Times New Roman" w:cs="Times New Roman"/>
          <w:sz w:val="24"/>
          <w:szCs w:val="24"/>
        </w:rPr>
        <w:t xml:space="preserve">. </w:t>
      </w:r>
    </w:p>
    <w:p w:rsidR="00F47032" w:rsidRPr="006E508E" w:rsidRDefault="008D220A" w:rsidP="00C37D6A">
      <w:pPr>
        <w:pStyle w:val="Default"/>
        <w:ind w:firstLine="284"/>
        <w:rPr>
          <w:rFonts w:eastAsia="TimesNewRomanPSMT"/>
          <w:color w:val="auto"/>
        </w:rPr>
      </w:pPr>
      <w:r w:rsidRPr="006E508E">
        <w:rPr>
          <w:color w:val="auto"/>
        </w:rPr>
        <w:lastRenderedPageBreak/>
        <w:t xml:space="preserve">The </w:t>
      </w:r>
      <w:r w:rsidR="00F9078F" w:rsidRPr="006E508E">
        <w:rPr>
          <w:color w:val="auto"/>
        </w:rPr>
        <w:t xml:space="preserve">total </w:t>
      </w:r>
      <w:r w:rsidRPr="006E508E">
        <w:rPr>
          <w:color w:val="auto"/>
        </w:rPr>
        <w:t xml:space="preserve">reliability coefficient </w:t>
      </w:r>
      <w:r w:rsidR="00E52CCC" w:rsidRPr="006E508E">
        <w:rPr>
          <w:color w:val="auto"/>
        </w:rPr>
        <w:t xml:space="preserve">of this scale </w:t>
      </w:r>
      <w:r w:rsidRPr="006E508E">
        <w:rPr>
          <w:color w:val="auto"/>
        </w:rPr>
        <w:t>is 0.89</w:t>
      </w:r>
      <w:r w:rsidR="006075E5" w:rsidRPr="006E508E">
        <w:rPr>
          <w:color w:val="auto"/>
        </w:rPr>
        <w:t xml:space="preserve">. It </w:t>
      </w:r>
      <w:r w:rsidR="00FE30BD" w:rsidRPr="006E508E">
        <w:rPr>
          <w:color w:val="auto"/>
        </w:rPr>
        <w:t>has</w:t>
      </w:r>
      <w:r w:rsidRPr="006E508E">
        <w:rPr>
          <w:color w:val="auto"/>
        </w:rPr>
        <w:t xml:space="preserve"> a 5-point Likert Scale, 1 indicat</w:t>
      </w:r>
      <w:r w:rsidR="00EC7A3C" w:rsidRPr="006E508E">
        <w:rPr>
          <w:color w:val="auto"/>
        </w:rPr>
        <w:t>es</w:t>
      </w:r>
      <w:r w:rsidRPr="006E508E">
        <w:rPr>
          <w:color w:val="auto"/>
        </w:rPr>
        <w:t xml:space="preserve"> </w:t>
      </w:r>
      <w:r w:rsidR="00615984" w:rsidRPr="006E508E">
        <w:rPr>
          <w:color w:val="auto"/>
        </w:rPr>
        <w:t>s</w:t>
      </w:r>
      <w:r w:rsidRPr="006E508E">
        <w:rPr>
          <w:color w:val="auto"/>
        </w:rPr>
        <w:t xml:space="preserve">trongly </w:t>
      </w:r>
      <w:r w:rsidR="00615984" w:rsidRPr="006E508E">
        <w:rPr>
          <w:color w:val="auto"/>
        </w:rPr>
        <w:t>d</w:t>
      </w:r>
      <w:r w:rsidR="00772B62" w:rsidRPr="006E508E">
        <w:rPr>
          <w:color w:val="auto"/>
        </w:rPr>
        <w:t>isagree, 2</w:t>
      </w:r>
      <w:r w:rsidRPr="006E508E">
        <w:rPr>
          <w:color w:val="auto"/>
        </w:rPr>
        <w:t xml:space="preserve"> </w:t>
      </w:r>
      <w:r w:rsidR="00615984" w:rsidRPr="006E508E">
        <w:rPr>
          <w:color w:val="auto"/>
        </w:rPr>
        <w:t>d</w:t>
      </w:r>
      <w:r w:rsidRPr="006E508E">
        <w:rPr>
          <w:color w:val="auto"/>
        </w:rPr>
        <w:t xml:space="preserve">isagree, 3 </w:t>
      </w:r>
      <w:r w:rsidR="00615984" w:rsidRPr="006E508E">
        <w:rPr>
          <w:color w:val="auto"/>
        </w:rPr>
        <w:t>n</w:t>
      </w:r>
      <w:r w:rsidRPr="006E508E">
        <w:rPr>
          <w:color w:val="auto"/>
        </w:rPr>
        <w:t xml:space="preserve">eutral, 4 </w:t>
      </w:r>
      <w:r w:rsidR="00615984" w:rsidRPr="006E508E">
        <w:rPr>
          <w:color w:val="auto"/>
        </w:rPr>
        <w:t>a</w:t>
      </w:r>
      <w:r w:rsidRPr="006E508E">
        <w:rPr>
          <w:color w:val="auto"/>
        </w:rPr>
        <w:t xml:space="preserve">gree, and 5 </w:t>
      </w:r>
      <w:r w:rsidR="00615984" w:rsidRPr="006E508E">
        <w:rPr>
          <w:color w:val="auto"/>
        </w:rPr>
        <w:t>s</w:t>
      </w:r>
      <w:r w:rsidRPr="006E508E">
        <w:rPr>
          <w:color w:val="auto"/>
        </w:rPr>
        <w:t xml:space="preserve">trongly </w:t>
      </w:r>
      <w:r w:rsidR="00615984" w:rsidRPr="006E508E">
        <w:rPr>
          <w:color w:val="auto"/>
        </w:rPr>
        <w:t>a</w:t>
      </w:r>
      <w:r w:rsidRPr="006E508E">
        <w:rPr>
          <w:color w:val="auto"/>
        </w:rPr>
        <w:t>gree.</w:t>
      </w:r>
      <w:r w:rsidRPr="006E508E">
        <w:rPr>
          <w:rFonts w:eastAsia="TimesNewRomanPSMT"/>
          <w:color w:val="auto"/>
        </w:rPr>
        <w:t xml:space="preserve"> This scale </w:t>
      </w:r>
      <w:r w:rsidR="00615984" w:rsidRPr="006E508E">
        <w:rPr>
          <w:rFonts w:eastAsia="TimesNewRomanPSMT"/>
          <w:color w:val="auto"/>
        </w:rPr>
        <w:t>was also</w:t>
      </w:r>
      <w:r w:rsidRPr="006E508E">
        <w:rPr>
          <w:rFonts w:eastAsia="TimesNewRomanPSMT"/>
          <w:color w:val="auto"/>
        </w:rPr>
        <w:t xml:space="preserve"> translated to Arabic to increase the return rate. </w:t>
      </w:r>
    </w:p>
    <w:p w:rsidR="00F47032" w:rsidRPr="006E508E" w:rsidRDefault="00F47032" w:rsidP="00C37D6A">
      <w:pPr>
        <w:pStyle w:val="Default"/>
        <w:ind w:firstLine="284"/>
        <w:rPr>
          <w:rFonts w:eastAsia="TimesNewRomanPSMT"/>
          <w:color w:val="auto"/>
        </w:rPr>
      </w:pPr>
      <w:r w:rsidRPr="006E508E">
        <w:rPr>
          <w:color w:val="auto"/>
        </w:rPr>
        <w:t xml:space="preserve">The questionnaire used in this study has been developed for the </w:t>
      </w:r>
      <w:r w:rsidR="00DD3461" w:rsidRPr="006E508E">
        <w:rPr>
          <w:color w:val="auto"/>
        </w:rPr>
        <w:t>Taiwanese</w:t>
      </w:r>
      <w:r w:rsidRPr="006E508E">
        <w:rPr>
          <w:color w:val="auto"/>
        </w:rPr>
        <w:t xml:space="preserve"> context. The present researchers revalidated it for the Iraqi context and ensured the construct validity of the questionnaire through CFA. </w:t>
      </w:r>
      <w:r w:rsidRPr="006E508E">
        <w:rPr>
          <w:rFonts w:eastAsia="TimesNewRomanPS-ItalicMT"/>
          <w:color w:val="auto"/>
        </w:rPr>
        <w:t xml:space="preserve">To this end, they administered the questionnaire to </w:t>
      </w:r>
      <w:r w:rsidR="000B1A61" w:rsidRPr="006E508E">
        <w:rPr>
          <w:rFonts w:eastAsia="TimesNewRomanPS-ItalicMT"/>
          <w:color w:val="auto"/>
        </w:rPr>
        <w:t xml:space="preserve">54 </w:t>
      </w:r>
      <w:r w:rsidRPr="006E508E">
        <w:rPr>
          <w:rFonts w:eastAsia="TimesNewRomanPS-ItalicMT"/>
          <w:color w:val="auto"/>
        </w:rPr>
        <w:t>Iraqi EFL learners. The reliability was also estimated</w:t>
      </w:r>
      <w:r w:rsidRPr="006E508E">
        <w:rPr>
          <w:color w:val="auto"/>
        </w:rPr>
        <w:t xml:space="preserve"> through Cronbach alpha</w:t>
      </w:r>
      <w:r w:rsidRPr="006E508E">
        <w:rPr>
          <w:rFonts w:eastAsia="TimesNewRomanPS-ItalicMT"/>
          <w:color w:val="auto"/>
        </w:rPr>
        <w:t xml:space="preserve">. </w:t>
      </w:r>
      <w:r w:rsidRPr="006E508E">
        <w:rPr>
          <w:color w:val="auto"/>
        </w:rPr>
        <w:t>Cronbach's alpha for this scale</w:t>
      </w:r>
      <w:r w:rsidR="00867C46" w:rsidRPr="006E508E">
        <w:rPr>
          <w:color w:val="auto"/>
        </w:rPr>
        <w:t xml:space="preserve"> in the present study</w:t>
      </w:r>
      <w:r w:rsidRPr="006E508E">
        <w:rPr>
          <w:color w:val="auto"/>
        </w:rPr>
        <w:t xml:space="preserve"> was </w:t>
      </w:r>
      <w:r w:rsidR="00AD5953" w:rsidRPr="006E508E">
        <w:rPr>
          <w:color w:val="auto"/>
        </w:rPr>
        <w:t xml:space="preserve">0.948 </w:t>
      </w:r>
      <w:r w:rsidRPr="006E508E">
        <w:rPr>
          <w:color w:val="auto"/>
        </w:rPr>
        <w:t>and for the subscales w</w:t>
      </w:r>
      <w:r w:rsidR="00C9364B" w:rsidRPr="006E508E">
        <w:rPr>
          <w:color w:val="auto"/>
        </w:rPr>
        <w:t>as</w:t>
      </w:r>
      <w:r w:rsidRPr="006E508E">
        <w:rPr>
          <w:color w:val="auto"/>
        </w:rPr>
        <w:t xml:space="preserve"> as follows: </w:t>
      </w:r>
      <w:proofErr w:type="spellStart"/>
      <w:r w:rsidR="008A521C" w:rsidRPr="006E508E">
        <w:rPr>
          <w:color w:val="auto"/>
        </w:rPr>
        <w:t>PCIE</w:t>
      </w:r>
      <w:r w:rsidR="00AD5953" w:rsidRPr="006E508E">
        <w:rPr>
          <w:color w:val="auto"/>
        </w:rPr>
        <w:t>tea</w:t>
      </w:r>
      <w:proofErr w:type="spellEnd"/>
      <w:r w:rsidR="00AD5953" w:rsidRPr="006E508E">
        <w:rPr>
          <w:color w:val="auto"/>
        </w:rPr>
        <w:t xml:space="preserve"> (2 items, </w:t>
      </w:r>
      <w:r w:rsidRPr="006E508E">
        <w:rPr>
          <w:color w:val="auto"/>
        </w:rPr>
        <w:t>α=</w:t>
      </w:r>
      <w:r w:rsidR="00AD5953" w:rsidRPr="006E508E">
        <w:rPr>
          <w:color w:val="auto"/>
        </w:rPr>
        <w:t xml:space="preserve"> 0.726</w:t>
      </w:r>
      <w:r w:rsidRPr="006E508E">
        <w:rPr>
          <w:color w:val="auto"/>
        </w:rPr>
        <w:t>)</w:t>
      </w:r>
      <w:r w:rsidR="00AD5953" w:rsidRPr="006E508E">
        <w:rPr>
          <w:color w:val="auto"/>
        </w:rPr>
        <w:t xml:space="preserve">, </w:t>
      </w:r>
      <w:proofErr w:type="spellStart"/>
      <w:r w:rsidR="008A521C" w:rsidRPr="006E508E">
        <w:rPr>
          <w:color w:val="auto"/>
        </w:rPr>
        <w:t>PCIE</w:t>
      </w:r>
      <w:r w:rsidR="00AD5953" w:rsidRPr="006E508E">
        <w:rPr>
          <w:color w:val="auto"/>
        </w:rPr>
        <w:t>gp</w:t>
      </w:r>
      <w:proofErr w:type="spellEnd"/>
      <w:r w:rsidR="00AD5953" w:rsidRPr="006E508E">
        <w:rPr>
          <w:color w:val="auto"/>
        </w:rPr>
        <w:t xml:space="preserve"> (3 items, </w:t>
      </w:r>
      <w:r w:rsidR="00164588" w:rsidRPr="006E508E">
        <w:rPr>
          <w:color w:val="auto"/>
        </w:rPr>
        <w:t xml:space="preserve">α= </w:t>
      </w:r>
      <w:r w:rsidR="00AD5953" w:rsidRPr="006E508E">
        <w:rPr>
          <w:color w:val="auto"/>
        </w:rPr>
        <w:t xml:space="preserve">0.919), </w:t>
      </w:r>
      <w:proofErr w:type="spellStart"/>
      <w:r w:rsidR="008A521C" w:rsidRPr="006E508E">
        <w:rPr>
          <w:color w:val="auto"/>
        </w:rPr>
        <w:t>PCIE</w:t>
      </w:r>
      <w:r w:rsidR="00AD5953" w:rsidRPr="006E508E">
        <w:rPr>
          <w:color w:val="auto"/>
        </w:rPr>
        <w:t>pr</w:t>
      </w:r>
      <w:proofErr w:type="spellEnd"/>
      <w:r w:rsidR="00AD5953" w:rsidRPr="006E508E">
        <w:rPr>
          <w:color w:val="auto"/>
        </w:rPr>
        <w:t xml:space="preserve"> (3 items, </w:t>
      </w:r>
      <w:r w:rsidR="00164588" w:rsidRPr="006E508E">
        <w:rPr>
          <w:color w:val="auto"/>
        </w:rPr>
        <w:t xml:space="preserve">α= </w:t>
      </w:r>
      <w:r w:rsidR="00AD5953" w:rsidRPr="006E508E">
        <w:rPr>
          <w:color w:val="auto"/>
        </w:rPr>
        <w:t xml:space="preserve">0.879, and </w:t>
      </w:r>
      <w:proofErr w:type="spellStart"/>
      <w:r w:rsidR="008A521C" w:rsidRPr="006E508E">
        <w:rPr>
          <w:color w:val="auto"/>
        </w:rPr>
        <w:t>PCIE</w:t>
      </w:r>
      <w:r w:rsidR="00AD5953" w:rsidRPr="006E508E">
        <w:rPr>
          <w:color w:val="auto"/>
        </w:rPr>
        <w:t>ob</w:t>
      </w:r>
      <w:proofErr w:type="spellEnd"/>
      <w:r w:rsidR="00AD5953" w:rsidRPr="006E508E">
        <w:rPr>
          <w:color w:val="auto"/>
        </w:rPr>
        <w:t xml:space="preserve"> (2 items, </w:t>
      </w:r>
      <w:r w:rsidR="00164588" w:rsidRPr="006E508E">
        <w:rPr>
          <w:color w:val="auto"/>
        </w:rPr>
        <w:t xml:space="preserve">α= </w:t>
      </w:r>
      <w:r w:rsidR="00AD5953" w:rsidRPr="006E508E">
        <w:rPr>
          <w:color w:val="auto"/>
        </w:rPr>
        <w:t>0.779).</w:t>
      </w:r>
    </w:p>
    <w:p w:rsidR="00583E30" w:rsidRPr="006E508E" w:rsidRDefault="008D220A" w:rsidP="00537909">
      <w:pPr>
        <w:pStyle w:val="Default"/>
        <w:spacing w:after="240"/>
        <w:ind w:firstLine="284"/>
        <w:rPr>
          <w:color w:val="auto"/>
        </w:rPr>
      </w:pPr>
      <w:r w:rsidRPr="006E508E">
        <w:rPr>
          <w:rFonts w:eastAsia="TimesNewRomanPSMT"/>
          <w:color w:val="auto"/>
        </w:rPr>
        <w:t xml:space="preserve">A section </w:t>
      </w:r>
      <w:r w:rsidR="00AD5BEC" w:rsidRPr="006E508E">
        <w:rPr>
          <w:rFonts w:eastAsia="TimesNewRomanPSMT"/>
          <w:color w:val="auto"/>
        </w:rPr>
        <w:t>was</w:t>
      </w:r>
      <w:r w:rsidRPr="006E508E">
        <w:rPr>
          <w:rFonts w:eastAsia="TimesNewRomanPSMT"/>
          <w:color w:val="auto"/>
        </w:rPr>
        <w:t xml:space="preserve"> also design</w:t>
      </w:r>
      <w:r w:rsidR="007D2DA2" w:rsidRPr="006E508E">
        <w:rPr>
          <w:rFonts w:eastAsia="TimesNewRomanPSMT"/>
          <w:color w:val="auto"/>
        </w:rPr>
        <w:t>ed</w:t>
      </w:r>
      <w:r w:rsidRPr="006E508E">
        <w:rPr>
          <w:rFonts w:eastAsia="TimesNewRomanPSMT"/>
          <w:color w:val="auto"/>
        </w:rPr>
        <w:t xml:space="preserve"> for the participants’ demographic information.</w:t>
      </w:r>
      <w:r w:rsidR="00D11C0C" w:rsidRPr="006E508E">
        <w:rPr>
          <w:color w:val="auto"/>
        </w:rPr>
        <w:t xml:space="preserve"> For participants, answering all questions took approximately 10 minutes (see Appendix II for the questionnaire used).</w:t>
      </w:r>
      <w:r w:rsidR="000B254D" w:rsidRPr="006E508E">
        <w:rPr>
          <w:color w:val="auto"/>
        </w:rPr>
        <w:t xml:space="preserve"> </w:t>
      </w:r>
    </w:p>
    <w:p w:rsidR="00603803" w:rsidRPr="006E508E" w:rsidRDefault="00603803" w:rsidP="00C37D6A">
      <w:pPr>
        <w:autoSpaceDE w:val="0"/>
        <w:autoSpaceDN w:val="0"/>
        <w:adjustRightInd w:val="0"/>
        <w:spacing w:after="120" w:line="240" w:lineRule="auto"/>
        <w:rPr>
          <w:rFonts w:ascii="Times New Roman" w:hAnsi="Times New Roman" w:cs="Times New Roman"/>
          <w:b/>
          <w:bCs/>
          <w:sz w:val="24"/>
          <w:szCs w:val="24"/>
        </w:rPr>
      </w:pPr>
      <w:r w:rsidRPr="006E508E">
        <w:rPr>
          <w:rFonts w:ascii="Times New Roman" w:hAnsi="Times New Roman" w:cs="Times New Roman"/>
          <w:b/>
          <w:bCs/>
          <w:sz w:val="24"/>
          <w:szCs w:val="24"/>
        </w:rPr>
        <w:t xml:space="preserve">Data </w:t>
      </w:r>
      <w:r w:rsidR="0011627F" w:rsidRPr="006E508E">
        <w:rPr>
          <w:rFonts w:ascii="Times New Roman" w:hAnsi="Times New Roman" w:cs="Times New Roman"/>
          <w:b/>
          <w:bCs/>
          <w:sz w:val="24"/>
          <w:szCs w:val="24"/>
        </w:rPr>
        <w:t>Collection Procedure and A</w:t>
      </w:r>
      <w:r w:rsidRPr="006E508E">
        <w:rPr>
          <w:rFonts w:ascii="Times New Roman" w:hAnsi="Times New Roman" w:cs="Times New Roman"/>
          <w:b/>
          <w:bCs/>
          <w:sz w:val="24"/>
          <w:szCs w:val="24"/>
        </w:rPr>
        <w:t>nalysis</w:t>
      </w:r>
    </w:p>
    <w:p w:rsidR="00BA746E" w:rsidRPr="006E508E" w:rsidRDefault="00472146" w:rsidP="00C37D6A">
      <w:pPr>
        <w:pStyle w:val="Default"/>
        <w:rPr>
          <w:rFonts w:eastAsia="TimesNewRomanPSMT"/>
          <w:color w:val="auto"/>
        </w:rPr>
      </w:pPr>
      <w:r w:rsidRPr="006E508E">
        <w:rPr>
          <w:color w:val="auto"/>
        </w:rPr>
        <w:t xml:space="preserve">To </w:t>
      </w:r>
      <w:r w:rsidR="002F0723" w:rsidRPr="006E508E">
        <w:rPr>
          <w:color w:val="auto"/>
        </w:rPr>
        <w:t>do</w:t>
      </w:r>
      <w:r w:rsidRPr="006E508E">
        <w:rPr>
          <w:color w:val="auto"/>
        </w:rPr>
        <w:t xml:space="preserve"> the research, the permission of two university professors and two instructors at language institutes </w:t>
      </w:r>
      <w:r w:rsidR="00472081" w:rsidRPr="006E508E">
        <w:rPr>
          <w:color w:val="auto"/>
        </w:rPr>
        <w:t xml:space="preserve">was secured </w:t>
      </w:r>
      <w:r w:rsidRPr="006E508E">
        <w:rPr>
          <w:color w:val="auto"/>
        </w:rPr>
        <w:t xml:space="preserve">to administer the questionnaires </w:t>
      </w:r>
      <w:r w:rsidR="000837F6" w:rsidRPr="006E508E">
        <w:rPr>
          <w:color w:val="auto"/>
        </w:rPr>
        <w:t>among</w:t>
      </w:r>
      <w:r w:rsidRPr="006E508E">
        <w:rPr>
          <w:color w:val="auto"/>
        </w:rPr>
        <w:t xml:space="preserve"> the </w:t>
      </w:r>
      <w:r w:rsidR="00010EAA" w:rsidRPr="006E508E">
        <w:rPr>
          <w:color w:val="auto"/>
        </w:rPr>
        <w:t>participants</w:t>
      </w:r>
      <w:r w:rsidRPr="006E508E">
        <w:rPr>
          <w:color w:val="auto"/>
        </w:rPr>
        <w:t>.</w:t>
      </w:r>
      <w:r w:rsidR="000227C9" w:rsidRPr="006E508E">
        <w:rPr>
          <w:color w:val="auto"/>
        </w:rPr>
        <w:t xml:space="preserve"> </w:t>
      </w:r>
      <w:r w:rsidR="00BA746E" w:rsidRPr="006E508E">
        <w:rPr>
          <w:color w:val="auto"/>
        </w:rPr>
        <w:t xml:space="preserve">Prior to the beginning of the class, one of the researchers talked to the </w:t>
      </w:r>
      <w:r w:rsidR="00D26D24" w:rsidRPr="006E508E">
        <w:rPr>
          <w:color w:val="auto"/>
        </w:rPr>
        <w:t>learners</w:t>
      </w:r>
      <w:r w:rsidR="00BA746E" w:rsidRPr="006E508E">
        <w:rPr>
          <w:color w:val="auto"/>
        </w:rPr>
        <w:t xml:space="preserve"> in the class and asked them to </w:t>
      </w:r>
      <w:r w:rsidR="007C6472" w:rsidRPr="006E508E">
        <w:rPr>
          <w:color w:val="auto"/>
        </w:rPr>
        <w:t>take part</w:t>
      </w:r>
      <w:r w:rsidR="00BA746E" w:rsidRPr="006E508E">
        <w:rPr>
          <w:color w:val="auto"/>
        </w:rPr>
        <w:t xml:space="preserve"> in the study. She </w:t>
      </w:r>
      <w:r w:rsidR="0094742E" w:rsidRPr="006E508E">
        <w:rPr>
          <w:color w:val="auto"/>
        </w:rPr>
        <w:t>clarifi</w:t>
      </w:r>
      <w:r w:rsidR="00BA746E" w:rsidRPr="006E508E">
        <w:rPr>
          <w:color w:val="auto"/>
        </w:rPr>
        <w:t xml:space="preserve">ed how they should fill out the questionnaires. The </w:t>
      </w:r>
      <w:r w:rsidR="007A50C3" w:rsidRPr="006E508E">
        <w:rPr>
          <w:color w:val="auto"/>
        </w:rPr>
        <w:t>learners</w:t>
      </w:r>
      <w:r w:rsidR="00BA746E" w:rsidRPr="006E508E">
        <w:rPr>
          <w:color w:val="auto"/>
        </w:rPr>
        <w:t xml:space="preserve"> were free to </w:t>
      </w:r>
      <w:r w:rsidR="007C6472" w:rsidRPr="006E508E">
        <w:rPr>
          <w:color w:val="auto"/>
        </w:rPr>
        <w:t>participate</w:t>
      </w:r>
      <w:r w:rsidR="008047B7" w:rsidRPr="006E508E">
        <w:rPr>
          <w:color w:val="auto"/>
        </w:rPr>
        <w:t xml:space="preserve"> if they were willing to do so</w:t>
      </w:r>
      <w:r w:rsidR="00BA746E" w:rsidRPr="006E508E">
        <w:rPr>
          <w:color w:val="auto"/>
        </w:rPr>
        <w:t>.</w:t>
      </w:r>
      <w:r w:rsidR="00C8500E" w:rsidRPr="006E508E">
        <w:rPr>
          <w:color w:val="auto"/>
        </w:rPr>
        <w:t xml:space="preserve"> </w:t>
      </w:r>
      <w:r w:rsidR="00ED7878" w:rsidRPr="006E508E">
        <w:rPr>
          <w:color w:val="auto"/>
        </w:rPr>
        <w:t>T</w:t>
      </w:r>
      <w:r w:rsidR="00C8500E" w:rsidRPr="006E508E">
        <w:rPr>
          <w:color w:val="auto"/>
        </w:rPr>
        <w:t>he</w:t>
      </w:r>
      <w:r w:rsidR="00D91DEA" w:rsidRPr="006E508E">
        <w:rPr>
          <w:color w:val="auto"/>
        </w:rPr>
        <w:t>y</w:t>
      </w:r>
      <w:r w:rsidR="00C8500E" w:rsidRPr="006E508E">
        <w:rPr>
          <w:color w:val="auto"/>
        </w:rPr>
        <w:t xml:space="preserve"> responded to the Arabic version of the questionnaires.</w:t>
      </w:r>
    </w:p>
    <w:p w:rsidR="00AB2DA1" w:rsidRPr="006E508E" w:rsidRDefault="000227C9" w:rsidP="00C37D6A">
      <w:pPr>
        <w:autoSpaceDE w:val="0"/>
        <w:autoSpaceDN w:val="0"/>
        <w:adjustRightInd w:val="0"/>
        <w:spacing w:after="12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The questionnaires data were </w:t>
      </w:r>
      <w:r w:rsidR="00E13746" w:rsidRPr="006E508E">
        <w:rPr>
          <w:rFonts w:ascii="Times New Roman" w:hAnsi="Times New Roman" w:cs="Times New Roman"/>
          <w:sz w:val="24"/>
          <w:szCs w:val="24"/>
        </w:rPr>
        <w:t>subsequently</w:t>
      </w:r>
      <w:r w:rsidRPr="006E508E">
        <w:rPr>
          <w:rFonts w:ascii="Times New Roman" w:hAnsi="Times New Roman" w:cs="Times New Roman"/>
          <w:sz w:val="24"/>
          <w:szCs w:val="24"/>
        </w:rPr>
        <w:t xml:space="preserve"> analyzed </w:t>
      </w:r>
      <w:r w:rsidR="00896707" w:rsidRPr="006E508E">
        <w:rPr>
          <w:rFonts w:ascii="Times New Roman" w:hAnsi="Times New Roman" w:cs="Times New Roman"/>
          <w:sz w:val="24"/>
          <w:szCs w:val="24"/>
        </w:rPr>
        <w:t>employing</w:t>
      </w:r>
      <w:r w:rsidRPr="006E508E">
        <w:rPr>
          <w:rFonts w:ascii="Times New Roman" w:hAnsi="Times New Roman" w:cs="Times New Roman"/>
          <w:sz w:val="24"/>
          <w:szCs w:val="24"/>
        </w:rPr>
        <w:t xml:space="preserve"> descriptive statistics. </w:t>
      </w:r>
      <w:r w:rsidR="009B2E30" w:rsidRPr="006E508E">
        <w:rPr>
          <w:rFonts w:ascii="Times New Roman" w:hAnsi="Times New Roman" w:cs="Times New Roman"/>
          <w:sz w:val="24"/>
          <w:szCs w:val="24"/>
        </w:rPr>
        <w:t xml:space="preserve">Since the results of </w:t>
      </w:r>
      <w:r w:rsidR="001F7D53" w:rsidRPr="006E508E">
        <w:rPr>
          <w:rFonts w:ascii="Times New Roman" w:hAnsi="Times New Roman" w:cs="Times New Roman"/>
          <w:sz w:val="24"/>
          <w:szCs w:val="24"/>
          <w:lang w:bidi="fa-IR"/>
        </w:rPr>
        <w:t xml:space="preserve">One-Sample </w:t>
      </w:r>
      <w:r w:rsidR="007F4B80" w:rsidRPr="006E508E">
        <w:rPr>
          <w:rFonts w:ascii="Times New Roman" w:hAnsi="Times New Roman" w:cs="Times New Roman"/>
          <w:sz w:val="24"/>
          <w:szCs w:val="24"/>
          <w:lang w:bidi="fa-IR"/>
        </w:rPr>
        <w:t>Kolmogorov-Smirnov t</w:t>
      </w:r>
      <w:r w:rsidR="00967562" w:rsidRPr="006E508E">
        <w:rPr>
          <w:rFonts w:ascii="Times New Roman" w:hAnsi="Times New Roman" w:cs="Times New Roman"/>
          <w:sz w:val="24"/>
          <w:szCs w:val="24"/>
          <w:lang w:bidi="fa-IR"/>
        </w:rPr>
        <w:t>est</w:t>
      </w:r>
      <w:r w:rsidR="002E6717" w:rsidRPr="006E508E">
        <w:rPr>
          <w:rFonts w:ascii="Times New Roman" w:hAnsi="Times New Roman" w:cs="Times New Roman"/>
          <w:sz w:val="24"/>
          <w:szCs w:val="24"/>
          <w:lang w:bidi="fa-IR"/>
        </w:rPr>
        <w:t>s</w:t>
      </w:r>
      <w:r w:rsidR="00967562" w:rsidRPr="006E508E">
        <w:rPr>
          <w:rFonts w:ascii="Times New Roman" w:hAnsi="Times New Roman" w:cs="Times New Roman"/>
          <w:sz w:val="24"/>
          <w:szCs w:val="24"/>
          <w:lang w:bidi="fa-IR"/>
        </w:rPr>
        <w:t xml:space="preserve"> for PCIE</w:t>
      </w:r>
      <w:r w:rsidR="00967562" w:rsidRPr="006E508E">
        <w:rPr>
          <w:rFonts w:ascii="Times New Roman" w:hAnsi="Times New Roman" w:cs="Times New Roman"/>
          <w:sz w:val="24"/>
          <w:szCs w:val="24"/>
        </w:rPr>
        <w:t xml:space="preserve"> and WTC showed that </w:t>
      </w:r>
      <w:r w:rsidR="0018198C" w:rsidRPr="006E508E">
        <w:rPr>
          <w:rFonts w:ascii="Times New Roman" w:hAnsi="Times New Roman" w:cs="Times New Roman"/>
          <w:sz w:val="24"/>
          <w:szCs w:val="24"/>
        </w:rPr>
        <w:t xml:space="preserve">the data </w:t>
      </w:r>
      <w:r w:rsidR="007D3178" w:rsidRPr="006E508E">
        <w:rPr>
          <w:rFonts w:ascii="Times New Roman" w:hAnsi="Times New Roman" w:cs="Times New Roman"/>
          <w:sz w:val="24"/>
          <w:szCs w:val="24"/>
        </w:rPr>
        <w:t>were</w:t>
      </w:r>
      <w:r w:rsidR="0018198C" w:rsidRPr="006E508E">
        <w:rPr>
          <w:rFonts w:ascii="Times New Roman" w:hAnsi="Times New Roman" w:cs="Times New Roman"/>
          <w:sz w:val="24"/>
          <w:szCs w:val="24"/>
        </w:rPr>
        <w:t xml:space="preserve"> normally distributed, </w:t>
      </w:r>
      <w:r w:rsidR="00CB5A43" w:rsidRPr="006E508E">
        <w:rPr>
          <w:rFonts w:ascii="Times New Roman" w:hAnsi="Times New Roman" w:cs="Times New Roman"/>
          <w:sz w:val="24"/>
          <w:szCs w:val="24"/>
        </w:rPr>
        <w:t xml:space="preserve">the parametric test of </w:t>
      </w:r>
      <w:r w:rsidR="00AB2DA1" w:rsidRPr="006E508E">
        <w:rPr>
          <w:rFonts w:ascii="Times New Roman" w:hAnsi="Times New Roman" w:cs="Times New Roman"/>
          <w:sz w:val="24"/>
          <w:szCs w:val="24"/>
        </w:rPr>
        <w:t xml:space="preserve">Pearson correlation </w:t>
      </w:r>
      <w:r w:rsidRPr="006E508E">
        <w:rPr>
          <w:rFonts w:ascii="Times New Roman" w:hAnsi="Times New Roman" w:cs="Times New Roman"/>
          <w:sz w:val="24"/>
          <w:szCs w:val="24"/>
        </w:rPr>
        <w:t>was</w:t>
      </w:r>
      <w:r w:rsidR="00AB2DA1" w:rsidRPr="006E508E">
        <w:rPr>
          <w:rFonts w:ascii="Times New Roman" w:hAnsi="Times New Roman" w:cs="Times New Roman"/>
          <w:sz w:val="24"/>
          <w:szCs w:val="24"/>
        </w:rPr>
        <w:t xml:space="preserve"> employed to measure the relationship between the learners' perceptions of class interaction</w:t>
      </w:r>
      <w:r w:rsidR="00E61EAA" w:rsidRPr="006E508E">
        <w:rPr>
          <w:rFonts w:ascii="Times New Roman" w:hAnsi="Times New Roman" w:cs="Times New Roman"/>
          <w:sz w:val="24"/>
          <w:szCs w:val="24"/>
        </w:rPr>
        <w:t>s</w:t>
      </w:r>
      <w:r w:rsidR="00AB2DA1" w:rsidRPr="006E508E">
        <w:rPr>
          <w:rFonts w:ascii="Times New Roman" w:hAnsi="Times New Roman" w:cs="Times New Roman"/>
          <w:sz w:val="24"/>
          <w:szCs w:val="24"/>
        </w:rPr>
        <w:t xml:space="preserve"> and their L2 WTC.</w:t>
      </w:r>
    </w:p>
    <w:p w:rsidR="003854ED" w:rsidRPr="006E508E" w:rsidRDefault="003854ED" w:rsidP="00C37D6A">
      <w:pPr>
        <w:autoSpaceDE w:val="0"/>
        <w:autoSpaceDN w:val="0"/>
        <w:adjustRightInd w:val="0"/>
        <w:spacing w:after="120" w:line="240" w:lineRule="auto"/>
        <w:rPr>
          <w:rFonts w:ascii="Times New Roman" w:hAnsi="Times New Roman" w:cs="Times New Roman"/>
          <w:b/>
          <w:bCs/>
          <w:sz w:val="24"/>
          <w:szCs w:val="24"/>
        </w:rPr>
      </w:pPr>
      <w:r w:rsidRPr="006E508E">
        <w:rPr>
          <w:rFonts w:ascii="Times New Roman" w:hAnsi="Times New Roman" w:cs="Times New Roman"/>
          <w:b/>
          <w:bCs/>
          <w:sz w:val="24"/>
          <w:szCs w:val="24"/>
        </w:rPr>
        <w:t>Results</w:t>
      </w:r>
    </w:p>
    <w:p w:rsidR="007E6ED9" w:rsidRDefault="00585E17" w:rsidP="00C37D6A">
      <w:pPr>
        <w:autoSpaceDE w:val="0"/>
        <w:autoSpaceDN w:val="0"/>
        <w:adjustRightInd w:val="0"/>
        <w:spacing w:after="120" w:line="240" w:lineRule="auto"/>
        <w:rPr>
          <w:rFonts w:ascii="Times New Roman" w:hAnsi="Times New Roman" w:cs="Times New Roman"/>
          <w:sz w:val="24"/>
          <w:szCs w:val="24"/>
        </w:rPr>
      </w:pPr>
      <w:r w:rsidRPr="006E508E">
        <w:rPr>
          <w:rFonts w:ascii="Times New Roman" w:hAnsi="Times New Roman" w:cs="Times New Roman"/>
          <w:sz w:val="24"/>
          <w:szCs w:val="24"/>
        </w:rPr>
        <w:t>As stated above, this st</w:t>
      </w:r>
      <w:r w:rsidR="00384184" w:rsidRPr="006E508E">
        <w:rPr>
          <w:rFonts w:ascii="Times New Roman" w:hAnsi="Times New Roman" w:cs="Times New Roman"/>
          <w:sz w:val="24"/>
          <w:szCs w:val="24"/>
        </w:rPr>
        <w:t>udy aimed</w:t>
      </w:r>
      <w:r w:rsidRPr="006E508E">
        <w:rPr>
          <w:rFonts w:ascii="Times New Roman" w:hAnsi="Times New Roman" w:cs="Times New Roman"/>
          <w:sz w:val="24"/>
          <w:szCs w:val="24"/>
        </w:rPr>
        <w:t xml:space="preserve"> to ex</w:t>
      </w:r>
      <w:r w:rsidR="00107033" w:rsidRPr="006E508E">
        <w:rPr>
          <w:rFonts w:ascii="Times New Roman" w:hAnsi="Times New Roman" w:cs="Times New Roman"/>
          <w:sz w:val="24"/>
          <w:szCs w:val="24"/>
        </w:rPr>
        <w:t>amine</w:t>
      </w:r>
      <w:r w:rsidRPr="006E508E">
        <w:rPr>
          <w:rFonts w:ascii="Times New Roman" w:hAnsi="Times New Roman" w:cs="Times New Roman"/>
          <w:sz w:val="24"/>
          <w:szCs w:val="24"/>
        </w:rPr>
        <w:t xml:space="preserve"> the relationship between</w:t>
      </w:r>
      <w:r w:rsidR="00CF309B" w:rsidRPr="006E508E">
        <w:rPr>
          <w:rFonts w:ascii="Times New Roman" w:hAnsi="Times New Roman" w:cs="Times New Roman"/>
          <w:sz w:val="24"/>
          <w:szCs w:val="24"/>
        </w:rPr>
        <w:t xml:space="preserve"> PCIE and WTC among Iraqi EFL learners. </w:t>
      </w:r>
      <w:r w:rsidR="007E6ED9" w:rsidRPr="006E508E">
        <w:rPr>
          <w:rFonts w:ascii="Times New Roman" w:hAnsi="Times New Roman" w:cs="Times New Roman"/>
          <w:sz w:val="24"/>
          <w:szCs w:val="24"/>
        </w:rPr>
        <w:t xml:space="preserve">In order to investigate such a relationship, the correlation was computed using </w:t>
      </w:r>
      <w:r w:rsidR="00920E7F" w:rsidRPr="006E508E">
        <w:rPr>
          <w:rFonts w:ascii="Times New Roman" w:hAnsi="Times New Roman" w:cs="Times New Roman"/>
          <w:sz w:val="24"/>
          <w:szCs w:val="24"/>
        </w:rPr>
        <w:t>Pearson</w:t>
      </w:r>
      <w:r w:rsidR="007E6ED9" w:rsidRPr="006E508E">
        <w:rPr>
          <w:rFonts w:ascii="Times New Roman" w:hAnsi="Times New Roman" w:cs="Times New Roman"/>
          <w:sz w:val="24"/>
          <w:szCs w:val="24"/>
        </w:rPr>
        <w:t xml:space="preserve"> correlation analysis. </w:t>
      </w:r>
      <w:r w:rsidR="00F115C9" w:rsidRPr="006E508E">
        <w:rPr>
          <w:rFonts w:ascii="Times New Roman" w:hAnsi="Times New Roman" w:cs="Times New Roman"/>
          <w:sz w:val="24"/>
          <w:szCs w:val="24"/>
        </w:rPr>
        <w:t xml:space="preserve">Table 1 shows the results of correlation </w:t>
      </w:r>
      <w:r w:rsidR="00A92F4D" w:rsidRPr="006E508E">
        <w:rPr>
          <w:rFonts w:ascii="Times New Roman" w:hAnsi="Times New Roman" w:cs="Times New Roman"/>
          <w:sz w:val="24"/>
          <w:szCs w:val="24"/>
        </w:rPr>
        <w:t>among</w:t>
      </w:r>
      <w:r w:rsidR="00F115C9" w:rsidRPr="006E508E">
        <w:rPr>
          <w:rFonts w:ascii="Times New Roman" w:hAnsi="Times New Roman" w:cs="Times New Roman"/>
          <w:sz w:val="24"/>
          <w:szCs w:val="24"/>
        </w:rPr>
        <w:t xml:space="preserve"> </w:t>
      </w:r>
      <w:r w:rsidR="00DB737C" w:rsidRPr="006E508E">
        <w:rPr>
          <w:rFonts w:ascii="Times New Roman" w:hAnsi="Times New Roman" w:cs="Times New Roman"/>
          <w:sz w:val="24"/>
          <w:szCs w:val="24"/>
        </w:rPr>
        <w:t xml:space="preserve">WTC and PCIE </w:t>
      </w:r>
      <w:r w:rsidR="00444CD4" w:rsidRPr="006E508E">
        <w:rPr>
          <w:rFonts w:ascii="Times New Roman" w:hAnsi="Times New Roman" w:cs="Times New Roman"/>
          <w:sz w:val="24"/>
          <w:szCs w:val="24"/>
        </w:rPr>
        <w:t xml:space="preserve">along with </w:t>
      </w:r>
      <w:r w:rsidR="00DB737C" w:rsidRPr="006E508E">
        <w:rPr>
          <w:rFonts w:ascii="Times New Roman" w:hAnsi="Times New Roman" w:cs="Times New Roman"/>
          <w:sz w:val="24"/>
          <w:szCs w:val="24"/>
        </w:rPr>
        <w:t>its subscales.</w:t>
      </w:r>
    </w:p>
    <w:p w:rsidR="00DF4704" w:rsidRDefault="00DF4704" w:rsidP="00C37D6A">
      <w:pPr>
        <w:autoSpaceDE w:val="0"/>
        <w:autoSpaceDN w:val="0"/>
        <w:adjustRightInd w:val="0"/>
        <w:spacing w:after="120" w:line="240" w:lineRule="auto"/>
        <w:rPr>
          <w:rFonts w:ascii="Times New Roman" w:hAnsi="Times New Roman" w:cs="Times New Roman"/>
          <w:sz w:val="24"/>
          <w:szCs w:val="24"/>
        </w:rPr>
      </w:pPr>
    </w:p>
    <w:p w:rsidR="00DF4704" w:rsidRDefault="00DF4704" w:rsidP="00C37D6A">
      <w:pPr>
        <w:autoSpaceDE w:val="0"/>
        <w:autoSpaceDN w:val="0"/>
        <w:adjustRightInd w:val="0"/>
        <w:spacing w:after="120" w:line="240" w:lineRule="auto"/>
        <w:rPr>
          <w:rFonts w:ascii="Times New Roman" w:hAnsi="Times New Roman" w:cs="Times New Roman"/>
          <w:sz w:val="24"/>
          <w:szCs w:val="24"/>
        </w:rPr>
      </w:pPr>
    </w:p>
    <w:p w:rsidR="00DF4704" w:rsidRPr="006E508E" w:rsidRDefault="00DF4704" w:rsidP="00C37D6A">
      <w:pPr>
        <w:autoSpaceDE w:val="0"/>
        <w:autoSpaceDN w:val="0"/>
        <w:adjustRightInd w:val="0"/>
        <w:spacing w:after="120" w:line="240" w:lineRule="auto"/>
        <w:rPr>
          <w:rFonts w:ascii="Times New Roman" w:hAnsi="Times New Roman" w:cs="Times New Roman"/>
          <w:sz w:val="24"/>
          <w:szCs w:val="24"/>
        </w:rPr>
      </w:pPr>
    </w:p>
    <w:p w:rsidR="00FD0392" w:rsidRPr="006E508E" w:rsidRDefault="00FD0392" w:rsidP="00C37D6A">
      <w:pPr>
        <w:autoSpaceDE w:val="0"/>
        <w:autoSpaceDN w:val="0"/>
        <w:adjustRightInd w:val="0"/>
        <w:spacing w:after="120" w:line="240" w:lineRule="auto"/>
        <w:rPr>
          <w:rFonts w:ascii="Times New Roman" w:hAnsi="Times New Roman" w:cs="Times New Roman"/>
          <w:sz w:val="24"/>
          <w:szCs w:val="24"/>
        </w:rPr>
      </w:pPr>
    </w:p>
    <w:p w:rsidR="00DB737C" w:rsidRPr="006E508E" w:rsidRDefault="00A92F4D" w:rsidP="00E17EBC">
      <w:pPr>
        <w:autoSpaceDE w:val="0"/>
        <w:autoSpaceDN w:val="0"/>
        <w:adjustRightInd w:val="0"/>
        <w:spacing w:after="120" w:line="240" w:lineRule="auto"/>
        <w:rPr>
          <w:rFonts w:ascii="Times New Roman" w:hAnsi="Times New Roman" w:cs="Times New Roman"/>
          <w:sz w:val="24"/>
          <w:szCs w:val="24"/>
        </w:rPr>
      </w:pPr>
      <w:r w:rsidRPr="006E508E">
        <w:rPr>
          <w:rFonts w:ascii="Times New Roman" w:hAnsi="Times New Roman" w:cs="Times New Roman"/>
          <w:sz w:val="24"/>
          <w:szCs w:val="24"/>
        </w:rPr>
        <w:t>Table 1</w:t>
      </w:r>
    </w:p>
    <w:p w:rsidR="00A92F4D" w:rsidRPr="006E508E" w:rsidRDefault="00A92F4D" w:rsidP="00E17EBC">
      <w:pPr>
        <w:autoSpaceDE w:val="0"/>
        <w:autoSpaceDN w:val="0"/>
        <w:adjustRightInd w:val="0"/>
        <w:spacing w:after="120" w:line="240" w:lineRule="auto"/>
        <w:rPr>
          <w:rFonts w:ascii="Times New Roman" w:hAnsi="Times New Roman" w:cs="Times New Roman"/>
          <w:i/>
          <w:iCs/>
          <w:sz w:val="24"/>
          <w:szCs w:val="24"/>
        </w:rPr>
      </w:pPr>
      <w:r w:rsidRPr="006E508E">
        <w:rPr>
          <w:rFonts w:ascii="Times New Roman" w:hAnsi="Times New Roman" w:cs="Times New Roman"/>
          <w:i/>
          <w:iCs/>
          <w:sz w:val="24"/>
          <w:szCs w:val="24"/>
        </w:rPr>
        <w:t xml:space="preserve">Correlations </w:t>
      </w:r>
      <w:proofErr w:type="gramStart"/>
      <w:r w:rsidRPr="006E508E">
        <w:rPr>
          <w:rFonts w:ascii="Times New Roman" w:hAnsi="Times New Roman" w:cs="Times New Roman"/>
          <w:i/>
          <w:iCs/>
          <w:sz w:val="24"/>
          <w:szCs w:val="24"/>
        </w:rPr>
        <w:t>Among</w:t>
      </w:r>
      <w:proofErr w:type="gramEnd"/>
      <w:r w:rsidRPr="006E508E">
        <w:rPr>
          <w:rFonts w:ascii="Times New Roman" w:hAnsi="Times New Roman" w:cs="Times New Roman"/>
          <w:i/>
          <w:iCs/>
          <w:sz w:val="24"/>
          <w:szCs w:val="24"/>
        </w:rPr>
        <w:t xml:space="preserve"> </w:t>
      </w:r>
      <w:r w:rsidR="00401EA8" w:rsidRPr="006E508E">
        <w:rPr>
          <w:rFonts w:ascii="Times New Roman" w:hAnsi="Times New Roman" w:cs="Times New Roman"/>
          <w:i/>
          <w:iCs/>
          <w:sz w:val="24"/>
          <w:szCs w:val="24"/>
        </w:rPr>
        <w:t xml:space="preserve">WTC and PCIE </w:t>
      </w:r>
      <w:r w:rsidR="001E7733" w:rsidRPr="006E508E">
        <w:rPr>
          <w:rFonts w:ascii="Times New Roman" w:hAnsi="Times New Roman" w:cs="Times New Roman"/>
          <w:i/>
          <w:iCs/>
          <w:sz w:val="24"/>
          <w:szCs w:val="24"/>
        </w:rPr>
        <w:t>A</w:t>
      </w:r>
      <w:r w:rsidR="00401EA8" w:rsidRPr="006E508E">
        <w:rPr>
          <w:rFonts w:ascii="Times New Roman" w:hAnsi="Times New Roman" w:cs="Times New Roman"/>
          <w:i/>
          <w:iCs/>
          <w:sz w:val="24"/>
          <w:szCs w:val="24"/>
        </w:rPr>
        <w:t xml:space="preserve">long with </w:t>
      </w:r>
      <w:r w:rsidRPr="006E508E">
        <w:rPr>
          <w:rFonts w:ascii="Times New Roman" w:hAnsi="Times New Roman" w:cs="Times New Roman"/>
          <w:i/>
          <w:iCs/>
          <w:sz w:val="24"/>
          <w:szCs w:val="24"/>
        </w:rPr>
        <w:t>its Subscales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620"/>
        <w:gridCol w:w="2141"/>
        <w:gridCol w:w="980"/>
        <w:gridCol w:w="938"/>
        <w:gridCol w:w="892"/>
        <w:gridCol w:w="938"/>
        <w:gridCol w:w="627"/>
      </w:tblGrid>
      <w:tr w:rsidR="00B462F1" w:rsidRPr="006E508E" w:rsidTr="005E4EFC">
        <w:trPr>
          <w:trHeight w:val="315"/>
        </w:trPr>
        <w:tc>
          <w:tcPr>
            <w:tcW w:w="1935" w:type="pct"/>
            <w:gridSpan w:val="2"/>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B462F1" w:rsidRPr="006E508E" w:rsidRDefault="00B462F1" w:rsidP="00C37D6A">
            <w:pPr>
              <w:pStyle w:val="a"/>
              <w:spacing w:after="120"/>
              <w:ind w:firstLine="284"/>
              <w:rPr>
                <w:rFonts w:ascii="Times New Roman" w:hAnsi="Times New Roman"/>
                <w:color w:val="auto"/>
                <w:lang w:val="en-US" w:eastAsia="en-US" w:bidi="fa-IR"/>
              </w:rPr>
            </w:pPr>
          </w:p>
        </w:tc>
        <w:tc>
          <w:tcPr>
            <w:tcW w:w="687"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B462F1" w:rsidRPr="006E508E" w:rsidRDefault="00B462F1" w:rsidP="00E91BEB">
            <w:pPr>
              <w:pStyle w:val="a"/>
              <w:spacing w:after="120"/>
              <w:jc w:val="left"/>
              <w:rPr>
                <w:rFonts w:ascii="Times New Roman" w:hAnsi="Times New Roman"/>
                <w:color w:val="auto"/>
                <w:lang w:val="en-US" w:eastAsia="en-US" w:bidi="fa-IR"/>
              </w:rPr>
            </w:pPr>
            <w:proofErr w:type="spellStart"/>
            <w:r w:rsidRPr="006E508E">
              <w:rPr>
                <w:rFonts w:ascii="Times New Roman" w:hAnsi="Times New Roman"/>
                <w:color w:val="auto"/>
                <w:lang w:val="en-US" w:eastAsia="en-US" w:bidi="fa-IR"/>
              </w:rPr>
              <w:t>PCIEtea</w:t>
            </w:r>
            <w:proofErr w:type="spellEnd"/>
          </w:p>
        </w:tc>
        <w:tc>
          <w:tcPr>
            <w:tcW w:w="657"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B462F1" w:rsidRPr="006E508E" w:rsidRDefault="00B462F1" w:rsidP="00E91BEB">
            <w:pPr>
              <w:pStyle w:val="a"/>
              <w:spacing w:after="120"/>
              <w:jc w:val="left"/>
              <w:rPr>
                <w:rFonts w:ascii="Times New Roman" w:hAnsi="Times New Roman"/>
                <w:color w:val="auto"/>
                <w:lang w:val="en-US" w:eastAsia="en-US" w:bidi="fa-IR"/>
              </w:rPr>
            </w:pPr>
            <w:proofErr w:type="spellStart"/>
            <w:r w:rsidRPr="006E508E">
              <w:rPr>
                <w:rFonts w:ascii="Times New Roman" w:hAnsi="Times New Roman"/>
                <w:color w:val="auto"/>
                <w:lang w:val="en-US" w:eastAsia="en-US" w:bidi="fa-IR"/>
              </w:rPr>
              <w:t>PCIEgp</w:t>
            </w:r>
            <w:proofErr w:type="spellEnd"/>
          </w:p>
        </w:tc>
        <w:tc>
          <w:tcPr>
            <w:tcW w:w="625"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B462F1" w:rsidRPr="006E508E" w:rsidRDefault="00B462F1" w:rsidP="00974799">
            <w:pPr>
              <w:pStyle w:val="a"/>
              <w:spacing w:after="120"/>
              <w:jc w:val="left"/>
              <w:rPr>
                <w:rFonts w:ascii="Times New Roman" w:hAnsi="Times New Roman"/>
                <w:color w:val="auto"/>
                <w:lang w:val="en-US" w:eastAsia="en-US" w:bidi="fa-IR"/>
              </w:rPr>
            </w:pPr>
            <w:proofErr w:type="spellStart"/>
            <w:r w:rsidRPr="006E508E">
              <w:rPr>
                <w:rFonts w:ascii="Times New Roman" w:hAnsi="Times New Roman"/>
                <w:color w:val="auto"/>
                <w:lang w:val="en-US" w:eastAsia="en-US" w:bidi="fa-IR"/>
              </w:rPr>
              <w:t>PCIEpr</w:t>
            </w:r>
            <w:proofErr w:type="spellEnd"/>
          </w:p>
        </w:tc>
        <w:tc>
          <w:tcPr>
            <w:tcW w:w="657"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B462F1" w:rsidRPr="006E508E" w:rsidRDefault="00B462F1" w:rsidP="00053C9C">
            <w:pPr>
              <w:pStyle w:val="a"/>
              <w:spacing w:after="120"/>
              <w:jc w:val="left"/>
              <w:rPr>
                <w:rFonts w:ascii="Times New Roman" w:hAnsi="Times New Roman"/>
                <w:color w:val="auto"/>
                <w:lang w:val="en-US" w:eastAsia="en-US" w:bidi="fa-IR"/>
              </w:rPr>
            </w:pPr>
            <w:proofErr w:type="spellStart"/>
            <w:r w:rsidRPr="006E508E">
              <w:rPr>
                <w:rFonts w:ascii="Times New Roman" w:hAnsi="Times New Roman"/>
                <w:color w:val="auto"/>
                <w:lang w:val="en-US" w:eastAsia="en-US" w:bidi="fa-IR"/>
              </w:rPr>
              <w:t>PCIEob</w:t>
            </w:r>
            <w:proofErr w:type="spellEnd"/>
          </w:p>
        </w:tc>
        <w:tc>
          <w:tcPr>
            <w:tcW w:w="439"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B462F1" w:rsidRPr="006E508E" w:rsidRDefault="00B462F1" w:rsidP="00053C9C">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PCIE</w:t>
            </w:r>
          </w:p>
        </w:tc>
      </w:tr>
      <w:tr w:rsidR="00B462F1" w:rsidRPr="006E508E" w:rsidTr="005E4EFC">
        <w:trPr>
          <w:trHeight w:val="720"/>
        </w:trPr>
        <w:tc>
          <w:tcPr>
            <w:tcW w:w="435" w:type="pct"/>
            <w:vMerge w:val="restart"/>
            <w:tcBorders>
              <w:top w:val="single" w:sz="4" w:space="0" w:color="auto"/>
            </w:tcBorders>
            <w:shd w:val="clear" w:color="auto" w:fill="auto"/>
            <w:tcMar>
              <w:top w:w="15" w:type="dxa"/>
              <w:left w:w="15" w:type="dxa"/>
              <w:bottom w:w="0" w:type="dxa"/>
              <w:right w:w="15" w:type="dxa"/>
            </w:tcMar>
            <w:hideMark/>
          </w:tcPr>
          <w:p w:rsidR="00B462F1" w:rsidRPr="006E508E" w:rsidRDefault="00CB18EA" w:rsidP="00CB18EA">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WTC</w:t>
            </w:r>
          </w:p>
        </w:tc>
        <w:tc>
          <w:tcPr>
            <w:tcW w:w="1500" w:type="pct"/>
            <w:tcBorders>
              <w:top w:val="single" w:sz="4" w:space="0" w:color="auto"/>
            </w:tcBorders>
            <w:shd w:val="clear" w:color="auto" w:fill="auto"/>
            <w:tcMar>
              <w:top w:w="15" w:type="dxa"/>
              <w:left w:w="15" w:type="dxa"/>
              <w:bottom w:w="0" w:type="dxa"/>
              <w:right w:w="15" w:type="dxa"/>
            </w:tcMar>
            <w:hideMark/>
          </w:tcPr>
          <w:p w:rsidR="00B462F1" w:rsidRPr="006E508E" w:rsidRDefault="00CE049D" w:rsidP="006D7DC8">
            <w:pPr>
              <w:pStyle w:val="a"/>
              <w:spacing w:after="120"/>
              <w:ind w:firstLine="284"/>
              <w:jc w:val="left"/>
              <w:rPr>
                <w:rFonts w:ascii="Times New Roman" w:hAnsi="Times New Roman"/>
                <w:color w:val="auto"/>
                <w:lang w:val="en-US" w:eastAsia="en-US" w:bidi="fa-IR"/>
              </w:rPr>
            </w:pPr>
            <w:r w:rsidRPr="006E508E">
              <w:rPr>
                <w:rFonts w:ascii="Times New Roman" w:hAnsi="Times New Roman"/>
                <w:color w:val="auto"/>
                <w:lang w:val="en-US" w:eastAsia="en-US" w:bidi="fa-IR"/>
              </w:rPr>
              <w:t xml:space="preserve"> Pearson</w:t>
            </w:r>
            <w:r w:rsidR="006D7DC8" w:rsidRPr="006E508E">
              <w:rPr>
                <w:rFonts w:ascii="Times New Roman" w:hAnsi="Times New Roman"/>
                <w:color w:val="auto"/>
                <w:lang w:val="en-US" w:eastAsia="en-US" w:bidi="fa-IR"/>
              </w:rPr>
              <w:t xml:space="preserve">                                 </w:t>
            </w:r>
            <w:r w:rsidR="00B462F1" w:rsidRPr="006E508E">
              <w:rPr>
                <w:rFonts w:ascii="Times New Roman" w:hAnsi="Times New Roman"/>
                <w:color w:val="auto"/>
                <w:lang w:val="en-US" w:eastAsia="en-US" w:bidi="fa-IR"/>
              </w:rPr>
              <w:t>Correlation</w:t>
            </w:r>
          </w:p>
        </w:tc>
        <w:tc>
          <w:tcPr>
            <w:tcW w:w="687" w:type="pct"/>
            <w:tcBorders>
              <w:top w:val="single" w:sz="4" w:space="0" w:color="auto"/>
            </w:tcBorders>
            <w:shd w:val="clear" w:color="auto" w:fill="auto"/>
            <w:noWrap/>
            <w:tcMar>
              <w:top w:w="15" w:type="dxa"/>
              <w:left w:w="15" w:type="dxa"/>
              <w:bottom w:w="0" w:type="dxa"/>
              <w:right w:w="15" w:type="dxa"/>
            </w:tcMar>
          </w:tcPr>
          <w:p w:rsidR="00B462F1" w:rsidRPr="006E508E" w:rsidRDefault="00B462F1" w:rsidP="00E91BEB">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.539*</w:t>
            </w:r>
          </w:p>
        </w:tc>
        <w:tc>
          <w:tcPr>
            <w:tcW w:w="657" w:type="pct"/>
            <w:tcBorders>
              <w:top w:val="single" w:sz="4" w:space="0" w:color="auto"/>
            </w:tcBorders>
            <w:shd w:val="clear" w:color="auto" w:fill="auto"/>
            <w:noWrap/>
            <w:tcMar>
              <w:top w:w="15" w:type="dxa"/>
              <w:left w:w="15" w:type="dxa"/>
              <w:bottom w:w="0" w:type="dxa"/>
              <w:right w:w="15" w:type="dxa"/>
            </w:tcMar>
          </w:tcPr>
          <w:p w:rsidR="00B462F1" w:rsidRPr="006E508E" w:rsidRDefault="00B462F1" w:rsidP="00E91BEB">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.683*</w:t>
            </w:r>
          </w:p>
        </w:tc>
        <w:tc>
          <w:tcPr>
            <w:tcW w:w="625" w:type="pct"/>
            <w:tcBorders>
              <w:top w:val="single" w:sz="4" w:space="0" w:color="auto"/>
            </w:tcBorders>
            <w:shd w:val="clear" w:color="auto" w:fill="auto"/>
            <w:noWrap/>
            <w:tcMar>
              <w:top w:w="15" w:type="dxa"/>
              <w:left w:w="15" w:type="dxa"/>
              <w:bottom w:w="0" w:type="dxa"/>
              <w:right w:w="15" w:type="dxa"/>
            </w:tcMar>
          </w:tcPr>
          <w:p w:rsidR="00B462F1" w:rsidRPr="006E508E" w:rsidRDefault="00B462F1" w:rsidP="00974799">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.568*</w:t>
            </w:r>
          </w:p>
        </w:tc>
        <w:tc>
          <w:tcPr>
            <w:tcW w:w="657" w:type="pct"/>
            <w:tcBorders>
              <w:top w:val="single" w:sz="4" w:space="0" w:color="auto"/>
            </w:tcBorders>
            <w:shd w:val="clear" w:color="auto" w:fill="auto"/>
            <w:noWrap/>
            <w:tcMar>
              <w:top w:w="15" w:type="dxa"/>
              <w:left w:w="15" w:type="dxa"/>
              <w:bottom w:w="0" w:type="dxa"/>
              <w:right w:w="15" w:type="dxa"/>
            </w:tcMar>
          </w:tcPr>
          <w:p w:rsidR="00B462F1" w:rsidRPr="006E508E" w:rsidRDefault="00B462F1" w:rsidP="00053C9C">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.532*</w:t>
            </w:r>
          </w:p>
        </w:tc>
        <w:tc>
          <w:tcPr>
            <w:tcW w:w="439" w:type="pct"/>
            <w:tcBorders>
              <w:top w:val="single" w:sz="4" w:space="0" w:color="auto"/>
            </w:tcBorders>
            <w:shd w:val="clear" w:color="auto" w:fill="auto"/>
            <w:noWrap/>
            <w:tcMar>
              <w:top w:w="15" w:type="dxa"/>
              <w:left w:w="15" w:type="dxa"/>
              <w:bottom w:w="0" w:type="dxa"/>
              <w:right w:w="15" w:type="dxa"/>
            </w:tcMar>
          </w:tcPr>
          <w:p w:rsidR="00B462F1" w:rsidRPr="006E508E" w:rsidRDefault="00B462F1" w:rsidP="00053C9C">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.592*</w:t>
            </w:r>
          </w:p>
        </w:tc>
      </w:tr>
      <w:tr w:rsidR="00B462F1" w:rsidRPr="006E508E" w:rsidTr="005E4EFC">
        <w:trPr>
          <w:trHeight w:val="480"/>
        </w:trPr>
        <w:tc>
          <w:tcPr>
            <w:tcW w:w="435" w:type="pct"/>
            <w:vMerge/>
            <w:vAlign w:val="center"/>
            <w:hideMark/>
          </w:tcPr>
          <w:p w:rsidR="00B462F1" w:rsidRPr="006E508E" w:rsidRDefault="00B462F1" w:rsidP="00C37D6A">
            <w:pPr>
              <w:pStyle w:val="a"/>
              <w:spacing w:after="120"/>
              <w:ind w:firstLine="284"/>
              <w:rPr>
                <w:rFonts w:ascii="Times New Roman" w:hAnsi="Times New Roman"/>
                <w:color w:val="auto"/>
                <w:lang w:val="en-US" w:eastAsia="en-US" w:bidi="fa-IR"/>
              </w:rPr>
            </w:pPr>
          </w:p>
        </w:tc>
        <w:tc>
          <w:tcPr>
            <w:tcW w:w="1500" w:type="pct"/>
            <w:shd w:val="clear" w:color="auto" w:fill="auto"/>
            <w:tcMar>
              <w:top w:w="15" w:type="dxa"/>
              <w:left w:w="15" w:type="dxa"/>
              <w:bottom w:w="0" w:type="dxa"/>
              <w:right w:w="15" w:type="dxa"/>
            </w:tcMar>
            <w:hideMark/>
          </w:tcPr>
          <w:p w:rsidR="00B462F1" w:rsidRPr="006E508E" w:rsidRDefault="00CE049D" w:rsidP="00CE049D">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 xml:space="preserve"> </w:t>
            </w:r>
            <w:r w:rsidR="00B462F1" w:rsidRPr="006E508E">
              <w:rPr>
                <w:rFonts w:ascii="Times New Roman" w:hAnsi="Times New Roman"/>
                <w:color w:val="auto"/>
                <w:lang w:val="en-US" w:eastAsia="en-US" w:bidi="fa-IR"/>
              </w:rPr>
              <w:t>Sig. (2-tailed)</w:t>
            </w:r>
          </w:p>
        </w:tc>
        <w:tc>
          <w:tcPr>
            <w:tcW w:w="687" w:type="pct"/>
            <w:shd w:val="clear" w:color="auto" w:fill="auto"/>
            <w:noWrap/>
            <w:tcMar>
              <w:top w:w="15" w:type="dxa"/>
              <w:left w:w="15" w:type="dxa"/>
              <w:bottom w:w="0" w:type="dxa"/>
              <w:right w:w="15" w:type="dxa"/>
            </w:tcMar>
            <w:hideMark/>
          </w:tcPr>
          <w:p w:rsidR="00B462F1" w:rsidRPr="006E508E" w:rsidRDefault="00B462F1" w:rsidP="00E91BEB">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0.000</w:t>
            </w:r>
          </w:p>
        </w:tc>
        <w:tc>
          <w:tcPr>
            <w:tcW w:w="657" w:type="pct"/>
            <w:shd w:val="clear" w:color="auto" w:fill="auto"/>
            <w:noWrap/>
            <w:tcMar>
              <w:top w:w="15" w:type="dxa"/>
              <w:left w:w="15" w:type="dxa"/>
              <w:bottom w:w="0" w:type="dxa"/>
              <w:right w:w="15" w:type="dxa"/>
            </w:tcMar>
            <w:hideMark/>
          </w:tcPr>
          <w:p w:rsidR="00B462F1" w:rsidRPr="006E508E" w:rsidRDefault="00B462F1" w:rsidP="00E91BEB">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0.000</w:t>
            </w:r>
          </w:p>
        </w:tc>
        <w:tc>
          <w:tcPr>
            <w:tcW w:w="625" w:type="pct"/>
            <w:shd w:val="clear" w:color="auto" w:fill="auto"/>
            <w:noWrap/>
            <w:tcMar>
              <w:top w:w="15" w:type="dxa"/>
              <w:left w:w="15" w:type="dxa"/>
              <w:bottom w:w="0" w:type="dxa"/>
              <w:right w:w="15" w:type="dxa"/>
            </w:tcMar>
            <w:hideMark/>
          </w:tcPr>
          <w:p w:rsidR="00B462F1" w:rsidRPr="006E508E" w:rsidRDefault="00B462F1" w:rsidP="00974799">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0.000</w:t>
            </w:r>
          </w:p>
        </w:tc>
        <w:tc>
          <w:tcPr>
            <w:tcW w:w="657" w:type="pct"/>
            <w:shd w:val="clear" w:color="auto" w:fill="auto"/>
            <w:noWrap/>
            <w:tcMar>
              <w:top w:w="15" w:type="dxa"/>
              <w:left w:w="15" w:type="dxa"/>
              <w:bottom w:w="0" w:type="dxa"/>
              <w:right w:w="15" w:type="dxa"/>
            </w:tcMar>
            <w:hideMark/>
          </w:tcPr>
          <w:p w:rsidR="00B462F1" w:rsidRPr="006E508E" w:rsidRDefault="00B462F1" w:rsidP="00053C9C">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0.000</w:t>
            </w:r>
          </w:p>
        </w:tc>
        <w:tc>
          <w:tcPr>
            <w:tcW w:w="439" w:type="pct"/>
            <w:shd w:val="clear" w:color="auto" w:fill="auto"/>
            <w:noWrap/>
            <w:tcMar>
              <w:top w:w="15" w:type="dxa"/>
              <w:left w:w="15" w:type="dxa"/>
              <w:bottom w:w="0" w:type="dxa"/>
              <w:right w:w="15" w:type="dxa"/>
            </w:tcMar>
            <w:hideMark/>
          </w:tcPr>
          <w:p w:rsidR="00B462F1" w:rsidRPr="006E508E" w:rsidRDefault="00B462F1" w:rsidP="00053C9C">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0.000</w:t>
            </w:r>
          </w:p>
        </w:tc>
      </w:tr>
      <w:tr w:rsidR="00B462F1" w:rsidRPr="006E508E" w:rsidTr="005E4EFC">
        <w:trPr>
          <w:trHeight w:val="300"/>
        </w:trPr>
        <w:tc>
          <w:tcPr>
            <w:tcW w:w="435" w:type="pct"/>
            <w:vMerge/>
            <w:vAlign w:val="center"/>
            <w:hideMark/>
          </w:tcPr>
          <w:p w:rsidR="00B462F1" w:rsidRPr="006E508E" w:rsidRDefault="00B462F1" w:rsidP="00C37D6A">
            <w:pPr>
              <w:pStyle w:val="a"/>
              <w:spacing w:after="120"/>
              <w:ind w:firstLine="284"/>
              <w:rPr>
                <w:rFonts w:ascii="Times New Roman" w:hAnsi="Times New Roman"/>
                <w:color w:val="auto"/>
                <w:lang w:val="en-US" w:eastAsia="en-US" w:bidi="fa-IR"/>
              </w:rPr>
            </w:pPr>
          </w:p>
        </w:tc>
        <w:tc>
          <w:tcPr>
            <w:tcW w:w="1500" w:type="pct"/>
            <w:shd w:val="clear" w:color="auto" w:fill="auto"/>
            <w:tcMar>
              <w:top w:w="15" w:type="dxa"/>
              <w:left w:w="15" w:type="dxa"/>
              <w:bottom w:w="0" w:type="dxa"/>
              <w:right w:w="15" w:type="dxa"/>
            </w:tcMar>
            <w:hideMark/>
          </w:tcPr>
          <w:p w:rsidR="00B462F1" w:rsidRPr="006E508E" w:rsidRDefault="006D7DC8" w:rsidP="006D7DC8">
            <w:pPr>
              <w:pStyle w:val="a"/>
              <w:spacing w:after="120"/>
              <w:ind w:firstLine="284"/>
              <w:jc w:val="left"/>
              <w:rPr>
                <w:rFonts w:ascii="Times New Roman" w:hAnsi="Times New Roman"/>
                <w:color w:val="auto"/>
                <w:lang w:val="en-US" w:eastAsia="en-US" w:bidi="fa-IR"/>
              </w:rPr>
            </w:pPr>
            <w:r w:rsidRPr="006E508E">
              <w:rPr>
                <w:rFonts w:ascii="Times New Roman" w:hAnsi="Times New Roman"/>
                <w:color w:val="auto"/>
                <w:lang w:val="en-US" w:eastAsia="en-US" w:bidi="fa-IR"/>
              </w:rPr>
              <w:t xml:space="preserve">      </w:t>
            </w:r>
            <w:r w:rsidR="00B462F1" w:rsidRPr="006E508E">
              <w:rPr>
                <w:rFonts w:ascii="Times New Roman" w:hAnsi="Times New Roman"/>
                <w:color w:val="auto"/>
                <w:lang w:val="en-US" w:eastAsia="en-US" w:bidi="fa-IR"/>
              </w:rPr>
              <w:t>N</w:t>
            </w:r>
          </w:p>
        </w:tc>
        <w:tc>
          <w:tcPr>
            <w:tcW w:w="687" w:type="pct"/>
            <w:shd w:val="clear" w:color="auto" w:fill="auto"/>
            <w:noWrap/>
            <w:tcMar>
              <w:top w:w="15" w:type="dxa"/>
              <w:left w:w="15" w:type="dxa"/>
              <w:bottom w:w="0" w:type="dxa"/>
              <w:right w:w="15" w:type="dxa"/>
            </w:tcMar>
            <w:hideMark/>
          </w:tcPr>
          <w:p w:rsidR="00B462F1" w:rsidRPr="006E508E" w:rsidRDefault="00B462F1" w:rsidP="00EE48C3">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1</w:t>
            </w:r>
            <w:r w:rsidR="00EE48C3" w:rsidRPr="006E508E">
              <w:rPr>
                <w:rFonts w:ascii="Times New Roman" w:hAnsi="Times New Roman"/>
                <w:color w:val="auto"/>
                <w:lang w:val="en-US" w:eastAsia="en-US" w:bidi="fa-IR"/>
              </w:rPr>
              <w:t>12</w:t>
            </w:r>
          </w:p>
        </w:tc>
        <w:tc>
          <w:tcPr>
            <w:tcW w:w="657" w:type="pct"/>
            <w:shd w:val="clear" w:color="auto" w:fill="auto"/>
            <w:noWrap/>
            <w:tcMar>
              <w:top w:w="15" w:type="dxa"/>
              <w:left w:w="15" w:type="dxa"/>
              <w:bottom w:w="0" w:type="dxa"/>
              <w:right w:w="15" w:type="dxa"/>
            </w:tcMar>
            <w:hideMark/>
          </w:tcPr>
          <w:p w:rsidR="00B462F1" w:rsidRPr="006E508E" w:rsidRDefault="00B462F1" w:rsidP="00EE48C3">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1</w:t>
            </w:r>
            <w:r w:rsidR="00EE48C3" w:rsidRPr="006E508E">
              <w:rPr>
                <w:rFonts w:ascii="Times New Roman" w:hAnsi="Times New Roman"/>
                <w:color w:val="auto"/>
                <w:lang w:val="en-US" w:eastAsia="en-US" w:bidi="fa-IR"/>
              </w:rPr>
              <w:t>12</w:t>
            </w:r>
          </w:p>
        </w:tc>
        <w:tc>
          <w:tcPr>
            <w:tcW w:w="625" w:type="pct"/>
            <w:shd w:val="clear" w:color="auto" w:fill="auto"/>
            <w:noWrap/>
            <w:tcMar>
              <w:top w:w="15" w:type="dxa"/>
              <w:left w:w="15" w:type="dxa"/>
              <w:bottom w:w="0" w:type="dxa"/>
              <w:right w:w="15" w:type="dxa"/>
            </w:tcMar>
            <w:hideMark/>
          </w:tcPr>
          <w:p w:rsidR="00B462F1" w:rsidRPr="006E508E" w:rsidRDefault="00B462F1" w:rsidP="00EE48C3">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1</w:t>
            </w:r>
            <w:r w:rsidR="00EE48C3" w:rsidRPr="006E508E">
              <w:rPr>
                <w:rFonts w:ascii="Times New Roman" w:hAnsi="Times New Roman"/>
                <w:color w:val="auto"/>
                <w:lang w:val="en-US" w:eastAsia="en-US" w:bidi="fa-IR"/>
              </w:rPr>
              <w:t>12</w:t>
            </w:r>
          </w:p>
        </w:tc>
        <w:tc>
          <w:tcPr>
            <w:tcW w:w="657" w:type="pct"/>
            <w:shd w:val="clear" w:color="auto" w:fill="auto"/>
            <w:noWrap/>
            <w:tcMar>
              <w:top w:w="15" w:type="dxa"/>
              <w:left w:w="15" w:type="dxa"/>
              <w:bottom w:w="0" w:type="dxa"/>
              <w:right w:w="15" w:type="dxa"/>
            </w:tcMar>
            <w:hideMark/>
          </w:tcPr>
          <w:p w:rsidR="00B462F1" w:rsidRPr="006E508E" w:rsidRDefault="00B462F1" w:rsidP="00EE48C3">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1</w:t>
            </w:r>
            <w:r w:rsidR="00EE48C3" w:rsidRPr="006E508E">
              <w:rPr>
                <w:rFonts w:ascii="Times New Roman" w:hAnsi="Times New Roman"/>
                <w:color w:val="auto"/>
                <w:lang w:val="en-US" w:eastAsia="en-US" w:bidi="fa-IR"/>
              </w:rPr>
              <w:t>12</w:t>
            </w:r>
          </w:p>
        </w:tc>
        <w:tc>
          <w:tcPr>
            <w:tcW w:w="439" w:type="pct"/>
            <w:shd w:val="clear" w:color="auto" w:fill="auto"/>
            <w:noWrap/>
            <w:tcMar>
              <w:top w:w="15" w:type="dxa"/>
              <w:left w:w="15" w:type="dxa"/>
              <w:bottom w:w="0" w:type="dxa"/>
              <w:right w:w="15" w:type="dxa"/>
            </w:tcMar>
            <w:hideMark/>
          </w:tcPr>
          <w:p w:rsidR="00B462F1" w:rsidRPr="006E508E" w:rsidRDefault="00B462F1" w:rsidP="00EE48C3">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1</w:t>
            </w:r>
            <w:r w:rsidR="00EE48C3" w:rsidRPr="006E508E">
              <w:rPr>
                <w:rFonts w:ascii="Times New Roman" w:hAnsi="Times New Roman"/>
                <w:color w:val="auto"/>
                <w:lang w:val="en-US" w:eastAsia="en-US" w:bidi="fa-IR"/>
              </w:rPr>
              <w:t>12</w:t>
            </w:r>
          </w:p>
        </w:tc>
      </w:tr>
    </w:tbl>
    <w:p w:rsidR="00254840" w:rsidRPr="006E508E" w:rsidRDefault="00254840" w:rsidP="00C37D6A">
      <w:pPr>
        <w:autoSpaceDE w:val="0"/>
        <w:autoSpaceDN w:val="0"/>
        <w:adjustRightInd w:val="0"/>
        <w:spacing w:after="12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Correlation is significant at the 0.05 level (2-tailed).</w:t>
      </w:r>
    </w:p>
    <w:p w:rsidR="00D3254F" w:rsidRPr="006E508E" w:rsidRDefault="00F0516B" w:rsidP="00C37D6A">
      <w:pPr>
        <w:spacing w:after="12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According to Table 1, </w:t>
      </w:r>
      <w:r w:rsidR="00E068EA" w:rsidRPr="006E508E">
        <w:rPr>
          <w:rFonts w:ascii="Times New Roman" w:hAnsi="Times New Roman" w:cs="Times New Roman"/>
          <w:sz w:val="24"/>
          <w:szCs w:val="24"/>
        </w:rPr>
        <w:t xml:space="preserve">Pearson correlation coefficient between WTC and </w:t>
      </w:r>
      <w:proofErr w:type="spellStart"/>
      <w:r w:rsidR="00E068EA" w:rsidRPr="006E508E">
        <w:rPr>
          <w:rFonts w:ascii="Times New Roman" w:hAnsi="Times New Roman" w:cs="Times New Roman"/>
          <w:sz w:val="24"/>
          <w:szCs w:val="24"/>
        </w:rPr>
        <w:t>PCIEtea</w:t>
      </w:r>
      <w:proofErr w:type="spellEnd"/>
      <w:r w:rsidR="00E068EA" w:rsidRPr="006E508E">
        <w:rPr>
          <w:rFonts w:ascii="Times New Roman" w:hAnsi="Times New Roman" w:cs="Times New Roman"/>
          <w:sz w:val="24"/>
          <w:szCs w:val="24"/>
        </w:rPr>
        <w:t xml:space="preserve"> is 0.539 which is positive and almost large (p= 0.000 </w:t>
      </w:r>
      <w:r w:rsidR="00E068EA" w:rsidRPr="006E508E">
        <w:rPr>
          <w:rFonts w:ascii="Times New Roman" w:hAnsi="Times New Roman" w:cs="Times New Roman"/>
          <w:sz w:val="24"/>
          <w:szCs w:val="24"/>
        </w:rPr>
        <w:sym w:font="Symbol" w:char="F03C"/>
      </w:r>
      <w:r w:rsidR="00E068EA" w:rsidRPr="006E508E">
        <w:rPr>
          <w:rFonts w:ascii="Times New Roman" w:hAnsi="Times New Roman" w:cs="Times New Roman"/>
          <w:sz w:val="24"/>
          <w:szCs w:val="24"/>
        </w:rPr>
        <w:t xml:space="preserve">0.05, r = 0.539). Hence, it can be concluded </w:t>
      </w:r>
      <w:r w:rsidR="00891E18" w:rsidRPr="006E508E">
        <w:rPr>
          <w:rFonts w:ascii="Times New Roman" w:hAnsi="Times New Roman" w:cs="Times New Roman"/>
          <w:sz w:val="24"/>
          <w:szCs w:val="24"/>
        </w:rPr>
        <w:t>at</w:t>
      </w:r>
      <w:r w:rsidR="00E068EA" w:rsidRPr="006E508E">
        <w:rPr>
          <w:rFonts w:ascii="Times New Roman" w:hAnsi="Times New Roman" w:cs="Times New Roman"/>
          <w:sz w:val="24"/>
          <w:szCs w:val="24"/>
        </w:rPr>
        <w:t xml:space="preserve"> 95% confidence</w:t>
      </w:r>
      <w:r w:rsidR="005E3A24" w:rsidRPr="006E508E">
        <w:rPr>
          <w:rFonts w:ascii="Times New Roman" w:hAnsi="Times New Roman" w:cs="Times New Roman"/>
          <w:sz w:val="24"/>
          <w:szCs w:val="24"/>
        </w:rPr>
        <w:t xml:space="preserve"> level</w:t>
      </w:r>
      <w:r w:rsidR="00E068EA" w:rsidRPr="006E508E">
        <w:rPr>
          <w:rFonts w:ascii="Times New Roman" w:hAnsi="Times New Roman" w:cs="Times New Roman"/>
          <w:sz w:val="24"/>
          <w:szCs w:val="24"/>
        </w:rPr>
        <w:t xml:space="preserve"> that there is a positive and significant relationship between WTC and </w:t>
      </w:r>
      <w:proofErr w:type="spellStart"/>
      <w:r w:rsidR="00E068EA" w:rsidRPr="006E508E">
        <w:rPr>
          <w:rFonts w:ascii="Times New Roman" w:hAnsi="Times New Roman" w:cs="Times New Roman"/>
          <w:sz w:val="24"/>
          <w:szCs w:val="24"/>
        </w:rPr>
        <w:t>PCITtea</w:t>
      </w:r>
      <w:proofErr w:type="spellEnd"/>
      <w:r w:rsidR="00E068EA" w:rsidRPr="006E508E">
        <w:rPr>
          <w:rFonts w:ascii="Times New Roman" w:hAnsi="Times New Roman" w:cs="Times New Roman"/>
          <w:sz w:val="24"/>
          <w:szCs w:val="24"/>
        </w:rPr>
        <w:t>.</w:t>
      </w:r>
    </w:p>
    <w:p w:rsidR="00E068EA" w:rsidRPr="006E508E" w:rsidRDefault="00E068EA" w:rsidP="00111253">
      <w:pPr>
        <w:spacing w:after="0" w:line="240" w:lineRule="auto"/>
        <w:ind w:firstLine="284"/>
        <w:rPr>
          <w:rFonts w:ascii="Times New Roman" w:hAnsi="Times New Roman" w:cs="Times New Roman"/>
          <w:sz w:val="24"/>
          <w:szCs w:val="24"/>
          <w:rtl/>
        </w:rPr>
      </w:pPr>
      <w:r w:rsidRPr="006E508E">
        <w:rPr>
          <w:rFonts w:ascii="Times New Roman" w:hAnsi="Times New Roman" w:cs="Times New Roman"/>
          <w:sz w:val="24"/>
          <w:szCs w:val="24"/>
        </w:rPr>
        <w:t xml:space="preserve">Pearson correlation coefficient between WTC and </w:t>
      </w:r>
      <w:proofErr w:type="spellStart"/>
      <w:r w:rsidRPr="006E508E">
        <w:rPr>
          <w:rFonts w:ascii="Times New Roman" w:hAnsi="Times New Roman" w:cs="Times New Roman"/>
          <w:sz w:val="24"/>
          <w:szCs w:val="24"/>
        </w:rPr>
        <w:t>PCIEgp</w:t>
      </w:r>
      <w:proofErr w:type="spellEnd"/>
      <w:r w:rsidRPr="006E508E">
        <w:rPr>
          <w:rFonts w:ascii="Times New Roman" w:hAnsi="Times New Roman" w:cs="Times New Roman"/>
          <w:sz w:val="24"/>
          <w:szCs w:val="24"/>
        </w:rPr>
        <w:t xml:space="preserve"> equals 0.683 which is positive and almost large (p = 0.000 </w:t>
      </w:r>
      <w:r w:rsidRPr="006E508E">
        <w:rPr>
          <w:rFonts w:ascii="Times New Roman" w:hAnsi="Times New Roman" w:cs="Times New Roman"/>
          <w:sz w:val="24"/>
          <w:szCs w:val="24"/>
        </w:rPr>
        <w:sym w:font="Symbol" w:char="F03C"/>
      </w:r>
      <w:r w:rsidRPr="006E508E">
        <w:rPr>
          <w:rFonts w:ascii="Times New Roman" w:hAnsi="Times New Roman" w:cs="Times New Roman"/>
          <w:sz w:val="24"/>
          <w:szCs w:val="24"/>
        </w:rPr>
        <w:t xml:space="preserve"> 0.05, r = 0.683). Therefore, it can be said </w:t>
      </w:r>
      <w:r w:rsidR="00185D29" w:rsidRPr="006E508E">
        <w:rPr>
          <w:rFonts w:ascii="Times New Roman" w:hAnsi="Times New Roman" w:cs="Times New Roman"/>
          <w:sz w:val="24"/>
          <w:szCs w:val="24"/>
        </w:rPr>
        <w:t xml:space="preserve">that </w:t>
      </w:r>
      <w:r w:rsidR="00891E18" w:rsidRPr="006E508E">
        <w:rPr>
          <w:rFonts w:ascii="Times New Roman" w:hAnsi="Times New Roman" w:cs="Times New Roman"/>
          <w:sz w:val="24"/>
          <w:szCs w:val="24"/>
        </w:rPr>
        <w:t xml:space="preserve">at </w:t>
      </w:r>
      <w:r w:rsidRPr="006E508E">
        <w:rPr>
          <w:rFonts w:ascii="Times New Roman" w:hAnsi="Times New Roman" w:cs="Times New Roman"/>
          <w:sz w:val="24"/>
          <w:szCs w:val="24"/>
        </w:rPr>
        <w:t xml:space="preserve">95% confidence </w:t>
      </w:r>
      <w:r w:rsidR="005E3A24" w:rsidRPr="006E508E">
        <w:rPr>
          <w:rFonts w:ascii="Times New Roman" w:hAnsi="Times New Roman" w:cs="Times New Roman"/>
          <w:sz w:val="24"/>
          <w:szCs w:val="24"/>
        </w:rPr>
        <w:t>level</w:t>
      </w:r>
      <w:r w:rsidRPr="006E508E">
        <w:rPr>
          <w:rFonts w:ascii="Times New Roman" w:hAnsi="Times New Roman" w:cs="Times New Roman"/>
          <w:sz w:val="24"/>
          <w:szCs w:val="24"/>
        </w:rPr>
        <w:t xml:space="preserve"> a positive and significant relation exists between WTC and </w:t>
      </w:r>
      <w:proofErr w:type="spellStart"/>
      <w:r w:rsidRPr="006E508E">
        <w:rPr>
          <w:rFonts w:ascii="Times New Roman" w:hAnsi="Times New Roman" w:cs="Times New Roman"/>
          <w:sz w:val="24"/>
          <w:szCs w:val="24"/>
        </w:rPr>
        <w:t>PCIEgp</w:t>
      </w:r>
      <w:proofErr w:type="spellEnd"/>
      <w:r w:rsidRPr="006E508E">
        <w:rPr>
          <w:rFonts w:ascii="Times New Roman" w:hAnsi="Times New Roman" w:cs="Times New Roman"/>
          <w:sz w:val="24"/>
          <w:szCs w:val="24"/>
        </w:rPr>
        <w:t xml:space="preserve">.   </w:t>
      </w:r>
      <w:r w:rsidRPr="006E508E">
        <w:rPr>
          <w:rFonts w:ascii="Times New Roman" w:hAnsi="Times New Roman" w:cs="Times New Roman"/>
          <w:sz w:val="24"/>
          <w:szCs w:val="24"/>
          <w:rtl/>
        </w:rPr>
        <w:t xml:space="preserve"> </w:t>
      </w:r>
    </w:p>
    <w:p w:rsidR="00E068EA" w:rsidRPr="006E508E" w:rsidRDefault="00C1253D" w:rsidP="00111253">
      <w:pPr>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Concerning the relationship between WTC and </w:t>
      </w:r>
      <w:proofErr w:type="spellStart"/>
      <w:r w:rsidRPr="006E508E">
        <w:rPr>
          <w:rFonts w:ascii="Times New Roman" w:hAnsi="Times New Roman" w:cs="Times New Roman"/>
          <w:sz w:val="24"/>
          <w:szCs w:val="24"/>
        </w:rPr>
        <w:t>PCIEpr</w:t>
      </w:r>
      <w:proofErr w:type="spellEnd"/>
      <w:r w:rsidRPr="006E508E">
        <w:rPr>
          <w:rFonts w:ascii="Times New Roman" w:hAnsi="Times New Roman" w:cs="Times New Roman"/>
          <w:sz w:val="24"/>
          <w:szCs w:val="24"/>
        </w:rPr>
        <w:t xml:space="preserve">, the correlation coefficient is 0.568 which is positive and almost large (p= 0.000 </w:t>
      </w:r>
      <w:r w:rsidRPr="006E508E">
        <w:rPr>
          <w:rFonts w:ascii="Times New Roman" w:hAnsi="Times New Roman" w:cs="Times New Roman"/>
          <w:sz w:val="24"/>
          <w:szCs w:val="24"/>
        </w:rPr>
        <w:sym w:font="Symbol" w:char="F03C"/>
      </w:r>
      <w:r w:rsidRPr="006E508E">
        <w:rPr>
          <w:rFonts w:ascii="Times New Roman" w:hAnsi="Times New Roman" w:cs="Times New Roman"/>
          <w:sz w:val="24"/>
          <w:szCs w:val="24"/>
        </w:rPr>
        <w:t>0.05, r = 0.568). Based on thi</w:t>
      </w:r>
      <w:r w:rsidR="00891E18" w:rsidRPr="006E508E">
        <w:rPr>
          <w:rFonts w:ascii="Times New Roman" w:hAnsi="Times New Roman" w:cs="Times New Roman"/>
          <w:sz w:val="24"/>
          <w:szCs w:val="24"/>
        </w:rPr>
        <w:t>s finding, it can be stated at</w:t>
      </w:r>
      <w:r w:rsidRPr="006E508E">
        <w:rPr>
          <w:rFonts w:ascii="Times New Roman" w:hAnsi="Times New Roman" w:cs="Times New Roman"/>
          <w:sz w:val="24"/>
          <w:szCs w:val="24"/>
        </w:rPr>
        <w:t xml:space="preserve"> 95% confidence </w:t>
      </w:r>
      <w:r w:rsidR="005E3A24" w:rsidRPr="006E508E">
        <w:rPr>
          <w:rFonts w:ascii="Times New Roman" w:hAnsi="Times New Roman" w:cs="Times New Roman"/>
          <w:sz w:val="24"/>
          <w:szCs w:val="24"/>
        </w:rPr>
        <w:t xml:space="preserve">level </w:t>
      </w:r>
      <w:r w:rsidRPr="006E508E">
        <w:rPr>
          <w:rFonts w:ascii="Times New Roman" w:hAnsi="Times New Roman" w:cs="Times New Roman"/>
          <w:sz w:val="24"/>
          <w:szCs w:val="24"/>
        </w:rPr>
        <w:t xml:space="preserve">that there is a positive and significant relationship between WTC and </w:t>
      </w:r>
      <w:proofErr w:type="spellStart"/>
      <w:r w:rsidRPr="006E508E">
        <w:rPr>
          <w:rFonts w:ascii="Times New Roman" w:hAnsi="Times New Roman" w:cs="Times New Roman"/>
          <w:sz w:val="24"/>
          <w:szCs w:val="24"/>
        </w:rPr>
        <w:t>PCIEpr</w:t>
      </w:r>
      <w:proofErr w:type="spellEnd"/>
      <w:r w:rsidRPr="006E508E">
        <w:rPr>
          <w:rFonts w:ascii="Times New Roman" w:hAnsi="Times New Roman" w:cs="Times New Roman"/>
          <w:sz w:val="24"/>
          <w:szCs w:val="24"/>
        </w:rPr>
        <w:t>.</w:t>
      </w:r>
    </w:p>
    <w:p w:rsidR="005862F6" w:rsidRPr="006E508E" w:rsidRDefault="009779A7" w:rsidP="00111253">
      <w:pPr>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Like other subscales, the correlation coefficient between WTC and </w:t>
      </w:r>
      <w:proofErr w:type="spellStart"/>
      <w:r w:rsidRPr="006E508E">
        <w:rPr>
          <w:rFonts w:ascii="Times New Roman" w:hAnsi="Times New Roman" w:cs="Times New Roman"/>
          <w:sz w:val="24"/>
          <w:szCs w:val="24"/>
        </w:rPr>
        <w:t>PCIEob</w:t>
      </w:r>
      <w:proofErr w:type="spellEnd"/>
      <w:r w:rsidRPr="006E508E">
        <w:rPr>
          <w:rFonts w:ascii="Times New Roman" w:hAnsi="Times New Roman" w:cs="Times New Roman"/>
          <w:sz w:val="24"/>
          <w:szCs w:val="24"/>
        </w:rPr>
        <w:t xml:space="preserve"> is positive and almost large (p= 0.000 </w:t>
      </w:r>
      <w:r w:rsidRPr="006E508E">
        <w:rPr>
          <w:rFonts w:ascii="Times New Roman" w:hAnsi="Times New Roman" w:cs="Times New Roman"/>
          <w:sz w:val="24"/>
          <w:szCs w:val="24"/>
        </w:rPr>
        <w:sym w:font="Symbol" w:char="F03C"/>
      </w:r>
      <w:r w:rsidRPr="006E508E">
        <w:rPr>
          <w:rFonts w:ascii="Times New Roman" w:hAnsi="Times New Roman" w:cs="Times New Roman"/>
          <w:sz w:val="24"/>
          <w:szCs w:val="24"/>
        </w:rPr>
        <w:t>0.05, r = 0.532). Thus, it can be inferred with 95% confidence that a positive and significant correlation is seen between them.</w:t>
      </w:r>
    </w:p>
    <w:p w:rsidR="00014370" w:rsidRPr="006E508E" w:rsidRDefault="00891E18" w:rsidP="00111253">
      <w:pPr>
        <w:autoSpaceDE w:val="0"/>
        <w:autoSpaceDN w:val="0"/>
        <w:adjustRightInd w:val="0"/>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Table 1 reveals that there is a positive and significant correlation between WTC and PCIE. Based on the results demonstrated in this table, the correlation coefficient for these two variables is 0.592 which is positive and almost large (p = 0.000 </w:t>
      </w:r>
      <w:r w:rsidRPr="006E508E">
        <w:rPr>
          <w:rFonts w:ascii="Times New Roman" w:hAnsi="Times New Roman" w:cs="Times New Roman"/>
          <w:sz w:val="24"/>
          <w:szCs w:val="24"/>
        </w:rPr>
        <w:sym w:font="Symbol" w:char="F03C"/>
      </w:r>
      <w:r w:rsidRPr="006E508E">
        <w:rPr>
          <w:rFonts w:ascii="Times New Roman" w:hAnsi="Times New Roman" w:cs="Times New Roman"/>
          <w:sz w:val="24"/>
          <w:szCs w:val="24"/>
        </w:rPr>
        <w:t xml:space="preserve"> 0.05, r = 0.592). So, at 95% </w:t>
      </w:r>
      <w:r w:rsidRPr="006E508E">
        <w:rPr>
          <w:rFonts w:ascii="Times New Roman" w:hAnsi="Times New Roman" w:cs="Times New Roman"/>
          <w:sz w:val="24"/>
          <w:szCs w:val="24"/>
        </w:rPr>
        <w:lastRenderedPageBreak/>
        <w:t>confidence level, the relation between WTC and PCIE is positive and significant.</w:t>
      </w:r>
    </w:p>
    <w:p w:rsidR="00014370" w:rsidRPr="006E508E" w:rsidRDefault="00014370" w:rsidP="00C37D6A">
      <w:pPr>
        <w:autoSpaceDE w:val="0"/>
        <w:autoSpaceDN w:val="0"/>
        <w:adjustRightInd w:val="0"/>
        <w:spacing w:after="12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In Figure 1 below, the linear and direct positive relationship between WTC and the components of PCIE is shown.</w:t>
      </w:r>
    </w:p>
    <w:p w:rsidR="00891E18" w:rsidRPr="006E508E" w:rsidRDefault="00C53CC5" w:rsidP="00C37D6A">
      <w:pPr>
        <w:autoSpaceDE w:val="0"/>
        <w:autoSpaceDN w:val="0"/>
        <w:adjustRightInd w:val="0"/>
        <w:spacing w:after="120" w:line="240" w:lineRule="auto"/>
        <w:ind w:firstLine="284"/>
        <w:rPr>
          <w:rFonts w:ascii="Times New Roman" w:hAnsi="Times New Roman" w:cs="Times New Roman"/>
          <w:sz w:val="24"/>
          <w:szCs w:val="24"/>
        </w:rPr>
      </w:pPr>
      <w:r w:rsidRPr="006E508E">
        <w:rPr>
          <w:rFonts w:ascii="Times New Roman" w:hAnsi="Times New Roman" w:cs="Times New Roman"/>
          <w:noProof/>
          <w:sz w:val="24"/>
          <w:szCs w:val="24"/>
        </w:rPr>
        <w:drawing>
          <wp:inline distT="0" distB="0" distL="0" distR="0">
            <wp:extent cx="4486275"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86275" cy="4457700"/>
                    </a:xfrm>
                    <a:prstGeom prst="rect">
                      <a:avLst/>
                    </a:prstGeom>
                    <a:noFill/>
                    <a:ln>
                      <a:noFill/>
                    </a:ln>
                  </pic:spPr>
                </pic:pic>
              </a:graphicData>
            </a:graphic>
          </wp:inline>
        </w:drawing>
      </w:r>
    </w:p>
    <w:p w:rsidR="009779A7" w:rsidRPr="006E508E" w:rsidRDefault="00E35744" w:rsidP="00E17EBC">
      <w:pPr>
        <w:spacing w:after="120" w:line="240" w:lineRule="auto"/>
        <w:rPr>
          <w:rFonts w:ascii="Times New Roman" w:hAnsi="Times New Roman" w:cs="Times New Roman"/>
          <w:sz w:val="24"/>
          <w:szCs w:val="24"/>
        </w:rPr>
      </w:pPr>
      <w:r w:rsidRPr="006E508E">
        <w:rPr>
          <w:rFonts w:ascii="Times New Roman" w:hAnsi="Times New Roman" w:cs="Times New Roman"/>
          <w:i/>
          <w:iCs/>
          <w:sz w:val="24"/>
          <w:szCs w:val="24"/>
        </w:rPr>
        <w:t>Figure 1</w:t>
      </w:r>
      <w:r w:rsidRPr="006E508E">
        <w:rPr>
          <w:rFonts w:ascii="Times New Roman" w:hAnsi="Times New Roman" w:cs="Times New Roman"/>
          <w:sz w:val="24"/>
          <w:szCs w:val="24"/>
        </w:rPr>
        <w:t xml:space="preserve">. Scatter plot for WTC and the PCIE components </w:t>
      </w:r>
    </w:p>
    <w:p w:rsidR="00FF204E" w:rsidRPr="006E508E" w:rsidRDefault="007D6F9C" w:rsidP="00183CCA">
      <w:pPr>
        <w:spacing w:after="12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Table 2 demonstrates the interrelationships among PCIE and WTC and its different subscales. </w:t>
      </w:r>
    </w:p>
    <w:p w:rsidR="00FD0392" w:rsidRPr="006E508E" w:rsidRDefault="00FD0392" w:rsidP="00183CCA">
      <w:pPr>
        <w:spacing w:after="120" w:line="240" w:lineRule="auto"/>
        <w:ind w:firstLine="284"/>
        <w:rPr>
          <w:rFonts w:ascii="Times New Roman" w:hAnsi="Times New Roman" w:cs="Times New Roman"/>
          <w:sz w:val="24"/>
          <w:szCs w:val="24"/>
        </w:rPr>
      </w:pPr>
    </w:p>
    <w:p w:rsidR="00FD0392" w:rsidRPr="006E508E" w:rsidRDefault="00FD0392" w:rsidP="00183CCA">
      <w:pPr>
        <w:spacing w:after="120" w:line="240" w:lineRule="auto"/>
        <w:ind w:firstLine="284"/>
        <w:rPr>
          <w:rFonts w:ascii="Times New Roman" w:hAnsi="Times New Roman" w:cs="Times New Roman"/>
          <w:sz w:val="24"/>
          <w:szCs w:val="24"/>
        </w:rPr>
      </w:pPr>
    </w:p>
    <w:p w:rsidR="00FD0392" w:rsidRPr="006E508E" w:rsidRDefault="00FD0392" w:rsidP="00183CCA">
      <w:pPr>
        <w:spacing w:after="120" w:line="240" w:lineRule="auto"/>
        <w:ind w:firstLine="284"/>
        <w:rPr>
          <w:rFonts w:ascii="Times New Roman" w:hAnsi="Times New Roman" w:cs="Times New Roman"/>
          <w:sz w:val="24"/>
          <w:szCs w:val="24"/>
        </w:rPr>
      </w:pPr>
    </w:p>
    <w:p w:rsidR="00FD0392" w:rsidRPr="006E508E" w:rsidRDefault="00FD0392" w:rsidP="00183CCA">
      <w:pPr>
        <w:spacing w:after="120" w:line="240" w:lineRule="auto"/>
        <w:ind w:firstLine="284"/>
        <w:rPr>
          <w:rFonts w:ascii="Times New Roman" w:hAnsi="Times New Roman" w:cs="Times New Roman"/>
          <w:sz w:val="24"/>
          <w:szCs w:val="24"/>
        </w:rPr>
      </w:pPr>
    </w:p>
    <w:p w:rsidR="00FD0392" w:rsidRPr="006E508E" w:rsidRDefault="00FD0392" w:rsidP="00183CCA">
      <w:pPr>
        <w:spacing w:after="120" w:line="240" w:lineRule="auto"/>
        <w:ind w:firstLine="284"/>
        <w:rPr>
          <w:rFonts w:ascii="Times New Roman" w:hAnsi="Times New Roman" w:cs="Times New Roman"/>
          <w:sz w:val="24"/>
          <w:szCs w:val="24"/>
        </w:rPr>
      </w:pPr>
    </w:p>
    <w:p w:rsidR="00FD0392" w:rsidRPr="006E508E" w:rsidRDefault="00FD0392" w:rsidP="00183CCA">
      <w:pPr>
        <w:spacing w:after="120" w:line="240" w:lineRule="auto"/>
        <w:ind w:firstLine="284"/>
        <w:rPr>
          <w:rFonts w:ascii="Times New Roman" w:hAnsi="Times New Roman" w:cs="Times New Roman"/>
          <w:sz w:val="24"/>
          <w:szCs w:val="24"/>
        </w:rPr>
      </w:pPr>
    </w:p>
    <w:p w:rsidR="00FD0392" w:rsidRPr="006E508E" w:rsidRDefault="00FD0392" w:rsidP="00183CCA">
      <w:pPr>
        <w:spacing w:after="120" w:line="240" w:lineRule="auto"/>
        <w:ind w:firstLine="284"/>
        <w:rPr>
          <w:rFonts w:ascii="Times New Roman" w:hAnsi="Times New Roman" w:cs="Times New Roman"/>
          <w:sz w:val="24"/>
          <w:szCs w:val="24"/>
        </w:rPr>
      </w:pPr>
    </w:p>
    <w:p w:rsidR="0080215B" w:rsidRPr="006E508E" w:rsidRDefault="0080215B" w:rsidP="00E17EBC">
      <w:pPr>
        <w:spacing w:after="120" w:line="240" w:lineRule="auto"/>
        <w:rPr>
          <w:rFonts w:ascii="Times New Roman" w:hAnsi="Times New Roman" w:cs="Times New Roman"/>
          <w:sz w:val="24"/>
          <w:szCs w:val="24"/>
        </w:rPr>
      </w:pPr>
      <w:r w:rsidRPr="006E508E">
        <w:rPr>
          <w:rFonts w:ascii="Times New Roman" w:hAnsi="Times New Roman" w:cs="Times New Roman"/>
          <w:sz w:val="24"/>
          <w:szCs w:val="24"/>
        </w:rPr>
        <w:t>Table 2</w:t>
      </w:r>
    </w:p>
    <w:p w:rsidR="0080215B" w:rsidRPr="006E508E" w:rsidRDefault="0080215B" w:rsidP="00E17EBC">
      <w:pPr>
        <w:autoSpaceDE w:val="0"/>
        <w:autoSpaceDN w:val="0"/>
        <w:adjustRightInd w:val="0"/>
        <w:spacing w:after="120" w:line="240" w:lineRule="auto"/>
        <w:rPr>
          <w:rFonts w:ascii="Times New Roman" w:hAnsi="Times New Roman" w:cs="Times New Roman"/>
          <w:i/>
          <w:iCs/>
          <w:sz w:val="24"/>
          <w:szCs w:val="24"/>
        </w:rPr>
      </w:pPr>
      <w:r w:rsidRPr="006E508E">
        <w:rPr>
          <w:rFonts w:ascii="Times New Roman" w:hAnsi="Times New Roman" w:cs="Times New Roman"/>
          <w:i/>
          <w:iCs/>
          <w:sz w:val="24"/>
          <w:szCs w:val="24"/>
        </w:rPr>
        <w:t xml:space="preserve">Correlations </w:t>
      </w:r>
      <w:proofErr w:type="gramStart"/>
      <w:r w:rsidRPr="006E508E">
        <w:rPr>
          <w:rFonts w:ascii="Times New Roman" w:hAnsi="Times New Roman" w:cs="Times New Roman"/>
          <w:i/>
          <w:iCs/>
          <w:sz w:val="24"/>
          <w:szCs w:val="24"/>
        </w:rPr>
        <w:t>Among</w:t>
      </w:r>
      <w:proofErr w:type="gramEnd"/>
      <w:r w:rsidRPr="006E508E">
        <w:rPr>
          <w:rFonts w:ascii="Times New Roman" w:hAnsi="Times New Roman" w:cs="Times New Roman"/>
          <w:i/>
          <w:iCs/>
          <w:sz w:val="24"/>
          <w:szCs w:val="24"/>
        </w:rPr>
        <w:t xml:space="preserve"> PCIE</w:t>
      </w:r>
      <w:r w:rsidR="00266A9A" w:rsidRPr="006E508E">
        <w:rPr>
          <w:rFonts w:ascii="Times New Roman" w:hAnsi="Times New Roman" w:cs="Times New Roman"/>
          <w:i/>
          <w:iCs/>
          <w:sz w:val="24"/>
          <w:szCs w:val="24"/>
        </w:rPr>
        <w:t xml:space="preserve"> and </w:t>
      </w:r>
      <w:r w:rsidRPr="006E508E">
        <w:rPr>
          <w:rFonts w:ascii="Times New Roman" w:hAnsi="Times New Roman" w:cs="Times New Roman"/>
          <w:i/>
          <w:iCs/>
          <w:sz w:val="24"/>
          <w:szCs w:val="24"/>
        </w:rPr>
        <w:t>WTC</w:t>
      </w:r>
      <w:r w:rsidR="00266A9A" w:rsidRPr="006E508E">
        <w:rPr>
          <w:rFonts w:ascii="Times New Roman" w:hAnsi="Times New Roman" w:cs="Times New Roman"/>
          <w:i/>
          <w:iCs/>
          <w:sz w:val="24"/>
          <w:szCs w:val="24"/>
        </w:rPr>
        <w:t xml:space="preserve"> Along with</w:t>
      </w:r>
      <w:r w:rsidRPr="006E508E">
        <w:rPr>
          <w:rFonts w:ascii="Times New Roman" w:hAnsi="Times New Roman" w:cs="Times New Roman"/>
          <w:i/>
          <w:iCs/>
          <w:sz w:val="24"/>
          <w:szCs w:val="24"/>
        </w:rPr>
        <w:t xml:space="preserve"> its Subscales</w:t>
      </w:r>
    </w:p>
    <w:tbl>
      <w:tblPr>
        <w:tblW w:w="8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1"/>
        <w:gridCol w:w="1449"/>
        <w:gridCol w:w="992"/>
        <w:gridCol w:w="1276"/>
        <w:gridCol w:w="1276"/>
        <w:gridCol w:w="1559"/>
        <w:gridCol w:w="1134"/>
      </w:tblGrid>
      <w:tr w:rsidR="007F1F6C" w:rsidRPr="006E508E" w:rsidTr="004723F8">
        <w:trPr>
          <w:trHeight w:val="315"/>
        </w:trPr>
        <w:tc>
          <w:tcPr>
            <w:tcW w:w="2000" w:type="dxa"/>
            <w:gridSpan w:val="2"/>
            <w:tcBorders>
              <w:left w:val="nil"/>
              <w:right w:val="nil"/>
            </w:tcBorders>
            <w:shd w:val="clear" w:color="auto" w:fill="auto"/>
            <w:tcMar>
              <w:top w:w="15" w:type="dxa"/>
              <w:left w:w="15" w:type="dxa"/>
              <w:bottom w:w="0" w:type="dxa"/>
              <w:right w:w="15" w:type="dxa"/>
            </w:tcMar>
            <w:vAlign w:val="center"/>
            <w:hideMark/>
          </w:tcPr>
          <w:p w:rsidR="0080215B" w:rsidRPr="006E508E" w:rsidRDefault="0080215B" w:rsidP="00C37D6A">
            <w:pPr>
              <w:pStyle w:val="a"/>
              <w:spacing w:after="120"/>
              <w:ind w:firstLine="284"/>
              <w:rPr>
                <w:rFonts w:ascii="Times New Roman" w:hAnsi="Times New Roman"/>
                <w:color w:val="auto"/>
                <w:lang w:val="en-US" w:eastAsia="en-US" w:bidi="fa-IR"/>
              </w:rPr>
            </w:pPr>
          </w:p>
        </w:tc>
        <w:tc>
          <w:tcPr>
            <w:tcW w:w="992" w:type="dxa"/>
            <w:tcBorders>
              <w:left w:val="nil"/>
              <w:right w:val="nil"/>
            </w:tcBorders>
            <w:shd w:val="clear" w:color="auto" w:fill="auto"/>
            <w:tcMar>
              <w:top w:w="15" w:type="dxa"/>
              <w:left w:w="15" w:type="dxa"/>
              <w:bottom w:w="0" w:type="dxa"/>
              <w:right w:w="15" w:type="dxa"/>
            </w:tcMar>
            <w:vAlign w:val="center"/>
            <w:hideMark/>
          </w:tcPr>
          <w:p w:rsidR="0080215B" w:rsidRPr="006E508E" w:rsidRDefault="0080215B" w:rsidP="00634AA4">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Speaking in class, in English</w:t>
            </w:r>
          </w:p>
        </w:tc>
        <w:tc>
          <w:tcPr>
            <w:tcW w:w="1276" w:type="dxa"/>
            <w:tcBorders>
              <w:left w:val="nil"/>
              <w:right w:val="nil"/>
            </w:tcBorders>
            <w:shd w:val="clear" w:color="auto" w:fill="auto"/>
            <w:tcMar>
              <w:top w:w="15" w:type="dxa"/>
              <w:left w:w="15" w:type="dxa"/>
              <w:bottom w:w="0" w:type="dxa"/>
              <w:right w:w="15" w:type="dxa"/>
            </w:tcMar>
            <w:vAlign w:val="center"/>
            <w:hideMark/>
          </w:tcPr>
          <w:p w:rsidR="0080215B" w:rsidRPr="006E508E" w:rsidRDefault="00634AA4" w:rsidP="00634AA4">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 xml:space="preserve">Reading in </w:t>
            </w:r>
            <w:r w:rsidR="0080215B" w:rsidRPr="006E508E">
              <w:rPr>
                <w:rFonts w:ascii="Times New Roman" w:hAnsi="Times New Roman"/>
                <w:color w:val="auto"/>
                <w:lang w:val="en-US" w:eastAsia="en-US" w:bidi="fa-IR"/>
              </w:rPr>
              <w:t xml:space="preserve">class (to yourself, not out loud) </w:t>
            </w:r>
          </w:p>
        </w:tc>
        <w:tc>
          <w:tcPr>
            <w:tcW w:w="1276" w:type="dxa"/>
            <w:tcBorders>
              <w:left w:val="nil"/>
              <w:right w:val="nil"/>
            </w:tcBorders>
            <w:shd w:val="clear" w:color="auto" w:fill="auto"/>
            <w:tcMar>
              <w:top w:w="15" w:type="dxa"/>
              <w:left w:w="15" w:type="dxa"/>
              <w:bottom w:w="0" w:type="dxa"/>
              <w:right w:w="15" w:type="dxa"/>
            </w:tcMar>
            <w:vAlign w:val="center"/>
            <w:hideMark/>
          </w:tcPr>
          <w:p w:rsidR="0080215B" w:rsidRPr="006E508E" w:rsidRDefault="0080215B" w:rsidP="00634AA4">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 xml:space="preserve">Writing in </w:t>
            </w:r>
            <w:r w:rsidR="006D0F70" w:rsidRPr="006E508E">
              <w:rPr>
                <w:rFonts w:ascii="Times New Roman" w:hAnsi="Times New Roman"/>
                <w:color w:val="auto"/>
                <w:lang w:val="en-US" w:eastAsia="en-US" w:bidi="fa-IR"/>
              </w:rPr>
              <w:t xml:space="preserve"> </w:t>
            </w:r>
            <w:r w:rsidRPr="006E508E">
              <w:rPr>
                <w:rFonts w:ascii="Times New Roman" w:hAnsi="Times New Roman"/>
                <w:color w:val="auto"/>
                <w:lang w:val="en-US" w:eastAsia="en-US" w:bidi="fa-IR"/>
              </w:rPr>
              <w:t>cl</w:t>
            </w:r>
            <w:r w:rsidR="00634AA4" w:rsidRPr="006E508E">
              <w:rPr>
                <w:rFonts w:ascii="Times New Roman" w:hAnsi="Times New Roman"/>
                <w:color w:val="auto"/>
                <w:lang w:val="en-US" w:eastAsia="en-US" w:bidi="fa-IR"/>
              </w:rPr>
              <w:t xml:space="preserve">ass, in </w:t>
            </w:r>
            <w:r w:rsidRPr="006E508E">
              <w:rPr>
                <w:rFonts w:ascii="Times New Roman" w:hAnsi="Times New Roman"/>
                <w:color w:val="auto"/>
                <w:lang w:val="en-US" w:eastAsia="en-US" w:bidi="fa-IR"/>
              </w:rPr>
              <w:t>English</w:t>
            </w:r>
          </w:p>
        </w:tc>
        <w:tc>
          <w:tcPr>
            <w:tcW w:w="1559" w:type="dxa"/>
            <w:tcBorders>
              <w:left w:val="nil"/>
              <w:right w:val="nil"/>
            </w:tcBorders>
            <w:shd w:val="clear" w:color="auto" w:fill="auto"/>
            <w:tcMar>
              <w:top w:w="15" w:type="dxa"/>
              <w:left w:w="15" w:type="dxa"/>
              <w:bottom w:w="0" w:type="dxa"/>
              <w:right w:w="15" w:type="dxa"/>
            </w:tcMar>
            <w:vAlign w:val="center"/>
            <w:hideMark/>
          </w:tcPr>
          <w:p w:rsidR="0080215B" w:rsidRPr="006E508E" w:rsidRDefault="0080215B" w:rsidP="00634AA4">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 xml:space="preserve">Comprehension in class </w:t>
            </w:r>
          </w:p>
          <w:p w:rsidR="0080215B" w:rsidRPr="006E508E" w:rsidRDefault="0080215B" w:rsidP="00C37D6A">
            <w:pPr>
              <w:pStyle w:val="a"/>
              <w:spacing w:after="120"/>
              <w:ind w:firstLine="284"/>
              <w:rPr>
                <w:rFonts w:ascii="Times New Roman" w:hAnsi="Times New Roman"/>
                <w:color w:val="auto"/>
                <w:lang w:val="en-US" w:eastAsia="en-US" w:bidi="fa-IR"/>
              </w:rPr>
            </w:pPr>
          </w:p>
        </w:tc>
        <w:tc>
          <w:tcPr>
            <w:tcW w:w="1134" w:type="dxa"/>
            <w:tcBorders>
              <w:left w:val="nil"/>
              <w:right w:val="nil"/>
            </w:tcBorders>
            <w:shd w:val="clear" w:color="auto" w:fill="auto"/>
            <w:tcMar>
              <w:top w:w="15" w:type="dxa"/>
              <w:left w:w="15" w:type="dxa"/>
              <w:bottom w:w="0" w:type="dxa"/>
              <w:right w:w="15" w:type="dxa"/>
            </w:tcMar>
            <w:vAlign w:val="bottom"/>
            <w:hideMark/>
          </w:tcPr>
          <w:p w:rsidR="0080215B" w:rsidRPr="006E508E" w:rsidRDefault="004723F8" w:rsidP="00DF7126">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 xml:space="preserve">     </w:t>
            </w:r>
            <w:r w:rsidR="0080215B" w:rsidRPr="006E508E">
              <w:rPr>
                <w:rFonts w:ascii="Times New Roman" w:hAnsi="Times New Roman"/>
                <w:color w:val="auto"/>
                <w:lang w:val="en-US" w:eastAsia="en-US" w:bidi="fa-IR"/>
              </w:rPr>
              <w:t>WTC</w:t>
            </w:r>
          </w:p>
        </w:tc>
      </w:tr>
      <w:tr w:rsidR="003168C6" w:rsidRPr="006E508E" w:rsidTr="004723F8">
        <w:trPr>
          <w:trHeight w:val="735"/>
        </w:trPr>
        <w:tc>
          <w:tcPr>
            <w:tcW w:w="551" w:type="dxa"/>
            <w:vMerge w:val="restart"/>
            <w:tcBorders>
              <w:left w:val="nil"/>
              <w:right w:val="nil"/>
            </w:tcBorders>
            <w:shd w:val="clear" w:color="auto" w:fill="auto"/>
            <w:tcMar>
              <w:top w:w="15" w:type="dxa"/>
              <w:left w:w="15" w:type="dxa"/>
              <w:bottom w:w="0" w:type="dxa"/>
              <w:right w:w="15" w:type="dxa"/>
            </w:tcMar>
            <w:hideMark/>
          </w:tcPr>
          <w:p w:rsidR="0080215B" w:rsidRPr="006E508E" w:rsidRDefault="0080215B" w:rsidP="00FF204E">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PCIE</w:t>
            </w:r>
          </w:p>
        </w:tc>
        <w:tc>
          <w:tcPr>
            <w:tcW w:w="1449" w:type="dxa"/>
            <w:tcBorders>
              <w:left w:val="nil"/>
              <w:bottom w:val="nil"/>
              <w:right w:val="nil"/>
            </w:tcBorders>
            <w:shd w:val="clear" w:color="auto" w:fill="auto"/>
            <w:tcMar>
              <w:top w:w="15" w:type="dxa"/>
              <w:left w:w="15" w:type="dxa"/>
              <w:bottom w:w="0" w:type="dxa"/>
              <w:right w:w="15" w:type="dxa"/>
            </w:tcMar>
            <w:hideMark/>
          </w:tcPr>
          <w:p w:rsidR="0080215B" w:rsidRPr="006E508E" w:rsidRDefault="0080215B" w:rsidP="00C37D6A">
            <w:pPr>
              <w:pStyle w:val="a"/>
              <w:spacing w:after="120"/>
              <w:ind w:firstLine="284"/>
              <w:rPr>
                <w:rFonts w:ascii="Times New Roman" w:hAnsi="Times New Roman"/>
                <w:color w:val="auto"/>
                <w:lang w:val="en-US" w:eastAsia="en-US" w:bidi="fa-IR"/>
              </w:rPr>
            </w:pPr>
            <w:r w:rsidRPr="006E508E">
              <w:rPr>
                <w:rFonts w:ascii="Times New Roman" w:hAnsi="Times New Roman"/>
                <w:color w:val="auto"/>
                <w:lang w:val="en-US" w:eastAsia="en-US" w:bidi="fa-IR"/>
              </w:rPr>
              <w:t>Pearson Correlation</w:t>
            </w:r>
          </w:p>
        </w:tc>
        <w:tc>
          <w:tcPr>
            <w:tcW w:w="992" w:type="dxa"/>
            <w:tcBorders>
              <w:left w:val="nil"/>
              <w:bottom w:val="nil"/>
              <w:right w:val="nil"/>
            </w:tcBorders>
            <w:shd w:val="clear" w:color="auto" w:fill="auto"/>
            <w:noWrap/>
            <w:tcMar>
              <w:top w:w="15" w:type="dxa"/>
              <w:left w:w="15" w:type="dxa"/>
              <w:bottom w:w="0" w:type="dxa"/>
              <w:right w:w="15" w:type="dxa"/>
            </w:tcMar>
          </w:tcPr>
          <w:p w:rsidR="0080215B" w:rsidRPr="006E508E" w:rsidRDefault="0080215B" w:rsidP="004723F8">
            <w:pPr>
              <w:pStyle w:val="a"/>
              <w:spacing w:after="120"/>
              <w:ind w:firstLine="284"/>
              <w:rPr>
                <w:rFonts w:ascii="Times New Roman" w:hAnsi="Times New Roman"/>
                <w:color w:val="auto"/>
                <w:lang w:val="en-US" w:eastAsia="en-US" w:bidi="fa-IR"/>
              </w:rPr>
            </w:pPr>
            <w:r w:rsidRPr="006E508E">
              <w:rPr>
                <w:rFonts w:ascii="Times New Roman" w:hAnsi="Times New Roman"/>
                <w:color w:val="auto"/>
                <w:lang w:val="en-US" w:eastAsia="en-US" w:bidi="fa-IR"/>
              </w:rPr>
              <w:t>.584*</w:t>
            </w:r>
          </w:p>
        </w:tc>
        <w:tc>
          <w:tcPr>
            <w:tcW w:w="1276" w:type="dxa"/>
            <w:tcBorders>
              <w:left w:val="nil"/>
              <w:bottom w:val="nil"/>
              <w:right w:val="nil"/>
            </w:tcBorders>
            <w:shd w:val="clear" w:color="auto" w:fill="auto"/>
            <w:noWrap/>
            <w:tcMar>
              <w:top w:w="15" w:type="dxa"/>
              <w:left w:w="15" w:type="dxa"/>
              <w:bottom w:w="0" w:type="dxa"/>
              <w:right w:w="15" w:type="dxa"/>
            </w:tcMar>
          </w:tcPr>
          <w:p w:rsidR="0080215B" w:rsidRPr="006E508E" w:rsidRDefault="0080215B" w:rsidP="004723F8">
            <w:pPr>
              <w:pStyle w:val="a"/>
              <w:spacing w:after="120"/>
              <w:rPr>
                <w:rFonts w:ascii="Times New Roman" w:hAnsi="Times New Roman"/>
                <w:color w:val="auto"/>
                <w:lang w:val="en-US" w:eastAsia="en-US" w:bidi="fa-IR"/>
              </w:rPr>
            </w:pPr>
            <w:r w:rsidRPr="006E508E">
              <w:rPr>
                <w:rFonts w:ascii="Times New Roman" w:hAnsi="Times New Roman"/>
                <w:color w:val="auto"/>
                <w:lang w:val="en-US" w:eastAsia="en-US" w:bidi="fa-IR"/>
              </w:rPr>
              <w:t>.990*</w:t>
            </w:r>
          </w:p>
        </w:tc>
        <w:tc>
          <w:tcPr>
            <w:tcW w:w="1276" w:type="dxa"/>
            <w:tcBorders>
              <w:left w:val="nil"/>
              <w:bottom w:val="nil"/>
              <w:right w:val="nil"/>
            </w:tcBorders>
            <w:shd w:val="clear" w:color="auto" w:fill="auto"/>
            <w:noWrap/>
            <w:tcMar>
              <w:top w:w="15" w:type="dxa"/>
              <w:left w:w="15" w:type="dxa"/>
              <w:bottom w:w="0" w:type="dxa"/>
              <w:right w:w="15" w:type="dxa"/>
            </w:tcMar>
          </w:tcPr>
          <w:p w:rsidR="0080215B" w:rsidRPr="006E508E" w:rsidRDefault="0080215B" w:rsidP="004723F8">
            <w:pPr>
              <w:pStyle w:val="a"/>
              <w:spacing w:after="120"/>
              <w:ind w:firstLine="284"/>
              <w:rPr>
                <w:rFonts w:ascii="Times New Roman" w:hAnsi="Times New Roman"/>
                <w:color w:val="auto"/>
                <w:lang w:val="en-US" w:eastAsia="en-US" w:bidi="fa-IR"/>
              </w:rPr>
            </w:pPr>
            <w:r w:rsidRPr="006E508E">
              <w:rPr>
                <w:rFonts w:ascii="Times New Roman" w:hAnsi="Times New Roman"/>
                <w:color w:val="auto"/>
                <w:lang w:val="en-US" w:eastAsia="en-US" w:bidi="fa-IR"/>
              </w:rPr>
              <w:t>.799*</w:t>
            </w:r>
          </w:p>
        </w:tc>
        <w:tc>
          <w:tcPr>
            <w:tcW w:w="1559" w:type="dxa"/>
            <w:tcBorders>
              <w:left w:val="nil"/>
              <w:bottom w:val="nil"/>
              <w:right w:val="nil"/>
            </w:tcBorders>
            <w:shd w:val="clear" w:color="auto" w:fill="auto"/>
            <w:noWrap/>
            <w:tcMar>
              <w:top w:w="15" w:type="dxa"/>
              <w:left w:w="15" w:type="dxa"/>
              <w:bottom w:w="0" w:type="dxa"/>
              <w:right w:w="15" w:type="dxa"/>
            </w:tcMar>
          </w:tcPr>
          <w:p w:rsidR="0080215B" w:rsidRPr="006E508E" w:rsidRDefault="0080215B" w:rsidP="004723F8">
            <w:pPr>
              <w:pStyle w:val="a"/>
              <w:spacing w:after="120"/>
              <w:ind w:firstLine="284"/>
              <w:rPr>
                <w:rFonts w:ascii="Times New Roman" w:hAnsi="Times New Roman"/>
                <w:color w:val="auto"/>
                <w:lang w:val="en-US" w:eastAsia="en-US" w:bidi="fa-IR"/>
              </w:rPr>
            </w:pPr>
            <w:r w:rsidRPr="006E508E">
              <w:rPr>
                <w:rFonts w:ascii="Times New Roman" w:hAnsi="Times New Roman"/>
                <w:color w:val="auto"/>
                <w:lang w:val="en-US" w:eastAsia="en-US" w:bidi="fa-IR"/>
              </w:rPr>
              <w:t>.562*</w:t>
            </w:r>
          </w:p>
        </w:tc>
        <w:tc>
          <w:tcPr>
            <w:tcW w:w="1134" w:type="dxa"/>
            <w:tcBorders>
              <w:left w:val="nil"/>
              <w:bottom w:val="nil"/>
              <w:right w:val="nil"/>
            </w:tcBorders>
            <w:shd w:val="clear" w:color="auto" w:fill="auto"/>
            <w:noWrap/>
            <w:tcMar>
              <w:top w:w="15" w:type="dxa"/>
              <w:left w:w="15" w:type="dxa"/>
              <w:bottom w:w="0" w:type="dxa"/>
              <w:right w:w="15" w:type="dxa"/>
            </w:tcMar>
          </w:tcPr>
          <w:p w:rsidR="0080215B" w:rsidRPr="006E508E" w:rsidRDefault="0080215B" w:rsidP="004723F8">
            <w:pPr>
              <w:pStyle w:val="a"/>
              <w:spacing w:after="120"/>
              <w:rPr>
                <w:rFonts w:ascii="Times New Roman" w:hAnsi="Times New Roman"/>
                <w:color w:val="auto"/>
                <w:lang w:val="en-US" w:eastAsia="en-US" w:bidi="fa-IR"/>
              </w:rPr>
            </w:pPr>
            <w:r w:rsidRPr="006E508E">
              <w:rPr>
                <w:rFonts w:ascii="Times New Roman" w:hAnsi="Times New Roman"/>
                <w:color w:val="auto"/>
                <w:lang w:val="en-US" w:eastAsia="en-US" w:bidi="fa-IR"/>
              </w:rPr>
              <w:t>.592*</w:t>
            </w:r>
          </w:p>
        </w:tc>
      </w:tr>
      <w:tr w:rsidR="003168C6" w:rsidRPr="006E508E" w:rsidTr="004723F8">
        <w:trPr>
          <w:trHeight w:val="480"/>
        </w:trPr>
        <w:tc>
          <w:tcPr>
            <w:tcW w:w="551" w:type="dxa"/>
            <w:vMerge/>
            <w:tcBorders>
              <w:left w:val="nil"/>
              <w:right w:val="nil"/>
            </w:tcBorders>
            <w:vAlign w:val="center"/>
            <w:hideMark/>
          </w:tcPr>
          <w:p w:rsidR="0080215B" w:rsidRPr="006E508E" w:rsidRDefault="0080215B" w:rsidP="00C37D6A">
            <w:pPr>
              <w:pStyle w:val="a"/>
              <w:spacing w:after="120"/>
              <w:ind w:firstLine="284"/>
              <w:rPr>
                <w:rFonts w:ascii="Times New Roman" w:hAnsi="Times New Roman"/>
                <w:color w:val="auto"/>
                <w:lang w:val="en-US" w:eastAsia="en-US" w:bidi="fa-IR"/>
              </w:rPr>
            </w:pPr>
          </w:p>
        </w:tc>
        <w:tc>
          <w:tcPr>
            <w:tcW w:w="1449" w:type="dxa"/>
            <w:tcBorders>
              <w:top w:val="nil"/>
              <w:left w:val="nil"/>
              <w:bottom w:val="nil"/>
              <w:right w:val="nil"/>
            </w:tcBorders>
            <w:shd w:val="clear" w:color="auto" w:fill="auto"/>
            <w:tcMar>
              <w:top w:w="15" w:type="dxa"/>
              <w:left w:w="15" w:type="dxa"/>
              <w:bottom w:w="0" w:type="dxa"/>
              <w:right w:w="15" w:type="dxa"/>
            </w:tcMar>
            <w:hideMark/>
          </w:tcPr>
          <w:p w:rsidR="0080215B" w:rsidRPr="006E508E" w:rsidRDefault="00352C14" w:rsidP="00FF204E">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Sig. (2-</w:t>
            </w:r>
            <w:r w:rsidR="0080215B" w:rsidRPr="006E508E">
              <w:rPr>
                <w:rFonts w:ascii="Times New Roman" w:hAnsi="Times New Roman"/>
                <w:color w:val="auto"/>
                <w:lang w:val="en-US" w:eastAsia="en-US" w:bidi="fa-IR"/>
              </w:rPr>
              <w:t>t</w:t>
            </w:r>
            <w:r w:rsidR="00FF204E" w:rsidRPr="006E508E">
              <w:rPr>
                <w:rFonts w:ascii="Times New Roman" w:hAnsi="Times New Roman"/>
                <w:color w:val="auto"/>
                <w:lang w:val="en-US" w:eastAsia="en-US" w:bidi="fa-IR"/>
              </w:rPr>
              <w:t>ailed</w:t>
            </w:r>
            <w:r w:rsidR="0080215B" w:rsidRPr="006E508E">
              <w:rPr>
                <w:rFonts w:ascii="Times New Roman" w:hAnsi="Times New Roman"/>
                <w:color w:val="auto"/>
                <w:lang w:val="en-US" w:eastAsia="en-US" w:bidi="fa-IR"/>
              </w:rPr>
              <w:t>)</w:t>
            </w:r>
          </w:p>
        </w:tc>
        <w:tc>
          <w:tcPr>
            <w:tcW w:w="992" w:type="dxa"/>
            <w:tcBorders>
              <w:top w:val="nil"/>
              <w:left w:val="nil"/>
              <w:bottom w:val="nil"/>
              <w:right w:val="nil"/>
            </w:tcBorders>
            <w:shd w:val="clear" w:color="auto" w:fill="auto"/>
            <w:noWrap/>
            <w:tcMar>
              <w:top w:w="15" w:type="dxa"/>
              <w:left w:w="15" w:type="dxa"/>
              <w:bottom w:w="0" w:type="dxa"/>
              <w:right w:w="15" w:type="dxa"/>
            </w:tcMar>
            <w:hideMark/>
          </w:tcPr>
          <w:p w:rsidR="0080215B" w:rsidRPr="006E508E" w:rsidRDefault="0080215B" w:rsidP="004723F8">
            <w:pPr>
              <w:pStyle w:val="a"/>
              <w:spacing w:after="120"/>
              <w:rPr>
                <w:rFonts w:ascii="Times New Roman" w:hAnsi="Times New Roman"/>
                <w:color w:val="auto"/>
                <w:lang w:val="en-US" w:eastAsia="en-US" w:bidi="fa-IR"/>
              </w:rPr>
            </w:pPr>
            <w:r w:rsidRPr="006E508E">
              <w:rPr>
                <w:rFonts w:ascii="Times New Roman" w:hAnsi="Times New Roman"/>
                <w:color w:val="auto"/>
                <w:lang w:val="en-US" w:eastAsia="en-US" w:bidi="fa-IR"/>
              </w:rPr>
              <w:t>0.000</w:t>
            </w:r>
          </w:p>
        </w:tc>
        <w:tc>
          <w:tcPr>
            <w:tcW w:w="1276" w:type="dxa"/>
            <w:tcBorders>
              <w:top w:val="nil"/>
              <w:left w:val="nil"/>
              <w:bottom w:val="nil"/>
              <w:right w:val="nil"/>
            </w:tcBorders>
            <w:shd w:val="clear" w:color="auto" w:fill="auto"/>
            <w:noWrap/>
            <w:tcMar>
              <w:top w:w="15" w:type="dxa"/>
              <w:left w:w="15" w:type="dxa"/>
              <w:bottom w:w="0" w:type="dxa"/>
              <w:right w:w="15" w:type="dxa"/>
            </w:tcMar>
            <w:hideMark/>
          </w:tcPr>
          <w:p w:rsidR="0080215B" w:rsidRPr="006E508E" w:rsidRDefault="0080215B" w:rsidP="004723F8">
            <w:pPr>
              <w:pStyle w:val="a"/>
              <w:spacing w:after="120"/>
              <w:ind w:firstLine="284"/>
              <w:rPr>
                <w:rFonts w:ascii="Times New Roman" w:hAnsi="Times New Roman"/>
                <w:color w:val="auto"/>
                <w:lang w:val="en-US" w:eastAsia="en-US" w:bidi="fa-IR"/>
              </w:rPr>
            </w:pPr>
            <w:r w:rsidRPr="006E508E">
              <w:rPr>
                <w:rFonts w:ascii="Times New Roman" w:hAnsi="Times New Roman"/>
                <w:color w:val="auto"/>
                <w:lang w:val="en-US" w:eastAsia="en-US" w:bidi="fa-IR"/>
              </w:rPr>
              <w:t>0.000</w:t>
            </w:r>
          </w:p>
        </w:tc>
        <w:tc>
          <w:tcPr>
            <w:tcW w:w="1276" w:type="dxa"/>
            <w:tcBorders>
              <w:top w:val="nil"/>
              <w:left w:val="nil"/>
              <w:bottom w:val="nil"/>
              <w:right w:val="nil"/>
            </w:tcBorders>
            <w:shd w:val="clear" w:color="auto" w:fill="auto"/>
            <w:noWrap/>
            <w:tcMar>
              <w:top w:w="15" w:type="dxa"/>
              <w:left w:w="15" w:type="dxa"/>
              <w:bottom w:w="0" w:type="dxa"/>
              <w:right w:w="15" w:type="dxa"/>
            </w:tcMar>
            <w:hideMark/>
          </w:tcPr>
          <w:p w:rsidR="0080215B" w:rsidRPr="006E508E" w:rsidRDefault="0080215B" w:rsidP="004723F8">
            <w:pPr>
              <w:pStyle w:val="a"/>
              <w:spacing w:after="120"/>
              <w:ind w:firstLine="284"/>
              <w:rPr>
                <w:rFonts w:ascii="Times New Roman" w:hAnsi="Times New Roman"/>
                <w:color w:val="auto"/>
                <w:lang w:val="en-US" w:eastAsia="en-US" w:bidi="fa-IR"/>
              </w:rPr>
            </w:pPr>
            <w:r w:rsidRPr="006E508E">
              <w:rPr>
                <w:rFonts w:ascii="Times New Roman" w:hAnsi="Times New Roman"/>
                <w:color w:val="auto"/>
                <w:lang w:val="en-US" w:eastAsia="en-US" w:bidi="fa-IR"/>
              </w:rPr>
              <w:t>0.000</w:t>
            </w:r>
          </w:p>
        </w:tc>
        <w:tc>
          <w:tcPr>
            <w:tcW w:w="1559" w:type="dxa"/>
            <w:tcBorders>
              <w:top w:val="nil"/>
              <w:left w:val="nil"/>
              <w:bottom w:val="nil"/>
              <w:right w:val="nil"/>
            </w:tcBorders>
            <w:shd w:val="clear" w:color="auto" w:fill="auto"/>
            <w:noWrap/>
            <w:tcMar>
              <w:top w:w="15" w:type="dxa"/>
              <w:left w:w="15" w:type="dxa"/>
              <w:bottom w:w="0" w:type="dxa"/>
              <w:right w:w="15" w:type="dxa"/>
            </w:tcMar>
            <w:hideMark/>
          </w:tcPr>
          <w:p w:rsidR="0080215B" w:rsidRPr="006E508E" w:rsidRDefault="0080215B" w:rsidP="004723F8">
            <w:pPr>
              <w:pStyle w:val="a"/>
              <w:spacing w:after="120"/>
              <w:ind w:firstLine="284"/>
              <w:rPr>
                <w:rFonts w:ascii="Times New Roman" w:hAnsi="Times New Roman"/>
                <w:color w:val="auto"/>
                <w:lang w:val="en-US" w:eastAsia="en-US" w:bidi="fa-IR"/>
              </w:rPr>
            </w:pPr>
            <w:r w:rsidRPr="006E508E">
              <w:rPr>
                <w:rFonts w:ascii="Times New Roman" w:hAnsi="Times New Roman"/>
                <w:color w:val="auto"/>
                <w:lang w:val="en-US" w:eastAsia="en-US" w:bidi="fa-IR"/>
              </w:rPr>
              <w:t>0.000</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rsidR="0080215B" w:rsidRPr="006E508E" w:rsidRDefault="0080215B" w:rsidP="004723F8">
            <w:pPr>
              <w:pStyle w:val="a"/>
              <w:spacing w:after="120"/>
              <w:rPr>
                <w:rFonts w:ascii="Times New Roman" w:hAnsi="Times New Roman"/>
                <w:color w:val="auto"/>
                <w:lang w:val="en-US" w:eastAsia="en-US" w:bidi="fa-IR"/>
              </w:rPr>
            </w:pPr>
            <w:r w:rsidRPr="006E508E">
              <w:rPr>
                <w:rFonts w:ascii="Times New Roman" w:hAnsi="Times New Roman"/>
                <w:color w:val="auto"/>
                <w:lang w:val="en-US" w:eastAsia="en-US" w:bidi="fa-IR"/>
              </w:rPr>
              <w:t>0.000</w:t>
            </w:r>
          </w:p>
        </w:tc>
      </w:tr>
      <w:tr w:rsidR="003168C6" w:rsidRPr="006E508E" w:rsidTr="004723F8">
        <w:trPr>
          <w:trHeight w:val="315"/>
        </w:trPr>
        <w:tc>
          <w:tcPr>
            <w:tcW w:w="551" w:type="dxa"/>
            <w:vMerge/>
            <w:tcBorders>
              <w:left w:val="nil"/>
              <w:right w:val="nil"/>
            </w:tcBorders>
            <w:vAlign w:val="center"/>
            <w:hideMark/>
          </w:tcPr>
          <w:p w:rsidR="0080215B" w:rsidRPr="006E508E" w:rsidRDefault="0080215B" w:rsidP="00C37D6A">
            <w:pPr>
              <w:pStyle w:val="a"/>
              <w:spacing w:after="120"/>
              <w:ind w:firstLine="284"/>
              <w:rPr>
                <w:rFonts w:ascii="Times New Roman" w:hAnsi="Times New Roman"/>
                <w:color w:val="auto"/>
                <w:lang w:val="en-US" w:eastAsia="en-US" w:bidi="fa-IR"/>
              </w:rPr>
            </w:pPr>
          </w:p>
        </w:tc>
        <w:tc>
          <w:tcPr>
            <w:tcW w:w="1449" w:type="dxa"/>
            <w:tcBorders>
              <w:top w:val="nil"/>
              <w:left w:val="nil"/>
              <w:right w:val="nil"/>
            </w:tcBorders>
            <w:shd w:val="clear" w:color="auto" w:fill="auto"/>
            <w:tcMar>
              <w:top w:w="15" w:type="dxa"/>
              <w:left w:w="15" w:type="dxa"/>
              <w:bottom w:w="0" w:type="dxa"/>
              <w:right w:w="15" w:type="dxa"/>
            </w:tcMar>
            <w:hideMark/>
          </w:tcPr>
          <w:p w:rsidR="0080215B" w:rsidRPr="006E508E" w:rsidRDefault="00F86DB7" w:rsidP="00F86DB7">
            <w:pPr>
              <w:pStyle w:val="a"/>
              <w:spacing w:after="120"/>
              <w:jc w:val="left"/>
              <w:rPr>
                <w:rFonts w:ascii="Times New Roman" w:hAnsi="Times New Roman"/>
                <w:color w:val="auto"/>
                <w:lang w:val="en-US" w:eastAsia="en-US" w:bidi="fa-IR"/>
              </w:rPr>
            </w:pPr>
            <w:r w:rsidRPr="006E508E">
              <w:rPr>
                <w:rFonts w:ascii="Times New Roman" w:hAnsi="Times New Roman"/>
                <w:color w:val="auto"/>
                <w:lang w:val="en-US" w:eastAsia="en-US" w:bidi="fa-IR"/>
              </w:rPr>
              <w:t xml:space="preserve">     </w:t>
            </w:r>
            <w:r w:rsidR="0080215B" w:rsidRPr="006E508E">
              <w:rPr>
                <w:rFonts w:ascii="Times New Roman" w:hAnsi="Times New Roman"/>
                <w:color w:val="auto"/>
                <w:lang w:val="en-US" w:eastAsia="en-US" w:bidi="fa-IR"/>
              </w:rPr>
              <w:t>N</w:t>
            </w:r>
          </w:p>
        </w:tc>
        <w:tc>
          <w:tcPr>
            <w:tcW w:w="992" w:type="dxa"/>
            <w:tcBorders>
              <w:top w:val="nil"/>
              <w:left w:val="nil"/>
              <w:right w:val="nil"/>
            </w:tcBorders>
            <w:shd w:val="clear" w:color="auto" w:fill="auto"/>
            <w:noWrap/>
            <w:tcMar>
              <w:top w:w="15" w:type="dxa"/>
              <w:left w:w="15" w:type="dxa"/>
              <w:bottom w:w="0" w:type="dxa"/>
              <w:right w:w="15" w:type="dxa"/>
            </w:tcMar>
            <w:hideMark/>
          </w:tcPr>
          <w:p w:rsidR="0080215B" w:rsidRPr="006E508E" w:rsidRDefault="0080215B" w:rsidP="004723F8">
            <w:pPr>
              <w:pStyle w:val="a"/>
              <w:spacing w:after="120"/>
              <w:ind w:firstLine="284"/>
              <w:rPr>
                <w:rFonts w:ascii="Times New Roman" w:hAnsi="Times New Roman"/>
                <w:color w:val="auto"/>
                <w:lang w:val="en-US" w:eastAsia="en-US" w:bidi="fa-IR"/>
              </w:rPr>
            </w:pPr>
            <w:r w:rsidRPr="006E508E">
              <w:rPr>
                <w:rFonts w:ascii="Times New Roman" w:hAnsi="Times New Roman"/>
                <w:color w:val="auto"/>
                <w:lang w:val="en-US" w:eastAsia="en-US" w:bidi="fa-IR"/>
              </w:rPr>
              <w:t>1</w:t>
            </w:r>
            <w:r w:rsidR="00197B0C" w:rsidRPr="006E508E">
              <w:rPr>
                <w:rFonts w:ascii="Times New Roman" w:hAnsi="Times New Roman"/>
                <w:color w:val="auto"/>
                <w:lang w:val="en-US" w:eastAsia="en-US" w:bidi="fa-IR"/>
              </w:rPr>
              <w:t>12</w:t>
            </w:r>
          </w:p>
        </w:tc>
        <w:tc>
          <w:tcPr>
            <w:tcW w:w="1276" w:type="dxa"/>
            <w:tcBorders>
              <w:top w:val="nil"/>
              <w:left w:val="nil"/>
              <w:right w:val="nil"/>
            </w:tcBorders>
            <w:shd w:val="clear" w:color="auto" w:fill="auto"/>
            <w:noWrap/>
            <w:tcMar>
              <w:top w:w="15" w:type="dxa"/>
              <w:left w:w="15" w:type="dxa"/>
              <w:bottom w:w="0" w:type="dxa"/>
              <w:right w:w="15" w:type="dxa"/>
            </w:tcMar>
            <w:hideMark/>
          </w:tcPr>
          <w:p w:rsidR="0080215B" w:rsidRPr="006E508E" w:rsidRDefault="0080215B" w:rsidP="004723F8">
            <w:pPr>
              <w:pStyle w:val="a"/>
              <w:spacing w:after="120"/>
              <w:ind w:firstLine="284"/>
              <w:rPr>
                <w:rFonts w:ascii="Times New Roman" w:hAnsi="Times New Roman"/>
                <w:color w:val="auto"/>
                <w:lang w:val="en-US" w:eastAsia="en-US" w:bidi="fa-IR"/>
              </w:rPr>
            </w:pPr>
            <w:r w:rsidRPr="006E508E">
              <w:rPr>
                <w:rFonts w:ascii="Times New Roman" w:hAnsi="Times New Roman"/>
                <w:color w:val="auto"/>
                <w:lang w:val="en-US" w:eastAsia="en-US" w:bidi="fa-IR"/>
              </w:rPr>
              <w:t>1</w:t>
            </w:r>
            <w:r w:rsidR="00197B0C" w:rsidRPr="006E508E">
              <w:rPr>
                <w:rFonts w:ascii="Times New Roman" w:hAnsi="Times New Roman"/>
                <w:color w:val="auto"/>
                <w:lang w:val="en-US" w:eastAsia="en-US" w:bidi="fa-IR"/>
              </w:rPr>
              <w:t>12</w:t>
            </w:r>
          </w:p>
        </w:tc>
        <w:tc>
          <w:tcPr>
            <w:tcW w:w="1276" w:type="dxa"/>
            <w:tcBorders>
              <w:top w:val="nil"/>
              <w:left w:val="nil"/>
              <w:right w:val="nil"/>
            </w:tcBorders>
            <w:shd w:val="clear" w:color="auto" w:fill="auto"/>
            <w:noWrap/>
            <w:tcMar>
              <w:top w:w="15" w:type="dxa"/>
              <w:left w:w="15" w:type="dxa"/>
              <w:bottom w:w="0" w:type="dxa"/>
              <w:right w:w="15" w:type="dxa"/>
            </w:tcMar>
            <w:hideMark/>
          </w:tcPr>
          <w:p w:rsidR="0080215B" w:rsidRPr="006E508E" w:rsidRDefault="0080215B" w:rsidP="004723F8">
            <w:pPr>
              <w:pStyle w:val="a"/>
              <w:spacing w:after="120"/>
              <w:ind w:firstLine="284"/>
              <w:rPr>
                <w:rFonts w:ascii="Times New Roman" w:hAnsi="Times New Roman"/>
                <w:color w:val="auto"/>
                <w:lang w:val="en-US" w:eastAsia="en-US" w:bidi="fa-IR"/>
              </w:rPr>
            </w:pPr>
            <w:r w:rsidRPr="006E508E">
              <w:rPr>
                <w:rFonts w:ascii="Times New Roman" w:hAnsi="Times New Roman"/>
                <w:color w:val="auto"/>
                <w:lang w:val="en-US" w:eastAsia="en-US" w:bidi="fa-IR"/>
              </w:rPr>
              <w:t>1</w:t>
            </w:r>
            <w:r w:rsidR="00197B0C" w:rsidRPr="006E508E">
              <w:rPr>
                <w:rFonts w:ascii="Times New Roman" w:hAnsi="Times New Roman"/>
                <w:color w:val="auto"/>
                <w:lang w:val="en-US" w:eastAsia="en-US" w:bidi="fa-IR"/>
              </w:rPr>
              <w:t>12</w:t>
            </w:r>
          </w:p>
        </w:tc>
        <w:tc>
          <w:tcPr>
            <w:tcW w:w="1559" w:type="dxa"/>
            <w:tcBorders>
              <w:top w:val="nil"/>
              <w:left w:val="nil"/>
              <w:right w:val="nil"/>
            </w:tcBorders>
            <w:shd w:val="clear" w:color="auto" w:fill="auto"/>
            <w:noWrap/>
            <w:tcMar>
              <w:top w:w="15" w:type="dxa"/>
              <w:left w:w="15" w:type="dxa"/>
              <w:bottom w:w="0" w:type="dxa"/>
              <w:right w:w="15" w:type="dxa"/>
            </w:tcMar>
            <w:hideMark/>
          </w:tcPr>
          <w:p w:rsidR="0080215B" w:rsidRPr="006E508E" w:rsidRDefault="0080215B" w:rsidP="004723F8">
            <w:pPr>
              <w:pStyle w:val="a"/>
              <w:spacing w:after="120"/>
              <w:ind w:firstLine="284"/>
              <w:rPr>
                <w:rFonts w:ascii="Times New Roman" w:hAnsi="Times New Roman"/>
                <w:color w:val="auto"/>
                <w:lang w:val="en-US" w:eastAsia="en-US" w:bidi="fa-IR"/>
              </w:rPr>
            </w:pPr>
            <w:r w:rsidRPr="006E508E">
              <w:rPr>
                <w:rFonts w:ascii="Times New Roman" w:hAnsi="Times New Roman"/>
                <w:color w:val="auto"/>
                <w:lang w:val="en-US" w:eastAsia="en-US" w:bidi="fa-IR"/>
              </w:rPr>
              <w:t>1</w:t>
            </w:r>
            <w:r w:rsidR="00197B0C" w:rsidRPr="006E508E">
              <w:rPr>
                <w:rFonts w:ascii="Times New Roman" w:hAnsi="Times New Roman"/>
                <w:color w:val="auto"/>
                <w:lang w:val="en-US" w:eastAsia="en-US" w:bidi="fa-IR"/>
              </w:rPr>
              <w:t>12</w:t>
            </w:r>
          </w:p>
        </w:tc>
        <w:tc>
          <w:tcPr>
            <w:tcW w:w="1134" w:type="dxa"/>
            <w:tcBorders>
              <w:top w:val="nil"/>
              <w:left w:val="nil"/>
              <w:right w:val="nil"/>
            </w:tcBorders>
            <w:shd w:val="clear" w:color="auto" w:fill="auto"/>
            <w:noWrap/>
            <w:tcMar>
              <w:top w:w="15" w:type="dxa"/>
              <w:left w:w="15" w:type="dxa"/>
              <w:bottom w:w="0" w:type="dxa"/>
              <w:right w:w="15" w:type="dxa"/>
            </w:tcMar>
            <w:hideMark/>
          </w:tcPr>
          <w:p w:rsidR="0080215B" w:rsidRPr="006E508E" w:rsidRDefault="0080215B" w:rsidP="004723F8">
            <w:pPr>
              <w:pStyle w:val="a"/>
              <w:spacing w:after="120"/>
              <w:rPr>
                <w:rFonts w:ascii="Times New Roman" w:hAnsi="Times New Roman"/>
                <w:color w:val="auto"/>
                <w:lang w:val="en-US" w:eastAsia="en-US" w:bidi="fa-IR"/>
              </w:rPr>
            </w:pPr>
            <w:r w:rsidRPr="006E508E">
              <w:rPr>
                <w:rFonts w:ascii="Times New Roman" w:hAnsi="Times New Roman"/>
                <w:color w:val="auto"/>
                <w:lang w:val="en-US" w:eastAsia="en-US" w:bidi="fa-IR"/>
              </w:rPr>
              <w:t>1</w:t>
            </w:r>
            <w:r w:rsidR="00197B0C" w:rsidRPr="006E508E">
              <w:rPr>
                <w:rFonts w:ascii="Times New Roman" w:hAnsi="Times New Roman"/>
                <w:color w:val="auto"/>
                <w:lang w:val="en-US" w:eastAsia="en-US" w:bidi="fa-IR"/>
              </w:rPr>
              <w:t>12</w:t>
            </w:r>
          </w:p>
        </w:tc>
      </w:tr>
    </w:tbl>
    <w:p w:rsidR="0080215B" w:rsidRPr="006E508E" w:rsidRDefault="0080215B" w:rsidP="00C37D6A">
      <w:pPr>
        <w:autoSpaceDE w:val="0"/>
        <w:autoSpaceDN w:val="0"/>
        <w:adjustRightInd w:val="0"/>
        <w:spacing w:after="12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Correlation is significant at the 0.05 level (2-tailed).</w:t>
      </w:r>
    </w:p>
    <w:p w:rsidR="001E730D" w:rsidRPr="006E508E" w:rsidRDefault="001E730D" w:rsidP="002713D2">
      <w:pPr>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As Table </w:t>
      </w:r>
      <w:r w:rsidR="00344EE2" w:rsidRPr="006E508E">
        <w:rPr>
          <w:rFonts w:ascii="Times New Roman" w:hAnsi="Times New Roman" w:cs="Times New Roman"/>
          <w:sz w:val="24"/>
          <w:szCs w:val="24"/>
        </w:rPr>
        <w:t>2</w:t>
      </w:r>
      <w:r w:rsidRPr="006E508E">
        <w:rPr>
          <w:rFonts w:ascii="Times New Roman" w:hAnsi="Times New Roman" w:cs="Times New Roman"/>
          <w:sz w:val="24"/>
          <w:szCs w:val="24"/>
        </w:rPr>
        <w:t xml:space="preserve"> demonstrates, the correlation coefficient for the relation between PCIE and the first component of WTC, speaking in class in English, is 0.584 which is positive and</w:t>
      </w:r>
      <w:r w:rsidR="0002646B" w:rsidRPr="006E508E">
        <w:rPr>
          <w:rFonts w:ascii="Times New Roman" w:hAnsi="Times New Roman" w:cs="Times New Roman"/>
          <w:sz w:val="24"/>
          <w:szCs w:val="24"/>
        </w:rPr>
        <w:t xml:space="preserve"> approximately large (p= 0.000 </w:t>
      </w:r>
      <w:r w:rsidRPr="006E508E">
        <w:rPr>
          <w:rFonts w:ascii="Times New Roman" w:hAnsi="Times New Roman" w:cs="Times New Roman"/>
          <w:sz w:val="24"/>
          <w:szCs w:val="24"/>
        </w:rPr>
        <w:sym w:font="Symbol" w:char="F03C"/>
      </w:r>
      <w:r w:rsidRPr="006E508E">
        <w:rPr>
          <w:rFonts w:ascii="Times New Roman" w:hAnsi="Times New Roman" w:cs="Times New Roman"/>
          <w:sz w:val="24"/>
          <w:szCs w:val="24"/>
        </w:rPr>
        <w:t xml:space="preserve"> 0.05, r= 0.584).  Hence, it can be concluded that at 95% confidence level there exists a positive and significant correlation between PCIE and the first component of WTC. </w:t>
      </w:r>
    </w:p>
    <w:p w:rsidR="0080215B" w:rsidRPr="006E508E" w:rsidRDefault="0069660E" w:rsidP="002713D2">
      <w:pPr>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With regard to the relationship between PCIE and the second component of WTC, </w:t>
      </w:r>
      <w:r w:rsidR="00D127DB" w:rsidRPr="006E508E">
        <w:rPr>
          <w:rFonts w:ascii="Times New Roman" w:hAnsi="Times New Roman" w:cs="Times New Roman"/>
          <w:sz w:val="24"/>
          <w:szCs w:val="24"/>
        </w:rPr>
        <w:t>r</w:t>
      </w:r>
      <w:r w:rsidRPr="006E508E">
        <w:rPr>
          <w:rFonts w:ascii="Times New Roman" w:hAnsi="Times New Roman" w:cs="Times New Roman"/>
          <w:sz w:val="24"/>
          <w:szCs w:val="24"/>
        </w:rPr>
        <w:t xml:space="preserve">eading in class (to yourself not out loud), Table 2 clearly shows a positive and significant correlation. As this table demonstrates, the correlation coefficient for this relationship is 0.990 which is positive and near 1 (p= 0.000 </w:t>
      </w:r>
      <w:r w:rsidRPr="006E508E">
        <w:rPr>
          <w:rFonts w:ascii="Times New Roman" w:hAnsi="Times New Roman" w:cs="Times New Roman"/>
          <w:sz w:val="24"/>
          <w:szCs w:val="24"/>
        </w:rPr>
        <w:sym w:font="Symbol" w:char="F03C"/>
      </w:r>
      <w:r w:rsidRPr="006E508E">
        <w:rPr>
          <w:rFonts w:ascii="Times New Roman" w:hAnsi="Times New Roman" w:cs="Times New Roman"/>
          <w:sz w:val="24"/>
          <w:szCs w:val="24"/>
        </w:rPr>
        <w:t xml:space="preserve"> 0.05, r= 0.990). Based on this finding, it is said that at 95% confidence level, the relationship between PCIE and the second subscale of WTC is positive and significant.</w:t>
      </w:r>
    </w:p>
    <w:p w:rsidR="00D27056" w:rsidRPr="006E508E" w:rsidRDefault="00D27056" w:rsidP="002713D2">
      <w:pPr>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According to Table 2, the correlation coefficient for the interrelationship between PCIE and the third component of WTC, writing in class in English, equals 0.799 which is positive and near 1 (p= 0.000 </w:t>
      </w:r>
      <w:r w:rsidRPr="006E508E">
        <w:rPr>
          <w:rFonts w:ascii="Times New Roman" w:hAnsi="Times New Roman" w:cs="Times New Roman"/>
          <w:sz w:val="24"/>
          <w:szCs w:val="24"/>
        </w:rPr>
        <w:sym w:font="Symbol" w:char="F03C"/>
      </w:r>
      <w:r w:rsidRPr="006E508E">
        <w:rPr>
          <w:rFonts w:ascii="Times New Roman" w:hAnsi="Times New Roman" w:cs="Times New Roman"/>
          <w:sz w:val="24"/>
          <w:szCs w:val="24"/>
        </w:rPr>
        <w:t xml:space="preserve"> 0.05, r= 0.799). Based on this finding, it is stated that at 95% confidence level, there exists a positive and significant correlation between PCIE and writing in class in English.  </w:t>
      </w:r>
      <w:r w:rsidRPr="006E508E">
        <w:rPr>
          <w:rFonts w:ascii="Times New Roman" w:hAnsi="Times New Roman" w:cs="Times New Roman"/>
          <w:sz w:val="24"/>
          <w:szCs w:val="24"/>
          <w:rtl/>
        </w:rPr>
        <w:t xml:space="preserve"> </w:t>
      </w:r>
    </w:p>
    <w:p w:rsidR="00D27056" w:rsidRPr="006E508E" w:rsidRDefault="00D27056" w:rsidP="002713D2">
      <w:pPr>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lastRenderedPageBreak/>
        <w:t xml:space="preserve">Similar to other components, the relationship between the final component of WTC, comprehension in class, and PCIE is positive and significant. As the results in Table 2 indicate, the correlation coefficient for this relationship is 0.562 which is positive and approximately large (p= 0.000 </w:t>
      </w:r>
      <w:r w:rsidRPr="006E508E">
        <w:rPr>
          <w:rFonts w:ascii="Times New Roman" w:hAnsi="Times New Roman" w:cs="Times New Roman"/>
          <w:sz w:val="24"/>
          <w:szCs w:val="24"/>
        </w:rPr>
        <w:sym w:font="Symbol" w:char="F03C"/>
      </w:r>
      <w:r w:rsidRPr="006E508E">
        <w:rPr>
          <w:rFonts w:ascii="Times New Roman" w:hAnsi="Times New Roman" w:cs="Times New Roman"/>
          <w:sz w:val="24"/>
          <w:szCs w:val="24"/>
        </w:rPr>
        <w:t xml:space="preserve"> 0.05, r= 0.562). Hence, this positive and significant correlation is true at 95% confidence level. </w:t>
      </w:r>
    </w:p>
    <w:p w:rsidR="00D27056" w:rsidRPr="006E508E" w:rsidRDefault="00D27056" w:rsidP="002713D2">
      <w:pPr>
        <w:spacing w:after="0" w:line="240" w:lineRule="auto"/>
        <w:ind w:firstLine="284"/>
        <w:rPr>
          <w:rFonts w:ascii="Times New Roman" w:hAnsi="Times New Roman" w:cs="Times New Roman"/>
          <w:sz w:val="24"/>
          <w:szCs w:val="24"/>
          <w:rtl/>
        </w:rPr>
      </w:pPr>
      <w:r w:rsidRPr="006E508E">
        <w:rPr>
          <w:rFonts w:ascii="Times New Roman" w:hAnsi="Times New Roman" w:cs="Times New Roman"/>
          <w:sz w:val="24"/>
          <w:szCs w:val="24"/>
        </w:rPr>
        <w:t xml:space="preserve">Concerning the correlation between PCIE and WTC, Table 2 demonstrates a positive and almost large correlation coefficient (p= 0.000 </w:t>
      </w:r>
      <w:r w:rsidRPr="006E508E">
        <w:rPr>
          <w:rFonts w:ascii="Times New Roman" w:hAnsi="Times New Roman" w:cs="Times New Roman"/>
          <w:sz w:val="24"/>
          <w:szCs w:val="24"/>
        </w:rPr>
        <w:sym w:font="Symbol" w:char="F03C"/>
      </w:r>
      <w:r w:rsidRPr="006E508E">
        <w:rPr>
          <w:rFonts w:ascii="Times New Roman" w:hAnsi="Times New Roman" w:cs="Times New Roman"/>
          <w:sz w:val="24"/>
          <w:szCs w:val="24"/>
        </w:rPr>
        <w:t xml:space="preserve"> 0.05, r= 0.592). Therefore, at 95% confidence level, a positive and significant correlation between the two variables of PCIE and WTC can be obviously concluded.  </w:t>
      </w:r>
    </w:p>
    <w:p w:rsidR="00D20A22" w:rsidRPr="006E508E" w:rsidRDefault="00D27056" w:rsidP="002713D2">
      <w:pPr>
        <w:spacing w:after="0" w:line="240" w:lineRule="auto"/>
        <w:ind w:firstLine="284"/>
        <w:rPr>
          <w:rFonts w:ascii="Times New Roman" w:eastAsia="Times New Roman" w:hAnsi="Times New Roman" w:cs="Times New Roman"/>
          <w:sz w:val="24"/>
          <w:szCs w:val="24"/>
          <w:lang w:bidi="fa-IR"/>
        </w:rPr>
      </w:pPr>
      <w:r w:rsidRPr="006E508E">
        <w:rPr>
          <w:rFonts w:ascii="Times New Roman" w:eastAsia="Times New Roman" w:hAnsi="Times New Roman" w:cs="Times New Roman"/>
          <w:sz w:val="24"/>
          <w:szCs w:val="24"/>
          <w:lang w:bidi="fa-IR"/>
        </w:rPr>
        <w:t>Figure 2 illustrates a linear and direct positive correlation between PCIE and the different components of WTC.</w:t>
      </w:r>
    </w:p>
    <w:p w:rsidR="002713D2" w:rsidRPr="006E508E" w:rsidRDefault="002713D2" w:rsidP="00CF2C8B">
      <w:pPr>
        <w:spacing w:after="0" w:line="240" w:lineRule="auto"/>
        <w:rPr>
          <w:rFonts w:ascii="Times New Roman" w:eastAsia="Times New Roman" w:hAnsi="Times New Roman" w:cs="Times New Roman"/>
          <w:sz w:val="24"/>
          <w:szCs w:val="24"/>
          <w:lang w:bidi="fa-IR"/>
        </w:rPr>
      </w:pPr>
    </w:p>
    <w:p w:rsidR="00D27056" w:rsidRPr="006E508E" w:rsidRDefault="00C53CC5" w:rsidP="00C37D6A">
      <w:pPr>
        <w:spacing w:after="120" w:line="240" w:lineRule="auto"/>
        <w:ind w:firstLine="284"/>
        <w:rPr>
          <w:rFonts w:ascii="Times New Roman" w:eastAsia="Times New Roman" w:hAnsi="Times New Roman" w:cs="Times New Roman"/>
          <w:sz w:val="24"/>
          <w:szCs w:val="24"/>
          <w:rtl/>
          <w:lang w:bidi="fa-IR"/>
        </w:rPr>
      </w:pPr>
      <w:r w:rsidRPr="006E508E">
        <w:rPr>
          <w:rFonts w:ascii="Times New Roman" w:hAnsi="Times New Roman" w:cs="Times New Roman"/>
          <w:noProof/>
          <w:sz w:val="24"/>
          <w:szCs w:val="24"/>
        </w:rPr>
        <w:lastRenderedPageBreak/>
        <w:drawing>
          <wp:inline distT="0" distB="0" distL="0" distR="0">
            <wp:extent cx="4924425" cy="476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24425" cy="4762500"/>
                    </a:xfrm>
                    <a:prstGeom prst="rect">
                      <a:avLst/>
                    </a:prstGeom>
                    <a:noFill/>
                    <a:ln>
                      <a:noFill/>
                    </a:ln>
                  </pic:spPr>
                </pic:pic>
              </a:graphicData>
            </a:graphic>
          </wp:inline>
        </w:drawing>
      </w:r>
    </w:p>
    <w:p w:rsidR="001E295B" w:rsidRPr="006E508E" w:rsidRDefault="001E295B" w:rsidP="004E0742">
      <w:pPr>
        <w:spacing w:after="120" w:line="240" w:lineRule="auto"/>
        <w:rPr>
          <w:rFonts w:ascii="Times New Roman" w:hAnsi="Times New Roman" w:cs="Times New Roman"/>
          <w:sz w:val="24"/>
          <w:szCs w:val="24"/>
        </w:rPr>
      </w:pPr>
      <w:r w:rsidRPr="006E508E">
        <w:rPr>
          <w:rFonts w:ascii="Times New Roman" w:hAnsi="Times New Roman" w:cs="Times New Roman"/>
          <w:i/>
          <w:iCs/>
          <w:sz w:val="24"/>
          <w:szCs w:val="24"/>
        </w:rPr>
        <w:t xml:space="preserve">Figure </w:t>
      </w:r>
      <w:r w:rsidR="00E33348" w:rsidRPr="006E508E">
        <w:rPr>
          <w:rFonts w:ascii="Times New Roman" w:hAnsi="Times New Roman" w:cs="Times New Roman"/>
          <w:i/>
          <w:iCs/>
          <w:sz w:val="24"/>
          <w:szCs w:val="24"/>
        </w:rPr>
        <w:t>2</w:t>
      </w:r>
      <w:r w:rsidRPr="006E508E">
        <w:rPr>
          <w:rFonts w:ascii="Times New Roman" w:hAnsi="Times New Roman" w:cs="Times New Roman"/>
          <w:sz w:val="24"/>
          <w:szCs w:val="24"/>
        </w:rPr>
        <w:t xml:space="preserve">. Scatter plot for PCIE and the WTC components </w:t>
      </w:r>
    </w:p>
    <w:p w:rsidR="002C43E6" w:rsidRPr="006E508E" w:rsidRDefault="002C43E6" w:rsidP="00C37D6A">
      <w:pPr>
        <w:spacing w:after="120" w:line="240" w:lineRule="auto"/>
        <w:rPr>
          <w:rFonts w:ascii="Times New Roman" w:hAnsi="Times New Roman" w:cs="Times New Roman"/>
          <w:b/>
          <w:bCs/>
          <w:sz w:val="24"/>
          <w:szCs w:val="24"/>
        </w:rPr>
      </w:pPr>
      <w:r w:rsidRPr="006E508E">
        <w:rPr>
          <w:rFonts w:ascii="Times New Roman" w:hAnsi="Times New Roman" w:cs="Times New Roman"/>
          <w:b/>
          <w:bCs/>
          <w:sz w:val="24"/>
          <w:szCs w:val="24"/>
        </w:rPr>
        <w:t>Discussion</w:t>
      </w:r>
      <w:r w:rsidR="00327713" w:rsidRPr="006E508E">
        <w:rPr>
          <w:rFonts w:ascii="Times New Roman" w:hAnsi="Times New Roman" w:cs="Times New Roman"/>
          <w:b/>
          <w:bCs/>
          <w:sz w:val="24"/>
          <w:szCs w:val="24"/>
        </w:rPr>
        <w:t xml:space="preserve"> </w:t>
      </w:r>
    </w:p>
    <w:p w:rsidR="00342E94" w:rsidRPr="006E508E" w:rsidRDefault="00342E94" w:rsidP="002713D2">
      <w:pPr>
        <w:spacing w:after="0" w:line="240" w:lineRule="auto"/>
        <w:rPr>
          <w:rFonts w:ascii="Times New Roman" w:hAnsi="Times New Roman" w:cs="Times New Roman"/>
          <w:sz w:val="24"/>
          <w:szCs w:val="24"/>
          <w:lang w:val="en-GB"/>
        </w:rPr>
      </w:pPr>
      <w:r w:rsidRPr="006E508E">
        <w:rPr>
          <w:rFonts w:ascii="Times New Roman" w:hAnsi="Times New Roman" w:cs="Times New Roman"/>
          <w:sz w:val="24"/>
          <w:szCs w:val="24"/>
          <w:lang w:val="en-GB"/>
        </w:rPr>
        <w:t>The present study attempted to examine the correlation between Iraqi EFL learners’ perceptions of class</w:t>
      </w:r>
      <w:r w:rsidR="00B56AE2" w:rsidRPr="006E508E">
        <w:rPr>
          <w:rFonts w:ascii="Times New Roman" w:hAnsi="Times New Roman" w:cs="Times New Roman"/>
          <w:sz w:val="24"/>
          <w:szCs w:val="24"/>
          <w:lang w:val="en-GB"/>
        </w:rPr>
        <w:t xml:space="preserve"> </w:t>
      </w:r>
      <w:r w:rsidRPr="006E508E">
        <w:rPr>
          <w:rFonts w:ascii="Times New Roman" w:hAnsi="Times New Roman" w:cs="Times New Roman"/>
          <w:sz w:val="24"/>
          <w:szCs w:val="24"/>
          <w:lang w:val="en-GB"/>
        </w:rPr>
        <w:t>interaction</w:t>
      </w:r>
      <w:r w:rsidR="00514664" w:rsidRPr="006E508E">
        <w:rPr>
          <w:rFonts w:ascii="Times New Roman" w:hAnsi="Times New Roman" w:cs="Times New Roman"/>
          <w:sz w:val="24"/>
          <w:szCs w:val="24"/>
          <w:lang w:val="en-GB"/>
        </w:rPr>
        <w:t>s</w:t>
      </w:r>
      <w:r w:rsidRPr="006E508E">
        <w:rPr>
          <w:rFonts w:ascii="Times New Roman" w:hAnsi="Times New Roman" w:cs="Times New Roman"/>
          <w:sz w:val="24"/>
          <w:szCs w:val="24"/>
          <w:lang w:val="en-GB"/>
        </w:rPr>
        <w:t xml:space="preserve"> and their willingness to communicate with others </w:t>
      </w:r>
      <w:r w:rsidR="00A424D1" w:rsidRPr="006E508E">
        <w:rPr>
          <w:rFonts w:ascii="Times New Roman" w:hAnsi="Times New Roman" w:cs="Times New Roman"/>
          <w:sz w:val="24"/>
          <w:szCs w:val="24"/>
          <w:lang w:val="en-GB"/>
        </w:rPr>
        <w:t>within</w:t>
      </w:r>
      <w:r w:rsidR="00506D2E" w:rsidRPr="006E508E">
        <w:rPr>
          <w:rFonts w:ascii="Times New Roman" w:hAnsi="Times New Roman" w:cs="Times New Roman"/>
          <w:sz w:val="24"/>
          <w:szCs w:val="24"/>
          <w:lang w:val="en-GB"/>
        </w:rPr>
        <w:t xml:space="preserve"> the class</w:t>
      </w:r>
      <w:r w:rsidRPr="006E508E">
        <w:rPr>
          <w:rFonts w:ascii="Times New Roman" w:hAnsi="Times New Roman" w:cs="Times New Roman"/>
          <w:sz w:val="24"/>
          <w:szCs w:val="24"/>
          <w:lang w:val="en-GB"/>
        </w:rPr>
        <w:t xml:space="preserve">. The results obtained from the two questionnaires administered among the participants </w:t>
      </w:r>
      <w:r w:rsidR="00C57D89" w:rsidRPr="006E508E">
        <w:rPr>
          <w:rFonts w:ascii="Times New Roman" w:hAnsi="Times New Roman" w:cs="Times New Roman"/>
          <w:sz w:val="24"/>
          <w:szCs w:val="24"/>
          <w:lang w:val="en-GB"/>
        </w:rPr>
        <w:t>indicated</w:t>
      </w:r>
      <w:r w:rsidRPr="006E508E">
        <w:rPr>
          <w:rFonts w:ascii="Times New Roman" w:hAnsi="Times New Roman" w:cs="Times New Roman"/>
          <w:sz w:val="24"/>
          <w:szCs w:val="24"/>
          <w:lang w:val="en-GB"/>
        </w:rPr>
        <w:t xml:space="preserve"> that there is a positive and significant correlation between PCIE and WTC in general and among PCIE and the subscales of WTC and WTC and the different components of PCIE. Based on this finding, it can be said that the results contain significant practical implications especially for EFL contexts.</w:t>
      </w:r>
    </w:p>
    <w:p w:rsidR="00C56302" w:rsidRPr="006E508E" w:rsidRDefault="00C56302" w:rsidP="0016302C">
      <w:pPr>
        <w:spacing w:after="0" w:line="240" w:lineRule="auto"/>
        <w:ind w:firstLine="284"/>
        <w:rPr>
          <w:rFonts w:ascii="Times New Roman" w:hAnsi="Times New Roman" w:cs="Times New Roman"/>
          <w:sz w:val="24"/>
          <w:szCs w:val="24"/>
          <w:rtl/>
        </w:rPr>
      </w:pPr>
      <w:r w:rsidRPr="006E508E">
        <w:rPr>
          <w:rFonts w:ascii="Times New Roman" w:hAnsi="Times New Roman" w:cs="Times New Roman"/>
          <w:sz w:val="24"/>
          <w:szCs w:val="24"/>
        </w:rPr>
        <w:lastRenderedPageBreak/>
        <w:t xml:space="preserve">The findings indicate that different </w:t>
      </w:r>
      <w:r w:rsidR="00387C61" w:rsidRPr="006E508E">
        <w:rPr>
          <w:rFonts w:ascii="Times New Roman" w:hAnsi="Times New Roman" w:cs="Times New Roman"/>
          <w:sz w:val="24"/>
          <w:szCs w:val="24"/>
        </w:rPr>
        <w:t>kind</w:t>
      </w:r>
      <w:r w:rsidRPr="006E508E">
        <w:rPr>
          <w:rFonts w:ascii="Times New Roman" w:hAnsi="Times New Roman" w:cs="Times New Roman"/>
          <w:sz w:val="24"/>
          <w:szCs w:val="24"/>
        </w:rPr>
        <w:t xml:space="preserve">s of learners’ perceptions </w:t>
      </w:r>
      <w:r w:rsidR="0016302C">
        <w:rPr>
          <w:rFonts w:ascii="Times New Roman" w:hAnsi="Times New Roman" w:cs="Times New Roman"/>
          <w:sz w:val="24"/>
          <w:szCs w:val="24"/>
        </w:rPr>
        <w:t>of</w:t>
      </w:r>
      <w:r w:rsidRPr="006E508E">
        <w:rPr>
          <w:rFonts w:ascii="Times New Roman" w:hAnsi="Times New Roman" w:cs="Times New Roman"/>
          <w:sz w:val="24"/>
          <w:szCs w:val="24"/>
        </w:rPr>
        <w:t xml:space="preserve"> class interaction</w:t>
      </w:r>
      <w:r w:rsidR="007C0B4B">
        <w:rPr>
          <w:rFonts w:ascii="Times New Roman" w:hAnsi="Times New Roman" w:cs="Times New Roman"/>
          <w:sz w:val="24"/>
          <w:szCs w:val="24"/>
        </w:rPr>
        <w:t>s</w:t>
      </w:r>
      <w:r w:rsidRPr="006E508E">
        <w:rPr>
          <w:rFonts w:ascii="Times New Roman" w:hAnsi="Times New Roman" w:cs="Times New Roman"/>
          <w:sz w:val="24"/>
          <w:szCs w:val="24"/>
        </w:rPr>
        <w:t xml:space="preserve"> in English (i.e., perceptions of interaction with the teacher, perceptions of interaction with group members, perceptions of interaction in pairs, and perceptions of interaction between others) are positively related to WTC.</w:t>
      </w:r>
      <w:r w:rsidRPr="006E508E">
        <w:rPr>
          <w:rFonts w:ascii="Times New Roman" w:hAnsi="Times New Roman" w:cs="Times New Roman"/>
          <w:sz w:val="24"/>
          <w:szCs w:val="24"/>
          <w:lang w:val="en-GB"/>
        </w:rPr>
        <w:t xml:space="preserve"> This</w:t>
      </w:r>
      <w:r w:rsidR="002841E0" w:rsidRPr="006E508E">
        <w:rPr>
          <w:rFonts w:ascii="Times New Roman" w:hAnsi="Times New Roman" w:cs="Times New Roman"/>
          <w:sz w:val="24"/>
          <w:szCs w:val="24"/>
          <w:lang w:val="en-GB"/>
        </w:rPr>
        <w:t xml:space="preserve"> finding</w:t>
      </w:r>
      <w:r w:rsidRPr="006E508E">
        <w:rPr>
          <w:rFonts w:ascii="Times New Roman" w:hAnsi="Times New Roman" w:cs="Times New Roman"/>
          <w:sz w:val="24"/>
          <w:szCs w:val="24"/>
          <w:lang w:val="en-GB"/>
        </w:rPr>
        <w:t xml:space="preserve"> echoes empirical </w:t>
      </w:r>
      <w:r w:rsidR="00EE7CEB" w:rsidRPr="006E508E">
        <w:rPr>
          <w:rFonts w:ascii="Times New Roman" w:hAnsi="Times New Roman" w:cs="Times New Roman"/>
          <w:sz w:val="24"/>
          <w:szCs w:val="24"/>
          <w:lang w:val="en-GB"/>
        </w:rPr>
        <w:t>result</w:t>
      </w:r>
      <w:r w:rsidRPr="006E508E">
        <w:rPr>
          <w:rFonts w:ascii="Times New Roman" w:hAnsi="Times New Roman" w:cs="Times New Roman"/>
          <w:sz w:val="24"/>
          <w:szCs w:val="24"/>
          <w:lang w:val="en-GB"/>
        </w:rPr>
        <w:t xml:space="preserve">s, </w:t>
      </w:r>
      <w:r w:rsidR="00E17899" w:rsidRPr="006E508E">
        <w:rPr>
          <w:rFonts w:ascii="Times New Roman" w:hAnsi="Times New Roman" w:cs="Times New Roman"/>
          <w:sz w:val="24"/>
          <w:szCs w:val="24"/>
          <w:lang w:val="en-GB"/>
        </w:rPr>
        <w:t>indicat</w:t>
      </w:r>
      <w:r w:rsidRPr="006E508E">
        <w:rPr>
          <w:rFonts w:ascii="Times New Roman" w:hAnsi="Times New Roman" w:cs="Times New Roman"/>
          <w:sz w:val="24"/>
          <w:szCs w:val="24"/>
          <w:lang w:val="en-GB"/>
        </w:rPr>
        <w:t xml:space="preserve">ing that </w:t>
      </w:r>
      <w:r w:rsidR="00CD56C5" w:rsidRPr="006E508E">
        <w:rPr>
          <w:rFonts w:ascii="Times New Roman" w:hAnsi="Times New Roman" w:cs="Times New Roman"/>
          <w:sz w:val="24"/>
          <w:szCs w:val="24"/>
          <w:lang w:val="en-GB"/>
        </w:rPr>
        <w:t>the attitudes of learners</w:t>
      </w:r>
      <w:r w:rsidRPr="006E508E">
        <w:rPr>
          <w:rFonts w:ascii="Times New Roman" w:hAnsi="Times New Roman" w:cs="Times New Roman"/>
          <w:sz w:val="24"/>
          <w:szCs w:val="24"/>
          <w:lang w:val="en-GB"/>
        </w:rPr>
        <w:t xml:space="preserve"> toward </w:t>
      </w:r>
      <w:r w:rsidR="00BB6840" w:rsidRPr="006E508E">
        <w:rPr>
          <w:rFonts w:ascii="Times New Roman" w:hAnsi="Times New Roman" w:cs="Times New Roman"/>
          <w:sz w:val="24"/>
          <w:szCs w:val="24"/>
          <w:lang w:val="en-GB"/>
        </w:rPr>
        <w:t xml:space="preserve">the </w:t>
      </w:r>
      <w:r w:rsidR="009C4206" w:rsidRPr="006E508E">
        <w:rPr>
          <w:rFonts w:ascii="Times New Roman" w:hAnsi="Times New Roman" w:cs="Times New Roman"/>
          <w:sz w:val="24"/>
          <w:szCs w:val="24"/>
          <w:lang w:val="en-GB"/>
        </w:rPr>
        <w:t>activities done</w:t>
      </w:r>
      <w:r w:rsidRPr="006E508E">
        <w:rPr>
          <w:rFonts w:ascii="Times New Roman" w:hAnsi="Times New Roman" w:cs="Times New Roman"/>
          <w:sz w:val="24"/>
          <w:szCs w:val="24"/>
          <w:lang w:val="en-GB"/>
        </w:rPr>
        <w:t xml:space="preserve"> in communicative </w:t>
      </w:r>
      <w:r w:rsidR="008A153C" w:rsidRPr="006E508E">
        <w:rPr>
          <w:rFonts w:ascii="Times New Roman" w:hAnsi="Times New Roman" w:cs="Times New Roman"/>
          <w:sz w:val="24"/>
          <w:szCs w:val="24"/>
          <w:lang w:val="en-GB"/>
        </w:rPr>
        <w:t>situation</w:t>
      </w:r>
      <w:r w:rsidRPr="006E508E">
        <w:rPr>
          <w:rFonts w:ascii="Times New Roman" w:hAnsi="Times New Roman" w:cs="Times New Roman"/>
          <w:sz w:val="24"/>
          <w:szCs w:val="24"/>
          <w:lang w:val="en-GB"/>
        </w:rPr>
        <w:t xml:space="preserve">s and involving L2 interaction </w:t>
      </w:r>
      <w:r w:rsidR="00793E69" w:rsidRPr="006E508E">
        <w:rPr>
          <w:rFonts w:ascii="Times New Roman" w:hAnsi="Times New Roman" w:cs="Times New Roman"/>
          <w:sz w:val="24"/>
          <w:szCs w:val="24"/>
          <w:lang w:val="en-GB"/>
        </w:rPr>
        <w:t>affect</w:t>
      </w:r>
      <w:r w:rsidRPr="006E508E">
        <w:rPr>
          <w:rFonts w:ascii="Times New Roman" w:hAnsi="Times New Roman" w:cs="Times New Roman"/>
          <w:sz w:val="24"/>
          <w:szCs w:val="24"/>
          <w:lang w:val="en-GB"/>
        </w:rPr>
        <w:t xml:space="preserve"> their L2 WTC (e.g., </w:t>
      </w:r>
      <w:proofErr w:type="spellStart"/>
      <w:r w:rsidRPr="006E508E">
        <w:rPr>
          <w:rFonts w:ascii="Times New Roman" w:hAnsi="Times New Roman" w:cs="Times New Roman"/>
          <w:sz w:val="24"/>
          <w:szCs w:val="24"/>
          <w:lang w:val="en-GB"/>
        </w:rPr>
        <w:t>Dörnyéi</w:t>
      </w:r>
      <w:proofErr w:type="spellEnd"/>
      <w:r w:rsidRPr="006E508E">
        <w:rPr>
          <w:rFonts w:ascii="Times New Roman" w:hAnsi="Times New Roman" w:cs="Times New Roman"/>
          <w:sz w:val="24"/>
          <w:szCs w:val="24"/>
          <w:lang w:val="en-GB"/>
        </w:rPr>
        <w:t xml:space="preserve"> &amp; </w:t>
      </w:r>
      <w:proofErr w:type="spellStart"/>
      <w:r w:rsidRPr="006E508E">
        <w:rPr>
          <w:rFonts w:ascii="Times New Roman" w:hAnsi="Times New Roman" w:cs="Times New Roman"/>
          <w:sz w:val="24"/>
          <w:szCs w:val="24"/>
          <w:lang w:val="en-GB"/>
        </w:rPr>
        <w:t>Kormos</w:t>
      </w:r>
      <w:proofErr w:type="spellEnd"/>
      <w:r w:rsidRPr="006E508E">
        <w:rPr>
          <w:rFonts w:ascii="Times New Roman" w:hAnsi="Times New Roman" w:cs="Times New Roman"/>
          <w:sz w:val="24"/>
          <w:szCs w:val="24"/>
          <w:lang w:val="en-GB"/>
        </w:rPr>
        <w:t xml:space="preserve">, 2000; </w:t>
      </w:r>
      <w:proofErr w:type="spellStart"/>
      <w:r w:rsidRPr="006E508E">
        <w:rPr>
          <w:rFonts w:ascii="Times New Roman" w:hAnsi="Times New Roman" w:cs="Times New Roman"/>
          <w:sz w:val="24"/>
          <w:szCs w:val="24"/>
          <w:lang w:val="en-GB"/>
        </w:rPr>
        <w:t>Fushino</w:t>
      </w:r>
      <w:proofErr w:type="spellEnd"/>
      <w:r w:rsidRPr="006E508E">
        <w:rPr>
          <w:rFonts w:ascii="Times New Roman" w:hAnsi="Times New Roman" w:cs="Times New Roman"/>
          <w:sz w:val="24"/>
          <w:szCs w:val="24"/>
          <w:lang w:val="en-GB"/>
        </w:rPr>
        <w:t>, 2010; Yu, 2009).</w:t>
      </w:r>
    </w:p>
    <w:p w:rsidR="00377070" w:rsidRPr="006E508E" w:rsidRDefault="007C3BF5" w:rsidP="00377070">
      <w:pPr>
        <w:autoSpaceDE w:val="0"/>
        <w:autoSpaceDN w:val="0"/>
        <w:adjustRightInd w:val="0"/>
        <w:spacing w:after="0" w:line="240" w:lineRule="auto"/>
        <w:ind w:firstLine="284"/>
        <w:rPr>
          <w:rFonts w:ascii="Times New Roman" w:hAnsi="Times New Roman" w:cs="Times New Roman"/>
          <w:sz w:val="24"/>
          <w:szCs w:val="24"/>
          <w:shd w:val="clear" w:color="auto" w:fill="FFFFFF"/>
        </w:rPr>
      </w:pPr>
      <w:r w:rsidRPr="006E508E">
        <w:rPr>
          <w:rFonts w:ascii="Times New Roman" w:hAnsi="Times New Roman" w:cs="Times New Roman"/>
          <w:sz w:val="24"/>
          <w:szCs w:val="24"/>
        </w:rPr>
        <w:t>To some exte</w:t>
      </w:r>
      <w:r w:rsidR="000C7433" w:rsidRPr="006E508E">
        <w:rPr>
          <w:rFonts w:ascii="Times New Roman" w:hAnsi="Times New Roman" w:cs="Times New Roman"/>
          <w:sz w:val="24"/>
          <w:szCs w:val="24"/>
        </w:rPr>
        <w:t>nt, the results obtained in the present</w:t>
      </w:r>
      <w:r w:rsidRPr="006E508E">
        <w:rPr>
          <w:rFonts w:ascii="Times New Roman" w:hAnsi="Times New Roman" w:cs="Times New Roman"/>
          <w:sz w:val="24"/>
          <w:szCs w:val="24"/>
        </w:rPr>
        <w:t xml:space="preserve"> study corroborate </w:t>
      </w:r>
      <w:r w:rsidR="00950A92" w:rsidRPr="006E508E">
        <w:rPr>
          <w:rFonts w:ascii="Times New Roman" w:hAnsi="Times New Roman" w:cs="Times New Roman"/>
          <w:sz w:val="24"/>
          <w:szCs w:val="24"/>
        </w:rPr>
        <w:t xml:space="preserve">those </w:t>
      </w:r>
      <w:r w:rsidR="00054EF7" w:rsidRPr="006E508E">
        <w:rPr>
          <w:rFonts w:ascii="Times New Roman" w:hAnsi="Times New Roman" w:cs="Times New Roman"/>
          <w:sz w:val="24"/>
          <w:szCs w:val="24"/>
        </w:rPr>
        <w:t>of</w:t>
      </w:r>
      <w:r w:rsidRPr="006E508E">
        <w:rPr>
          <w:rFonts w:ascii="Times New Roman" w:hAnsi="Times New Roman" w:cs="Times New Roman"/>
          <w:sz w:val="24"/>
          <w:szCs w:val="24"/>
        </w:rPr>
        <w:t xml:space="preserve"> Sun</w:t>
      </w:r>
      <w:r w:rsidR="00054EF7" w:rsidRPr="006E508E">
        <w:rPr>
          <w:rFonts w:ascii="Times New Roman" w:hAnsi="Times New Roman" w:cs="Times New Roman"/>
          <w:sz w:val="24"/>
          <w:szCs w:val="24"/>
        </w:rPr>
        <w:t>’s</w:t>
      </w:r>
      <w:r w:rsidRPr="006E508E">
        <w:rPr>
          <w:rFonts w:ascii="Times New Roman" w:hAnsi="Times New Roman" w:cs="Times New Roman"/>
          <w:sz w:val="24"/>
          <w:szCs w:val="24"/>
        </w:rPr>
        <w:t xml:space="preserve"> (2008) </w:t>
      </w:r>
      <w:r w:rsidR="00054EF7" w:rsidRPr="006E508E">
        <w:rPr>
          <w:rFonts w:ascii="Times New Roman" w:hAnsi="Times New Roman" w:cs="Times New Roman"/>
          <w:sz w:val="24"/>
          <w:szCs w:val="24"/>
        </w:rPr>
        <w:t xml:space="preserve">research </w:t>
      </w:r>
      <w:r w:rsidRPr="006E508E">
        <w:rPr>
          <w:rFonts w:ascii="Times New Roman" w:hAnsi="Times New Roman" w:cs="Times New Roman"/>
          <w:sz w:val="24"/>
          <w:szCs w:val="24"/>
        </w:rPr>
        <w:t xml:space="preserve">whereby the </w:t>
      </w:r>
      <w:r w:rsidR="006515CA" w:rsidRPr="006E508E">
        <w:rPr>
          <w:rFonts w:ascii="Times New Roman" w:hAnsi="Times New Roman" w:cs="Times New Roman"/>
          <w:sz w:val="24"/>
          <w:szCs w:val="24"/>
        </w:rPr>
        <w:t xml:space="preserve">group work and </w:t>
      </w:r>
      <w:r w:rsidRPr="006E508E">
        <w:rPr>
          <w:rFonts w:ascii="Times New Roman" w:hAnsi="Times New Roman" w:cs="Times New Roman"/>
          <w:sz w:val="24"/>
          <w:szCs w:val="24"/>
        </w:rPr>
        <w:t xml:space="preserve">teacher tended to </w:t>
      </w:r>
      <w:r w:rsidR="006D3E1E" w:rsidRPr="006E508E">
        <w:rPr>
          <w:rFonts w:ascii="Times New Roman" w:hAnsi="Times New Roman" w:cs="Times New Roman"/>
          <w:sz w:val="24"/>
          <w:szCs w:val="24"/>
        </w:rPr>
        <w:t>be influential in</w:t>
      </w:r>
      <w:r w:rsidRPr="006E508E">
        <w:rPr>
          <w:rFonts w:ascii="Times New Roman" w:hAnsi="Times New Roman" w:cs="Times New Roman"/>
          <w:sz w:val="24"/>
          <w:szCs w:val="24"/>
        </w:rPr>
        <w:t xml:space="preserve"> </w:t>
      </w:r>
      <w:r w:rsidR="006A63A1" w:rsidRPr="006E508E">
        <w:rPr>
          <w:rFonts w:ascii="Times New Roman" w:hAnsi="Times New Roman" w:cs="Times New Roman"/>
          <w:sz w:val="24"/>
          <w:szCs w:val="24"/>
        </w:rPr>
        <w:t xml:space="preserve">the communication intention of </w:t>
      </w:r>
      <w:r w:rsidRPr="006E508E">
        <w:rPr>
          <w:rFonts w:ascii="Times New Roman" w:hAnsi="Times New Roman" w:cs="Times New Roman"/>
          <w:sz w:val="24"/>
          <w:szCs w:val="24"/>
        </w:rPr>
        <w:t xml:space="preserve">Taiwanese </w:t>
      </w:r>
      <w:r w:rsidR="007D2D3D" w:rsidRPr="006E508E">
        <w:rPr>
          <w:rFonts w:ascii="Times New Roman" w:hAnsi="Times New Roman" w:cs="Times New Roman"/>
          <w:sz w:val="24"/>
          <w:szCs w:val="24"/>
        </w:rPr>
        <w:t>learner</w:t>
      </w:r>
      <w:r w:rsidR="006A63A1" w:rsidRPr="006E508E">
        <w:rPr>
          <w:rFonts w:ascii="Times New Roman" w:hAnsi="Times New Roman" w:cs="Times New Roman"/>
          <w:sz w:val="24"/>
          <w:szCs w:val="24"/>
        </w:rPr>
        <w:t>s</w:t>
      </w:r>
      <w:r w:rsidRPr="006E508E">
        <w:rPr>
          <w:rFonts w:ascii="Times New Roman" w:hAnsi="Times New Roman" w:cs="Times New Roman"/>
          <w:sz w:val="24"/>
          <w:szCs w:val="24"/>
        </w:rPr>
        <w:t xml:space="preserve">. The </w:t>
      </w:r>
      <w:r w:rsidR="001B4E8E" w:rsidRPr="006E508E">
        <w:rPr>
          <w:rFonts w:ascii="Times New Roman" w:hAnsi="Times New Roman" w:cs="Times New Roman"/>
          <w:sz w:val="24"/>
          <w:szCs w:val="24"/>
        </w:rPr>
        <w:t>findings</w:t>
      </w:r>
      <w:r w:rsidRPr="006E508E">
        <w:rPr>
          <w:rFonts w:ascii="Times New Roman" w:hAnsi="Times New Roman" w:cs="Times New Roman"/>
          <w:sz w:val="24"/>
          <w:szCs w:val="24"/>
        </w:rPr>
        <w:t xml:space="preserve"> also </w:t>
      </w:r>
      <w:r w:rsidR="00CC36D6" w:rsidRPr="006E508E">
        <w:rPr>
          <w:rFonts w:ascii="Times New Roman" w:hAnsi="Times New Roman" w:cs="Times New Roman"/>
          <w:sz w:val="24"/>
          <w:szCs w:val="24"/>
        </w:rPr>
        <w:t>partly</w:t>
      </w:r>
      <w:r w:rsidRPr="006E508E">
        <w:rPr>
          <w:rFonts w:ascii="Times New Roman" w:hAnsi="Times New Roman" w:cs="Times New Roman"/>
          <w:sz w:val="24"/>
          <w:szCs w:val="24"/>
        </w:rPr>
        <w:t xml:space="preserve"> sup</w:t>
      </w:r>
      <w:r w:rsidR="00DB6939" w:rsidRPr="006E508E">
        <w:rPr>
          <w:rFonts w:ascii="Times New Roman" w:hAnsi="Times New Roman" w:cs="Times New Roman"/>
          <w:sz w:val="24"/>
          <w:szCs w:val="24"/>
        </w:rPr>
        <w:t>port the results</w:t>
      </w:r>
      <w:r w:rsidRPr="006E508E">
        <w:rPr>
          <w:rFonts w:ascii="Times New Roman" w:hAnsi="Times New Roman" w:cs="Times New Roman"/>
          <w:sz w:val="24"/>
          <w:szCs w:val="24"/>
        </w:rPr>
        <w:t xml:space="preserve"> reported in </w:t>
      </w:r>
      <w:r w:rsidR="00C77455" w:rsidRPr="006E508E">
        <w:rPr>
          <w:rFonts w:ascii="Times New Roman" w:hAnsi="Times New Roman" w:cs="Times New Roman"/>
          <w:sz w:val="24"/>
          <w:szCs w:val="24"/>
        </w:rPr>
        <w:t xml:space="preserve">Peng (2014) and </w:t>
      </w:r>
      <w:proofErr w:type="spellStart"/>
      <w:r w:rsidR="00C77455" w:rsidRPr="006E508E">
        <w:rPr>
          <w:rFonts w:ascii="Times New Roman" w:hAnsi="Times New Roman" w:cs="Times New Roman"/>
          <w:sz w:val="24"/>
          <w:szCs w:val="24"/>
        </w:rPr>
        <w:t>Fushino</w:t>
      </w:r>
      <w:proofErr w:type="spellEnd"/>
      <w:r w:rsidR="00C77455" w:rsidRPr="006E508E">
        <w:rPr>
          <w:rFonts w:ascii="Times New Roman" w:hAnsi="Times New Roman" w:cs="Times New Roman"/>
          <w:sz w:val="24"/>
          <w:szCs w:val="24"/>
        </w:rPr>
        <w:t xml:space="preserve"> (2010)</w:t>
      </w:r>
      <w:r w:rsidRPr="006E508E">
        <w:rPr>
          <w:rFonts w:ascii="Times New Roman" w:hAnsi="Times New Roman" w:cs="Times New Roman"/>
          <w:sz w:val="24"/>
          <w:szCs w:val="24"/>
        </w:rPr>
        <w:t xml:space="preserve">. In these studies, </w:t>
      </w:r>
      <w:r w:rsidR="00C72A5F" w:rsidRPr="006E508E">
        <w:rPr>
          <w:rFonts w:ascii="Times New Roman" w:hAnsi="Times New Roman" w:cs="Times New Roman"/>
          <w:sz w:val="24"/>
          <w:szCs w:val="24"/>
        </w:rPr>
        <w:t xml:space="preserve">it was found that </w:t>
      </w:r>
      <w:r w:rsidR="004B35DE" w:rsidRPr="006E508E">
        <w:rPr>
          <w:rFonts w:ascii="Times New Roman" w:hAnsi="Times New Roman" w:cs="Times New Roman"/>
          <w:sz w:val="24"/>
          <w:szCs w:val="24"/>
        </w:rPr>
        <w:t xml:space="preserve">the </w:t>
      </w:r>
      <w:r w:rsidR="00C72A5F" w:rsidRPr="006E508E">
        <w:rPr>
          <w:rFonts w:ascii="Times New Roman" w:hAnsi="Times New Roman" w:cs="Times New Roman"/>
          <w:sz w:val="24"/>
          <w:szCs w:val="24"/>
        </w:rPr>
        <w:t>learners’ beliefs indirectly affect</w:t>
      </w:r>
      <w:r w:rsidR="000269F1" w:rsidRPr="006E508E">
        <w:rPr>
          <w:rFonts w:ascii="Times New Roman" w:hAnsi="Times New Roman" w:cs="Times New Roman"/>
          <w:sz w:val="24"/>
          <w:szCs w:val="24"/>
        </w:rPr>
        <w:t>ed</w:t>
      </w:r>
      <w:r w:rsidR="00C72A5F"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L2 WTC. The findings are </w:t>
      </w:r>
      <w:r w:rsidR="00835A3F" w:rsidRPr="006E508E">
        <w:rPr>
          <w:rFonts w:ascii="Times New Roman" w:hAnsi="Times New Roman" w:cs="Times New Roman"/>
          <w:sz w:val="24"/>
          <w:szCs w:val="24"/>
        </w:rPr>
        <w:t xml:space="preserve">also </w:t>
      </w:r>
      <w:r w:rsidRPr="006E508E">
        <w:rPr>
          <w:rFonts w:ascii="Times New Roman" w:hAnsi="Times New Roman" w:cs="Times New Roman"/>
          <w:sz w:val="24"/>
          <w:szCs w:val="24"/>
        </w:rPr>
        <w:t xml:space="preserve">partly in line with those found in Wang et al. (2019) in that both studies showed the importance of </w:t>
      </w:r>
      <w:r w:rsidRPr="006E508E">
        <w:rPr>
          <w:rFonts w:ascii="Times New Roman" w:hAnsi="Times New Roman" w:cs="Times New Roman"/>
          <w:sz w:val="24"/>
          <w:szCs w:val="24"/>
          <w:shd w:val="clear" w:color="auto" w:fill="FFFFFF"/>
        </w:rPr>
        <w:t xml:space="preserve">the learners’ </w:t>
      </w:r>
      <w:r w:rsidR="00B35F92" w:rsidRPr="006E508E">
        <w:rPr>
          <w:rFonts w:ascii="Times New Roman" w:hAnsi="Times New Roman" w:cs="Times New Roman"/>
          <w:sz w:val="24"/>
          <w:szCs w:val="24"/>
          <w:shd w:val="clear" w:color="auto" w:fill="FFFFFF"/>
        </w:rPr>
        <w:t xml:space="preserve">affective states and their </w:t>
      </w:r>
      <w:r w:rsidRPr="006E508E">
        <w:rPr>
          <w:rFonts w:ascii="Times New Roman" w:hAnsi="Times New Roman" w:cs="Times New Roman"/>
          <w:sz w:val="24"/>
          <w:szCs w:val="24"/>
          <w:shd w:val="clear" w:color="auto" w:fill="FFFFFF"/>
        </w:rPr>
        <w:t>perceptions of</w:t>
      </w:r>
      <w:r w:rsidR="00B35F92" w:rsidRPr="006E508E">
        <w:rPr>
          <w:rFonts w:ascii="Times New Roman" w:hAnsi="Times New Roman" w:cs="Times New Roman"/>
          <w:sz w:val="24"/>
          <w:szCs w:val="24"/>
          <w:shd w:val="clear" w:color="auto" w:fill="FFFFFF"/>
        </w:rPr>
        <w:t xml:space="preserve"> classroom interaction</w:t>
      </w:r>
      <w:r w:rsidRPr="006E508E">
        <w:rPr>
          <w:rFonts w:ascii="Times New Roman" w:hAnsi="Times New Roman" w:cs="Times New Roman"/>
          <w:sz w:val="24"/>
          <w:szCs w:val="24"/>
          <w:shd w:val="clear" w:color="auto" w:fill="FFFFFF"/>
        </w:rPr>
        <w:t>.</w:t>
      </w:r>
    </w:p>
    <w:p w:rsidR="00377070" w:rsidRPr="006E508E" w:rsidRDefault="00377070" w:rsidP="00D01CC5">
      <w:pPr>
        <w:autoSpaceDE w:val="0"/>
        <w:autoSpaceDN w:val="0"/>
        <w:adjustRightInd w:val="0"/>
        <w:spacing w:after="0" w:line="240" w:lineRule="auto"/>
        <w:ind w:firstLine="284"/>
        <w:rPr>
          <w:rFonts w:ascii="Times New Roman" w:hAnsi="Times New Roman" w:cs="Times New Roman"/>
          <w:sz w:val="24"/>
          <w:szCs w:val="24"/>
          <w:shd w:val="clear" w:color="auto" w:fill="FFFFFF"/>
        </w:rPr>
      </w:pPr>
      <w:r w:rsidRPr="006E508E">
        <w:rPr>
          <w:rFonts w:ascii="Times New Roman" w:hAnsi="Times New Roman" w:cs="Times New Roman"/>
          <w:color w:val="1F1F1F"/>
          <w:sz w:val="24"/>
          <w:szCs w:val="24"/>
        </w:rPr>
        <w:t xml:space="preserve">The findings of this study are </w:t>
      </w:r>
      <w:r w:rsidR="00D407B1">
        <w:rPr>
          <w:rFonts w:ascii="Times New Roman" w:hAnsi="Times New Roman" w:cs="Times New Roman"/>
          <w:color w:val="1F1F1F"/>
          <w:sz w:val="24"/>
          <w:szCs w:val="24"/>
        </w:rPr>
        <w:t xml:space="preserve">in line </w:t>
      </w:r>
      <w:r w:rsidRPr="006E508E">
        <w:rPr>
          <w:rFonts w:ascii="Times New Roman" w:hAnsi="Times New Roman" w:cs="Times New Roman"/>
          <w:color w:val="1F1F1F"/>
          <w:sz w:val="24"/>
          <w:szCs w:val="24"/>
        </w:rPr>
        <w:t xml:space="preserve">with those of Wang (2017). Wang investigated the </w:t>
      </w:r>
      <w:r w:rsidR="002D5349" w:rsidRPr="006E508E">
        <w:rPr>
          <w:rFonts w:ascii="Times New Roman" w:hAnsi="Times New Roman" w:cs="Times New Roman"/>
          <w:color w:val="1F1F1F"/>
          <w:sz w:val="24"/>
          <w:szCs w:val="24"/>
        </w:rPr>
        <w:t>connection</w:t>
      </w:r>
      <w:r w:rsidRPr="006E508E">
        <w:rPr>
          <w:rFonts w:ascii="Times New Roman" w:hAnsi="Times New Roman" w:cs="Times New Roman"/>
          <w:color w:val="1F1F1F"/>
          <w:sz w:val="24"/>
          <w:szCs w:val="24"/>
        </w:rPr>
        <w:t xml:space="preserve"> between learners' </w:t>
      </w:r>
      <w:r w:rsidR="00E2077E">
        <w:rPr>
          <w:rFonts w:ascii="Times New Roman" w:hAnsi="Times New Roman" w:cs="Times New Roman"/>
          <w:color w:val="1F1F1F"/>
          <w:sz w:val="24"/>
          <w:szCs w:val="24"/>
        </w:rPr>
        <w:t>view</w:t>
      </w:r>
      <w:r w:rsidRPr="006E508E">
        <w:rPr>
          <w:rFonts w:ascii="Times New Roman" w:hAnsi="Times New Roman" w:cs="Times New Roman"/>
          <w:color w:val="1F1F1F"/>
          <w:sz w:val="24"/>
          <w:szCs w:val="24"/>
        </w:rPr>
        <w:t>s of class interaction</w:t>
      </w:r>
      <w:r w:rsidR="00E2077E">
        <w:rPr>
          <w:rFonts w:ascii="Times New Roman" w:hAnsi="Times New Roman" w:cs="Times New Roman"/>
          <w:color w:val="1F1F1F"/>
          <w:sz w:val="24"/>
          <w:szCs w:val="24"/>
        </w:rPr>
        <w:t>s</w:t>
      </w:r>
      <w:r w:rsidRPr="006E508E">
        <w:rPr>
          <w:rFonts w:ascii="Times New Roman" w:hAnsi="Times New Roman" w:cs="Times New Roman"/>
          <w:color w:val="1F1F1F"/>
          <w:sz w:val="24"/>
          <w:szCs w:val="24"/>
        </w:rPr>
        <w:t xml:space="preserve"> and their communication motivation and communication apprehension. The results of his study showed that there were significant correlations between </w:t>
      </w:r>
      <w:r w:rsidR="001E2FD8">
        <w:rPr>
          <w:rFonts w:ascii="Times New Roman" w:hAnsi="Times New Roman" w:cs="Times New Roman"/>
          <w:color w:val="1F1F1F"/>
          <w:sz w:val="24"/>
          <w:szCs w:val="24"/>
        </w:rPr>
        <w:t xml:space="preserve">the </w:t>
      </w:r>
      <w:r w:rsidRPr="006E508E">
        <w:rPr>
          <w:rStyle w:val="citation-0"/>
          <w:rFonts w:ascii="Times New Roman" w:hAnsi="Times New Roman" w:cs="Times New Roman"/>
          <w:color w:val="1F1F1F"/>
          <w:sz w:val="24"/>
          <w:szCs w:val="24"/>
        </w:rPr>
        <w:t xml:space="preserve">learners' </w:t>
      </w:r>
      <w:r w:rsidR="00BB46A6">
        <w:rPr>
          <w:rStyle w:val="citation-0"/>
          <w:rFonts w:ascii="Times New Roman" w:hAnsi="Times New Roman" w:cs="Times New Roman"/>
          <w:color w:val="1F1F1F"/>
          <w:sz w:val="24"/>
          <w:szCs w:val="24"/>
        </w:rPr>
        <w:t>view</w:t>
      </w:r>
      <w:r w:rsidRPr="006E508E">
        <w:rPr>
          <w:rStyle w:val="citation-0"/>
          <w:rFonts w:ascii="Times New Roman" w:hAnsi="Times New Roman" w:cs="Times New Roman"/>
          <w:color w:val="1F1F1F"/>
          <w:sz w:val="24"/>
          <w:szCs w:val="24"/>
        </w:rPr>
        <w:t>s of class interaction</w:t>
      </w:r>
      <w:r w:rsidR="00BB46A6">
        <w:rPr>
          <w:rStyle w:val="citation-0"/>
          <w:rFonts w:ascii="Times New Roman" w:hAnsi="Times New Roman" w:cs="Times New Roman"/>
          <w:color w:val="1F1F1F"/>
          <w:sz w:val="24"/>
          <w:szCs w:val="24"/>
        </w:rPr>
        <w:t>s</w:t>
      </w:r>
      <w:r w:rsidRPr="006E508E">
        <w:rPr>
          <w:rStyle w:val="citation-0"/>
          <w:rFonts w:ascii="Times New Roman" w:hAnsi="Times New Roman" w:cs="Times New Roman"/>
          <w:color w:val="1F1F1F"/>
          <w:sz w:val="24"/>
          <w:szCs w:val="24"/>
        </w:rPr>
        <w:t xml:space="preserve"> and three </w:t>
      </w:r>
      <w:r w:rsidR="00BB46A6">
        <w:rPr>
          <w:rStyle w:val="citation-0"/>
          <w:rFonts w:ascii="Times New Roman" w:hAnsi="Times New Roman" w:cs="Times New Roman"/>
          <w:color w:val="1F1F1F"/>
          <w:sz w:val="24"/>
          <w:szCs w:val="24"/>
        </w:rPr>
        <w:t>factor</w:t>
      </w:r>
      <w:r w:rsidR="0076562D">
        <w:rPr>
          <w:rStyle w:val="citation-0"/>
          <w:rFonts w:ascii="Times New Roman" w:hAnsi="Times New Roman" w:cs="Times New Roman"/>
          <w:color w:val="1F1F1F"/>
          <w:sz w:val="24"/>
          <w:szCs w:val="24"/>
        </w:rPr>
        <w:t>s: English language class</w:t>
      </w:r>
      <w:r w:rsidRPr="006E508E">
        <w:rPr>
          <w:rStyle w:val="citation-0"/>
          <w:rFonts w:ascii="Times New Roman" w:hAnsi="Times New Roman" w:cs="Times New Roman"/>
          <w:color w:val="1F1F1F"/>
          <w:sz w:val="24"/>
          <w:szCs w:val="24"/>
        </w:rPr>
        <w:t xml:space="preserve"> communication apprehension, intrinsic motivation, and </w:t>
      </w:r>
      <w:r w:rsidR="00B42A31">
        <w:rPr>
          <w:rStyle w:val="citation-0"/>
          <w:rFonts w:ascii="Times New Roman" w:hAnsi="Times New Roman" w:cs="Times New Roman"/>
          <w:color w:val="1F1F1F"/>
          <w:sz w:val="24"/>
          <w:szCs w:val="24"/>
        </w:rPr>
        <w:t xml:space="preserve">the </w:t>
      </w:r>
      <w:r w:rsidRPr="006E508E">
        <w:rPr>
          <w:rStyle w:val="citation-0"/>
          <w:rFonts w:ascii="Times New Roman" w:hAnsi="Times New Roman" w:cs="Times New Roman"/>
          <w:color w:val="1F1F1F"/>
          <w:sz w:val="24"/>
          <w:szCs w:val="24"/>
        </w:rPr>
        <w:t xml:space="preserve">years </w:t>
      </w:r>
      <w:r w:rsidR="00B42A31">
        <w:rPr>
          <w:rStyle w:val="citation-0"/>
          <w:rFonts w:ascii="Times New Roman" w:hAnsi="Times New Roman" w:cs="Times New Roman"/>
          <w:color w:val="1F1F1F"/>
          <w:sz w:val="24"/>
          <w:szCs w:val="24"/>
        </w:rPr>
        <w:t xml:space="preserve">spent on </w:t>
      </w:r>
      <w:r w:rsidRPr="006E508E">
        <w:rPr>
          <w:rStyle w:val="citation-0"/>
          <w:rFonts w:ascii="Times New Roman" w:hAnsi="Times New Roman" w:cs="Times New Roman"/>
          <w:color w:val="1F1F1F"/>
          <w:sz w:val="24"/>
          <w:szCs w:val="24"/>
        </w:rPr>
        <w:t>learning</w:t>
      </w:r>
      <w:r w:rsidR="00B42A31" w:rsidRPr="00B42A31">
        <w:rPr>
          <w:rFonts w:ascii="Times New Roman" w:hAnsi="Times New Roman" w:cs="Times New Roman"/>
          <w:color w:val="1F1F1F"/>
          <w:sz w:val="24"/>
          <w:szCs w:val="24"/>
        </w:rPr>
        <w:t xml:space="preserve"> </w:t>
      </w:r>
      <w:r w:rsidR="00B42A31" w:rsidRPr="006E508E">
        <w:rPr>
          <w:rStyle w:val="citation-0"/>
          <w:rFonts w:ascii="Times New Roman" w:hAnsi="Times New Roman" w:cs="Times New Roman"/>
          <w:color w:val="1F1F1F"/>
          <w:sz w:val="24"/>
          <w:szCs w:val="24"/>
        </w:rPr>
        <w:t>English</w:t>
      </w:r>
      <w:r w:rsidRPr="006E508E">
        <w:rPr>
          <w:rStyle w:val="citation-0"/>
          <w:rFonts w:ascii="Times New Roman" w:hAnsi="Times New Roman" w:cs="Times New Roman"/>
          <w:color w:val="1F1F1F"/>
          <w:sz w:val="24"/>
          <w:szCs w:val="24"/>
        </w:rPr>
        <w:t>.</w:t>
      </w:r>
      <w:r w:rsidRPr="006E508E">
        <w:rPr>
          <w:rFonts w:ascii="Times New Roman" w:hAnsi="Times New Roman" w:cs="Times New Roman"/>
          <w:color w:val="1F1F1F"/>
          <w:sz w:val="24"/>
          <w:szCs w:val="24"/>
        </w:rPr>
        <w:t xml:space="preserve"> Additionally, a multiple regression analysis </w:t>
      </w:r>
      <w:r w:rsidR="005D70CA">
        <w:rPr>
          <w:rFonts w:ascii="Times New Roman" w:hAnsi="Times New Roman" w:cs="Times New Roman"/>
          <w:color w:val="1F1F1F"/>
          <w:sz w:val="24"/>
          <w:szCs w:val="24"/>
        </w:rPr>
        <w:t>indicated</w:t>
      </w:r>
      <w:r w:rsidRPr="006E508E">
        <w:rPr>
          <w:rFonts w:ascii="Times New Roman" w:hAnsi="Times New Roman" w:cs="Times New Roman"/>
          <w:color w:val="1F1F1F"/>
          <w:sz w:val="24"/>
          <w:szCs w:val="24"/>
        </w:rPr>
        <w:t xml:space="preserve"> that intrinsic motivation was a significant predictor of </w:t>
      </w:r>
      <w:r w:rsidR="00D54A4C">
        <w:rPr>
          <w:rFonts w:ascii="Times New Roman" w:hAnsi="Times New Roman" w:cs="Times New Roman"/>
          <w:color w:val="1F1F1F"/>
          <w:sz w:val="24"/>
          <w:szCs w:val="24"/>
        </w:rPr>
        <w:t xml:space="preserve">the </w:t>
      </w:r>
      <w:r w:rsidRPr="006E508E">
        <w:rPr>
          <w:rFonts w:ascii="Times New Roman" w:hAnsi="Times New Roman" w:cs="Times New Roman"/>
          <w:color w:val="1F1F1F"/>
          <w:sz w:val="24"/>
          <w:szCs w:val="24"/>
        </w:rPr>
        <w:t xml:space="preserve">learners' positive </w:t>
      </w:r>
      <w:r w:rsidR="00D01CC5">
        <w:rPr>
          <w:rFonts w:ascii="Times New Roman" w:hAnsi="Times New Roman" w:cs="Times New Roman"/>
          <w:color w:val="1F1F1F"/>
          <w:sz w:val="24"/>
          <w:szCs w:val="24"/>
        </w:rPr>
        <w:t>views of class</w:t>
      </w:r>
      <w:r w:rsidRPr="006E508E">
        <w:rPr>
          <w:rFonts w:ascii="Times New Roman" w:hAnsi="Times New Roman" w:cs="Times New Roman"/>
          <w:color w:val="1F1F1F"/>
          <w:sz w:val="24"/>
          <w:szCs w:val="24"/>
        </w:rPr>
        <w:t xml:space="preserve"> interaction</w:t>
      </w:r>
      <w:r w:rsidR="00D01CC5">
        <w:rPr>
          <w:rFonts w:ascii="Times New Roman" w:hAnsi="Times New Roman" w:cs="Times New Roman"/>
          <w:color w:val="1F1F1F"/>
          <w:sz w:val="24"/>
          <w:szCs w:val="24"/>
        </w:rPr>
        <w:t>s</w:t>
      </w:r>
      <w:r w:rsidRPr="006E508E">
        <w:rPr>
          <w:rFonts w:ascii="Times New Roman" w:hAnsi="Times New Roman" w:cs="Times New Roman"/>
          <w:color w:val="1F1F1F"/>
          <w:sz w:val="24"/>
          <w:szCs w:val="24"/>
        </w:rPr>
        <w:t>, while extrinsic motivation and communication apprehension were not.</w:t>
      </w:r>
    </w:p>
    <w:p w:rsidR="001908F3" w:rsidRPr="006E508E" w:rsidRDefault="00377070" w:rsidP="002C2F8D">
      <w:pPr>
        <w:autoSpaceDE w:val="0"/>
        <w:autoSpaceDN w:val="0"/>
        <w:adjustRightInd w:val="0"/>
        <w:spacing w:after="0" w:line="240" w:lineRule="auto"/>
        <w:ind w:firstLine="284"/>
        <w:rPr>
          <w:rFonts w:ascii="Times New Roman" w:hAnsi="Times New Roman" w:cs="Times New Roman"/>
          <w:sz w:val="24"/>
          <w:szCs w:val="24"/>
          <w:shd w:val="clear" w:color="auto" w:fill="FFFFFF"/>
        </w:rPr>
      </w:pPr>
      <w:r w:rsidRPr="006E508E">
        <w:rPr>
          <w:rFonts w:ascii="Times New Roman" w:hAnsi="Times New Roman" w:cs="Times New Roman"/>
          <w:sz w:val="24"/>
          <w:szCs w:val="24"/>
          <w:lang w:val="en-GB"/>
        </w:rPr>
        <w:t xml:space="preserve">The findings obtained in this study also partly support the findings in Zhou’s (2015) qualitative research which </w:t>
      </w:r>
      <w:r w:rsidRPr="006E508E">
        <w:rPr>
          <w:rFonts w:ascii="Times New Roman" w:hAnsi="Times New Roman" w:cs="Times New Roman"/>
          <w:color w:val="2E2E2E"/>
          <w:sz w:val="24"/>
          <w:szCs w:val="24"/>
        </w:rPr>
        <w:t xml:space="preserve">examined how the </w:t>
      </w:r>
      <w:r w:rsidR="00651A6E">
        <w:rPr>
          <w:rFonts w:ascii="Times New Roman" w:hAnsi="Times New Roman" w:cs="Times New Roman"/>
          <w:color w:val="2E2E2E"/>
          <w:sz w:val="24"/>
          <w:szCs w:val="24"/>
        </w:rPr>
        <w:t xml:space="preserve">process </w:t>
      </w:r>
      <w:r w:rsidRPr="006E508E">
        <w:rPr>
          <w:rFonts w:ascii="Times New Roman" w:hAnsi="Times New Roman" w:cs="Times New Roman"/>
          <w:color w:val="2E2E2E"/>
          <w:sz w:val="24"/>
          <w:szCs w:val="24"/>
        </w:rPr>
        <w:t xml:space="preserve">of oral participation </w:t>
      </w:r>
      <w:r w:rsidR="00346C28">
        <w:rPr>
          <w:rFonts w:ascii="Times New Roman" w:hAnsi="Times New Roman" w:cs="Times New Roman"/>
          <w:color w:val="2E2E2E"/>
          <w:sz w:val="24"/>
          <w:szCs w:val="24"/>
        </w:rPr>
        <w:t>with</w:t>
      </w:r>
      <w:r w:rsidRPr="006E508E">
        <w:rPr>
          <w:rFonts w:ascii="Times New Roman" w:hAnsi="Times New Roman" w:cs="Times New Roman"/>
          <w:color w:val="2E2E2E"/>
          <w:sz w:val="24"/>
          <w:szCs w:val="24"/>
        </w:rPr>
        <w:t xml:space="preserve">in the EFL class </w:t>
      </w:r>
      <w:r w:rsidR="00651A6E">
        <w:rPr>
          <w:rFonts w:ascii="Times New Roman" w:hAnsi="Times New Roman" w:cs="Times New Roman"/>
          <w:color w:val="2E2E2E"/>
          <w:sz w:val="24"/>
          <w:szCs w:val="24"/>
        </w:rPr>
        <w:t>is</w:t>
      </w:r>
      <w:r w:rsidRPr="006E508E">
        <w:rPr>
          <w:rFonts w:ascii="Times New Roman" w:hAnsi="Times New Roman" w:cs="Times New Roman"/>
          <w:color w:val="2E2E2E"/>
          <w:sz w:val="24"/>
          <w:szCs w:val="24"/>
        </w:rPr>
        <w:t xml:space="preserve"> perceived differently by the </w:t>
      </w:r>
      <w:r w:rsidR="00300ED9">
        <w:rPr>
          <w:rFonts w:ascii="Times New Roman" w:hAnsi="Times New Roman" w:cs="Times New Roman"/>
          <w:color w:val="2E2E2E"/>
          <w:sz w:val="24"/>
          <w:szCs w:val="24"/>
        </w:rPr>
        <w:t xml:space="preserve">learners, </w:t>
      </w:r>
      <w:r w:rsidR="0018553B" w:rsidRPr="006E508E">
        <w:rPr>
          <w:rFonts w:ascii="Times New Roman" w:hAnsi="Times New Roman" w:cs="Times New Roman"/>
          <w:color w:val="2E2E2E"/>
          <w:sz w:val="24"/>
          <w:szCs w:val="24"/>
        </w:rPr>
        <w:t xml:space="preserve">teachers, </w:t>
      </w:r>
      <w:r w:rsidR="00300ED9">
        <w:rPr>
          <w:rFonts w:ascii="Times New Roman" w:hAnsi="Times New Roman" w:cs="Times New Roman"/>
          <w:color w:val="2E2E2E"/>
          <w:sz w:val="24"/>
          <w:szCs w:val="24"/>
        </w:rPr>
        <w:t xml:space="preserve">and administrator </w:t>
      </w:r>
      <w:r w:rsidRPr="006E508E">
        <w:rPr>
          <w:rFonts w:ascii="Times New Roman" w:hAnsi="Times New Roman" w:cs="Times New Roman"/>
          <w:color w:val="2E2E2E"/>
          <w:sz w:val="24"/>
          <w:szCs w:val="24"/>
        </w:rPr>
        <w:t xml:space="preserve">at a Chinese university, and how these </w:t>
      </w:r>
      <w:r w:rsidR="0018553B">
        <w:rPr>
          <w:rFonts w:ascii="Times New Roman" w:hAnsi="Times New Roman" w:cs="Times New Roman"/>
          <w:color w:val="2E2E2E"/>
          <w:sz w:val="24"/>
          <w:szCs w:val="24"/>
        </w:rPr>
        <w:t>different</w:t>
      </w:r>
      <w:r w:rsidRPr="006E508E">
        <w:rPr>
          <w:rFonts w:ascii="Times New Roman" w:hAnsi="Times New Roman" w:cs="Times New Roman"/>
          <w:color w:val="2E2E2E"/>
          <w:sz w:val="24"/>
          <w:szCs w:val="24"/>
        </w:rPr>
        <w:t xml:space="preserve"> </w:t>
      </w:r>
      <w:r w:rsidR="00FB163B">
        <w:rPr>
          <w:rFonts w:ascii="Times New Roman" w:hAnsi="Times New Roman" w:cs="Times New Roman"/>
          <w:color w:val="2E2E2E"/>
          <w:sz w:val="24"/>
          <w:szCs w:val="24"/>
        </w:rPr>
        <w:t>perceptions</w:t>
      </w:r>
      <w:r w:rsidRPr="006E508E">
        <w:rPr>
          <w:rFonts w:ascii="Times New Roman" w:hAnsi="Times New Roman" w:cs="Times New Roman"/>
          <w:color w:val="2E2E2E"/>
          <w:sz w:val="24"/>
          <w:szCs w:val="24"/>
        </w:rPr>
        <w:t xml:space="preserve"> </w:t>
      </w:r>
      <w:r w:rsidR="00F6750A">
        <w:rPr>
          <w:rFonts w:ascii="Times New Roman" w:hAnsi="Times New Roman" w:cs="Times New Roman"/>
          <w:color w:val="2E2E2E"/>
          <w:sz w:val="24"/>
          <w:szCs w:val="24"/>
        </w:rPr>
        <w:t>can</w:t>
      </w:r>
      <w:r w:rsidRPr="006E508E">
        <w:rPr>
          <w:rFonts w:ascii="Times New Roman" w:hAnsi="Times New Roman" w:cs="Times New Roman"/>
          <w:color w:val="2E2E2E"/>
          <w:sz w:val="24"/>
          <w:szCs w:val="24"/>
        </w:rPr>
        <w:t xml:space="preserve"> </w:t>
      </w:r>
      <w:r w:rsidR="0018553B">
        <w:rPr>
          <w:rFonts w:ascii="Times New Roman" w:hAnsi="Times New Roman" w:cs="Times New Roman"/>
          <w:color w:val="2E2E2E"/>
          <w:sz w:val="24"/>
          <w:szCs w:val="24"/>
        </w:rPr>
        <w:t>i</w:t>
      </w:r>
      <w:r w:rsidR="002C2F8D">
        <w:rPr>
          <w:rFonts w:ascii="Times New Roman" w:hAnsi="Times New Roman" w:cs="Times New Roman"/>
          <w:color w:val="2E2E2E"/>
          <w:sz w:val="24"/>
          <w:szCs w:val="24"/>
        </w:rPr>
        <w:t>mpact</w:t>
      </w:r>
      <w:r w:rsidRPr="006E508E">
        <w:rPr>
          <w:rFonts w:ascii="Times New Roman" w:hAnsi="Times New Roman" w:cs="Times New Roman"/>
          <w:color w:val="2E2E2E"/>
          <w:sz w:val="24"/>
          <w:szCs w:val="24"/>
        </w:rPr>
        <w:t xml:space="preserve"> learners in the</w:t>
      </w:r>
      <w:r w:rsidR="00817A19">
        <w:rPr>
          <w:rFonts w:ascii="Times New Roman" w:hAnsi="Times New Roman" w:cs="Times New Roman"/>
          <w:color w:val="2E2E2E"/>
          <w:sz w:val="24"/>
          <w:szCs w:val="24"/>
        </w:rPr>
        <w:t xml:space="preserve"> process of</w:t>
      </w:r>
      <w:r w:rsidR="005314F2">
        <w:rPr>
          <w:rFonts w:ascii="Times New Roman" w:hAnsi="Times New Roman" w:cs="Times New Roman"/>
          <w:color w:val="2E2E2E"/>
          <w:sz w:val="24"/>
          <w:szCs w:val="24"/>
        </w:rPr>
        <w:t xml:space="preserve"> </w:t>
      </w:r>
      <w:r w:rsidR="00151F69">
        <w:rPr>
          <w:rFonts w:ascii="Times New Roman" w:hAnsi="Times New Roman" w:cs="Times New Roman"/>
          <w:color w:val="2E2E2E"/>
          <w:sz w:val="24"/>
          <w:szCs w:val="24"/>
        </w:rPr>
        <w:t xml:space="preserve">classroom </w:t>
      </w:r>
      <w:r w:rsidR="005314F2">
        <w:rPr>
          <w:rFonts w:ascii="Times New Roman" w:hAnsi="Times New Roman" w:cs="Times New Roman"/>
          <w:color w:val="2E2E2E"/>
          <w:sz w:val="24"/>
          <w:szCs w:val="24"/>
        </w:rPr>
        <w:t>oral participation</w:t>
      </w:r>
      <w:r w:rsidRPr="006E508E">
        <w:rPr>
          <w:rFonts w:ascii="Times New Roman" w:hAnsi="Times New Roman" w:cs="Times New Roman"/>
          <w:color w:val="2E2E2E"/>
          <w:sz w:val="24"/>
          <w:szCs w:val="24"/>
        </w:rPr>
        <w:t xml:space="preserve">. </w:t>
      </w:r>
      <w:r w:rsidR="00A4780B">
        <w:rPr>
          <w:rFonts w:ascii="Times New Roman" w:hAnsi="Times New Roman" w:cs="Times New Roman"/>
          <w:color w:val="2E2E2E"/>
          <w:sz w:val="24"/>
          <w:szCs w:val="24"/>
        </w:rPr>
        <w:t xml:space="preserve">The interview data indicated that </w:t>
      </w:r>
      <w:r w:rsidRPr="006E508E">
        <w:rPr>
          <w:rFonts w:ascii="Times New Roman" w:hAnsi="Times New Roman" w:cs="Times New Roman"/>
          <w:color w:val="2E2E2E"/>
          <w:sz w:val="24"/>
          <w:szCs w:val="24"/>
        </w:rPr>
        <w:t xml:space="preserve">all the academics, including the </w:t>
      </w:r>
      <w:r w:rsidR="0089607E" w:rsidRPr="006E508E">
        <w:rPr>
          <w:rFonts w:ascii="Times New Roman" w:hAnsi="Times New Roman" w:cs="Times New Roman"/>
          <w:color w:val="2E2E2E"/>
          <w:sz w:val="24"/>
          <w:szCs w:val="24"/>
        </w:rPr>
        <w:t xml:space="preserve">four teachers </w:t>
      </w:r>
      <w:r w:rsidR="0089607E">
        <w:rPr>
          <w:rFonts w:ascii="Times New Roman" w:hAnsi="Times New Roman" w:cs="Times New Roman"/>
          <w:color w:val="2E2E2E"/>
          <w:sz w:val="24"/>
          <w:szCs w:val="24"/>
        </w:rPr>
        <w:t xml:space="preserve">and the </w:t>
      </w:r>
      <w:r w:rsidRPr="006E508E">
        <w:rPr>
          <w:rFonts w:ascii="Times New Roman" w:hAnsi="Times New Roman" w:cs="Times New Roman"/>
          <w:color w:val="2E2E2E"/>
          <w:sz w:val="24"/>
          <w:szCs w:val="24"/>
        </w:rPr>
        <w:t>administrator, and 87.5% (</w:t>
      </w:r>
      <w:r w:rsidRPr="006E508E">
        <w:rPr>
          <w:rStyle w:val="Emphasis"/>
          <w:rFonts w:ascii="Times New Roman" w:hAnsi="Times New Roman" w:cs="Times New Roman"/>
          <w:color w:val="2E2E2E"/>
          <w:sz w:val="24"/>
          <w:szCs w:val="24"/>
        </w:rPr>
        <w:t>n</w:t>
      </w:r>
      <w:r w:rsidRPr="006E508E">
        <w:rPr>
          <w:rFonts w:ascii="Times New Roman" w:hAnsi="Times New Roman" w:cs="Times New Roman"/>
          <w:color w:val="2E2E2E"/>
          <w:sz w:val="24"/>
          <w:szCs w:val="24"/>
        </w:rPr>
        <w:t xml:space="preserve"> = 91) of the 104 student interviewees had positive </w:t>
      </w:r>
      <w:r w:rsidR="00DA16F9">
        <w:rPr>
          <w:rFonts w:ascii="Times New Roman" w:hAnsi="Times New Roman" w:cs="Times New Roman"/>
          <w:color w:val="2E2E2E"/>
          <w:sz w:val="24"/>
          <w:szCs w:val="24"/>
        </w:rPr>
        <w:t>perceptions</w:t>
      </w:r>
      <w:r w:rsidR="00AD7AD2">
        <w:rPr>
          <w:rFonts w:ascii="Times New Roman" w:hAnsi="Times New Roman" w:cs="Times New Roman"/>
          <w:color w:val="2E2E2E"/>
          <w:sz w:val="24"/>
          <w:szCs w:val="24"/>
        </w:rPr>
        <w:t xml:space="preserve"> of</w:t>
      </w:r>
      <w:r w:rsidRPr="006E508E">
        <w:rPr>
          <w:rFonts w:ascii="Times New Roman" w:hAnsi="Times New Roman" w:cs="Times New Roman"/>
          <w:color w:val="2E2E2E"/>
          <w:sz w:val="24"/>
          <w:szCs w:val="24"/>
        </w:rPr>
        <w:t xml:space="preserve"> the significance of classroom oral participation.</w:t>
      </w:r>
    </w:p>
    <w:p w:rsidR="00EF5754" w:rsidRPr="006E508E" w:rsidRDefault="00EF5754" w:rsidP="001908F3">
      <w:pPr>
        <w:autoSpaceDE w:val="0"/>
        <w:autoSpaceDN w:val="0"/>
        <w:adjustRightInd w:val="0"/>
        <w:spacing w:after="0" w:line="240" w:lineRule="auto"/>
        <w:ind w:firstLine="284"/>
        <w:rPr>
          <w:rFonts w:ascii="Times New Roman" w:hAnsi="Times New Roman" w:cs="Times New Roman"/>
          <w:sz w:val="24"/>
          <w:szCs w:val="24"/>
          <w:shd w:val="clear" w:color="auto" w:fill="FFFFFF"/>
        </w:rPr>
      </w:pPr>
      <w:r w:rsidRPr="006E508E">
        <w:rPr>
          <w:rFonts w:ascii="Times New Roman" w:hAnsi="Times New Roman" w:cs="Times New Roman"/>
          <w:sz w:val="24"/>
          <w:szCs w:val="24"/>
          <w:lang w:val="en-GB"/>
        </w:rPr>
        <w:t xml:space="preserve">Based on the findings, it is argued that </w:t>
      </w:r>
      <w:proofErr w:type="spellStart"/>
      <w:r w:rsidR="00260495" w:rsidRPr="006E508E">
        <w:rPr>
          <w:rFonts w:ascii="Times New Roman" w:hAnsi="Times New Roman" w:cs="Times New Roman"/>
          <w:sz w:val="24"/>
          <w:szCs w:val="24"/>
          <w:lang w:val="en-GB"/>
        </w:rPr>
        <w:t>endeavo</w:t>
      </w:r>
      <w:r w:rsidR="001A2A63" w:rsidRPr="006E508E">
        <w:rPr>
          <w:rFonts w:ascii="Times New Roman" w:hAnsi="Times New Roman" w:cs="Times New Roman"/>
          <w:sz w:val="24"/>
          <w:szCs w:val="24"/>
          <w:lang w:val="en-GB"/>
        </w:rPr>
        <w:t>r</w:t>
      </w:r>
      <w:r w:rsidR="00EB34BA" w:rsidRPr="006E508E">
        <w:rPr>
          <w:rFonts w:ascii="Times New Roman" w:hAnsi="Times New Roman" w:cs="Times New Roman"/>
          <w:sz w:val="24"/>
          <w:szCs w:val="24"/>
          <w:lang w:val="en-GB"/>
        </w:rPr>
        <w:t>s</w:t>
      </w:r>
      <w:proofErr w:type="spellEnd"/>
      <w:r w:rsidR="00EB34BA" w:rsidRPr="006E508E">
        <w:rPr>
          <w:rFonts w:ascii="Times New Roman" w:hAnsi="Times New Roman" w:cs="Times New Roman"/>
          <w:sz w:val="24"/>
          <w:szCs w:val="24"/>
          <w:lang w:val="en-GB"/>
        </w:rPr>
        <w:t xml:space="preserve"> to engage L2 learners in L</w:t>
      </w:r>
      <w:r w:rsidR="00624812" w:rsidRPr="006E508E">
        <w:rPr>
          <w:rFonts w:ascii="Times New Roman" w:hAnsi="Times New Roman" w:cs="Times New Roman"/>
          <w:sz w:val="24"/>
          <w:szCs w:val="24"/>
          <w:lang w:val="en-GB"/>
        </w:rPr>
        <w:t xml:space="preserve">2 interactions in the class </w:t>
      </w:r>
      <w:r w:rsidR="00EB34BA" w:rsidRPr="006E508E">
        <w:rPr>
          <w:rFonts w:ascii="Times New Roman" w:hAnsi="Times New Roman" w:cs="Times New Roman"/>
          <w:sz w:val="24"/>
          <w:szCs w:val="24"/>
          <w:lang w:val="en-GB"/>
        </w:rPr>
        <w:t xml:space="preserve">rest on the </w:t>
      </w:r>
      <w:r w:rsidRPr="006E508E">
        <w:rPr>
          <w:rFonts w:ascii="Times New Roman" w:hAnsi="Times New Roman" w:cs="Times New Roman"/>
          <w:sz w:val="24"/>
          <w:szCs w:val="24"/>
          <w:lang w:val="en-GB"/>
        </w:rPr>
        <w:t xml:space="preserve">L2 learners’ attitudes toward L2 interactions </w:t>
      </w:r>
      <w:r w:rsidR="00EB34BA" w:rsidRPr="006E508E">
        <w:rPr>
          <w:rFonts w:ascii="Times New Roman" w:hAnsi="Times New Roman" w:cs="Times New Roman"/>
          <w:sz w:val="24"/>
          <w:szCs w:val="24"/>
          <w:lang w:val="en-GB"/>
        </w:rPr>
        <w:t xml:space="preserve">and that </w:t>
      </w:r>
      <w:r w:rsidRPr="006E508E">
        <w:rPr>
          <w:rFonts w:ascii="Times New Roman" w:hAnsi="Times New Roman" w:cs="Times New Roman"/>
          <w:sz w:val="24"/>
          <w:szCs w:val="24"/>
          <w:lang w:val="en-GB"/>
        </w:rPr>
        <w:t xml:space="preserve">teacher </w:t>
      </w:r>
      <w:r w:rsidR="0031216B" w:rsidRPr="006E508E">
        <w:rPr>
          <w:rFonts w:ascii="Times New Roman" w:hAnsi="Times New Roman" w:cs="Times New Roman"/>
          <w:sz w:val="24"/>
          <w:szCs w:val="24"/>
          <w:lang w:val="en-GB"/>
        </w:rPr>
        <w:t>education</w:t>
      </w:r>
      <w:r w:rsidR="00E63142" w:rsidRPr="006E508E">
        <w:rPr>
          <w:rFonts w:ascii="Times New Roman" w:hAnsi="Times New Roman" w:cs="Times New Roman"/>
          <w:sz w:val="24"/>
          <w:szCs w:val="24"/>
          <w:lang w:val="en-GB"/>
        </w:rPr>
        <w:t xml:space="preserve"> </w:t>
      </w:r>
      <w:r w:rsidRPr="006E508E">
        <w:rPr>
          <w:rFonts w:ascii="Times New Roman" w:hAnsi="Times New Roman" w:cs="Times New Roman"/>
          <w:sz w:val="24"/>
          <w:szCs w:val="24"/>
          <w:lang w:val="en-GB"/>
        </w:rPr>
        <w:t xml:space="preserve">should </w:t>
      </w:r>
      <w:r w:rsidR="0082737C" w:rsidRPr="006E508E">
        <w:rPr>
          <w:rFonts w:ascii="Times New Roman" w:hAnsi="Times New Roman" w:cs="Times New Roman"/>
          <w:sz w:val="24"/>
          <w:szCs w:val="24"/>
          <w:lang w:val="en-GB"/>
        </w:rPr>
        <w:t>strong</w:t>
      </w:r>
      <w:r w:rsidR="00B938A8" w:rsidRPr="006E508E">
        <w:rPr>
          <w:rFonts w:ascii="Times New Roman" w:hAnsi="Times New Roman" w:cs="Times New Roman"/>
          <w:sz w:val="24"/>
          <w:szCs w:val="24"/>
          <w:lang w:val="en-GB"/>
        </w:rPr>
        <w:t>ly</w:t>
      </w:r>
      <w:r w:rsidR="0082737C" w:rsidRPr="006E508E">
        <w:rPr>
          <w:rFonts w:ascii="Times New Roman" w:hAnsi="Times New Roman" w:cs="Times New Roman"/>
          <w:sz w:val="24"/>
          <w:szCs w:val="24"/>
          <w:lang w:val="en-GB"/>
        </w:rPr>
        <w:t xml:space="preserve"> </w:t>
      </w:r>
      <w:r w:rsidR="00B938A8" w:rsidRPr="006E508E">
        <w:rPr>
          <w:rFonts w:ascii="Times New Roman" w:hAnsi="Times New Roman" w:cs="Times New Roman"/>
          <w:sz w:val="24"/>
          <w:szCs w:val="24"/>
          <w:lang w:val="en-GB"/>
        </w:rPr>
        <w:lastRenderedPageBreak/>
        <w:t>highlight</w:t>
      </w:r>
      <w:r w:rsidRPr="006E508E">
        <w:rPr>
          <w:rFonts w:ascii="Times New Roman" w:hAnsi="Times New Roman" w:cs="Times New Roman"/>
          <w:sz w:val="24"/>
          <w:szCs w:val="24"/>
          <w:lang w:val="en-GB"/>
        </w:rPr>
        <w:t xml:space="preserve"> </w:t>
      </w:r>
      <w:r w:rsidR="002230D2" w:rsidRPr="006E508E">
        <w:rPr>
          <w:rFonts w:ascii="Times New Roman" w:hAnsi="Times New Roman" w:cs="Times New Roman"/>
          <w:sz w:val="24"/>
          <w:szCs w:val="24"/>
          <w:lang w:val="en-GB"/>
        </w:rPr>
        <w:t>informing</w:t>
      </w:r>
      <w:r w:rsidRPr="006E508E">
        <w:rPr>
          <w:rFonts w:ascii="Times New Roman" w:hAnsi="Times New Roman" w:cs="Times New Roman"/>
          <w:sz w:val="24"/>
          <w:szCs w:val="24"/>
          <w:lang w:val="en-GB"/>
        </w:rPr>
        <w:t xml:space="preserve"> teachers about the </w:t>
      </w:r>
      <w:r w:rsidR="0082737C" w:rsidRPr="006E508E">
        <w:rPr>
          <w:rFonts w:ascii="Times New Roman" w:hAnsi="Times New Roman" w:cs="Times New Roman"/>
          <w:sz w:val="24"/>
          <w:szCs w:val="24"/>
          <w:lang w:val="en-GB"/>
        </w:rPr>
        <w:t>value</w:t>
      </w:r>
      <w:r w:rsidRPr="006E508E">
        <w:rPr>
          <w:rFonts w:ascii="Times New Roman" w:hAnsi="Times New Roman" w:cs="Times New Roman"/>
          <w:sz w:val="24"/>
          <w:szCs w:val="24"/>
          <w:lang w:val="en-GB"/>
        </w:rPr>
        <w:t xml:space="preserve"> of </w:t>
      </w:r>
      <w:r w:rsidR="0047028B" w:rsidRPr="006E508E">
        <w:rPr>
          <w:rFonts w:ascii="Times New Roman" w:hAnsi="Times New Roman" w:cs="Times New Roman"/>
          <w:sz w:val="24"/>
          <w:szCs w:val="24"/>
          <w:lang w:val="en-GB"/>
        </w:rPr>
        <w:t>L2</w:t>
      </w:r>
      <w:r w:rsidR="00D52DBB" w:rsidRPr="006E508E">
        <w:rPr>
          <w:rFonts w:ascii="Times New Roman" w:hAnsi="Times New Roman" w:cs="Times New Roman"/>
          <w:sz w:val="24"/>
          <w:szCs w:val="24"/>
          <w:lang w:val="en-GB"/>
        </w:rPr>
        <w:t xml:space="preserve"> interaction</w:t>
      </w:r>
      <w:r w:rsidRPr="006E508E">
        <w:rPr>
          <w:rFonts w:ascii="Times New Roman" w:hAnsi="Times New Roman" w:cs="Times New Roman"/>
          <w:sz w:val="24"/>
          <w:szCs w:val="24"/>
          <w:lang w:val="en-GB"/>
        </w:rPr>
        <w:t xml:space="preserve"> and </w:t>
      </w:r>
      <w:r w:rsidR="00C552CA" w:rsidRPr="006E508E">
        <w:rPr>
          <w:rFonts w:ascii="Times New Roman" w:hAnsi="Times New Roman" w:cs="Times New Roman"/>
          <w:sz w:val="24"/>
          <w:szCs w:val="24"/>
          <w:lang w:val="en-GB"/>
        </w:rPr>
        <w:t>particular</w:t>
      </w:r>
      <w:r w:rsidRPr="006E508E">
        <w:rPr>
          <w:rFonts w:ascii="Times New Roman" w:hAnsi="Times New Roman" w:cs="Times New Roman"/>
          <w:sz w:val="24"/>
          <w:szCs w:val="24"/>
          <w:lang w:val="en-GB"/>
        </w:rPr>
        <w:t xml:space="preserve"> </w:t>
      </w:r>
      <w:r w:rsidR="0082737C" w:rsidRPr="006E508E">
        <w:rPr>
          <w:rFonts w:ascii="Times New Roman" w:hAnsi="Times New Roman" w:cs="Times New Roman"/>
          <w:sz w:val="24"/>
          <w:szCs w:val="24"/>
          <w:lang w:val="en-GB"/>
        </w:rPr>
        <w:t>strategies</w:t>
      </w:r>
      <w:r w:rsidRPr="006E508E">
        <w:rPr>
          <w:rFonts w:ascii="Times New Roman" w:hAnsi="Times New Roman" w:cs="Times New Roman"/>
          <w:sz w:val="24"/>
          <w:szCs w:val="24"/>
          <w:lang w:val="en-GB"/>
        </w:rPr>
        <w:t xml:space="preserve"> </w:t>
      </w:r>
      <w:r w:rsidR="007A7F51" w:rsidRPr="006E508E">
        <w:rPr>
          <w:rFonts w:ascii="Times New Roman" w:hAnsi="Times New Roman" w:cs="Times New Roman"/>
          <w:sz w:val="24"/>
          <w:szCs w:val="24"/>
          <w:lang w:val="en-GB"/>
        </w:rPr>
        <w:t>to</w:t>
      </w:r>
      <w:r w:rsidR="0082737C" w:rsidRPr="006E508E">
        <w:rPr>
          <w:rFonts w:ascii="Times New Roman" w:hAnsi="Times New Roman" w:cs="Times New Roman"/>
          <w:sz w:val="24"/>
          <w:szCs w:val="24"/>
          <w:lang w:val="en-GB"/>
        </w:rPr>
        <w:t xml:space="preserve"> </w:t>
      </w:r>
      <w:r w:rsidR="007A7F51" w:rsidRPr="006E508E">
        <w:rPr>
          <w:rFonts w:ascii="Times New Roman" w:hAnsi="Times New Roman" w:cs="Times New Roman"/>
          <w:sz w:val="24"/>
          <w:szCs w:val="24"/>
          <w:lang w:val="en-GB"/>
        </w:rPr>
        <w:t>achieve</w:t>
      </w:r>
      <w:r w:rsidRPr="006E508E">
        <w:rPr>
          <w:rFonts w:ascii="Times New Roman" w:hAnsi="Times New Roman" w:cs="Times New Roman"/>
          <w:sz w:val="24"/>
          <w:szCs w:val="24"/>
          <w:lang w:val="en-GB"/>
        </w:rPr>
        <w:t xml:space="preserve"> it. In </w:t>
      </w:r>
      <w:r w:rsidR="00D31777" w:rsidRPr="006E508E">
        <w:rPr>
          <w:rFonts w:ascii="Times New Roman" w:hAnsi="Times New Roman" w:cs="Times New Roman"/>
          <w:sz w:val="24"/>
          <w:szCs w:val="24"/>
          <w:lang w:val="en-GB"/>
        </w:rPr>
        <w:t>light of this</w:t>
      </w:r>
      <w:r w:rsidRPr="006E508E">
        <w:rPr>
          <w:rFonts w:ascii="Times New Roman" w:hAnsi="Times New Roman" w:cs="Times New Roman"/>
          <w:sz w:val="24"/>
          <w:szCs w:val="24"/>
          <w:lang w:val="en-GB"/>
        </w:rPr>
        <w:t xml:space="preserve">, it </w:t>
      </w:r>
      <w:r w:rsidR="0089641A" w:rsidRPr="006E508E">
        <w:rPr>
          <w:rFonts w:ascii="Times New Roman" w:hAnsi="Times New Roman" w:cs="Times New Roman"/>
          <w:sz w:val="24"/>
          <w:szCs w:val="24"/>
          <w:lang w:val="en-GB"/>
        </w:rPr>
        <w:t>makes sense</w:t>
      </w:r>
      <w:r w:rsidRPr="006E508E">
        <w:rPr>
          <w:rFonts w:ascii="Times New Roman" w:hAnsi="Times New Roman" w:cs="Times New Roman"/>
          <w:sz w:val="24"/>
          <w:szCs w:val="24"/>
          <w:lang w:val="en-GB"/>
        </w:rPr>
        <w:t xml:space="preserve"> to </w:t>
      </w:r>
      <w:r w:rsidR="00A11F4C" w:rsidRPr="006E508E">
        <w:rPr>
          <w:rFonts w:ascii="Times New Roman" w:hAnsi="Times New Roman" w:cs="Times New Roman"/>
          <w:sz w:val="24"/>
          <w:szCs w:val="24"/>
          <w:lang w:val="en-GB"/>
        </w:rPr>
        <w:t>take into account</w:t>
      </w:r>
      <w:r w:rsidRPr="006E508E">
        <w:rPr>
          <w:rFonts w:ascii="Times New Roman" w:hAnsi="Times New Roman" w:cs="Times New Roman"/>
          <w:sz w:val="24"/>
          <w:szCs w:val="24"/>
          <w:lang w:val="en-GB"/>
        </w:rPr>
        <w:t xml:space="preserve"> a language learner’s beliefs </w:t>
      </w:r>
      <w:r w:rsidR="00B73D93" w:rsidRPr="006E508E">
        <w:rPr>
          <w:rFonts w:ascii="Times New Roman" w:hAnsi="Times New Roman" w:cs="Times New Roman"/>
          <w:sz w:val="24"/>
          <w:szCs w:val="24"/>
          <w:lang w:val="en-GB"/>
        </w:rPr>
        <w:t>about</w:t>
      </w:r>
      <w:r w:rsidRPr="006E508E">
        <w:rPr>
          <w:rFonts w:ascii="Times New Roman" w:hAnsi="Times New Roman" w:cs="Times New Roman"/>
          <w:sz w:val="24"/>
          <w:szCs w:val="24"/>
          <w:lang w:val="en-GB"/>
        </w:rPr>
        <w:t xml:space="preserve"> interaction and group work as a </w:t>
      </w:r>
      <w:r w:rsidR="00B6237A" w:rsidRPr="006E508E">
        <w:rPr>
          <w:rFonts w:ascii="Times New Roman" w:hAnsi="Times New Roman" w:cs="Times New Roman"/>
          <w:sz w:val="24"/>
          <w:szCs w:val="24"/>
          <w:lang w:val="en-GB"/>
        </w:rPr>
        <w:t>precondition</w:t>
      </w:r>
      <w:r w:rsidRPr="006E508E">
        <w:rPr>
          <w:rFonts w:ascii="Times New Roman" w:hAnsi="Times New Roman" w:cs="Times New Roman"/>
          <w:sz w:val="24"/>
          <w:szCs w:val="24"/>
          <w:lang w:val="en-GB"/>
        </w:rPr>
        <w:t xml:space="preserve"> for L2 WTC </w:t>
      </w:r>
      <w:r w:rsidR="00905F73" w:rsidRPr="006E508E">
        <w:rPr>
          <w:rFonts w:ascii="Times New Roman" w:hAnsi="Times New Roman" w:cs="Times New Roman"/>
          <w:sz w:val="24"/>
          <w:szCs w:val="24"/>
          <w:lang w:val="en-GB"/>
        </w:rPr>
        <w:t xml:space="preserve">and for </w:t>
      </w:r>
      <w:r w:rsidR="00EC18BF" w:rsidRPr="006E508E">
        <w:rPr>
          <w:rFonts w:ascii="Times New Roman" w:hAnsi="Times New Roman" w:cs="Times New Roman"/>
          <w:sz w:val="24"/>
          <w:szCs w:val="24"/>
          <w:lang w:val="en-GB"/>
        </w:rPr>
        <w:t xml:space="preserve">having </w:t>
      </w:r>
      <w:r w:rsidR="00905F73" w:rsidRPr="006E508E">
        <w:rPr>
          <w:rFonts w:ascii="Times New Roman" w:hAnsi="Times New Roman" w:cs="Times New Roman"/>
          <w:sz w:val="24"/>
          <w:szCs w:val="24"/>
          <w:lang w:val="en-GB"/>
        </w:rPr>
        <w:t>an interactive class</w:t>
      </w:r>
      <w:r w:rsidRPr="006E508E">
        <w:rPr>
          <w:rFonts w:ascii="Times New Roman" w:hAnsi="Times New Roman" w:cs="Times New Roman"/>
          <w:sz w:val="24"/>
          <w:szCs w:val="24"/>
          <w:lang w:val="en-GB"/>
        </w:rPr>
        <w:t xml:space="preserve"> </w:t>
      </w:r>
      <w:r w:rsidR="00B6237A" w:rsidRPr="006E508E">
        <w:rPr>
          <w:rFonts w:ascii="Times New Roman" w:hAnsi="Times New Roman" w:cs="Times New Roman"/>
          <w:sz w:val="24"/>
          <w:szCs w:val="24"/>
          <w:lang w:val="en-GB"/>
        </w:rPr>
        <w:t>which</w:t>
      </w:r>
      <w:r w:rsidRPr="006E508E">
        <w:rPr>
          <w:rFonts w:ascii="Times New Roman" w:hAnsi="Times New Roman" w:cs="Times New Roman"/>
          <w:sz w:val="24"/>
          <w:szCs w:val="24"/>
          <w:lang w:val="en-GB"/>
        </w:rPr>
        <w:t xml:space="preserve"> </w:t>
      </w:r>
      <w:r w:rsidR="00E72144" w:rsidRPr="006E508E">
        <w:rPr>
          <w:rFonts w:ascii="Times New Roman" w:hAnsi="Times New Roman" w:cs="Times New Roman"/>
          <w:sz w:val="24"/>
          <w:szCs w:val="24"/>
          <w:lang w:val="en-GB"/>
        </w:rPr>
        <w:t>augment</w:t>
      </w:r>
      <w:r w:rsidRPr="006E508E">
        <w:rPr>
          <w:rFonts w:ascii="Times New Roman" w:hAnsi="Times New Roman" w:cs="Times New Roman"/>
          <w:sz w:val="24"/>
          <w:szCs w:val="24"/>
          <w:lang w:val="en-GB"/>
        </w:rPr>
        <w:t xml:space="preserve">s </w:t>
      </w:r>
      <w:r w:rsidR="006A4CF6" w:rsidRPr="006E508E">
        <w:rPr>
          <w:rFonts w:ascii="Times New Roman" w:hAnsi="Times New Roman" w:cs="Times New Roman"/>
          <w:sz w:val="24"/>
          <w:szCs w:val="24"/>
          <w:lang w:val="en-GB"/>
        </w:rPr>
        <w:t>learner</w:t>
      </w:r>
      <w:r w:rsidR="00BD4834" w:rsidRPr="006E508E">
        <w:rPr>
          <w:rFonts w:ascii="Times New Roman" w:hAnsi="Times New Roman" w:cs="Times New Roman"/>
          <w:sz w:val="24"/>
          <w:szCs w:val="24"/>
          <w:lang w:val="en-GB"/>
        </w:rPr>
        <w:t>s’ chance</w:t>
      </w:r>
      <w:r w:rsidRPr="006E508E">
        <w:rPr>
          <w:rFonts w:ascii="Times New Roman" w:hAnsi="Times New Roman" w:cs="Times New Roman"/>
          <w:sz w:val="24"/>
          <w:szCs w:val="24"/>
          <w:lang w:val="en-GB"/>
        </w:rPr>
        <w:t xml:space="preserve">s to </w:t>
      </w:r>
      <w:r w:rsidR="00D90F7D" w:rsidRPr="006E508E">
        <w:rPr>
          <w:rFonts w:ascii="Times New Roman" w:hAnsi="Times New Roman" w:cs="Times New Roman"/>
          <w:sz w:val="24"/>
          <w:szCs w:val="24"/>
          <w:lang w:val="en-GB"/>
        </w:rPr>
        <w:t>employ</w:t>
      </w:r>
      <w:r w:rsidRPr="006E508E">
        <w:rPr>
          <w:rFonts w:ascii="Times New Roman" w:hAnsi="Times New Roman" w:cs="Times New Roman"/>
          <w:sz w:val="24"/>
          <w:szCs w:val="24"/>
          <w:lang w:val="en-GB"/>
        </w:rPr>
        <w:t xml:space="preserve"> the L2.</w:t>
      </w:r>
    </w:p>
    <w:p w:rsidR="00F4048E" w:rsidRPr="006E508E" w:rsidRDefault="00E53F65" w:rsidP="002713D2">
      <w:pPr>
        <w:autoSpaceDE w:val="0"/>
        <w:autoSpaceDN w:val="0"/>
        <w:adjustRightInd w:val="0"/>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lang w:val="en-GB"/>
        </w:rPr>
        <w:t xml:space="preserve">Generally, the research findings indicate that the </w:t>
      </w:r>
      <w:r w:rsidR="006D6A48" w:rsidRPr="006E508E">
        <w:rPr>
          <w:rFonts w:ascii="Times New Roman" w:hAnsi="Times New Roman" w:cs="Times New Roman"/>
          <w:sz w:val="24"/>
          <w:szCs w:val="24"/>
          <w:lang w:val="en-GB"/>
        </w:rPr>
        <w:t>importance</w:t>
      </w:r>
      <w:r w:rsidRPr="006E508E">
        <w:rPr>
          <w:rFonts w:ascii="Times New Roman" w:hAnsi="Times New Roman" w:cs="Times New Roman"/>
          <w:sz w:val="24"/>
          <w:szCs w:val="24"/>
          <w:lang w:val="en-GB"/>
        </w:rPr>
        <w:t xml:space="preserve"> of </w:t>
      </w:r>
      <w:r w:rsidR="00EC0D27" w:rsidRPr="006E508E">
        <w:rPr>
          <w:rFonts w:ascii="Times New Roman" w:hAnsi="Times New Roman" w:cs="Times New Roman"/>
          <w:sz w:val="24"/>
          <w:szCs w:val="24"/>
          <w:lang w:val="en-GB"/>
        </w:rPr>
        <w:t>developing</w:t>
      </w:r>
      <w:r w:rsidR="00056395" w:rsidRPr="006E508E">
        <w:rPr>
          <w:rFonts w:ascii="Times New Roman" w:hAnsi="Times New Roman" w:cs="Times New Roman"/>
          <w:sz w:val="24"/>
          <w:szCs w:val="24"/>
          <w:lang w:val="en-GB"/>
        </w:rPr>
        <w:t xml:space="preserve"> a </w:t>
      </w:r>
      <w:proofErr w:type="spellStart"/>
      <w:r w:rsidR="00B700D8" w:rsidRPr="006E508E">
        <w:rPr>
          <w:rFonts w:ascii="Times New Roman" w:hAnsi="Times New Roman" w:cs="Times New Roman"/>
          <w:sz w:val="24"/>
          <w:szCs w:val="24"/>
          <w:lang w:val="en-GB"/>
        </w:rPr>
        <w:t>favorable</w:t>
      </w:r>
      <w:proofErr w:type="spellEnd"/>
      <w:r w:rsidR="00B700D8" w:rsidRPr="006E508E">
        <w:rPr>
          <w:rFonts w:ascii="Times New Roman" w:hAnsi="Times New Roman" w:cs="Times New Roman"/>
          <w:sz w:val="24"/>
          <w:szCs w:val="24"/>
          <w:lang w:val="en-GB"/>
        </w:rPr>
        <w:t xml:space="preserve"> </w:t>
      </w:r>
      <w:r w:rsidR="00737701" w:rsidRPr="006E508E">
        <w:rPr>
          <w:rFonts w:ascii="Times New Roman" w:hAnsi="Times New Roman" w:cs="Times New Roman"/>
          <w:sz w:val="24"/>
          <w:szCs w:val="24"/>
          <w:lang w:val="en-GB"/>
        </w:rPr>
        <w:t>view</w:t>
      </w:r>
      <w:r w:rsidR="00056395" w:rsidRPr="006E508E">
        <w:rPr>
          <w:rFonts w:ascii="Times New Roman" w:hAnsi="Times New Roman" w:cs="Times New Roman"/>
          <w:sz w:val="24"/>
          <w:szCs w:val="24"/>
          <w:lang w:val="en-GB"/>
        </w:rPr>
        <w:t xml:space="preserve"> </w:t>
      </w:r>
      <w:r w:rsidR="001224FA" w:rsidRPr="006E508E">
        <w:rPr>
          <w:rFonts w:ascii="Times New Roman" w:hAnsi="Times New Roman" w:cs="Times New Roman"/>
          <w:sz w:val="24"/>
          <w:szCs w:val="24"/>
          <w:lang w:val="en-GB"/>
        </w:rPr>
        <w:t>about</w:t>
      </w:r>
      <w:r w:rsidR="001D3820" w:rsidRPr="006E508E">
        <w:rPr>
          <w:rFonts w:ascii="Times New Roman" w:hAnsi="Times New Roman" w:cs="Times New Roman"/>
          <w:sz w:val="24"/>
          <w:szCs w:val="24"/>
          <w:lang w:val="en-GB"/>
        </w:rPr>
        <w:t xml:space="preserve"> class interaction</w:t>
      </w:r>
      <w:r w:rsidR="00541BF2" w:rsidRPr="006E508E">
        <w:rPr>
          <w:rFonts w:ascii="Times New Roman" w:hAnsi="Times New Roman" w:cs="Times New Roman"/>
          <w:sz w:val="24"/>
          <w:szCs w:val="24"/>
          <w:lang w:val="en-GB"/>
        </w:rPr>
        <w:t>s</w:t>
      </w:r>
      <w:r w:rsidRPr="006E508E">
        <w:rPr>
          <w:rFonts w:ascii="Times New Roman" w:hAnsi="Times New Roman" w:cs="Times New Roman"/>
          <w:sz w:val="24"/>
          <w:szCs w:val="24"/>
          <w:lang w:val="en-GB"/>
        </w:rPr>
        <w:t xml:space="preserve"> should be appreciated.</w:t>
      </w:r>
      <w:r w:rsidR="00F4048E" w:rsidRPr="006E508E">
        <w:rPr>
          <w:rFonts w:ascii="Times New Roman" w:hAnsi="Times New Roman" w:cs="Times New Roman"/>
          <w:sz w:val="24"/>
          <w:szCs w:val="24"/>
        </w:rPr>
        <w:t xml:space="preserve"> </w:t>
      </w:r>
      <w:r w:rsidR="00002C9A" w:rsidRPr="006E508E">
        <w:rPr>
          <w:rFonts w:ascii="Times New Roman" w:hAnsi="Times New Roman" w:cs="Times New Roman"/>
          <w:sz w:val="24"/>
          <w:szCs w:val="24"/>
        </w:rPr>
        <w:t xml:space="preserve">It is important to educate the learners such that any misconceptions about </w:t>
      </w:r>
      <w:r w:rsidR="00863717" w:rsidRPr="006E508E">
        <w:rPr>
          <w:rFonts w:ascii="Times New Roman" w:hAnsi="Times New Roman" w:cs="Times New Roman"/>
          <w:sz w:val="24"/>
          <w:szCs w:val="24"/>
        </w:rPr>
        <w:t>L2 interaction</w:t>
      </w:r>
      <w:r w:rsidR="00002C9A" w:rsidRPr="006E508E">
        <w:rPr>
          <w:rFonts w:ascii="Times New Roman" w:hAnsi="Times New Roman" w:cs="Times New Roman"/>
          <w:sz w:val="24"/>
          <w:szCs w:val="24"/>
        </w:rPr>
        <w:t xml:space="preserve"> </w:t>
      </w:r>
      <w:r w:rsidR="0074308B" w:rsidRPr="006E508E">
        <w:rPr>
          <w:rFonts w:ascii="Times New Roman" w:hAnsi="Times New Roman" w:cs="Times New Roman"/>
          <w:sz w:val="24"/>
          <w:szCs w:val="24"/>
        </w:rPr>
        <w:t xml:space="preserve">are discouraged and </w:t>
      </w:r>
      <w:r w:rsidR="00F4048E" w:rsidRPr="006E508E">
        <w:rPr>
          <w:rFonts w:ascii="Times New Roman" w:hAnsi="Times New Roman" w:cs="Times New Roman"/>
          <w:sz w:val="24"/>
          <w:szCs w:val="24"/>
        </w:rPr>
        <w:t xml:space="preserve">their supportive </w:t>
      </w:r>
      <w:r w:rsidR="0042224A" w:rsidRPr="006E508E">
        <w:rPr>
          <w:rFonts w:ascii="Times New Roman" w:hAnsi="Times New Roman" w:cs="Times New Roman"/>
          <w:sz w:val="24"/>
          <w:szCs w:val="24"/>
        </w:rPr>
        <w:t xml:space="preserve">perceptions </w:t>
      </w:r>
      <w:r w:rsidR="00F4048E" w:rsidRPr="006E508E">
        <w:rPr>
          <w:rFonts w:ascii="Times New Roman" w:hAnsi="Times New Roman" w:cs="Times New Roman"/>
          <w:sz w:val="24"/>
          <w:szCs w:val="24"/>
        </w:rPr>
        <w:t xml:space="preserve">and beliefs </w:t>
      </w:r>
      <w:r w:rsidR="0074308B" w:rsidRPr="006E508E">
        <w:rPr>
          <w:rFonts w:ascii="Times New Roman" w:hAnsi="Times New Roman" w:cs="Times New Roman"/>
          <w:sz w:val="24"/>
          <w:szCs w:val="24"/>
        </w:rPr>
        <w:t xml:space="preserve">in this regard </w:t>
      </w:r>
      <w:r w:rsidR="00F4048E" w:rsidRPr="006E508E">
        <w:rPr>
          <w:rFonts w:ascii="Times New Roman" w:hAnsi="Times New Roman" w:cs="Times New Roman"/>
          <w:sz w:val="24"/>
          <w:szCs w:val="24"/>
        </w:rPr>
        <w:t xml:space="preserve">are </w:t>
      </w:r>
      <w:r w:rsidR="00072FE8" w:rsidRPr="006E508E">
        <w:rPr>
          <w:rFonts w:ascii="Times New Roman" w:hAnsi="Times New Roman" w:cs="Times New Roman"/>
          <w:sz w:val="24"/>
          <w:szCs w:val="24"/>
        </w:rPr>
        <w:t>inspire</w:t>
      </w:r>
      <w:r w:rsidR="00F4048E" w:rsidRPr="006E508E">
        <w:rPr>
          <w:rFonts w:ascii="Times New Roman" w:hAnsi="Times New Roman" w:cs="Times New Roman"/>
          <w:sz w:val="24"/>
          <w:szCs w:val="24"/>
        </w:rPr>
        <w:t>d</w:t>
      </w:r>
      <w:r w:rsidR="002024CD" w:rsidRPr="006E508E">
        <w:rPr>
          <w:rFonts w:ascii="Times New Roman" w:hAnsi="Times New Roman" w:cs="Times New Roman"/>
          <w:sz w:val="24"/>
          <w:szCs w:val="24"/>
        </w:rPr>
        <w:t>.</w:t>
      </w:r>
      <w:r w:rsidR="00EE6673" w:rsidRPr="006E508E">
        <w:rPr>
          <w:rFonts w:ascii="Times New Roman" w:hAnsi="Times New Roman" w:cs="Times New Roman"/>
          <w:sz w:val="24"/>
          <w:szCs w:val="24"/>
        </w:rPr>
        <w:t xml:space="preserve"> On the whole</w:t>
      </w:r>
      <w:r w:rsidR="00757FAE" w:rsidRPr="006E508E">
        <w:rPr>
          <w:rFonts w:ascii="Times New Roman" w:hAnsi="Times New Roman" w:cs="Times New Roman"/>
          <w:sz w:val="24"/>
          <w:szCs w:val="24"/>
        </w:rPr>
        <w:t xml:space="preserve">, it is </w:t>
      </w:r>
      <w:r w:rsidR="000A52CF" w:rsidRPr="006E508E">
        <w:rPr>
          <w:rFonts w:ascii="Times New Roman" w:hAnsi="Times New Roman" w:cs="Times New Roman"/>
          <w:sz w:val="24"/>
          <w:szCs w:val="24"/>
        </w:rPr>
        <w:t>sensible</w:t>
      </w:r>
      <w:r w:rsidR="00757FAE" w:rsidRPr="006E508E">
        <w:rPr>
          <w:rFonts w:ascii="Times New Roman" w:hAnsi="Times New Roman" w:cs="Times New Roman"/>
          <w:sz w:val="24"/>
          <w:szCs w:val="24"/>
        </w:rPr>
        <w:t xml:space="preserve"> to anticipate that by </w:t>
      </w:r>
      <w:r w:rsidR="00385B8F" w:rsidRPr="006E508E">
        <w:rPr>
          <w:rFonts w:ascii="Times New Roman" w:hAnsi="Times New Roman" w:cs="Times New Roman"/>
          <w:sz w:val="24"/>
          <w:szCs w:val="24"/>
        </w:rPr>
        <w:t>cultivating</w:t>
      </w:r>
      <w:r w:rsidR="00757FAE" w:rsidRPr="006E508E">
        <w:rPr>
          <w:rFonts w:ascii="Times New Roman" w:hAnsi="Times New Roman" w:cs="Times New Roman"/>
          <w:sz w:val="24"/>
          <w:szCs w:val="24"/>
        </w:rPr>
        <w:t xml:space="preserve"> the learners’ beliefs, their </w:t>
      </w:r>
      <w:r w:rsidR="006249A3" w:rsidRPr="006E508E">
        <w:rPr>
          <w:rFonts w:ascii="Times New Roman" w:hAnsi="Times New Roman" w:cs="Times New Roman"/>
          <w:sz w:val="24"/>
          <w:szCs w:val="24"/>
        </w:rPr>
        <w:t xml:space="preserve">L2 </w:t>
      </w:r>
      <w:r w:rsidR="00757FAE" w:rsidRPr="006E508E">
        <w:rPr>
          <w:rFonts w:ascii="Times New Roman" w:hAnsi="Times New Roman" w:cs="Times New Roman"/>
          <w:sz w:val="24"/>
          <w:szCs w:val="24"/>
        </w:rPr>
        <w:t xml:space="preserve">WTC can be </w:t>
      </w:r>
      <w:r w:rsidR="00D87693" w:rsidRPr="006E508E">
        <w:rPr>
          <w:rFonts w:ascii="Times New Roman" w:hAnsi="Times New Roman" w:cs="Times New Roman"/>
          <w:sz w:val="24"/>
          <w:szCs w:val="24"/>
        </w:rPr>
        <w:t>stron</w:t>
      </w:r>
      <w:r w:rsidR="00951B65" w:rsidRPr="006E508E">
        <w:rPr>
          <w:rFonts w:ascii="Times New Roman" w:hAnsi="Times New Roman" w:cs="Times New Roman"/>
          <w:sz w:val="24"/>
          <w:szCs w:val="24"/>
        </w:rPr>
        <w:t>g</w:t>
      </w:r>
      <w:r w:rsidR="0063483C" w:rsidRPr="006E508E">
        <w:rPr>
          <w:rFonts w:ascii="Times New Roman" w:hAnsi="Times New Roman" w:cs="Times New Roman"/>
          <w:sz w:val="24"/>
          <w:szCs w:val="24"/>
        </w:rPr>
        <w:t>ly</w:t>
      </w:r>
      <w:r w:rsidR="00757FAE" w:rsidRPr="006E508E">
        <w:rPr>
          <w:rFonts w:ascii="Times New Roman" w:hAnsi="Times New Roman" w:cs="Times New Roman"/>
          <w:sz w:val="24"/>
          <w:szCs w:val="24"/>
        </w:rPr>
        <w:t xml:space="preserve"> </w:t>
      </w:r>
      <w:r w:rsidR="00865B47" w:rsidRPr="006E508E">
        <w:rPr>
          <w:rFonts w:ascii="Times New Roman" w:hAnsi="Times New Roman" w:cs="Times New Roman"/>
          <w:sz w:val="24"/>
          <w:szCs w:val="24"/>
        </w:rPr>
        <w:t>encouraged</w:t>
      </w:r>
      <w:r w:rsidR="00757FAE" w:rsidRPr="006E508E">
        <w:rPr>
          <w:rFonts w:ascii="Times New Roman" w:hAnsi="Times New Roman" w:cs="Times New Roman"/>
          <w:sz w:val="24"/>
          <w:szCs w:val="24"/>
        </w:rPr>
        <w:t xml:space="preserve"> and their </w:t>
      </w:r>
      <w:r w:rsidR="001D4BED" w:rsidRPr="006E508E">
        <w:rPr>
          <w:rFonts w:ascii="Times New Roman" w:hAnsi="Times New Roman" w:cs="Times New Roman"/>
          <w:sz w:val="24"/>
          <w:szCs w:val="24"/>
        </w:rPr>
        <w:t xml:space="preserve">competence in English </w:t>
      </w:r>
      <w:r w:rsidR="00757FAE" w:rsidRPr="006E508E">
        <w:rPr>
          <w:rFonts w:ascii="Times New Roman" w:hAnsi="Times New Roman" w:cs="Times New Roman"/>
          <w:sz w:val="24"/>
          <w:szCs w:val="24"/>
        </w:rPr>
        <w:t xml:space="preserve">language </w:t>
      </w:r>
      <w:r w:rsidR="004A05D0" w:rsidRPr="006E508E">
        <w:rPr>
          <w:rFonts w:ascii="Times New Roman" w:hAnsi="Times New Roman" w:cs="Times New Roman"/>
          <w:sz w:val="24"/>
          <w:szCs w:val="24"/>
        </w:rPr>
        <w:t>improved</w:t>
      </w:r>
      <w:r w:rsidR="00757FAE" w:rsidRPr="006E508E">
        <w:rPr>
          <w:rFonts w:ascii="Times New Roman" w:hAnsi="Times New Roman" w:cs="Times New Roman"/>
          <w:sz w:val="24"/>
          <w:szCs w:val="24"/>
        </w:rPr>
        <w:t xml:space="preserve"> to a </w:t>
      </w:r>
      <w:r w:rsidR="004A05D0" w:rsidRPr="006E508E">
        <w:rPr>
          <w:rFonts w:ascii="Times New Roman" w:hAnsi="Times New Roman" w:cs="Times New Roman"/>
          <w:sz w:val="24"/>
          <w:szCs w:val="24"/>
        </w:rPr>
        <w:t xml:space="preserve">great </w:t>
      </w:r>
      <w:r w:rsidR="00757FAE" w:rsidRPr="006E508E">
        <w:rPr>
          <w:rFonts w:ascii="Times New Roman" w:hAnsi="Times New Roman" w:cs="Times New Roman"/>
          <w:sz w:val="24"/>
          <w:szCs w:val="24"/>
        </w:rPr>
        <w:t xml:space="preserve">extent.  </w:t>
      </w:r>
    </w:p>
    <w:p w:rsidR="00670ED3" w:rsidRDefault="001A5E00" w:rsidP="00C37D6A">
      <w:pPr>
        <w:spacing w:after="120" w:line="240" w:lineRule="auto"/>
        <w:ind w:firstLine="284"/>
        <w:rPr>
          <w:rFonts w:ascii="Times New Roman" w:hAnsi="Times New Roman" w:cs="Times New Roman"/>
          <w:sz w:val="24"/>
          <w:szCs w:val="24"/>
        </w:rPr>
      </w:pPr>
      <w:r w:rsidRPr="006E508E">
        <w:rPr>
          <w:rFonts w:ascii="Times New Roman" w:hAnsi="Times New Roman" w:cs="Times New Roman"/>
          <w:sz w:val="24"/>
          <w:szCs w:val="24"/>
          <w:lang w:val="en-GB"/>
        </w:rPr>
        <w:t>A</w:t>
      </w:r>
      <w:r w:rsidR="00CE7FDD" w:rsidRPr="006E508E">
        <w:rPr>
          <w:rFonts w:ascii="Times New Roman" w:hAnsi="Times New Roman" w:cs="Times New Roman"/>
          <w:sz w:val="24"/>
          <w:szCs w:val="24"/>
          <w:lang w:val="en-GB"/>
        </w:rPr>
        <w:t>n individual’s</w:t>
      </w:r>
      <w:r w:rsidRPr="006E508E">
        <w:rPr>
          <w:rFonts w:ascii="Times New Roman" w:hAnsi="Times New Roman" w:cs="Times New Roman"/>
          <w:sz w:val="24"/>
          <w:szCs w:val="24"/>
          <w:lang w:val="en-GB"/>
        </w:rPr>
        <w:t xml:space="preserve"> intended </w:t>
      </w:r>
      <w:proofErr w:type="spellStart"/>
      <w:r w:rsidRPr="006E508E">
        <w:rPr>
          <w:rFonts w:ascii="Times New Roman" w:hAnsi="Times New Roman" w:cs="Times New Roman"/>
          <w:sz w:val="24"/>
          <w:szCs w:val="24"/>
          <w:lang w:val="en-GB"/>
        </w:rPr>
        <w:t>behaviors</w:t>
      </w:r>
      <w:proofErr w:type="spellEnd"/>
      <w:r w:rsidRPr="006E508E">
        <w:rPr>
          <w:rFonts w:ascii="Times New Roman" w:hAnsi="Times New Roman" w:cs="Times New Roman"/>
          <w:sz w:val="24"/>
          <w:szCs w:val="24"/>
          <w:lang w:val="en-GB"/>
        </w:rPr>
        <w:t xml:space="preserve"> </w:t>
      </w:r>
      <w:r w:rsidR="008D3114" w:rsidRPr="006E508E">
        <w:rPr>
          <w:rFonts w:ascii="Times New Roman" w:hAnsi="Times New Roman" w:cs="Times New Roman"/>
          <w:sz w:val="24"/>
          <w:szCs w:val="24"/>
          <w:lang w:val="en-GB"/>
        </w:rPr>
        <w:t>logically</w:t>
      </w:r>
      <w:r w:rsidRPr="006E508E">
        <w:rPr>
          <w:rFonts w:ascii="Times New Roman" w:hAnsi="Times New Roman" w:cs="Times New Roman"/>
          <w:sz w:val="24"/>
          <w:szCs w:val="24"/>
          <w:lang w:val="en-GB"/>
        </w:rPr>
        <w:t xml:space="preserve"> </w:t>
      </w:r>
      <w:r w:rsidR="00CE7FDD" w:rsidRPr="006E508E">
        <w:rPr>
          <w:rFonts w:ascii="Times New Roman" w:hAnsi="Times New Roman" w:cs="Times New Roman"/>
          <w:sz w:val="24"/>
          <w:szCs w:val="24"/>
          <w:lang w:val="en-GB"/>
        </w:rPr>
        <w:t>reflect</w:t>
      </w:r>
      <w:r w:rsidRPr="006E508E">
        <w:rPr>
          <w:rFonts w:ascii="Times New Roman" w:hAnsi="Times New Roman" w:cs="Times New Roman"/>
          <w:sz w:val="24"/>
          <w:szCs w:val="24"/>
          <w:lang w:val="en-GB"/>
        </w:rPr>
        <w:t xml:space="preserve"> the same behaviours of the </w:t>
      </w:r>
      <w:r w:rsidR="00237E16" w:rsidRPr="006E508E">
        <w:rPr>
          <w:rFonts w:ascii="Times New Roman" w:hAnsi="Times New Roman" w:cs="Times New Roman"/>
          <w:sz w:val="24"/>
          <w:szCs w:val="24"/>
          <w:lang w:val="en-GB"/>
        </w:rPr>
        <w:t>indi</w:t>
      </w:r>
      <w:r w:rsidR="001F7344" w:rsidRPr="006E508E">
        <w:rPr>
          <w:rFonts w:ascii="Times New Roman" w:hAnsi="Times New Roman" w:cs="Times New Roman"/>
          <w:sz w:val="24"/>
          <w:szCs w:val="24"/>
          <w:lang w:val="en-GB"/>
        </w:rPr>
        <w:t>vi</w:t>
      </w:r>
      <w:r w:rsidR="00237E16" w:rsidRPr="006E508E">
        <w:rPr>
          <w:rFonts w:ascii="Times New Roman" w:hAnsi="Times New Roman" w:cs="Times New Roman"/>
          <w:sz w:val="24"/>
          <w:szCs w:val="24"/>
          <w:lang w:val="en-GB"/>
        </w:rPr>
        <w:t>dual</w:t>
      </w:r>
      <w:r w:rsidRPr="006E508E">
        <w:rPr>
          <w:rFonts w:ascii="Times New Roman" w:hAnsi="Times New Roman" w:cs="Times New Roman"/>
          <w:sz w:val="24"/>
          <w:szCs w:val="24"/>
          <w:lang w:val="en-GB"/>
        </w:rPr>
        <w:t xml:space="preserve"> (Wang &amp; Tseng, 2020); as such, an L2 learner’s perceptions and beliefs about interaction </w:t>
      </w:r>
      <w:r w:rsidR="003F6204" w:rsidRPr="006E508E">
        <w:rPr>
          <w:rFonts w:ascii="Times New Roman" w:hAnsi="Times New Roman" w:cs="Times New Roman"/>
          <w:sz w:val="24"/>
          <w:szCs w:val="24"/>
          <w:lang w:val="en-GB"/>
        </w:rPr>
        <w:t xml:space="preserve">mirror </w:t>
      </w:r>
      <w:r w:rsidRPr="006E508E">
        <w:rPr>
          <w:rFonts w:ascii="Times New Roman" w:hAnsi="Times New Roman" w:cs="Times New Roman"/>
          <w:sz w:val="24"/>
          <w:szCs w:val="24"/>
          <w:lang w:val="en-GB"/>
        </w:rPr>
        <w:t xml:space="preserve">his/her interactive </w:t>
      </w:r>
      <w:proofErr w:type="spellStart"/>
      <w:r w:rsidRPr="006E508E">
        <w:rPr>
          <w:rFonts w:ascii="Times New Roman" w:hAnsi="Times New Roman" w:cs="Times New Roman"/>
          <w:sz w:val="24"/>
          <w:szCs w:val="24"/>
          <w:lang w:val="en-GB"/>
        </w:rPr>
        <w:t>behavi</w:t>
      </w:r>
      <w:r w:rsidR="00032CB1" w:rsidRPr="006E508E">
        <w:rPr>
          <w:rFonts w:ascii="Times New Roman" w:hAnsi="Times New Roman" w:cs="Times New Roman"/>
          <w:sz w:val="24"/>
          <w:szCs w:val="24"/>
          <w:lang w:val="en-GB"/>
        </w:rPr>
        <w:t>o</w:t>
      </w:r>
      <w:r w:rsidRPr="006E508E">
        <w:rPr>
          <w:rFonts w:ascii="Times New Roman" w:hAnsi="Times New Roman" w:cs="Times New Roman"/>
          <w:sz w:val="24"/>
          <w:szCs w:val="24"/>
          <w:lang w:val="en-GB"/>
        </w:rPr>
        <w:t>r</w:t>
      </w:r>
      <w:proofErr w:type="spellEnd"/>
      <w:r w:rsidRPr="006E508E">
        <w:rPr>
          <w:rFonts w:ascii="Times New Roman" w:hAnsi="Times New Roman" w:cs="Times New Roman"/>
          <w:sz w:val="24"/>
          <w:szCs w:val="24"/>
          <w:lang w:val="en-GB"/>
        </w:rPr>
        <w:t xml:space="preserve"> in the classroom. </w:t>
      </w:r>
      <w:r w:rsidR="00670ED3" w:rsidRPr="006E508E">
        <w:rPr>
          <w:rFonts w:ascii="Times New Roman" w:hAnsi="Times New Roman" w:cs="Times New Roman"/>
          <w:sz w:val="24"/>
          <w:szCs w:val="24"/>
        </w:rPr>
        <w:t xml:space="preserve">According to </w:t>
      </w:r>
      <w:proofErr w:type="spellStart"/>
      <w:r w:rsidR="00670ED3" w:rsidRPr="006E508E">
        <w:rPr>
          <w:rFonts w:ascii="Times New Roman" w:hAnsi="Times New Roman" w:cs="Times New Roman"/>
          <w:sz w:val="24"/>
          <w:szCs w:val="24"/>
        </w:rPr>
        <w:t>Fushino</w:t>
      </w:r>
      <w:proofErr w:type="spellEnd"/>
      <w:r w:rsidR="00670ED3" w:rsidRPr="006E508E">
        <w:rPr>
          <w:rFonts w:ascii="Times New Roman" w:hAnsi="Times New Roman" w:cs="Times New Roman"/>
          <w:sz w:val="24"/>
          <w:szCs w:val="24"/>
        </w:rPr>
        <w:t xml:space="preserve"> (2010), </w:t>
      </w:r>
      <w:r w:rsidR="00094C9F" w:rsidRPr="006E508E">
        <w:rPr>
          <w:rFonts w:ascii="Times New Roman" w:hAnsi="Times New Roman" w:cs="Times New Roman"/>
          <w:sz w:val="24"/>
          <w:szCs w:val="24"/>
        </w:rPr>
        <w:t>s</w:t>
      </w:r>
      <w:r w:rsidR="00670ED3" w:rsidRPr="006E508E">
        <w:rPr>
          <w:rFonts w:ascii="Times New Roman" w:hAnsi="Times New Roman" w:cs="Times New Roman"/>
          <w:sz w:val="24"/>
          <w:szCs w:val="24"/>
        </w:rPr>
        <w:t xml:space="preserve">tudents who </w:t>
      </w:r>
      <w:r w:rsidR="00926EF3" w:rsidRPr="006E508E">
        <w:rPr>
          <w:rFonts w:ascii="Times New Roman" w:hAnsi="Times New Roman" w:cs="Times New Roman"/>
          <w:sz w:val="24"/>
          <w:szCs w:val="24"/>
        </w:rPr>
        <w:t xml:space="preserve">place less emphasis on </w:t>
      </w:r>
      <w:r w:rsidR="00670ED3" w:rsidRPr="006E508E">
        <w:rPr>
          <w:rFonts w:ascii="Times New Roman" w:hAnsi="Times New Roman" w:cs="Times New Roman"/>
          <w:sz w:val="24"/>
          <w:szCs w:val="24"/>
        </w:rPr>
        <w:t xml:space="preserve">traditional instruction would </w:t>
      </w:r>
      <w:r w:rsidR="00304D01" w:rsidRPr="006E508E">
        <w:rPr>
          <w:rFonts w:ascii="Times New Roman" w:hAnsi="Times New Roman" w:cs="Times New Roman"/>
          <w:sz w:val="24"/>
          <w:szCs w:val="24"/>
        </w:rPr>
        <w:t xml:space="preserve">likely appreciate </w:t>
      </w:r>
      <w:r w:rsidR="00670ED3" w:rsidRPr="006E508E">
        <w:rPr>
          <w:rFonts w:ascii="Times New Roman" w:hAnsi="Times New Roman" w:cs="Times New Roman"/>
          <w:sz w:val="24"/>
          <w:szCs w:val="24"/>
        </w:rPr>
        <w:t xml:space="preserve">group work </w:t>
      </w:r>
      <w:r w:rsidR="007B0DB4" w:rsidRPr="006E508E">
        <w:rPr>
          <w:rFonts w:ascii="Times New Roman" w:hAnsi="Times New Roman" w:cs="Times New Roman"/>
          <w:sz w:val="24"/>
          <w:szCs w:val="24"/>
        </w:rPr>
        <w:t xml:space="preserve">more </w:t>
      </w:r>
      <w:r w:rsidR="00670ED3" w:rsidRPr="006E508E">
        <w:rPr>
          <w:rFonts w:ascii="Times New Roman" w:hAnsi="Times New Roman" w:cs="Times New Roman"/>
          <w:sz w:val="24"/>
          <w:szCs w:val="24"/>
        </w:rPr>
        <w:t xml:space="preserve">and would feel more </w:t>
      </w:r>
      <w:r w:rsidR="00731D15" w:rsidRPr="006E508E">
        <w:rPr>
          <w:rFonts w:ascii="Times New Roman" w:hAnsi="Times New Roman" w:cs="Times New Roman"/>
          <w:sz w:val="24"/>
          <w:szCs w:val="24"/>
        </w:rPr>
        <w:t>at ease</w:t>
      </w:r>
      <w:r w:rsidR="00670ED3" w:rsidRPr="006E508E">
        <w:rPr>
          <w:rFonts w:ascii="Times New Roman" w:hAnsi="Times New Roman" w:cs="Times New Roman"/>
          <w:sz w:val="24"/>
          <w:szCs w:val="24"/>
        </w:rPr>
        <w:t xml:space="preserve"> </w:t>
      </w:r>
      <w:r w:rsidR="00D62DF2" w:rsidRPr="006E508E">
        <w:rPr>
          <w:rFonts w:ascii="Times New Roman" w:hAnsi="Times New Roman" w:cs="Times New Roman"/>
          <w:sz w:val="24"/>
          <w:szCs w:val="24"/>
        </w:rPr>
        <w:t>being</w:t>
      </w:r>
      <w:r w:rsidR="00670ED3" w:rsidRPr="006E508E">
        <w:rPr>
          <w:rFonts w:ascii="Times New Roman" w:hAnsi="Times New Roman" w:cs="Times New Roman"/>
          <w:sz w:val="24"/>
          <w:szCs w:val="24"/>
        </w:rPr>
        <w:t xml:space="preserve"> in </w:t>
      </w:r>
      <w:r w:rsidR="00066D23" w:rsidRPr="006E508E">
        <w:rPr>
          <w:rFonts w:ascii="Times New Roman" w:hAnsi="Times New Roman" w:cs="Times New Roman"/>
          <w:sz w:val="24"/>
          <w:szCs w:val="24"/>
        </w:rPr>
        <w:t>a group</w:t>
      </w:r>
      <w:r w:rsidR="00670ED3" w:rsidRPr="006E508E">
        <w:rPr>
          <w:rFonts w:ascii="Times New Roman" w:hAnsi="Times New Roman" w:cs="Times New Roman"/>
          <w:sz w:val="24"/>
          <w:szCs w:val="24"/>
        </w:rPr>
        <w:t xml:space="preserve">, a </w:t>
      </w:r>
      <w:r w:rsidR="008013A6" w:rsidRPr="006E508E">
        <w:rPr>
          <w:rFonts w:ascii="Times New Roman" w:hAnsi="Times New Roman" w:cs="Times New Roman"/>
          <w:sz w:val="24"/>
          <w:szCs w:val="24"/>
        </w:rPr>
        <w:t>sense</w:t>
      </w:r>
      <w:r w:rsidR="00670ED3" w:rsidRPr="006E508E">
        <w:rPr>
          <w:rFonts w:ascii="Times New Roman" w:hAnsi="Times New Roman" w:cs="Times New Roman"/>
          <w:sz w:val="24"/>
          <w:szCs w:val="24"/>
        </w:rPr>
        <w:t xml:space="preserve"> that would </w:t>
      </w:r>
      <w:r w:rsidR="00031B29" w:rsidRPr="006E508E">
        <w:rPr>
          <w:rFonts w:ascii="Times New Roman" w:hAnsi="Times New Roman" w:cs="Times New Roman"/>
          <w:sz w:val="24"/>
          <w:szCs w:val="24"/>
        </w:rPr>
        <w:t>decrease</w:t>
      </w:r>
      <w:r w:rsidR="00670ED3" w:rsidRPr="006E508E">
        <w:rPr>
          <w:rFonts w:ascii="Times New Roman" w:hAnsi="Times New Roman" w:cs="Times New Roman"/>
          <w:sz w:val="24"/>
          <w:szCs w:val="24"/>
        </w:rPr>
        <w:t xml:space="preserve"> their communication anxiety in L2 group work.</w:t>
      </w:r>
      <w:r w:rsidR="00701671" w:rsidRPr="006E508E">
        <w:rPr>
          <w:rFonts w:ascii="Times New Roman" w:hAnsi="Times New Roman" w:cs="Times New Roman"/>
          <w:sz w:val="24"/>
          <w:szCs w:val="24"/>
        </w:rPr>
        <w:t xml:space="preserve"> </w:t>
      </w:r>
      <w:r w:rsidR="00394119" w:rsidRPr="006E508E">
        <w:rPr>
          <w:rFonts w:ascii="Times New Roman" w:hAnsi="Times New Roman" w:cs="Times New Roman"/>
          <w:sz w:val="24"/>
          <w:szCs w:val="24"/>
        </w:rPr>
        <w:t xml:space="preserve">It is also argued that </w:t>
      </w:r>
      <w:r w:rsidR="00701671" w:rsidRPr="006E508E">
        <w:rPr>
          <w:rFonts w:ascii="Times New Roman" w:hAnsi="Times New Roman" w:cs="Times New Roman"/>
          <w:sz w:val="24"/>
          <w:szCs w:val="24"/>
        </w:rPr>
        <w:t xml:space="preserve">if </w:t>
      </w:r>
      <w:r w:rsidR="008C09AE" w:rsidRPr="006E508E">
        <w:rPr>
          <w:rFonts w:ascii="Times New Roman" w:hAnsi="Times New Roman" w:cs="Times New Roman"/>
          <w:sz w:val="24"/>
          <w:szCs w:val="24"/>
        </w:rPr>
        <w:t>the learner</w:t>
      </w:r>
      <w:r w:rsidR="00701671" w:rsidRPr="006E508E">
        <w:rPr>
          <w:rFonts w:ascii="Times New Roman" w:hAnsi="Times New Roman" w:cs="Times New Roman"/>
          <w:sz w:val="24"/>
          <w:szCs w:val="24"/>
        </w:rPr>
        <w:t>s have high level</w:t>
      </w:r>
      <w:r w:rsidR="002B070C" w:rsidRPr="006E508E">
        <w:rPr>
          <w:rFonts w:ascii="Times New Roman" w:hAnsi="Times New Roman" w:cs="Times New Roman"/>
          <w:sz w:val="24"/>
          <w:szCs w:val="24"/>
        </w:rPr>
        <w:t>s</w:t>
      </w:r>
      <w:r w:rsidR="00701671" w:rsidRPr="006E508E">
        <w:rPr>
          <w:rFonts w:ascii="Times New Roman" w:hAnsi="Times New Roman" w:cs="Times New Roman"/>
          <w:sz w:val="24"/>
          <w:szCs w:val="24"/>
        </w:rPr>
        <w:t xml:space="preserve"> of </w:t>
      </w:r>
      <w:r w:rsidR="00670ED3" w:rsidRPr="006E508E">
        <w:rPr>
          <w:rFonts w:ascii="Times New Roman" w:hAnsi="Times New Roman" w:cs="Times New Roman"/>
          <w:sz w:val="24"/>
          <w:szCs w:val="24"/>
        </w:rPr>
        <w:t xml:space="preserve">communication </w:t>
      </w:r>
      <w:r w:rsidR="00701671" w:rsidRPr="006E508E">
        <w:rPr>
          <w:rFonts w:ascii="Times New Roman" w:hAnsi="Times New Roman" w:cs="Times New Roman"/>
          <w:sz w:val="24"/>
          <w:szCs w:val="24"/>
        </w:rPr>
        <w:t>anxiety in L2 group work</w:t>
      </w:r>
      <w:r w:rsidR="00670ED3" w:rsidRPr="006E508E">
        <w:rPr>
          <w:rFonts w:ascii="Times New Roman" w:hAnsi="Times New Roman" w:cs="Times New Roman"/>
          <w:sz w:val="24"/>
          <w:szCs w:val="24"/>
        </w:rPr>
        <w:t xml:space="preserve">, their </w:t>
      </w:r>
      <w:r w:rsidR="00222AC1" w:rsidRPr="006E508E">
        <w:rPr>
          <w:rFonts w:ascii="Times New Roman" w:hAnsi="Times New Roman" w:cs="Times New Roman"/>
          <w:sz w:val="24"/>
          <w:szCs w:val="24"/>
        </w:rPr>
        <w:t>apprehension about</w:t>
      </w:r>
      <w:r w:rsidR="00670ED3" w:rsidRPr="006E508E">
        <w:rPr>
          <w:rFonts w:ascii="Times New Roman" w:hAnsi="Times New Roman" w:cs="Times New Roman"/>
          <w:sz w:val="24"/>
          <w:szCs w:val="24"/>
        </w:rPr>
        <w:t xml:space="preserve"> speaking in front of the </w:t>
      </w:r>
      <w:r w:rsidR="001024B8" w:rsidRPr="006E508E">
        <w:rPr>
          <w:rFonts w:ascii="Times New Roman" w:hAnsi="Times New Roman" w:cs="Times New Roman"/>
          <w:sz w:val="24"/>
          <w:szCs w:val="24"/>
        </w:rPr>
        <w:t>others</w:t>
      </w:r>
      <w:r w:rsidR="00670ED3" w:rsidRPr="006E508E">
        <w:rPr>
          <w:rFonts w:ascii="Times New Roman" w:hAnsi="Times New Roman" w:cs="Times New Roman"/>
          <w:sz w:val="24"/>
          <w:szCs w:val="24"/>
        </w:rPr>
        <w:t xml:space="preserve"> when </w:t>
      </w:r>
      <w:r w:rsidR="009418C9" w:rsidRPr="006E508E">
        <w:rPr>
          <w:rFonts w:ascii="Times New Roman" w:hAnsi="Times New Roman" w:cs="Times New Roman"/>
          <w:sz w:val="24"/>
          <w:szCs w:val="24"/>
        </w:rPr>
        <w:t xml:space="preserve">the teacher calls on them </w:t>
      </w:r>
      <w:r w:rsidR="00670ED3" w:rsidRPr="006E508E">
        <w:rPr>
          <w:rFonts w:ascii="Times New Roman" w:hAnsi="Times New Roman" w:cs="Times New Roman"/>
          <w:sz w:val="24"/>
          <w:szCs w:val="24"/>
        </w:rPr>
        <w:t xml:space="preserve">would be high. </w:t>
      </w:r>
      <w:r w:rsidR="00F00B78" w:rsidRPr="006E508E">
        <w:rPr>
          <w:rFonts w:ascii="Times New Roman" w:hAnsi="Times New Roman" w:cs="Times New Roman"/>
          <w:sz w:val="24"/>
          <w:szCs w:val="24"/>
        </w:rPr>
        <w:t>Hence</w:t>
      </w:r>
      <w:r w:rsidR="00670ED3" w:rsidRPr="006E508E">
        <w:rPr>
          <w:rFonts w:ascii="Times New Roman" w:hAnsi="Times New Roman" w:cs="Times New Roman"/>
          <w:sz w:val="24"/>
          <w:szCs w:val="24"/>
        </w:rPr>
        <w:t xml:space="preserve">, </w:t>
      </w:r>
      <w:r w:rsidR="00605CB8" w:rsidRPr="006E508E">
        <w:rPr>
          <w:rFonts w:ascii="Times New Roman" w:hAnsi="Times New Roman" w:cs="Times New Roman"/>
          <w:sz w:val="24"/>
          <w:szCs w:val="24"/>
        </w:rPr>
        <w:t xml:space="preserve">group work would be </w:t>
      </w:r>
      <w:r w:rsidR="003100EA" w:rsidRPr="006E508E">
        <w:rPr>
          <w:rFonts w:ascii="Times New Roman" w:hAnsi="Times New Roman" w:cs="Times New Roman"/>
          <w:sz w:val="24"/>
          <w:szCs w:val="24"/>
        </w:rPr>
        <w:t>more outstanding than</w:t>
      </w:r>
      <w:r w:rsidR="00102965" w:rsidRPr="006E508E">
        <w:rPr>
          <w:rFonts w:ascii="Times New Roman" w:hAnsi="Times New Roman" w:cs="Times New Roman"/>
          <w:sz w:val="24"/>
          <w:szCs w:val="24"/>
        </w:rPr>
        <w:t xml:space="preserve"> teacher-led traditional classrooms</w:t>
      </w:r>
      <w:r w:rsidR="00605CB8" w:rsidRPr="006E508E">
        <w:rPr>
          <w:rFonts w:ascii="Times New Roman" w:hAnsi="Times New Roman" w:cs="Times New Roman"/>
          <w:sz w:val="24"/>
          <w:szCs w:val="24"/>
        </w:rPr>
        <w:t xml:space="preserve"> for </w:t>
      </w:r>
      <w:r w:rsidR="009924A3" w:rsidRPr="006E508E">
        <w:rPr>
          <w:rFonts w:ascii="Times New Roman" w:hAnsi="Times New Roman" w:cs="Times New Roman"/>
          <w:sz w:val="24"/>
          <w:szCs w:val="24"/>
        </w:rPr>
        <w:t xml:space="preserve">such </w:t>
      </w:r>
      <w:r w:rsidR="00605CB8" w:rsidRPr="006E508E">
        <w:rPr>
          <w:rFonts w:ascii="Times New Roman" w:hAnsi="Times New Roman" w:cs="Times New Roman"/>
          <w:sz w:val="24"/>
          <w:szCs w:val="24"/>
        </w:rPr>
        <w:t>learners</w:t>
      </w:r>
      <w:r w:rsidR="00670ED3" w:rsidRPr="006E508E">
        <w:rPr>
          <w:rFonts w:ascii="Times New Roman" w:hAnsi="Times New Roman" w:cs="Times New Roman"/>
          <w:sz w:val="24"/>
          <w:szCs w:val="24"/>
        </w:rPr>
        <w:t xml:space="preserve">, </w:t>
      </w:r>
      <w:r w:rsidR="008864E4" w:rsidRPr="006E508E">
        <w:rPr>
          <w:rFonts w:ascii="Times New Roman" w:hAnsi="Times New Roman" w:cs="Times New Roman"/>
          <w:sz w:val="24"/>
          <w:szCs w:val="24"/>
        </w:rPr>
        <w:t>since</w:t>
      </w:r>
      <w:r w:rsidR="00670ED3" w:rsidRPr="006E508E">
        <w:rPr>
          <w:rFonts w:ascii="Times New Roman" w:hAnsi="Times New Roman" w:cs="Times New Roman"/>
          <w:sz w:val="24"/>
          <w:szCs w:val="24"/>
        </w:rPr>
        <w:t xml:space="preserve"> they </w:t>
      </w:r>
      <w:r w:rsidR="00B53570" w:rsidRPr="006E508E">
        <w:rPr>
          <w:rFonts w:ascii="Times New Roman" w:hAnsi="Times New Roman" w:cs="Times New Roman"/>
          <w:sz w:val="24"/>
          <w:szCs w:val="24"/>
        </w:rPr>
        <w:t>are not forced</w:t>
      </w:r>
      <w:r w:rsidR="00670ED3" w:rsidRPr="006E508E">
        <w:rPr>
          <w:rFonts w:ascii="Times New Roman" w:hAnsi="Times New Roman" w:cs="Times New Roman"/>
          <w:sz w:val="24"/>
          <w:szCs w:val="24"/>
        </w:rPr>
        <w:t xml:space="preserve"> to </w:t>
      </w:r>
      <w:r w:rsidR="00D83E6D" w:rsidRPr="006E508E">
        <w:rPr>
          <w:rFonts w:ascii="Times New Roman" w:hAnsi="Times New Roman" w:cs="Times New Roman"/>
          <w:sz w:val="24"/>
          <w:szCs w:val="24"/>
        </w:rPr>
        <w:t>talk</w:t>
      </w:r>
      <w:r w:rsidR="00670ED3" w:rsidRPr="006E508E">
        <w:rPr>
          <w:rFonts w:ascii="Times New Roman" w:hAnsi="Times New Roman" w:cs="Times New Roman"/>
          <w:sz w:val="24"/>
          <w:szCs w:val="24"/>
        </w:rPr>
        <w:t xml:space="preserve"> in front of all their </w:t>
      </w:r>
      <w:r w:rsidR="008864E4" w:rsidRPr="006E508E">
        <w:rPr>
          <w:rFonts w:ascii="Times New Roman" w:hAnsi="Times New Roman" w:cs="Times New Roman"/>
          <w:sz w:val="24"/>
          <w:szCs w:val="24"/>
        </w:rPr>
        <w:t>classmates</w:t>
      </w:r>
      <w:r w:rsidR="005D23D3" w:rsidRPr="006E508E">
        <w:rPr>
          <w:rFonts w:ascii="Times New Roman" w:hAnsi="Times New Roman" w:cs="Times New Roman"/>
          <w:sz w:val="24"/>
          <w:szCs w:val="24"/>
        </w:rPr>
        <w:t xml:space="preserve">, </w:t>
      </w:r>
      <w:r w:rsidR="00670ED3" w:rsidRPr="006E508E">
        <w:rPr>
          <w:rFonts w:ascii="Times New Roman" w:hAnsi="Times New Roman" w:cs="Times New Roman"/>
          <w:sz w:val="24"/>
          <w:szCs w:val="24"/>
        </w:rPr>
        <w:t>which m</w:t>
      </w:r>
      <w:r w:rsidR="008864E4" w:rsidRPr="006E508E">
        <w:rPr>
          <w:rFonts w:ascii="Times New Roman" w:hAnsi="Times New Roman" w:cs="Times New Roman"/>
          <w:sz w:val="24"/>
          <w:szCs w:val="24"/>
        </w:rPr>
        <w:t>ay</w:t>
      </w:r>
      <w:r w:rsidR="00670ED3" w:rsidRPr="006E508E">
        <w:rPr>
          <w:rFonts w:ascii="Times New Roman" w:hAnsi="Times New Roman" w:cs="Times New Roman"/>
          <w:sz w:val="24"/>
          <w:szCs w:val="24"/>
        </w:rPr>
        <w:t xml:space="preserve"> be more face-threatening than </w:t>
      </w:r>
      <w:r w:rsidR="008864E4" w:rsidRPr="006E508E">
        <w:rPr>
          <w:rFonts w:ascii="Times New Roman" w:hAnsi="Times New Roman" w:cs="Times New Roman"/>
          <w:sz w:val="24"/>
          <w:szCs w:val="24"/>
        </w:rPr>
        <w:t>taking part</w:t>
      </w:r>
      <w:r w:rsidR="00670ED3" w:rsidRPr="006E508E">
        <w:rPr>
          <w:rFonts w:ascii="Times New Roman" w:hAnsi="Times New Roman" w:cs="Times New Roman"/>
          <w:sz w:val="24"/>
          <w:szCs w:val="24"/>
        </w:rPr>
        <w:t xml:space="preserve"> in group </w:t>
      </w:r>
      <w:r w:rsidR="00D237AC" w:rsidRPr="006E508E">
        <w:rPr>
          <w:rFonts w:ascii="Times New Roman" w:hAnsi="Times New Roman" w:cs="Times New Roman"/>
          <w:sz w:val="24"/>
          <w:szCs w:val="24"/>
        </w:rPr>
        <w:t>activities</w:t>
      </w:r>
      <w:r w:rsidR="00AA32C8" w:rsidRPr="006E508E">
        <w:rPr>
          <w:rFonts w:ascii="Times New Roman" w:hAnsi="Times New Roman" w:cs="Times New Roman"/>
          <w:sz w:val="24"/>
          <w:szCs w:val="24"/>
        </w:rPr>
        <w:t xml:space="preserve"> (</w:t>
      </w:r>
      <w:proofErr w:type="spellStart"/>
      <w:r w:rsidR="00AA32C8" w:rsidRPr="006E508E">
        <w:rPr>
          <w:rFonts w:ascii="Times New Roman" w:hAnsi="Times New Roman" w:cs="Times New Roman"/>
          <w:sz w:val="24"/>
          <w:szCs w:val="24"/>
        </w:rPr>
        <w:t>Fushino</w:t>
      </w:r>
      <w:proofErr w:type="spellEnd"/>
      <w:r w:rsidR="00AA32C8" w:rsidRPr="006E508E">
        <w:rPr>
          <w:rFonts w:ascii="Times New Roman" w:hAnsi="Times New Roman" w:cs="Times New Roman"/>
          <w:sz w:val="24"/>
          <w:szCs w:val="24"/>
        </w:rPr>
        <w:t>, 2010)</w:t>
      </w:r>
      <w:r w:rsidR="00D03706" w:rsidRPr="006E508E">
        <w:rPr>
          <w:rFonts w:ascii="Times New Roman" w:hAnsi="Times New Roman" w:cs="Times New Roman"/>
          <w:sz w:val="24"/>
          <w:szCs w:val="24"/>
        </w:rPr>
        <w:t>.</w:t>
      </w:r>
    </w:p>
    <w:p w:rsidR="001650F0" w:rsidRPr="006E508E" w:rsidRDefault="001650F0" w:rsidP="00C37D6A">
      <w:pPr>
        <w:spacing w:after="120" w:line="240" w:lineRule="auto"/>
        <w:ind w:firstLine="284"/>
        <w:rPr>
          <w:rFonts w:ascii="Times New Roman" w:hAnsi="Times New Roman" w:cs="Times New Roman"/>
          <w:sz w:val="24"/>
          <w:szCs w:val="24"/>
        </w:rPr>
      </w:pPr>
    </w:p>
    <w:p w:rsidR="004237C4" w:rsidRPr="006E508E" w:rsidRDefault="004237C4" w:rsidP="00C37D6A">
      <w:pPr>
        <w:spacing w:after="120" w:line="240" w:lineRule="auto"/>
        <w:rPr>
          <w:rFonts w:ascii="Times New Roman" w:hAnsi="Times New Roman" w:cs="Times New Roman"/>
          <w:b/>
          <w:bCs/>
          <w:sz w:val="24"/>
          <w:szCs w:val="24"/>
        </w:rPr>
      </w:pPr>
      <w:r w:rsidRPr="006E508E">
        <w:rPr>
          <w:rFonts w:ascii="Times New Roman" w:hAnsi="Times New Roman" w:cs="Times New Roman"/>
          <w:b/>
          <w:bCs/>
          <w:sz w:val="24"/>
          <w:szCs w:val="24"/>
        </w:rPr>
        <w:t>Conclusion</w:t>
      </w:r>
    </w:p>
    <w:p w:rsidR="00EB78FD" w:rsidRPr="006E508E" w:rsidRDefault="00595DAC" w:rsidP="000D18F6">
      <w:pPr>
        <w:spacing w:after="0" w:line="240" w:lineRule="auto"/>
        <w:rPr>
          <w:rFonts w:ascii="Times New Roman" w:hAnsi="Times New Roman" w:cs="Times New Roman"/>
          <w:sz w:val="24"/>
          <w:szCs w:val="24"/>
          <w:lang w:val="en-GB"/>
        </w:rPr>
      </w:pPr>
      <w:r w:rsidRPr="006E508E">
        <w:rPr>
          <w:rFonts w:ascii="Times New Roman" w:hAnsi="Times New Roman" w:cs="Times New Roman"/>
          <w:sz w:val="24"/>
          <w:szCs w:val="24"/>
          <w:lang w:val="en-GB"/>
        </w:rPr>
        <w:t xml:space="preserve">In the present </w:t>
      </w:r>
      <w:r w:rsidR="004237C4" w:rsidRPr="006E508E">
        <w:rPr>
          <w:rFonts w:ascii="Times New Roman" w:hAnsi="Times New Roman" w:cs="Times New Roman"/>
          <w:sz w:val="24"/>
          <w:szCs w:val="24"/>
          <w:lang w:val="en-GB"/>
        </w:rPr>
        <w:t xml:space="preserve">study, </w:t>
      </w:r>
      <w:r w:rsidRPr="006E508E">
        <w:rPr>
          <w:rFonts w:ascii="Times New Roman" w:hAnsi="Times New Roman" w:cs="Times New Roman"/>
          <w:sz w:val="24"/>
          <w:szCs w:val="24"/>
          <w:lang w:val="en-GB"/>
        </w:rPr>
        <w:t xml:space="preserve">it was found that </w:t>
      </w:r>
      <w:r w:rsidR="00FD05A5" w:rsidRPr="006E508E">
        <w:rPr>
          <w:rFonts w:ascii="Times New Roman" w:hAnsi="Times New Roman" w:cs="Times New Roman"/>
          <w:sz w:val="24"/>
          <w:szCs w:val="24"/>
          <w:lang w:val="en-GB"/>
        </w:rPr>
        <w:t xml:space="preserve">the </w:t>
      </w:r>
      <w:r w:rsidR="007955A8" w:rsidRPr="006E508E">
        <w:rPr>
          <w:rFonts w:ascii="Times New Roman" w:hAnsi="Times New Roman" w:cs="Times New Roman"/>
          <w:sz w:val="24"/>
          <w:szCs w:val="24"/>
          <w:lang w:val="en-GB"/>
        </w:rPr>
        <w:t>perceptions of</w:t>
      </w:r>
      <w:r w:rsidR="004237C4" w:rsidRPr="006E508E">
        <w:rPr>
          <w:rFonts w:ascii="Times New Roman" w:hAnsi="Times New Roman" w:cs="Times New Roman"/>
          <w:sz w:val="24"/>
          <w:szCs w:val="24"/>
          <w:lang w:val="en-GB"/>
        </w:rPr>
        <w:t xml:space="preserve"> L2 interaction</w:t>
      </w:r>
      <w:r w:rsidR="00D35547" w:rsidRPr="006E508E">
        <w:rPr>
          <w:rFonts w:ascii="Times New Roman" w:hAnsi="Times New Roman" w:cs="Times New Roman"/>
          <w:sz w:val="24"/>
          <w:szCs w:val="24"/>
          <w:lang w:val="en-GB"/>
        </w:rPr>
        <w:t>s</w:t>
      </w:r>
      <w:r w:rsidR="004237C4" w:rsidRPr="006E508E">
        <w:rPr>
          <w:rFonts w:ascii="Times New Roman" w:hAnsi="Times New Roman" w:cs="Times New Roman"/>
          <w:sz w:val="24"/>
          <w:szCs w:val="24"/>
          <w:lang w:val="en-GB"/>
        </w:rPr>
        <w:t xml:space="preserve"> contribute to learners’ </w:t>
      </w:r>
      <w:r w:rsidR="00AE4261" w:rsidRPr="006E508E">
        <w:rPr>
          <w:rFonts w:ascii="Times New Roman" w:hAnsi="Times New Roman" w:cs="Times New Roman"/>
          <w:sz w:val="24"/>
          <w:szCs w:val="24"/>
          <w:lang w:val="en-GB"/>
        </w:rPr>
        <w:t>WTC</w:t>
      </w:r>
      <w:r w:rsidR="004237C4" w:rsidRPr="006E508E">
        <w:rPr>
          <w:rFonts w:ascii="Times New Roman" w:hAnsi="Times New Roman" w:cs="Times New Roman"/>
          <w:sz w:val="24"/>
          <w:szCs w:val="24"/>
          <w:lang w:val="en-GB"/>
        </w:rPr>
        <w:t xml:space="preserve">. </w:t>
      </w:r>
      <w:r w:rsidR="007D4E50" w:rsidRPr="006E508E">
        <w:rPr>
          <w:rFonts w:ascii="Times New Roman" w:hAnsi="Times New Roman" w:cs="Times New Roman"/>
          <w:sz w:val="24"/>
          <w:szCs w:val="24"/>
          <w:lang w:val="en-GB"/>
        </w:rPr>
        <w:t>In other words</w:t>
      </w:r>
      <w:r w:rsidR="004237C4" w:rsidRPr="006E508E">
        <w:rPr>
          <w:rFonts w:ascii="Times New Roman" w:hAnsi="Times New Roman" w:cs="Times New Roman"/>
          <w:sz w:val="24"/>
          <w:szCs w:val="24"/>
          <w:lang w:val="en-GB"/>
        </w:rPr>
        <w:t>,</w:t>
      </w:r>
      <w:r w:rsidR="007D4E50" w:rsidRPr="006E508E">
        <w:rPr>
          <w:rFonts w:ascii="Times New Roman" w:hAnsi="Times New Roman" w:cs="Times New Roman"/>
          <w:sz w:val="24"/>
          <w:szCs w:val="24"/>
          <w:lang w:val="en-GB"/>
        </w:rPr>
        <w:t xml:space="preserve"> the learners’ </w:t>
      </w:r>
      <w:r w:rsidR="00026581" w:rsidRPr="006E508E">
        <w:rPr>
          <w:rFonts w:ascii="Times New Roman" w:hAnsi="Times New Roman" w:cs="Times New Roman"/>
          <w:sz w:val="24"/>
          <w:szCs w:val="24"/>
          <w:lang w:val="en-GB"/>
        </w:rPr>
        <w:t xml:space="preserve">extent of </w:t>
      </w:r>
      <w:r w:rsidR="007D4E50" w:rsidRPr="006E508E">
        <w:rPr>
          <w:rFonts w:ascii="Times New Roman" w:hAnsi="Times New Roman" w:cs="Times New Roman"/>
          <w:sz w:val="24"/>
          <w:szCs w:val="24"/>
          <w:lang w:val="en-GB"/>
        </w:rPr>
        <w:t>willingness to employ the L2 in the classroom</w:t>
      </w:r>
      <w:r w:rsidR="004237C4" w:rsidRPr="006E508E">
        <w:rPr>
          <w:rFonts w:ascii="Times New Roman" w:hAnsi="Times New Roman" w:cs="Times New Roman"/>
          <w:sz w:val="24"/>
          <w:szCs w:val="24"/>
          <w:lang w:val="en-GB"/>
        </w:rPr>
        <w:t xml:space="preserve"> </w:t>
      </w:r>
      <w:r w:rsidR="007D4E50" w:rsidRPr="006E508E">
        <w:rPr>
          <w:rFonts w:ascii="Times New Roman" w:hAnsi="Times New Roman" w:cs="Times New Roman"/>
          <w:sz w:val="24"/>
          <w:szCs w:val="24"/>
          <w:lang w:val="en-GB"/>
        </w:rPr>
        <w:t xml:space="preserve">had significant relationship with </w:t>
      </w:r>
      <w:r w:rsidR="004237C4" w:rsidRPr="006E508E">
        <w:rPr>
          <w:rFonts w:ascii="Times New Roman" w:hAnsi="Times New Roman" w:cs="Times New Roman"/>
          <w:sz w:val="24"/>
          <w:szCs w:val="24"/>
          <w:lang w:val="en-GB"/>
        </w:rPr>
        <w:t>the</w:t>
      </w:r>
      <w:r w:rsidR="005C5C48" w:rsidRPr="006E508E">
        <w:rPr>
          <w:rFonts w:ascii="Times New Roman" w:hAnsi="Times New Roman" w:cs="Times New Roman"/>
          <w:sz w:val="24"/>
          <w:szCs w:val="24"/>
          <w:lang w:val="en-GB"/>
        </w:rPr>
        <w:t>ir</w:t>
      </w:r>
      <w:r w:rsidR="004237C4" w:rsidRPr="006E508E">
        <w:rPr>
          <w:rFonts w:ascii="Times New Roman" w:hAnsi="Times New Roman" w:cs="Times New Roman"/>
          <w:sz w:val="24"/>
          <w:szCs w:val="24"/>
          <w:lang w:val="en-GB"/>
        </w:rPr>
        <w:t xml:space="preserve"> </w:t>
      </w:r>
      <w:r w:rsidR="008A5F96" w:rsidRPr="006E508E">
        <w:rPr>
          <w:rFonts w:ascii="Times New Roman" w:hAnsi="Times New Roman" w:cs="Times New Roman"/>
          <w:sz w:val="24"/>
          <w:szCs w:val="24"/>
          <w:lang w:val="en-GB"/>
        </w:rPr>
        <w:t>views on</w:t>
      </w:r>
      <w:r w:rsidR="004237C4" w:rsidRPr="006E508E">
        <w:rPr>
          <w:rFonts w:ascii="Times New Roman" w:hAnsi="Times New Roman" w:cs="Times New Roman"/>
          <w:sz w:val="24"/>
          <w:szCs w:val="24"/>
          <w:lang w:val="en-GB"/>
        </w:rPr>
        <w:t xml:space="preserve"> </w:t>
      </w:r>
      <w:r w:rsidR="005F5653" w:rsidRPr="006E508E">
        <w:rPr>
          <w:rFonts w:ascii="Times New Roman" w:hAnsi="Times New Roman" w:cs="Times New Roman"/>
          <w:sz w:val="24"/>
          <w:szCs w:val="24"/>
          <w:lang w:val="en-GB"/>
        </w:rPr>
        <w:t>learner–learner interaction</w:t>
      </w:r>
      <w:r w:rsidR="00FB2C8E" w:rsidRPr="006E508E">
        <w:rPr>
          <w:rFonts w:ascii="Times New Roman" w:hAnsi="Times New Roman" w:cs="Times New Roman"/>
          <w:sz w:val="24"/>
          <w:szCs w:val="24"/>
          <w:lang w:val="en-GB"/>
        </w:rPr>
        <w:t>s</w:t>
      </w:r>
      <w:r w:rsidR="005F5653" w:rsidRPr="006E508E">
        <w:rPr>
          <w:rFonts w:ascii="Times New Roman" w:hAnsi="Times New Roman" w:cs="Times New Roman"/>
          <w:sz w:val="24"/>
          <w:szCs w:val="24"/>
          <w:lang w:val="en-GB"/>
        </w:rPr>
        <w:t xml:space="preserve"> and </w:t>
      </w:r>
      <w:r w:rsidR="004237C4" w:rsidRPr="006E508E">
        <w:rPr>
          <w:rFonts w:ascii="Times New Roman" w:hAnsi="Times New Roman" w:cs="Times New Roman"/>
          <w:sz w:val="24"/>
          <w:szCs w:val="24"/>
          <w:lang w:val="en-GB"/>
        </w:rPr>
        <w:t>teacher–l</w:t>
      </w:r>
      <w:r w:rsidR="005F5653" w:rsidRPr="006E508E">
        <w:rPr>
          <w:rFonts w:ascii="Times New Roman" w:hAnsi="Times New Roman" w:cs="Times New Roman"/>
          <w:sz w:val="24"/>
          <w:szCs w:val="24"/>
          <w:lang w:val="en-GB"/>
        </w:rPr>
        <w:t>earner interaction</w:t>
      </w:r>
      <w:r w:rsidR="00FB2C8E" w:rsidRPr="006E508E">
        <w:rPr>
          <w:rFonts w:ascii="Times New Roman" w:hAnsi="Times New Roman" w:cs="Times New Roman"/>
          <w:sz w:val="24"/>
          <w:szCs w:val="24"/>
          <w:lang w:val="en-GB"/>
        </w:rPr>
        <w:t>s</w:t>
      </w:r>
      <w:r w:rsidR="005F5653" w:rsidRPr="006E508E">
        <w:rPr>
          <w:rFonts w:ascii="Times New Roman" w:hAnsi="Times New Roman" w:cs="Times New Roman"/>
          <w:sz w:val="24"/>
          <w:szCs w:val="24"/>
          <w:lang w:val="en-GB"/>
        </w:rPr>
        <w:t xml:space="preserve"> in the L2</w:t>
      </w:r>
      <w:r w:rsidR="004237C4" w:rsidRPr="006E508E">
        <w:rPr>
          <w:rFonts w:ascii="Times New Roman" w:hAnsi="Times New Roman" w:cs="Times New Roman"/>
          <w:sz w:val="24"/>
          <w:szCs w:val="24"/>
          <w:lang w:val="en-GB"/>
        </w:rPr>
        <w:t xml:space="preserve">. </w:t>
      </w:r>
    </w:p>
    <w:p w:rsidR="00272564" w:rsidRPr="006E508E" w:rsidRDefault="006414E4" w:rsidP="000D18F6">
      <w:pPr>
        <w:autoSpaceDE w:val="0"/>
        <w:autoSpaceDN w:val="0"/>
        <w:adjustRightInd w:val="0"/>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lang w:val="en-GB"/>
        </w:rPr>
        <w:t xml:space="preserve">The </w:t>
      </w:r>
      <w:r w:rsidR="00EB78FD" w:rsidRPr="006E508E">
        <w:rPr>
          <w:rFonts w:ascii="Times New Roman" w:hAnsi="Times New Roman" w:cs="Times New Roman"/>
          <w:sz w:val="24"/>
          <w:szCs w:val="24"/>
          <w:lang w:val="en-GB"/>
        </w:rPr>
        <w:t xml:space="preserve">findings of the </w:t>
      </w:r>
      <w:r w:rsidRPr="006E508E">
        <w:rPr>
          <w:rFonts w:ascii="Times New Roman" w:hAnsi="Times New Roman" w:cs="Times New Roman"/>
          <w:sz w:val="24"/>
          <w:szCs w:val="24"/>
          <w:lang w:val="en-GB"/>
        </w:rPr>
        <w:t>study have</w:t>
      </w:r>
      <w:r w:rsidR="00CB14AB" w:rsidRPr="006E508E">
        <w:rPr>
          <w:rFonts w:ascii="Times New Roman" w:hAnsi="Times New Roman" w:cs="Times New Roman"/>
          <w:sz w:val="24"/>
          <w:szCs w:val="24"/>
          <w:lang w:val="en-GB"/>
        </w:rPr>
        <w:t xml:space="preserve"> </w:t>
      </w:r>
      <w:r w:rsidRPr="006E508E">
        <w:rPr>
          <w:rFonts w:ascii="Times New Roman" w:hAnsi="Times New Roman" w:cs="Times New Roman"/>
          <w:sz w:val="24"/>
          <w:szCs w:val="24"/>
          <w:lang w:val="en-GB"/>
        </w:rPr>
        <w:t xml:space="preserve">theoretical </w:t>
      </w:r>
      <w:r w:rsidR="00CB14AB" w:rsidRPr="006E508E">
        <w:rPr>
          <w:rFonts w:ascii="Times New Roman" w:hAnsi="Times New Roman" w:cs="Times New Roman"/>
          <w:sz w:val="24"/>
          <w:szCs w:val="24"/>
          <w:lang w:val="en-GB"/>
        </w:rPr>
        <w:t xml:space="preserve">and practical </w:t>
      </w:r>
      <w:r w:rsidRPr="006E508E">
        <w:rPr>
          <w:rFonts w:ascii="Times New Roman" w:hAnsi="Times New Roman" w:cs="Times New Roman"/>
          <w:sz w:val="24"/>
          <w:szCs w:val="24"/>
          <w:lang w:val="en-GB"/>
        </w:rPr>
        <w:t xml:space="preserve">implications. </w:t>
      </w:r>
      <w:r w:rsidR="00272564" w:rsidRPr="006E508E">
        <w:rPr>
          <w:rFonts w:ascii="Times New Roman" w:hAnsi="Times New Roman" w:cs="Times New Roman"/>
          <w:sz w:val="24"/>
          <w:szCs w:val="24"/>
        </w:rPr>
        <w:t xml:space="preserve">First, this research is significant as it provides empirically rendered data substantiating main SLA theories in interaction (Swain, 1985), emphasizing the value of interaction in enhancing WTC and </w:t>
      </w:r>
      <w:r w:rsidR="00C04FD0" w:rsidRPr="006E508E">
        <w:rPr>
          <w:rFonts w:ascii="Times New Roman" w:hAnsi="Times New Roman" w:cs="Times New Roman"/>
          <w:sz w:val="24"/>
          <w:szCs w:val="24"/>
        </w:rPr>
        <w:t xml:space="preserve">the </w:t>
      </w:r>
      <w:r w:rsidR="00C04FD0" w:rsidRPr="006E508E">
        <w:rPr>
          <w:rFonts w:ascii="Times New Roman" w:hAnsi="Times New Roman" w:cs="Times New Roman"/>
          <w:sz w:val="24"/>
          <w:szCs w:val="24"/>
        </w:rPr>
        <w:lastRenderedPageBreak/>
        <w:t xml:space="preserve">development of </w:t>
      </w:r>
      <w:r w:rsidR="00272564" w:rsidRPr="006E508E">
        <w:rPr>
          <w:rFonts w:ascii="Times New Roman" w:hAnsi="Times New Roman" w:cs="Times New Roman"/>
          <w:sz w:val="24"/>
          <w:szCs w:val="24"/>
        </w:rPr>
        <w:t>language inside the class. Second, there is not sufficient research on</w:t>
      </w:r>
      <w:r w:rsidR="00E41E9B" w:rsidRPr="006E508E">
        <w:rPr>
          <w:rFonts w:ascii="Times New Roman" w:hAnsi="Times New Roman" w:cs="Times New Roman"/>
          <w:sz w:val="24"/>
          <w:szCs w:val="24"/>
        </w:rPr>
        <w:t xml:space="preserve"> the role of L2 PCI in learner’s</w:t>
      </w:r>
      <w:r w:rsidR="00272564" w:rsidRPr="006E508E">
        <w:rPr>
          <w:rFonts w:ascii="Times New Roman" w:hAnsi="Times New Roman" w:cs="Times New Roman"/>
          <w:sz w:val="24"/>
          <w:szCs w:val="24"/>
        </w:rPr>
        <w:t xml:space="preserve"> WTC in the class (</w:t>
      </w:r>
      <w:proofErr w:type="spellStart"/>
      <w:r w:rsidR="00272564" w:rsidRPr="006E508E">
        <w:rPr>
          <w:rFonts w:ascii="Times New Roman" w:hAnsi="Times New Roman" w:cs="Times New Roman"/>
          <w:sz w:val="24"/>
          <w:szCs w:val="24"/>
        </w:rPr>
        <w:t>Fushino</w:t>
      </w:r>
      <w:proofErr w:type="spellEnd"/>
      <w:r w:rsidR="00272564" w:rsidRPr="006E508E">
        <w:rPr>
          <w:rFonts w:ascii="Times New Roman" w:hAnsi="Times New Roman" w:cs="Times New Roman"/>
          <w:sz w:val="24"/>
          <w:szCs w:val="24"/>
        </w:rPr>
        <w:t>, 2010). The findings of this study demonstrate the importance of four types of PCIE in explaining WTC and, thus, further advance this research direction.</w:t>
      </w:r>
    </w:p>
    <w:p w:rsidR="00F72004" w:rsidRPr="006E508E" w:rsidRDefault="00272564" w:rsidP="000D18F6">
      <w:pPr>
        <w:autoSpaceDE w:val="0"/>
        <w:autoSpaceDN w:val="0"/>
        <w:adjustRightInd w:val="0"/>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The findings of the study have practical implications as well. </w:t>
      </w:r>
      <w:r w:rsidR="00AA7D77" w:rsidRPr="006E508E">
        <w:rPr>
          <w:rFonts w:ascii="Times New Roman" w:hAnsi="Times New Roman" w:cs="Times New Roman"/>
          <w:sz w:val="24"/>
          <w:szCs w:val="24"/>
          <w:lang w:val="en-GB"/>
        </w:rPr>
        <w:t>According to the findings</w:t>
      </w:r>
      <w:r w:rsidR="006414E4" w:rsidRPr="006E508E">
        <w:rPr>
          <w:rFonts w:ascii="Times New Roman" w:hAnsi="Times New Roman" w:cs="Times New Roman"/>
          <w:sz w:val="24"/>
          <w:szCs w:val="24"/>
          <w:lang w:val="en-GB"/>
        </w:rPr>
        <w:t>,</w:t>
      </w:r>
      <w:r w:rsidR="00AA7D77" w:rsidRPr="006E508E">
        <w:rPr>
          <w:rFonts w:ascii="Times New Roman" w:hAnsi="Times New Roman" w:cs="Times New Roman"/>
          <w:sz w:val="24"/>
          <w:szCs w:val="24"/>
          <w:lang w:val="en-GB"/>
        </w:rPr>
        <w:t xml:space="preserve"> it can be argued that</w:t>
      </w:r>
      <w:r w:rsidR="006414E4" w:rsidRPr="006E508E">
        <w:rPr>
          <w:rFonts w:ascii="Times New Roman" w:hAnsi="Times New Roman" w:cs="Times New Roman"/>
          <w:sz w:val="24"/>
          <w:szCs w:val="24"/>
          <w:lang w:val="en-GB"/>
        </w:rPr>
        <w:t xml:space="preserve"> the </w:t>
      </w:r>
      <w:r w:rsidR="00AA7D77" w:rsidRPr="006E508E">
        <w:rPr>
          <w:rFonts w:ascii="Times New Roman" w:hAnsi="Times New Roman" w:cs="Times New Roman"/>
          <w:sz w:val="24"/>
          <w:szCs w:val="24"/>
          <w:lang w:val="en-GB"/>
        </w:rPr>
        <w:t>influence</w:t>
      </w:r>
      <w:r w:rsidR="006414E4" w:rsidRPr="006E508E">
        <w:rPr>
          <w:rFonts w:ascii="Times New Roman" w:hAnsi="Times New Roman" w:cs="Times New Roman"/>
          <w:sz w:val="24"/>
          <w:szCs w:val="24"/>
          <w:lang w:val="en-GB"/>
        </w:rPr>
        <w:t xml:space="preserve"> of </w:t>
      </w:r>
      <w:r w:rsidR="00135CCF" w:rsidRPr="006E508E">
        <w:rPr>
          <w:rFonts w:ascii="Times New Roman" w:hAnsi="Times New Roman" w:cs="Times New Roman"/>
          <w:sz w:val="24"/>
          <w:szCs w:val="24"/>
          <w:lang w:val="en-GB"/>
        </w:rPr>
        <w:t xml:space="preserve">the </w:t>
      </w:r>
      <w:r w:rsidR="006414E4" w:rsidRPr="006E508E">
        <w:rPr>
          <w:rFonts w:ascii="Times New Roman" w:hAnsi="Times New Roman" w:cs="Times New Roman"/>
          <w:sz w:val="24"/>
          <w:szCs w:val="24"/>
          <w:lang w:val="en-GB"/>
        </w:rPr>
        <w:t>lea</w:t>
      </w:r>
      <w:r w:rsidR="00AC749F" w:rsidRPr="006E508E">
        <w:rPr>
          <w:rFonts w:ascii="Times New Roman" w:hAnsi="Times New Roman" w:cs="Times New Roman"/>
          <w:sz w:val="24"/>
          <w:szCs w:val="24"/>
          <w:lang w:val="en-GB"/>
        </w:rPr>
        <w:t xml:space="preserve">rners’ </w:t>
      </w:r>
      <w:r w:rsidR="001B5AAF" w:rsidRPr="006E508E">
        <w:rPr>
          <w:rFonts w:ascii="Times New Roman" w:hAnsi="Times New Roman" w:cs="Times New Roman"/>
          <w:sz w:val="24"/>
          <w:szCs w:val="24"/>
          <w:lang w:val="en-GB"/>
        </w:rPr>
        <w:t>attitudes toward</w:t>
      </w:r>
      <w:r w:rsidR="00AC749F" w:rsidRPr="006E508E">
        <w:rPr>
          <w:rFonts w:ascii="Times New Roman" w:hAnsi="Times New Roman" w:cs="Times New Roman"/>
          <w:sz w:val="24"/>
          <w:szCs w:val="24"/>
          <w:lang w:val="en-GB"/>
        </w:rPr>
        <w:t xml:space="preserve"> classroom </w:t>
      </w:r>
      <w:r w:rsidR="006414E4" w:rsidRPr="006E508E">
        <w:rPr>
          <w:rFonts w:ascii="Times New Roman" w:hAnsi="Times New Roman" w:cs="Times New Roman"/>
          <w:sz w:val="24"/>
          <w:szCs w:val="24"/>
          <w:lang w:val="en-GB"/>
        </w:rPr>
        <w:t xml:space="preserve">interaction with the </w:t>
      </w:r>
      <w:r w:rsidR="00D006A8" w:rsidRPr="006E508E">
        <w:rPr>
          <w:rFonts w:ascii="Times New Roman" w:hAnsi="Times New Roman" w:cs="Times New Roman"/>
          <w:sz w:val="24"/>
          <w:szCs w:val="24"/>
          <w:lang w:val="en-GB"/>
        </w:rPr>
        <w:t xml:space="preserve">group members and </w:t>
      </w:r>
      <w:r w:rsidR="006414E4" w:rsidRPr="006E508E">
        <w:rPr>
          <w:rFonts w:ascii="Times New Roman" w:hAnsi="Times New Roman" w:cs="Times New Roman"/>
          <w:sz w:val="24"/>
          <w:szCs w:val="24"/>
          <w:lang w:val="en-GB"/>
        </w:rPr>
        <w:t xml:space="preserve">teacher </w:t>
      </w:r>
      <w:r w:rsidR="00D62E01" w:rsidRPr="006E508E">
        <w:rPr>
          <w:rFonts w:ascii="Times New Roman" w:hAnsi="Times New Roman" w:cs="Times New Roman"/>
          <w:sz w:val="24"/>
          <w:szCs w:val="24"/>
          <w:lang w:val="en-GB"/>
        </w:rPr>
        <w:t>should not</w:t>
      </w:r>
      <w:r w:rsidR="006414E4" w:rsidRPr="006E508E">
        <w:rPr>
          <w:rFonts w:ascii="Times New Roman" w:hAnsi="Times New Roman" w:cs="Times New Roman"/>
          <w:sz w:val="24"/>
          <w:szCs w:val="24"/>
          <w:lang w:val="en-GB"/>
        </w:rPr>
        <w:t xml:space="preserve"> be </w:t>
      </w:r>
      <w:r w:rsidR="00746AA4" w:rsidRPr="006E508E">
        <w:rPr>
          <w:rFonts w:ascii="Times New Roman" w:hAnsi="Times New Roman" w:cs="Times New Roman"/>
          <w:sz w:val="24"/>
          <w:szCs w:val="24"/>
          <w:lang w:val="en-GB"/>
        </w:rPr>
        <w:t>disregarded</w:t>
      </w:r>
      <w:r w:rsidR="006414E4" w:rsidRPr="006E508E">
        <w:rPr>
          <w:rFonts w:ascii="Times New Roman" w:hAnsi="Times New Roman" w:cs="Times New Roman"/>
          <w:sz w:val="24"/>
          <w:szCs w:val="24"/>
          <w:lang w:val="en-GB"/>
        </w:rPr>
        <w:t xml:space="preserve">. </w:t>
      </w:r>
      <w:r w:rsidR="00247065" w:rsidRPr="006E508E">
        <w:rPr>
          <w:rFonts w:ascii="Times New Roman" w:hAnsi="Times New Roman" w:cs="Times New Roman"/>
          <w:sz w:val="24"/>
          <w:szCs w:val="24"/>
          <w:lang w:val="en-GB"/>
        </w:rPr>
        <w:t>The learners’ classroom communication intention may be predicted by h</w:t>
      </w:r>
      <w:r w:rsidR="006414E4" w:rsidRPr="006E508E">
        <w:rPr>
          <w:rFonts w:ascii="Times New Roman" w:hAnsi="Times New Roman" w:cs="Times New Roman"/>
          <w:sz w:val="24"/>
          <w:szCs w:val="24"/>
          <w:lang w:val="en-GB"/>
        </w:rPr>
        <w:t xml:space="preserve">ow </w:t>
      </w:r>
      <w:r w:rsidR="00247065" w:rsidRPr="006E508E">
        <w:rPr>
          <w:rFonts w:ascii="Times New Roman" w:hAnsi="Times New Roman" w:cs="Times New Roman"/>
          <w:sz w:val="24"/>
          <w:szCs w:val="24"/>
          <w:lang w:val="en-GB"/>
        </w:rPr>
        <w:t>they</w:t>
      </w:r>
      <w:r w:rsidR="006414E4" w:rsidRPr="006E508E">
        <w:rPr>
          <w:rFonts w:ascii="Times New Roman" w:hAnsi="Times New Roman" w:cs="Times New Roman"/>
          <w:sz w:val="24"/>
          <w:szCs w:val="24"/>
          <w:lang w:val="en-GB"/>
        </w:rPr>
        <w:t xml:space="preserve"> feel about and </w:t>
      </w:r>
      <w:r w:rsidR="00247065" w:rsidRPr="006E508E">
        <w:rPr>
          <w:rFonts w:ascii="Times New Roman" w:hAnsi="Times New Roman" w:cs="Times New Roman"/>
          <w:sz w:val="24"/>
          <w:szCs w:val="24"/>
          <w:lang w:val="en-GB"/>
        </w:rPr>
        <w:t>assess</w:t>
      </w:r>
      <w:r w:rsidR="006414E4" w:rsidRPr="006E508E">
        <w:rPr>
          <w:rFonts w:ascii="Times New Roman" w:hAnsi="Times New Roman" w:cs="Times New Roman"/>
          <w:sz w:val="24"/>
          <w:szCs w:val="24"/>
          <w:lang w:val="en-GB"/>
        </w:rPr>
        <w:t xml:space="preserve"> interactions</w:t>
      </w:r>
      <w:r w:rsidR="000D3910" w:rsidRPr="006E508E">
        <w:rPr>
          <w:rFonts w:ascii="Times New Roman" w:hAnsi="Times New Roman" w:cs="Times New Roman"/>
          <w:sz w:val="24"/>
          <w:szCs w:val="24"/>
          <w:lang w:val="en-GB"/>
        </w:rPr>
        <w:t>. Therefore</w:t>
      </w:r>
      <w:r w:rsidR="006414E4" w:rsidRPr="006E508E">
        <w:rPr>
          <w:rFonts w:ascii="Times New Roman" w:hAnsi="Times New Roman" w:cs="Times New Roman"/>
          <w:sz w:val="24"/>
          <w:szCs w:val="24"/>
          <w:lang w:val="en-GB"/>
        </w:rPr>
        <w:t xml:space="preserve">, </w:t>
      </w:r>
      <w:r w:rsidR="00D725EF" w:rsidRPr="006E508E">
        <w:rPr>
          <w:rFonts w:ascii="Times New Roman" w:hAnsi="Times New Roman" w:cs="Times New Roman"/>
          <w:sz w:val="24"/>
          <w:szCs w:val="24"/>
          <w:lang w:val="en-GB"/>
        </w:rPr>
        <w:t>making efforts to find</w:t>
      </w:r>
      <w:r w:rsidR="006414E4" w:rsidRPr="006E508E">
        <w:rPr>
          <w:rFonts w:ascii="Times New Roman" w:hAnsi="Times New Roman" w:cs="Times New Roman"/>
          <w:sz w:val="24"/>
          <w:szCs w:val="24"/>
          <w:lang w:val="en-GB"/>
        </w:rPr>
        <w:t xml:space="preserve"> </w:t>
      </w:r>
      <w:r w:rsidR="00E96DF3" w:rsidRPr="006E508E">
        <w:rPr>
          <w:rFonts w:ascii="Times New Roman" w:hAnsi="Times New Roman" w:cs="Times New Roman"/>
          <w:sz w:val="24"/>
          <w:szCs w:val="24"/>
          <w:lang w:val="en-GB"/>
        </w:rPr>
        <w:t>strategies</w:t>
      </w:r>
      <w:r w:rsidR="006414E4" w:rsidRPr="006E508E">
        <w:rPr>
          <w:rFonts w:ascii="Times New Roman" w:hAnsi="Times New Roman" w:cs="Times New Roman"/>
          <w:sz w:val="24"/>
          <w:szCs w:val="24"/>
          <w:lang w:val="en-GB"/>
        </w:rPr>
        <w:t xml:space="preserve"> to </w:t>
      </w:r>
      <w:r w:rsidR="00E41E34" w:rsidRPr="006E508E">
        <w:rPr>
          <w:rFonts w:ascii="Times New Roman" w:hAnsi="Times New Roman" w:cs="Times New Roman"/>
          <w:sz w:val="24"/>
          <w:szCs w:val="24"/>
          <w:lang w:val="en-GB"/>
        </w:rPr>
        <w:t>reinforce</w:t>
      </w:r>
      <w:r w:rsidR="006414E4" w:rsidRPr="006E508E">
        <w:rPr>
          <w:rFonts w:ascii="Times New Roman" w:hAnsi="Times New Roman" w:cs="Times New Roman"/>
          <w:sz w:val="24"/>
          <w:szCs w:val="24"/>
          <w:lang w:val="en-GB"/>
        </w:rPr>
        <w:t xml:space="preserve"> </w:t>
      </w:r>
      <w:r w:rsidR="00D725EF" w:rsidRPr="006E508E">
        <w:rPr>
          <w:rFonts w:ascii="Times New Roman" w:hAnsi="Times New Roman" w:cs="Times New Roman"/>
          <w:sz w:val="24"/>
          <w:szCs w:val="24"/>
          <w:lang w:val="en-GB"/>
        </w:rPr>
        <w:t>learner</w:t>
      </w:r>
      <w:r w:rsidR="006414E4" w:rsidRPr="006E508E">
        <w:rPr>
          <w:rFonts w:ascii="Times New Roman" w:hAnsi="Times New Roman" w:cs="Times New Roman"/>
          <w:sz w:val="24"/>
          <w:szCs w:val="24"/>
          <w:lang w:val="en-GB"/>
        </w:rPr>
        <w:t xml:space="preserve">s’ </w:t>
      </w:r>
      <w:r w:rsidR="003510AF" w:rsidRPr="006E508E">
        <w:rPr>
          <w:rFonts w:ascii="Times New Roman" w:hAnsi="Times New Roman" w:cs="Times New Roman"/>
          <w:sz w:val="24"/>
          <w:szCs w:val="24"/>
          <w:lang w:val="en-GB"/>
        </w:rPr>
        <w:t>views on</w:t>
      </w:r>
      <w:r w:rsidR="006414E4" w:rsidRPr="006E508E">
        <w:rPr>
          <w:rFonts w:ascii="Times New Roman" w:hAnsi="Times New Roman" w:cs="Times New Roman"/>
          <w:sz w:val="24"/>
          <w:szCs w:val="24"/>
          <w:lang w:val="en-GB"/>
        </w:rPr>
        <w:t xml:space="preserve"> the </w:t>
      </w:r>
      <w:r w:rsidR="00D74B30" w:rsidRPr="006E508E">
        <w:rPr>
          <w:rFonts w:ascii="Times New Roman" w:hAnsi="Times New Roman" w:cs="Times New Roman"/>
          <w:sz w:val="24"/>
          <w:szCs w:val="24"/>
          <w:lang w:val="en-GB"/>
        </w:rPr>
        <w:t>significance</w:t>
      </w:r>
      <w:r w:rsidR="006414E4" w:rsidRPr="006E508E">
        <w:rPr>
          <w:rFonts w:ascii="Times New Roman" w:hAnsi="Times New Roman" w:cs="Times New Roman"/>
          <w:sz w:val="24"/>
          <w:szCs w:val="24"/>
          <w:lang w:val="en-GB"/>
        </w:rPr>
        <w:t xml:space="preserve"> of </w:t>
      </w:r>
      <w:r w:rsidR="00D725EF" w:rsidRPr="006E508E">
        <w:rPr>
          <w:rFonts w:ascii="Times New Roman" w:hAnsi="Times New Roman" w:cs="Times New Roman"/>
          <w:sz w:val="24"/>
          <w:szCs w:val="24"/>
          <w:lang w:val="en-GB"/>
        </w:rPr>
        <w:t>numerous</w:t>
      </w:r>
      <w:r w:rsidR="006414E4" w:rsidRPr="006E508E">
        <w:rPr>
          <w:rFonts w:ascii="Times New Roman" w:hAnsi="Times New Roman" w:cs="Times New Roman"/>
          <w:sz w:val="24"/>
          <w:szCs w:val="24"/>
          <w:lang w:val="en-GB"/>
        </w:rPr>
        <w:t xml:space="preserve"> interactio</w:t>
      </w:r>
      <w:r w:rsidR="004F3392" w:rsidRPr="006E508E">
        <w:rPr>
          <w:rFonts w:ascii="Times New Roman" w:hAnsi="Times New Roman" w:cs="Times New Roman"/>
          <w:sz w:val="24"/>
          <w:szCs w:val="24"/>
          <w:lang w:val="en-GB"/>
        </w:rPr>
        <w:t>n opportunities in the class</w:t>
      </w:r>
      <w:r w:rsidR="006414E4" w:rsidRPr="006E508E">
        <w:rPr>
          <w:rFonts w:ascii="Times New Roman" w:hAnsi="Times New Roman" w:cs="Times New Roman"/>
          <w:sz w:val="24"/>
          <w:szCs w:val="24"/>
          <w:lang w:val="en-GB"/>
        </w:rPr>
        <w:t xml:space="preserve"> </w:t>
      </w:r>
      <w:r w:rsidR="000B0737" w:rsidRPr="006E508E">
        <w:rPr>
          <w:rFonts w:ascii="Times New Roman" w:hAnsi="Times New Roman" w:cs="Times New Roman"/>
          <w:sz w:val="24"/>
          <w:szCs w:val="24"/>
          <w:lang w:val="en-GB"/>
        </w:rPr>
        <w:t>can</w:t>
      </w:r>
      <w:r w:rsidR="006414E4" w:rsidRPr="006E508E">
        <w:rPr>
          <w:rFonts w:ascii="Times New Roman" w:hAnsi="Times New Roman" w:cs="Times New Roman"/>
          <w:sz w:val="24"/>
          <w:szCs w:val="24"/>
          <w:lang w:val="en-GB"/>
        </w:rPr>
        <w:t xml:space="preserve"> </w:t>
      </w:r>
      <w:r w:rsidR="009A379B" w:rsidRPr="006E508E">
        <w:rPr>
          <w:rFonts w:ascii="Times New Roman" w:hAnsi="Times New Roman" w:cs="Times New Roman"/>
          <w:sz w:val="24"/>
          <w:szCs w:val="24"/>
          <w:lang w:val="en-GB"/>
        </w:rPr>
        <w:t>affect</w:t>
      </w:r>
      <w:r w:rsidR="006414E4" w:rsidRPr="006E508E">
        <w:rPr>
          <w:rFonts w:ascii="Times New Roman" w:hAnsi="Times New Roman" w:cs="Times New Roman"/>
          <w:sz w:val="24"/>
          <w:szCs w:val="24"/>
          <w:lang w:val="en-GB"/>
        </w:rPr>
        <w:t xml:space="preserve"> their </w:t>
      </w:r>
      <w:r w:rsidR="001B073B" w:rsidRPr="006E508E">
        <w:rPr>
          <w:rFonts w:ascii="Times New Roman" w:hAnsi="Times New Roman" w:cs="Times New Roman"/>
          <w:sz w:val="24"/>
          <w:szCs w:val="24"/>
          <w:lang w:val="en-GB"/>
        </w:rPr>
        <w:t>intent</w:t>
      </w:r>
      <w:r w:rsidR="006414E4" w:rsidRPr="006E508E">
        <w:rPr>
          <w:rFonts w:ascii="Times New Roman" w:hAnsi="Times New Roman" w:cs="Times New Roman"/>
          <w:sz w:val="24"/>
          <w:szCs w:val="24"/>
          <w:lang w:val="en-GB"/>
        </w:rPr>
        <w:t xml:space="preserve"> to </w:t>
      </w:r>
      <w:r w:rsidR="00084273" w:rsidRPr="006E508E">
        <w:rPr>
          <w:rFonts w:ascii="Times New Roman" w:hAnsi="Times New Roman" w:cs="Times New Roman"/>
          <w:sz w:val="24"/>
          <w:szCs w:val="24"/>
          <w:lang w:val="en-GB"/>
        </w:rPr>
        <w:t>participate</w:t>
      </w:r>
      <w:r w:rsidR="00DB23C8" w:rsidRPr="006E508E">
        <w:rPr>
          <w:rFonts w:ascii="Times New Roman" w:hAnsi="Times New Roman" w:cs="Times New Roman"/>
          <w:sz w:val="24"/>
          <w:szCs w:val="24"/>
          <w:lang w:val="en-GB"/>
        </w:rPr>
        <w:t xml:space="preserve"> in communicative activities</w:t>
      </w:r>
      <w:r w:rsidR="006414E4" w:rsidRPr="006E508E">
        <w:rPr>
          <w:rFonts w:ascii="Times New Roman" w:hAnsi="Times New Roman" w:cs="Times New Roman"/>
          <w:sz w:val="24"/>
          <w:szCs w:val="24"/>
          <w:lang w:val="en-GB"/>
        </w:rPr>
        <w:t xml:space="preserve"> </w:t>
      </w:r>
      <w:r w:rsidR="00700E37" w:rsidRPr="006E508E">
        <w:rPr>
          <w:rFonts w:ascii="Times New Roman" w:hAnsi="Times New Roman" w:cs="Times New Roman"/>
          <w:sz w:val="24"/>
          <w:szCs w:val="24"/>
          <w:lang w:val="en-GB"/>
        </w:rPr>
        <w:t>in</w:t>
      </w:r>
      <w:r w:rsidR="005F27A2" w:rsidRPr="006E508E">
        <w:rPr>
          <w:rFonts w:ascii="Times New Roman" w:hAnsi="Times New Roman" w:cs="Times New Roman"/>
          <w:sz w:val="24"/>
          <w:szCs w:val="24"/>
          <w:lang w:val="en-GB"/>
        </w:rPr>
        <w:t>side</w:t>
      </w:r>
      <w:r w:rsidR="00700E37" w:rsidRPr="006E508E">
        <w:rPr>
          <w:rFonts w:ascii="Times New Roman" w:hAnsi="Times New Roman" w:cs="Times New Roman"/>
          <w:sz w:val="24"/>
          <w:szCs w:val="24"/>
          <w:lang w:val="en-GB"/>
        </w:rPr>
        <w:t xml:space="preserve"> the class </w:t>
      </w:r>
      <w:r w:rsidR="006414E4" w:rsidRPr="006E508E">
        <w:rPr>
          <w:rFonts w:ascii="Times New Roman" w:hAnsi="Times New Roman" w:cs="Times New Roman"/>
          <w:sz w:val="24"/>
          <w:szCs w:val="24"/>
          <w:lang w:val="en-GB"/>
        </w:rPr>
        <w:t xml:space="preserve">and their </w:t>
      </w:r>
      <w:r w:rsidR="00C80DB8" w:rsidRPr="006E508E">
        <w:rPr>
          <w:rFonts w:ascii="Times New Roman" w:hAnsi="Times New Roman" w:cs="Times New Roman"/>
          <w:sz w:val="24"/>
          <w:szCs w:val="24"/>
          <w:lang w:val="en-GB"/>
        </w:rPr>
        <w:t>real</w:t>
      </w:r>
      <w:r w:rsidR="006414E4" w:rsidRPr="006E508E">
        <w:rPr>
          <w:rFonts w:ascii="Times New Roman" w:hAnsi="Times New Roman" w:cs="Times New Roman"/>
          <w:sz w:val="24"/>
          <w:szCs w:val="24"/>
          <w:lang w:val="en-GB"/>
        </w:rPr>
        <w:t xml:space="preserve"> use o</w:t>
      </w:r>
      <w:r w:rsidR="00260BFF" w:rsidRPr="006E508E">
        <w:rPr>
          <w:rFonts w:ascii="Times New Roman" w:hAnsi="Times New Roman" w:cs="Times New Roman"/>
          <w:sz w:val="24"/>
          <w:szCs w:val="24"/>
          <w:lang w:val="en-GB"/>
        </w:rPr>
        <w:t>f the</w:t>
      </w:r>
      <w:r w:rsidR="001A050F" w:rsidRPr="006E508E">
        <w:rPr>
          <w:rFonts w:ascii="Times New Roman" w:hAnsi="Times New Roman" w:cs="Times New Roman"/>
          <w:sz w:val="24"/>
          <w:szCs w:val="24"/>
          <w:lang w:val="en-GB"/>
        </w:rPr>
        <w:t xml:space="preserve"> L2</w:t>
      </w:r>
      <w:r w:rsidR="00F5126B" w:rsidRPr="006E508E">
        <w:rPr>
          <w:rFonts w:ascii="Times New Roman" w:hAnsi="Times New Roman" w:cs="Times New Roman"/>
          <w:sz w:val="24"/>
          <w:szCs w:val="24"/>
          <w:lang w:val="en-GB"/>
        </w:rPr>
        <w:t xml:space="preserve"> in this context</w:t>
      </w:r>
      <w:r w:rsidR="00260BFF" w:rsidRPr="006E508E">
        <w:rPr>
          <w:rFonts w:ascii="Times New Roman" w:hAnsi="Times New Roman" w:cs="Times New Roman"/>
          <w:sz w:val="24"/>
          <w:szCs w:val="24"/>
          <w:lang w:val="en-GB"/>
        </w:rPr>
        <w:t>. Thus</w:t>
      </w:r>
      <w:r w:rsidR="006414E4" w:rsidRPr="006E508E">
        <w:rPr>
          <w:rFonts w:ascii="Times New Roman" w:hAnsi="Times New Roman" w:cs="Times New Roman"/>
          <w:sz w:val="24"/>
          <w:szCs w:val="24"/>
          <w:lang w:val="en-GB"/>
        </w:rPr>
        <w:t xml:space="preserve">, it </w:t>
      </w:r>
      <w:r w:rsidR="00283679" w:rsidRPr="006E508E">
        <w:rPr>
          <w:rFonts w:ascii="Times New Roman" w:hAnsi="Times New Roman" w:cs="Times New Roman"/>
          <w:sz w:val="24"/>
          <w:szCs w:val="24"/>
          <w:lang w:val="en-GB"/>
        </w:rPr>
        <w:t>is vital</w:t>
      </w:r>
      <w:r w:rsidR="006414E4" w:rsidRPr="006E508E">
        <w:rPr>
          <w:rFonts w:ascii="Times New Roman" w:hAnsi="Times New Roman" w:cs="Times New Roman"/>
          <w:sz w:val="24"/>
          <w:szCs w:val="24"/>
          <w:lang w:val="en-GB"/>
        </w:rPr>
        <w:t xml:space="preserve"> to te</w:t>
      </w:r>
      <w:r w:rsidR="00283679" w:rsidRPr="006E508E">
        <w:rPr>
          <w:rFonts w:ascii="Times New Roman" w:hAnsi="Times New Roman" w:cs="Times New Roman"/>
          <w:sz w:val="24"/>
          <w:szCs w:val="24"/>
          <w:lang w:val="en-GB"/>
        </w:rPr>
        <w:t xml:space="preserve">ach with an emphasis </w:t>
      </w:r>
      <w:r w:rsidR="006414E4" w:rsidRPr="006E508E">
        <w:rPr>
          <w:rFonts w:ascii="Times New Roman" w:hAnsi="Times New Roman" w:cs="Times New Roman"/>
          <w:sz w:val="24"/>
          <w:szCs w:val="24"/>
          <w:lang w:val="en-GB"/>
        </w:rPr>
        <w:t xml:space="preserve">on </w:t>
      </w:r>
      <w:r w:rsidR="00283679" w:rsidRPr="006E508E">
        <w:rPr>
          <w:rFonts w:ascii="Times New Roman" w:hAnsi="Times New Roman" w:cs="Times New Roman"/>
          <w:sz w:val="24"/>
          <w:szCs w:val="24"/>
          <w:lang w:val="en-GB"/>
        </w:rPr>
        <w:t>fostering</w:t>
      </w:r>
      <w:r w:rsidR="006414E4" w:rsidRPr="006E508E">
        <w:rPr>
          <w:rFonts w:ascii="Times New Roman" w:hAnsi="Times New Roman" w:cs="Times New Roman"/>
          <w:sz w:val="24"/>
          <w:szCs w:val="24"/>
          <w:lang w:val="en-GB"/>
        </w:rPr>
        <w:t xml:space="preserve"> learners’ </w:t>
      </w:r>
      <w:r w:rsidR="00283679" w:rsidRPr="006E508E">
        <w:rPr>
          <w:rFonts w:ascii="Times New Roman" w:hAnsi="Times New Roman" w:cs="Times New Roman"/>
          <w:sz w:val="24"/>
          <w:szCs w:val="24"/>
          <w:lang w:val="en-GB"/>
        </w:rPr>
        <w:t>favourable</w:t>
      </w:r>
      <w:r w:rsidR="006414E4" w:rsidRPr="006E508E">
        <w:rPr>
          <w:rFonts w:ascii="Times New Roman" w:hAnsi="Times New Roman" w:cs="Times New Roman"/>
          <w:sz w:val="24"/>
          <w:szCs w:val="24"/>
          <w:lang w:val="en-GB"/>
        </w:rPr>
        <w:t xml:space="preserve"> </w:t>
      </w:r>
      <w:r w:rsidR="00283679" w:rsidRPr="006E508E">
        <w:rPr>
          <w:rFonts w:ascii="Times New Roman" w:hAnsi="Times New Roman" w:cs="Times New Roman"/>
          <w:sz w:val="24"/>
          <w:szCs w:val="24"/>
          <w:lang w:val="en-GB"/>
        </w:rPr>
        <w:t>perceptions</w:t>
      </w:r>
      <w:r w:rsidR="000E7408" w:rsidRPr="006E508E">
        <w:rPr>
          <w:rFonts w:ascii="Times New Roman" w:hAnsi="Times New Roman" w:cs="Times New Roman"/>
          <w:sz w:val="24"/>
          <w:szCs w:val="24"/>
          <w:lang w:val="en-GB"/>
        </w:rPr>
        <w:t xml:space="preserve"> of class</w:t>
      </w:r>
      <w:r w:rsidR="006414E4" w:rsidRPr="006E508E">
        <w:rPr>
          <w:rFonts w:ascii="Times New Roman" w:hAnsi="Times New Roman" w:cs="Times New Roman"/>
          <w:sz w:val="24"/>
          <w:szCs w:val="24"/>
          <w:lang w:val="en-GB"/>
        </w:rPr>
        <w:t xml:space="preserve"> interaction</w:t>
      </w:r>
      <w:r w:rsidR="00D81B09" w:rsidRPr="006E508E">
        <w:rPr>
          <w:rFonts w:ascii="Times New Roman" w:hAnsi="Times New Roman" w:cs="Times New Roman"/>
          <w:sz w:val="24"/>
          <w:szCs w:val="24"/>
          <w:lang w:val="en-GB"/>
        </w:rPr>
        <w:t>s</w:t>
      </w:r>
      <w:r w:rsidR="006414E4" w:rsidRPr="006E508E">
        <w:rPr>
          <w:rFonts w:ascii="Times New Roman" w:hAnsi="Times New Roman" w:cs="Times New Roman"/>
          <w:sz w:val="24"/>
          <w:szCs w:val="24"/>
          <w:lang w:val="en-GB"/>
        </w:rPr>
        <w:t xml:space="preserve"> with the </w:t>
      </w:r>
      <w:r w:rsidR="00D81B09" w:rsidRPr="006E508E">
        <w:rPr>
          <w:rFonts w:ascii="Times New Roman" w:hAnsi="Times New Roman" w:cs="Times New Roman"/>
          <w:sz w:val="24"/>
          <w:szCs w:val="24"/>
          <w:lang w:val="en-GB"/>
        </w:rPr>
        <w:t xml:space="preserve">group members and </w:t>
      </w:r>
      <w:r w:rsidR="006414E4" w:rsidRPr="006E508E">
        <w:rPr>
          <w:rFonts w:ascii="Times New Roman" w:hAnsi="Times New Roman" w:cs="Times New Roman"/>
          <w:sz w:val="24"/>
          <w:szCs w:val="24"/>
          <w:lang w:val="en-GB"/>
        </w:rPr>
        <w:t>teacher a</w:t>
      </w:r>
      <w:r w:rsidR="009A1DC2" w:rsidRPr="006E508E">
        <w:rPr>
          <w:rFonts w:ascii="Times New Roman" w:hAnsi="Times New Roman" w:cs="Times New Roman"/>
          <w:sz w:val="24"/>
          <w:szCs w:val="24"/>
          <w:lang w:val="en-GB"/>
        </w:rPr>
        <w:t>s well as</w:t>
      </w:r>
      <w:r w:rsidR="006414E4" w:rsidRPr="006E508E">
        <w:rPr>
          <w:rFonts w:ascii="Times New Roman" w:hAnsi="Times New Roman" w:cs="Times New Roman"/>
          <w:sz w:val="24"/>
          <w:szCs w:val="24"/>
          <w:lang w:val="en-GB"/>
        </w:rPr>
        <w:t xml:space="preserve"> </w:t>
      </w:r>
      <w:r w:rsidR="00DA387F" w:rsidRPr="006E508E">
        <w:rPr>
          <w:rFonts w:ascii="Times New Roman" w:hAnsi="Times New Roman" w:cs="Times New Roman"/>
          <w:sz w:val="24"/>
          <w:szCs w:val="24"/>
          <w:lang w:val="en-GB"/>
        </w:rPr>
        <w:t>enhancing</w:t>
      </w:r>
      <w:r w:rsidR="006414E4" w:rsidRPr="006E508E">
        <w:rPr>
          <w:rFonts w:ascii="Times New Roman" w:hAnsi="Times New Roman" w:cs="Times New Roman"/>
          <w:sz w:val="24"/>
          <w:szCs w:val="24"/>
          <w:lang w:val="en-GB"/>
        </w:rPr>
        <w:t xml:space="preserve"> the </w:t>
      </w:r>
      <w:r w:rsidR="00701A36" w:rsidRPr="006E508E">
        <w:rPr>
          <w:rFonts w:ascii="Times New Roman" w:hAnsi="Times New Roman" w:cs="Times New Roman"/>
          <w:sz w:val="24"/>
          <w:szCs w:val="24"/>
          <w:lang w:val="en-GB"/>
        </w:rPr>
        <w:t xml:space="preserve">degree </w:t>
      </w:r>
      <w:r w:rsidR="006414E4" w:rsidRPr="006E508E">
        <w:rPr>
          <w:rFonts w:ascii="Times New Roman" w:hAnsi="Times New Roman" w:cs="Times New Roman"/>
          <w:sz w:val="24"/>
          <w:szCs w:val="24"/>
          <w:lang w:val="en-GB"/>
        </w:rPr>
        <w:t xml:space="preserve">to which they </w:t>
      </w:r>
      <w:r w:rsidR="00DB2F3C" w:rsidRPr="006E508E">
        <w:rPr>
          <w:rFonts w:ascii="Times New Roman" w:hAnsi="Times New Roman" w:cs="Times New Roman"/>
          <w:sz w:val="24"/>
          <w:szCs w:val="24"/>
          <w:lang w:val="en-GB"/>
        </w:rPr>
        <w:t>value</w:t>
      </w:r>
      <w:r w:rsidR="006414E4" w:rsidRPr="006E508E">
        <w:rPr>
          <w:rFonts w:ascii="Times New Roman" w:hAnsi="Times New Roman" w:cs="Times New Roman"/>
          <w:sz w:val="24"/>
          <w:szCs w:val="24"/>
          <w:lang w:val="en-GB"/>
        </w:rPr>
        <w:t xml:space="preserve"> the </w:t>
      </w:r>
      <w:r w:rsidR="00D841C9" w:rsidRPr="006E508E">
        <w:rPr>
          <w:rFonts w:ascii="Times New Roman" w:hAnsi="Times New Roman" w:cs="Times New Roman"/>
          <w:sz w:val="24"/>
          <w:szCs w:val="24"/>
          <w:lang w:val="en-GB"/>
        </w:rPr>
        <w:t>significance</w:t>
      </w:r>
      <w:r w:rsidR="00BD1C16" w:rsidRPr="006E508E">
        <w:rPr>
          <w:rFonts w:ascii="Times New Roman" w:hAnsi="Times New Roman" w:cs="Times New Roman"/>
          <w:sz w:val="24"/>
          <w:szCs w:val="24"/>
          <w:lang w:val="en-GB"/>
        </w:rPr>
        <w:t xml:space="preserve"> of interaction with other individuals</w:t>
      </w:r>
      <w:r w:rsidR="006414E4" w:rsidRPr="006E508E">
        <w:rPr>
          <w:rFonts w:ascii="Times New Roman" w:hAnsi="Times New Roman" w:cs="Times New Roman"/>
          <w:sz w:val="24"/>
          <w:szCs w:val="24"/>
          <w:lang w:val="en-GB"/>
        </w:rPr>
        <w:t xml:space="preserve"> in the </w:t>
      </w:r>
      <w:r w:rsidR="00BD1C16" w:rsidRPr="006E508E">
        <w:rPr>
          <w:rFonts w:ascii="Times New Roman" w:hAnsi="Times New Roman" w:cs="Times New Roman"/>
          <w:sz w:val="24"/>
          <w:szCs w:val="24"/>
          <w:lang w:val="en-GB"/>
        </w:rPr>
        <w:t>L2</w:t>
      </w:r>
      <w:r w:rsidR="006414E4" w:rsidRPr="006E508E">
        <w:rPr>
          <w:rFonts w:ascii="Times New Roman" w:hAnsi="Times New Roman" w:cs="Times New Roman"/>
          <w:sz w:val="24"/>
          <w:szCs w:val="24"/>
          <w:lang w:val="en-GB"/>
        </w:rPr>
        <w:t>.</w:t>
      </w:r>
      <w:r w:rsidR="00B41DC9" w:rsidRPr="006E508E">
        <w:rPr>
          <w:rFonts w:ascii="Times New Roman" w:hAnsi="Times New Roman" w:cs="Times New Roman"/>
          <w:sz w:val="24"/>
          <w:szCs w:val="24"/>
          <w:lang w:val="en-GB"/>
        </w:rPr>
        <w:t xml:space="preserve"> </w:t>
      </w:r>
      <w:r w:rsidR="00336F84" w:rsidRPr="006E508E">
        <w:rPr>
          <w:rFonts w:ascii="Times New Roman" w:hAnsi="Times New Roman" w:cs="Times New Roman"/>
          <w:sz w:val="24"/>
          <w:szCs w:val="24"/>
          <w:lang w:val="en-GB"/>
        </w:rPr>
        <w:t>The other</w:t>
      </w:r>
      <w:r w:rsidR="00F72004" w:rsidRPr="006E508E">
        <w:rPr>
          <w:rFonts w:ascii="Times New Roman" w:hAnsi="Times New Roman" w:cs="Times New Roman"/>
          <w:sz w:val="24"/>
          <w:szCs w:val="24"/>
          <w:lang w:val="en-GB"/>
        </w:rPr>
        <w:t xml:space="preserve"> </w:t>
      </w:r>
      <w:r w:rsidR="007C2A01" w:rsidRPr="006E508E">
        <w:rPr>
          <w:rFonts w:ascii="Times New Roman" w:hAnsi="Times New Roman" w:cs="Times New Roman"/>
          <w:sz w:val="24"/>
          <w:szCs w:val="24"/>
          <w:lang w:val="en-GB"/>
        </w:rPr>
        <w:t>central</w:t>
      </w:r>
      <w:r w:rsidR="00F72004" w:rsidRPr="006E508E">
        <w:rPr>
          <w:rFonts w:ascii="Times New Roman" w:hAnsi="Times New Roman" w:cs="Times New Roman"/>
          <w:sz w:val="24"/>
          <w:szCs w:val="24"/>
          <w:lang w:val="en-GB"/>
        </w:rPr>
        <w:t xml:space="preserve"> pedagogical implication of the </w:t>
      </w:r>
      <w:r w:rsidR="0038131C" w:rsidRPr="006E508E">
        <w:rPr>
          <w:rFonts w:ascii="Times New Roman" w:hAnsi="Times New Roman" w:cs="Times New Roman"/>
          <w:sz w:val="24"/>
          <w:szCs w:val="24"/>
          <w:lang w:val="en-GB"/>
        </w:rPr>
        <w:t>findings</w:t>
      </w:r>
      <w:r w:rsidR="00F72004" w:rsidRPr="006E508E">
        <w:rPr>
          <w:rFonts w:ascii="Times New Roman" w:hAnsi="Times New Roman" w:cs="Times New Roman"/>
          <w:sz w:val="24"/>
          <w:szCs w:val="24"/>
          <w:lang w:val="en-GB"/>
        </w:rPr>
        <w:t xml:space="preserve"> </w:t>
      </w:r>
      <w:r w:rsidR="00C65951" w:rsidRPr="006E508E">
        <w:rPr>
          <w:rFonts w:ascii="Times New Roman" w:hAnsi="Times New Roman" w:cs="Times New Roman"/>
          <w:sz w:val="24"/>
          <w:szCs w:val="24"/>
          <w:lang w:val="en-GB"/>
        </w:rPr>
        <w:t>relate</w:t>
      </w:r>
      <w:r w:rsidR="00F72004" w:rsidRPr="006E508E">
        <w:rPr>
          <w:rFonts w:ascii="Times New Roman" w:hAnsi="Times New Roman" w:cs="Times New Roman"/>
          <w:sz w:val="24"/>
          <w:szCs w:val="24"/>
          <w:lang w:val="en-GB"/>
        </w:rPr>
        <w:t xml:space="preserve">s to </w:t>
      </w:r>
      <w:r w:rsidR="00762496" w:rsidRPr="006E508E">
        <w:rPr>
          <w:rFonts w:ascii="Times New Roman" w:hAnsi="Times New Roman" w:cs="Times New Roman"/>
          <w:sz w:val="24"/>
          <w:szCs w:val="24"/>
          <w:lang w:val="en-GB"/>
        </w:rPr>
        <w:t>developing</w:t>
      </w:r>
      <w:r w:rsidR="00F5013B" w:rsidRPr="006E508E">
        <w:rPr>
          <w:rFonts w:ascii="Times New Roman" w:hAnsi="Times New Roman" w:cs="Times New Roman"/>
          <w:sz w:val="24"/>
          <w:szCs w:val="24"/>
          <w:lang w:val="en-GB"/>
        </w:rPr>
        <w:t xml:space="preserve"> the learner</w:t>
      </w:r>
      <w:r w:rsidR="00F72004" w:rsidRPr="006E508E">
        <w:rPr>
          <w:rFonts w:ascii="Times New Roman" w:hAnsi="Times New Roman" w:cs="Times New Roman"/>
          <w:sz w:val="24"/>
          <w:szCs w:val="24"/>
          <w:lang w:val="en-GB"/>
        </w:rPr>
        <w:t>’</w:t>
      </w:r>
      <w:r w:rsidR="00F5013B" w:rsidRPr="006E508E">
        <w:rPr>
          <w:rFonts w:ascii="Times New Roman" w:hAnsi="Times New Roman" w:cs="Times New Roman"/>
          <w:sz w:val="24"/>
          <w:szCs w:val="24"/>
          <w:lang w:val="en-GB"/>
        </w:rPr>
        <w:t>s</w:t>
      </w:r>
      <w:r w:rsidR="00F72004" w:rsidRPr="006E508E">
        <w:rPr>
          <w:rFonts w:ascii="Times New Roman" w:hAnsi="Times New Roman" w:cs="Times New Roman"/>
          <w:sz w:val="24"/>
          <w:szCs w:val="24"/>
          <w:lang w:val="en-GB"/>
        </w:rPr>
        <w:t xml:space="preserve"> WTC in the </w:t>
      </w:r>
      <w:r w:rsidR="00CC3523" w:rsidRPr="006E508E">
        <w:rPr>
          <w:rFonts w:ascii="Times New Roman" w:hAnsi="Times New Roman" w:cs="Times New Roman"/>
          <w:sz w:val="24"/>
          <w:szCs w:val="24"/>
          <w:lang w:val="en-GB"/>
        </w:rPr>
        <w:t>L2</w:t>
      </w:r>
      <w:r w:rsidR="00F5013B" w:rsidRPr="006E508E">
        <w:rPr>
          <w:rFonts w:ascii="Times New Roman" w:hAnsi="Times New Roman" w:cs="Times New Roman"/>
          <w:sz w:val="24"/>
          <w:szCs w:val="24"/>
          <w:lang w:val="en-GB"/>
        </w:rPr>
        <w:t>. The learner’s</w:t>
      </w:r>
      <w:r w:rsidR="00F72004" w:rsidRPr="006E508E">
        <w:rPr>
          <w:rFonts w:ascii="Times New Roman" w:hAnsi="Times New Roman" w:cs="Times New Roman"/>
          <w:sz w:val="24"/>
          <w:szCs w:val="24"/>
          <w:lang w:val="en-GB"/>
        </w:rPr>
        <w:t xml:space="preserve"> L2 WTC </w:t>
      </w:r>
      <w:r w:rsidR="008021A9" w:rsidRPr="006E508E">
        <w:rPr>
          <w:rFonts w:ascii="Times New Roman" w:hAnsi="Times New Roman" w:cs="Times New Roman"/>
          <w:sz w:val="24"/>
          <w:szCs w:val="24"/>
          <w:lang w:val="en-GB"/>
        </w:rPr>
        <w:t>must</w:t>
      </w:r>
      <w:r w:rsidR="00F72004" w:rsidRPr="006E508E">
        <w:rPr>
          <w:rFonts w:ascii="Times New Roman" w:hAnsi="Times New Roman" w:cs="Times New Roman"/>
          <w:sz w:val="24"/>
          <w:szCs w:val="24"/>
          <w:lang w:val="en-GB"/>
        </w:rPr>
        <w:t xml:space="preserve"> be </w:t>
      </w:r>
      <w:r w:rsidR="000C213F" w:rsidRPr="006E508E">
        <w:rPr>
          <w:rFonts w:ascii="Times New Roman" w:hAnsi="Times New Roman" w:cs="Times New Roman"/>
          <w:sz w:val="24"/>
          <w:szCs w:val="24"/>
          <w:lang w:val="en-GB"/>
        </w:rPr>
        <w:t>strongly</w:t>
      </w:r>
      <w:r w:rsidR="00F72004" w:rsidRPr="006E508E">
        <w:rPr>
          <w:rFonts w:ascii="Times New Roman" w:hAnsi="Times New Roman" w:cs="Times New Roman"/>
          <w:sz w:val="24"/>
          <w:szCs w:val="24"/>
          <w:lang w:val="en-GB"/>
        </w:rPr>
        <w:t xml:space="preserve"> </w:t>
      </w:r>
      <w:r w:rsidR="00E54098" w:rsidRPr="006E508E">
        <w:rPr>
          <w:rFonts w:ascii="Times New Roman" w:hAnsi="Times New Roman" w:cs="Times New Roman"/>
          <w:sz w:val="24"/>
          <w:szCs w:val="24"/>
          <w:lang w:val="en-GB"/>
        </w:rPr>
        <w:t>supporte</w:t>
      </w:r>
      <w:r w:rsidR="00F72004" w:rsidRPr="006E508E">
        <w:rPr>
          <w:rFonts w:ascii="Times New Roman" w:hAnsi="Times New Roman" w:cs="Times New Roman"/>
          <w:sz w:val="24"/>
          <w:szCs w:val="24"/>
          <w:lang w:val="en-GB"/>
        </w:rPr>
        <w:t xml:space="preserve">d in such ways as </w:t>
      </w:r>
      <w:r w:rsidR="002F6320" w:rsidRPr="006E508E">
        <w:rPr>
          <w:rFonts w:ascii="Times New Roman" w:hAnsi="Times New Roman" w:cs="Times New Roman"/>
          <w:sz w:val="24"/>
          <w:szCs w:val="24"/>
          <w:lang w:val="en-GB"/>
        </w:rPr>
        <w:t>conveying</w:t>
      </w:r>
      <w:r w:rsidR="00F72004" w:rsidRPr="006E508E">
        <w:rPr>
          <w:rFonts w:ascii="Times New Roman" w:hAnsi="Times New Roman" w:cs="Times New Roman"/>
          <w:sz w:val="24"/>
          <w:szCs w:val="24"/>
          <w:lang w:val="en-GB"/>
        </w:rPr>
        <w:t xml:space="preserve"> </w:t>
      </w:r>
      <w:r w:rsidR="002F6320" w:rsidRPr="006E508E">
        <w:rPr>
          <w:rFonts w:ascii="Times New Roman" w:hAnsi="Times New Roman" w:cs="Times New Roman"/>
          <w:sz w:val="24"/>
          <w:szCs w:val="24"/>
          <w:lang w:val="en-GB"/>
        </w:rPr>
        <w:t xml:space="preserve">the value of interaction in learning </w:t>
      </w:r>
      <w:r w:rsidR="00F72004" w:rsidRPr="006E508E">
        <w:rPr>
          <w:rFonts w:ascii="Times New Roman" w:hAnsi="Times New Roman" w:cs="Times New Roman"/>
          <w:sz w:val="24"/>
          <w:szCs w:val="24"/>
          <w:lang w:val="en-GB"/>
        </w:rPr>
        <w:t>to learners.</w:t>
      </w:r>
    </w:p>
    <w:p w:rsidR="00C921EB" w:rsidRPr="006E508E" w:rsidRDefault="00A52A41" w:rsidP="000D18F6">
      <w:pPr>
        <w:autoSpaceDE w:val="0"/>
        <w:autoSpaceDN w:val="0"/>
        <w:adjustRightInd w:val="0"/>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The association between PCIE </w:t>
      </w:r>
      <w:r w:rsidR="007366DF" w:rsidRPr="006E508E">
        <w:rPr>
          <w:rFonts w:ascii="Times New Roman" w:hAnsi="Times New Roman" w:cs="Times New Roman"/>
          <w:sz w:val="24"/>
          <w:szCs w:val="24"/>
        </w:rPr>
        <w:t xml:space="preserve">and WTC </w:t>
      </w:r>
      <w:r w:rsidR="005517CC" w:rsidRPr="006E508E">
        <w:rPr>
          <w:rFonts w:ascii="Times New Roman" w:hAnsi="Times New Roman" w:cs="Times New Roman"/>
          <w:sz w:val="24"/>
          <w:szCs w:val="24"/>
        </w:rPr>
        <w:t>is s</w:t>
      </w:r>
      <w:r w:rsidR="00DB10BC" w:rsidRPr="006E508E">
        <w:rPr>
          <w:rFonts w:ascii="Times New Roman" w:hAnsi="Times New Roman" w:cs="Times New Roman"/>
          <w:sz w:val="24"/>
          <w:szCs w:val="24"/>
        </w:rPr>
        <w:t>upported by the findings of th</w:t>
      </w:r>
      <w:r w:rsidR="00916CD4" w:rsidRPr="006E508E">
        <w:rPr>
          <w:rFonts w:ascii="Times New Roman" w:hAnsi="Times New Roman" w:cs="Times New Roman"/>
          <w:sz w:val="24"/>
          <w:szCs w:val="24"/>
        </w:rPr>
        <w:t xml:space="preserve">e current </w:t>
      </w:r>
      <w:r w:rsidR="00DB10BC" w:rsidRPr="006E508E">
        <w:rPr>
          <w:rFonts w:ascii="Times New Roman" w:hAnsi="Times New Roman" w:cs="Times New Roman"/>
          <w:sz w:val="24"/>
          <w:szCs w:val="24"/>
        </w:rPr>
        <w:t>investigation</w:t>
      </w:r>
      <w:r w:rsidR="005517CC" w:rsidRPr="006E508E">
        <w:rPr>
          <w:rFonts w:ascii="Times New Roman" w:hAnsi="Times New Roman" w:cs="Times New Roman"/>
          <w:sz w:val="24"/>
          <w:szCs w:val="24"/>
        </w:rPr>
        <w:t xml:space="preserve">. </w:t>
      </w:r>
      <w:r w:rsidR="008A3326" w:rsidRPr="006E508E">
        <w:rPr>
          <w:rFonts w:ascii="Times New Roman" w:hAnsi="Times New Roman" w:cs="Times New Roman"/>
          <w:sz w:val="24"/>
          <w:szCs w:val="24"/>
        </w:rPr>
        <w:t xml:space="preserve">The main limitation of this study relates to data collection instruments. </w:t>
      </w:r>
      <w:r w:rsidR="004967D3" w:rsidRPr="006E508E">
        <w:rPr>
          <w:rFonts w:ascii="Times New Roman" w:hAnsi="Times New Roman" w:cs="Times New Roman"/>
          <w:sz w:val="24"/>
          <w:szCs w:val="24"/>
        </w:rPr>
        <w:t>Similar to</w:t>
      </w:r>
      <w:r w:rsidR="008A3326" w:rsidRPr="006E508E">
        <w:rPr>
          <w:rFonts w:ascii="Times New Roman" w:hAnsi="Times New Roman" w:cs="Times New Roman"/>
          <w:sz w:val="24"/>
          <w:szCs w:val="24"/>
        </w:rPr>
        <w:t xml:space="preserve"> most o</w:t>
      </w:r>
      <w:r w:rsidR="00DB10BC" w:rsidRPr="006E508E">
        <w:rPr>
          <w:rFonts w:ascii="Times New Roman" w:hAnsi="Times New Roman" w:cs="Times New Roman"/>
          <w:sz w:val="24"/>
          <w:szCs w:val="24"/>
        </w:rPr>
        <w:t xml:space="preserve">f the studies in this vein, this study </w:t>
      </w:r>
      <w:r w:rsidR="00435DD1" w:rsidRPr="006E508E">
        <w:rPr>
          <w:rFonts w:ascii="Times New Roman" w:hAnsi="Times New Roman" w:cs="Times New Roman"/>
          <w:sz w:val="24"/>
          <w:szCs w:val="24"/>
        </w:rPr>
        <w:t xml:space="preserve">is limited </w:t>
      </w:r>
      <w:r w:rsidR="009179D7" w:rsidRPr="006E508E">
        <w:rPr>
          <w:rFonts w:ascii="Times New Roman" w:hAnsi="Times New Roman" w:cs="Times New Roman"/>
          <w:sz w:val="24"/>
          <w:szCs w:val="24"/>
        </w:rPr>
        <w:t>in that</w:t>
      </w:r>
      <w:r w:rsidR="00435DD1" w:rsidRPr="006E508E">
        <w:rPr>
          <w:rFonts w:ascii="Times New Roman" w:hAnsi="Times New Roman" w:cs="Times New Roman"/>
          <w:sz w:val="24"/>
          <w:szCs w:val="24"/>
        </w:rPr>
        <w:t xml:space="preserve"> it </w:t>
      </w:r>
      <w:r w:rsidR="008A3326" w:rsidRPr="006E508E">
        <w:rPr>
          <w:rFonts w:ascii="Times New Roman" w:hAnsi="Times New Roman" w:cs="Times New Roman"/>
          <w:sz w:val="24"/>
          <w:szCs w:val="24"/>
        </w:rPr>
        <w:t xml:space="preserve">relied on a self-reported instrument to </w:t>
      </w:r>
      <w:r w:rsidR="002A691F" w:rsidRPr="006E508E">
        <w:rPr>
          <w:rFonts w:ascii="Times New Roman" w:hAnsi="Times New Roman" w:cs="Times New Roman"/>
          <w:sz w:val="24"/>
          <w:szCs w:val="24"/>
        </w:rPr>
        <w:t>explore</w:t>
      </w:r>
      <w:r w:rsidR="008A3326" w:rsidRPr="006E508E">
        <w:rPr>
          <w:rFonts w:ascii="Times New Roman" w:hAnsi="Times New Roman" w:cs="Times New Roman"/>
          <w:sz w:val="24"/>
          <w:szCs w:val="24"/>
        </w:rPr>
        <w:t xml:space="preserve"> </w:t>
      </w:r>
      <w:r w:rsidR="002A691F" w:rsidRPr="006E508E">
        <w:rPr>
          <w:rFonts w:ascii="Times New Roman" w:hAnsi="Times New Roman" w:cs="Times New Roman"/>
          <w:sz w:val="24"/>
          <w:szCs w:val="24"/>
        </w:rPr>
        <w:t xml:space="preserve">the </w:t>
      </w:r>
      <w:r w:rsidR="008A3326" w:rsidRPr="006E508E">
        <w:rPr>
          <w:rFonts w:ascii="Times New Roman" w:hAnsi="Times New Roman" w:cs="Times New Roman"/>
          <w:sz w:val="24"/>
          <w:szCs w:val="24"/>
        </w:rPr>
        <w:t>learners’ opinions</w:t>
      </w:r>
      <w:r w:rsidR="00141B2D" w:rsidRPr="006E508E">
        <w:rPr>
          <w:rFonts w:ascii="Times New Roman" w:hAnsi="Times New Roman" w:cs="Times New Roman"/>
          <w:sz w:val="24"/>
          <w:szCs w:val="24"/>
        </w:rPr>
        <w:t>. In other words, it was</w:t>
      </w:r>
      <w:r w:rsidR="008A3326" w:rsidRPr="006E508E">
        <w:rPr>
          <w:rFonts w:ascii="Times New Roman" w:hAnsi="Times New Roman" w:cs="Times New Roman"/>
          <w:sz w:val="24"/>
          <w:szCs w:val="24"/>
        </w:rPr>
        <w:t xml:space="preserve"> </w:t>
      </w:r>
      <w:r w:rsidR="00141B2D" w:rsidRPr="006E508E">
        <w:rPr>
          <w:rFonts w:ascii="Times New Roman" w:hAnsi="Times New Roman" w:cs="Times New Roman"/>
          <w:sz w:val="24"/>
          <w:szCs w:val="24"/>
        </w:rPr>
        <w:t xml:space="preserve">entirely </w:t>
      </w:r>
      <w:r w:rsidR="008A3326" w:rsidRPr="006E508E">
        <w:rPr>
          <w:rFonts w:ascii="Times New Roman" w:hAnsi="Times New Roman" w:cs="Times New Roman"/>
          <w:sz w:val="24"/>
          <w:szCs w:val="24"/>
        </w:rPr>
        <w:t xml:space="preserve">based on the learners’ own </w:t>
      </w:r>
      <w:r w:rsidR="00465776" w:rsidRPr="006E508E">
        <w:rPr>
          <w:rFonts w:ascii="Times New Roman" w:hAnsi="Times New Roman" w:cs="Times New Roman"/>
          <w:sz w:val="24"/>
          <w:szCs w:val="24"/>
        </w:rPr>
        <w:t>view</w:t>
      </w:r>
      <w:r w:rsidR="008A3326" w:rsidRPr="006E508E">
        <w:rPr>
          <w:rFonts w:ascii="Times New Roman" w:hAnsi="Times New Roman" w:cs="Times New Roman"/>
          <w:sz w:val="24"/>
          <w:szCs w:val="24"/>
        </w:rPr>
        <w:t xml:space="preserve">s. </w:t>
      </w:r>
      <w:r w:rsidR="00C958C5" w:rsidRPr="006E508E">
        <w:rPr>
          <w:rFonts w:ascii="Times New Roman" w:hAnsi="Times New Roman" w:cs="Times New Roman"/>
          <w:sz w:val="24"/>
          <w:szCs w:val="24"/>
        </w:rPr>
        <w:t>Other</w:t>
      </w:r>
      <w:r w:rsidR="008A3326" w:rsidRPr="006E508E">
        <w:rPr>
          <w:rFonts w:ascii="Times New Roman" w:hAnsi="Times New Roman" w:cs="Times New Roman"/>
          <w:sz w:val="24"/>
          <w:szCs w:val="24"/>
        </w:rPr>
        <w:t xml:space="preserve"> </w:t>
      </w:r>
      <w:r w:rsidR="002A691F" w:rsidRPr="006E508E">
        <w:rPr>
          <w:rFonts w:ascii="Times New Roman" w:hAnsi="Times New Roman" w:cs="Times New Roman"/>
          <w:sz w:val="24"/>
          <w:szCs w:val="24"/>
        </w:rPr>
        <w:t>met</w:t>
      </w:r>
      <w:r w:rsidR="005D4369" w:rsidRPr="006E508E">
        <w:rPr>
          <w:rFonts w:ascii="Times New Roman" w:hAnsi="Times New Roman" w:cs="Times New Roman"/>
          <w:sz w:val="24"/>
          <w:szCs w:val="24"/>
        </w:rPr>
        <w:t>hods of</w:t>
      </w:r>
      <w:r w:rsidR="00AE1A21" w:rsidRPr="006E508E">
        <w:rPr>
          <w:rFonts w:ascii="Times New Roman" w:hAnsi="Times New Roman" w:cs="Times New Roman"/>
          <w:sz w:val="24"/>
          <w:szCs w:val="24"/>
        </w:rPr>
        <w:t xml:space="preserve"> </w:t>
      </w:r>
      <w:r w:rsidR="00110319" w:rsidRPr="006E508E">
        <w:rPr>
          <w:rFonts w:ascii="Times New Roman" w:hAnsi="Times New Roman" w:cs="Times New Roman"/>
          <w:sz w:val="24"/>
          <w:szCs w:val="24"/>
        </w:rPr>
        <w:t xml:space="preserve">data </w:t>
      </w:r>
      <w:r w:rsidR="00AE1A21" w:rsidRPr="006E508E">
        <w:rPr>
          <w:rFonts w:ascii="Times New Roman" w:hAnsi="Times New Roman" w:cs="Times New Roman"/>
          <w:sz w:val="24"/>
          <w:szCs w:val="24"/>
        </w:rPr>
        <w:t>collection</w:t>
      </w:r>
      <w:r w:rsidR="00DA01C5" w:rsidRPr="006E508E">
        <w:rPr>
          <w:rFonts w:ascii="Times New Roman" w:hAnsi="Times New Roman" w:cs="Times New Roman"/>
          <w:sz w:val="24"/>
          <w:szCs w:val="24"/>
        </w:rPr>
        <w:t>, for example</w:t>
      </w:r>
      <w:r w:rsidR="00AE1A21" w:rsidRPr="006E508E">
        <w:rPr>
          <w:rFonts w:ascii="Times New Roman" w:hAnsi="Times New Roman" w:cs="Times New Roman"/>
          <w:sz w:val="24"/>
          <w:szCs w:val="24"/>
        </w:rPr>
        <w:t xml:space="preserve"> </w:t>
      </w:r>
      <w:r w:rsidR="007F40DD" w:rsidRPr="006E508E">
        <w:rPr>
          <w:rFonts w:ascii="Times New Roman" w:hAnsi="Times New Roman" w:cs="Times New Roman"/>
          <w:sz w:val="24"/>
          <w:szCs w:val="24"/>
        </w:rPr>
        <w:t xml:space="preserve">classroom observation, </w:t>
      </w:r>
      <w:r w:rsidR="008A3326" w:rsidRPr="006E508E">
        <w:rPr>
          <w:rFonts w:ascii="Times New Roman" w:hAnsi="Times New Roman" w:cs="Times New Roman"/>
          <w:sz w:val="24"/>
          <w:szCs w:val="24"/>
        </w:rPr>
        <w:t xml:space="preserve">interviews, and </w:t>
      </w:r>
      <w:r w:rsidR="00A65E37" w:rsidRPr="006E508E">
        <w:rPr>
          <w:rFonts w:ascii="Times New Roman" w:hAnsi="Times New Roman" w:cs="Times New Roman"/>
          <w:sz w:val="24"/>
          <w:szCs w:val="24"/>
        </w:rPr>
        <w:t>teacher</w:t>
      </w:r>
      <w:r w:rsidR="008A3326" w:rsidRPr="006E508E">
        <w:rPr>
          <w:rFonts w:ascii="Times New Roman" w:hAnsi="Times New Roman" w:cs="Times New Roman"/>
          <w:sz w:val="24"/>
          <w:szCs w:val="24"/>
        </w:rPr>
        <w:t xml:space="preserve">’s evaluation of </w:t>
      </w:r>
      <w:r w:rsidR="008B4522" w:rsidRPr="006E508E">
        <w:rPr>
          <w:rFonts w:ascii="Times New Roman" w:hAnsi="Times New Roman" w:cs="Times New Roman"/>
          <w:sz w:val="24"/>
          <w:szCs w:val="24"/>
        </w:rPr>
        <w:t xml:space="preserve">the </w:t>
      </w:r>
      <w:r w:rsidR="008A3326" w:rsidRPr="006E508E">
        <w:rPr>
          <w:rFonts w:ascii="Times New Roman" w:hAnsi="Times New Roman" w:cs="Times New Roman"/>
          <w:sz w:val="24"/>
          <w:szCs w:val="24"/>
        </w:rPr>
        <w:t>learner</w:t>
      </w:r>
      <w:r w:rsidR="00073DF2" w:rsidRPr="006E508E">
        <w:rPr>
          <w:rFonts w:ascii="Times New Roman" w:hAnsi="Times New Roman" w:cs="Times New Roman"/>
          <w:sz w:val="24"/>
          <w:szCs w:val="24"/>
        </w:rPr>
        <w:t>’s</w:t>
      </w:r>
      <w:r w:rsidR="008A3326" w:rsidRPr="006E508E">
        <w:rPr>
          <w:rFonts w:ascii="Times New Roman" w:hAnsi="Times New Roman" w:cs="Times New Roman"/>
          <w:sz w:val="24"/>
          <w:szCs w:val="24"/>
        </w:rPr>
        <w:t xml:space="preserve"> participation in the classroom</w:t>
      </w:r>
      <w:r w:rsidR="00B629A3" w:rsidRPr="006E508E">
        <w:rPr>
          <w:rFonts w:ascii="Times New Roman" w:hAnsi="Times New Roman" w:cs="Times New Roman"/>
          <w:sz w:val="24"/>
          <w:szCs w:val="24"/>
        </w:rPr>
        <w:t xml:space="preserve"> practices</w:t>
      </w:r>
      <w:r w:rsidR="00C86166" w:rsidRPr="006E508E">
        <w:rPr>
          <w:rFonts w:ascii="Times New Roman" w:hAnsi="Times New Roman" w:cs="Times New Roman"/>
          <w:sz w:val="24"/>
          <w:szCs w:val="24"/>
        </w:rPr>
        <w:t>,</w:t>
      </w:r>
      <w:r w:rsidR="008A3326" w:rsidRPr="006E508E">
        <w:rPr>
          <w:rFonts w:ascii="Times New Roman" w:hAnsi="Times New Roman" w:cs="Times New Roman"/>
          <w:sz w:val="24"/>
          <w:szCs w:val="24"/>
        </w:rPr>
        <w:t xml:space="preserve"> </w:t>
      </w:r>
      <w:r w:rsidR="00F33319" w:rsidRPr="006E508E">
        <w:rPr>
          <w:rFonts w:ascii="Times New Roman" w:hAnsi="Times New Roman" w:cs="Times New Roman"/>
          <w:sz w:val="24"/>
          <w:szCs w:val="24"/>
        </w:rPr>
        <w:t>can</w:t>
      </w:r>
      <w:r w:rsidR="008A3326" w:rsidRPr="006E508E">
        <w:rPr>
          <w:rFonts w:ascii="Times New Roman" w:hAnsi="Times New Roman" w:cs="Times New Roman"/>
          <w:sz w:val="24"/>
          <w:szCs w:val="24"/>
        </w:rPr>
        <w:t xml:space="preserve"> </w:t>
      </w:r>
      <w:r w:rsidR="003942F4" w:rsidRPr="006E508E">
        <w:rPr>
          <w:rFonts w:ascii="Times New Roman" w:hAnsi="Times New Roman" w:cs="Times New Roman"/>
          <w:sz w:val="24"/>
          <w:szCs w:val="24"/>
        </w:rPr>
        <w:t>act</w:t>
      </w:r>
      <w:r w:rsidR="008A3326" w:rsidRPr="006E508E">
        <w:rPr>
          <w:rFonts w:ascii="Times New Roman" w:hAnsi="Times New Roman" w:cs="Times New Roman"/>
          <w:sz w:val="24"/>
          <w:szCs w:val="24"/>
        </w:rPr>
        <w:t xml:space="preserve"> as more objective </w:t>
      </w:r>
      <w:r w:rsidR="00CA0265" w:rsidRPr="006E508E">
        <w:rPr>
          <w:rFonts w:ascii="Times New Roman" w:hAnsi="Times New Roman" w:cs="Times New Roman"/>
          <w:sz w:val="24"/>
          <w:szCs w:val="24"/>
        </w:rPr>
        <w:t>method</w:t>
      </w:r>
      <w:r w:rsidR="00401654" w:rsidRPr="006E508E">
        <w:rPr>
          <w:rFonts w:ascii="Times New Roman" w:hAnsi="Times New Roman" w:cs="Times New Roman"/>
          <w:sz w:val="24"/>
          <w:szCs w:val="24"/>
        </w:rPr>
        <w:t>s</w:t>
      </w:r>
      <w:r w:rsidR="008A3326" w:rsidRPr="006E508E">
        <w:rPr>
          <w:rFonts w:ascii="Times New Roman" w:hAnsi="Times New Roman" w:cs="Times New Roman"/>
          <w:sz w:val="24"/>
          <w:szCs w:val="24"/>
        </w:rPr>
        <w:t xml:space="preserve"> </w:t>
      </w:r>
      <w:r w:rsidR="0069311C" w:rsidRPr="006E508E">
        <w:rPr>
          <w:rFonts w:ascii="Times New Roman" w:hAnsi="Times New Roman" w:cs="Times New Roman"/>
          <w:sz w:val="24"/>
          <w:szCs w:val="24"/>
        </w:rPr>
        <w:t xml:space="preserve">to describe </w:t>
      </w:r>
      <w:r w:rsidR="00C31E59" w:rsidRPr="006E508E">
        <w:rPr>
          <w:rFonts w:ascii="Times New Roman" w:hAnsi="Times New Roman" w:cs="Times New Roman"/>
          <w:sz w:val="24"/>
          <w:szCs w:val="24"/>
        </w:rPr>
        <w:t xml:space="preserve">the </w:t>
      </w:r>
      <w:r w:rsidR="00542484" w:rsidRPr="006E508E">
        <w:rPr>
          <w:rFonts w:ascii="Times New Roman" w:hAnsi="Times New Roman" w:cs="Times New Roman"/>
          <w:sz w:val="24"/>
          <w:szCs w:val="24"/>
        </w:rPr>
        <w:t>real</w:t>
      </w:r>
      <w:r w:rsidR="00C31E59" w:rsidRPr="006E508E">
        <w:rPr>
          <w:rFonts w:ascii="Times New Roman" w:hAnsi="Times New Roman" w:cs="Times New Roman"/>
          <w:sz w:val="24"/>
          <w:szCs w:val="24"/>
        </w:rPr>
        <w:t xml:space="preserve"> perceptions within</w:t>
      </w:r>
      <w:r w:rsidR="008A3326" w:rsidRPr="006E508E">
        <w:rPr>
          <w:rFonts w:ascii="Times New Roman" w:hAnsi="Times New Roman" w:cs="Times New Roman"/>
          <w:sz w:val="24"/>
          <w:szCs w:val="24"/>
        </w:rPr>
        <w:t xml:space="preserve"> the class.</w:t>
      </w:r>
      <w:r w:rsidR="00EE4E46" w:rsidRPr="006E508E">
        <w:rPr>
          <w:rFonts w:ascii="Times New Roman" w:hAnsi="Times New Roman" w:cs="Times New Roman"/>
          <w:sz w:val="24"/>
          <w:szCs w:val="24"/>
        </w:rPr>
        <w:t xml:space="preserve"> Conducting interviews with diverse students in different educational contexts is one avenue for further research since learning experiences in </w:t>
      </w:r>
      <w:r w:rsidR="00543E87" w:rsidRPr="006E508E">
        <w:rPr>
          <w:rFonts w:ascii="Times New Roman" w:hAnsi="Times New Roman" w:cs="Times New Roman"/>
          <w:sz w:val="24"/>
          <w:szCs w:val="24"/>
        </w:rPr>
        <w:t xml:space="preserve">various </w:t>
      </w:r>
      <w:r w:rsidR="00EE4E46" w:rsidRPr="006E508E">
        <w:rPr>
          <w:rFonts w:ascii="Times New Roman" w:hAnsi="Times New Roman" w:cs="Times New Roman"/>
          <w:sz w:val="24"/>
          <w:szCs w:val="24"/>
        </w:rPr>
        <w:t xml:space="preserve">contexts may </w:t>
      </w:r>
      <w:r w:rsidR="00543E87" w:rsidRPr="006E508E">
        <w:rPr>
          <w:rFonts w:ascii="Times New Roman" w:hAnsi="Times New Roman" w:cs="Times New Roman"/>
          <w:sz w:val="24"/>
          <w:szCs w:val="24"/>
        </w:rPr>
        <w:t>affect</w:t>
      </w:r>
      <w:r w:rsidR="00EE4E46" w:rsidRPr="006E508E">
        <w:rPr>
          <w:rFonts w:ascii="Times New Roman" w:hAnsi="Times New Roman" w:cs="Times New Roman"/>
          <w:sz w:val="24"/>
          <w:szCs w:val="24"/>
        </w:rPr>
        <w:t xml:space="preserve"> </w:t>
      </w:r>
      <w:r w:rsidR="009B226D" w:rsidRPr="006E508E">
        <w:rPr>
          <w:rFonts w:ascii="Times New Roman" w:hAnsi="Times New Roman" w:cs="Times New Roman"/>
          <w:sz w:val="24"/>
          <w:szCs w:val="24"/>
        </w:rPr>
        <w:t xml:space="preserve">the </w:t>
      </w:r>
      <w:r w:rsidR="00EE4E46" w:rsidRPr="006E508E">
        <w:rPr>
          <w:rFonts w:ascii="Times New Roman" w:hAnsi="Times New Roman" w:cs="Times New Roman"/>
          <w:sz w:val="24"/>
          <w:szCs w:val="24"/>
        </w:rPr>
        <w:t>learners’ communication behaviors and perceptions of L2 classroom interaction</w:t>
      </w:r>
      <w:r w:rsidR="00AC0A3C" w:rsidRPr="006E508E">
        <w:rPr>
          <w:rFonts w:ascii="Times New Roman" w:hAnsi="Times New Roman" w:cs="Times New Roman"/>
          <w:sz w:val="24"/>
          <w:szCs w:val="24"/>
        </w:rPr>
        <w:t>s</w:t>
      </w:r>
      <w:r w:rsidR="00EE4E46" w:rsidRPr="006E508E">
        <w:rPr>
          <w:rFonts w:ascii="Times New Roman" w:hAnsi="Times New Roman" w:cs="Times New Roman"/>
          <w:sz w:val="24"/>
          <w:szCs w:val="24"/>
        </w:rPr>
        <w:t xml:space="preserve">. The diversity of </w:t>
      </w:r>
      <w:r w:rsidR="009E5101" w:rsidRPr="006E508E">
        <w:rPr>
          <w:rFonts w:ascii="Times New Roman" w:hAnsi="Times New Roman" w:cs="Times New Roman"/>
          <w:sz w:val="24"/>
          <w:szCs w:val="24"/>
        </w:rPr>
        <w:t>learner</w:t>
      </w:r>
      <w:r w:rsidR="00EE4E46" w:rsidRPr="006E508E">
        <w:rPr>
          <w:rFonts w:ascii="Times New Roman" w:hAnsi="Times New Roman" w:cs="Times New Roman"/>
          <w:sz w:val="24"/>
          <w:szCs w:val="24"/>
        </w:rPr>
        <w:t xml:space="preserve"> backgrounds </w:t>
      </w:r>
      <w:r w:rsidR="005F1C92" w:rsidRPr="006E508E">
        <w:rPr>
          <w:rFonts w:ascii="Times New Roman" w:hAnsi="Times New Roman" w:cs="Times New Roman"/>
          <w:sz w:val="24"/>
          <w:szCs w:val="24"/>
        </w:rPr>
        <w:t>can</w:t>
      </w:r>
      <w:r w:rsidR="00EE4E46" w:rsidRPr="006E508E">
        <w:rPr>
          <w:rFonts w:ascii="Times New Roman" w:hAnsi="Times New Roman" w:cs="Times New Roman"/>
          <w:sz w:val="24"/>
          <w:szCs w:val="24"/>
        </w:rPr>
        <w:t xml:space="preserve"> </w:t>
      </w:r>
      <w:r w:rsidR="00291AC9" w:rsidRPr="006E508E">
        <w:rPr>
          <w:rFonts w:ascii="Times New Roman" w:hAnsi="Times New Roman" w:cs="Times New Roman"/>
          <w:sz w:val="24"/>
          <w:szCs w:val="24"/>
        </w:rPr>
        <w:t>generate</w:t>
      </w:r>
      <w:r w:rsidR="00EE4E46" w:rsidRPr="006E508E">
        <w:rPr>
          <w:rFonts w:ascii="Times New Roman" w:hAnsi="Times New Roman" w:cs="Times New Roman"/>
          <w:sz w:val="24"/>
          <w:szCs w:val="24"/>
        </w:rPr>
        <w:t xml:space="preserve"> more </w:t>
      </w:r>
      <w:r w:rsidR="007B4B48" w:rsidRPr="006E508E">
        <w:rPr>
          <w:rFonts w:ascii="Times New Roman" w:hAnsi="Times New Roman" w:cs="Times New Roman"/>
          <w:sz w:val="24"/>
          <w:szCs w:val="24"/>
        </w:rPr>
        <w:t>information</w:t>
      </w:r>
      <w:r w:rsidR="008725C2" w:rsidRPr="006E508E">
        <w:rPr>
          <w:rFonts w:ascii="Times New Roman" w:hAnsi="Times New Roman" w:cs="Times New Roman"/>
          <w:sz w:val="24"/>
          <w:szCs w:val="24"/>
        </w:rPr>
        <w:t xml:space="preserve"> on the</w:t>
      </w:r>
      <w:r w:rsidR="00EE4E46" w:rsidRPr="006E508E">
        <w:rPr>
          <w:rFonts w:ascii="Times New Roman" w:hAnsi="Times New Roman" w:cs="Times New Roman"/>
          <w:sz w:val="24"/>
          <w:szCs w:val="24"/>
        </w:rPr>
        <w:t xml:space="preserve"> learners’ </w:t>
      </w:r>
      <w:r w:rsidR="002F2A73" w:rsidRPr="006E508E">
        <w:rPr>
          <w:rFonts w:ascii="Times New Roman" w:hAnsi="Times New Roman" w:cs="Times New Roman"/>
          <w:sz w:val="24"/>
          <w:szCs w:val="24"/>
        </w:rPr>
        <w:t>attitudes toward</w:t>
      </w:r>
      <w:r w:rsidR="00EE4E46" w:rsidRPr="006E508E">
        <w:rPr>
          <w:rFonts w:ascii="Times New Roman" w:hAnsi="Times New Roman" w:cs="Times New Roman"/>
          <w:sz w:val="24"/>
          <w:szCs w:val="24"/>
        </w:rPr>
        <w:t xml:space="preserve"> interaction and </w:t>
      </w:r>
      <w:r w:rsidR="00291AC9" w:rsidRPr="006E508E">
        <w:rPr>
          <w:rFonts w:ascii="Times New Roman" w:hAnsi="Times New Roman" w:cs="Times New Roman"/>
          <w:sz w:val="24"/>
          <w:szCs w:val="24"/>
        </w:rPr>
        <w:t>corroborate</w:t>
      </w:r>
      <w:r w:rsidR="00EE4E46" w:rsidRPr="006E508E">
        <w:rPr>
          <w:rFonts w:ascii="Times New Roman" w:hAnsi="Times New Roman" w:cs="Times New Roman"/>
          <w:sz w:val="24"/>
          <w:szCs w:val="24"/>
        </w:rPr>
        <w:t xml:space="preserve"> or </w:t>
      </w:r>
      <w:r w:rsidR="00D94913" w:rsidRPr="006E508E">
        <w:rPr>
          <w:rFonts w:ascii="Times New Roman" w:hAnsi="Times New Roman" w:cs="Times New Roman"/>
          <w:sz w:val="24"/>
          <w:szCs w:val="24"/>
        </w:rPr>
        <w:t>contradict</w:t>
      </w:r>
      <w:r w:rsidR="00EE4E46" w:rsidRPr="006E508E">
        <w:rPr>
          <w:rFonts w:ascii="Times New Roman" w:hAnsi="Times New Roman" w:cs="Times New Roman"/>
          <w:sz w:val="24"/>
          <w:szCs w:val="24"/>
        </w:rPr>
        <w:t xml:space="preserve"> the findings. </w:t>
      </w:r>
    </w:p>
    <w:p w:rsidR="00E42E5F" w:rsidRPr="006E508E" w:rsidRDefault="00EE4E46" w:rsidP="00EC6204">
      <w:pPr>
        <w:autoSpaceDE w:val="0"/>
        <w:autoSpaceDN w:val="0"/>
        <w:adjustRightInd w:val="0"/>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Another limitation of this study is the small number of participants. Further research should do research on a larger sample. </w:t>
      </w:r>
      <w:r w:rsidR="00E77D10" w:rsidRPr="006E508E">
        <w:rPr>
          <w:rFonts w:ascii="Times New Roman" w:hAnsi="Times New Roman" w:cs="Times New Roman"/>
          <w:sz w:val="24"/>
          <w:szCs w:val="24"/>
        </w:rPr>
        <w:t>Moreover, in this</w:t>
      </w:r>
      <w:r w:rsidR="00096D1B" w:rsidRPr="006E508E">
        <w:rPr>
          <w:rFonts w:ascii="Times New Roman" w:hAnsi="Times New Roman" w:cs="Times New Roman"/>
          <w:sz w:val="24"/>
          <w:szCs w:val="24"/>
        </w:rPr>
        <w:t xml:space="preserve"> </w:t>
      </w:r>
      <w:r w:rsidR="00096D1B" w:rsidRPr="006E508E">
        <w:rPr>
          <w:rFonts w:ascii="Times New Roman" w:hAnsi="Times New Roman" w:cs="Times New Roman"/>
          <w:sz w:val="24"/>
          <w:szCs w:val="24"/>
        </w:rPr>
        <w:lastRenderedPageBreak/>
        <w:t xml:space="preserve">study, the </w:t>
      </w:r>
      <w:r w:rsidR="00E77D10" w:rsidRPr="006E508E">
        <w:rPr>
          <w:rFonts w:ascii="Times New Roman" w:hAnsi="Times New Roman" w:cs="Times New Roman"/>
          <w:sz w:val="24"/>
          <w:szCs w:val="24"/>
        </w:rPr>
        <w:t>learner</w:t>
      </w:r>
      <w:r w:rsidR="00096D1B" w:rsidRPr="006E508E">
        <w:rPr>
          <w:rFonts w:ascii="Times New Roman" w:hAnsi="Times New Roman" w:cs="Times New Roman"/>
          <w:sz w:val="24"/>
          <w:szCs w:val="24"/>
        </w:rPr>
        <w:t>s were from different language proficiency levels learning English at un</w:t>
      </w:r>
      <w:r w:rsidR="00214F4D" w:rsidRPr="006E508E">
        <w:rPr>
          <w:rFonts w:ascii="Times New Roman" w:hAnsi="Times New Roman" w:cs="Times New Roman"/>
          <w:sz w:val="24"/>
          <w:szCs w:val="24"/>
        </w:rPr>
        <w:t>iversity and language institute</w:t>
      </w:r>
      <w:r w:rsidR="00096D1B" w:rsidRPr="006E508E">
        <w:rPr>
          <w:rFonts w:ascii="Times New Roman" w:hAnsi="Times New Roman" w:cs="Times New Roman"/>
          <w:sz w:val="24"/>
          <w:szCs w:val="24"/>
        </w:rPr>
        <w:t xml:space="preserve">. </w:t>
      </w:r>
      <w:r w:rsidR="00191D3B" w:rsidRPr="006E508E">
        <w:rPr>
          <w:rFonts w:ascii="Times New Roman" w:hAnsi="Times New Roman" w:cs="Times New Roman"/>
          <w:sz w:val="24"/>
          <w:szCs w:val="24"/>
        </w:rPr>
        <w:t xml:space="preserve">Hence, </w:t>
      </w:r>
      <w:r w:rsidR="009D34F5" w:rsidRPr="006E508E">
        <w:rPr>
          <w:rFonts w:ascii="Times New Roman" w:hAnsi="Times New Roman" w:cs="Times New Roman"/>
          <w:sz w:val="24"/>
          <w:szCs w:val="24"/>
        </w:rPr>
        <w:t xml:space="preserve">by employing samples made up of a more homogeneous group of participants, </w:t>
      </w:r>
      <w:r w:rsidR="00191D3B" w:rsidRPr="006E508E">
        <w:rPr>
          <w:rFonts w:ascii="Times New Roman" w:hAnsi="Times New Roman" w:cs="Times New Roman"/>
          <w:sz w:val="24"/>
          <w:szCs w:val="24"/>
        </w:rPr>
        <w:t xml:space="preserve">future studies </w:t>
      </w:r>
      <w:r w:rsidR="00096D1B" w:rsidRPr="006E508E">
        <w:rPr>
          <w:rFonts w:ascii="Times New Roman" w:hAnsi="Times New Roman" w:cs="Times New Roman"/>
          <w:sz w:val="24"/>
          <w:szCs w:val="24"/>
        </w:rPr>
        <w:t>c</w:t>
      </w:r>
      <w:r w:rsidR="00621C4F" w:rsidRPr="006E508E">
        <w:rPr>
          <w:rFonts w:ascii="Times New Roman" w:hAnsi="Times New Roman" w:cs="Times New Roman"/>
          <w:sz w:val="24"/>
          <w:szCs w:val="24"/>
        </w:rPr>
        <w:t>an</w:t>
      </w:r>
      <w:r w:rsidR="00096D1B" w:rsidRPr="006E508E">
        <w:rPr>
          <w:rFonts w:ascii="Times New Roman" w:hAnsi="Times New Roman" w:cs="Times New Roman"/>
          <w:sz w:val="24"/>
          <w:szCs w:val="24"/>
        </w:rPr>
        <w:t xml:space="preserve"> </w:t>
      </w:r>
      <w:r w:rsidR="009D34F5" w:rsidRPr="006E508E">
        <w:rPr>
          <w:rFonts w:ascii="Times New Roman" w:hAnsi="Times New Roman" w:cs="Times New Roman"/>
          <w:sz w:val="24"/>
          <w:szCs w:val="24"/>
        </w:rPr>
        <w:t>add</w:t>
      </w:r>
      <w:r w:rsidR="00096D1B" w:rsidRPr="006E508E">
        <w:rPr>
          <w:rFonts w:ascii="Times New Roman" w:hAnsi="Times New Roman" w:cs="Times New Roman"/>
          <w:sz w:val="24"/>
          <w:szCs w:val="24"/>
        </w:rPr>
        <w:t xml:space="preserve"> to this </w:t>
      </w:r>
      <w:r w:rsidR="009D34F5" w:rsidRPr="006E508E">
        <w:rPr>
          <w:rFonts w:ascii="Times New Roman" w:hAnsi="Times New Roman" w:cs="Times New Roman"/>
          <w:sz w:val="24"/>
          <w:szCs w:val="24"/>
        </w:rPr>
        <w:t xml:space="preserve">line of </w:t>
      </w:r>
      <w:r w:rsidR="00DF046A" w:rsidRPr="006E508E">
        <w:rPr>
          <w:rFonts w:ascii="Times New Roman" w:hAnsi="Times New Roman" w:cs="Times New Roman"/>
          <w:sz w:val="24"/>
          <w:szCs w:val="24"/>
        </w:rPr>
        <w:t>research</w:t>
      </w:r>
      <w:r w:rsidR="00096D1B" w:rsidRPr="006E508E">
        <w:rPr>
          <w:rFonts w:ascii="Times New Roman" w:hAnsi="Times New Roman" w:cs="Times New Roman"/>
          <w:sz w:val="24"/>
          <w:szCs w:val="24"/>
        </w:rPr>
        <w:t xml:space="preserve">. </w:t>
      </w:r>
      <w:r w:rsidR="00DE195C" w:rsidRPr="006E508E">
        <w:rPr>
          <w:rFonts w:ascii="Times New Roman" w:hAnsi="Times New Roman" w:cs="Times New Roman"/>
          <w:sz w:val="24"/>
          <w:szCs w:val="24"/>
        </w:rPr>
        <w:t>Besides</w:t>
      </w:r>
      <w:r w:rsidR="00096D1B" w:rsidRPr="006E508E">
        <w:rPr>
          <w:rFonts w:ascii="Times New Roman" w:hAnsi="Times New Roman" w:cs="Times New Roman"/>
          <w:sz w:val="24"/>
          <w:szCs w:val="24"/>
        </w:rPr>
        <w:t xml:space="preserve">, the study was done in a mono-cultural </w:t>
      </w:r>
      <w:r w:rsidR="002123A1" w:rsidRPr="006E508E">
        <w:rPr>
          <w:rFonts w:ascii="Times New Roman" w:hAnsi="Times New Roman" w:cs="Times New Roman"/>
          <w:sz w:val="24"/>
          <w:szCs w:val="24"/>
        </w:rPr>
        <w:t>context</w:t>
      </w:r>
      <w:r w:rsidR="00096D1B" w:rsidRPr="006E508E">
        <w:rPr>
          <w:rFonts w:ascii="Times New Roman" w:hAnsi="Times New Roman" w:cs="Times New Roman"/>
          <w:sz w:val="24"/>
          <w:szCs w:val="24"/>
        </w:rPr>
        <w:t>, and th</w:t>
      </w:r>
      <w:r w:rsidR="005863C1" w:rsidRPr="006E508E">
        <w:rPr>
          <w:rFonts w:ascii="Times New Roman" w:hAnsi="Times New Roman" w:cs="Times New Roman"/>
          <w:sz w:val="24"/>
          <w:szCs w:val="24"/>
        </w:rPr>
        <w:t>erefore</w:t>
      </w:r>
      <w:r w:rsidR="00096D1B" w:rsidRPr="006E508E">
        <w:rPr>
          <w:rFonts w:ascii="Times New Roman" w:hAnsi="Times New Roman" w:cs="Times New Roman"/>
          <w:sz w:val="24"/>
          <w:szCs w:val="24"/>
        </w:rPr>
        <w:t xml:space="preserve"> generalizability is limited to this </w:t>
      </w:r>
      <w:r w:rsidR="00273009" w:rsidRPr="006E508E">
        <w:rPr>
          <w:rFonts w:ascii="Times New Roman" w:hAnsi="Times New Roman" w:cs="Times New Roman"/>
          <w:sz w:val="24"/>
          <w:szCs w:val="24"/>
        </w:rPr>
        <w:t>society</w:t>
      </w:r>
      <w:r w:rsidR="001A3854" w:rsidRPr="006E508E">
        <w:rPr>
          <w:rFonts w:ascii="Times New Roman" w:hAnsi="Times New Roman" w:cs="Times New Roman"/>
          <w:sz w:val="24"/>
          <w:szCs w:val="24"/>
        </w:rPr>
        <w:t xml:space="preserve"> and replication of this</w:t>
      </w:r>
      <w:r w:rsidR="00096D1B" w:rsidRPr="006E508E">
        <w:rPr>
          <w:rFonts w:ascii="Times New Roman" w:hAnsi="Times New Roman" w:cs="Times New Roman"/>
          <w:sz w:val="24"/>
          <w:szCs w:val="24"/>
        </w:rPr>
        <w:t xml:space="preserve"> study in other </w:t>
      </w:r>
      <w:r w:rsidR="00F23230" w:rsidRPr="006E508E">
        <w:rPr>
          <w:rFonts w:ascii="Times New Roman" w:hAnsi="Times New Roman" w:cs="Times New Roman"/>
          <w:sz w:val="24"/>
          <w:szCs w:val="24"/>
        </w:rPr>
        <w:t>contexts</w:t>
      </w:r>
      <w:r w:rsidR="00096D1B" w:rsidRPr="006E508E">
        <w:rPr>
          <w:rFonts w:ascii="Times New Roman" w:hAnsi="Times New Roman" w:cs="Times New Roman"/>
          <w:sz w:val="24"/>
          <w:szCs w:val="24"/>
        </w:rPr>
        <w:t xml:space="preserve"> is highly recommended. Moreover, </w:t>
      </w:r>
      <w:r w:rsidR="00F32897" w:rsidRPr="006E508E">
        <w:rPr>
          <w:rFonts w:ascii="Times New Roman" w:hAnsi="Times New Roman" w:cs="Times New Roman"/>
          <w:sz w:val="24"/>
          <w:szCs w:val="24"/>
        </w:rPr>
        <w:t xml:space="preserve">this study </w:t>
      </w:r>
      <w:r w:rsidR="00481285" w:rsidRPr="006E508E">
        <w:rPr>
          <w:rFonts w:ascii="Times New Roman" w:hAnsi="Times New Roman" w:cs="Times New Roman"/>
          <w:sz w:val="24"/>
          <w:szCs w:val="24"/>
        </w:rPr>
        <w:t>selected</w:t>
      </w:r>
      <w:r w:rsidR="00F32897" w:rsidRPr="006E508E">
        <w:rPr>
          <w:rFonts w:ascii="Times New Roman" w:hAnsi="Times New Roman" w:cs="Times New Roman"/>
          <w:sz w:val="24"/>
          <w:szCs w:val="24"/>
        </w:rPr>
        <w:t xml:space="preserve"> </w:t>
      </w:r>
      <w:r w:rsidR="000A6B9C" w:rsidRPr="006E508E">
        <w:rPr>
          <w:rFonts w:ascii="Times New Roman" w:hAnsi="Times New Roman" w:cs="Times New Roman"/>
          <w:sz w:val="24"/>
          <w:szCs w:val="24"/>
        </w:rPr>
        <w:t xml:space="preserve">convenience sampling </w:t>
      </w:r>
      <w:r w:rsidR="00F32897" w:rsidRPr="006E508E">
        <w:rPr>
          <w:rFonts w:ascii="Times New Roman" w:hAnsi="Times New Roman" w:cs="Times New Roman"/>
          <w:sz w:val="24"/>
          <w:szCs w:val="24"/>
        </w:rPr>
        <w:t xml:space="preserve">approach </w:t>
      </w:r>
      <w:r w:rsidR="00901471" w:rsidRPr="006E508E">
        <w:rPr>
          <w:rFonts w:ascii="Times New Roman" w:hAnsi="Times New Roman" w:cs="Times New Roman"/>
          <w:sz w:val="24"/>
          <w:szCs w:val="24"/>
        </w:rPr>
        <w:t>without taking into account the ratio of population</w:t>
      </w:r>
      <w:r w:rsidR="00A435BC" w:rsidRPr="006E508E">
        <w:rPr>
          <w:rFonts w:ascii="Times New Roman" w:hAnsi="Times New Roman" w:cs="Times New Roman"/>
          <w:sz w:val="24"/>
          <w:szCs w:val="24"/>
        </w:rPr>
        <w:t>. This approach was taken</w:t>
      </w:r>
      <w:r w:rsidR="00901471" w:rsidRPr="006E508E">
        <w:rPr>
          <w:rFonts w:ascii="Times New Roman" w:hAnsi="Times New Roman" w:cs="Times New Roman"/>
          <w:sz w:val="24"/>
          <w:szCs w:val="24"/>
        </w:rPr>
        <w:t xml:space="preserve"> </w:t>
      </w:r>
      <w:r w:rsidR="0004686D" w:rsidRPr="006E508E">
        <w:rPr>
          <w:rFonts w:ascii="Times New Roman" w:hAnsi="Times New Roman" w:cs="Times New Roman"/>
          <w:sz w:val="24"/>
          <w:szCs w:val="24"/>
        </w:rPr>
        <w:t>owing to</w:t>
      </w:r>
      <w:r w:rsidR="00096D1B" w:rsidRPr="006E508E">
        <w:rPr>
          <w:rFonts w:ascii="Times New Roman" w:hAnsi="Times New Roman" w:cs="Times New Roman"/>
          <w:sz w:val="24"/>
          <w:szCs w:val="24"/>
        </w:rPr>
        <w:t xml:space="preserve"> the concerns for expedited data collection, </w:t>
      </w:r>
      <w:r w:rsidR="000372F4" w:rsidRPr="006E508E">
        <w:rPr>
          <w:rFonts w:ascii="Times New Roman" w:hAnsi="Times New Roman" w:cs="Times New Roman"/>
          <w:sz w:val="24"/>
          <w:szCs w:val="24"/>
        </w:rPr>
        <w:t xml:space="preserve">cost effectiveness, and </w:t>
      </w:r>
      <w:r w:rsidR="00231FD2" w:rsidRPr="006E508E">
        <w:rPr>
          <w:rFonts w:ascii="Times New Roman" w:hAnsi="Times New Roman" w:cs="Times New Roman"/>
          <w:sz w:val="24"/>
          <w:szCs w:val="24"/>
        </w:rPr>
        <w:t>easy</w:t>
      </w:r>
      <w:r w:rsidR="00096D1B" w:rsidRPr="006E508E">
        <w:rPr>
          <w:rFonts w:ascii="Times New Roman" w:hAnsi="Times New Roman" w:cs="Times New Roman"/>
          <w:sz w:val="24"/>
          <w:szCs w:val="24"/>
        </w:rPr>
        <w:t xml:space="preserve"> accessibility of</w:t>
      </w:r>
      <w:r w:rsidR="000372F4" w:rsidRPr="006E508E">
        <w:rPr>
          <w:rFonts w:ascii="Times New Roman" w:hAnsi="Times New Roman" w:cs="Times New Roman"/>
          <w:sz w:val="24"/>
          <w:szCs w:val="24"/>
        </w:rPr>
        <w:t xml:space="preserve"> sample</w:t>
      </w:r>
      <w:r w:rsidR="00096D1B" w:rsidRPr="006E508E">
        <w:rPr>
          <w:rFonts w:ascii="Times New Roman" w:hAnsi="Times New Roman" w:cs="Times New Roman"/>
          <w:sz w:val="24"/>
          <w:szCs w:val="24"/>
        </w:rPr>
        <w:t xml:space="preserve">. </w:t>
      </w:r>
      <w:r w:rsidR="00925CF4" w:rsidRPr="006E508E">
        <w:rPr>
          <w:rFonts w:ascii="Times New Roman" w:hAnsi="Times New Roman" w:cs="Times New Roman"/>
          <w:sz w:val="24"/>
          <w:szCs w:val="24"/>
        </w:rPr>
        <w:t xml:space="preserve">The sample </w:t>
      </w:r>
      <w:r w:rsidR="009C7CDE" w:rsidRPr="006E508E">
        <w:rPr>
          <w:rFonts w:ascii="Times New Roman" w:hAnsi="Times New Roman" w:cs="Times New Roman"/>
          <w:sz w:val="24"/>
          <w:szCs w:val="24"/>
        </w:rPr>
        <w:t xml:space="preserve">participating </w:t>
      </w:r>
      <w:r w:rsidR="00925CF4" w:rsidRPr="006E508E">
        <w:rPr>
          <w:rFonts w:ascii="Times New Roman" w:hAnsi="Times New Roman" w:cs="Times New Roman"/>
          <w:sz w:val="24"/>
          <w:szCs w:val="24"/>
        </w:rPr>
        <w:t xml:space="preserve">in the </w:t>
      </w:r>
      <w:r w:rsidR="00594B3D" w:rsidRPr="006E508E">
        <w:rPr>
          <w:rFonts w:ascii="Times New Roman" w:hAnsi="Times New Roman" w:cs="Times New Roman"/>
          <w:sz w:val="24"/>
          <w:szCs w:val="24"/>
        </w:rPr>
        <w:t xml:space="preserve">present </w:t>
      </w:r>
      <w:r w:rsidR="00600E96" w:rsidRPr="006E508E">
        <w:rPr>
          <w:rFonts w:ascii="Times New Roman" w:hAnsi="Times New Roman" w:cs="Times New Roman"/>
          <w:sz w:val="24"/>
          <w:szCs w:val="24"/>
        </w:rPr>
        <w:t>study might</w:t>
      </w:r>
      <w:r w:rsidR="00925CF4" w:rsidRPr="006E508E">
        <w:rPr>
          <w:rFonts w:ascii="Times New Roman" w:hAnsi="Times New Roman" w:cs="Times New Roman"/>
          <w:sz w:val="24"/>
          <w:szCs w:val="24"/>
        </w:rPr>
        <w:t xml:space="preserve"> be under-represented </w:t>
      </w:r>
      <w:r w:rsidR="00594B3D" w:rsidRPr="006E508E">
        <w:rPr>
          <w:rFonts w:ascii="Times New Roman" w:hAnsi="Times New Roman" w:cs="Times New Roman"/>
          <w:sz w:val="24"/>
          <w:szCs w:val="24"/>
        </w:rPr>
        <w:t>since a</w:t>
      </w:r>
      <w:r w:rsidR="00096D1B" w:rsidRPr="006E508E">
        <w:rPr>
          <w:rFonts w:ascii="Times New Roman" w:hAnsi="Times New Roman" w:cs="Times New Roman"/>
          <w:sz w:val="24"/>
          <w:szCs w:val="24"/>
        </w:rPr>
        <w:t xml:space="preserve"> probab</w:t>
      </w:r>
      <w:r w:rsidR="00594B3D" w:rsidRPr="006E508E">
        <w:rPr>
          <w:rFonts w:ascii="Times New Roman" w:hAnsi="Times New Roman" w:cs="Times New Roman"/>
          <w:sz w:val="24"/>
          <w:szCs w:val="24"/>
        </w:rPr>
        <w:t xml:space="preserve">ility-based sampling procedure was not used. Therefore, </w:t>
      </w:r>
      <w:r w:rsidR="00096D1B" w:rsidRPr="006E508E">
        <w:rPr>
          <w:rFonts w:ascii="Times New Roman" w:hAnsi="Times New Roman" w:cs="Times New Roman"/>
          <w:sz w:val="24"/>
          <w:szCs w:val="24"/>
        </w:rPr>
        <w:t xml:space="preserve">the </w:t>
      </w:r>
      <w:r w:rsidR="001A2034" w:rsidRPr="006E508E">
        <w:rPr>
          <w:rFonts w:ascii="Times New Roman" w:hAnsi="Times New Roman" w:cs="Times New Roman"/>
          <w:sz w:val="24"/>
          <w:szCs w:val="24"/>
        </w:rPr>
        <w:t>results</w:t>
      </w:r>
      <w:r w:rsidR="00096D1B" w:rsidRPr="006E508E">
        <w:rPr>
          <w:rFonts w:ascii="Times New Roman" w:hAnsi="Times New Roman" w:cs="Times New Roman"/>
          <w:sz w:val="24"/>
          <w:szCs w:val="24"/>
        </w:rPr>
        <w:t xml:space="preserve"> of the study </w:t>
      </w:r>
      <w:r w:rsidR="001A2034" w:rsidRPr="006E508E">
        <w:rPr>
          <w:rFonts w:ascii="Times New Roman" w:hAnsi="Times New Roman" w:cs="Times New Roman"/>
          <w:sz w:val="24"/>
          <w:szCs w:val="24"/>
        </w:rPr>
        <w:t>can</w:t>
      </w:r>
      <w:r w:rsidR="00096D1B" w:rsidRPr="006E508E">
        <w:rPr>
          <w:rFonts w:ascii="Times New Roman" w:hAnsi="Times New Roman" w:cs="Times New Roman"/>
          <w:sz w:val="24"/>
          <w:szCs w:val="24"/>
        </w:rPr>
        <w:t xml:space="preserve">not be directly generalized to the target </w:t>
      </w:r>
      <w:r w:rsidR="00F9180C" w:rsidRPr="006E508E">
        <w:rPr>
          <w:rFonts w:ascii="Times New Roman" w:hAnsi="Times New Roman" w:cs="Times New Roman"/>
          <w:sz w:val="24"/>
          <w:szCs w:val="24"/>
        </w:rPr>
        <w:t>population. The</w:t>
      </w:r>
      <w:r w:rsidR="00A54936" w:rsidRPr="006E508E">
        <w:rPr>
          <w:rFonts w:ascii="Times New Roman" w:hAnsi="Times New Roman" w:cs="Times New Roman"/>
          <w:sz w:val="24"/>
          <w:szCs w:val="24"/>
        </w:rPr>
        <w:t xml:space="preserve"> findings of this</w:t>
      </w:r>
      <w:r w:rsidR="00584872" w:rsidRPr="006E508E">
        <w:rPr>
          <w:rFonts w:ascii="Times New Roman" w:hAnsi="Times New Roman" w:cs="Times New Roman"/>
          <w:sz w:val="24"/>
          <w:szCs w:val="24"/>
        </w:rPr>
        <w:t xml:space="preserve"> study should be replicated by future studies utilizing</w:t>
      </w:r>
      <w:r w:rsidR="009B4A10" w:rsidRPr="006E508E">
        <w:rPr>
          <w:rFonts w:ascii="Times New Roman" w:hAnsi="Times New Roman" w:cs="Times New Roman"/>
          <w:sz w:val="24"/>
          <w:szCs w:val="24"/>
        </w:rPr>
        <w:t xml:space="preserve"> a more systematic </w:t>
      </w:r>
      <w:r w:rsidR="00096D1B" w:rsidRPr="006E508E">
        <w:rPr>
          <w:rFonts w:ascii="Times New Roman" w:hAnsi="Times New Roman" w:cs="Times New Roman"/>
          <w:sz w:val="24"/>
          <w:szCs w:val="24"/>
        </w:rPr>
        <w:t xml:space="preserve">sampling </w:t>
      </w:r>
      <w:r w:rsidR="009B4A10" w:rsidRPr="006E508E">
        <w:rPr>
          <w:rFonts w:ascii="Times New Roman" w:hAnsi="Times New Roman" w:cs="Times New Roman"/>
          <w:sz w:val="24"/>
          <w:szCs w:val="24"/>
        </w:rPr>
        <w:t>procedure</w:t>
      </w:r>
      <w:r w:rsidR="00096D1B" w:rsidRPr="006E508E">
        <w:rPr>
          <w:rFonts w:ascii="Times New Roman" w:hAnsi="Times New Roman" w:cs="Times New Roman"/>
          <w:sz w:val="24"/>
          <w:szCs w:val="24"/>
        </w:rPr>
        <w:t xml:space="preserve">. Examining </w:t>
      </w:r>
      <w:r w:rsidR="008822D4" w:rsidRPr="006E508E">
        <w:rPr>
          <w:rFonts w:ascii="Times New Roman" w:hAnsi="Times New Roman" w:cs="Times New Roman"/>
          <w:sz w:val="24"/>
          <w:szCs w:val="24"/>
        </w:rPr>
        <w:t>the attitudes of Iraqi EFL teachers</w:t>
      </w:r>
      <w:r w:rsidR="00096D1B" w:rsidRPr="006E508E">
        <w:rPr>
          <w:rFonts w:ascii="Times New Roman" w:hAnsi="Times New Roman" w:cs="Times New Roman"/>
          <w:sz w:val="24"/>
          <w:szCs w:val="24"/>
        </w:rPr>
        <w:t xml:space="preserve"> toward class interaction</w:t>
      </w:r>
      <w:r w:rsidR="00EC6204">
        <w:rPr>
          <w:rFonts w:ascii="Times New Roman" w:hAnsi="Times New Roman" w:cs="Times New Roman"/>
          <w:sz w:val="24"/>
          <w:szCs w:val="24"/>
        </w:rPr>
        <w:t>s</w:t>
      </w:r>
      <w:r w:rsidR="00096D1B" w:rsidRPr="006E508E">
        <w:rPr>
          <w:rFonts w:ascii="Times New Roman" w:hAnsi="Times New Roman" w:cs="Times New Roman"/>
          <w:sz w:val="24"/>
          <w:szCs w:val="24"/>
        </w:rPr>
        <w:t xml:space="preserve"> and their tendency to integrate interactive activities into their teaching is another area for further research. </w:t>
      </w:r>
      <w:r w:rsidR="00E9082A" w:rsidRPr="006E508E">
        <w:rPr>
          <w:rFonts w:ascii="Times New Roman" w:hAnsi="Times New Roman" w:cs="Times New Roman"/>
          <w:sz w:val="24"/>
          <w:szCs w:val="24"/>
        </w:rPr>
        <w:t>Besides</w:t>
      </w:r>
      <w:r w:rsidR="00550D6E" w:rsidRPr="006E508E">
        <w:rPr>
          <w:rFonts w:ascii="Times New Roman" w:hAnsi="Times New Roman" w:cs="Times New Roman"/>
          <w:sz w:val="24"/>
          <w:szCs w:val="24"/>
        </w:rPr>
        <w:t xml:space="preserve">, </w:t>
      </w:r>
      <w:r w:rsidR="00017212" w:rsidRPr="006E508E">
        <w:rPr>
          <w:rFonts w:ascii="Times New Roman" w:hAnsi="Times New Roman" w:cs="Times New Roman"/>
          <w:sz w:val="24"/>
          <w:szCs w:val="24"/>
        </w:rPr>
        <w:t>exploring</w:t>
      </w:r>
      <w:r w:rsidR="00550D6E" w:rsidRPr="006E508E">
        <w:rPr>
          <w:rFonts w:ascii="Times New Roman" w:hAnsi="Times New Roman" w:cs="Times New Roman"/>
          <w:sz w:val="24"/>
          <w:szCs w:val="24"/>
        </w:rPr>
        <w:t xml:space="preserve"> the perspectives of </w:t>
      </w:r>
      <w:r w:rsidR="00017212" w:rsidRPr="006E508E">
        <w:rPr>
          <w:rFonts w:ascii="Times New Roman" w:hAnsi="Times New Roman" w:cs="Times New Roman"/>
          <w:sz w:val="24"/>
          <w:szCs w:val="24"/>
        </w:rPr>
        <w:t xml:space="preserve">administrators and </w:t>
      </w:r>
      <w:r w:rsidR="00550D6E" w:rsidRPr="006E508E">
        <w:rPr>
          <w:rFonts w:ascii="Times New Roman" w:hAnsi="Times New Roman" w:cs="Times New Roman"/>
          <w:sz w:val="24"/>
          <w:szCs w:val="24"/>
        </w:rPr>
        <w:t xml:space="preserve">parents would also be </w:t>
      </w:r>
      <w:r w:rsidR="00FF6B4A" w:rsidRPr="006E508E">
        <w:rPr>
          <w:rFonts w:ascii="Times New Roman" w:hAnsi="Times New Roman" w:cs="Times New Roman"/>
          <w:sz w:val="24"/>
          <w:szCs w:val="24"/>
        </w:rPr>
        <w:t>enlightening</w:t>
      </w:r>
      <w:r w:rsidR="00550D6E" w:rsidRPr="006E508E">
        <w:rPr>
          <w:rFonts w:ascii="Times New Roman" w:hAnsi="Times New Roman" w:cs="Times New Roman"/>
          <w:sz w:val="24"/>
          <w:szCs w:val="24"/>
        </w:rPr>
        <w:t>.</w:t>
      </w:r>
    </w:p>
    <w:p w:rsidR="005502F0" w:rsidRPr="006E508E" w:rsidRDefault="00A9311E" w:rsidP="00746FF9">
      <w:pPr>
        <w:autoSpaceDE w:val="0"/>
        <w:autoSpaceDN w:val="0"/>
        <w:adjustRightInd w:val="0"/>
        <w:spacing w:after="0" w:line="240" w:lineRule="auto"/>
        <w:ind w:firstLine="284"/>
        <w:rPr>
          <w:rFonts w:ascii="Times New Roman" w:hAnsi="Times New Roman" w:cs="Times New Roman"/>
          <w:sz w:val="24"/>
          <w:szCs w:val="24"/>
        </w:rPr>
      </w:pPr>
      <w:r w:rsidRPr="006E508E">
        <w:rPr>
          <w:rFonts w:ascii="Times New Roman" w:hAnsi="Times New Roman" w:cs="Times New Roman"/>
          <w:sz w:val="24"/>
          <w:szCs w:val="24"/>
          <w:lang w:val="en-GB"/>
        </w:rPr>
        <w:t>Overall, c</w:t>
      </w:r>
      <w:r w:rsidR="00A34ABD" w:rsidRPr="006E508E">
        <w:rPr>
          <w:rFonts w:ascii="Times New Roman" w:hAnsi="Times New Roman" w:cs="Times New Roman"/>
          <w:sz w:val="24"/>
          <w:szCs w:val="24"/>
          <w:lang w:val="en-GB"/>
        </w:rPr>
        <w:t xml:space="preserve">lassroom interaction </w:t>
      </w:r>
      <w:r w:rsidR="003C557D" w:rsidRPr="006E508E">
        <w:rPr>
          <w:rFonts w:ascii="Times New Roman" w:hAnsi="Times New Roman" w:cs="Times New Roman"/>
          <w:sz w:val="24"/>
          <w:szCs w:val="24"/>
          <w:lang w:val="en-GB"/>
        </w:rPr>
        <w:t>promote</w:t>
      </w:r>
      <w:r w:rsidR="00A34ABD" w:rsidRPr="006E508E">
        <w:rPr>
          <w:rFonts w:ascii="Times New Roman" w:hAnsi="Times New Roman" w:cs="Times New Roman"/>
          <w:sz w:val="24"/>
          <w:szCs w:val="24"/>
          <w:lang w:val="en-GB"/>
        </w:rPr>
        <w:t xml:space="preserve">s L2 use, </w:t>
      </w:r>
      <w:r w:rsidR="00CF1F67" w:rsidRPr="006E508E">
        <w:rPr>
          <w:rFonts w:ascii="Times New Roman" w:hAnsi="Times New Roman" w:cs="Times New Roman"/>
          <w:sz w:val="24"/>
          <w:szCs w:val="24"/>
          <w:lang w:val="en-GB"/>
        </w:rPr>
        <w:t>present</w:t>
      </w:r>
      <w:r w:rsidR="0080586C" w:rsidRPr="006E508E">
        <w:rPr>
          <w:rFonts w:ascii="Times New Roman" w:hAnsi="Times New Roman" w:cs="Times New Roman"/>
          <w:sz w:val="24"/>
          <w:szCs w:val="24"/>
          <w:lang w:val="en-GB"/>
        </w:rPr>
        <w:t>s a great</w:t>
      </w:r>
      <w:r w:rsidR="00A34ABD" w:rsidRPr="006E508E">
        <w:rPr>
          <w:rFonts w:ascii="Times New Roman" w:hAnsi="Times New Roman" w:cs="Times New Roman"/>
          <w:sz w:val="24"/>
          <w:szCs w:val="24"/>
          <w:lang w:val="en-GB"/>
        </w:rPr>
        <w:t xml:space="preserve"> learning </w:t>
      </w:r>
      <w:r w:rsidR="00746FF9">
        <w:rPr>
          <w:rFonts w:ascii="Times New Roman" w:hAnsi="Times New Roman" w:cs="Times New Roman"/>
          <w:sz w:val="24"/>
          <w:szCs w:val="24"/>
          <w:lang w:val="en-GB"/>
        </w:rPr>
        <w:t xml:space="preserve">environment </w:t>
      </w:r>
      <w:r w:rsidR="00A34ABD" w:rsidRPr="006E508E">
        <w:rPr>
          <w:rFonts w:ascii="Times New Roman" w:hAnsi="Times New Roman" w:cs="Times New Roman"/>
          <w:sz w:val="24"/>
          <w:szCs w:val="24"/>
          <w:lang w:val="en-GB"/>
        </w:rPr>
        <w:t xml:space="preserve">where learners test hypotheses </w:t>
      </w:r>
      <w:r w:rsidR="005D770E" w:rsidRPr="006E508E">
        <w:rPr>
          <w:rFonts w:ascii="Times New Roman" w:hAnsi="Times New Roman" w:cs="Times New Roman"/>
          <w:sz w:val="24"/>
          <w:szCs w:val="24"/>
          <w:lang w:val="en-GB"/>
        </w:rPr>
        <w:t>pertaining to</w:t>
      </w:r>
      <w:r w:rsidR="00A34ABD" w:rsidRPr="006E508E">
        <w:rPr>
          <w:rFonts w:ascii="Times New Roman" w:hAnsi="Times New Roman" w:cs="Times New Roman"/>
          <w:sz w:val="24"/>
          <w:szCs w:val="24"/>
          <w:lang w:val="en-GB"/>
        </w:rPr>
        <w:t xml:space="preserve"> their </w:t>
      </w:r>
      <w:r w:rsidR="008D26B4" w:rsidRPr="006E508E">
        <w:rPr>
          <w:rFonts w:ascii="Times New Roman" w:hAnsi="Times New Roman" w:cs="Times New Roman"/>
          <w:sz w:val="24"/>
          <w:szCs w:val="24"/>
          <w:lang w:val="en-GB"/>
        </w:rPr>
        <w:t>recently</w:t>
      </w:r>
      <w:r w:rsidR="00A34ABD" w:rsidRPr="006E508E">
        <w:rPr>
          <w:rFonts w:ascii="Times New Roman" w:hAnsi="Times New Roman" w:cs="Times New Roman"/>
          <w:sz w:val="24"/>
          <w:szCs w:val="24"/>
          <w:lang w:val="en-GB"/>
        </w:rPr>
        <w:t xml:space="preserve"> </w:t>
      </w:r>
      <w:r w:rsidR="001E51D8">
        <w:rPr>
          <w:rFonts w:ascii="Times New Roman" w:hAnsi="Times New Roman" w:cs="Times New Roman"/>
          <w:sz w:val="24"/>
          <w:szCs w:val="24"/>
          <w:lang w:val="en-GB"/>
        </w:rPr>
        <w:t>gained</w:t>
      </w:r>
      <w:r w:rsidR="00A34ABD" w:rsidRPr="006E508E">
        <w:rPr>
          <w:rFonts w:ascii="Times New Roman" w:hAnsi="Times New Roman" w:cs="Times New Roman"/>
          <w:sz w:val="24"/>
          <w:szCs w:val="24"/>
          <w:lang w:val="en-GB"/>
        </w:rPr>
        <w:t xml:space="preserve"> </w:t>
      </w:r>
      <w:r w:rsidR="006B459A" w:rsidRPr="006E508E">
        <w:rPr>
          <w:rFonts w:ascii="Times New Roman" w:hAnsi="Times New Roman" w:cs="Times New Roman"/>
          <w:sz w:val="24"/>
          <w:szCs w:val="24"/>
          <w:lang w:val="en-GB"/>
        </w:rPr>
        <w:t xml:space="preserve">knowledge or </w:t>
      </w:r>
      <w:r w:rsidR="00A34ABD" w:rsidRPr="006E508E">
        <w:rPr>
          <w:rFonts w:ascii="Times New Roman" w:hAnsi="Times New Roman" w:cs="Times New Roman"/>
          <w:sz w:val="24"/>
          <w:szCs w:val="24"/>
          <w:lang w:val="en-GB"/>
        </w:rPr>
        <w:t xml:space="preserve">skills, and </w:t>
      </w:r>
      <w:r w:rsidR="008E38B5" w:rsidRPr="006E508E">
        <w:rPr>
          <w:rFonts w:ascii="Times New Roman" w:hAnsi="Times New Roman" w:cs="Times New Roman"/>
          <w:sz w:val="24"/>
          <w:szCs w:val="24"/>
          <w:lang w:val="en-GB"/>
        </w:rPr>
        <w:t>develop</w:t>
      </w:r>
      <w:r w:rsidR="00A34ABD" w:rsidRPr="006E508E">
        <w:rPr>
          <w:rFonts w:ascii="Times New Roman" w:hAnsi="Times New Roman" w:cs="Times New Roman"/>
          <w:sz w:val="24"/>
          <w:szCs w:val="24"/>
          <w:lang w:val="en-GB"/>
        </w:rPr>
        <w:t xml:space="preserve">s the learning </w:t>
      </w:r>
      <w:r w:rsidR="00394D42" w:rsidRPr="006E508E">
        <w:rPr>
          <w:rFonts w:ascii="Times New Roman" w:hAnsi="Times New Roman" w:cs="Times New Roman"/>
          <w:sz w:val="24"/>
          <w:szCs w:val="24"/>
          <w:lang w:val="en-GB"/>
        </w:rPr>
        <w:t>objective</w:t>
      </w:r>
      <w:r w:rsidR="00A34ABD" w:rsidRPr="006E508E">
        <w:rPr>
          <w:rFonts w:ascii="Times New Roman" w:hAnsi="Times New Roman" w:cs="Times New Roman"/>
          <w:sz w:val="24"/>
          <w:szCs w:val="24"/>
          <w:lang w:val="en-GB"/>
        </w:rPr>
        <w:t xml:space="preserve"> of automat</w:t>
      </w:r>
      <w:r w:rsidR="0000584C" w:rsidRPr="006E508E">
        <w:rPr>
          <w:rFonts w:ascii="Times New Roman" w:hAnsi="Times New Roman" w:cs="Times New Roman"/>
          <w:sz w:val="24"/>
          <w:szCs w:val="24"/>
          <w:lang w:val="en-GB"/>
        </w:rPr>
        <w:t xml:space="preserve">icity (Long, 1996; Swain, </w:t>
      </w:r>
      <w:r w:rsidR="00A34ABD" w:rsidRPr="006E508E">
        <w:rPr>
          <w:rFonts w:ascii="Times New Roman" w:hAnsi="Times New Roman" w:cs="Times New Roman"/>
          <w:sz w:val="24"/>
          <w:szCs w:val="24"/>
          <w:lang w:val="en-GB"/>
        </w:rPr>
        <w:t xml:space="preserve">2000). </w:t>
      </w:r>
      <w:r w:rsidR="006C133E" w:rsidRPr="006E508E">
        <w:rPr>
          <w:rFonts w:ascii="Times New Roman" w:hAnsi="Times New Roman" w:cs="Times New Roman"/>
          <w:sz w:val="24"/>
          <w:szCs w:val="24"/>
          <w:lang w:val="en-GB"/>
        </w:rPr>
        <w:t xml:space="preserve">According to </w:t>
      </w:r>
      <w:proofErr w:type="spellStart"/>
      <w:r w:rsidR="006C133E" w:rsidRPr="006E508E">
        <w:rPr>
          <w:rFonts w:ascii="Times New Roman" w:hAnsi="Times New Roman" w:cs="Times New Roman"/>
          <w:sz w:val="24"/>
          <w:szCs w:val="24"/>
          <w:lang w:val="en-GB"/>
        </w:rPr>
        <w:t>Fushino</w:t>
      </w:r>
      <w:proofErr w:type="spellEnd"/>
      <w:r w:rsidR="006C133E" w:rsidRPr="006E508E">
        <w:rPr>
          <w:rFonts w:ascii="Times New Roman" w:hAnsi="Times New Roman" w:cs="Times New Roman"/>
          <w:sz w:val="24"/>
          <w:szCs w:val="24"/>
          <w:lang w:val="en-GB"/>
        </w:rPr>
        <w:t xml:space="preserve"> (2010), </w:t>
      </w:r>
      <w:r w:rsidR="006C133E" w:rsidRPr="006E508E">
        <w:rPr>
          <w:rFonts w:ascii="Times New Roman" w:hAnsi="Times New Roman" w:cs="Times New Roman"/>
          <w:sz w:val="24"/>
          <w:szCs w:val="24"/>
        </w:rPr>
        <w:t xml:space="preserve">without interaction, language development cannot be expected. </w:t>
      </w:r>
      <w:r w:rsidR="008F2BCD" w:rsidRPr="006E508E">
        <w:rPr>
          <w:rFonts w:ascii="Times New Roman" w:hAnsi="Times New Roman" w:cs="Times New Roman"/>
          <w:sz w:val="24"/>
          <w:szCs w:val="24"/>
          <w:lang w:val="en-GB"/>
        </w:rPr>
        <w:t>Hence</w:t>
      </w:r>
      <w:r w:rsidR="00A34ABD" w:rsidRPr="006E508E">
        <w:rPr>
          <w:rFonts w:ascii="Times New Roman" w:hAnsi="Times New Roman" w:cs="Times New Roman"/>
          <w:sz w:val="24"/>
          <w:szCs w:val="24"/>
          <w:lang w:val="en-GB"/>
        </w:rPr>
        <w:t xml:space="preserve">, L2 interaction </w:t>
      </w:r>
      <w:r w:rsidR="000D1D26" w:rsidRPr="006E508E">
        <w:rPr>
          <w:rFonts w:ascii="Times New Roman" w:hAnsi="Times New Roman" w:cs="Times New Roman"/>
          <w:sz w:val="24"/>
          <w:szCs w:val="24"/>
          <w:lang w:val="en-GB"/>
        </w:rPr>
        <w:t>is required to be enhanced</w:t>
      </w:r>
      <w:r w:rsidR="00A34ABD" w:rsidRPr="006E508E">
        <w:rPr>
          <w:rFonts w:ascii="Times New Roman" w:hAnsi="Times New Roman" w:cs="Times New Roman"/>
          <w:sz w:val="24"/>
          <w:szCs w:val="24"/>
          <w:lang w:val="en-GB"/>
        </w:rPr>
        <w:t xml:space="preserve"> in L2 learning </w:t>
      </w:r>
      <w:r w:rsidR="00BF1613" w:rsidRPr="006E508E">
        <w:rPr>
          <w:rFonts w:ascii="Times New Roman" w:hAnsi="Times New Roman" w:cs="Times New Roman"/>
          <w:sz w:val="24"/>
          <w:szCs w:val="24"/>
          <w:lang w:val="en-GB"/>
        </w:rPr>
        <w:t xml:space="preserve">and </w:t>
      </w:r>
      <w:r w:rsidR="009464A4" w:rsidRPr="006E508E">
        <w:rPr>
          <w:rFonts w:ascii="Times New Roman" w:hAnsi="Times New Roman" w:cs="Times New Roman"/>
          <w:sz w:val="24"/>
          <w:szCs w:val="24"/>
          <w:lang w:val="en-GB"/>
        </w:rPr>
        <w:t>highlighted</w:t>
      </w:r>
      <w:r w:rsidR="00BF1613" w:rsidRPr="006E508E">
        <w:rPr>
          <w:rFonts w:ascii="Times New Roman" w:hAnsi="Times New Roman" w:cs="Times New Roman"/>
          <w:sz w:val="24"/>
          <w:szCs w:val="24"/>
          <w:lang w:val="en-GB"/>
        </w:rPr>
        <w:t xml:space="preserve"> in </w:t>
      </w:r>
      <w:r w:rsidR="00D10BD1" w:rsidRPr="006E508E">
        <w:rPr>
          <w:rFonts w:ascii="Times New Roman" w:hAnsi="Times New Roman" w:cs="Times New Roman"/>
          <w:sz w:val="24"/>
          <w:szCs w:val="24"/>
          <w:lang w:val="en-GB"/>
        </w:rPr>
        <w:t>numerous</w:t>
      </w:r>
      <w:r w:rsidR="00BF1613" w:rsidRPr="006E508E">
        <w:rPr>
          <w:rFonts w:ascii="Times New Roman" w:hAnsi="Times New Roman" w:cs="Times New Roman"/>
          <w:sz w:val="24"/>
          <w:szCs w:val="24"/>
          <w:lang w:val="en-GB"/>
        </w:rPr>
        <w:t xml:space="preserve"> </w:t>
      </w:r>
      <w:r w:rsidR="00D10BD1" w:rsidRPr="006E508E">
        <w:rPr>
          <w:rFonts w:ascii="Times New Roman" w:hAnsi="Times New Roman" w:cs="Times New Roman"/>
          <w:sz w:val="24"/>
          <w:szCs w:val="24"/>
          <w:lang w:val="en-GB"/>
        </w:rPr>
        <w:t>type</w:t>
      </w:r>
      <w:r w:rsidR="00BF1613" w:rsidRPr="006E508E">
        <w:rPr>
          <w:rFonts w:ascii="Times New Roman" w:hAnsi="Times New Roman" w:cs="Times New Roman"/>
          <w:sz w:val="24"/>
          <w:szCs w:val="24"/>
          <w:lang w:val="en-GB"/>
        </w:rPr>
        <w:t xml:space="preserve">s and </w:t>
      </w:r>
      <w:r w:rsidR="00BF1613" w:rsidRPr="006E508E">
        <w:rPr>
          <w:rFonts w:ascii="Times New Roman" w:hAnsi="Times New Roman" w:cs="Times New Roman"/>
          <w:sz w:val="24"/>
          <w:szCs w:val="24"/>
        </w:rPr>
        <w:t xml:space="preserve">strengthening </w:t>
      </w:r>
      <w:r w:rsidR="00152CC3" w:rsidRPr="006E508E">
        <w:rPr>
          <w:rFonts w:ascii="Times New Roman" w:hAnsi="Times New Roman" w:cs="Times New Roman"/>
          <w:sz w:val="24"/>
          <w:szCs w:val="24"/>
        </w:rPr>
        <w:t>learner</w:t>
      </w:r>
      <w:r w:rsidR="00BF1613" w:rsidRPr="006E508E">
        <w:rPr>
          <w:rFonts w:ascii="Times New Roman" w:hAnsi="Times New Roman" w:cs="Times New Roman"/>
          <w:sz w:val="24"/>
          <w:szCs w:val="24"/>
        </w:rPr>
        <w:t xml:space="preserve">s’ </w:t>
      </w:r>
      <w:r w:rsidR="009B5E4A" w:rsidRPr="006E508E">
        <w:rPr>
          <w:rFonts w:ascii="Times New Roman" w:hAnsi="Times New Roman" w:cs="Times New Roman"/>
          <w:sz w:val="24"/>
          <w:szCs w:val="24"/>
        </w:rPr>
        <w:t>views on</w:t>
      </w:r>
      <w:r w:rsidR="00BF1613" w:rsidRPr="006E508E">
        <w:rPr>
          <w:rFonts w:ascii="Times New Roman" w:hAnsi="Times New Roman" w:cs="Times New Roman"/>
          <w:sz w:val="24"/>
          <w:szCs w:val="24"/>
        </w:rPr>
        <w:t xml:space="preserve"> the value of group work is </w:t>
      </w:r>
      <w:r w:rsidR="00C53890" w:rsidRPr="006E508E">
        <w:rPr>
          <w:rFonts w:ascii="Times New Roman" w:hAnsi="Times New Roman" w:cs="Times New Roman"/>
          <w:sz w:val="24"/>
          <w:szCs w:val="24"/>
        </w:rPr>
        <w:t>essential</w:t>
      </w:r>
      <w:r w:rsidR="00BF1613" w:rsidRPr="006E508E">
        <w:rPr>
          <w:rFonts w:ascii="Times New Roman" w:hAnsi="Times New Roman" w:cs="Times New Roman"/>
          <w:sz w:val="24"/>
          <w:szCs w:val="24"/>
        </w:rPr>
        <w:t xml:space="preserve">. </w:t>
      </w:r>
      <w:r w:rsidR="00D2479F" w:rsidRPr="006E508E">
        <w:rPr>
          <w:rFonts w:ascii="Times New Roman" w:hAnsi="Times New Roman" w:cs="Times New Roman"/>
          <w:sz w:val="24"/>
          <w:szCs w:val="24"/>
        </w:rPr>
        <w:t>By elevating students’ b</w:t>
      </w:r>
      <w:r w:rsidR="00996A49" w:rsidRPr="006E508E">
        <w:rPr>
          <w:rFonts w:ascii="Times New Roman" w:hAnsi="Times New Roman" w:cs="Times New Roman"/>
          <w:sz w:val="24"/>
          <w:szCs w:val="24"/>
        </w:rPr>
        <w:t xml:space="preserve">eliefs </w:t>
      </w:r>
      <w:r w:rsidR="00D2479F" w:rsidRPr="006E508E">
        <w:rPr>
          <w:rFonts w:ascii="Times New Roman" w:hAnsi="Times New Roman" w:cs="Times New Roman"/>
          <w:sz w:val="24"/>
          <w:szCs w:val="24"/>
        </w:rPr>
        <w:t>about interaction</w:t>
      </w:r>
      <w:r w:rsidR="00996A49" w:rsidRPr="006E508E">
        <w:rPr>
          <w:rFonts w:ascii="Times New Roman" w:hAnsi="Times New Roman" w:cs="Times New Roman"/>
          <w:sz w:val="24"/>
          <w:szCs w:val="24"/>
        </w:rPr>
        <w:t>,</w:t>
      </w:r>
      <w:r w:rsidR="00D2479F" w:rsidRPr="006E508E">
        <w:rPr>
          <w:rFonts w:ascii="Times New Roman" w:hAnsi="Times New Roman" w:cs="Times New Roman"/>
          <w:sz w:val="24"/>
          <w:szCs w:val="24"/>
        </w:rPr>
        <w:t xml:space="preserve"> </w:t>
      </w:r>
      <w:r w:rsidR="00992B38" w:rsidRPr="006E508E">
        <w:rPr>
          <w:rFonts w:ascii="Times New Roman" w:hAnsi="Times New Roman" w:cs="Times New Roman"/>
          <w:sz w:val="24"/>
          <w:szCs w:val="24"/>
        </w:rPr>
        <w:t xml:space="preserve">teachers might boost </w:t>
      </w:r>
      <w:r w:rsidR="00996A49" w:rsidRPr="006E508E">
        <w:rPr>
          <w:rFonts w:ascii="Times New Roman" w:hAnsi="Times New Roman" w:cs="Times New Roman"/>
          <w:sz w:val="24"/>
          <w:szCs w:val="24"/>
        </w:rPr>
        <w:t>WTC in L2.</w:t>
      </w:r>
      <w:r w:rsidR="007641AC" w:rsidRPr="006E508E">
        <w:rPr>
          <w:rFonts w:ascii="Times New Roman" w:hAnsi="Times New Roman" w:cs="Times New Roman"/>
          <w:sz w:val="24"/>
          <w:szCs w:val="24"/>
        </w:rPr>
        <w:t xml:space="preserve"> </w:t>
      </w:r>
    </w:p>
    <w:p w:rsidR="007641AC" w:rsidRPr="006E508E" w:rsidRDefault="007641AC" w:rsidP="00C37D6A">
      <w:pPr>
        <w:autoSpaceDE w:val="0"/>
        <w:autoSpaceDN w:val="0"/>
        <w:adjustRightInd w:val="0"/>
        <w:spacing w:after="12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It is </w:t>
      </w:r>
      <w:r w:rsidR="00286333" w:rsidRPr="006E508E">
        <w:rPr>
          <w:rFonts w:ascii="Times New Roman" w:hAnsi="Times New Roman" w:cs="Times New Roman"/>
          <w:sz w:val="24"/>
          <w:szCs w:val="24"/>
        </w:rPr>
        <w:t>hoped</w:t>
      </w:r>
      <w:r w:rsidRPr="006E508E">
        <w:rPr>
          <w:rFonts w:ascii="Times New Roman" w:hAnsi="Times New Roman" w:cs="Times New Roman"/>
          <w:sz w:val="24"/>
          <w:szCs w:val="24"/>
        </w:rPr>
        <w:t xml:space="preserve"> that L2 learner education </w:t>
      </w:r>
      <w:r w:rsidR="00DD33C9" w:rsidRPr="006E508E">
        <w:rPr>
          <w:rFonts w:ascii="Times New Roman" w:hAnsi="Times New Roman" w:cs="Times New Roman"/>
          <w:sz w:val="24"/>
          <w:szCs w:val="24"/>
        </w:rPr>
        <w:t>can</w:t>
      </w:r>
      <w:r w:rsidRPr="006E508E">
        <w:rPr>
          <w:rFonts w:ascii="Times New Roman" w:hAnsi="Times New Roman" w:cs="Times New Roman"/>
          <w:sz w:val="24"/>
          <w:szCs w:val="24"/>
        </w:rPr>
        <w:t xml:space="preserve"> </w:t>
      </w:r>
      <w:r w:rsidR="00E47401" w:rsidRPr="006E508E">
        <w:rPr>
          <w:rFonts w:ascii="Times New Roman" w:hAnsi="Times New Roman" w:cs="Times New Roman"/>
          <w:sz w:val="24"/>
          <w:szCs w:val="24"/>
        </w:rPr>
        <w:t>take advantage of</w:t>
      </w:r>
      <w:r w:rsidRPr="006E508E">
        <w:rPr>
          <w:rFonts w:ascii="Times New Roman" w:hAnsi="Times New Roman" w:cs="Times New Roman"/>
          <w:sz w:val="24"/>
          <w:szCs w:val="24"/>
        </w:rPr>
        <w:t xml:space="preserve"> the </w:t>
      </w:r>
      <w:r w:rsidR="0023479A" w:rsidRPr="006E508E">
        <w:rPr>
          <w:rFonts w:ascii="Times New Roman" w:hAnsi="Times New Roman" w:cs="Times New Roman"/>
          <w:sz w:val="24"/>
          <w:szCs w:val="24"/>
        </w:rPr>
        <w:t>results</w:t>
      </w:r>
      <w:r w:rsidRPr="006E508E">
        <w:rPr>
          <w:rFonts w:ascii="Times New Roman" w:hAnsi="Times New Roman" w:cs="Times New Roman"/>
          <w:sz w:val="24"/>
          <w:szCs w:val="24"/>
        </w:rPr>
        <w:t xml:space="preserve"> of the </w:t>
      </w:r>
      <w:r w:rsidR="008C281F" w:rsidRPr="006E508E">
        <w:rPr>
          <w:rFonts w:ascii="Times New Roman" w:hAnsi="Times New Roman" w:cs="Times New Roman"/>
          <w:sz w:val="24"/>
          <w:szCs w:val="24"/>
        </w:rPr>
        <w:t xml:space="preserve">current </w:t>
      </w:r>
      <w:r w:rsidRPr="006E508E">
        <w:rPr>
          <w:rFonts w:ascii="Times New Roman" w:hAnsi="Times New Roman" w:cs="Times New Roman"/>
          <w:sz w:val="24"/>
          <w:szCs w:val="24"/>
        </w:rPr>
        <w:t xml:space="preserve">study, and L2 learners’ WTC can be </w:t>
      </w:r>
      <w:r w:rsidR="00494593" w:rsidRPr="006E508E">
        <w:rPr>
          <w:rFonts w:ascii="Times New Roman" w:hAnsi="Times New Roman" w:cs="Times New Roman"/>
          <w:sz w:val="24"/>
          <w:szCs w:val="24"/>
        </w:rPr>
        <w:t>promot</w:t>
      </w:r>
      <w:r w:rsidRPr="006E508E">
        <w:rPr>
          <w:rFonts w:ascii="Times New Roman" w:hAnsi="Times New Roman" w:cs="Times New Roman"/>
          <w:sz w:val="24"/>
          <w:szCs w:val="24"/>
        </w:rPr>
        <w:t xml:space="preserve">ed </w:t>
      </w:r>
      <w:r w:rsidRPr="006E508E">
        <w:rPr>
          <w:rFonts w:ascii="Times New Roman" w:hAnsi="Times New Roman" w:cs="Times New Roman"/>
          <w:sz w:val="24"/>
          <w:szCs w:val="24"/>
          <w:lang w:val="en-GB"/>
        </w:rPr>
        <w:t>and thereby the</w:t>
      </w:r>
      <w:r w:rsidR="00FE19B6" w:rsidRPr="006E508E">
        <w:rPr>
          <w:rFonts w:ascii="Times New Roman" w:hAnsi="Times New Roman" w:cs="Times New Roman"/>
          <w:sz w:val="24"/>
          <w:szCs w:val="24"/>
          <w:lang w:val="en-GB"/>
        </w:rPr>
        <w:t xml:space="preserve">ir </w:t>
      </w:r>
      <w:r w:rsidRPr="006E508E">
        <w:rPr>
          <w:rFonts w:ascii="Times New Roman" w:hAnsi="Times New Roman" w:cs="Times New Roman"/>
          <w:sz w:val="24"/>
          <w:szCs w:val="24"/>
          <w:lang w:val="en-GB"/>
        </w:rPr>
        <w:t>learning outcomes</w:t>
      </w:r>
      <w:r w:rsidR="00646849" w:rsidRPr="006E508E">
        <w:rPr>
          <w:rFonts w:ascii="Times New Roman" w:hAnsi="Times New Roman" w:cs="Times New Roman"/>
          <w:sz w:val="24"/>
          <w:szCs w:val="24"/>
          <w:lang w:val="en-GB"/>
        </w:rPr>
        <w:t xml:space="preserve"> be maximized</w:t>
      </w:r>
      <w:r w:rsidRPr="006E508E">
        <w:rPr>
          <w:rFonts w:ascii="Times New Roman" w:hAnsi="Times New Roman" w:cs="Times New Roman"/>
          <w:sz w:val="24"/>
          <w:szCs w:val="24"/>
          <w:lang w:val="en-GB"/>
        </w:rPr>
        <w:t>.</w:t>
      </w:r>
      <w:r w:rsidR="00477FAF" w:rsidRPr="006E508E">
        <w:rPr>
          <w:rFonts w:ascii="Times New Roman" w:hAnsi="Times New Roman" w:cs="Times New Roman"/>
          <w:sz w:val="24"/>
          <w:szCs w:val="24"/>
        </w:rPr>
        <w:t xml:space="preserve"> By providing numerous forms of assistance on the part of the teachers, </w:t>
      </w:r>
      <w:r w:rsidR="00FD4CB6" w:rsidRPr="006E508E">
        <w:rPr>
          <w:rFonts w:ascii="Times New Roman" w:hAnsi="Times New Roman" w:cs="Times New Roman"/>
          <w:sz w:val="24"/>
          <w:szCs w:val="24"/>
        </w:rPr>
        <w:t>the learner</w:t>
      </w:r>
      <w:r w:rsidR="00477FAF" w:rsidRPr="006E508E">
        <w:rPr>
          <w:rFonts w:ascii="Times New Roman" w:hAnsi="Times New Roman" w:cs="Times New Roman"/>
          <w:sz w:val="24"/>
          <w:szCs w:val="24"/>
        </w:rPr>
        <w:t xml:space="preserve">s will </w:t>
      </w:r>
      <w:r w:rsidR="00B85696" w:rsidRPr="006E508E">
        <w:rPr>
          <w:rFonts w:ascii="Times New Roman" w:hAnsi="Times New Roman" w:cs="Times New Roman"/>
          <w:sz w:val="24"/>
          <w:szCs w:val="24"/>
        </w:rPr>
        <w:t>eagerly</w:t>
      </w:r>
      <w:r w:rsidR="00477FAF" w:rsidRPr="006E508E">
        <w:rPr>
          <w:rFonts w:ascii="Times New Roman" w:hAnsi="Times New Roman" w:cs="Times New Roman"/>
          <w:sz w:val="24"/>
          <w:szCs w:val="24"/>
        </w:rPr>
        <w:t xml:space="preserve"> take risks and try out their L2, which will </w:t>
      </w:r>
      <w:r w:rsidR="008F1110" w:rsidRPr="006E508E">
        <w:rPr>
          <w:rFonts w:ascii="Times New Roman" w:hAnsi="Times New Roman" w:cs="Times New Roman"/>
          <w:sz w:val="24"/>
          <w:szCs w:val="24"/>
        </w:rPr>
        <w:t>sequentially</w:t>
      </w:r>
      <w:r w:rsidR="00477FAF" w:rsidRPr="006E508E">
        <w:rPr>
          <w:rFonts w:ascii="Times New Roman" w:hAnsi="Times New Roman" w:cs="Times New Roman"/>
          <w:sz w:val="24"/>
          <w:szCs w:val="24"/>
        </w:rPr>
        <w:t xml:space="preserve"> </w:t>
      </w:r>
      <w:r w:rsidR="00B9713A" w:rsidRPr="006E508E">
        <w:rPr>
          <w:rFonts w:ascii="Times New Roman" w:hAnsi="Times New Roman" w:cs="Times New Roman"/>
          <w:sz w:val="24"/>
          <w:szCs w:val="24"/>
        </w:rPr>
        <w:t>augment</w:t>
      </w:r>
      <w:r w:rsidR="00477FAF" w:rsidRPr="006E508E">
        <w:rPr>
          <w:rFonts w:ascii="Times New Roman" w:hAnsi="Times New Roman" w:cs="Times New Roman"/>
          <w:sz w:val="24"/>
          <w:szCs w:val="24"/>
        </w:rPr>
        <w:t xml:space="preserve"> their chances for </w:t>
      </w:r>
      <w:r w:rsidR="0007769E" w:rsidRPr="006E508E">
        <w:rPr>
          <w:rFonts w:ascii="Times New Roman" w:hAnsi="Times New Roman" w:cs="Times New Roman"/>
          <w:sz w:val="24"/>
          <w:szCs w:val="24"/>
        </w:rPr>
        <w:t xml:space="preserve">being </w:t>
      </w:r>
      <w:r w:rsidR="00477FAF" w:rsidRPr="006E508E">
        <w:rPr>
          <w:rFonts w:ascii="Times New Roman" w:hAnsi="Times New Roman" w:cs="Times New Roman"/>
          <w:sz w:val="24"/>
          <w:szCs w:val="24"/>
        </w:rPr>
        <w:t>success</w:t>
      </w:r>
      <w:r w:rsidR="0007769E" w:rsidRPr="006E508E">
        <w:rPr>
          <w:rFonts w:ascii="Times New Roman" w:hAnsi="Times New Roman" w:cs="Times New Roman"/>
          <w:sz w:val="24"/>
          <w:szCs w:val="24"/>
        </w:rPr>
        <w:t>ful</w:t>
      </w:r>
      <w:r w:rsidR="00477FAF" w:rsidRPr="006E508E">
        <w:rPr>
          <w:rFonts w:ascii="Times New Roman" w:hAnsi="Times New Roman" w:cs="Times New Roman"/>
          <w:sz w:val="24"/>
          <w:szCs w:val="24"/>
        </w:rPr>
        <w:t xml:space="preserve"> in communication. Cumulatively successful experiences will </w:t>
      </w:r>
      <w:r w:rsidR="003414CC" w:rsidRPr="006E508E">
        <w:rPr>
          <w:rFonts w:ascii="Times New Roman" w:hAnsi="Times New Roman" w:cs="Times New Roman"/>
          <w:sz w:val="24"/>
          <w:szCs w:val="24"/>
        </w:rPr>
        <w:t>result in</w:t>
      </w:r>
      <w:r w:rsidR="00477FAF" w:rsidRPr="006E508E">
        <w:rPr>
          <w:rFonts w:ascii="Times New Roman" w:hAnsi="Times New Roman" w:cs="Times New Roman"/>
          <w:sz w:val="24"/>
          <w:szCs w:val="24"/>
        </w:rPr>
        <w:t xml:space="preserve"> </w:t>
      </w:r>
      <w:r w:rsidR="000E4B18" w:rsidRPr="006E508E">
        <w:rPr>
          <w:rFonts w:ascii="Times New Roman" w:hAnsi="Times New Roman" w:cs="Times New Roman"/>
          <w:sz w:val="24"/>
          <w:szCs w:val="24"/>
        </w:rPr>
        <w:t>improve</w:t>
      </w:r>
      <w:r w:rsidR="00477FAF" w:rsidRPr="006E508E">
        <w:rPr>
          <w:rFonts w:ascii="Times New Roman" w:hAnsi="Times New Roman" w:cs="Times New Roman"/>
          <w:sz w:val="24"/>
          <w:szCs w:val="24"/>
        </w:rPr>
        <w:t>d confidence.</w:t>
      </w:r>
      <w:r w:rsidR="00D93B48" w:rsidRPr="006E508E">
        <w:rPr>
          <w:rFonts w:ascii="Times New Roman" w:hAnsi="Times New Roman" w:cs="Times New Roman"/>
          <w:sz w:val="24"/>
          <w:szCs w:val="24"/>
        </w:rPr>
        <w:t xml:space="preserve"> After all, </w:t>
      </w:r>
      <w:r w:rsidR="003A297C" w:rsidRPr="006E508E">
        <w:rPr>
          <w:rFonts w:ascii="Times New Roman" w:hAnsi="Times New Roman" w:cs="Times New Roman"/>
          <w:sz w:val="24"/>
          <w:szCs w:val="24"/>
        </w:rPr>
        <w:t>efficient</w:t>
      </w:r>
      <w:r w:rsidR="00D93B48" w:rsidRPr="006E508E">
        <w:rPr>
          <w:rFonts w:ascii="Times New Roman" w:hAnsi="Times New Roman" w:cs="Times New Roman"/>
          <w:sz w:val="24"/>
          <w:szCs w:val="24"/>
        </w:rPr>
        <w:t xml:space="preserve"> cooperation </w:t>
      </w:r>
      <w:r w:rsidR="003A297C" w:rsidRPr="006E508E">
        <w:rPr>
          <w:rFonts w:ascii="Times New Roman" w:hAnsi="Times New Roman" w:cs="Times New Roman"/>
          <w:sz w:val="24"/>
          <w:szCs w:val="24"/>
        </w:rPr>
        <w:t>is actualized</w:t>
      </w:r>
      <w:r w:rsidR="00D93B48" w:rsidRPr="006E508E">
        <w:rPr>
          <w:rFonts w:ascii="Times New Roman" w:hAnsi="Times New Roman" w:cs="Times New Roman"/>
          <w:sz w:val="24"/>
          <w:szCs w:val="24"/>
        </w:rPr>
        <w:t xml:space="preserve"> </w:t>
      </w:r>
      <w:r w:rsidR="00392FF5" w:rsidRPr="006E508E">
        <w:rPr>
          <w:rFonts w:ascii="Times New Roman" w:hAnsi="Times New Roman" w:cs="Times New Roman"/>
          <w:sz w:val="24"/>
          <w:szCs w:val="24"/>
        </w:rPr>
        <w:t xml:space="preserve">only </w:t>
      </w:r>
      <w:r w:rsidR="00D93B48" w:rsidRPr="006E508E">
        <w:rPr>
          <w:rFonts w:ascii="Times New Roman" w:hAnsi="Times New Roman" w:cs="Times New Roman"/>
          <w:sz w:val="24"/>
          <w:szCs w:val="24"/>
        </w:rPr>
        <w:t xml:space="preserve">when </w:t>
      </w:r>
      <w:r w:rsidR="00AA098B" w:rsidRPr="006E508E">
        <w:rPr>
          <w:rFonts w:ascii="Times New Roman" w:hAnsi="Times New Roman" w:cs="Times New Roman"/>
          <w:sz w:val="24"/>
          <w:szCs w:val="24"/>
        </w:rPr>
        <w:t>learner</w:t>
      </w:r>
      <w:r w:rsidR="00D93B48" w:rsidRPr="006E508E">
        <w:rPr>
          <w:rFonts w:ascii="Times New Roman" w:hAnsi="Times New Roman" w:cs="Times New Roman"/>
          <w:sz w:val="24"/>
          <w:szCs w:val="24"/>
        </w:rPr>
        <w:t>s experience quality interaction (</w:t>
      </w:r>
      <w:proofErr w:type="spellStart"/>
      <w:r w:rsidR="00D93B48" w:rsidRPr="006E508E">
        <w:rPr>
          <w:rFonts w:ascii="Times New Roman" w:hAnsi="Times New Roman" w:cs="Times New Roman"/>
          <w:sz w:val="24"/>
          <w:szCs w:val="24"/>
        </w:rPr>
        <w:t>Fushino</w:t>
      </w:r>
      <w:proofErr w:type="spellEnd"/>
      <w:r w:rsidR="00D93B48" w:rsidRPr="006E508E">
        <w:rPr>
          <w:rFonts w:ascii="Times New Roman" w:hAnsi="Times New Roman" w:cs="Times New Roman"/>
          <w:sz w:val="24"/>
          <w:szCs w:val="24"/>
        </w:rPr>
        <w:t>, 2010).</w:t>
      </w:r>
    </w:p>
    <w:p w:rsidR="007B53A1" w:rsidRPr="006E508E" w:rsidRDefault="007B53A1" w:rsidP="00C37D6A">
      <w:pPr>
        <w:autoSpaceDE w:val="0"/>
        <w:autoSpaceDN w:val="0"/>
        <w:adjustRightInd w:val="0"/>
        <w:spacing w:after="120" w:line="240" w:lineRule="auto"/>
        <w:rPr>
          <w:rFonts w:ascii="Times New Roman" w:hAnsi="Times New Roman" w:cs="Times New Roman"/>
          <w:b/>
          <w:bCs/>
          <w:sz w:val="24"/>
          <w:szCs w:val="24"/>
        </w:rPr>
      </w:pPr>
      <w:r w:rsidRPr="006E508E">
        <w:rPr>
          <w:rFonts w:ascii="Times New Roman" w:hAnsi="Times New Roman" w:cs="Times New Roman"/>
          <w:b/>
          <w:bCs/>
          <w:sz w:val="24"/>
          <w:szCs w:val="24"/>
        </w:rPr>
        <w:t>References</w:t>
      </w:r>
    </w:p>
    <w:p w:rsidR="00A156DC" w:rsidRPr="006E508E" w:rsidRDefault="00A156DC"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lastRenderedPageBreak/>
        <w:t>Abbuhl</w:t>
      </w:r>
      <w:proofErr w:type="spellEnd"/>
      <w:r w:rsidRPr="006E508E">
        <w:rPr>
          <w:rFonts w:ascii="Times New Roman" w:hAnsi="Times New Roman" w:cs="Times New Roman"/>
          <w:sz w:val="24"/>
          <w:szCs w:val="24"/>
        </w:rPr>
        <w:t xml:space="preserve">, R., Ziegler, N., Mackey, A., &amp; Amoroso, L. (2015). Interaction and learning grammar. In J. I. </w:t>
      </w:r>
      <w:proofErr w:type="spellStart"/>
      <w:r w:rsidRPr="006E508E">
        <w:rPr>
          <w:rFonts w:ascii="Times New Roman" w:hAnsi="Times New Roman" w:cs="Times New Roman"/>
          <w:sz w:val="24"/>
          <w:szCs w:val="24"/>
        </w:rPr>
        <w:t>Liontas</w:t>
      </w:r>
      <w:proofErr w:type="spellEnd"/>
      <w:r w:rsidRPr="006E508E">
        <w:rPr>
          <w:rFonts w:ascii="Times New Roman" w:hAnsi="Times New Roman" w:cs="Times New Roman"/>
          <w:sz w:val="24"/>
          <w:szCs w:val="24"/>
        </w:rPr>
        <w:t xml:space="preserve"> (Ed.),</w:t>
      </w:r>
      <w:r w:rsidR="008A31E3" w:rsidRPr="006E508E">
        <w:rPr>
          <w:rFonts w:ascii="Times New Roman" w:hAnsi="Times New Roman" w:cs="Times New Roman"/>
          <w:sz w:val="24"/>
          <w:szCs w:val="24"/>
        </w:rPr>
        <w:t xml:space="preserve"> </w:t>
      </w:r>
      <w:proofErr w:type="gramStart"/>
      <w:r w:rsidRPr="006E508E">
        <w:rPr>
          <w:rFonts w:ascii="Times New Roman" w:hAnsi="Times New Roman" w:cs="Times New Roman"/>
          <w:i/>
          <w:iCs/>
          <w:sz w:val="24"/>
          <w:szCs w:val="24"/>
        </w:rPr>
        <w:t>The</w:t>
      </w:r>
      <w:proofErr w:type="gramEnd"/>
      <w:r w:rsidRPr="006E508E">
        <w:rPr>
          <w:rFonts w:ascii="Times New Roman" w:hAnsi="Times New Roman" w:cs="Times New Roman"/>
          <w:i/>
          <w:iCs/>
          <w:sz w:val="24"/>
          <w:szCs w:val="24"/>
        </w:rPr>
        <w:t xml:space="preserve"> TESOL Encyclopedia of English Language Teaching</w:t>
      </w:r>
      <w:r w:rsidRPr="006E508E">
        <w:rPr>
          <w:rFonts w:ascii="Times New Roman" w:hAnsi="Times New Roman" w:cs="Times New Roman"/>
          <w:sz w:val="24"/>
          <w:szCs w:val="24"/>
        </w:rPr>
        <w:t>.</w:t>
      </w:r>
      <w:r w:rsidRPr="006E508E">
        <w:rPr>
          <w:rFonts w:ascii="Times New Roman" w:hAnsi="Times New Roman" w:cs="Times New Roman"/>
          <w:i/>
          <w:iCs/>
          <w:sz w:val="24"/>
          <w:szCs w:val="24"/>
        </w:rPr>
        <w:t xml:space="preserve"> </w:t>
      </w:r>
      <w:r w:rsidRPr="006E508E">
        <w:rPr>
          <w:rFonts w:ascii="Times New Roman" w:hAnsi="Times New Roman" w:cs="Times New Roman"/>
          <w:sz w:val="24"/>
          <w:szCs w:val="24"/>
        </w:rPr>
        <w:t>Oxford: Wiley</w:t>
      </w:r>
      <w:r w:rsidRPr="006E508E">
        <w:rPr>
          <w:rFonts w:ascii="Cambria Math" w:hAnsi="Cambria Math" w:cs="Times New Roman"/>
          <w:sz w:val="24"/>
          <w:szCs w:val="24"/>
        </w:rPr>
        <w:t>‐</w:t>
      </w:r>
      <w:r w:rsidRPr="006E508E">
        <w:rPr>
          <w:rFonts w:ascii="Times New Roman" w:hAnsi="Times New Roman" w:cs="Times New Roman"/>
          <w:sz w:val="24"/>
          <w:szCs w:val="24"/>
        </w:rPr>
        <w:t>Blackwell.</w:t>
      </w:r>
    </w:p>
    <w:p w:rsidR="00124738" w:rsidRPr="006E508E" w:rsidRDefault="00124738"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t>Alam</w:t>
      </w:r>
      <w:proofErr w:type="spellEnd"/>
      <w:r w:rsidRPr="006E508E">
        <w:rPr>
          <w:rFonts w:ascii="Times New Roman" w:hAnsi="Times New Roman" w:cs="Times New Roman"/>
          <w:sz w:val="24"/>
          <w:szCs w:val="24"/>
        </w:rPr>
        <w:t xml:space="preserve">, M. R., </w:t>
      </w:r>
      <w:proofErr w:type="spellStart"/>
      <w:r w:rsidRPr="006E508E">
        <w:rPr>
          <w:rFonts w:ascii="Times New Roman" w:hAnsi="Times New Roman" w:cs="Times New Roman"/>
          <w:sz w:val="24"/>
          <w:szCs w:val="24"/>
        </w:rPr>
        <w:t>Ansarey</w:t>
      </w:r>
      <w:proofErr w:type="spellEnd"/>
      <w:r w:rsidRPr="006E508E">
        <w:rPr>
          <w:rFonts w:ascii="Times New Roman" w:hAnsi="Times New Roman" w:cs="Times New Roman"/>
          <w:sz w:val="24"/>
          <w:szCs w:val="24"/>
        </w:rPr>
        <w:t xml:space="preserve">, D., Abdul Halim, </w:t>
      </w:r>
      <w:r w:rsidR="00B131C5" w:rsidRPr="006E508E">
        <w:rPr>
          <w:rFonts w:ascii="Times New Roman" w:hAnsi="Times New Roman" w:cs="Times New Roman"/>
          <w:sz w:val="24"/>
          <w:szCs w:val="24"/>
        </w:rPr>
        <w:t xml:space="preserve">H., </w:t>
      </w:r>
      <w:r w:rsidRPr="006E508E">
        <w:rPr>
          <w:rFonts w:ascii="Times New Roman" w:hAnsi="Times New Roman" w:cs="Times New Roman"/>
          <w:sz w:val="24"/>
          <w:szCs w:val="24"/>
        </w:rPr>
        <w:t>Rana,</w:t>
      </w:r>
      <w:r w:rsidR="00B131C5" w:rsidRPr="006E508E">
        <w:rPr>
          <w:rFonts w:ascii="Times New Roman" w:hAnsi="Times New Roman" w:cs="Times New Roman"/>
          <w:sz w:val="24"/>
          <w:szCs w:val="24"/>
        </w:rPr>
        <w:t xml:space="preserve"> M. M., </w:t>
      </w:r>
      <w:r w:rsidRPr="006E508E">
        <w:rPr>
          <w:rFonts w:ascii="Times New Roman" w:hAnsi="Times New Roman" w:cs="Times New Roman"/>
          <w:sz w:val="24"/>
          <w:szCs w:val="24"/>
        </w:rPr>
        <w:t xml:space="preserve"> Khan </w:t>
      </w:r>
      <w:proofErr w:type="spellStart"/>
      <w:r w:rsidRPr="006E508E">
        <w:rPr>
          <w:rFonts w:ascii="Times New Roman" w:hAnsi="Times New Roman" w:cs="Times New Roman"/>
          <w:sz w:val="24"/>
          <w:szCs w:val="24"/>
        </w:rPr>
        <w:t>Milon</w:t>
      </w:r>
      <w:proofErr w:type="spellEnd"/>
      <w:r w:rsidR="00B131C5" w:rsidRPr="006E508E">
        <w:rPr>
          <w:rFonts w:ascii="Times New Roman" w:hAnsi="Times New Roman" w:cs="Times New Roman"/>
          <w:sz w:val="24"/>
          <w:szCs w:val="24"/>
        </w:rPr>
        <w:t xml:space="preserve">, M. R., &amp; </w:t>
      </w:r>
      <w:proofErr w:type="spellStart"/>
      <w:r w:rsidRPr="006E508E">
        <w:rPr>
          <w:rFonts w:ascii="Times New Roman" w:hAnsi="Times New Roman" w:cs="Times New Roman"/>
          <w:sz w:val="24"/>
          <w:szCs w:val="24"/>
        </w:rPr>
        <w:t>Mitu</w:t>
      </w:r>
      <w:proofErr w:type="spellEnd"/>
      <w:r w:rsidR="00226E62" w:rsidRPr="006E508E">
        <w:rPr>
          <w:rFonts w:ascii="Times New Roman" w:hAnsi="Times New Roman" w:cs="Times New Roman"/>
          <w:sz w:val="24"/>
          <w:szCs w:val="24"/>
        </w:rPr>
        <w:t>, R. K. (2022). Exploring Bangladeshi university students’ willingness to communicate (WTC) in English classes through a qualitative study</w:t>
      </w:r>
      <w:r w:rsidR="00CC4523" w:rsidRPr="006E508E">
        <w:rPr>
          <w:rFonts w:ascii="Times New Roman" w:hAnsi="Times New Roman" w:cs="Times New Roman"/>
          <w:sz w:val="24"/>
          <w:szCs w:val="24"/>
        </w:rPr>
        <w:t xml:space="preserve">. </w:t>
      </w:r>
      <w:r w:rsidR="00226E62" w:rsidRPr="006E508E">
        <w:rPr>
          <w:rFonts w:ascii="Times New Roman" w:hAnsi="Times New Roman" w:cs="Times New Roman"/>
          <w:i/>
          <w:iCs/>
          <w:sz w:val="24"/>
          <w:szCs w:val="24"/>
        </w:rPr>
        <w:t>Asian-Pacific Journal of Second and Foreign Language Education</w:t>
      </w:r>
      <w:r w:rsidR="00226E62" w:rsidRPr="006E508E">
        <w:rPr>
          <w:rFonts w:ascii="Times New Roman" w:hAnsi="Times New Roman" w:cs="Times New Roman"/>
          <w:sz w:val="24"/>
          <w:szCs w:val="24"/>
        </w:rPr>
        <w:t xml:space="preserve">, </w:t>
      </w:r>
      <w:r w:rsidR="007C6BAC" w:rsidRPr="006E508E">
        <w:rPr>
          <w:rFonts w:ascii="Times New Roman" w:hAnsi="Times New Roman" w:cs="Times New Roman"/>
          <w:i/>
          <w:iCs/>
          <w:sz w:val="24"/>
          <w:szCs w:val="24"/>
        </w:rPr>
        <w:t>7</w:t>
      </w:r>
      <w:r w:rsidR="001D2718" w:rsidRPr="006E508E">
        <w:rPr>
          <w:rFonts w:ascii="Times New Roman" w:hAnsi="Times New Roman" w:cs="Times New Roman"/>
          <w:sz w:val="24"/>
          <w:szCs w:val="24"/>
        </w:rPr>
        <w:t>(2).</w:t>
      </w:r>
      <w:r w:rsidR="007C6BAC" w:rsidRPr="006E508E">
        <w:rPr>
          <w:rFonts w:ascii="Times New Roman" w:hAnsi="Times New Roman" w:cs="Times New Roman"/>
          <w:sz w:val="24"/>
          <w:szCs w:val="24"/>
        </w:rPr>
        <w:t xml:space="preserve"> </w:t>
      </w:r>
      <w:proofErr w:type="spellStart"/>
      <w:proofErr w:type="gramStart"/>
      <w:r w:rsidR="007C6BAC" w:rsidRPr="006E508E">
        <w:rPr>
          <w:rFonts w:ascii="Times New Roman" w:hAnsi="Times New Roman" w:cs="Times New Roman"/>
          <w:sz w:val="24"/>
          <w:szCs w:val="24"/>
        </w:rPr>
        <w:t>doi</w:t>
      </w:r>
      <w:proofErr w:type="spellEnd"/>
      <w:proofErr w:type="gramEnd"/>
      <w:r w:rsidR="007C6BAC" w:rsidRPr="006E508E">
        <w:rPr>
          <w:rFonts w:ascii="Times New Roman" w:hAnsi="Times New Roman" w:cs="Times New Roman"/>
          <w:sz w:val="24"/>
          <w:szCs w:val="24"/>
        </w:rPr>
        <w:t xml:space="preserve">: </w:t>
      </w:r>
      <w:r w:rsidR="007C6BAC" w:rsidRPr="006E508E">
        <w:rPr>
          <w:rFonts w:ascii="Times New Roman" w:hAnsi="Times New Roman" w:cs="Times New Roman"/>
          <w:sz w:val="24"/>
          <w:szCs w:val="24"/>
          <w:shd w:val="clear" w:color="auto" w:fill="FCFCFC"/>
        </w:rPr>
        <w:t>https://doi.org/10.1186/s40862-022-00129-6</w:t>
      </w:r>
    </w:p>
    <w:p w:rsidR="00CA4C5F" w:rsidRPr="006E508E" w:rsidRDefault="00CA4C5F" w:rsidP="00C37D6A">
      <w:pPr>
        <w:autoSpaceDE w:val="0"/>
        <w:autoSpaceDN w:val="0"/>
        <w:adjustRightInd w:val="0"/>
        <w:spacing w:after="120" w:line="240" w:lineRule="auto"/>
        <w:ind w:left="720"/>
        <w:rPr>
          <w:rFonts w:ascii="Times New Roman" w:hAnsi="Times New Roman" w:cs="Times New Roman"/>
          <w:i/>
          <w:iCs/>
          <w:sz w:val="24"/>
          <w:szCs w:val="24"/>
        </w:rPr>
      </w:pPr>
      <w:proofErr w:type="spellStart"/>
      <w:r w:rsidRPr="006E508E">
        <w:rPr>
          <w:rFonts w:ascii="Times New Roman" w:hAnsi="Times New Roman" w:cs="Times New Roman"/>
          <w:sz w:val="24"/>
          <w:szCs w:val="24"/>
        </w:rPr>
        <w:t>Alemi</w:t>
      </w:r>
      <w:proofErr w:type="spellEnd"/>
      <w:r w:rsidRPr="006E508E">
        <w:rPr>
          <w:rFonts w:ascii="Times New Roman" w:hAnsi="Times New Roman" w:cs="Times New Roman"/>
          <w:sz w:val="24"/>
          <w:szCs w:val="24"/>
        </w:rPr>
        <w:t xml:space="preserve">, M., &amp; </w:t>
      </w:r>
      <w:proofErr w:type="spellStart"/>
      <w:r w:rsidRPr="006E508E">
        <w:rPr>
          <w:rFonts w:ascii="Times New Roman" w:hAnsi="Times New Roman" w:cs="Times New Roman"/>
          <w:sz w:val="24"/>
          <w:szCs w:val="24"/>
        </w:rPr>
        <w:t>Pahmforoosh</w:t>
      </w:r>
      <w:proofErr w:type="spellEnd"/>
      <w:r w:rsidRPr="006E508E">
        <w:rPr>
          <w:rFonts w:ascii="Times New Roman" w:hAnsi="Times New Roman" w:cs="Times New Roman"/>
          <w:sz w:val="24"/>
          <w:szCs w:val="24"/>
        </w:rPr>
        <w:t>, R. (2013). EFL learners’ willingness to</w:t>
      </w:r>
      <w:r w:rsidR="007847B6" w:rsidRPr="006E508E">
        <w:rPr>
          <w:rFonts w:ascii="Times New Roman" w:hAnsi="Times New Roman" w:cs="Times New Roman"/>
          <w:sz w:val="24"/>
          <w:szCs w:val="24"/>
        </w:rPr>
        <w:t xml:space="preserve"> </w:t>
      </w:r>
      <w:r w:rsidRPr="006E508E">
        <w:rPr>
          <w:rFonts w:ascii="Times New Roman" w:hAnsi="Times New Roman" w:cs="Times New Roman"/>
          <w:sz w:val="24"/>
          <w:szCs w:val="24"/>
        </w:rPr>
        <w:t>communicate: The interplay between language learning anxiety</w:t>
      </w:r>
      <w:r w:rsidR="007847B6"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and language proficiency. </w:t>
      </w:r>
      <w:r w:rsidRPr="006E508E">
        <w:rPr>
          <w:rFonts w:ascii="Times New Roman" w:hAnsi="Times New Roman" w:cs="Times New Roman"/>
          <w:i/>
          <w:iCs/>
          <w:sz w:val="24"/>
          <w:szCs w:val="24"/>
        </w:rPr>
        <w:t>International Journal of English</w:t>
      </w:r>
      <w:r w:rsidR="0054405C" w:rsidRPr="006E508E">
        <w:rPr>
          <w:rFonts w:ascii="Times New Roman" w:hAnsi="Times New Roman" w:cs="Times New Roman"/>
          <w:i/>
          <w:iCs/>
          <w:sz w:val="24"/>
          <w:szCs w:val="24"/>
        </w:rPr>
        <w:t xml:space="preserve"> </w:t>
      </w:r>
      <w:r w:rsidRPr="006E508E">
        <w:rPr>
          <w:rFonts w:ascii="Times New Roman" w:hAnsi="Times New Roman" w:cs="Times New Roman"/>
          <w:i/>
          <w:iCs/>
          <w:sz w:val="24"/>
          <w:szCs w:val="24"/>
        </w:rPr>
        <w:t>Linguistics, 11</w:t>
      </w:r>
      <w:r w:rsidRPr="006E508E">
        <w:rPr>
          <w:rFonts w:ascii="Times New Roman" w:hAnsi="Times New Roman" w:cs="Times New Roman"/>
          <w:sz w:val="24"/>
          <w:szCs w:val="24"/>
        </w:rPr>
        <w:t>(2), 23–34.</w:t>
      </w:r>
    </w:p>
    <w:p w:rsidR="00556DDD" w:rsidRPr="006E508E" w:rsidRDefault="00556DDD" w:rsidP="00C37D6A">
      <w:pPr>
        <w:autoSpaceDE w:val="0"/>
        <w:autoSpaceDN w:val="0"/>
        <w:adjustRightInd w:val="0"/>
        <w:spacing w:after="120" w:line="240" w:lineRule="auto"/>
        <w:ind w:left="720"/>
        <w:rPr>
          <w:rFonts w:ascii="Times New Roman" w:hAnsi="Times New Roman" w:cs="Times New Roman"/>
          <w:i/>
          <w:iCs/>
          <w:sz w:val="24"/>
          <w:szCs w:val="24"/>
        </w:rPr>
      </w:pPr>
      <w:proofErr w:type="spellStart"/>
      <w:r w:rsidRPr="006E508E">
        <w:rPr>
          <w:rFonts w:ascii="Times New Roman" w:hAnsi="Times New Roman" w:cs="Times New Roman"/>
          <w:sz w:val="24"/>
          <w:szCs w:val="24"/>
        </w:rPr>
        <w:t>Asmalı</w:t>
      </w:r>
      <w:proofErr w:type="spellEnd"/>
      <w:r w:rsidRPr="006E508E">
        <w:rPr>
          <w:rFonts w:ascii="Times New Roman" w:hAnsi="Times New Roman" w:cs="Times New Roman"/>
          <w:sz w:val="24"/>
          <w:szCs w:val="24"/>
        </w:rPr>
        <w:t xml:space="preserve">, M. (2016). Willingness to communicate of foreign language learners in Turkish context. </w:t>
      </w:r>
      <w:r w:rsidRPr="006E508E">
        <w:rPr>
          <w:rFonts w:ascii="Times New Roman" w:hAnsi="Times New Roman" w:cs="Times New Roman"/>
          <w:i/>
          <w:iCs/>
          <w:sz w:val="24"/>
          <w:szCs w:val="24"/>
        </w:rPr>
        <w:t>Procedia-Social and Behavioral</w:t>
      </w:r>
      <w:r w:rsidR="009C6E3D" w:rsidRPr="006E508E">
        <w:rPr>
          <w:rFonts w:ascii="Times New Roman" w:hAnsi="Times New Roman" w:cs="Times New Roman"/>
          <w:i/>
          <w:iCs/>
          <w:sz w:val="24"/>
          <w:szCs w:val="24"/>
        </w:rPr>
        <w:t xml:space="preserve"> </w:t>
      </w:r>
      <w:r w:rsidRPr="006E508E">
        <w:rPr>
          <w:rFonts w:ascii="Times New Roman" w:hAnsi="Times New Roman" w:cs="Times New Roman"/>
          <w:i/>
          <w:iCs/>
          <w:sz w:val="24"/>
          <w:szCs w:val="24"/>
        </w:rPr>
        <w:t>Sciences, 232</w:t>
      </w:r>
      <w:r w:rsidRPr="006E508E">
        <w:rPr>
          <w:rFonts w:ascii="Times New Roman" w:hAnsi="Times New Roman" w:cs="Times New Roman"/>
          <w:sz w:val="24"/>
          <w:szCs w:val="24"/>
        </w:rPr>
        <w:t>, 188–195.</w:t>
      </w:r>
    </w:p>
    <w:p w:rsidR="0000502C" w:rsidRPr="006E508E" w:rsidRDefault="0000502C"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t>Basöz</w:t>
      </w:r>
      <w:proofErr w:type="spellEnd"/>
      <w:r w:rsidRPr="006E508E">
        <w:rPr>
          <w:rFonts w:ascii="Times New Roman" w:hAnsi="Times New Roman" w:cs="Times New Roman"/>
          <w:sz w:val="24"/>
          <w:szCs w:val="24"/>
        </w:rPr>
        <w:t xml:space="preserve">, T., &amp; </w:t>
      </w:r>
      <w:proofErr w:type="spellStart"/>
      <w:r w:rsidRPr="006E508E">
        <w:rPr>
          <w:rFonts w:ascii="Times New Roman" w:hAnsi="Times New Roman" w:cs="Times New Roman"/>
          <w:sz w:val="24"/>
          <w:szCs w:val="24"/>
        </w:rPr>
        <w:t>Erten</w:t>
      </w:r>
      <w:proofErr w:type="spellEnd"/>
      <w:r w:rsidRPr="006E508E">
        <w:rPr>
          <w:rFonts w:ascii="Times New Roman" w:hAnsi="Times New Roman" w:cs="Times New Roman"/>
          <w:sz w:val="24"/>
          <w:szCs w:val="24"/>
        </w:rPr>
        <w:t>, I. H. (2019). A qualitative inquiry into the factors influencing EFL learners’ in-class willingness to communicate</w:t>
      </w:r>
      <w:r w:rsidR="001024AE"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in English. </w:t>
      </w:r>
      <w:proofErr w:type="spellStart"/>
      <w:r w:rsidRPr="006E508E">
        <w:rPr>
          <w:rFonts w:ascii="Times New Roman" w:hAnsi="Times New Roman" w:cs="Times New Roman"/>
          <w:i/>
          <w:iCs/>
          <w:sz w:val="24"/>
          <w:szCs w:val="24"/>
        </w:rPr>
        <w:t>Novitas</w:t>
      </w:r>
      <w:proofErr w:type="spellEnd"/>
      <w:r w:rsidRPr="006E508E">
        <w:rPr>
          <w:rFonts w:ascii="Times New Roman" w:hAnsi="Times New Roman" w:cs="Times New Roman"/>
          <w:i/>
          <w:iCs/>
          <w:sz w:val="24"/>
          <w:szCs w:val="24"/>
        </w:rPr>
        <w:t>-ROYAL (Research on Youth and Language), 13</w:t>
      </w:r>
      <w:r w:rsidRPr="006E508E">
        <w:rPr>
          <w:rFonts w:ascii="Times New Roman" w:hAnsi="Times New Roman" w:cs="Times New Roman"/>
          <w:sz w:val="24"/>
          <w:szCs w:val="24"/>
        </w:rPr>
        <w:t>(1), 1–18.</w:t>
      </w:r>
    </w:p>
    <w:p w:rsidR="00E4682F" w:rsidRPr="006E508E" w:rsidRDefault="00E4682F"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Brown, A. V. (2009). Students’ and teachers’ perceptions of effective</w:t>
      </w:r>
      <w:r w:rsidR="001024AE"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foreign language teaching: A comparison of ideals. </w:t>
      </w:r>
      <w:r w:rsidRPr="006E508E">
        <w:rPr>
          <w:rFonts w:ascii="Times New Roman" w:hAnsi="Times New Roman" w:cs="Times New Roman"/>
          <w:i/>
          <w:iCs/>
          <w:sz w:val="24"/>
          <w:szCs w:val="24"/>
        </w:rPr>
        <w:t>Modern</w:t>
      </w:r>
      <w:r w:rsidR="001024AE" w:rsidRPr="006E508E">
        <w:rPr>
          <w:rFonts w:ascii="Times New Roman" w:hAnsi="Times New Roman" w:cs="Times New Roman"/>
          <w:i/>
          <w:iCs/>
          <w:sz w:val="24"/>
          <w:szCs w:val="24"/>
        </w:rPr>
        <w:t xml:space="preserve"> </w:t>
      </w:r>
      <w:r w:rsidRPr="006E508E">
        <w:rPr>
          <w:rFonts w:ascii="Times New Roman" w:hAnsi="Times New Roman" w:cs="Times New Roman"/>
          <w:i/>
          <w:iCs/>
          <w:sz w:val="24"/>
          <w:szCs w:val="24"/>
        </w:rPr>
        <w:t>Language Journal, 93</w:t>
      </w:r>
      <w:r w:rsidRPr="006E508E">
        <w:rPr>
          <w:rFonts w:ascii="Times New Roman" w:hAnsi="Times New Roman" w:cs="Times New Roman"/>
          <w:sz w:val="24"/>
          <w:szCs w:val="24"/>
        </w:rPr>
        <w:t>(1), 46–60.</w:t>
      </w:r>
    </w:p>
    <w:p w:rsidR="00E4682F" w:rsidRPr="006E508E" w:rsidRDefault="00464A64" w:rsidP="00C37D6A">
      <w:pPr>
        <w:pStyle w:val="Default"/>
        <w:spacing w:after="120"/>
        <w:ind w:left="720"/>
        <w:rPr>
          <w:color w:val="auto"/>
        </w:rPr>
      </w:pPr>
      <w:proofErr w:type="spellStart"/>
      <w:proofErr w:type="gramStart"/>
      <w:r w:rsidRPr="006E508E">
        <w:rPr>
          <w:color w:val="auto"/>
        </w:rPr>
        <w:t>Cai</w:t>
      </w:r>
      <w:proofErr w:type="spellEnd"/>
      <w:proofErr w:type="gramEnd"/>
      <w:r w:rsidRPr="006E508E">
        <w:rPr>
          <w:color w:val="auto"/>
        </w:rPr>
        <w:t xml:space="preserve">, M. (2021). The </w:t>
      </w:r>
      <w:r w:rsidR="007F4261" w:rsidRPr="006E508E">
        <w:rPr>
          <w:color w:val="auto"/>
        </w:rPr>
        <w:t>p</w:t>
      </w:r>
      <w:r w:rsidRPr="006E508E">
        <w:rPr>
          <w:color w:val="auto"/>
        </w:rPr>
        <w:t>redicta</w:t>
      </w:r>
      <w:r w:rsidR="007F4261" w:rsidRPr="006E508E">
        <w:rPr>
          <w:color w:val="auto"/>
        </w:rPr>
        <w:t>bility of Chinese English as a foreign language s</w:t>
      </w:r>
      <w:r w:rsidRPr="006E508E">
        <w:rPr>
          <w:color w:val="auto"/>
        </w:rPr>
        <w:t xml:space="preserve">tudents’ </w:t>
      </w:r>
      <w:r w:rsidR="007F4261" w:rsidRPr="006E508E">
        <w:rPr>
          <w:color w:val="auto"/>
        </w:rPr>
        <w:t>willingness to c</w:t>
      </w:r>
      <w:r w:rsidRPr="006E508E">
        <w:rPr>
          <w:color w:val="auto"/>
        </w:rPr>
        <w:t xml:space="preserve">ommunicate </w:t>
      </w:r>
      <w:r w:rsidR="007F4261" w:rsidRPr="006E508E">
        <w:rPr>
          <w:color w:val="auto"/>
        </w:rPr>
        <w:t>t</w:t>
      </w:r>
      <w:r w:rsidRPr="006E508E">
        <w:rPr>
          <w:color w:val="auto"/>
        </w:rPr>
        <w:t xml:space="preserve">hrough </w:t>
      </w:r>
      <w:r w:rsidR="007F4261" w:rsidRPr="006E508E">
        <w:rPr>
          <w:color w:val="auto"/>
        </w:rPr>
        <w:t>t</w:t>
      </w:r>
      <w:r w:rsidRPr="006E508E">
        <w:rPr>
          <w:color w:val="auto"/>
        </w:rPr>
        <w:t xml:space="preserve">eachers’ </w:t>
      </w:r>
      <w:r w:rsidR="007F4261" w:rsidRPr="006E508E">
        <w:rPr>
          <w:color w:val="auto"/>
        </w:rPr>
        <w:t>i</w:t>
      </w:r>
      <w:r w:rsidRPr="006E508E">
        <w:rPr>
          <w:color w:val="auto"/>
        </w:rPr>
        <w:t xml:space="preserve">mmediacy and </w:t>
      </w:r>
      <w:r w:rsidR="007F4261" w:rsidRPr="006E508E">
        <w:rPr>
          <w:color w:val="auto"/>
        </w:rPr>
        <w:t>t</w:t>
      </w:r>
      <w:r w:rsidRPr="006E508E">
        <w:rPr>
          <w:color w:val="auto"/>
        </w:rPr>
        <w:t>eacher–</w:t>
      </w:r>
      <w:r w:rsidR="007F4261" w:rsidRPr="006E508E">
        <w:rPr>
          <w:color w:val="auto"/>
        </w:rPr>
        <w:t>s</w:t>
      </w:r>
      <w:r w:rsidRPr="006E508E">
        <w:rPr>
          <w:color w:val="auto"/>
        </w:rPr>
        <w:t xml:space="preserve">tudent </w:t>
      </w:r>
      <w:r w:rsidR="007F4261" w:rsidRPr="006E508E">
        <w:rPr>
          <w:color w:val="auto"/>
        </w:rPr>
        <w:t>r</w:t>
      </w:r>
      <w:r w:rsidRPr="006E508E">
        <w:rPr>
          <w:color w:val="auto"/>
        </w:rPr>
        <w:t>apport</w:t>
      </w:r>
      <w:r w:rsidR="00D870FE" w:rsidRPr="006E508E">
        <w:rPr>
          <w:color w:val="auto"/>
        </w:rPr>
        <w:t xml:space="preserve">. </w:t>
      </w:r>
      <w:r w:rsidR="00D870FE" w:rsidRPr="006E508E">
        <w:rPr>
          <w:i/>
          <w:iCs/>
          <w:color w:val="auto"/>
        </w:rPr>
        <w:t xml:space="preserve">Frontiers in Psychology, </w:t>
      </w:r>
      <w:r w:rsidR="005C19DF" w:rsidRPr="006E508E">
        <w:rPr>
          <w:i/>
          <w:iCs/>
          <w:color w:val="auto"/>
        </w:rPr>
        <w:t>12</w:t>
      </w:r>
      <w:r w:rsidR="00FA1F90" w:rsidRPr="006E508E">
        <w:rPr>
          <w:i/>
          <w:iCs/>
          <w:color w:val="auto"/>
        </w:rPr>
        <w:t xml:space="preserve">. </w:t>
      </w:r>
      <w:proofErr w:type="gramStart"/>
      <w:r w:rsidR="00FA1F90" w:rsidRPr="006E508E">
        <w:rPr>
          <w:i/>
          <w:iCs/>
          <w:color w:val="auto"/>
        </w:rPr>
        <w:t>doi</w:t>
      </w:r>
      <w:proofErr w:type="gramEnd"/>
      <w:r w:rsidR="00FA1F90" w:rsidRPr="006E508E">
        <w:rPr>
          <w:i/>
          <w:iCs/>
          <w:color w:val="auto"/>
        </w:rPr>
        <w:t>:</w:t>
      </w:r>
      <w:hyperlink r:id="rId22" w:tgtFrame="_blank" w:history="1">
        <w:r w:rsidR="00FA1F90" w:rsidRPr="006E508E">
          <w:rPr>
            <w:rStyle w:val="Hyperlink"/>
            <w:color w:val="auto"/>
          </w:rPr>
          <w:t>10.3389/fpsyg.2021.769424</w:t>
        </w:r>
      </w:hyperlink>
    </w:p>
    <w:p w:rsidR="00DF7407" w:rsidRPr="006E508E" w:rsidRDefault="00DF7407"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t>Celce</w:t>
      </w:r>
      <w:proofErr w:type="spellEnd"/>
      <w:r w:rsidRPr="006E508E">
        <w:rPr>
          <w:rFonts w:ascii="Times New Roman" w:hAnsi="Times New Roman" w:cs="Times New Roman"/>
          <w:sz w:val="24"/>
          <w:szCs w:val="24"/>
        </w:rPr>
        <w:t>–Murcia, M. (2007). Rethinking the role of commu</w:t>
      </w:r>
      <w:r w:rsidR="009A789F" w:rsidRPr="006E508E">
        <w:rPr>
          <w:rFonts w:ascii="Times New Roman" w:hAnsi="Times New Roman" w:cs="Times New Roman"/>
          <w:sz w:val="24"/>
          <w:szCs w:val="24"/>
        </w:rPr>
        <w:t xml:space="preserve">nicative competence in language </w:t>
      </w:r>
      <w:r w:rsidRPr="006E508E">
        <w:rPr>
          <w:rFonts w:ascii="Times New Roman" w:hAnsi="Times New Roman" w:cs="Times New Roman"/>
          <w:sz w:val="24"/>
          <w:szCs w:val="24"/>
        </w:rPr>
        <w:t xml:space="preserve">teaching. In E. A. </w:t>
      </w:r>
      <w:proofErr w:type="spellStart"/>
      <w:r w:rsidRPr="006E508E">
        <w:rPr>
          <w:rFonts w:ascii="Times New Roman" w:hAnsi="Times New Roman" w:cs="Times New Roman"/>
          <w:sz w:val="24"/>
          <w:szCs w:val="24"/>
        </w:rPr>
        <w:t>Soler</w:t>
      </w:r>
      <w:proofErr w:type="spellEnd"/>
      <w:r w:rsidRPr="006E508E">
        <w:rPr>
          <w:rFonts w:ascii="Times New Roman" w:hAnsi="Times New Roman" w:cs="Times New Roman"/>
          <w:sz w:val="24"/>
          <w:szCs w:val="24"/>
        </w:rPr>
        <w:t xml:space="preserve"> &amp; P. S. </w:t>
      </w:r>
      <w:proofErr w:type="spellStart"/>
      <w:r w:rsidRPr="006E508E">
        <w:rPr>
          <w:rFonts w:ascii="Times New Roman" w:hAnsi="Times New Roman" w:cs="Times New Roman"/>
          <w:sz w:val="24"/>
          <w:szCs w:val="24"/>
        </w:rPr>
        <w:t>Jorda</w:t>
      </w:r>
      <w:proofErr w:type="spellEnd"/>
      <w:r w:rsidRPr="006E508E">
        <w:rPr>
          <w:rFonts w:ascii="Times New Roman" w:hAnsi="Times New Roman" w:cs="Times New Roman"/>
          <w:sz w:val="24"/>
          <w:szCs w:val="24"/>
        </w:rPr>
        <w:t xml:space="preserve"> (Eds.), </w:t>
      </w:r>
      <w:r w:rsidRPr="006E508E">
        <w:rPr>
          <w:rFonts w:ascii="Times New Roman" w:hAnsi="Times New Roman" w:cs="Times New Roman"/>
          <w:i/>
          <w:iCs/>
          <w:sz w:val="24"/>
          <w:szCs w:val="24"/>
        </w:rPr>
        <w:t>Intercultural language</w:t>
      </w:r>
      <w:r w:rsidRPr="006E508E">
        <w:rPr>
          <w:rFonts w:ascii="Times New Roman" w:hAnsi="Times New Roman" w:cs="Times New Roman"/>
          <w:sz w:val="24"/>
          <w:szCs w:val="24"/>
        </w:rPr>
        <w:t xml:space="preserve"> </w:t>
      </w:r>
      <w:r w:rsidRPr="006E508E">
        <w:rPr>
          <w:rFonts w:ascii="Times New Roman" w:hAnsi="Times New Roman" w:cs="Times New Roman"/>
          <w:i/>
          <w:iCs/>
          <w:sz w:val="24"/>
          <w:szCs w:val="24"/>
        </w:rPr>
        <w:t>use and language learning</w:t>
      </w:r>
      <w:r w:rsidR="009A789F" w:rsidRPr="006E508E">
        <w:rPr>
          <w:rFonts w:ascii="Times New Roman" w:hAnsi="Times New Roman" w:cs="Times New Roman"/>
          <w:i/>
          <w:iCs/>
          <w:sz w:val="24"/>
          <w:szCs w:val="24"/>
        </w:rPr>
        <w:t xml:space="preserve"> </w:t>
      </w:r>
      <w:r w:rsidRPr="006E508E">
        <w:rPr>
          <w:rFonts w:ascii="Times New Roman" w:hAnsi="Times New Roman" w:cs="Times New Roman"/>
          <w:sz w:val="24"/>
          <w:szCs w:val="24"/>
        </w:rPr>
        <w:t>(pp. 41–57). Dordrecht, the Netherlands: Springer.</w:t>
      </w:r>
    </w:p>
    <w:p w:rsidR="00663219" w:rsidRPr="006E508E" w:rsidRDefault="00663219"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Chen, Y-S. (2016). </w:t>
      </w:r>
      <w:proofErr w:type="gramStart"/>
      <w:r w:rsidR="00C77891" w:rsidRPr="006E508E">
        <w:rPr>
          <w:rFonts w:ascii="Times New Roman" w:hAnsi="Times New Roman" w:cs="Times New Roman"/>
          <w:sz w:val="24"/>
          <w:szCs w:val="24"/>
        </w:rPr>
        <w:t>The</w:t>
      </w:r>
      <w:proofErr w:type="gramEnd"/>
      <w:r w:rsidR="00C77891" w:rsidRPr="006E508E">
        <w:rPr>
          <w:rFonts w:ascii="Times New Roman" w:hAnsi="Times New Roman" w:cs="Times New Roman"/>
          <w:sz w:val="24"/>
          <w:szCs w:val="24"/>
        </w:rPr>
        <w:t xml:space="preserve"> effect of learner–learner interactions on a multiple-choice</w:t>
      </w:r>
      <w:r w:rsidR="006A725C" w:rsidRPr="006E508E">
        <w:rPr>
          <w:rFonts w:ascii="Times New Roman" w:hAnsi="Times New Roman" w:cs="Times New Roman"/>
          <w:sz w:val="24"/>
          <w:szCs w:val="24"/>
        </w:rPr>
        <w:t xml:space="preserve"> </w:t>
      </w:r>
      <w:r w:rsidR="00C77891" w:rsidRPr="006E508E">
        <w:rPr>
          <w:rFonts w:ascii="Times New Roman" w:hAnsi="Times New Roman" w:cs="Times New Roman"/>
          <w:sz w:val="24"/>
          <w:szCs w:val="24"/>
        </w:rPr>
        <w:t xml:space="preserve">discourse completion task. </w:t>
      </w:r>
      <w:r w:rsidR="00C77891" w:rsidRPr="006E508E">
        <w:rPr>
          <w:rFonts w:ascii="Times New Roman" w:hAnsi="Times New Roman" w:cs="Times New Roman"/>
          <w:i/>
          <w:iCs/>
          <w:sz w:val="24"/>
          <w:szCs w:val="24"/>
        </w:rPr>
        <w:t>Language, Culture, and Social Interaction,</w:t>
      </w:r>
      <w:r w:rsidR="00C77891" w:rsidRPr="006E508E">
        <w:rPr>
          <w:rFonts w:ascii="Times New Roman" w:hAnsi="Times New Roman" w:cs="Times New Roman"/>
          <w:sz w:val="24"/>
          <w:szCs w:val="24"/>
        </w:rPr>
        <w:t xml:space="preserve"> </w:t>
      </w:r>
      <w:r w:rsidR="008331A1" w:rsidRPr="006E508E">
        <w:rPr>
          <w:rFonts w:ascii="Times New Roman" w:hAnsi="Times New Roman" w:cs="Times New Roman"/>
          <w:i/>
          <w:iCs/>
          <w:sz w:val="24"/>
          <w:szCs w:val="24"/>
        </w:rPr>
        <w:t>9</w:t>
      </w:r>
      <w:r w:rsidR="008331A1" w:rsidRPr="006E508E">
        <w:rPr>
          <w:rFonts w:ascii="Times New Roman" w:hAnsi="Times New Roman" w:cs="Times New Roman"/>
          <w:sz w:val="24"/>
          <w:szCs w:val="24"/>
        </w:rPr>
        <w:t>, 55-67.</w:t>
      </w:r>
    </w:p>
    <w:p w:rsidR="003B1481" w:rsidRPr="006E508E" w:rsidRDefault="003B1481"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lastRenderedPageBreak/>
        <w:t>Dewaele</w:t>
      </w:r>
      <w:proofErr w:type="spellEnd"/>
      <w:r w:rsidRPr="006E508E">
        <w:rPr>
          <w:rFonts w:ascii="Times New Roman" w:hAnsi="Times New Roman" w:cs="Times New Roman"/>
          <w:sz w:val="24"/>
          <w:szCs w:val="24"/>
        </w:rPr>
        <w:t xml:space="preserve">, J. M., </w:t>
      </w:r>
      <w:r w:rsidR="006A725C" w:rsidRPr="006E508E">
        <w:rPr>
          <w:rFonts w:ascii="Times New Roman" w:hAnsi="Times New Roman" w:cs="Times New Roman"/>
          <w:sz w:val="24"/>
          <w:szCs w:val="24"/>
        </w:rPr>
        <w:t>&amp;</w:t>
      </w:r>
      <w:r w:rsidRPr="006E508E">
        <w:rPr>
          <w:rFonts w:ascii="Times New Roman" w:hAnsi="Times New Roman" w:cs="Times New Roman"/>
          <w:sz w:val="24"/>
          <w:szCs w:val="24"/>
        </w:rPr>
        <w:t xml:space="preserve"> </w:t>
      </w:r>
      <w:proofErr w:type="spellStart"/>
      <w:r w:rsidRPr="006E508E">
        <w:rPr>
          <w:rFonts w:ascii="Times New Roman" w:hAnsi="Times New Roman" w:cs="Times New Roman"/>
          <w:sz w:val="24"/>
          <w:szCs w:val="24"/>
        </w:rPr>
        <w:t>Pavelescu</w:t>
      </w:r>
      <w:proofErr w:type="spellEnd"/>
      <w:r w:rsidRPr="006E508E">
        <w:rPr>
          <w:rFonts w:ascii="Times New Roman" w:hAnsi="Times New Roman" w:cs="Times New Roman"/>
          <w:sz w:val="24"/>
          <w:szCs w:val="24"/>
        </w:rPr>
        <w:t xml:space="preserve">, L. M. (2021). The relationship between incommensurable emotions and willingness to communicate in English as a foreign language: a multiple case study. </w:t>
      </w:r>
      <w:proofErr w:type="spellStart"/>
      <w:r w:rsidRPr="006E508E">
        <w:rPr>
          <w:rFonts w:ascii="Times New Roman" w:hAnsi="Times New Roman" w:cs="Times New Roman"/>
          <w:i/>
          <w:iCs/>
          <w:sz w:val="24"/>
          <w:szCs w:val="24"/>
        </w:rPr>
        <w:t>Innov</w:t>
      </w:r>
      <w:proofErr w:type="spellEnd"/>
      <w:r w:rsidRPr="006E508E">
        <w:rPr>
          <w:rFonts w:ascii="Times New Roman" w:hAnsi="Times New Roman" w:cs="Times New Roman"/>
          <w:i/>
          <w:iCs/>
          <w:sz w:val="24"/>
          <w:szCs w:val="24"/>
        </w:rPr>
        <w:t xml:space="preserve">. Lang. Learn. </w:t>
      </w:r>
      <w:proofErr w:type="gramStart"/>
      <w:r w:rsidRPr="006E508E">
        <w:rPr>
          <w:rFonts w:ascii="Times New Roman" w:hAnsi="Times New Roman" w:cs="Times New Roman"/>
          <w:i/>
          <w:iCs/>
          <w:sz w:val="24"/>
          <w:szCs w:val="24"/>
        </w:rPr>
        <w:t>Teach.</w:t>
      </w:r>
      <w:r w:rsidR="00A01D49" w:rsidRPr="006E508E">
        <w:rPr>
          <w:rFonts w:ascii="Times New Roman" w:hAnsi="Times New Roman" w:cs="Times New Roman"/>
          <w:i/>
          <w:iCs/>
          <w:sz w:val="24"/>
          <w:szCs w:val="24"/>
        </w:rPr>
        <w:t>,</w:t>
      </w:r>
      <w:proofErr w:type="gramEnd"/>
      <w:r w:rsidRPr="006E508E">
        <w:rPr>
          <w:rFonts w:ascii="Times New Roman" w:hAnsi="Times New Roman" w:cs="Times New Roman"/>
          <w:i/>
          <w:iCs/>
          <w:sz w:val="24"/>
          <w:szCs w:val="24"/>
        </w:rPr>
        <w:t xml:space="preserve"> </w:t>
      </w:r>
      <w:r w:rsidRPr="006E508E">
        <w:rPr>
          <w:rFonts w:ascii="Times New Roman" w:hAnsi="Times New Roman" w:cs="Times New Roman"/>
          <w:sz w:val="24"/>
          <w:szCs w:val="24"/>
        </w:rPr>
        <w:t xml:space="preserve">15, 66–80. </w:t>
      </w:r>
      <w:proofErr w:type="spellStart"/>
      <w:proofErr w:type="gramStart"/>
      <w:r w:rsidRPr="006E508E">
        <w:rPr>
          <w:rFonts w:ascii="Times New Roman" w:hAnsi="Times New Roman" w:cs="Times New Roman"/>
          <w:sz w:val="24"/>
          <w:szCs w:val="24"/>
        </w:rPr>
        <w:t>doi</w:t>
      </w:r>
      <w:proofErr w:type="spellEnd"/>
      <w:proofErr w:type="gramEnd"/>
      <w:r w:rsidRPr="006E508E">
        <w:rPr>
          <w:rFonts w:ascii="Times New Roman" w:hAnsi="Times New Roman" w:cs="Times New Roman"/>
          <w:sz w:val="24"/>
          <w:szCs w:val="24"/>
        </w:rPr>
        <w:t>: 10.1080/17501229.2019.1675667</w:t>
      </w:r>
    </w:p>
    <w:p w:rsidR="008B2928" w:rsidRPr="006E508E" w:rsidRDefault="00FD315E"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Ding, J. (2021). Exploring effective teacher-student interper</w:t>
      </w:r>
      <w:r w:rsidR="00CF6559" w:rsidRPr="006E508E">
        <w:rPr>
          <w:rFonts w:ascii="Times New Roman" w:hAnsi="Times New Roman" w:cs="Times New Roman"/>
          <w:sz w:val="24"/>
          <w:szCs w:val="24"/>
        </w:rPr>
        <w:t xml:space="preserve">sonal interaction strategies in </w:t>
      </w:r>
      <w:r w:rsidRPr="006E508E">
        <w:rPr>
          <w:rFonts w:ascii="Times New Roman" w:hAnsi="Times New Roman" w:cs="Times New Roman"/>
          <w:sz w:val="24"/>
          <w:szCs w:val="24"/>
        </w:rPr>
        <w:t>English as a foreign language listening and speaking class.</w:t>
      </w:r>
      <w:r w:rsidR="008706D9" w:rsidRPr="006E508E">
        <w:rPr>
          <w:rFonts w:ascii="Times New Roman" w:hAnsi="Times New Roman" w:cs="Times New Roman"/>
          <w:sz w:val="24"/>
          <w:szCs w:val="24"/>
        </w:rPr>
        <w:t xml:space="preserve"> </w:t>
      </w:r>
      <w:r w:rsidR="008706D9" w:rsidRPr="006E508E">
        <w:rPr>
          <w:rFonts w:ascii="Times New Roman" w:hAnsi="Times New Roman" w:cs="Times New Roman"/>
          <w:i/>
          <w:iCs/>
          <w:sz w:val="24"/>
          <w:szCs w:val="24"/>
        </w:rPr>
        <w:t>Frontiers in Psychology,</w:t>
      </w:r>
      <w:r w:rsidR="00E1133C" w:rsidRPr="006E508E">
        <w:rPr>
          <w:rFonts w:ascii="Times New Roman" w:hAnsi="Times New Roman" w:cs="Times New Roman"/>
          <w:i/>
          <w:iCs/>
          <w:sz w:val="24"/>
          <w:szCs w:val="24"/>
        </w:rPr>
        <w:t xml:space="preserve"> 12</w:t>
      </w:r>
      <w:r w:rsidR="00272866" w:rsidRPr="006E508E">
        <w:rPr>
          <w:rFonts w:ascii="Times New Roman" w:hAnsi="Times New Roman" w:cs="Times New Roman"/>
          <w:sz w:val="24"/>
          <w:szCs w:val="24"/>
        </w:rPr>
        <w:t xml:space="preserve">. </w:t>
      </w:r>
      <w:proofErr w:type="spellStart"/>
      <w:proofErr w:type="gramStart"/>
      <w:r w:rsidR="00272866" w:rsidRPr="006E508E">
        <w:rPr>
          <w:rFonts w:ascii="Times New Roman" w:hAnsi="Times New Roman" w:cs="Times New Roman"/>
          <w:sz w:val="24"/>
          <w:szCs w:val="24"/>
          <w:shd w:val="clear" w:color="auto" w:fill="FFFFFF"/>
        </w:rPr>
        <w:t>doi</w:t>
      </w:r>
      <w:proofErr w:type="spellEnd"/>
      <w:proofErr w:type="gramEnd"/>
      <w:r w:rsidR="00272866" w:rsidRPr="006E508E">
        <w:rPr>
          <w:rFonts w:ascii="Times New Roman" w:hAnsi="Times New Roman" w:cs="Times New Roman"/>
          <w:sz w:val="24"/>
          <w:szCs w:val="24"/>
          <w:shd w:val="clear" w:color="auto" w:fill="FFFFFF"/>
        </w:rPr>
        <w:t>: </w:t>
      </w:r>
      <w:hyperlink r:id="rId23" w:tgtFrame="_blank" w:history="1">
        <w:r w:rsidR="00272866" w:rsidRPr="006E508E">
          <w:rPr>
            <w:rStyle w:val="Hyperlink"/>
            <w:rFonts w:ascii="Times New Roman" w:hAnsi="Times New Roman" w:cs="Times New Roman"/>
            <w:color w:val="auto"/>
            <w:sz w:val="24"/>
            <w:szCs w:val="24"/>
            <w:shd w:val="clear" w:color="auto" w:fill="FFFFFF"/>
          </w:rPr>
          <w:t>10.3389/fpsyg.2021.765496</w:t>
        </w:r>
      </w:hyperlink>
      <w:r w:rsidR="00272866" w:rsidRPr="006E508E">
        <w:rPr>
          <w:rFonts w:ascii="Times New Roman" w:hAnsi="Times New Roman" w:cs="Times New Roman"/>
          <w:sz w:val="24"/>
          <w:szCs w:val="24"/>
        </w:rPr>
        <w:t xml:space="preserve"> </w:t>
      </w:r>
    </w:p>
    <w:p w:rsidR="00714583" w:rsidRPr="006E508E" w:rsidRDefault="00714583"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Donato, R. (1994). Collective scaffolding in second/foreign language learning. In J.P. </w:t>
      </w:r>
      <w:proofErr w:type="spellStart"/>
      <w:r w:rsidRPr="006E508E">
        <w:rPr>
          <w:rFonts w:ascii="Times New Roman" w:hAnsi="Times New Roman" w:cs="Times New Roman"/>
          <w:sz w:val="24"/>
          <w:szCs w:val="24"/>
        </w:rPr>
        <w:t>Lantolf</w:t>
      </w:r>
      <w:proofErr w:type="spellEnd"/>
      <w:r w:rsidRPr="006E508E">
        <w:rPr>
          <w:rFonts w:ascii="Times New Roman" w:hAnsi="Times New Roman" w:cs="Times New Roman"/>
          <w:sz w:val="24"/>
          <w:szCs w:val="24"/>
        </w:rPr>
        <w:t xml:space="preserve">, &amp; G. Appel (Eds.), </w:t>
      </w:r>
      <w:r w:rsidRPr="006E508E">
        <w:rPr>
          <w:rFonts w:ascii="Times New Roman" w:hAnsi="Times New Roman" w:cs="Times New Roman"/>
          <w:i/>
          <w:iCs/>
          <w:sz w:val="24"/>
          <w:szCs w:val="24"/>
        </w:rPr>
        <w:t>Vygotskian approaches to second/foreign language research</w:t>
      </w:r>
      <w:r w:rsidR="001168EF"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(pp. 33–56). Norwood, New Jersey: </w:t>
      </w:r>
      <w:proofErr w:type="spellStart"/>
      <w:r w:rsidRPr="006E508E">
        <w:rPr>
          <w:rFonts w:ascii="Times New Roman" w:hAnsi="Times New Roman" w:cs="Times New Roman"/>
          <w:sz w:val="24"/>
          <w:szCs w:val="24"/>
        </w:rPr>
        <w:t>Ablex</w:t>
      </w:r>
      <w:proofErr w:type="spellEnd"/>
      <w:r w:rsidRPr="006E508E">
        <w:rPr>
          <w:rFonts w:ascii="Times New Roman" w:hAnsi="Times New Roman" w:cs="Times New Roman"/>
          <w:sz w:val="24"/>
          <w:szCs w:val="24"/>
        </w:rPr>
        <w:t>.</w:t>
      </w:r>
    </w:p>
    <w:p w:rsidR="002655C8" w:rsidRPr="006E508E" w:rsidRDefault="00C25F1C"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t>Do¨</w:t>
      </w:r>
      <w:r w:rsidR="002655C8" w:rsidRPr="006E508E">
        <w:rPr>
          <w:rFonts w:ascii="Times New Roman" w:hAnsi="Times New Roman" w:cs="Times New Roman"/>
          <w:sz w:val="24"/>
          <w:szCs w:val="24"/>
        </w:rPr>
        <w:t>rnyei</w:t>
      </w:r>
      <w:proofErr w:type="spellEnd"/>
      <w:r w:rsidR="002655C8" w:rsidRPr="006E508E">
        <w:rPr>
          <w:rFonts w:ascii="Times New Roman" w:hAnsi="Times New Roman" w:cs="Times New Roman"/>
          <w:sz w:val="24"/>
          <w:szCs w:val="24"/>
        </w:rPr>
        <w:t xml:space="preserve">, Z. (2003). </w:t>
      </w:r>
      <w:r w:rsidR="002655C8" w:rsidRPr="006E508E">
        <w:rPr>
          <w:rFonts w:ascii="Times New Roman" w:hAnsi="Times New Roman" w:cs="Times New Roman"/>
          <w:i/>
          <w:iCs/>
          <w:sz w:val="24"/>
          <w:szCs w:val="24"/>
        </w:rPr>
        <w:t>Questionnaires in second language research: Construction, administration,</w:t>
      </w:r>
      <w:r w:rsidRPr="006E508E">
        <w:rPr>
          <w:rFonts w:ascii="Times New Roman" w:hAnsi="Times New Roman" w:cs="Times New Roman"/>
          <w:i/>
          <w:iCs/>
          <w:sz w:val="24"/>
          <w:szCs w:val="24"/>
        </w:rPr>
        <w:t xml:space="preserve"> </w:t>
      </w:r>
      <w:r w:rsidR="002655C8" w:rsidRPr="006E508E">
        <w:rPr>
          <w:rFonts w:ascii="Times New Roman" w:hAnsi="Times New Roman" w:cs="Times New Roman"/>
          <w:i/>
          <w:iCs/>
          <w:sz w:val="24"/>
          <w:szCs w:val="24"/>
        </w:rPr>
        <w:t>and processing</w:t>
      </w:r>
      <w:r w:rsidR="002655C8" w:rsidRPr="006E508E">
        <w:rPr>
          <w:rFonts w:ascii="Times New Roman" w:hAnsi="Times New Roman" w:cs="Times New Roman"/>
          <w:sz w:val="24"/>
          <w:szCs w:val="24"/>
        </w:rPr>
        <w:t>. Mahwah, NJ: Lawrence Erlbaum.</w:t>
      </w:r>
    </w:p>
    <w:p w:rsidR="008B2928" w:rsidRPr="006E508E" w:rsidRDefault="008B2928"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t>Do¨rnyei</w:t>
      </w:r>
      <w:proofErr w:type="spellEnd"/>
      <w:r w:rsidRPr="006E508E">
        <w:rPr>
          <w:rFonts w:ascii="Times New Roman" w:hAnsi="Times New Roman" w:cs="Times New Roman"/>
          <w:sz w:val="24"/>
          <w:szCs w:val="24"/>
        </w:rPr>
        <w:t xml:space="preserve">, Z. (2005). </w:t>
      </w:r>
      <w:r w:rsidRPr="006E508E">
        <w:rPr>
          <w:rFonts w:ascii="Times New Roman" w:hAnsi="Times New Roman" w:cs="Times New Roman"/>
          <w:i/>
          <w:iCs/>
          <w:sz w:val="24"/>
          <w:szCs w:val="24"/>
        </w:rPr>
        <w:t>The psychology of language learner: Individual differences in second language acquisition.</w:t>
      </w:r>
      <w:r w:rsidRPr="006E508E">
        <w:rPr>
          <w:rFonts w:ascii="Times New Roman" w:hAnsi="Times New Roman" w:cs="Times New Roman"/>
          <w:sz w:val="24"/>
          <w:szCs w:val="24"/>
        </w:rPr>
        <w:t xml:space="preserve"> </w:t>
      </w:r>
      <w:proofErr w:type="spellStart"/>
      <w:r w:rsidRPr="006E508E">
        <w:rPr>
          <w:rFonts w:ascii="Times New Roman" w:hAnsi="Times New Roman" w:cs="Times New Roman"/>
          <w:sz w:val="24"/>
          <w:szCs w:val="24"/>
        </w:rPr>
        <w:t>Mahwa</w:t>
      </w:r>
      <w:proofErr w:type="spellEnd"/>
      <w:r w:rsidRPr="006E508E">
        <w:rPr>
          <w:rFonts w:ascii="Times New Roman" w:hAnsi="Times New Roman" w:cs="Times New Roman"/>
          <w:sz w:val="24"/>
          <w:szCs w:val="24"/>
        </w:rPr>
        <w:t>, NJ:</w:t>
      </w:r>
      <w:r w:rsidR="00C25F1C" w:rsidRPr="006E508E">
        <w:rPr>
          <w:rFonts w:ascii="Times New Roman" w:hAnsi="Times New Roman" w:cs="Times New Roman"/>
          <w:sz w:val="24"/>
          <w:szCs w:val="24"/>
        </w:rPr>
        <w:t xml:space="preserve"> </w:t>
      </w:r>
      <w:r w:rsidRPr="006E508E">
        <w:rPr>
          <w:rFonts w:ascii="Times New Roman" w:hAnsi="Times New Roman" w:cs="Times New Roman"/>
          <w:sz w:val="24"/>
          <w:szCs w:val="24"/>
        </w:rPr>
        <w:t>Lawrence Erlbaum.</w:t>
      </w:r>
    </w:p>
    <w:p w:rsidR="00E6732B" w:rsidRPr="006E508E" w:rsidRDefault="00E6732B"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t>Do¨rnyei</w:t>
      </w:r>
      <w:proofErr w:type="spellEnd"/>
      <w:r w:rsidRPr="006E508E">
        <w:rPr>
          <w:rFonts w:ascii="Times New Roman" w:hAnsi="Times New Roman" w:cs="Times New Roman"/>
          <w:sz w:val="24"/>
          <w:szCs w:val="24"/>
        </w:rPr>
        <w:t xml:space="preserve">, Z., &amp; </w:t>
      </w:r>
      <w:proofErr w:type="spellStart"/>
      <w:r w:rsidRPr="006E508E">
        <w:rPr>
          <w:rFonts w:ascii="Times New Roman" w:hAnsi="Times New Roman" w:cs="Times New Roman"/>
          <w:sz w:val="24"/>
          <w:szCs w:val="24"/>
        </w:rPr>
        <w:t>Kormos</w:t>
      </w:r>
      <w:proofErr w:type="spellEnd"/>
      <w:r w:rsidRPr="006E508E">
        <w:rPr>
          <w:rFonts w:ascii="Times New Roman" w:hAnsi="Times New Roman" w:cs="Times New Roman"/>
          <w:sz w:val="24"/>
          <w:szCs w:val="24"/>
        </w:rPr>
        <w:t>, J. (2000). The role of individual and social</w:t>
      </w:r>
      <w:r w:rsidR="00DF16AB"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variables in oral task performance. </w:t>
      </w:r>
      <w:r w:rsidRPr="006E508E">
        <w:rPr>
          <w:rFonts w:ascii="Times New Roman" w:hAnsi="Times New Roman" w:cs="Times New Roman"/>
          <w:i/>
          <w:iCs/>
          <w:sz w:val="24"/>
          <w:szCs w:val="24"/>
        </w:rPr>
        <w:t>Language Teaching</w:t>
      </w:r>
      <w:r w:rsidR="00DF16AB" w:rsidRPr="006E508E">
        <w:rPr>
          <w:rFonts w:ascii="Times New Roman" w:hAnsi="Times New Roman" w:cs="Times New Roman"/>
          <w:i/>
          <w:iCs/>
          <w:sz w:val="24"/>
          <w:szCs w:val="24"/>
        </w:rPr>
        <w:t xml:space="preserve"> </w:t>
      </w:r>
      <w:r w:rsidRPr="006E508E">
        <w:rPr>
          <w:rFonts w:ascii="Times New Roman" w:hAnsi="Times New Roman" w:cs="Times New Roman"/>
          <w:i/>
          <w:iCs/>
          <w:sz w:val="24"/>
          <w:szCs w:val="24"/>
        </w:rPr>
        <w:t>Research, 4</w:t>
      </w:r>
      <w:r w:rsidRPr="006E508E">
        <w:rPr>
          <w:rFonts w:ascii="Times New Roman" w:hAnsi="Times New Roman" w:cs="Times New Roman"/>
          <w:sz w:val="24"/>
          <w:szCs w:val="24"/>
        </w:rPr>
        <w:t>(3), 275–300.</w:t>
      </w:r>
    </w:p>
    <w:p w:rsidR="008B2928" w:rsidRPr="006E508E" w:rsidRDefault="000303BE" w:rsidP="002E6FF6">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Ellis, R. (2012). </w:t>
      </w:r>
      <w:r w:rsidRPr="006E508E">
        <w:rPr>
          <w:rFonts w:ascii="Times New Roman" w:hAnsi="Times New Roman" w:cs="Times New Roman"/>
          <w:i/>
          <w:iCs/>
          <w:sz w:val="24"/>
          <w:szCs w:val="24"/>
        </w:rPr>
        <w:t>Language teaching research &amp; language pedagogy</w:t>
      </w:r>
      <w:r w:rsidRPr="006E508E">
        <w:rPr>
          <w:rFonts w:ascii="Times New Roman" w:hAnsi="Times New Roman" w:cs="Times New Roman"/>
          <w:sz w:val="24"/>
          <w:szCs w:val="24"/>
        </w:rPr>
        <w:t>. Wiley-Blackwell.</w:t>
      </w:r>
    </w:p>
    <w:p w:rsidR="00FD315E" w:rsidRPr="006E508E" w:rsidRDefault="00CF05AC" w:rsidP="00C37D6A">
      <w:pPr>
        <w:autoSpaceDE w:val="0"/>
        <w:autoSpaceDN w:val="0"/>
        <w:adjustRightInd w:val="0"/>
        <w:spacing w:after="120" w:line="240" w:lineRule="auto"/>
        <w:ind w:left="720"/>
        <w:rPr>
          <w:rFonts w:ascii="Times New Roman" w:hAnsi="Times New Roman" w:cs="Times New Roman"/>
          <w:i/>
          <w:iCs/>
          <w:sz w:val="24"/>
          <w:szCs w:val="24"/>
        </w:rPr>
      </w:pPr>
      <w:r w:rsidRPr="006E508E">
        <w:rPr>
          <w:rFonts w:ascii="Times New Roman" w:hAnsi="Times New Roman" w:cs="Times New Roman"/>
          <w:sz w:val="24"/>
          <w:szCs w:val="24"/>
        </w:rPr>
        <w:t xml:space="preserve">Ellis, R., &amp; </w:t>
      </w:r>
      <w:proofErr w:type="spellStart"/>
      <w:r w:rsidRPr="006E508E">
        <w:rPr>
          <w:rFonts w:ascii="Times New Roman" w:hAnsi="Times New Roman" w:cs="Times New Roman"/>
          <w:sz w:val="24"/>
          <w:szCs w:val="24"/>
        </w:rPr>
        <w:t>Shintani</w:t>
      </w:r>
      <w:proofErr w:type="spellEnd"/>
      <w:r w:rsidRPr="006E508E">
        <w:rPr>
          <w:rFonts w:ascii="Times New Roman" w:hAnsi="Times New Roman" w:cs="Times New Roman"/>
          <w:sz w:val="24"/>
          <w:szCs w:val="24"/>
        </w:rPr>
        <w:t xml:space="preserve">, N. (2014). </w:t>
      </w:r>
      <w:r w:rsidRPr="006E508E">
        <w:rPr>
          <w:rFonts w:ascii="Times New Roman" w:hAnsi="Times New Roman" w:cs="Times New Roman"/>
          <w:i/>
          <w:iCs/>
          <w:sz w:val="24"/>
          <w:szCs w:val="24"/>
        </w:rPr>
        <w:t>Exploring language pedagogy through second language acquisition research</w:t>
      </w:r>
      <w:r w:rsidRPr="006E508E">
        <w:rPr>
          <w:rFonts w:ascii="Times New Roman" w:hAnsi="Times New Roman" w:cs="Times New Roman"/>
          <w:sz w:val="24"/>
          <w:szCs w:val="24"/>
        </w:rPr>
        <w:t>. Routledge.</w:t>
      </w:r>
    </w:p>
    <w:p w:rsidR="00C02611" w:rsidRPr="006E508E" w:rsidRDefault="00C02611"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Ellis, R., Tanaka, Y., &amp; Yamazaki, A. (1994). Classroom interaction, comprehension, and the acquisition of L2 word meanings.</w:t>
      </w:r>
      <w:r w:rsidR="00853CD1" w:rsidRPr="006E508E">
        <w:rPr>
          <w:rFonts w:ascii="Times New Roman" w:hAnsi="Times New Roman" w:cs="Times New Roman"/>
          <w:sz w:val="24"/>
          <w:szCs w:val="24"/>
        </w:rPr>
        <w:t xml:space="preserve"> </w:t>
      </w:r>
      <w:r w:rsidRPr="006E508E">
        <w:rPr>
          <w:rFonts w:ascii="Times New Roman" w:hAnsi="Times New Roman" w:cs="Times New Roman"/>
          <w:i/>
          <w:iCs/>
          <w:sz w:val="24"/>
          <w:szCs w:val="24"/>
        </w:rPr>
        <w:t>Language Learning, 44</w:t>
      </w:r>
      <w:r w:rsidRPr="006E508E">
        <w:rPr>
          <w:rFonts w:ascii="Times New Roman" w:hAnsi="Times New Roman" w:cs="Times New Roman"/>
          <w:sz w:val="24"/>
          <w:szCs w:val="24"/>
        </w:rPr>
        <w:t>(3), 449–491.</w:t>
      </w:r>
    </w:p>
    <w:p w:rsidR="00607674" w:rsidRPr="006E508E" w:rsidRDefault="00E04425" w:rsidP="00C37D6A">
      <w:pPr>
        <w:autoSpaceDE w:val="0"/>
        <w:autoSpaceDN w:val="0"/>
        <w:adjustRightInd w:val="0"/>
        <w:spacing w:after="120" w:line="240" w:lineRule="auto"/>
        <w:ind w:left="720"/>
        <w:rPr>
          <w:rFonts w:ascii="Times New Roman" w:hAnsi="Times New Roman" w:cs="Times New Roman"/>
          <w:i/>
          <w:iCs/>
          <w:sz w:val="24"/>
          <w:szCs w:val="24"/>
        </w:rPr>
      </w:pPr>
      <w:proofErr w:type="spellStart"/>
      <w:r w:rsidRPr="006E508E">
        <w:rPr>
          <w:rFonts w:ascii="Times New Roman" w:hAnsi="Times New Roman" w:cs="Times New Roman"/>
          <w:sz w:val="24"/>
          <w:szCs w:val="24"/>
        </w:rPr>
        <w:t>Fushino</w:t>
      </w:r>
      <w:proofErr w:type="spellEnd"/>
      <w:r w:rsidRPr="006E508E">
        <w:rPr>
          <w:rFonts w:ascii="Times New Roman" w:hAnsi="Times New Roman" w:cs="Times New Roman"/>
          <w:sz w:val="24"/>
          <w:szCs w:val="24"/>
        </w:rPr>
        <w:t>, K. (2010). Causal relationships between communication confidence, beliefs about group work, and willingness to</w:t>
      </w:r>
      <w:r w:rsidR="00D44BDB"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communicate in foreign language group work. </w:t>
      </w:r>
      <w:r w:rsidRPr="006E508E">
        <w:rPr>
          <w:rFonts w:ascii="Times New Roman" w:hAnsi="Times New Roman" w:cs="Times New Roman"/>
          <w:i/>
          <w:iCs/>
          <w:sz w:val="24"/>
          <w:szCs w:val="24"/>
        </w:rPr>
        <w:t>TESOL Quarterly, 44</w:t>
      </w:r>
      <w:r w:rsidRPr="006E508E">
        <w:rPr>
          <w:rFonts w:ascii="Times New Roman" w:hAnsi="Times New Roman" w:cs="Times New Roman"/>
          <w:sz w:val="24"/>
          <w:szCs w:val="24"/>
        </w:rPr>
        <w:t>(4), 700–724.</w:t>
      </w:r>
    </w:p>
    <w:p w:rsidR="00607674" w:rsidRPr="006E508E" w:rsidRDefault="00607674"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t>Gass</w:t>
      </w:r>
      <w:proofErr w:type="spellEnd"/>
      <w:r w:rsidRPr="006E508E">
        <w:rPr>
          <w:rFonts w:ascii="Times New Roman" w:hAnsi="Times New Roman" w:cs="Times New Roman"/>
          <w:sz w:val="24"/>
          <w:szCs w:val="24"/>
        </w:rPr>
        <w:t xml:space="preserve">, S. M., &amp; Mackey, A. (2006). Input, interaction and output: An overview. </w:t>
      </w:r>
      <w:r w:rsidRPr="006E508E">
        <w:rPr>
          <w:rFonts w:ascii="Times New Roman" w:hAnsi="Times New Roman" w:cs="Times New Roman"/>
          <w:i/>
          <w:iCs/>
          <w:sz w:val="24"/>
          <w:szCs w:val="24"/>
        </w:rPr>
        <w:t>AILA Review</w:t>
      </w:r>
      <w:r w:rsidRPr="006E508E">
        <w:rPr>
          <w:rFonts w:ascii="Times New Roman" w:hAnsi="Times New Roman" w:cs="Times New Roman"/>
          <w:sz w:val="24"/>
          <w:szCs w:val="24"/>
        </w:rPr>
        <w:t xml:space="preserve">, </w:t>
      </w:r>
      <w:r w:rsidRPr="006E508E">
        <w:rPr>
          <w:rFonts w:ascii="Times New Roman" w:hAnsi="Times New Roman" w:cs="Times New Roman"/>
          <w:i/>
          <w:iCs/>
          <w:sz w:val="24"/>
          <w:szCs w:val="24"/>
        </w:rPr>
        <w:t>19</w:t>
      </w:r>
      <w:r w:rsidRPr="006E508E">
        <w:rPr>
          <w:rFonts w:ascii="Times New Roman" w:hAnsi="Times New Roman" w:cs="Times New Roman"/>
          <w:sz w:val="24"/>
          <w:szCs w:val="24"/>
        </w:rPr>
        <w:t>, 3–17.</w:t>
      </w:r>
    </w:p>
    <w:p w:rsidR="00130BA4" w:rsidRPr="006E508E" w:rsidRDefault="00130BA4"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lastRenderedPageBreak/>
        <w:t>Hashimoto, Y. (2002). Motivation and willingness to communicate as predictors of reported</w:t>
      </w:r>
      <w:r w:rsidR="00B349CB" w:rsidRPr="006E508E">
        <w:rPr>
          <w:rFonts w:ascii="Times New Roman" w:hAnsi="Times New Roman" w:cs="Times New Roman"/>
          <w:sz w:val="24"/>
          <w:szCs w:val="24"/>
        </w:rPr>
        <w:t xml:space="preserve"> </w:t>
      </w:r>
      <w:r w:rsidRPr="006E508E">
        <w:rPr>
          <w:rFonts w:ascii="Times New Roman" w:hAnsi="Times New Roman" w:cs="Times New Roman"/>
          <w:sz w:val="24"/>
          <w:szCs w:val="24"/>
        </w:rPr>
        <w:t>L2 use: the Japanese ESL context</w:t>
      </w:r>
      <w:r w:rsidR="00AD42A5" w:rsidRPr="006E508E">
        <w:rPr>
          <w:rFonts w:ascii="Times New Roman" w:hAnsi="Times New Roman" w:cs="Times New Roman"/>
          <w:i/>
          <w:iCs/>
          <w:sz w:val="24"/>
          <w:szCs w:val="24"/>
        </w:rPr>
        <w:t>. Second Language Studies, 20(</w:t>
      </w:r>
      <w:r w:rsidRPr="006E508E">
        <w:rPr>
          <w:rFonts w:ascii="Times New Roman" w:hAnsi="Times New Roman" w:cs="Times New Roman"/>
          <w:sz w:val="24"/>
          <w:szCs w:val="24"/>
        </w:rPr>
        <w:t>2</w:t>
      </w:r>
      <w:r w:rsidR="00AD42A5" w:rsidRPr="006E508E">
        <w:rPr>
          <w:rFonts w:ascii="Times New Roman" w:hAnsi="Times New Roman" w:cs="Times New Roman"/>
          <w:sz w:val="24"/>
          <w:szCs w:val="24"/>
        </w:rPr>
        <w:t>)</w:t>
      </w:r>
      <w:r w:rsidRPr="006E508E">
        <w:rPr>
          <w:rFonts w:ascii="Times New Roman" w:hAnsi="Times New Roman" w:cs="Times New Roman"/>
          <w:sz w:val="24"/>
          <w:szCs w:val="24"/>
        </w:rPr>
        <w:t>, 29-70. [Online]</w:t>
      </w:r>
      <w:r w:rsidR="00A5087A"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Available: </w:t>
      </w:r>
      <w:hyperlink r:id="rId24" w:history="1">
        <w:r w:rsidR="00897DAF" w:rsidRPr="006E508E">
          <w:rPr>
            <w:rStyle w:val="Hyperlink"/>
            <w:rFonts w:ascii="Times New Roman" w:hAnsi="Times New Roman" w:cs="Times New Roman"/>
            <w:color w:val="auto"/>
            <w:sz w:val="24"/>
            <w:szCs w:val="24"/>
            <w:u w:val="none"/>
          </w:rPr>
          <w:t>http://www.hawaii.edu/sls/uhwpesl/on-line_cat.html</w:t>
        </w:r>
      </w:hyperlink>
      <w:r w:rsidRPr="006E508E">
        <w:rPr>
          <w:rFonts w:ascii="Times New Roman" w:hAnsi="Times New Roman" w:cs="Times New Roman"/>
          <w:sz w:val="24"/>
          <w:szCs w:val="24"/>
        </w:rPr>
        <w:t>.</w:t>
      </w:r>
    </w:p>
    <w:p w:rsidR="00A20E84" w:rsidRPr="006E508E" w:rsidRDefault="00A20E84"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t>Hawkey</w:t>
      </w:r>
      <w:proofErr w:type="spellEnd"/>
      <w:r w:rsidRPr="006E508E">
        <w:rPr>
          <w:rFonts w:ascii="Times New Roman" w:hAnsi="Times New Roman" w:cs="Times New Roman"/>
          <w:sz w:val="24"/>
          <w:szCs w:val="24"/>
        </w:rPr>
        <w:t xml:space="preserve">, R. (2006). Teacher and learner perceptions of language learning activity. </w:t>
      </w:r>
      <w:r w:rsidRPr="006E508E">
        <w:rPr>
          <w:rFonts w:ascii="Times New Roman" w:hAnsi="Times New Roman" w:cs="Times New Roman"/>
          <w:i/>
          <w:iCs/>
          <w:sz w:val="24"/>
          <w:szCs w:val="24"/>
        </w:rPr>
        <w:t>ELT Journal, 60</w:t>
      </w:r>
      <w:r w:rsidRPr="006E508E">
        <w:rPr>
          <w:rFonts w:ascii="Times New Roman" w:hAnsi="Times New Roman" w:cs="Times New Roman"/>
          <w:sz w:val="24"/>
          <w:szCs w:val="24"/>
        </w:rPr>
        <w:t xml:space="preserve">(3), 242–252. </w:t>
      </w:r>
      <w:hyperlink r:id="rId25" w:history="1">
        <w:r w:rsidRPr="006E508E">
          <w:rPr>
            <w:rStyle w:val="Hyperlink"/>
            <w:rFonts w:ascii="Times New Roman" w:hAnsi="Times New Roman" w:cs="Times New Roman"/>
            <w:color w:val="auto"/>
            <w:sz w:val="24"/>
            <w:szCs w:val="24"/>
            <w:u w:val="none"/>
          </w:rPr>
          <w:t>https://doi.org/10.1093/elt/ccl004</w:t>
        </w:r>
      </w:hyperlink>
      <w:r w:rsidRPr="006E508E">
        <w:rPr>
          <w:rFonts w:ascii="Times New Roman" w:hAnsi="Times New Roman" w:cs="Times New Roman"/>
          <w:sz w:val="24"/>
          <w:szCs w:val="24"/>
        </w:rPr>
        <w:t>.</w:t>
      </w:r>
    </w:p>
    <w:p w:rsidR="00897DAF" w:rsidRPr="006E508E" w:rsidRDefault="00897DAF"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t>Heckel</w:t>
      </w:r>
      <w:proofErr w:type="spellEnd"/>
      <w:r w:rsidRPr="006E508E">
        <w:rPr>
          <w:rFonts w:ascii="Times New Roman" w:hAnsi="Times New Roman" w:cs="Times New Roman"/>
          <w:sz w:val="24"/>
          <w:szCs w:val="24"/>
        </w:rPr>
        <w:t xml:space="preserve">, C., and </w:t>
      </w:r>
      <w:proofErr w:type="spellStart"/>
      <w:r w:rsidRPr="006E508E">
        <w:rPr>
          <w:rFonts w:ascii="Times New Roman" w:hAnsi="Times New Roman" w:cs="Times New Roman"/>
          <w:sz w:val="24"/>
          <w:szCs w:val="24"/>
        </w:rPr>
        <w:t>Ringeisen</w:t>
      </w:r>
      <w:proofErr w:type="spellEnd"/>
      <w:r w:rsidRPr="006E508E">
        <w:rPr>
          <w:rFonts w:ascii="Times New Roman" w:hAnsi="Times New Roman" w:cs="Times New Roman"/>
          <w:sz w:val="24"/>
          <w:szCs w:val="24"/>
        </w:rPr>
        <w:t>, T. (2019). Pride and anxiety i</w:t>
      </w:r>
      <w:r w:rsidR="00DE71AF" w:rsidRPr="006E508E">
        <w:rPr>
          <w:rFonts w:ascii="Times New Roman" w:hAnsi="Times New Roman" w:cs="Times New Roman"/>
          <w:sz w:val="24"/>
          <w:szCs w:val="24"/>
        </w:rPr>
        <w:t xml:space="preserve">n online learning environments: </w:t>
      </w:r>
      <w:r w:rsidRPr="006E508E">
        <w:rPr>
          <w:rFonts w:ascii="Times New Roman" w:hAnsi="Times New Roman" w:cs="Times New Roman"/>
          <w:sz w:val="24"/>
          <w:szCs w:val="24"/>
        </w:rPr>
        <w:t xml:space="preserve">achievement emotions as mediators between learners’ characteristics and learning outcomes. </w:t>
      </w:r>
      <w:r w:rsidRPr="006E508E">
        <w:rPr>
          <w:rFonts w:ascii="Times New Roman" w:hAnsi="Times New Roman" w:cs="Times New Roman"/>
          <w:i/>
          <w:iCs/>
          <w:sz w:val="24"/>
          <w:szCs w:val="24"/>
        </w:rPr>
        <w:t xml:space="preserve">J. </w:t>
      </w:r>
      <w:proofErr w:type="spellStart"/>
      <w:r w:rsidRPr="006E508E">
        <w:rPr>
          <w:rFonts w:ascii="Times New Roman" w:hAnsi="Times New Roman" w:cs="Times New Roman"/>
          <w:i/>
          <w:iCs/>
          <w:sz w:val="24"/>
          <w:szCs w:val="24"/>
        </w:rPr>
        <w:t>Comput</w:t>
      </w:r>
      <w:proofErr w:type="spellEnd"/>
      <w:r w:rsidRPr="006E508E">
        <w:rPr>
          <w:rFonts w:ascii="Times New Roman" w:hAnsi="Times New Roman" w:cs="Times New Roman"/>
          <w:i/>
          <w:iCs/>
          <w:sz w:val="24"/>
          <w:szCs w:val="24"/>
        </w:rPr>
        <w:t>. Assist. Learn. 35,</w:t>
      </w:r>
      <w:r w:rsidRPr="006E508E">
        <w:rPr>
          <w:rFonts w:ascii="Times New Roman" w:hAnsi="Times New Roman" w:cs="Times New Roman"/>
          <w:sz w:val="24"/>
          <w:szCs w:val="24"/>
        </w:rPr>
        <w:t xml:space="preserve"> 667–677. </w:t>
      </w:r>
      <w:proofErr w:type="spellStart"/>
      <w:proofErr w:type="gramStart"/>
      <w:r w:rsidRPr="006E508E">
        <w:rPr>
          <w:rFonts w:ascii="Times New Roman" w:hAnsi="Times New Roman" w:cs="Times New Roman"/>
          <w:sz w:val="24"/>
          <w:szCs w:val="24"/>
        </w:rPr>
        <w:t>doi</w:t>
      </w:r>
      <w:proofErr w:type="spellEnd"/>
      <w:proofErr w:type="gramEnd"/>
      <w:r w:rsidRPr="006E508E">
        <w:rPr>
          <w:rFonts w:ascii="Times New Roman" w:hAnsi="Times New Roman" w:cs="Times New Roman"/>
          <w:sz w:val="24"/>
          <w:szCs w:val="24"/>
        </w:rPr>
        <w:t>: 10.1111/jcal.12367</w:t>
      </w:r>
    </w:p>
    <w:p w:rsidR="0053771B" w:rsidRPr="006E508E" w:rsidRDefault="00930EA1"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Kang, S. J. (2005). Dynamic emergence of situational WTC in a second language. </w:t>
      </w:r>
      <w:r w:rsidRPr="006E508E">
        <w:rPr>
          <w:rFonts w:ascii="Times New Roman" w:hAnsi="Times New Roman" w:cs="Times New Roman"/>
          <w:i/>
          <w:iCs/>
          <w:sz w:val="24"/>
          <w:szCs w:val="24"/>
        </w:rPr>
        <w:t>System</w:t>
      </w:r>
      <w:r w:rsidRPr="006E508E">
        <w:rPr>
          <w:rFonts w:ascii="Times New Roman" w:hAnsi="Times New Roman" w:cs="Times New Roman"/>
          <w:sz w:val="24"/>
          <w:szCs w:val="24"/>
        </w:rPr>
        <w:t>,</w:t>
      </w:r>
      <w:r w:rsidR="00516B43" w:rsidRPr="006E508E">
        <w:rPr>
          <w:rFonts w:ascii="Times New Roman" w:hAnsi="Times New Roman" w:cs="Times New Roman"/>
          <w:sz w:val="24"/>
          <w:szCs w:val="24"/>
        </w:rPr>
        <w:t xml:space="preserve"> </w:t>
      </w:r>
      <w:r w:rsidRPr="006E508E">
        <w:rPr>
          <w:rFonts w:ascii="Times New Roman" w:hAnsi="Times New Roman" w:cs="Times New Roman"/>
          <w:i/>
          <w:iCs/>
          <w:sz w:val="24"/>
          <w:szCs w:val="24"/>
        </w:rPr>
        <w:t>33</w:t>
      </w:r>
      <w:r w:rsidRPr="006E508E">
        <w:rPr>
          <w:rFonts w:ascii="Times New Roman" w:hAnsi="Times New Roman" w:cs="Times New Roman"/>
          <w:sz w:val="24"/>
          <w:szCs w:val="24"/>
        </w:rPr>
        <w:t>(2), 277-292.</w:t>
      </w:r>
    </w:p>
    <w:p w:rsidR="00607674" w:rsidRPr="006E508E" w:rsidRDefault="0053771B"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t>Khajavy</w:t>
      </w:r>
      <w:proofErr w:type="spellEnd"/>
      <w:r w:rsidRPr="006E508E">
        <w:rPr>
          <w:rFonts w:ascii="Times New Roman" w:hAnsi="Times New Roman" w:cs="Times New Roman"/>
          <w:sz w:val="24"/>
          <w:szCs w:val="24"/>
        </w:rPr>
        <w:t xml:space="preserve">, G. H., </w:t>
      </w:r>
      <w:proofErr w:type="spellStart"/>
      <w:r w:rsidRPr="006E508E">
        <w:rPr>
          <w:rFonts w:ascii="Times New Roman" w:hAnsi="Times New Roman" w:cs="Times New Roman"/>
          <w:sz w:val="24"/>
          <w:szCs w:val="24"/>
        </w:rPr>
        <w:t>Ghonsooly</w:t>
      </w:r>
      <w:proofErr w:type="spellEnd"/>
      <w:r w:rsidRPr="006E508E">
        <w:rPr>
          <w:rFonts w:ascii="Times New Roman" w:hAnsi="Times New Roman" w:cs="Times New Roman"/>
          <w:sz w:val="24"/>
          <w:szCs w:val="24"/>
        </w:rPr>
        <w:t xml:space="preserve">, B., Hosseini </w:t>
      </w:r>
      <w:proofErr w:type="spellStart"/>
      <w:r w:rsidRPr="006E508E">
        <w:rPr>
          <w:rFonts w:ascii="Times New Roman" w:hAnsi="Times New Roman" w:cs="Times New Roman"/>
          <w:sz w:val="24"/>
          <w:szCs w:val="24"/>
        </w:rPr>
        <w:t>Fatemi</w:t>
      </w:r>
      <w:proofErr w:type="spellEnd"/>
      <w:r w:rsidRPr="006E508E">
        <w:rPr>
          <w:rFonts w:ascii="Times New Roman" w:hAnsi="Times New Roman" w:cs="Times New Roman"/>
          <w:sz w:val="24"/>
          <w:szCs w:val="24"/>
        </w:rPr>
        <w:t>, A., &amp; Choi, C. W.</w:t>
      </w:r>
      <w:r w:rsidR="00800B0B"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(2016). Willingness to communicate in </w:t>
      </w:r>
      <w:r w:rsidR="00800B0B" w:rsidRPr="006E508E">
        <w:rPr>
          <w:rFonts w:ascii="Times New Roman" w:hAnsi="Times New Roman" w:cs="Times New Roman"/>
          <w:sz w:val="24"/>
          <w:szCs w:val="24"/>
        </w:rPr>
        <w:t>English</w:t>
      </w:r>
      <w:r w:rsidRPr="006E508E">
        <w:rPr>
          <w:rFonts w:ascii="Times New Roman" w:hAnsi="Times New Roman" w:cs="Times New Roman"/>
          <w:sz w:val="24"/>
          <w:szCs w:val="24"/>
        </w:rPr>
        <w:t>: A microsystem</w:t>
      </w:r>
      <w:r w:rsidR="00800B0B"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model in the Iranian EFL classroom context. </w:t>
      </w:r>
      <w:r w:rsidRPr="006E508E">
        <w:rPr>
          <w:rFonts w:ascii="Times New Roman" w:hAnsi="Times New Roman" w:cs="Times New Roman"/>
          <w:i/>
          <w:iCs/>
          <w:sz w:val="24"/>
          <w:szCs w:val="24"/>
        </w:rPr>
        <w:t>TESOL Q</w:t>
      </w:r>
      <w:r w:rsidR="00800B0B" w:rsidRPr="006E508E">
        <w:rPr>
          <w:rFonts w:ascii="Times New Roman" w:hAnsi="Times New Roman" w:cs="Times New Roman"/>
          <w:i/>
          <w:iCs/>
          <w:sz w:val="24"/>
          <w:szCs w:val="24"/>
        </w:rPr>
        <w:t>uarterly</w:t>
      </w:r>
      <w:r w:rsidRPr="006E508E">
        <w:rPr>
          <w:rFonts w:ascii="Times New Roman" w:hAnsi="Times New Roman" w:cs="Times New Roman"/>
          <w:i/>
          <w:iCs/>
          <w:sz w:val="24"/>
          <w:szCs w:val="24"/>
        </w:rPr>
        <w:t>, 50</w:t>
      </w:r>
      <w:r w:rsidRPr="006E508E">
        <w:rPr>
          <w:rFonts w:ascii="Times New Roman" w:hAnsi="Times New Roman" w:cs="Times New Roman"/>
          <w:sz w:val="24"/>
          <w:szCs w:val="24"/>
        </w:rPr>
        <w:t>,</w:t>
      </w:r>
      <w:r w:rsidR="00800B0B" w:rsidRPr="006E508E">
        <w:rPr>
          <w:rFonts w:ascii="Times New Roman" w:hAnsi="Times New Roman" w:cs="Times New Roman"/>
          <w:sz w:val="24"/>
          <w:szCs w:val="24"/>
        </w:rPr>
        <w:t xml:space="preserve"> </w:t>
      </w:r>
      <w:r w:rsidRPr="006E508E">
        <w:rPr>
          <w:rFonts w:ascii="Times New Roman" w:hAnsi="Times New Roman" w:cs="Times New Roman"/>
          <w:sz w:val="24"/>
          <w:szCs w:val="24"/>
        </w:rPr>
        <w:t>154–180. https://doi.org/10.1002/tesq.204.</w:t>
      </w:r>
    </w:p>
    <w:p w:rsidR="00981FD4" w:rsidRPr="006E508E" w:rsidRDefault="00981FD4"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t>Kuhl</w:t>
      </w:r>
      <w:proofErr w:type="spellEnd"/>
      <w:r w:rsidRPr="006E508E">
        <w:rPr>
          <w:rFonts w:ascii="Times New Roman" w:hAnsi="Times New Roman" w:cs="Times New Roman"/>
          <w:sz w:val="24"/>
          <w:szCs w:val="24"/>
        </w:rPr>
        <w:t xml:space="preserve">, P. K., </w:t>
      </w:r>
      <w:proofErr w:type="spellStart"/>
      <w:r w:rsidRPr="006E508E">
        <w:rPr>
          <w:rFonts w:ascii="Times New Roman" w:hAnsi="Times New Roman" w:cs="Times New Roman"/>
          <w:sz w:val="24"/>
          <w:szCs w:val="24"/>
        </w:rPr>
        <w:t>Tsao</w:t>
      </w:r>
      <w:proofErr w:type="spellEnd"/>
      <w:r w:rsidRPr="006E508E">
        <w:rPr>
          <w:rFonts w:ascii="Times New Roman" w:hAnsi="Times New Roman" w:cs="Times New Roman"/>
          <w:sz w:val="24"/>
          <w:szCs w:val="24"/>
        </w:rPr>
        <w:t xml:space="preserve">, F. M., &amp; Liu, H. M. (2003). Foreign-language experience in infancy: Effects of short-term exposure and social interaction on phonetic learning. </w:t>
      </w:r>
      <w:r w:rsidRPr="006E508E">
        <w:rPr>
          <w:rFonts w:ascii="Times New Roman" w:hAnsi="Times New Roman" w:cs="Times New Roman"/>
          <w:i/>
          <w:iCs/>
          <w:sz w:val="24"/>
          <w:szCs w:val="24"/>
        </w:rPr>
        <w:t>PNAS, 100</w:t>
      </w:r>
      <w:r w:rsidRPr="006E508E">
        <w:rPr>
          <w:rFonts w:ascii="Times New Roman" w:hAnsi="Times New Roman" w:cs="Times New Roman"/>
          <w:sz w:val="24"/>
          <w:szCs w:val="24"/>
        </w:rPr>
        <w:t>(15), 9096–9101.</w:t>
      </w:r>
    </w:p>
    <w:p w:rsidR="001A4D64" w:rsidRPr="006E508E" w:rsidRDefault="001A4D64"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t>Kuo</w:t>
      </w:r>
      <w:proofErr w:type="spellEnd"/>
      <w:r w:rsidRPr="006E508E">
        <w:rPr>
          <w:rFonts w:ascii="Times New Roman" w:hAnsi="Times New Roman" w:cs="Times New Roman"/>
          <w:sz w:val="24"/>
          <w:szCs w:val="24"/>
        </w:rPr>
        <w:t xml:space="preserve">, I. (2011). Student perceptions of student interaction in a British EFL setting. </w:t>
      </w:r>
      <w:r w:rsidRPr="006E508E">
        <w:rPr>
          <w:rFonts w:ascii="Times New Roman" w:hAnsi="Times New Roman" w:cs="Times New Roman"/>
          <w:i/>
          <w:iCs/>
          <w:sz w:val="24"/>
          <w:szCs w:val="24"/>
        </w:rPr>
        <w:t>ELT Journal: English Language Teaching Journal,</w:t>
      </w:r>
      <w:r w:rsidR="003A0026" w:rsidRPr="006E508E">
        <w:rPr>
          <w:rFonts w:ascii="Times New Roman" w:hAnsi="Times New Roman" w:cs="Times New Roman"/>
          <w:i/>
          <w:iCs/>
          <w:sz w:val="24"/>
          <w:szCs w:val="24"/>
        </w:rPr>
        <w:t xml:space="preserve"> </w:t>
      </w:r>
      <w:r w:rsidRPr="006E508E">
        <w:rPr>
          <w:rFonts w:ascii="Times New Roman" w:hAnsi="Times New Roman" w:cs="Times New Roman"/>
          <w:i/>
          <w:iCs/>
          <w:sz w:val="24"/>
          <w:szCs w:val="24"/>
        </w:rPr>
        <w:t>65</w:t>
      </w:r>
      <w:r w:rsidRPr="006E508E">
        <w:rPr>
          <w:rFonts w:ascii="Times New Roman" w:hAnsi="Times New Roman" w:cs="Times New Roman"/>
          <w:sz w:val="24"/>
          <w:szCs w:val="24"/>
        </w:rPr>
        <w:t xml:space="preserve">(3), 281–290. </w:t>
      </w:r>
      <w:hyperlink r:id="rId26" w:history="1">
        <w:r w:rsidR="006C0A72" w:rsidRPr="006E508E">
          <w:rPr>
            <w:rStyle w:val="Hyperlink"/>
            <w:rFonts w:ascii="Times New Roman" w:hAnsi="Times New Roman" w:cs="Times New Roman"/>
            <w:color w:val="auto"/>
            <w:sz w:val="24"/>
            <w:szCs w:val="24"/>
          </w:rPr>
          <w:t>https://doi.org/10.1093/elt/ccq063</w:t>
        </w:r>
      </w:hyperlink>
      <w:r w:rsidRPr="006E508E">
        <w:rPr>
          <w:rFonts w:ascii="Times New Roman" w:hAnsi="Times New Roman" w:cs="Times New Roman"/>
          <w:sz w:val="24"/>
          <w:szCs w:val="24"/>
        </w:rPr>
        <w:t>.</w:t>
      </w:r>
    </w:p>
    <w:p w:rsidR="00D8017F" w:rsidRPr="006E508E" w:rsidRDefault="00D8017F"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Léger, D., &amp; </w:t>
      </w:r>
      <w:proofErr w:type="spellStart"/>
      <w:r w:rsidRPr="006E508E">
        <w:rPr>
          <w:rFonts w:ascii="Times New Roman" w:hAnsi="Times New Roman" w:cs="Times New Roman"/>
          <w:sz w:val="24"/>
          <w:szCs w:val="24"/>
        </w:rPr>
        <w:t>Storch</w:t>
      </w:r>
      <w:proofErr w:type="spellEnd"/>
      <w:r w:rsidRPr="006E508E">
        <w:rPr>
          <w:rFonts w:ascii="Times New Roman" w:hAnsi="Times New Roman" w:cs="Times New Roman"/>
          <w:sz w:val="24"/>
          <w:szCs w:val="24"/>
        </w:rPr>
        <w:t>, N. (2009). Learners’ perceptions and attitudes: Implications for willingness to communicate in an L2</w:t>
      </w:r>
      <w:r w:rsidR="00041309"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classroom. </w:t>
      </w:r>
      <w:r w:rsidRPr="006E508E">
        <w:rPr>
          <w:rFonts w:ascii="Times New Roman" w:hAnsi="Times New Roman" w:cs="Times New Roman"/>
          <w:i/>
          <w:iCs/>
          <w:sz w:val="24"/>
          <w:szCs w:val="24"/>
        </w:rPr>
        <w:t>System, 37</w:t>
      </w:r>
      <w:r w:rsidRPr="006E508E">
        <w:rPr>
          <w:rFonts w:ascii="Times New Roman" w:hAnsi="Times New Roman" w:cs="Times New Roman"/>
          <w:sz w:val="24"/>
          <w:szCs w:val="24"/>
        </w:rPr>
        <w:t>, 269–285.</w:t>
      </w:r>
    </w:p>
    <w:p w:rsidR="00D8017F" w:rsidRPr="006E508E" w:rsidRDefault="00B05689"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Liu, M. H. (2017). Adult Chinese as a second language learners’ willingness to communicate in Chinese: effects of cultural, affective, and linguistic variables. </w:t>
      </w:r>
      <w:r w:rsidRPr="006E508E">
        <w:rPr>
          <w:rFonts w:ascii="Times New Roman" w:hAnsi="Times New Roman" w:cs="Times New Roman"/>
          <w:i/>
          <w:iCs/>
          <w:sz w:val="24"/>
          <w:szCs w:val="24"/>
        </w:rPr>
        <w:t xml:space="preserve">Psychol. Rep. </w:t>
      </w:r>
      <w:r w:rsidRPr="006E508E">
        <w:rPr>
          <w:rFonts w:ascii="Times New Roman" w:hAnsi="Times New Roman" w:cs="Times New Roman"/>
          <w:sz w:val="24"/>
          <w:szCs w:val="24"/>
        </w:rPr>
        <w:t xml:space="preserve">120, 423–442. </w:t>
      </w:r>
      <w:proofErr w:type="spellStart"/>
      <w:proofErr w:type="gramStart"/>
      <w:r w:rsidRPr="006E508E">
        <w:rPr>
          <w:rFonts w:ascii="Times New Roman" w:hAnsi="Times New Roman" w:cs="Times New Roman"/>
          <w:sz w:val="24"/>
          <w:szCs w:val="24"/>
        </w:rPr>
        <w:t>doi</w:t>
      </w:r>
      <w:proofErr w:type="spellEnd"/>
      <w:proofErr w:type="gramEnd"/>
      <w:r w:rsidRPr="006E508E">
        <w:rPr>
          <w:rFonts w:ascii="Times New Roman" w:hAnsi="Times New Roman" w:cs="Times New Roman"/>
          <w:sz w:val="24"/>
          <w:szCs w:val="24"/>
        </w:rPr>
        <w:t>: 10.1177/0033294117692808</w:t>
      </w:r>
    </w:p>
    <w:p w:rsidR="001F2E20" w:rsidRPr="006E508E" w:rsidRDefault="00E669EC"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Long, M. H. (1996). The role of the linguistic environment in second language acquisition. In W. C. Ritchie &amp; T. K. Bhatia (Eds.), </w:t>
      </w:r>
      <w:r w:rsidRPr="006E508E">
        <w:rPr>
          <w:rFonts w:ascii="Times New Roman" w:hAnsi="Times New Roman" w:cs="Times New Roman"/>
          <w:i/>
          <w:iCs/>
          <w:sz w:val="24"/>
          <w:szCs w:val="24"/>
        </w:rPr>
        <w:t>Handbook of second language acquisition</w:t>
      </w:r>
      <w:r w:rsidRPr="006E508E">
        <w:rPr>
          <w:rFonts w:ascii="Times New Roman" w:hAnsi="Times New Roman" w:cs="Times New Roman"/>
          <w:sz w:val="24"/>
          <w:szCs w:val="24"/>
        </w:rPr>
        <w:t xml:space="preserve"> (pp. 413–468). New York, NY: Academic Press.</w:t>
      </w:r>
    </w:p>
    <w:p w:rsidR="00B263C5" w:rsidRPr="006E508E" w:rsidRDefault="00B263C5"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lastRenderedPageBreak/>
        <w:t>Long, M. H., &amp; Sato, C. (1983). Classroom foreign talk discourse</w:t>
      </w:r>
      <w:r w:rsidR="00D06E2B"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forms and functions of teacher’s questions. In H. W. </w:t>
      </w:r>
      <w:proofErr w:type="spellStart"/>
      <w:r w:rsidRPr="006E508E">
        <w:rPr>
          <w:rFonts w:ascii="Times New Roman" w:hAnsi="Times New Roman" w:cs="Times New Roman"/>
          <w:sz w:val="24"/>
          <w:szCs w:val="24"/>
        </w:rPr>
        <w:t>Seliger</w:t>
      </w:r>
      <w:proofErr w:type="spellEnd"/>
      <w:r w:rsidRPr="006E508E">
        <w:rPr>
          <w:rFonts w:ascii="Times New Roman" w:hAnsi="Times New Roman" w:cs="Times New Roman"/>
          <w:sz w:val="24"/>
          <w:szCs w:val="24"/>
        </w:rPr>
        <w:t xml:space="preserve"> &amp;</w:t>
      </w:r>
      <w:r w:rsidR="00D06E2B"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M. H. Long (Eds.), </w:t>
      </w:r>
      <w:r w:rsidRPr="006E508E">
        <w:rPr>
          <w:rFonts w:ascii="Times New Roman" w:hAnsi="Times New Roman" w:cs="Times New Roman"/>
          <w:i/>
          <w:iCs/>
          <w:sz w:val="24"/>
          <w:szCs w:val="24"/>
        </w:rPr>
        <w:t>Classroom oriented research in language</w:t>
      </w:r>
      <w:r w:rsidR="00D06E2B" w:rsidRPr="006E508E">
        <w:rPr>
          <w:rFonts w:ascii="Times New Roman" w:hAnsi="Times New Roman" w:cs="Times New Roman"/>
          <w:sz w:val="24"/>
          <w:szCs w:val="24"/>
        </w:rPr>
        <w:t xml:space="preserve"> </w:t>
      </w:r>
      <w:r w:rsidRPr="006E508E">
        <w:rPr>
          <w:rFonts w:ascii="Times New Roman" w:hAnsi="Times New Roman" w:cs="Times New Roman"/>
          <w:i/>
          <w:iCs/>
          <w:sz w:val="24"/>
          <w:szCs w:val="24"/>
        </w:rPr>
        <w:t xml:space="preserve">learning </w:t>
      </w:r>
      <w:r w:rsidRPr="006E508E">
        <w:rPr>
          <w:rFonts w:ascii="Times New Roman" w:hAnsi="Times New Roman" w:cs="Times New Roman"/>
          <w:sz w:val="24"/>
          <w:szCs w:val="24"/>
        </w:rPr>
        <w:t>(pp. 268–285). Newbury House.</w:t>
      </w:r>
    </w:p>
    <w:p w:rsidR="003A6D49" w:rsidRPr="006E508E" w:rsidRDefault="003A6D49"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Lu, Y. W. (2010). </w:t>
      </w:r>
      <w:r w:rsidRPr="006E508E">
        <w:rPr>
          <w:rFonts w:ascii="Times New Roman" w:hAnsi="Times New Roman" w:cs="Times New Roman"/>
          <w:i/>
          <w:iCs/>
          <w:sz w:val="24"/>
          <w:szCs w:val="24"/>
        </w:rPr>
        <w:t>Interaction, motivation, and effectiveness</w:t>
      </w:r>
      <w:r w:rsidRPr="006E508E">
        <w:rPr>
          <w:rFonts w:ascii="Times New Roman" w:hAnsi="Times New Roman" w:cs="Times New Roman"/>
          <w:sz w:val="24"/>
          <w:szCs w:val="24"/>
        </w:rPr>
        <w:t xml:space="preserve"> (Unpublished MA paper). Taiwan: Ming </w:t>
      </w:r>
      <w:proofErr w:type="spellStart"/>
      <w:r w:rsidRPr="006E508E">
        <w:rPr>
          <w:rFonts w:ascii="Times New Roman" w:hAnsi="Times New Roman" w:cs="Times New Roman"/>
          <w:sz w:val="24"/>
          <w:szCs w:val="24"/>
        </w:rPr>
        <w:t>Chuan</w:t>
      </w:r>
      <w:proofErr w:type="spellEnd"/>
      <w:r w:rsidRPr="006E508E">
        <w:rPr>
          <w:rFonts w:ascii="Times New Roman" w:hAnsi="Times New Roman" w:cs="Times New Roman"/>
          <w:sz w:val="24"/>
          <w:szCs w:val="24"/>
        </w:rPr>
        <w:t xml:space="preserve"> University.</w:t>
      </w:r>
    </w:p>
    <w:p w:rsidR="0089675B" w:rsidRPr="006E508E" w:rsidRDefault="00AB61E2"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t>MacIntyre</w:t>
      </w:r>
      <w:proofErr w:type="spellEnd"/>
      <w:r w:rsidRPr="006E508E">
        <w:rPr>
          <w:rFonts w:ascii="Times New Roman" w:hAnsi="Times New Roman" w:cs="Times New Roman"/>
          <w:sz w:val="24"/>
          <w:szCs w:val="24"/>
        </w:rPr>
        <w:t xml:space="preserve">, P. D. (2007). Willingness to communicate in the second language: understanding the decision to speak as a volitional process. </w:t>
      </w:r>
      <w:r w:rsidRPr="006E508E">
        <w:rPr>
          <w:rFonts w:ascii="Times New Roman" w:hAnsi="Times New Roman" w:cs="Times New Roman"/>
          <w:i/>
          <w:iCs/>
          <w:sz w:val="24"/>
          <w:szCs w:val="24"/>
        </w:rPr>
        <w:t>Mod. Lang. J. 91</w:t>
      </w:r>
      <w:r w:rsidRPr="006E508E">
        <w:rPr>
          <w:rFonts w:ascii="Times New Roman" w:hAnsi="Times New Roman" w:cs="Times New Roman"/>
          <w:sz w:val="24"/>
          <w:szCs w:val="24"/>
        </w:rPr>
        <w:t xml:space="preserve">, 564–576. </w:t>
      </w:r>
      <w:proofErr w:type="spellStart"/>
      <w:proofErr w:type="gramStart"/>
      <w:r w:rsidRPr="006E508E">
        <w:rPr>
          <w:rFonts w:ascii="Times New Roman" w:hAnsi="Times New Roman" w:cs="Times New Roman"/>
          <w:sz w:val="24"/>
          <w:szCs w:val="24"/>
        </w:rPr>
        <w:t>doi</w:t>
      </w:r>
      <w:proofErr w:type="spellEnd"/>
      <w:proofErr w:type="gramEnd"/>
      <w:r w:rsidRPr="006E508E">
        <w:rPr>
          <w:rFonts w:ascii="Times New Roman" w:hAnsi="Times New Roman" w:cs="Times New Roman"/>
          <w:sz w:val="24"/>
          <w:szCs w:val="24"/>
        </w:rPr>
        <w:t>: 10.1111/j.1540-4781.2007.00623.x</w:t>
      </w:r>
    </w:p>
    <w:p w:rsidR="00F600F6" w:rsidRPr="006E508E" w:rsidRDefault="00F600F6" w:rsidP="00C37D6A">
      <w:pPr>
        <w:autoSpaceDE w:val="0"/>
        <w:autoSpaceDN w:val="0"/>
        <w:adjustRightInd w:val="0"/>
        <w:spacing w:after="120" w:line="240" w:lineRule="auto"/>
        <w:ind w:left="720"/>
        <w:rPr>
          <w:rFonts w:ascii="Times New Roman" w:hAnsi="Times New Roman" w:cs="Times New Roman"/>
          <w:i/>
          <w:iCs/>
          <w:sz w:val="24"/>
          <w:szCs w:val="24"/>
        </w:rPr>
      </w:pPr>
      <w:proofErr w:type="spellStart"/>
      <w:r w:rsidRPr="006E508E">
        <w:rPr>
          <w:rFonts w:ascii="Times New Roman" w:hAnsi="Times New Roman" w:cs="Times New Roman"/>
          <w:sz w:val="24"/>
          <w:szCs w:val="24"/>
        </w:rPr>
        <w:t>MacIntyre</w:t>
      </w:r>
      <w:proofErr w:type="spellEnd"/>
      <w:r w:rsidRPr="006E508E">
        <w:rPr>
          <w:rFonts w:ascii="Times New Roman" w:hAnsi="Times New Roman" w:cs="Times New Roman"/>
          <w:sz w:val="24"/>
          <w:szCs w:val="24"/>
        </w:rPr>
        <w:t xml:space="preserve">, P. D. (2020). Expanding the theoretical base for the dynamics of willingness to communicate. </w:t>
      </w:r>
      <w:r w:rsidRPr="006E508E">
        <w:rPr>
          <w:rFonts w:ascii="Times New Roman" w:hAnsi="Times New Roman" w:cs="Times New Roman"/>
          <w:i/>
          <w:iCs/>
          <w:sz w:val="24"/>
          <w:szCs w:val="24"/>
        </w:rPr>
        <w:t>Studies in Second Language Learning and Teaching, 10</w:t>
      </w:r>
      <w:r w:rsidRPr="006E508E">
        <w:rPr>
          <w:rFonts w:ascii="Times New Roman" w:hAnsi="Times New Roman" w:cs="Times New Roman"/>
          <w:sz w:val="24"/>
          <w:szCs w:val="24"/>
        </w:rPr>
        <w:t>(1), 111–131.</w:t>
      </w:r>
    </w:p>
    <w:p w:rsidR="0089675B" w:rsidRPr="006E508E" w:rsidRDefault="0089675B"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t>MacIntyre</w:t>
      </w:r>
      <w:proofErr w:type="spellEnd"/>
      <w:r w:rsidRPr="006E508E">
        <w:rPr>
          <w:rFonts w:ascii="Times New Roman" w:hAnsi="Times New Roman" w:cs="Times New Roman"/>
          <w:sz w:val="24"/>
          <w:szCs w:val="24"/>
        </w:rPr>
        <w:t xml:space="preserve">, P. D., Baker, S. C., </w:t>
      </w:r>
      <w:proofErr w:type="spellStart"/>
      <w:r w:rsidRPr="006E508E">
        <w:rPr>
          <w:rFonts w:ascii="Times New Roman" w:hAnsi="Times New Roman" w:cs="Times New Roman"/>
          <w:sz w:val="24"/>
          <w:szCs w:val="24"/>
        </w:rPr>
        <w:t>Cle´ment</w:t>
      </w:r>
      <w:proofErr w:type="spellEnd"/>
      <w:r w:rsidRPr="006E508E">
        <w:rPr>
          <w:rFonts w:ascii="Times New Roman" w:hAnsi="Times New Roman" w:cs="Times New Roman"/>
          <w:sz w:val="24"/>
          <w:szCs w:val="24"/>
        </w:rPr>
        <w:t xml:space="preserve">, R., &amp; </w:t>
      </w:r>
      <w:proofErr w:type="spellStart"/>
      <w:r w:rsidRPr="006E508E">
        <w:rPr>
          <w:rFonts w:ascii="Times New Roman" w:hAnsi="Times New Roman" w:cs="Times New Roman"/>
          <w:sz w:val="24"/>
          <w:szCs w:val="24"/>
        </w:rPr>
        <w:t>Conrod</w:t>
      </w:r>
      <w:proofErr w:type="spellEnd"/>
      <w:r w:rsidRPr="006E508E">
        <w:rPr>
          <w:rFonts w:ascii="Times New Roman" w:hAnsi="Times New Roman" w:cs="Times New Roman"/>
          <w:sz w:val="24"/>
          <w:szCs w:val="24"/>
        </w:rPr>
        <w:t>, S. (2001). Willingness to communicate, social support, and language</w:t>
      </w:r>
      <w:r w:rsidR="00A67D1E" w:rsidRPr="006E508E">
        <w:rPr>
          <w:rFonts w:ascii="Times New Roman" w:hAnsi="Times New Roman" w:cs="Times New Roman"/>
          <w:sz w:val="24"/>
          <w:szCs w:val="24"/>
        </w:rPr>
        <w:t xml:space="preserve"> </w:t>
      </w:r>
      <w:r w:rsidRPr="006E508E">
        <w:rPr>
          <w:rFonts w:ascii="Times New Roman" w:hAnsi="Times New Roman" w:cs="Times New Roman"/>
          <w:sz w:val="24"/>
          <w:szCs w:val="24"/>
        </w:rPr>
        <w:t>learning</w:t>
      </w:r>
      <w:r w:rsidR="00A67D1E"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orientations of immersion students. </w:t>
      </w:r>
      <w:r w:rsidRPr="006E508E">
        <w:rPr>
          <w:rFonts w:ascii="Times New Roman" w:hAnsi="Times New Roman" w:cs="Times New Roman"/>
          <w:i/>
          <w:iCs/>
          <w:sz w:val="24"/>
          <w:szCs w:val="24"/>
        </w:rPr>
        <w:t>Studies in Second Language Acquisition, 23</w:t>
      </w:r>
      <w:r w:rsidRPr="006E508E">
        <w:rPr>
          <w:rFonts w:ascii="Times New Roman" w:hAnsi="Times New Roman" w:cs="Times New Roman"/>
          <w:sz w:val="24"/>
          <w:szCs w:val="24"/>
        </w:rPr>
        <w:t>(3), 369–388.</w:t>
      </w:r>
      <w:r w:rsidR="00984E1F" w:rsidRPr="006E508E">
        <w:rPr>
          <w:rFonts w:ascii="Times New Roman" w:hAnsi="Times New Roman" w:cs="Times New Roman"/>
          <w:sz w:val="24"/>
          <w:szCs w:val="24"/>
        </w:rPr>
        <w:t xml:space="preserve"> </w:t>
      </w:r>
      <w:proofErr w:type="gramStart"/>
      <w:r w:rsidR="00984E1F" w:rsidRPr="006E508E">
        <w:rPr>
          <w:rFonts w:ascii="Times New Roman" w:hAnsi="Times New Roman" w:cs="Times New Roman"/>
          <w:sz w:val="24"/>
          <w:szCs w:val="24"/>
        </w:rPr>
        <w:t>doi:</w:t>
      </w:r>
      <w:proofErr w:type="gramEnd"/>
      <w:r w:rsidR="00984E1F" w:rsidRPr="006E508E">
        <w:rPr>
          <w:rFonts w:ascii="Times New Roman" w:hAnsi="Times New Roman" w:cs="Times New Roman"/>
          <w:sz w:val="24"/>
          <w:szCs w:val="24"/>
        </w:rPr>
        <w:t>10.1017/S0272263101003035</w:t>
      </w:r>
    </w:p>
    <w:p w:rsidR="00984E1F" w:rsidRPr="006E508E" w:rsidRDefault="00984E1F"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t>MacIntyre</w:t>
      </w:r>
      <w:proofErr w:type="spellEnd"/>
      <w:r w:rsidRPr="006E508E">
        <w:rPr>
          <w:rFonts w:ascii="Times New Roman" w:hAnsi="Times New Roman" w:cs="Times New Roman"/>
          <w:sz w:val="24"/>
          <w:szCs w:val="24"/>
        </w:rPr>
        <w:t xml:space="preserve">, P. D., </w:t>
      </w:r>
      <w:proofErr w:type="spellStart"/>
      <w:r w:rsidRPr="006E508E">
        <w:rPr>
          <w:rFonts w:ascii="Times New Roman" w:hAnsi="Times New Roman" w:cs="Times New Roman"/>
          <w:sz w:val="24"/>
          <w:szCs w:val="24"/>
        </w:rPr>
        <w:t>Babin</w:t>
      </w:r>
      <w:proofErr w:type="spellEnd"/>
      <w:r w:rsidRPr="006E508E">
        <w:rPr>
          <w:rFonts w:ascii="Times New Roman" w:hAnsi="Times New Roman" w:cs="Times New Roman"/>
          <w:sz w:val="24"/>
          <w:szCs w:val="24"/>
        </w:rPr>
        <w:t xml:space="preserve">, P. A., &amp; Clément, R. (1999). Willingness to communicate: Antecedents and consequences. </w:t>
      </w:r>
      <w:r w:rsidRPr="006E508E">
        <w:rPr>
          <w:rFonts w:ascii="Times New Roman" w:hAnsi="Times New Roman" w:cs="Times New Roman"/>
          <w:i/>
          <w:iCs/>
          <w:sz w:val="24"/>
          <w:szCs w:val="24"/>
        </w:rPr>
        <w:t xml:space="preserve">Communication Quarterly, 47 </w:t>
      </w:r>
      <w:r w:rsidRPr="006E508E">
        <w:rPr>
          <w:rFonts w:ascii="Times New Roman" w:hAnsi="Times New Roman" w:cs="Times New Roman"/>
          <w:sz w:val="24"/>
          <w:szCs w:val="24"/>
        </w:rPr>
        <w:t>(2), 215-229.</w:t>
      </w:r>
    </w:p>
    <w:p w:rsidR="00191E10" w:rsidRPr="006E508E" w:rsidRDefault="00191E10"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t>MacIntyre</w:t>
      </w:r>
      <w:proofErr w:type="spellEnd"/>
      <w:r w:rsidRPr="006E508E">
        <w:rPr>
          <w:rFonts w:ascii="Times New Roman" w:hAnsi="Times New Roman" w:cs="Times New Roman"/>
          <w:sz w:val="24"/>
          <w:szCs w:val="24"/>
        </w:rPr>
        <w:t xml:space="preserve">, P., Baker, S. C., Clement, R., &amp; Donovan, L. A. (2002). Sex and age effects on willingness to communicate, anxiety, perceived competence, and L2 motivation among junior high school French immersion students. </w:t>
      </w:r>
      <w:r w:rsidRPr="006E508E">
        <w:rPr>
          <w:rFonts w:ascii="Times New Roman" w:hAnsi="Times New Roman" w:cs="Times New Roman"/>
          <w:i/>
          <w:iCs/>
          <w:sz w:val="24"/>
          <w:szCs w:val="24"/>
        </w:rPr>
        <w:t>Language Learning, 52</w:t>
      </w:r>
      <w:r w:rsidRPr="006E508E">
        <w:rPr>
          <w:rFonts w:ascii="Times New Roman" w:hAnsi="Times New Roman" w:cs="Times New Roman"/>
          <w:sz w:val="24"/>
          <w:szCs w:val="24"/>
        </w:rPr>
        <w:t>, 537-564.</w:t>
      </w:r>
    </w:p>
    <w:p w:rsidR="00383A42" w:rsidRPr="006E508E" w:rsidRDefault="0089675B"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t>MacIntyre</w:t>
      </w:r>
      <w:proofErr w:type="spellEnd"/>
      <w:r w:rsidRPr="006E508E">
        <w:rPr>
          <w:rFonts w:ascii="Times New Roman" w:hAnsi="Times New Roman" w:cs="Times New Roman"/>
          <w:sz w:val="24"/>
          <w:szCs w:val="24"/>
        </w:rPr>
        <w:t xml:space="preserve">, P. D., </w:t>
      </w:r>
      <w:proofErr w:type="spellStart"/>
      <w:r w:rsidRPr="006E508E">
        <w:rPr>
          <w:rFonts w:ascii="Times New Roman" w:hAnsi="Times New Roman" w:cs="Times New Roman"/>
          <w:sz w:val="24"/>
          <w:szCs w:val="24"/>
        </w:rPr>
        <w:t>Do¨rnyei</w:t>
      </w:r>
      <w:proofErr w:type="spellEnd"/>
      <w:r w:rsidRPr="006E508E">
        <w:rPr>
          <w:rFonts w:ascii="Times New Roman" w:hAnsi="Times New Roman" w:cs="Times New Roman"/>
          <w:sz w:val="24"/>
          <w:szCs w:val="24"/>
        </w:rPr>
        <w:t xml:space="preserve">, Z., </w:t>
      </w:r>
      <w:proofErr w:type="spellStart"/>
      <w:r w:rsidRPr="006E508E">
        <w:rPr>
          <w:rFonts w:ascii="Times New Roman" w:hAnsi="Times New Roman" w:cs="Times New Roman"/>
          <w:sz w:val="24"/>
          <w:szCs w:val="24"/>
        </w:rPr>
        <w:t>Cle´ment</w:t>
      </w:r>
      <w:proofErr w:type="spellEnd"/>
      <w:r w:rsidRPr="006E508E">
        <w:rPr>
          <w:rFonts w:ascii="Times New Roman" w:hAnsi="Times New Roman" w:cs="Times New Roman"/>
          <w:sz w:val="24"/>
          <w:szCs w:val="24"/>
        </w:rPr>
        <w:t xml:space="preserve">, R., &amp; Noels, K. A. (1998). Conceptualizing willingness to communicate in a L2: A situational model of L2 confidence and affiliation. </w:t>
      </w:r>
      <w:r w:rsidRPr="006E508E">
        <w:rPr>
          <w:rFonts w:ascii="Times New Roman" w:hAnsi="Times New Roman" w:cs="Times New Roman"/>
          <w:i/>
          <w:iCs/>
          <w:sz w:val="24"/>
          <w:szCs w:val="24"/>
        </w:rPr>
        <w:t>Modern Language Journal, 82</w:t>
      </w:r>
      <w:r w:rsidRPr="006E508E">
        <w:rPr>
          <w:rFonts w:ascii="Times New Roman" w:hAnsi="Times New Roman" w:cs="Times New Roman"/>
          <w:sz w:val="24"/>
          <w:szCs w:val="24"/>
        </w:rPr>
        <w:t>(4), 545–562. https://doi.org/10.2307/ 330224.</w:t>
      </w:r>
    </w:p>
    <w:p w:rsidR="003A6D49" w:rsidRPr="006E508E" w:rsidRDefault="003A6D49"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Mackey, A. (1999). Input, interaction, and second language development: An empirical study of question formation in ESL. </w:t>
      </w:r>
      <w:r w:rsidRPr="006E508E">
        <w:rPr>
          <w:rFonts w:ascii="Times New Roman" w:hAnsi="Times New Roman" w:cs="Times New Roman"/>
          <w:i/>
          <w:iCs/>
          <w:sz w:val="24"/>
          <w:szCs w:val="24"/>
        </w:rPr>
        <w:t>Studies in Second Language Acquisition, 21</w:t>
      </w:r>
      <w:r w:rsidRPr="006E508E">
        <w:rPr>
          <w:rFonts w:ascii="Times New Roman" w:hAnsi="Times New Roman" w:cs="Times New Roman"/>
          <w:sz w:val="24"/>
          <w:szCs w:val="24"/>
        </w:rPr>
        <w:t>(4), 557–587.</w:t>
      </w:r>
    </w:p>
    <w:p w:rsidR="001F2E20" w:rsidRPr="006E508E" w:rsidRDefault="00572217"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lastRenderedPageBreak/>
        <w:t xml:space="preserve">Mackey, A. (2006). Feedback, noticing and instructed second language learning. </w:t>
      </w:r>
      <w:r w:rsidRPr="006E508E">
        <w:rPr>
          <w:rFonts w:ascii="Times New Roman" w:hAnsi="Times New Roman" w:cs="Times New Roman"/>
          <w:i/>
          <w:iCs/>
          <w:sz w:val="24"/>
          <w:szCs w:val="24"/>
        </w:rPr>
        <w:t>Applied Linguistics, 27</w:t>
      </w:r>
      <w:r w:rsidRPr="006E508E">
        <w:rPr>
          <w:rFonts w:ascii="Times New Roman" w:hAnsi="Times New Roman" w:cs="Times New Roman"/>
          <w:sz w:val="24"/>
          <w:szCs w:val="24"/>
        </w:rPr>
        <w:t>(3), 405–430.</w:t>
      </w:r>
    </w:p>
    <w:p w:rsidR="00585DBF" w:rsidRPr="006E508E" w:rsidRDefault="00585DBF"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t>McCroskey</w:t>
      </w:r>
      <w:proofErr w:type="spellEnd"/>
      <w:r w:rsidRPr="006E508E">
        <w:rPr>
          <w:rFonts w:ascii="Times New Roman" w:hAnsi="Times New Roman" w:cs="Times New Roman"/>
          <w:sz w:val="24"/>
          <w:szCs w:val="24"/>
        </w:rPr>
        <w:t xml:space="preserve">, J. C. (1992). Reliability and validity of the willingness to communicate scale. </w:t>
      </w:r>
      <w:r w:rsidRPr="006E508E">
        <w:rPr>
          <w:rFonts w:ascii="Times New Roman" w:hAnsi="Times New Roman" w:cs="Times New Roman"/>
          <w:i/>
          <w:iCs/>
          <w:sz w:val="24"/>
          <w:szCs w:val="24"/>
        </w:rPr>
        <w:t>Communication Quarterly, 40</w:t>
      </w:r>
      <w:r w:rsidRPr="006E508E">
        <w:rPr>
          <w:rFonts w:ascii="Times New Roman" w:hAnsi="Times New Roman" w:cs="Times New Roman"/>
          <w:sz w:val="24"/>
          <w:szCs w:val="24"/>
        </w:rPr>
        <w:t>(1),</w:t>
      </w:r>
      <w:r w:rsidR="004254F7" w:rsidRPr="006E508E">
        <w:rPr>
          <w:rFonts w:ascii="Times New Roman" w:hAnsi="Times New Roman" w:cs="Times New Roman"/>
          <w:sz w:val="24"/>
          <w:szCs w:val="24"/>
        </w:rPr>
        <w:t xml:space="preserve"> </w:t>
      </w:r>
      <w:r w:rsidRPr="006E508E">
        <w:rPr>
          <w:rFonts w:ascii="Times New Roman" w:hAnsi="Times New Roman" w:cs="Times New Roman"/>
          <w:sz w:val="24"/>
          <w:szCs w:val="24"/>
        </w:rPr>
        <w:t>16–25.</w:t>
      </w:r>
    </w:p>
    <w:p w:rsidR="00A8148C" w:rsidRPr="006E508E" w:rsidRDefault="00A8148C" w:rsidP="00C37D6A">
      <w:pPr>
        <w:autoSpaceDE w:val="0"/>
        <w:autoSpaceDN w:val="0"/>
        <w:adjustRightInd w:val="0"/>
        <w:spacing w:after="120" w:line="240" w:lineRule="auto"/>
        <w:ind w:left="720"/>
        <w:rPr>
          <w:rFonts w:ascii="Times New Roman" w:hAnsi="Times New Roman" w:cs="Times New Roman"/>
          <w:i/>
          <w:iCs/>
          <w:sz w:val="24"/>
          <w:szCs w:val="24"/>
        </w:rPr>
      </w:pPr>
      <w:proofErr w:type="spellStart"/>
      <w:r w:rsidRPr="006E508E">
        <w:rPr>
          <w:rFonts w:ascii="Times New Roman" w:hAnsi="Times New Roman" w:cs="Times New Roman"/>
          <w:sz w:val="24"/>
          <w:szCs w:val="24"/>
        </w:rPr>
        <w:t>McCroskey</w:t>
      </w:r>
      <w:proofErr w:type="spellEnd"/>
      <w:r w:rsidRPr="006E508E">
        <w:rPr>
          <w:rFonts w:ascii="Times New Roman" w:hAnsi="Times New Roman" w:cs="Times New Roman"/>
          <w:sz w:val="24"/>
          <w:szCs w:val="24"/>
        </w:rPr>
        <w:t xml:space="preserve">, J. C., &amp; Richmond, V. P. (1990). Willingness to communicate: differing cultural perspectives. </w:t>
      </w:r>
      <w:r w:rsidRPr="006E508E">
        <w:rPr>
          <w:rFonts w:ascii="Times New Roman" w:hAnsi="Times New Roman" w:cs="Times New Roman"/>
          <w:i/>
          <w:iCs/>
          <w:sz w:val="24"/>
          <w:szCs w:val="24"/>
        </w:rPr>
        <w:t>Southern</w:t>
      </w:r>
      <w:r w:rsidR="00BE31D4" w:rsidRPr="006E508E">
        <w:rPr>
          <w:rFonts w:ascii="Times New Roman" w:hAnsi="Times New Roman" w:cs="Times New Roman"/>
          <w:i/>
          <w:iCs/>
          <w:sz w:val="24"/>
          <w:szCs w:val="24"/>
        </w:rPr>
        <w:t xml:space="preserve"> </w:t>
      </w:r>
      <w:r w:rsidRPr="006E508E">
        <w:rPr>
          <w:rFonts w:ascii="Times New Roman" w:hAnsi="Times New Roman" w:cs="Times New Roman"/>
          <w:i/>
          <w:iCs/>
          <w:sz w:val="24"/>
          <w:szCs w:val="24"/>
        </w:rPr>
        <w:t>Communication Journal, 56</w:t>
      </w:r>
      <w:r w:rsidRPr="006E508E">
        <w:rPr>
          <w:rFonts w:ascii="Times New Roman" w:hAnsi="Times New Roman" w:cs="Times New Roman"/>
          <w:sz w:val="24"/>
          <w:szCs w:val="24"/>
        </w:rPr>
        <w:t>, 72-77. http://dx.doi.org/10.1080/10417949009372817</w:t>
      </w:r>
    </w:p>
    <w:p w:rsidR="0089675B" w:rsidRPr="006E508E" w:rsidRDefault="00B223DD"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Peng, J. (2014). </w:t>
      </w:r>
      <w:r w:rsidRPr="006E508E">
        <w:rPr>
          <w:rFonts w:ascii="Times New Roman" w:hAnsi="Times New Roman" w:cs="Times New Roman"/>
          <w:i/>
          <w:iCs/>
          <w:sz w:val="24"/>
          <w:szCs w:val="24"/>
        </w:rPr>
        <w:t>Willingness to communicate in the Chinese EFL university classroom: An ecological perspective</w:t>
      </w:r>
      <w:r w:rsidRPr="006E508E">
        <w:rPr>
          <w:rFonts w:ascii="Times New Roman" w:hAnsi="Times New Roman" w:cs="Times New Roman"/>
          <w:sz w:val="24"/>
          <w:szCs w:val="24"/>
        </w:rPr>
        <w:t>. Tonawanda,</w:t>
      </w:r>
      <w:r w:rsidR="00A92C3E" w:rsidRPr="006E508E">
        <w:rPr>
          <w:rFonts w:ascii="Times New Roman" w:hAnsi="Times New Roman" w:cs="Times New Roman"/>
          <w:sz w:val="24"/>
          <w:szCs w:val="24"/>
        </w:rPr>
        <w:t xml:space="preserve"> </w:t>
      </w:r>
      <w:r w:rsidRPr="006E508E">
        <w:rPr>
          <w:rFonts w:ascii="Times New Roman" w:hAnsi="Times New Roman" w:cs="Times New Roman"/>
          <w:sz w:val="24"/>
          <w:szCs w:val="24"/>
        </w:rPr>
        <w:t>NY: Multilingual Matters.</w:t>
      </w:r>
    </w:p>
    <w:p w:rsidR="00403FD4" w:rsidRPr="006E508E" w:rsidRDefault="00403FD4"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Peng, J. E. (2019). The roles of multimodal pedagogic effects and classroom environment in willingness to communicate</w:t>
      </w:r>
      <w:r w:rsidR="00CD3D35"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in English. </w:t>
      </w:r>
      <w:r w:rsidRPr="006E508E">
        <w:rPr>
          <w:rFonts w:ascii="Times New Roman" w:hAnsi="Times New Roman" w:cs="Times New Roman"/>
          <w:i/>
          <w:iCs/>
          <w:sz w:val="24"/>
          <w:szCs w:val="24"/>
        </w:rPr>
        <w:t>System, 82</w:t>
      </w:r>
      <w:r w:rsidRPr="006E508E">
        <w:rPr>
          <w:rFonts w:ascii="Times New Roman" w:hAnsi="Times New Roman" w:cs="Times New Roman"/>
          <w:sz w:val="24"/>
          <w:szCs w:val="24"/>
        </w:rPr>
        <w:t>, 161–173.</w:t>
      </w:r>
    </w:p>
    <w:p w:rsidR="00D43E60" w:rsidRPr="006E508E" w:rsidRDefault="00D43E60"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Pica, T. (1987). Second language acquisition, social interaction,</w:t>
      </w:r>
      <w:r w:rsidR="00013ADD"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and the classroom. </w:t>
      </w:r>
      <w:r w:rsidRPr="006E508E">
        <w:rPr>
          <w:rFonts w:ascii="Times New Roman" w:hAnsi="Times New Roman" w:cs="Times New Roman"/>
          <w:i/>
          <w:iCs/>
          <w:sz w:val="24"/>
          <w:szCs w:val="24"/>
        </w:rPr>
        <w:t>Applied Linguistics</w:t>
      </w:r>
      <w:r w:rsidRPr="006E508E">
        <w:rPr>
          <w:rFonts w:ascii="Times New Roman" w:hAnsi="Times New Roman" w:cs="Times New Roman"/>
          <w:sz w:val="24"/>
          <w:szCs w:val="24"/>
        </w:rPr>
        <w:t>,</w:t>
      </w:r>
      <w:r w:rsidRPr="006E508E">
        <w:rPr>
          <w:rFonts w:ascii="Times New Roman" w:hAnsi="Times New Roman" w:cs="Times New Roman"/>
          <w:i/>
          <w:iCs/>
          <w:sz w:val="24"/>
          <w:szCs w:val="24"/>
        </w:rPr>
        <w:t xml:space="preserve"> 8</w:t>
      </w:r>
      <w:r w:rsidRPr="006E508E">
        <w:rPr>
          <w:rFonts w:ascii="Times New Roman" w:hAnsi="Times New Roman" w:cs="Times New Roman"/>
          <w:sz w:val="24"/>
          <w:szCs w:val="24"/>
        </w:rPr>
        <w:t>, 3–21.</w:t>
      </w:r>
    </w:p>
    <w:p w:rsidR="003173C2" w:rsidRPr="006E508E" w:rsidRDefault="001E2C71"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Sun, Y. F. (2008). </w:t>
      </w:r>
      <w:r w:rsidRPr="006E508E">
        <w:rPr>
          <w:rFonts w:ascii="Times New Roman" w:hAnsi="Times New Roman" w:cs="Times New Roman"/>
          <w:i/>
          <w:iCs/>
          <w:sz w:val="24"/>
          <w:szCs w:val="24"/>
        </w:rPr>
        <w:t>Motivation to speak: Perception and attitude of</w:t>
      </w:r>
      <w:r w:rsidR="00E8112F" w:rsidRPr="006E508E">
        <w:rPr>
          <w:rFonts w:ascii="Times New Roman" w:hAnsi="Times New Roman" w:cs="Times New Roman"/>
          <w:i/>
          <w:iCs/>
          <w:sz w:val="24"/>
          <w:szCs w:val="24"/>
        </w:rPr>
        <w:t xml:space="preserve"> </w:t>
      </w:r>
      <w:r w:rsidRPr="006E508E">
        <w:rPr>
          <w:rFonts w:ascii="Times New Roman" w:hAnsi="Times New Roman" w:cs="Times New Roman"/>
          <w:i/>
          <w:iCs/>
          <w:sz w:val="24"/>
          <w:szCs w:val="24"/>
        </w:rPr>
        <w:t>non-English</w:t>
      </w:r>
      <w:r w:rsidR="00E8112F" w:rsidRPr="006E508E">
        <w:rPr>
          <w:rFonts w:ascii="Times New Roman" w:hAnsi="Times New Roman" w:cs="Times New Roman"/>
          <w:i/>
          <w:iCs/>
          <w:sz w:val="24"/>
          <w:szCs w:val="24"/>
        </w:rPr>
        <w:t xml:space="preserve"> </w:t>
      </w:r>
      <w:r w:rsidRPr="006E508E">
        <w:rPr>
          <w:rFonts w:ascii="Times New Roman" w:hAnsi="Times New Roman" w:cs="Times New Roman"/>
          <w:i/>
          <w:iCs/>
          <w:sz w:val="24"/>
          <w:szCs w:val="24"/>
        </w:rPr>
        <w:t xml:space="preserve">major students in Taiwan </w:t>
      </w:r>
      <w:r w:rsidRPr="006E508E">
        <w:rPr>
          <w:rFonts w:ascii="Times New Roman" w:hAnsi="Times New Roman" w:cs="Times New Roman"/>
          <w:sz w:val="24"/>
          <w:szCs w:val="24"/>
        </w:rPr>
        <w:t>(Unpublished Doctoral</w:t>
      </w:r>
      <w:r w:rsidR="00E8112F" w:rsidRPr="006E508E">
        <w:rPr>
          <w:rFonts w:ascii="Times New Roman" w:hAnsi="Times New Roman" w:cs="Times New Roman"/>
          <w:sz w:val="24"/>
          <w:szCs w:val="24"/>
        </w:rPr>
        <w:t xml:space="preserve"> </w:t>
      </w:r>
      <w:r w:rsidRPr="006E508E">
        <w:rPr>
          <w:rFonts w:ascii="Times New Roman" w:hAnsi="Times New Roman" w:cs="Times New Roman"/>
          <w:sz w:val="24"/>
          <w:szCs w:val="24"/>
        </w:rPr>
        <w:t>Dissertation). Indiana University.</w:t>
      </w:r>
    </w:p>
    <w:p w:rsidR="001F2E20" w:rsidRPr="006E508E" w:rsidRDefault="006924DC"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Swain, M. (1985). Communicative competence: Some roles of comprehensible input and comprehensible output in its development.</w:t>
      </w:r>
      <w:r w:rsidR="00553225"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In S. </w:t>
      </w:r>
      <w:proofErr w:type="spellStart"/>
      <w:r w:rsidRPr="006E508E">
        <w:rPr>
          <w:rFonts w:ascii="Times New Roman" w:hAnsi="Times New Roman" w:cs="Times New Roman"/>
          <w:sz w:val="24"/>
          <w:szCs w:val="24"/>
        </w:rPr>
        <w:t>Gass</w:t>
      </w:r>
      <w:proofErr w:type="spellEnd"/>
      <w:r w:rsidRPr="006E508E">
        <w:rPr>
          <w:rFonts w:ascii="Times New Roman" w:hAnsi="Times New Roman" w:cs="Times New Roman"/>
          <w:sz w:val="24"/>
          <w:szCs w:val="24"/>
        </w:rPr>
        <w:t xml:space="preserve"> &amp; C. Madden (Eds.), </w:t>
      </w:r>
      <w:r w:rsidRPr="006E508E">
        <w:rPr>
          <w:rFonts w:ascii="Times New Roman" w:hAnsi="Times New Roman" w:cs="Times New Roman"/>
          <w:i/>
          <w:iCs/>
          <w:sz w:val="24"/>
          <w:szCs w:val="24"/>
        </w:rPr>
        <w:t xml:space="preserve">Input in second language acquisition </w:t>
      </w:r>
      <w:r w:rsidRPr="006E508E">
        <w:rPr>
          <w:rFonts w:ascii="Times New Roman" w:hAnsi="Times New Roman" w:cs="Times New Roman"/>
          <w:sz w:val="24"/>
          <w:szCs w:val="24"/>
        </w:rPr>
        <w:t>(pp. 235–256). Newbury House: Rowley, MA.</w:t>
      </w:r>
    </w:p>
    <w:p w:rsidR="003203A5" w:rsidRPr="006E508E" w:rsidRDefault="003203A5"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Swain, M. (1998). Focus on form through conscious reflection. In C. Doughty, &amp; J. Williams (Eds.), </w:t>
      </w:r>
      <w:r w:rsidRPr="006E508E">
        <w:rPr>
          <w:rFonts w:ascii="Times New Roman" w:hAnsi="Times New Roman" w:cs="Times New Roman"/>
          <w:i/>
          <w:iCs/>
          <w:sz w:val="24"/>
          <w:szCs w:val="24"/>
        </w:rPr>
        <w:t>Focus on form in classroom second/foreign language acquisition</w:t>
      </w:r>
      <w:r w:rsidR="004A27A8" w:rsidRPr="006E508E">
        <w:rPr>
          <w:rFonts w:ascii="Times New Roman" w:hAnsi="Times New Roman" w:cs="Times New Roman"/>
          <w:sz w:val="24"/>
          <w:szCs w:val="24"/>
        </w:rPr>
        <w:t xml:space="preserve"> (pp. 64–81). </w:t>
      </w:r>
      <w:r w:rsidRPr="006E508E">
        <w:rPr>
          <w:rFonts w:ascii="Times New Roman" w:hAnsi="Times New Roman" w:cs="Times New Roman"/>
          <w:sz w:val="24"/>
          <w:szCs w:val="24"/>
        </w:rPr>
        <w:t>Cambridge: Cambridge University Press.</w:t>
      </w:r>
    </w:p>
    <w:p w:rsidR="003203A5" w:rsidRPr="006E508E" w:rsidRDefault="003203A5"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Swain, M. (1999). Integrating language and content through collaborative tasks. </w:t>
      </w:r>
      <w:r w:rsidRPr="006E508E">
        <w:rPr>
          <w:rFonts w:ascii="Times New Roman" w:hAnsi="Times New Roman" w:cs="Times New Roman"/>
          <w:i/>
          <w:iCs/>
          <w:sz w:val="24"/>
          <w:szCs w:val="24"/>
        </w:rPr>
        <w:t>Canadian Modern Language Review, 58</w:t>
      </w:r>
      <w:r w:rsidRPr="006E508E">
        <w:rPr>
          <w:rFonts w:ascii="Times New Roman" w:hAnsi="Times New Roman" w:cs="Times New Roman"/>
          <w:sz w:val="24"/>
          <w:szCs w:val="24"/>
        </w:rPr>
        <w:t>, 44–63.</w:t>
      </w:r>
    </w:p>
    <w:p w:rsidR="003203A5" w:rsidRPr="006E508E" w:rsidRDefault="003203A5" w:rsidP="00C37D6A">
      <w:pPr>
        <w:autoSpaceDE w:val="0"/>
        <w:autoSpaceDN w:val="0"/>
        <w:adjustRightInd w:val="0"/>
        <w:spacing w:after="120" w:line="240" w:lineRule="auto"/>
        <w:ind w:left="720"/>
        <w:rPr>
          <w:rFonts w:ascii="Times New Roman" w:hAnsi="Times New Roman" w:cs="Times New Roman"/>
          <w:i/>
          <w:iCs/>
          <w:sz w:val="24"/>
          <w:szCs w:val="24"/>
        </w:rPr>
      </w:pPr>
      <w:r w:rsidRPr="006E508E">
        <w:rPr>
          <w:rFonts w:ascii="Times New Roman" w:hAnsi="Times New Roman" w:cs="Times New Roman"/>
          <w:sz w:val="24"/>
          <w:szCs w:val="24"/>
        </w:rPr>
        <w:t>Swain,</w:t>
      </w:r>
      <w:r w:rsidR="00222101" w:rsidRPr="006E508E">
        <w:rPr>
          <w:rFonts w:ascii="Times New Roman" w:hAnsi="Times New Roman" w:cs="Times New Roman"/>
          <w:sz w:val="24"/>
          <w:szCs w:val="24"/>
        </w:rPr>
        <w:t xml:space="preserve"> </w:t>
      </w:r>
      <w:r w:rsidRPr="006E508E">
        <w:rPr>
          <w:rFonts w:ascii="Times New Roman" w:hAnsi="Times New Roman" w:cs="Times New Roman"/>
          <w:sz w:val="24"/>
          <w:szCs w:val="24"/>
        </w:rPr>
        <w:t>M. (2000). The output hypothesis and beyond:</w:t>
      </w:r>
      <w:r w:rsidR="00222101" w:rsidRPr="006E508E">
        <w:rPr>
          <w:rFonts w:ascii="Times New Roman" w:hAnsi="Times New Roman" w:cs="Times New Roman"/>
          <w:sz w:val="24"/>
          <w:szCs w:val="24"/>
        </w:rPr>
        <w:t xml:space="preserve"> Mediating acquisition through </w:t>
      </w:r>
      <w:r w:rsidRPr="006E508E">
        <w:rPr>
          <w:rFonts w:ascii="Times New Roman" w:hAnsi="Times New Roman" w:cs="Times New Roman"/>
          <w:sz w:val="24"/>
          <w:szCs w:val="24"/>
        </w:rPr>
        <w:t xml:space="preserve">collaborative dialogue. In J.P. </w:t>
      </w:r>
      <w:proofErr w:type="spellStart"/>
      <w:r w:rsidRPr="006E508E">
        <w:rPr>
          <w:rFonts w:ascii="Times New Roman" w:hAnsi="Times New Roman" w:cs="Times New Roman"/>
          <w:sz w:val="24"/>
          <w:szCs w:val="24"/>
        </w:rPr>
        <w:t>Lantolf</w:t>
      </w:r>
      <w:proofErr w:type="spellEnd"/>
      <w:r w:rsidRPr="006E508E">
        <w:rPr>
          <w:rFonts w:ascii="Times New Roman" w:hAnsi="Times New Roman" w:cs="Times New Roman"/>
          <w:sz w:val="24"/>
          <w:szCs w:val="24"/>
        </w:rPr>
        <w:t xml:space="preserve"> (Ed.), </w:t>
      </w:r>
      <w:proofErr w:type="gramStart"/>
      <w:r w:rsidRPr="006E508E">
        <w:rPr>
          <w:rFonts w:ascii="Times New Roman" w:hAnsi="Times New Roman" w:cs="Times New Roman"/>
          <w:i/>
          <w:iCs/>
          <w:sz w:val="24"/>
          <w:szCs w:val="24"/>
        </w:rPr>
        <w:lastRenderedPageBreak/>
        <w:t>Sociocultural</w:t>
      </w:r>
      <w:proofErr w:type="gramEnd"/>
      <w:r w:rsidRPr="006E508E">
        <w:rPr>
          <w:rFonts w:ascii="Times New Roman" w:hAnsi="Times New Roman" w:cs="Times New Roman"/>
          <w:i/>
          <w:iCs/>
          <w:sz w:val="24"/>
          <w:szCs w:val="24"/>
        </w:rPr>
        <w:t xml:space="preserve"> theory and second/foreign</w:t>
      </w:r>
      <w:r w:rsidR="00222101" w:rsidRPr="006E508E">
        <w:rPr>
          <w:rFonts w:ascii="Times New Roman" w:hAnsi="Times New Roman" w:cs="Times New Roman"/>
          <w:i/>
          <w:iCs/>
          <w:sz w:val="24"/>
          <w:szCs w:val="24"/>
        </w:rPr>
        <w:t xml:space="preserve"> </w:t>
      </w:r>
      <w:r w:rsidRPr="006E508E">
        <w:rPr>
          <w:rFonts w:ascii="Times New Roman" w:hAnsi="Times New Roman" w:cs="Times New Roman"/>
          <w:i/>
          <w:iCs/>
          <w:sz w:val="24"/>
          <w:szCs w:val="24"/>
        </w:rPr>
        <w:t xml:space="preserve">language learning </w:t>
      </w:r>
      <w:r w:rsidRPr="006E508E">
        <w:rPr>
          <w:rFonts w:ascii="Times New Roman" w:hAnsi="Times New Roman" w:cs="Times New Roman"/>
          <w:sz w:val="24"/>
          <w:szCs w:val="24"/>
        </w:rPr>
        <w:t>(pp. 97–114). Oxford: Oxford University Press.</w:t>
      </w:r>
    </w:p>
    <w:p w:rsidR="006F7C1E" w:rsidRPr="006E508E" w:rsidRDefault="006F7C1E"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Swain, M., Brooks, L., &amp; </w:t>
      </w:r>
      <w:proofErr w:type="spellStart"/>
      <w:r w:rsidRPr="006E508E">
        <w:rPr>
          <w:rFonts w:ascii="Times New Roman" w:hAnsi="Times New Roman" w:cs="Times New Roman"/>
          <w:sz w:val="24"/>
          <w:szCs w:val="24"/>
        </w:rPr>
        <w:t>Tocalli-Beller</w:t>
      </w:r>
      <w:proofErr w:type="spellEnd"/>
      <w:r w:rsidRPr="006E508E">
        <w:rPr>
          <w:rFonts w:ascii="Times New Roman" w:hAnsi="Times New Roman" w:cs="Times New Roman"/>
          <w:sz w:val="24"/>
          <w:szCs w:val="24"/>
        </w:rPr>
        <w:t>, A. (2002). P</w:t>
      </w:r>
      <w:r w:rsidR="00222101" w:rsidRPr="006E508E">
        <w:rPr>
          <w:rFonts w:ascii="Times New Roman" w:hAnsi="Times New Roman" w:cs="Times New Roman"/>
          <w:sz w:val="24"/>
          <w:szCs w:val="24"/>
        </w:rPr>
        <w:t xml:space="preserve">eer-peer dialogue as a means of </w:t>
      </w:r>
      <w:r w:rsidRPr="006E508E">
        <w:rPr>
          <w:rFonts w:ascii="Times New Roman" w:hAnsi="Times New Roman" w:cs="Times New Roman"/>
          <w:sz w:val="24"/>
          <w:szCs w:val="24"/>
        </w:rPr>
        <w:t xml:space="preserve">second/foreign language learning. </w:t>
      </w:r>
      <w:r w:rsidRPr="006E508E">
        <w:rPr>
          <w:rFonts w:ascii="Times New Roman" w:hAnsi="Times New Roman" w:cs="Times New Roman"/>
          <w:i/>
          <w:iCs/>
          <w:sz w:val="24"/>
          <w:szCs w:val="24"/>
        </w:rPr>
        <w:t>Annual Review of Applied Linguistics, 22</w:t>
      </w:r>
      <w:r w:rsidRPr="006E508E">
        <w:rPr>
          <w:rFonts w:ascii="Times New Roman" w:hAnsi="Times New Roman" w:cs="Times New Roman"/>
          <w:sz w:val="24"/>
          <w:szCs w:val="24"/>
        </w:rPr>
        <w:t>, 171–185.</w:t>
      </w:r>
    </w:p>
    <w:p w:rsidR="003203A5" w:rsidRPr="006E508E" w:rsidRDefault="003203A5" w:rsidP="00C37D6A">
      <w:pPr>
        <w:autoSpaceDE w:val="0"/>
        <w:autoSpaceDN w:val="0"/>
        <w:adjustRightInd w:val="0"/>
        <w:spacing w:after="120" w:line="240" w:lineRule="auto"/>
        <w:ind w:left="720"/>
        <w:rPr>
          <w:rFonts w:ascii="Times New Roman" w:hAnsi="Times New Roman" w:cs="Times New Roman"/>
          <w:i/>
          <w:iCs/>
          <w:sz w:val="24"/>
          <w:szCs w:val="24"/>
        </w:rPr>
      </w:pPr>
      <w:r w:rsidRPr="006E508E">
        <w:rPr>
          <w:rFonts w:ascii="Times New Roman" w:hAnsi="Times New Roman" w:cs="Times New Roman"/>
          <w:sz w:val="24"/>
          <w:szCs w:val="24"/>
        </w:rPr>
        <w:t xml:space="preserve">Swain, M., &amp; </w:t>
      </w:r>
      <w:proofErr w:type="spellStart"/>
      <w:r w:rsidRPr="006E508E">
        <w:rPr>
          <w:rFonts w:ascii="Times New Roman" w:hAnsi="Times New Roman" w:cs="Times New Roman"/>
          <w:sz w:val="24"/>
          <w:szCs w:val="24"/>
        </w:rPr>
        <w:t>Lapkin</w:t>
      </w:r>
      <w:proofErr w:type="spellEnd"/>
      <w:r w:rsidRPr="006E508E">
        <w:rPr>
          <w:rFonts w:ascii="Times New Roman" w:hAnsi="Times New Roman" w:cs="Times New Roman"/>
          <w:sz w:val="24"/>
          <w:szCs w:val="24"/>
        </w:rPr>
        <w:t>, S. (1998). Interaction and second</w:t>
      </w:r>
      <w:r w:rsidR="00D07526" w:rsidRPr="006E508E">
        <w:rPr>
          <w:rFonts w:ascii="Times New Roman" w:hAnsi="Times New Roman" w:cs="Times New Roman"/>
          <w:sz w:val="24"/>
          <w:szCs w:val="24"/>
        </w:rPr>
        <w:t xml:space="preserve">/foreign language learning: Two </w:t>
      </w:r>
      <w:r w:rsidRPr="006E508E">
        <w:rPr>
          <w:rFonts w:ascii="Times New Roman" w:hAnsi="Times New Roman" w:cs="Times New Roman"/>
          <w:sz w:val="24"/>
          <w:szCs w:val="24"/>
        </w:rPr>
        <w:t xml:space="preserve">adolescent French immersion students working together. </w:t>
      </w:r>
      <w:r w:rsidRPr="006E508E">
        <w:rPr>
          <w:rFonts w:ascii="Times New Roman" w:hAnsi="Times New Roman" w:cs="Times New Roman"/>
          <w:i/>
          <w:iCs/>
          <w:sz w:val="24"/>
          <w:szCs w:val="24"/>
        </w:rPr>
        <w:t>The Modern Language</w:t>
      </w:r>
      <w:r w:rsidR="00D07526" w:rsidRPr="006E508E">
        <w:rPr>
          <w:rFonts w:ascii="Times New Roman" w:hAnsi="Times New Roman" w:cs="Times New Roman"/>
          <w:i/>
          <w:iCs/>
          <w:sz w:val="24"/>
          <w:szCs w:val="24"/>
        </w:rPr>
        <w:t xml:space="preserve"> </w:t>
      </w:r>
      <w:r w:rsidRPr="006E508E">
        <w:rPr>
          <w:rFonts w:ascii="Times New Roman" w:hAnsi="Times New Roman" w:cs="Times New Roman"/>
          <w:i/>
          <w:iCs/>
          <w:sz w:val="24"/>
          <w:szCs w:val="24"/>
        </w:rPr>
        <w:t>Journal, 82</w:t>
      </w:r>
      <w:r w:rsidRPr="006E508E">
        <w:rPr>
          <w:rFonts w:ascii="Times New Roman" w:hAnsi="Times New Roman" w:cs="Times New Roman"/>
          <w:sz w:val="24"/>
          <w:szCs w:val="24"/>
        </w:rPr>
        <w:t>(iii), 320–337.</w:t>
      </w:r>
    </w:p>
    <w:p w:rsidR="00803F4C" w:rsidRPr="006E508E" w:rsidRDefault="00A623CA"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Van </w:t>
      </w:r>
      <w:proofErr w:type="spellStart"/>
      <w:r w:rsidRPr="006E508E">
        <w:rPr>
          <w:rFonts w:ascii="Times New Roman" w:hAnsi="Times New Roman" w:cs="Times New Roman"/>
          <w:sz w:val="24"/>
          <w:szCs w:val="24"/>
        </w:rPr>
        <w:t>Batenburg</w:t>
      </w:r>
      <w:proofErr w:type="spellEnd"/>
      <w:r w:rsidRPr="006E508E">
        <w:rPr>
          <w:rFonts w:ascii="Times New Roman" w:hAnsi="Times New Roman" w:cs="Times New Roman"/>
          <w:sz w:val="24"/>
          <w:szCs w:val="24"/>
        </w:rPr>
        <w:t>, E. L.,</w:t>
      </w:r>
      <w:r w:rsidR="002D1A1F" w:rsidRPr="006E508E">
        <w:rPr>
          <w:rFonts w:ascii="Times New Roman" w:hAnsi="Times New Roman" w:cs="Times New Roman"/>
          <w:sz w:val="24"/>
          <w:szCs w:val="24"/>
        </w:rPr>
        <w:t xml:space="preserve"> </w:t>
      </w:r>
      <w:proofErr w:type="spellStart"/>
      <w:r w:rsidRPr="006E508E">
        <w:rPr>
          <w:rFonts w:ascii="Times New Roman" w:hAnsi="Times New Roman" w:cs="Times New Roman"/>
          <w:sz w:val="24"/>
          <w:szCs w:val="24"/>
        </w:rPr>
        <w:t>Oostdam</w:t>
      </w:r>
      <w:proofErr w:type="spellEnd"/>
      <w:r w:rsidRPr="006E508E">
        <w:rPr>
          <w:rFonts w:ascii="Times New Roman" w:hAnsi="Times New Roman" w:cs="Times New Roman"/>
          <w:sz w:val="24"/>
          <w:szCs w:val="24"/>
        </w:rPr>
        <w:t xml:space="preserve">, R. J., Van </w:t>
      </w:r>
      <w:proofErr w:type="spellStart"/>
      <w:r w:rsidRPr="006E508E">
        <w:rPr>
          <w:rFonts w:ascii="Times New Roman" w:hAnsi="Times New Roman" w:cs="Times New Roman"/>
          <w:sz w:val="24"/>
          <w:szCs w:val="24"/>
        </w:rPr>
        <w:t>Gelderen</w:t>
      </w:r>
      <w:proofErr w:type="spellEnd"/>
      <w:r w:rsidRPr="006E508E">
        <w:rPr>
          <w:rFonts w:ascii="Times New Roman" w:hAnsi="Times New Roman" w:cs="Times New Roman"/>
          <w:sz w:val="24"/>
          <w:szCs w:val="24"/>
        </w:rPr>
        <w:t>,</w:t>
      </w:r>
      <w:r w:rsidR="00F52106"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A. J. S., </w:t>
      </w:r>
      <w:proofErr w:type="spellStart"/>
      <w:r w:rsidRPr="006E508E">
        <w:rPr>
          <w:rFonts w:ascii="Times New Roman" w:hAnsi="Times New Roman" w:cs="Times New Roman"/>
          <w:sz w:val="24"/>
          <w:szCs w:val="24"/>
        </w:rPr>
        <w:t>Fukkink</w:t>
      </w:r>
      <w:proofErr w:type="spellEnd"/>
      <w:r w:rsidRPr="006E508E">
        <w:rPr>
          <w:rFonts w:ascii="Times New Roman" w:hAnsi="Times New Roman" w:cs="Times New Roman"/>
          <w:sz w:val="24"/>
          <w:szCs w:val="24"/>
        </w:rPr>
        <w:t>, R. G., &amp;  De Jong, N. H. (2019).</w:t>
      </w:r>
      <w:r w:rsidR="002D1A1F" w:rsidRPr="006E508E">
        <w:rPr>
          <w:rFonts w:ascii="Times New Roman" w:hAnsi="Times New Roman" w:cs="Times New Roman"/>
          <w:sz w:val="24"/>
          <w:szCs w:val="24"/>
        </w:rPr>
        <w:t xml:space="preserve"> Oral interaction in the EFL classroom: The effects of instructional focus and task type on learner affect. </w:t>
      </w:r>
      <w:r w:rsidR="002D1A1F" w:rsidRPr="006E508E">
        <w:rPr>
          <w:rFonts w:ascii="Times New Roman" w:hAnsi="Times New Roman" w:cs="Times New Roman"/>
          <w:i/>
          <w:iCs/>
          <w:sz w:val="24"/>
          <w:szCs w:val="24"/>
        </w:rPr>
        <w:t>The Modern Language Journal</w:t>
      </w:r>
      <w:proofErr w:type="gramStart"/>
      <w:r w:rsidR="002D1A1F" w:rsidRPr="006E508E">
        <w:rPr>
          <w:rFonts w:ascii="Times New Roman" w:hAnsi="Times New Roman" w:cs="Times New Roman"/>
          <w:i/>
          <w:iCs/>
          <w:sz w:val="24"/>
          <w:szCs w:val="24"/>
        </w:rPr>
        <w:t>,</w:t>
      </w:r>
      <w:r w:rsidR="0030270B" w:rsidRPr="006E508E">
        <w:rPr>
          <w:rFonts w:ascii="Times New Roman" w:hAnsi="Times New Roman" w:cs="Times New Roman"/>
          <w:i/>
          <w:iCs/>
          <w:sz w:val="24"/>
          <w:szCs w:val="24"/>
        </w:rPr>
        <w:t>103</w:t>
      </w:r>
      <w:proofErr w:type="gramEnd"/>
      <w:r w:rsidR="0030270B" w:rsidRPr="006E508E">
        <w:rPr>
          <w:rFonts w:ascii="Times New Roman" w:hAnsi="Times New Roman" w:cs="Times New Roman"/>
          <w:i/>
          <w:iCs/>
          <w:sz w:val="24"/>
          <w:szCs w:val="24"/>
        </w:rPr>
        <w:t>(1), 308-326.</w:t>
      </w:r>
    </w:p>
    <w:p w:rsidR="00960DA8" w:rsidRPr="006E508E" w:rsidRDefault="00960DA8"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Vandergrift, L., </w:t>
      </w:r>
      <w:r w:rsidR="001412B1" w:rsidRPr="006E508E">
        <w:rPr>
          <w:rFonts w:ascii="Times New Roman" w:hAnsi="Times New Roman" w:cs="Times New Roman"/>
          <w:sz w:val="24"/>
          <w:szCs w:val="24"/>
        </w:rPr>
        <w:t xml:space="preserve">&amp; </w:t>
      </w:r>
      <w:proofErr w:type="spellStart"/>
      <w:r w:rsidRPr="006E508E">
        <w:rPr>
          <w:rFonts w:ascii="Times New Roman" w:hAnsi="Times New Roman" w:cs="Times New Roman"/>
          <w:sz w:val="24"/>
          <w:szCs w:val="24"/>
        </w:rPr>
        <w:t>Tafaghodtari</w:t>
      </w:r>
      <w:proofErr w:type="spellEnd"/>
      <w:r w:rsidRPr="006E508E">
        <w:rPr>
          <w:rFonts w:ascii="Times New Roman" w:hAnsi="Times New Roman" w:cs="Times New Roman"/>
          <w:sz w:val="24"/>
          <w:szCs w:val="24"/>
        </w:rPr>
        <w:t xml:space="preserve">, M. H. (2010). Teaching L2 learners how to listen does make a difference: An empirical study. </w:t>
      </w:r>
      <w:r w:rsidR="00743F13" w:rsidRPr="006E508E">
        <w:rPr>
          <w:rFonts w:ascii="Times New Roman" w:hAnsi="Times New Roman" w:cs="Times New Roman"/>
          <w:i/>
          <w:iCs/>
          <w:sz w:val="24"/>
          <w:szCs w:val="24"/>
        </w:rPr>
        <w:t>Lang. Learn.,</w:t>
      </w:r>
      <w:r w:rsidRPr="006E508E">
        <w:rPr>
          <w:rFonts w:ascii="Times New Roman" w:hAnsi="Times New Roman" w:cs="Times New Roman"/>
          <w:i/>
          <w:iCs/>
          <w:sz w:val="24"/>
          <w:szCs w:val="24"/>
        </w:rPr>
        <w:t xml:space="preserve"> 6</w:t>
      </w:r>
      <w:r w:rsidR="00743F13" w:rsidRPr="006E508E">
        <w:rPr>
          <w:rFonts w:ascii="Times New Roman" w:hAnsi="Times New Roman" w:cs="Times New Roman"/>
          <w:i/>
          <w:iCs/>
          <w:sz w:val="24"/>
          <w:szCs w:val="24"/>
        </w:rPr>
        <w:t>0</w:t>
      </w:r>
      <w:r w:rsidR="00743F13" w:rsidRPr="006E508E">
        <w:rPr>
          <w:rFonts w:ascii="Times New Roman" w:hAnsi="Times New Roman" w:cs="Times New Roman"/>
          <w:sz w:val="24"/>
          <w:szCs w:val="24"/>
        </w:rPr>
        <w:t xml:space="preserve">, 470–497. </w:t>
      </w:r>
      <w:proofErr w:type="spellStart"/>
      <w:proofErr w:type="gramStart"/>
      <w:r w:rsidR="00743F13" w:rsidRPr="006E508E">
        <w:rPr>
          <w:rFonts w:ascii="Times New Roman" w:hAnsi="Times New Roman" w:cs="Times New Roman"/>
          <w:sz w:val="24"/>
          <w:szCs w:val="24"/>
        </w:rPr>
        <w:t>doi</w:t>
      </w:r>
      <w:proofErr w:type="spellEnd"/>
      <w:proofErr w:type="gramEnd"/>
      <w:r w:rsidR="00743F13" w:rsidRPr="006E508E">
        <w:rPr>
          <w:rFonts w:ascii="Times New Roman" w:hAnsi="Times New Roman" w:cs="Times New Roman"/>
          <w:sz w:val="24"/>
          <w:szCs w:val="24"/>
        </w:rPr>
        <w:t>: 10.1111/j.1467</w:t>
      </w:r>
      <w:r w:rsidRPr="006E508E">
        <w:rPr>
          <w:rFonts w:ascii="Times New Roman" w:hAnsi="Times New Roman" w:cs="Times New Roman"/>
          <w:sz w:val="24"/>
          <w:szCs w:val="24"/>
        </w:rPr>
        <w:t>9922.2009.00559.x</w:t>
      </w:r>
    </w:p>
    <w:p w:rsidR="00A623CA" w:rsidRPr="006E508E" w:rsidRDefault="00803F4C" w:rsidP="00C37D6A">
      <w:pPr>
        <w:autoSpaceDE w:val="0"/>
        <w:autoSpaceDN w:val="0"/>
        <w:adjustRightInd w:val="0"/>
        <w:spacing w:after="120" w:line="240" w:lineRule="auto"/>
        <w:ind w:left="720"/>
        <w:rPr>
          <w:rFonts w:ascii="Times New Roman" w:hAnsi="Times New Roman" w:cs="Times New Roman"/>
          <w:i/>
          <w:iCs/>
          <w:sz w:val="24"/>
          <w:szCs w:val="24"/>
        </w:rPr>
      </w:pPr>
      <w:r w:rsidRPr="006E508E">
        <w:rPr>
          <w:rFonts w:ascii="Times New Roman" w:hAnsi="Times New Roman" w:cs="Times New Roman"/>
          <w:sz w:val="24"/>
          <w:szCs w:val="24"/>
        </w:rPr>
        <w:t xml:space="preserve">Van Lier, L. (1996). </w:t>
      </w:r>
      <w:r w:rsidRPr="006E508E">
        <w:rPr>
          <w:rFonts w:ascii="Times New Roman" w:hAnsi="Times New Roman" w:cs="Times New Roman"/>
          <w:i/>
          <w:iCs/>
          <w:sz w:val="24"/>
          <w:szCs w:val="24"/>
        </w:rPr>
        <w:t>Interaction in the language curriculum: Awareness, autonomy and authenticity</w:t>
      </w:r>
      <w:r w:rsidRPr="006E508E">
        <w:rPr>
          <w:rFonts w:ascii="Times New Roman" w:hAnsi="Times New Roman" w:cs="Times New Roman"/>
          <w:sz w:val="24"/>
          <w:szCs w:val="24"/>
        </w:rPr>
        <w:t>. Longman.</w:t>
      </w:r>
      <w:r w:rsidR="002D1A1F" w:rsidRPr="006E508E">
        <w:rPr>
          <w:rFonts w:ascii="Times New Roman" w:hAnsi="Times New Roman" w:cs="Times New Roman"/>
          <w:sz w:val="24"/>
          <w:szCs w:val="24"/>
        </w:rPr>
        <w:t xml:space="preserve"> </w:t>
      </w:r>
    </w:p>
    <w:p w:rsidR="00A623CA" w:rsidRPr="006E508E" w:rsidRDefault="00B40138"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Vygotsky, L.S. (1978). </w:t>
      </w:r>
      <w:r w:rsidRPr="006E508E">
        <w:rPr>
          <w:rFonts w:ascii="Times New Roman" w:hAnsi="Times New Roman" w:cs="Times New Roman"/>
          <w:i/>
          <w:iCs/>
          <w:sz w:val="24"/>
          <w:szCs w:val="24"/>
        </w:rPr>
        <w:t>Mind in society</w:t>
      </w:r>
      <w:r w:rsidRPr="006E508E">
        <w:rPr>
          <w:rFonts w:ascii="Times New Roman" w:hAnsi="Times New Roman" w:cs="Times New Roman"/>
          <w:sz w:val="24"/>
          <w:szCs w:val="24"/>
        </w:rPr>
        <w:t>. Cambridge, M.A.: Harvard University Press.</w:t>
      </w:r>
    </w:p>
    <w:p w:rsidR="008D50FA" w:rsidRPr="006E508E" w:rsidRDefault="008D50FA"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Wang, C. (2017). Two affective variables and language lea</w:t>
      </w:r>
      <w:r w:rsidR="00D90DD3" w:rsidRPr="006E508E">
        <w:rPr>
          <w:rFonts w:ascii="Times New Roman" w:hAnsi="Times New Roman" w:cs="Times New Roman"/>
          <w:sz w:val="24"/>
          <w:szCs w:val="24"/>
        </w:rPr>
        <w:t>rners’ perceptions of classroom</w:t>
      </w:r>
      <w:r w:rsidR="00691431"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interaction. </w:t>
      </w:r>
      <w:r w:rsidRPr="006E508E">
        <w:rPr>
          <w:rFonts w:ascii="Times New Roman" w:hAnsi="Times New Roman" w:cs="Times New Roman"/>
          <w:i/>
          <w:iCs/>
          <w:sz w:val="24"/>
          <w:szCs w:val="24"/>
        </w:rPr>
        <w:t>The Journal of Asia TEFL,</w:t>
      </w:r>
      <w:r w:rsidR="00D90DD3" w:rsidRPr="006E508E">
        <w:rPr>
          <w:rFonts w:ascii="Times New Roman" w:hAnsi="Times New Roman" w:cs="Times New Roman"/>
          <w:i/>
          <w:iCs/>
          <w:sz w:val="24"/>
          <w:szCs w:val="24"/>
        </w:rPr>
        <w:t xml:space="preserve"> </w:t>
      </w:r>
      <w:r w:rsidRPr="006E508E">
        <w:rPr>
          <w:rFonts w:ascii="Times New Roman" w:hAnsi="Times New Roman" w:cs="Times New Roman"/>
          <w:i/>
          <w:iCs/>
          <w:sz w:val="24"/>
          <w:szCs w:val="24"/>
        </w:rPr>
        <w:t>14</w:t>
      </w:r>
      <w:r w:rsidRPr="006E508E">
        <w:rPr>
          <w:rFonts w:ascii="Times New Roman" w:hAnsi="Times New Roman" w:cs="Times New Roman"/>
          <w:sz w:val="24"/>
          <w:szCs w:val="24"/>
        </w:rPr>
        <w:t>(1), 16–31.</w:t>
      </w:r>
      <w:r w:rsidR="00F419A4" w:rsidRPr="006E508E">
        <w:rPr>
          <w:rFonts w:ascii="Times New Roman" w:hAnsi="Times New Roman" w:cs="Times New Roman"/>
          <w:sz w:val="24"/>
          <w:szCs w:val="24"/>
        </w:rPr>
        <w:t xml:space="preserve"> </w:t>
      </w:r>
      <w:hyperlink r:id="rId27" w:history="1">
        <w:r w:rsidR="00891CE3" w:rsidRPr="006E508E">
          <w:rPr>
            <w:rStyle w:val="Hyperlink"/>
            <w:rFonts w:ascii="Times New Roman" w:hAnsi="Times New Roman" w:cs="Times New Roman"/>
            <w:color w:val="auto"/>
            <w:sz w:val="24"/>
            <w:szCs w:val="24"/>
          </w:rPr>
          <w:t>https://doi.org/10.18823/asiatefl.2017.14.1.2.16</w:t>
        </w:r>
      </w:hyperlink>
      <w:r w:rsidRPr="006E508E">
        <w:rPr>
          <w:rFonts w:ascii="Times New Roman" w:hAnsi="Times New Roman" w:cs="Times New Roman"/>
          <w:sz w:val="24"/>
          <w:szCs w:val="24"/>
        </w:rPr>
        <w:t>.</w:t>
      </w:r>
    </w:p>
    <w:p w:rsidR="00891CE3" w:rsidRPr="006E508E" w:rsidRDefault="00891CE3" w:rsidP="00C37D6A">
      <w:pPr>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Wang, C., &amp; Tseng, W. T. (2020). </w:t>
      </w:r>
      <w:r w:rsidR="009875F3" w:rsidRPr="006E508E">
        <w:rPr>
          <w:rFonts w:ascii="Times New Roman" w:hAnsi="Times New Roman" w:cs="Times New Roman"/>
          <w:sz w:val="24"/>
          <w:szCs w:val="24"/>
        </w:rPr>
        <w:t>Toward an Instructional WTC-Mediated</w:t>
      </w:r>
      <w:r w:rsidR="003E16AD" w:rsidRPr="006E508E">
        <w:rPr>
          <w:rFonts w:ascii="Times New Roman" w:hAnsi="Times New Roman" w:cs="Times New Roman"/>
          <w:sz w:val="24"/>
          <w:szCs w:val="24"/>
        </w:rPr>
        <w:t xml:space="preserve"> </w:t>
      </w:r>
      <w:r w:rsidR="009875F3" w:rsidRPr="006E508E">
        <w:rPr>
          <w:rFonts w:ascii="Times New Roman" w:hAnsi="Times New Roman" w:cs="Times New Roman"/>
          <w:sz w:val="24"/>
          <w:szCs w:val="24"/>
        </w:rPr>
        <w:t xml:space="preserve">Model for L2 Classroom Interaction. </w:t>
      </w:r>
      <w:r w:rsidR="009875F3" w:rsidRPr="006E508E">
        <w:rPr>
          <w:rFonts w:ascii="Times New Roman" w:hAnsi="Times New Roman" w:cs="Times New Roman"/>
          <w:i/>
          <w:iCs/>
          <w:sz w:val="24"/>
          <w:szCs w:val="24"/>
        </w:rPr>
        <w:t>Sage Open</w:t>
      </w:r>
      <w:r w:rsidR="009875F3" w:rsidRPr="006E508E">
        <w:rPr>
          <w:rFonts w:ascii="Times New Roman" w:hAnsi="Times New Roman" w:cs="Times New Roman"/>
          <w:sz w:val="24"/>
          <w:szCs w:val="24"/>
        </w:rPr>
        <w:t xml:space="preserve">, </w:t>
      </w:r>
      <w:r w:rsidR="002D10A9" w:rsidRPr="006E508E">
        <w:rPr>
          <w:rFonts w:ascii="Times New Roman" w:hAnsi="Times New Roman" w:cs="Times New Roman"/>
          <w:i/>
          <w:iCs/>
          <w:sz w:val="24"/>
          <w:szCs w:val="24"/>
        </w:rPr>
        <w:t>10</w:t>
      </w:r>
      <w:r w:rsidR="002D10A9" w:rsidRPr="006E508E">
        <w:rPr>
          <w:rFonts w:ascii="Times New Roman" w:hAnsi="Times New Roman" w:cs="Times New Roman"/>
          <w:sz w:val="24"/>
          <w:szCs w:val="24"/>
        </w:rPr>
        <w:t xml:space="preserve">(3), </w:t>
      </w:r>
      <w:r w:rsidR="00AA50C6" w:rsidRPr="006E508E">
        <w:rPr>
          <w:rFonts w:ascii="Times New Roman" w:hAnsi="Times New Roman" w:cs="Times New Roman"/>
          <w:sz w:val="24"/>
          <w:szCs w:val="24"/>
        </w:rPr>
        <w:t xml:space="preserve">1-16. </w:t>
      </w:r>
      <w:hyperlink r:id="rId28" w:history="1">
        <w:proofErr w:type="spellStart"/>
        <w:proofErr w:type="gramStart"/>
        <w:r w:rsidR="00AA50C6" w:rsidRPr="006E508E">
          <w:rPr>
            <w:rStyle w:val="Hyperlink"/>
            <w:rFonts w:ascii="Times New Roman" w:hAnsi="Times New Roman" w:cs="Times New Roman"/>
            <w:color w:val="auto"/>
            <w:sz w:val="24"/>
            <w:szCs w:val="24"/>
          </w:rPr>
          <w:t>doi</w:t>
        </w:r>
        <w:proofErr w:type="spellEnd"/>
        <w:proofErr w:type="gramEnd"/>
        <w:r w:rsidR="00AA50C6" w:rsidRPr="006E508E">
          <w:rPr>
            <w:rStyle w:val="Hyperlink"/>
            <w:rFonts w:ascii="Times New Roman" w:hAnsi="Times New Roman" w:cs="Times New Roman"/>
            <w:color w:val="auto"/>
            <w:sz w:val="24"/>
            <w:szCs w:val="24"/>
          </w:rPr>
          <w:t>: 10.1177/2158244020943524</w:t>
        </w:r>
      </w:hyperlink>
    </w:p>
    <w:p w:rsidR="001F2E20" w:rsidRPr="006E508E" w:rsidRDefault="005A269A"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Wang, C., Tseng, W. T., Chen, Y. L., &amp; Cheng, H. F. (2019). Classroom interactions in the target language: Learners’ perceptions, willingness to communicate, and communication behavior. </w:t>
      </w:r>
      <w:r w:rsidRPr="006E508E">
        <w:rPr>
          <w:rFonts w:ascii="Times New Roman" w:hAnsi="Times New Roman" w:cs="Times New Roman"/>
          <w:i/>
          <w:iCs/>
          <w:sz w:val="24"/>
          <w:szCs w:val="24"/>
        </w:rPr>
        <w:t>Asia-Pacific Education Researcher</w:t>
      </w:r>
      <w:r w:rsidR="007642B4" w:rsidRPr="006E508E">
        <w:rPr>
          <w:rFonts w:ascii="Times New Roman" w:hAnsi="Times New Roman" w:cs="Times New Roman"/>
          <w:i/>
          <w:iCs/>
          <w:sz w:val="24"/>
          <w:szCs w:val="24"/>
        </w:rPr>
        <w:t>, 29</w:t>
      </w:r>
      <w:r w:rsidR="007642B4" w:rsidRPr="006E508E">
        <w:rPr>
          <w:rFonts w:ascii="Times New Roman" w:hAnsi="Times New Roman" w:cs="Times New Roman"/>
          <w:sz w:val="24"/>
          <w:szCs w:val="24"/>
        </w:rPr>
        <w:t>(2)</w:t>
      </w:r>
      <w:r w:rsidRPr="006E508E">
        <w:rPr>
          <w:rFonts w:ascii="Times New Roman" w:hAnsi="Times New Roman" w:cs="Times New Roman"/>
          <w:sz w:val="24"/>
          <w:szCs w:val="24"/>
        </w:rPr>
        <w:t xml:space="preserve">. </w:t>
      </w:r>
      <w:hyperlink r:id="rId29" w:history="1">
        <w:r w:rsidR="001A7E31" w:rsidRPr="006E508E">
          <w:rPr>
            <w:rStyle w:val="Hyperlink"/>
            <w:rFonts w:ascii="Times New Roman" w:hAnsi="Times New Roman" w:cs="Times New Roman"/>
            <w:color w:val="auto"/>
            <w:sz w:val="24"/>
            <w:szCs w:val="24"/>
          </w:rPr>
          <w:t>https://doi.org/10.1007/s40299-019-00492-y</w:t>
        </w:r>
      </w:hyperlink>
    </w:p>
    <w:p w:rsidR="001A7E31" w:rsidRPr="006E508E" w:rsidRDefault="009E0387"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Williams, M., &amp; Burden, R. (1997). </w:t>
      </w:r>
      <w:r w:rsidRPr="006E508E">
        <w:rPr>
          <w:rFonts w:ascii="Times New Roman" w:hAnsi="Times New Roman" w:cs="Times New Roman"/>
          <w:i/>
          <w:iCs/>
          <w:sz w:val="24"/>
          <w:szCs w:val="24"/>
        </w:rPr>
        <w:t>Psychology for Language Teachers</w:t>
      </w:r>
      <w:r w:rsidRPr="006E508E">
        <w:rPr>
          <w:rFonts w:ascii="Times New Roman" w:hAnsi="Times New Roman" w:cs="Times New Roman"/>
          <w:sz w:val="24"/>
          <w:szCs w:val="24"/>
        </w:rPr>
        <w:t>. Cambridge: Cambridge University Press. https://doi.org/10.1177/0261927X970163001</w:t>
      </w:r>
    </w:p>
    <w:p w:rsidR="001F2E20" w:rsidRPr="006E508E" w:rsidRDefault="008613F9"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lastRenderedPageBreak/>
        <w:t>Xie</w:t>
      </w:r>
      <w:proofErr w:type="spellEnd"/>
      <w:r w:rsidRPr="006E508E">
        <w:rPr>
          <w:rFonts w:ascii="Times New Roman" w:hAnsi="Times New Roman" w:cs="Times New Roman"/>
          <w:sz w:val="24"/>
          <w:szCs w:val="24"/>
        </w:rPr>
        <w:t xml:space="preserve">, F., &amp; </w:t>
      </w:r>
      <w:proofErr w:type="spellStart"/>
      <w:r w:rsidRPr="006E508E">
        <w:rPr>
          <w:rFonts w:ascii="Times New Roman" w:hAnsi="Times New Roman" w:cs="Times New Roman"/>
          <w:sz w:val="24"/>
          <w:szCs w:val="24"/>
        </w:rPr>
        <w:t>Derakhshan</w:t>
      </w:r>
      <w:proofErr w:type="spellEnd"/>
      <w:r w:rsidRPr="006E508E">
        <w:rPr>
          <w:rFonts w:ascii="Times New Roman" w:hAnsi="Times New Roman" w:cs="Times New Roman"/>
          <w:sz w:val="24"/>
          <w:szCs w:val="24"/>
        </w:rPr>
        <w:t xml:space="preserve">, A. (2021). A conceptual review of positive teacher interpersonal communication behaviors in the instructional context. </w:t>
      </w:r>
      <w:r w:rsidRPr="006E508E">
        <w:rPr>
          <w:rFonts w:ascii="Times New Roman" w:hAnsi="Times New Roman" w:cs="Times New Roman"/>
          <w:i/>
          <w:iCs/>
          <w:sz w:val="24"/>
          <w:szCs w:val="24"/>
        </w:rPr>
        <w:t>Front</w:t>
      </w:r>
      <w:r w:rsidR="009925CD" w:rsidRPr="006E508E">
        <w:rPr>
          <w:rFonts w:ascii="Times New Roman" w:hAnsi="Times New Roman" w:cs="Times New Roman"/>
          <w:i/>
          <w:iCs/>
          <w:sz w:val="24"/>
          <w:szCs w:val="24"/>
        </w:rPr>
        <w:t>iers in Psychology, 12</w:t>
      </w:r>
      <w:r w:rsidR="009925CD" w:rsidRPr="006E508E">
        <w:rPr>
          <w:rFonts w:ascii="Times New Roman" w:hAnsi="Times New Roman" w:cs="Times New Roman"/>
          <w:sz w:val="24"/>
          <w:szCs w:val="24"/>
        </w:rPr>
        <w:t xml:space="preserve">, </w:t>
      </w:r>
      <w:proofErr w:type="spellStart"/>
      <w:r w:rsidRPr="006E508E">
        <w:rPr>
          <w:rFonts w:ascii="Times New Roman" w:hAnsi="Times New Roman" w:cs="Times New Roman"/>
          <w:sz w:val="24"/>
          <w:szCs w:val="24"/>
        </w:rPr>
        <w:t>doi</w:t>
      </w:r>
      <w:proofErr w:type="spellEnd"/>
      <w:r w:rsidRPr="006E508E">
        <w:rPr>
          <w:rFonts w:ascii="Times New Roman" w:hAnsi="Times New Roman" w:cs="Times New Roman"/>
          <w:sz w:val="24"/>
          <w:szCs w:val="24"/>
        </w:rPr>
        <w:t>: 10.3389/fpsyg.2021.708490</w:t>
      </w:r>
    </w:p>
    <w:p w:rsidR="00001CF8" w:rsidRPr="006E508E" w:rsidRDefault="00001CF8"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Yu, </w:t>
      </w:r>
      <w:r w:rsidR="00E0643F" w:rsidRPr="006E508E">
        <w:rPr>
          <w:rFonts w:ascii="Times New Roman" w:hAnsi="Times New Roman" w:cs="Times New Roman"/>
          <w:sz w:val="24"/>
          <w:szCs w:val="24"/>
        </w:rPr>
        <w:t xml:space="preserve">M. </w:t>
      </w:r>
      <w:r w:rsidRPr="006E508E">
        <w:rPr>
          <w:rFonts w:ascii="Times New Roman" w:hAnsi="Times New Roman" w:cs="Times New Roman"/>
          <w:sz w:val="24"/>
          <w:szCs w:val="24"/>
        </w:rPr>
        <w:t xml:space="preserve">(2009). </w:t>
      </w:r>
      <w:r w:rsidR="00E0643F" w:rsidRPr="006E508E">
        <w:rPr>
          <w:rStyle w:val="Emphasis"/>
          <w:rFonts w:ascii="Times New Roman" w:hAnsi="Times New Roman" w:cs="Times New Roman"/>
          <w:color w:val="333333"/>
          <w:sz w:val="24"/>
          <w:szCs w:val="24"/>
          <w:shd w:val="clear" w:color="auto" w:fill="FFFFFF"/>
        </w:rPr>
        <w:t>Willingness to communicate of foreign language learners in a Chinese setting</w:t>
      </w:r>
      <w:r w:rsidR="00C95592" w:rsidRPr="006E508E">
        <w:rPr>
          <w:rFonts w:ascii="Times New Roman" w:hAnsi="Times New Roman" w:cs="Times New Roman"/>
          <w:color w:val="333333"/>
          <w:sz w:val="24"/>
          <w:szCs w:val="24"/>
          <w:shd w:val="clear" w:color="auto" w:fill="FFFFFF"/>
        </w:rPr>
        <w:t xml:space="preserve">. </w:t>
      </w:r>
      <w:r w:rsidR="00E0643F" w:rsidRPr="006E508E">
        <w:rPr>
          <w:rFonts w:ascii="Times New Roman" w:hAnsi="Times New Roman" w:cs="Times New Roman"/>
          <w:color w:val="333333"/>
          <w:sz w:val="24"/>
          <w:szCs w:val="24"/>
          <w:shd w:val="clear" w:color="auto" w:fill="FFFFFF"/>
        </w:rPr>
        <w:t>Un</w:t>
      </w:r>
      <w:r w:rsidR="00C95592" w:rsidRPr="006E508E">
        <w:rPr>
          <w:rFonts w:ascii="Times New Roman" w:hAnsi="Times New Roman" w:cs="Times New Roman"/>
          <w:color w:val="333333"/>
          <w:sz w:val="24"/>
          <w:szCs w:val="24"/>
          <w:shd w:val="clear" w:color="auto" w:fill="FFFFFF"/>
        </w:rPr>
        <w:t>published doctoral dissertation</w:t>
      </w:r>
      <w:r w:rsidR="00E0643F" w:rsidRPr="006E508E">
        <w:rPr>
          <w:rFonts w:ascii="Times New Roman" w:hAnsi="Times New Roman" w:cs="Times New Roman"/>
          <w:color w:val="333333"/>
          <w:sz w:val="24"/>
          <w:szCs w:val="24"/>
          <w:shd w:val="clear" w:color="auto" w:fill="FFFFFF"/>
        </w:rPr>
        <w:t>. Florida State University.</w:t>
      </w:r>
    </w:p>
    <w:p w:rsidR="009C2BB8" w:rsidRPr="006E508E" w:rsidRDefault="009C2BB8" w:rsidP="00C37D6A">
      <w:pPr>
        <w:autoSpaceDE w:val="0"/>
        <w:autoSpaceDN w:val="0"/>
        <w:adjustRightInd w:val="0"/>
        <w:spacing w:after="120" w:line="240" w:lineRule="auto"/>
        <w:ind w:left="720"/>
        <w:rPr>
          <w:rFonts w:ascii="Times New Roman" w:hAnsi="Times New Roman" w:cs="Times New Roman"/>
          <w:sz w:val="24"/>
          <w:szCs w:val="24"/>
        </w:rPr>
      </w:pPr>
      <w:proofErr w:type="spellStart"/>
      <w:r w:rsidRPr="006E508E">
        <w:rPr>
          <w:rFonts w:ascii="Times New Roman" w:hAnsi="Times New Roman" w:cs="Times New Roman"/>
          <w:sz w:val="24"/>
          <w:szCs w:val="24"/>
        </w:rPr>
        <w:t>Zarrinabadi</w:t>
      </w:r>
      <w:proofErr w:type="spellEnd"/>
      <w:r w:rsidRPr="006E508E">
        <w:rPr>
          <w:rFonts w:ascii="Times New Roman" w:hAnsi="Times New Roman" w:cs="Times New Roman"/>
          <w:sz w:val="24"/>
          <w:szCs w:val="24"/>
        </w:rPr>
        <w:t>, N., &amp; Abdi, R. (2011). Willingness to communicate and language learning</w:t>
      </w:r>
      <w:r w:rsidR="00810218"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orientations in Iranian EFL context. </w:t>
      </w:r>
      <w:r w:rsidRPr="006E508E">
        <w:rPr>
          <w:rFonts w:ascii="Times New Roman" w:hAnsi="Times New Roman" w:cs="Times New Roman"/>
          <w:i/>
          <w:iCs/>
          <w:sz w:val="24"/>
          <w:szCs w:val="24"/>
        </w:rPr>
        <w:t>International Education Studies, 4</w:t>
      </w:r>
      <w:r w:rsidRPr="006E508E">
        <w:rPr>
          <w:rFonts w:ascii="Times New Roman" w:hAnsi="Times New Roman" w:cs="Times New Roman"/>
          <w:sz w:val="24"/>
          <w:szCs w:val="24"/>
        </w:rPr>
        <w:t>(4), 206–214.</w:t>
      </w:r>
    </w:p>
    <w:p w:rsidR="008D50FA" w:rsidRPr="006E508E" w:rsidRDefault="008D50FA"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Zhou, N. (2015). Oral participation in EFL classroom: Perspectives from the administrator, teachers and learners at a Chinese</w:t>
      </w:r>
      <w:r w:rsidR="00987A16" w:rsidRPr="006E508E">
        <w:rPr>
          <w:rFonts w:ascii="Times New Roman" w:hAnsi="Times New Roman" w:cs="Times New Roman"/>
          <w:sz w:val="24"/>
          <w:szCs w:val="24"/>
        </w:rPr>
        <w:t xml:space="preserve"> </w:t>
      </w:r>
      <w:r w:rsidRPr="006E508E">
        <w:rPr>
          <w:rFonts w:ascii="Times New Roman" w:hAnsi="Times New Roman" w:cs="Times New Roman"/>
          <w:sz w:val="24"/>
          <w:szCs w:val="24"/>
        </w:rPr>
        <w:t xml:space="preserve">university. </w:t>
      </w:r>
      <w:r w:rsidRPr="006E508E">
        <w:rPr>
          <w:rFonts w:ascii="Times New Roman" w:hAnsi="Times New Roman" w:cs="Times New Roman"/>
          <w:i/>
          <w:iCs/>
          <w:sz w:val="24"/>
          <w:szCs w:val="24"/>
        </w:rPr>
        <w:t>System, 53</w:t>
      </w:r>
      <w:r w:rsidRPr="006E508E">
        <w:rPr>
          <w:rFonts w:ascii="Times New Roman" w:hAnsi="Times New Roman" w:cs="Times New Roman"/>
          <w:sz w:val="24"/>
          <w:szCs w:val="24"/>
        </w:rPr>
        <w:t xml:space="preserve">, 35–46. </w:t>
      </w:r>
      <w:hyperlink r:id="rId30" w:history="1">
        <w:r w:rsidRPr="006E508E">
          <w:rPr>
            <w:rStyle w:val="Hyperlink"/>
            <w:rFonts w:ascii="Times New Roman" w:hAnsi="Times New Roman" w:cs="Times New Roman"/>
            <w:color w:val="auto"/>
            <w:sz w:val="24"/>
            <w:szCs w:val="24"/>
          </w:rPr>
          <w:t>https://doi.org/10.1016/</w:t>
        </w:r>
      </w:hyperlink>
      <w:r w:rsidRPr="006E508E">
        <w:rPr>
          <w:rFonts w:ascii="Times New Roman" w:hAnsi="Times New Roman" w:cs="Times New Roman"/>
          <w:sz w:val="24"/>
          <w:szCs w:val="24"/>
        </w:rPr>
        <w:t>j.system.2015.06.007.</w:t>
      </w:r>
    </w:p>
    <w:p w:rsidR="001F2E20" w:rsidRPr="006E508E" w:rsidRDefault="0079291A" w:rsidP="00C37D6A">
      <w:pPr>
        <w:autoSpaceDE w:val="0"/>
        <w:autoSpaceDN w:val="0"/>
        <w:adjustRightInd w:val="0"/>
        <w:spacing w:after="120" w:line="240" w:lineRule="auto"/>
        <w:ind w:left="720"/>
        <w:rPr>
          <w:rFonts w:ascii="Times New Roman" w:hAnsi="Times New Roman" w:cs="Times New Roman"/>
          <w:sz w:val="24"/>
          <w:szCs w:val="24"/>
        </w:rPr>
      </w:pPr>
      <w:r w:rsidRPr="006E508E">
        <w:rPr>
          <w:rFonts w:ascii="Times New Roman" w:hAnsi="Times New Roman" w:cs="Times New Roman"/>
          <w:sz w:val="24"/>
          <w:szCs w:val="24"/>
        </w:rPr>
        <w:t xml:space="preserve">Ziegler, N., &amp; </w:t>
      </w:r>
      <w:proofErr w:type="spellStart"/>
      <w:r w:rsidRPr="006E508E">
        <w:rPr>
          <w:rFonts w:ascii="Times New Roman" w:hAnsi="Times New Roman" w:cs="Times New Roman"/>
          <w:sz w:val="24"/>
          <w:szCs w:val="24"/>
        </w:rPr>
        <w:t>Bryfonski</w:t>
      </w:r>
      <w:proofErr w:type="spellEnd"/>
      <w:r w:rsidRPr="006E508E">
        <w:rPr>
          <w:rFonts w:ascii="Times New Roman" w:hAnsi="Times New Roman" w:cs="Times New Roman"/>
          <w:sz w:val="24"/>
          <w:szCs w:val="24"/>
        </w:rPr>
        <w:t>, L. (2018). Interaction</w:t>
      </w:r>
      <w:r w:rsidRPr="006E508E">
        <w:rPr>
          <w:rFonts w:ascii="Cambria Math" w:hAnsi="Cambria Math" w:cs="Times New Roman"/>
          <w:sz w:val="24"/>
          <w:szCs w:val="24"/>
        </w:rPr>
        <w:t>‐</w:t>
      </w:r>
      <w:r w:rsidRPr="006E508E">
        <w:rPr>
          <w:rFonts w:ascii="Times New Roman" w:hAnsi="Times New Roman" w:cs="Times New Roman"/>
          <w:sz w:val="24"/>
          <w:szCs w:val="24"/>
        </w:rPr>
        <w:t>driven L2</w:t>
      </w:r>
      <w:r w:rsidR="00025F3F" w:rsidRPr="006E508E">
        <w:rPr>
          <w:rFonts w:ascii="Times New Roman" w:hAnsi="Times New Roman" w:cs="Times New Roman"/>
          <w:sz w:val="24"/>
          <w:szCs w:val="24"/>
        </w:rPr>
        <w:t xml:space="preserve"> </w:t>
      </w:r>
      <w:r w:rsidRPr="006E508E">
        <w:rPr>
          <w:rFonts w:ascii="Times New Roman" w:hAnsi="Times New Roman" w:cs="Times New Roman"/>
          <w:sz w:val="24"/>
          <w:szCs w:val="24"/>
        </w:rPr>
        <w:t>learning: Advanced learners.</w:t>
      </w:r>
      <w:r w:rsidR="00962E85" w:rsidRPr="006E508E">
        <w:rPr>
          <w:rFonts w:ascii="Times New Roman" w:hAnsi="Times New Roman" w:cs="Times New Roman"/>
          <w:sz w:val="24"/>
          <w:szCs w:val="24"/>
        </w:rPr>
        <w:t xml:space="preserve"> In </w:t>
      </w:r>
      <w:r w:rsidR="00E9264C" w:rsidRPr="006E508E">
        <w:rPr>
          <w:rFonts w:ascii="Times New Roman" w:hAnsi="Times New Roman" w:cs="Times New Roman"/>
          <w:sz w:val="24"/>
          <w:szCs w:val="24"/>
        </w:rPr>
        <w:t>P</w:t>
      </w:r>
      <w:r w:rsidR="00176B6C" w:rsidRPr="006E508E">
        <w:rPr>
          <w:rFonts w:ascii="Times New Roman" w:hAnsi="Times New Roman" w:cs="Times New Roman"/>
          <w:sz w:val="24"/>
          <w:szCs w:val="24"/>
        </w:rPr>
        <w:t>.</w:t>
      </w:r>
      <w:r w:rsidR="00E9264C" w:rsidRPr="006E508E">
        <w:rPr>
          <w:rFonts w:ascii="Times New Roman" w:hAnsi="Times New Roman" w:cs="Times New Roman"/>
          <w:sz w:val="24"/>
          <w:szCs w:val="24"/>
        </w:rPr>
        <w:t xml:space="preserve"> A. </w:t>
      </w:r>
      <w:proofErr w:type="spellStart"/>
      <w:r w:rsidR="00E9264C" w:rsidRPr="006E508E">
        <w:rPr>
          <w:rFonts w:ascii="Times New Roman" w:hAnsi="Times New Roman" w:cs="Times New Roman"/>
          <w:sz w:val="24"/>
          <w:szCs w:val="24"/>
        </w:rPr>
        <w:t>Malovrh</w:t>
      </w:r>
      <w:proofErr w:type="spellEnd"/>
      <w:r w:rsidR="00E9264C" w:rsidRPr="006E508E">
        <w:rPr>
          <w:rFonts w:ascii="Times New Roman" w:hAnsi="Times New Roman" w:cs="Times New Roman"/>
          <w:sz w:val="24"/>
          <w:szCs w:val="24"/>
        </w:rPr>
        <w:t xml:space="preserve"> </w:t>
      </w:r>
      <w:r w:rsidR="00176B6C" w:rsidRPr="006E508E">
        <w:rPr>
          <w:rFonts w:ascii="Times New Roman" w:hAnsi="Times New Roman" w:cs="Times New Roman"/>
          <w:sz w:val="24"/>
          <w:szCs w:val="24"/>
        </w:rPr>
        <w:t>&amp;</w:t>
      </w:r>
      <w:r w:rsidR="00E9264C" w:rsidRPr="006E508E">
        <w:rPr>
          <w:rFonts w:ascii="Times New Roman" w:hAnsi="Times New Roman" w:cs="Times New Roman"/>
          <w:sz w:val="24"/>
          <w:szCs w:val="24"/>
        </w:rPr>
        <w:t xml:space="preserve"> A</w:t>
      </w:r>
      <w:r w:rsidR="00176B6C" w:rsidRPr="006E508E">
        <w:rPr>
          <w:rFonts w:ascii="Times New Roman" w:hAnsi="Times New Roman" w:cs="Times New Roman"/>
          <w:sz w:val="24"/>
          <w:szCs w:val="24"/>
        </w:rPr>
        <w:t>.</w:t>
      </w:r>
      <w:r w:rsidR="00E9264C" w:rsidRPr="006E508E">
        <w:rPr>
          <w:rFonts w:ascii="Times New Roman" w:hAnsi="Times New Roman" w:cs="Times New Roman"/>
          <w:sz w:val="24"/>
          <w:szCs w:val="24"/>
        </w:rPr>
        <w:t xml:space="preserve"> G. </w:t>
      </w:r>
      <w:proofErr w:type="spellStart"/>
      <w:r w:rsidR="00E9264C" w:rsidRPr="006E508E">
        <w:rPr>
          <w:rFonts w:ascii="Times New Roman" w:hAnsi="Times New Roman" w:cs="Times New Roman"/>
          <w:sz w:val="24"/>
          <w:szCs w:val="24"/>
        </w:rPr>
        <w:t>Benati</w:t>
      </w:r>
      <w:proofErr w:type="spellEnd"/>
      <w:r w:rsidR="00E9264C" w:rsidRPr="006E508E">
        <w:rPr>
          <w:rFonts w:ascii="Times New Roman" w:hAnsi="Times New Roman" w:cs="Times New Roman"/>
          <w:sz w:val="24"/>
          <w:szCs w:val="24"/>
        </w:rPr>
        <w:t xml:space="preserve"> </w:t>
      </w:r>
      <w:r w:rsidR="00962E85" w:rsidRPr="006E508E">
        <w:rPr>
          <w:rFonts w:ascii="Times New Roman" w:hAnsi="Times New Roman" w:cs="Times New Roman"/>
          <w:sz w:val="24"/>
          <w:szCs w:val="24"/>
        </w:rPr>
        <w:t>(Ed</w:t>
      </w:r>
      <w:r w:rsidR="00E9264C" w:rsidRPr="006E508E">
        <w:rPr>
          <w:rFonts w:ascii="Times New Roman" w:hAnsi="Times New Roman" w:cs="Times New Roman"/>
          <w:sz w:val="24"/>
          <w:szCs w:val="24"/>
        </w:rPr>
        <w:t>s</w:t>
      </w:r>
      <w:r w:rsidR="00962E85" w:rsidRPr="006E508E">
        <w:rPr>
          <w:rFonts w:ascii="Times New Roman" w:hAnsi="Times New Roman" w:cs="Times New Roman"/>
          <w:sz w:val="24"/>
          <w:szCs w:val="24"/>
        </w:rPr>
        <w:t>.),</w:t>
      </w:r>
      <w:r w:rsidRPr="006E508E">
        <w:rPr>
          <w:rFonts w:ascii="Times New Roman" w:hAnsi="Times New Roman" w:cs="Times New Roman"/>
          <w:sz w:val="24"/>
          <w:szCs w:val="24"/>
        </w:rPr>
        <w:t xml:space="preserve"> </w:t>
      </w:r>
      <w:r w:rsidRPr="006E508E">
        <w:rPr>
          <w:rFonts w:ascii="Times New Roman" w:hAnsi="Times New Roman" w:cs="Times New Roman"/>
          <w:i/>
          <w:iCs/>
          <w:sz w:val="24"/>
          <w:szCs w:val="24"/>
        </w:rPr>
        <w:t xml:space="preserve">The </w:t>
      </w:r>
      <w:r w:rsidR="00176B6C" w:rsidRPr="006E508E">
        <w:rPr>
          <w:rFonts w:ascii="Times New Roman" w:hAnsi="Times New Roman" w:cs="Times New Roman"/>
          <w:i/>
          <w:iCs/>
          <w:sz w:val="24"/>
          <w:szCs w:val="24"/>
        </w:rPr>
        <w:t>handbook of a</w:t>
      </w:r>
      <w:r w:rsidRPr="006E508E">
        <w:rPr>
          <w:rFonts w:ascii="Times New Roman" w:hAnsi="Times New Roman" w:cs="Times New Roman"/>
          <w:i/>
          <w:iCs/>
          <w:sz w:val="24"/>
          <w:szCs w:val="24"/>
        </w:rPr>
        <w:t xml:space="preserve">dvanced </w:t>
      </w:r>
      <w:r w:rsidR="00176B6C" w:rsidRPr="006E508E">
        <w:rPr>
          <w:rFonts w:ascii="Times New Roman" w:hAnsi="Times New Roman" w:cs="Times New Roman"/>
          <w:i/>
          <w:iCs/>
          <w:sz w:val="24"/>
          <w:szCs w:val="24"/>
        </w:rPr>
        <w:t>p</w:t>
      </w:r>
      <w:r w:rsidRPr="006E508E">
        <w:rPr>
          <w:rFonts w:ascii="Times New Roman" w:hAnsi="Times New Roman" w:cs="Times New Roman"/>
          <w:i/>
          <w:iCs/>
          <w:sz w:val="24"/>
          <w:szCs w:val="24"/>
        </w:rPr>
        <w:t xml:space="preserve">roficiency in </w:t>
      </w:r>
      <w:r w:rsidR="00176B6C" w:rsidRPr="006E508E">
        <w:rPr>
          <w:rFonts w:ascii="Times New Roman" w:hAnsi="Times New Roman" w:cs="Times New Roman"/>
          <w:i/>
          <w:iCs/>
          <w:sz w:val="24"/>
          <w:szCs w:val="24"/>
        </w:rPr>
        <w:t>s</w:t>
      </w:r>
      <w:r w:rsidRPr="006E508E">
        <w:rPr>
          <w:rFonts w:ascii="Times New Roman" w:hAnsi="Times New Roman" w:cs="Times New Roman"/>
          <w:i/>
          <w:iCs/>
          <w:sz w:val="24"/>
          <w:szCs w:val="24"/>
        </w:rPr>
        <w:t xml:space="preserve">econd </w:t>
      </w:r>
      <w:r w:rsidR="00176B6C" w:rsidRPr="006E508E">
        <w:rPr>
          <w:rFonts w:ascii="Times New Roman" w:hAnsi="Times New Roman" w:cs="Times New Roman"/>
          <w:i/>
          <w:iCs/>
          <w:sz w:val="24"/>
          <w:szCs w:val="24"/>
        </w:rPr>
        <w:t>l</w:t>
      </w:r>
      <w:r w:rsidRPr="006E508E">
        <w:rPr>
          <w:rFonts w:ascii="Times New Roman" w:hAnsi="Times New Roman" w:cs="Times New Roman"/>
          <w:i/>
          <w:iCs/>
          <w:sz w:val="24"/>
          <w:szCs w:val="24"/>
        </w:rPr>
        <w:t xml:space="preserve">anguage </w:t>
      </w:r>
      <w:r w:rsidR="00176B6C" w:rsidRPr="006E508E">
        <w:rPr>
          <w:rFonts w:ascii="Times New Roman" w:hAnsi="Times New Roman" w:cs="Times New Roman"/>
          <w:i/>
          <w:iCs/>
          <w:sz w:val="24"/>
          <w:szCs w:val="24"/>
        </w:rPr>
        <w:t>a</w:t>
      </w:r>
      <w:r w:rsidRPr="006E508E">
        <w:rPr>
          <w:rFonts w:ascii="Times New Roman" w:hAnsi="Times New Roman" w:cs="Times New Roman"/>
          <w:i/>
          <w:iCs/>
          <w:sz w:val="24"/>
          <w:szCs w:val="24"/>
        </w:rPr>
        <w:t>cquisition</w:t>
      </w:r>
      <w:r w:rsidR="00962E85" w:rsidRPr="006E508E">
        <w:rPr>
          <w:rFonts w:ascii="Times New Roman" w:hAnsi="Times New Roman" w:cs="Times New Roman"/>
          <w:i/>
          <w:iCs/>
          <w:sz w:val="24"/>
          <w:szCs w:val="24"/>
        </w:rPr>
        <w:t xml:space="preserve"> </w:t>
      </w:r>
      <w:r w:rsidR="00962E85" w:rsidRPr="006E508E">
        <w:rPr>
          <w:rFonts w:ascii="Times New Roman" w:hAnsi="Times New Roman" w:cs="Times New Roman"/>
          <w:sz w:val="24"/>
          <w:szCs w:val="24"/>
        </w:rPr>
        <w:t>(pp. 94-113)</w:t>
      </w:r>
      <w:r w:rsidRPr="006E508E">
        <w:rPr>
          <w:rFonts w:ascii="Times New Roman" w:hAnsi="Times New Roman" w:cs="Times New Roman"/>
          <w:sz w:val="24"/>
          <w:szCs w:val="24"/>
        </w:rPr>
        <w:t xml:space="preserve">, John Wiley &amp; Sons, Inc. </w:t>
      </w:r>
    </w:p>
    <w:p w:rsidR="007B53A1" w:rsidRPr="006E508E" w:rsidRDefault="00084E05" w:rsidP="00CF2C8B">
      <w:pPr>
        <w:autoSpaceDE w:val="0"/>
        <w:autoSpaceDN w:val="0"/>
        <w:adjustRightInd w:val="0"/>
        <w:spacing w:after="120" w:line="240" w:lineRule="auto"/>
        <w:jc w:val="center"/>
        <w:rPr>
          <w:rFonts w:ascii="Times New Roman" w:hAnsi="Times New Roman" w:cs="Times New Roman"/>
          <w:b/>
          <w:bCs/>
          <w:sz w:val="24"/>
          <w:szCs w:val="24"/>
        </w:rPr>
      </w:pPr>
      <w:r w:rsidRPr="006E508E">
        <w:rPr>
          <w:rFonts w:ascii="Times New Roman" w:hAnsi="Times New Roman" w:cs="Times New Roman"/>
          <w:sz w:val="24"/>
          <w:szCs w:val="24"/>
        </w:rPr>
        <w:br w:type="page"/>
      </w:r>
      <w:r w:rsidR="007B53A1" w:rsidRPr="006E508E">
        <w:rPr>
          <w:rFonts w:ascii="Times New Roman" w:hAnsi="Times New Roman" w:cs="Times New Roman"/>
          <w:b/>
          <w:bCs/>
          <w:sz w:val="24"/>
          <w:szCs w:val="24"/>
        </w:rPr>
        <w:lastRenderedPageBreak/>
        <w:t>Appendix I</w:t>
      </w:r>
    </w:p>
    <w:p w:rsidR="006C4997" w:rsidRPr="006E508E" w:rsidRDefault="006C4997" w:rsidP="002E6FF6">
      <w:pPr>
        <w:autoSpaceDE w:val="0"/>
        <w:autoSpaceDN w:val="0"/>
        <w:adjustRightInd w:val="0"/>
        <w:spacing w:after="120" w:line="240" w:lineRule="auto"/>
        <w:rPr>
          <w:rFonts w:ascii="Times New Roman" w:hAnsi="Times New Roman" w:cs="Times New Roman"/>
          <w:b/>
          <w:bCs/>
          <w:sz w:val="24"/>
          <w:szCs w:val="24"/>
        </w:rPr>
      </w:pPr>
      <w:r w:rsidRPr="006E508E">
        <w:rPr>
          <w:rFonts w:ascii="TimesNewRomanPS-BoldMT" w:hAnsi="TimesNewRomanPS-BoldMT" w:cs="TimesNewRomanPS-BoldMT"/>
          <w:b/>
          <w:bCs/>
          <w:sz w:val="24"/>
          <w:szCs w:val="24"/>
        </w:rPr>
        <w:t>(Revised version of the)</w:t>
      </w:r>
      <w:r w:rsidRPr="006E508E">
        <w:rPr>
          <w:rFonts w:ascii="TimesNewRomanPS-BoldMT" w:hAnsi="TimesNewRomanPS-BoldMT" w:cs="TimesNewRomanPS-BoldMT"/>
          <w:b/>
          <w:bCs/>
          <w:sz w:val="20"/>
          <w:szCs w:val="20"/>
        </w:rPr>
        <w:t xml:space="preserve"> </w:t>
      </w:r>
      <w:r w:rsidRPr="006E508E">
        <w:rPr>
          <w:rFonts w:ascii="Times New Roman" w:hAnsi="Times New Roman" w:cs="Times New Roman"/>
          <w:b/>
          <w:bCs/>
          <w:sz w:val="24"/>
          <w:szCs w:val="24"/>
        </w:rPr>
        <w:t xml:space="preserve">Questionnaire on Willingness to Communicate inside the classroom from </w:t>
      </w:r>
      <w:proofErr w:type="spellStart"/>
      <w:r w:rsidRPr="006E508E">
        <w:rPr>
          <w:rFonts w:ascii="Times New Roman" w:hAnsi="Times New Roman" w:cs="Times New Roman"/>
          <w:b/>
          <w:bCs/>
          <w:sz w:val="24"/>
          <w:szCs w:val="24"/>
        </w:rPr>
        <w:t>Zarrinabadi</w:t>
      </w:r>
      <w:proofErr w:type="spellEnd"/>
      <w:r w:rsidRPr="006E508E">
        <w:rPr>
          <w:rFonts w:ascii="Times New Roman" w:hAnsi="Times New Roman" w:cs="Times New Roman"/>
          <w:b/>
          <w:bCs/>
          <w:sz w:val="24"/>
          <w:szCs w:val="24"/>
        </w:rPr>
        <w:t xml:space="preserve"> and Abdi (2011, adapted from </w:t>
      </w:r>
      <w:proofErr w:type="spellStart"/>
      <w:r w:rsidRPr="006E508E">
        <w:rPr>
          <w:rFonts w:ascii="Times New Roman" w:hAnsi="Times New Roman" w:cs="Times New Roman"/>
          <w:b/>
          <w:bCs/>
          <w:sz w:val="24"/>
          <w:szCs w:val="24"/>
        </w:rPr>
        <w:t>MacIntyre</w:t>
      </w:r>
      <w:proofErr w:type="spellEnd"/>
      <w:r w:rsidRPr="006E508E">
        <w:rPr>
          <w:rFonts w:ascii="Times New Roman" w:hAnsi="Times New Roman" w:cs="Times New Roman"/>
          <w:b/>
          <w:bCs/>
          <w:sz w:val="24"/>
          <w:szCs w:val="24"/>
        </w:rPr>
        <w:t xml:space="preserve"> et al., 2001)</w:t>
      </w:r>
    </w:p>
    <w:p w:rsidR="006C4997" w:rsidRPr="006E508E" w:rsidRDefault="006C4997" w:rsidP="00C37D6A">
      <w:pPr>
        <w:autoSpaceDE w:val="0"/>
        <w:autoSpaceDN w:val="0"/>
        <w:adjustRightInd w:val="0"/>
        <w:spacing w:after="120" w:line="240" w:lineRule="auto"/>
        <w:ind w:firstLine="284"/>
        <w:rPr>
          <w:rFonts w:ascii="Times New Roman" w:hAnsi="Times New Roman" w:cs="Times New Roman"/>
          <w:b/>
          <w:bCs/>
          <w:sz w:val="24"/>
          <w:szCs w:val="24"/>
        </w:rPr>
      </w:pPr>
    </w:p>
    <w:p w:rsidR="006C4997" w:rsidRPr="006E508E" w:rsidRDefault="006C4997" w:rsidP="00C37D6A">
      <w:pPr>
        <w:autoSpaceDE w:val="0"/>
        <w:autoSpaceDN w:val="0"/>
        <w:adjustRightInd w:val="0"/>
        <w:spacing w:after="120" w:line="240" w:lineRule="auto"/>
        <w:rPr>
          <w:rFonts w:ascii="Times New Roman" w:hAnsi="Times New Roman" w:cs="Times New Roman"/>
          <w:b/>
          <w:bCs/>
          <w:color w:val="000000"/>
          <w:sz w:val="24"/>
          <w:szCs w:val="24"/>
        </w:rPr>
      </w:pPr>
      <w:r w:rsidRPr="006E508E">
        <w:rPr>
          <w:rFonts w:ascii="Times New Roman" w:hAnsi="Times New Roman" w:cs="Times New Roman"/>
          <w:b/>
          <w:bCs/>
          <w:color w:val="000000"/>
          <w:sz w:val="24"/>
          <w:szCs w:val="24"/>
        </w:rPr>
        <w:t>Dear student,</w:t>
      </w:r>
    </w:p>
    <w:p w:rsidR="006C4997" w:rsidRPr="006E508E" w:rsidRDefault="006C4997" w:rsidP="00C37D6A">
      <w:pPr>
        <w:autoSpaceDE w:val="0"/>
        <w:autoSpaceDN w:val="0"/>
        <w:adjustRightInd w:val="0"/>
        <w:spacing w:after="120" w:line="240" w:lineRule="auto"/>
        <w:rPr>
          <w:rFonts w:ascii="Times New Roman" w:hAnsi="Times New Roman" w:cs="Times New Roman"/>
          <w:sz w:val="24"/>
          <w:szCs w:val="24"/>
        </w:rPr>
      </w:pPr>
      <w:r w:rsidRPr="006E508E">
        <w:rPr>
          <w:rFonts w:ascii="Times New Roman" w:hAnsi="Times New Roman" w:cs="Times New Roman"/>
          <w:sz w:val="24"/>
          <w:szCs w:val="24"/>
        </w:rPr>
        <w:t xml:space="preserve">This questionnaire is composed of statements concerning your feelings about communication with other people, in English. </w:t>
      </w:r>
      <w:r w:rsidRPr="006E508E">
        <w:rPr>
          <w:rFonts w:ascii="Times New Roman" w:hAnsi="Times New Roman" w:cs="Times New Roman"/>
          <w:color w:val="000000"/>
          <w:sz w:val="24"/>
          <w:szCs w:val="24"/>
        </w:rPr>
        <w:t xml:space="preserve">The research is used for academic purposes only, and you are not needed to write your name. It should be pointed out that there is no right or wrong answers to the questions and your responses are just indicators of your opinions. So, please feel free to answer the items based on your real beliefs. </w:t>
      </w:r>
      <w:r w:rsidRPr="006E508E">
        <w:rPr>
          <w:rFonts w:ascii="Times New Roman" w:hAnsi="Times New Roman" w:cs="Times New Roman"/>
          <w:sz w:val="24"/>
          <w:szCs w:val="24"/>
        </w:rPr>
        <w:t xml:space="preserve">Please indicate in the space provided the frequency of time you choose to speak in English in each classroom situation. The items range from 1 to 5 (1=almost never willing, and 5= almost always willing). </w:t>
      </w:r>
      <w:r w:rsidRPr="006E508E">
        <w:rPr>
          <w:rFonts w:ascii="Times New Roman" w:hAnsi="Times New Roman" w:cs="Times New Roman"/>
          <w:color w:val="000000"/>
          <w:sz w:val="24"/>
          <w:szCs w:val="24"/>
        </w:rPr>
        <w:t>Please read the items carefully and provide your responses in the format requested.</w:t>
      </w:r>
      <w:r w:rsidRPr="006E508E">
        <w:rPr>
          <w:rFonts w:ascii="Times New Roman" w:hAnsi="Times New Roman" w:cs="Times New Roman"/>
          <w:sz w:val="24"/>
          <w:szCs w:val="24"/>
        </w:rPr>
        <w:t xml:space="preserve"> If you are almost never willing to speak English, write 1. If you are willing sometimes, write 2 or 3. If you are willing most of the time, write 4 or 5.</w:t>
      </w:r>
    </w:p>
    <w:p w:rsidR="006C4997" w:rsidRPr="006E508E" w:rsidRDefault="006C4997" w:rsidP="00C37D6A">
      <w:pPr>
        <w:autoSpaceDE w:val="0"/>
        <w:autoSpaceDN w:val="0"/>
        <w:adjustRightInd w:val="0"/>
        <w:spacing w:after="120" w:line="240" w:lineRule="auto"/>
        <w:ind w:firstLine="284"/>
        <w:rPr>
          <w:rFonts w:ascii="TimesNewRomanPSMT" w:hAnsi="TimesNewRomanPSMT" w:cs="TimesNewRomanPSMT"/>
          <w:sz w:val="20"/>
          <w:szCs w:val="20"/>
        </w:rPr>
      </w:pPr>
    </w:p>
    <w:p w:rsidR="006C4997" w:rsidRPr="006E508E" w:rsidRDefault="006C4997" w:rsidP="00C37D6A">
      <w:pPr>
        <w:spacing w:after="12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1 = Almost never willing</w:t>
      </w:r>
    </w:p>
    <w:p w:rsidR="006C4997" w:rsidRPr="006E508E" w:rsidRDefault="006C4997" w:rsidP="00C37D6A">
      <w:pPr>
        <w:spacing w:after="12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2 = Sometimes willing</w:t>
      </w:r>
    </w:p>
    <w:p w:rsidR="006C4997" w:rsidRPr="006E508E" w:rsidRDefault="006C4997" w:rsidP="00C37D6A">
      <w:pPr>
        <w:spacing w:after="12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3 = </w:t>
      </w:r>
      <w:proofErr w:type="gramStart"/>
      <w:r w:rsidRPr="006E508E">
        <w:rPr>
          <w:rFonts w:ascii="Times New Roman" w:hAnsi="Times New Roman" w:cs="Times New Roman"/>
          <w:sz w:val="24"/>
          <w:szCs w:val="24"/>
        </w:rPr>
        <w:t>Willing</w:t>
      </w:r>
      <w:proofErr w:type="gramEnd"/>
      <w:r w:rsidRPr="006E508E">
        <w:rPr>
          <w:rFonts w:ascii="Times New Roman" w:hAnsi="Times New Roman" w:cs="Times New Roman"/>
          <w:sz w:val="24"/>
          <w:szCs w:val="24"/>
        </w:rPr>
        <w:t xml:space="preserve"> half of the time</w:t>
      </w:r>
    </w:p>
    <w:p w:rsidR="006C4997" w:rsidRPr="006E508E" w:rsidRDefault="006C4997" w:rsidP="00C37D6A">
      <w:pPr>
        <w:spacing w:after="12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 xml:space="preserve">4 = </w:t>
      </w:r>
      <w:proofErr w:type="gramStart"/>
      <w:r w:rsidRPr="006E508E">
        <w:rPr>
          <w:rFonts w:ascii="Times New Roman" w:hAnsi="Times New Roman" w:cs="Times New Roman"/>
          <w:sz w:val="24"/>
          <w:szCs w:val="24"/>
        </w:rPr>
        <w:t>Usually</w:t>
      </w:r>
      <w:proofErr w:type="gramEnd"/>
      <w:r w:rsidRPr="006E508E">
        <w:rPr>
          <w:rFonts w:ascii="Times New Roman" w:hAnsi="Times New Roman" w:cs="Times New Roman"/>
          <w:sz w:val="24"/>
          <w:szCs w:val="24"/>
        </w:rPr>
        <w:t xml:space="preserve"> willing</w:t>
      </w:r>
    </w:p>
    <w:p w:rsidR="006C4997" w:rsidRPr="006E508E" w:rsidRDefault="006C4997" w:rsidP="00C37D6A">
      <w:pPr>
        <w:spacing w:after="12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5 = Almost always willing</w:t>
      </w:r>
    </w:p>
    <w:p w:rsidR="006C4997" w:rsidRPr="006E508E" w:rsidRDefault="006C4997" w:rsidP="00C37D6A">
      <w:pPr>
        <w:spacing w:after="120" w:line="240" w:lineRule="auto"/>
        <w:ind w:firstLine="284"/>
        <w:rPr>
          <w:rFonts w:ascii="Times New Roman" w:hAnsi="Times New Roman" w:cs="Times New Roman"/>
          <w:sz w:val="24"/>
          <w:szCs w:val="24"/>
        </w:rPr>
      </w:pPr>
    </w:p>
    <w:p w:rsidR="006C4997" w:rsidRDefault="006C4997" w:rsidP="00C37D6A">
      <w:pPr>
        <w:autoSpaceDE w:val="0"/>
        <w:autoSpaceDN w:val="0"/>
        <w:adjustRightInd w:val="0"/>
        <w:spacing w:after="120" w:line="240" w:lineRule="auto"/>
        <w:ind w:firstLine="284"/>
        <w:rPr>
          <w:rFonts w:ascii="Times New Roman" w:hAnsi="Times New Roman" w:cs="Times New Roman"/>
          <w:color w:val="000000"/>
          <w:sz w:val="24"/>
          <w:szCs w:val="24"/>
        </w:rPr>
      </w:pPr>
      <w:r w:rsidRPr="006E508E">
        <w:rPr>
          <w:rFonts w:ascii="Times New Roman" w:hAnsi="Times New Roman" w:cs="Times New Roman"/>
          <w:color w:val="000000"/>
          <w:sz w:val="24"/>
          <w:szCs w:val="24"/>
        </w:rPr>
        <w:t>Thank you for your cooperation</w:t>
      </w:r>
    </w:p>
    <w:p w:rsidR="001650F0" w:rsidRDefault="001650F0" w:rsidP="00C37D6A">
      <w:pPr>
        <w:autoSpaceDE w:val="0"/>
        <w:autoSpaceDN w:val="0"/>
        <w:adjustRightInd w:val="0"/>
        <w:spacing w:after="120" w:line="240" w:lineRule="auto"/>
        <w:ind w:firstLine="284"/>
        <w:rPr>
          <w:rFonts w:ascii="Times New Roman" w:hAnsi="Times New Roman" w:cs="Times New Roman"/>
          <w:color w:val="000000"/>
          <w:sz w:val="24"/>
          <w:szCs w:val="24"/>
        </w:rPr>
      </w:pPr>
    </w:p>
    <w:p w:rsidR="006C4997" w:rsidRPr="006E508E" w:rsidRDefault="006C4997" w:rsidP="002E6FF6">
      <w:pPr>
        <w:spacing w:after="120" w:line="240" w:lineRule="auto"/>
        <w:rPr>
          <w:rFonts w:ascii="Times New Roman" w:hAnsi="Times New Roman" w:cs="Times New Roman"/>
          <w:b/>
          <w:bCs/>
          <w:color w:val="000000"/>
          <w:sz w:val="24"/>
          <w:szCs w:val="24"/>
          <w:rtl/>
        </w:rPr>
      </w:pPr>
      <w:r w:rsidRPr="006E508E">
        <w:rPr>
          <w:rFonts w:ascii="Times New Roman" w:hAnsi="Times New Roman" w:cs="Times New Roman"/>
          <w:b/>
          <w:bCs/>
          <w:color w:val="000000"/>
          <w:sz w:val="24"/>
          <w:szCs w:val="24"/>
        </w:rPr>
        <w:t>Before answering the questionnaire items please complete the following information</w:t>
      </w:r>
    </w:p>
    <w:p w:rsidR="006C4997" w:rsidRPr="006E508E" w:rsidRDefault="006C4997" w:rsidP="00C37D6A">
      <w:pPr>
        <w:spacing w:after="120" w:line="240" w:lineRule="auto"/>
        <w:ind w:firstLine="284"/>
        <w:jc w:val="right"/>
        <w:rPr>
          <w:rFonts w:ascii="Times New Roman" w:hAnsi="Times New Roman" w:cs="Times New Roman"/>
          <w:color w:val="000000"/>
          <w:sz w:val="20"/>
          <w:szCs w:val="20"/>
        </w:rPr>
      </w:pPr>
    </w:p>
    <w:tbl>
      <w:tblPr>
        <w:bidiVisual/>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6C4997" w:rsidRPr="006E508E" w:rsidTr="00084E05">
        <w:trPr>
          <w:trHeight w:val="2366"/>
          <w:jc w:val="center"/>
        </w:trPr>
        <w:tc>
          <w:tcPr>
            <w:tcW w:w="9540" w:type="dxa"/>
            <w:tcBorders>
              <w:top w:val="single" w:sz="4" w:space="0" w:color="auto"/>
              <w:left w:val="single" w:sz="4" w:space="0" w:color="auto"/>
              <w:bottom w:val="single" w:sz="4" w:space="0" w:color="auto"/>
              <w:right w:val="single" w:sz="4" w:space="0" w:color="auto"/>
            </w:tcBorders>
          </w:tcPr>
          <w:p w:rsidR="006C4997" w:rsidRPr="006E508E" w:rsidRDefault="006C4997" w:rsidP="00C37D6A">
            <w:pPr>
              <w:spacing w:after="120" w:line="240" w:lineRule="auto"/>
              <w:ind w:firstLine="284"/>
              <w:jc w:val="right"/>
              <w:rPr>
                <w:rFonts w:ascii="Times New Roman" w:hAnsi="Times New Roman" w:cs="Times New Roman"/>
                <w:sz w:val="20"/>
                <w:szCs w:val="20"/>
                <w:rtl/>
              </w:rPr>
            </w:pPr>
          </w:p>
          <w:p w:rsidR="006C4997" w:rsidRPr="006E508E" w:rsidRDefault="006C4997" w:rsidP="00C37D6A">
            <w:pPr>
              <w:autoSpaceDE w:val="0"/>
              <w:autoSpaceDN w:val="0"/>
              <w:adjustRightInd w:val="0"/>
              <w:spacing w:after="120" w:line="240" w:lineRule="auto"/>
              <w:ind w:firstLine="284"/>
              <w:rPr>
                <w:rFonts w:ascii="Times New Roman" w:hAnsi="Times New Roman" w:cs="Times New Roman"/>
                <w:sz w:val="20"/>
                <w:szCs w:val="20"/>
                <w:rtl/>
              </w:rPr>
            </w:pPr>
            <w:r w:rsidRPr="006E508E">
              <w:rPr>
                <w:rFonts w:ascii="Times New Roman" w:hAnsi="Times New Roman" w:cs="Times New Roman"/>
                <w:b/>
                <w:bCs/>
                <w:sz w:val="20"/>
                <w:szCs w:val="20"/>
              </w:rPr>
              <w:t xml:space="preserve">Gender: </w:t>
            </w:r>
            <w:r w:rsidRPr="006E508E">
              <w:rPr>
                <w:rFonts w:ascii="Times New Roman" w:hAnsi="Times New Roman" w:cs="Times New Roman"/>
                <w:sz w:val="20"/>
                <w:szCs w:val="20"/>
              </w:rPr>
              <w:tab/>
              <w:t xml:space="preserve">Male </w:t>
            </w:r>
            <w:r w:rsidRPr="006E508E">
              <w:rPr>
                <w:rFonts w:ascii="Times New Roman" w:hAnsi="Times New Roman" w:cs="Times New Roman"/>
                <w:sz w:val="20"/>
                <w:szCs w:val="20"/>
              </w:rPr>
              <w:tab/>
              <w:t xml:space="preserve">           Female</w:t>
            </w:r>
          </w:p>
          <w:p w:rsidR="006C4997" w:rsidRPr="006E508E" w:rsidRDefault="006C4997" w:rsidP="00C37D6A">
            <w:pPr>
              <w:autoSpaceDE w:val="0"/>
              <w:autoSpaceDN w:val="0"/>
              <w:adjustRightInd w:val="0"/>
              <w:spacing w:after="120" w:line="240" w:lineRule="auto"/>
              <w:ind w:firstLine="284"/>
              <w:rPr>
                <w:rFonts w:ascii="Times New Roman" w:hAnsi="Times New Roman" w:cs="Times New Roman"/>
                <w:sz w:val="20"/>
                <w:szCs w:val="20"/>
              </w:rPr>
            </w:pPr>
            <w:r w:rsidRPr="006E508E">
              <w:rPr>
                <w:rFonts w:ascii="Times New Roman" w:hAnsi="Times New Roman" w:cs="Times New Roman"/>
                <w:b/>
                <w:bCs/>
                <w:sz w:val="20"/>
                <w:szCs w:val="20"/>
              </w:rPr>
              <w:t xml:space="preserve">Age: </w:t>
            </w:r>
            <w:r w:rsidRPr="006E508E">
              <w:rPr>
                <w:rFonts w:ascii="Times New Roman" w:hAnsi="Times New Roman" w:cs="Times New Roman"/>
                <w:sz w:val="20"/>
                <w:szCs w:val="20"/>
              </w:rPr>
              <w:tab/>
            </w:r>
            <w:r w:rsidRPr="006E508E">
              <w:rPr>
                <w:rFonts w:ascii="Times New Roman" w:hAnsi="Times New Roman" w:cs="Times New Roman"/>
                <w:sz w:val="20"/>
                <w:szCs w:val="20"/>
              </w:rPr>
              <w:tab/>
            </w:r>
          </w:p>
          <w:p w:rsidR="006C4997" w:rsidRPr="006E508E" w:rsidRDefault="006C4997" w:rsidP="00C37D6A">
            <w:pPr>
              <w:autoSpaceDE w:val="0"/>
              <w:autoSpaceDN w:val="0"/>
              <w:adjustRightInd w:val="0"/>
              <w:spacing w:after="120" w:line="240" w:lineRule="auto"/>
              <w:ind w:firstLine="284"/>
              <w:rPr>
                <w:rFonts w:ascii="Times New Roman" w:hAnsi="Times New Roman" w:cs="Times New Roman"/>
                <w:b/>
                <w:bCs/>
                <w:sz w:val="20"/>
                <w:szCs w:val="20"/>
              </w:rPr>
            </w:pPr>
            <w:r w:rsidRPr="006E508E">
              <w:rPr>
                <w:rFonts w:ascii="Times New Roman" w:hAnsi="Times New Roman" w:cs="Times New Roman"/>
                <w:b/>
                <w:bCs/>
                <w:sz w:val="20"/>
                <w:szCs w:val="20"/>
              </w:rPr>
              <w:t>English Language Proficiency Level:</w:t>
            </w:r>
          </w:p>
          <w:p w:rsidR="006C4997" w:rsidRPr="006E508E" w:rsidRDefault="006C4997" w:rsidP="00C37D6A">
            <w:pPr>
              <w:autoSpaceDE w:val="0"/>
              <w:autoSpaceDN w:val="0"/>
              <w:adjustRightInd w:val="0"/>
              <w:spacing w:after="120" w:line="240" w:lineRule="auto"/>
              <w:ind w:firstLine="284"/>
              <w:rPr>
                <w:rFonts w:ascii="Times New Roman" w:hAnsi="Times New Roman" w:cs="Times New Roman"/>
                <w:sz w:val="20"/>
                <w:szCs w:val="20"/>
              </w:rPr>
            </w:pPr>
            <w:r w:rsidRPr="006E508E">
              <w:rPr>
                <w:rFonts w:ascii="Times New Roman" w:hAnsi="Times New Roman" w:cs="Times New Roman"/>
                <w:sz w:val="20"/>
                <w:szCs w:val="20"/>
              </w:rPr>
              <w:t xml:space="preserve">Basic </w:t>
            </w:r>
            <w:r w:rsidRPr="006E508E">
              <w:rPr>
                <w:rFonts w:ascii="Times New Roman" w:hAnsi="Times New Roman" w:cs="Times New Roman"/>
                <w:sz w:val="20"/>
                <w:szCs w:val="20"/>
              </w:rPr>
              <w:tab/>
            </w:r>
            <w:r w:rsidRPr="006E508E">
              <w:rPr>
                <w:rFonts w:ascii="Times New Roman" w:hAnsi="Times New Roman" w:cs="Times New Roman"/>
                <w:sz w:val="20"/>
                <w:szCs w:val="20"/>
              </w:rPr>
              <w:tab/>
              <w:t xml:space="preserve">Elementary </w:t>
            </w:r>
            <w:r w:rsidRPr="006E508E">
              <w:rPr>
                <w:rFonts w:ascii="Times New Roman" w:hAnsi="Times New Roman" w:cs="Times New Roman"/>
                <w:sz w:val="20"/>
                <w:szCs w:val="20"/>
              </w:rPr>
              <w:tab/>
              <w:t xml:space="preserve">Pre-inter </w:t>
            </w:r>
            <w:r w:rsidRPr="006E508E">
              <w:rPr>
                <w:rFonts w:ascii="Times New Roman" w:hAnsi="Times New Roman" w:cs="Times New Roman"/>
                <w:sz w:val="20"/>
                <w:szCs w:val="20"/>
              </w:rPr>
              <w:tab/>
              <w:t xml:space="preserve">Intermediate </w:t>
            </w:r>
            <w:r w:rsidRPr="006E508E">
              <w:rPr>
                <w:rFonts w:ascii="Times New Roman" w:hAnsi="Times New Roman" w:cs="Times New Roman"/>
                <w:sz w:val="20"/>
                <w:szCs w:val="20"/>
              </w:rPr>
              <w:tab/>
              <w:t xml:space="preserve">High Inter </w:t>
            </w:r>
            <w:r w:rsidRPr="006E508E">
              <w:rPr>
                <w:rFonts w:ascii="Times New Roman" w:hAnsi="Times New Roman" w:cs="Times New Roman"/>
                <w:sz w:val="20"/>
                <w:szCs w:val="20"/>
              </w:rPr>
              <w:tab/>
              <w:t>Advanced</w:t>
            </w:r>
          </w:p>
          <w:p w:rsidR="006C4997" w:rsidRPr="006E508E" w:rsidRDefault="006C4997" w:rsidP="00C37D6A">
            <w:pPr>
              <w:autoSpaceDE w:val="0"/>
              <w:autoSpaceDN w:val="0"/>
              <w:adjustRightInd w:val="0"/>
              <w:spacing w:after="120" w:line="240" w:lineRule="auto"/>
              <w:ind w:firstLine="284"/>
              <w:rPr>
                <w:rFonts w:ascii="Times New Roman" w:hAnsi="Times New Roman" w:cs="Times New Roman"/>
                <w:b/>
                <w:bCs/>
                <w:sz w:val="20"/>
                <w:szCs w:val="20"/>
              </w:rPr>
            </w:pPr>
            <w:r w:rsidRPr="006E508E">
              <w:rPr>
                <w:rFonts w:ascii="Times New Roman" w:hAnsi="Times New Roman" w:cs="Times New Roman"/>
                <w:b/>
                <w:bCs/>
                <w:sz w:val="20"/>
                <w:szCs w:val="20"/>
              </w:rPr>
              <w:t>City/Province:</w:t>
            </w:r>
          </w:p>
          <w:p w:rsidR="006C4997" w:rsidRPr="006E508E" w:rsidRDefault="006C4997" w:rsidP="00C37D6A">
            <w:pPr>
              <w:autoSpaceDE w:val="0"/>
              <w:autoSpaceDN w:val="0"/>
              <w:adjustRightInd w:val="0"/>
              <w:spacing w:after="120" w:line="240" w:lineRule="auto"/>
              <w:ind w:firstLine="284"/>
              <w:rPr>
                <w:rFonts w:ascii="Times New Roman" w:hAnsi="Times New Roman" w:cs="Times New Roman"/>
                <w:b/>
                <w:bCs/>
                <w:sz w:val="20"/>
                <w:szCs w:val="20"/>
              </w:rPr>
            </w:pPr>
            <w:r w:rsidRPr="006E508E">
              <w:rPr>
                <w:rFonts w:ascii="Times New Roman" w:hAnsi="Times New Roman" w:cs="Times New Roman"/>
                <w:b/>
                <w:bCs/>
                <w:sz w:val="20"/>
                <w:szCs w:val="20"/>
              </w:rPr>
              <w:t>No. of years you have been studying English</w:t>
            </w:r>
            <w:r w:rsidRPr="006E508E">
              <w:rPr>
                <w:rFonts w:ascii="Times New Roman" w:hAnsi="Times New Roman" w:cs="Times New Roman"/>
                <w:sz w:val="20"/>
                <w:szCs w:val="20"/>
              </w:rPr>
              <w:t>:</w:t>
            </w:r>
          </w:p>
          <w:p w:rsidR="006C4997" w:rsidRPr="006E508E" w:rsidRDefault="006C4997" w:rsidP="00C37D6A">
            <w:pPr>
              <w:autoSpaceDE w:val="0"/>
              <w:autoSpaceDN w:val="0"/>
              <w:adjustRightInd w:val="0"/>
              <w:spacing w:after="120" w:line="240" w:lineRule="auto"/>
              <w:ind w:firstLine="284"/>
              <w:rPr>
                <w:rFonts w:ascii="Times New Roman" w:hAnsi="Times New Roman" w:cs="Times New Roman"/>
                <w:b/>
                <w:bCs/>
                <w:sz w:val="20"/>
                <w:szCs w:val="20"/>
              </w:rPr>
            </w:pPr>
          </w:p>
          <w:p w:rsidR="006C4997" w:rsidRPr="006E508E" w:rsidRDefault="006C4997" w:rsidP="00C37D6A">
            <w:pPr>
              <w:spacing w:after="120" w:line="240" w:lineRule="auto"/>
              <w:ind w:firstLine="284"/>
              <w:rPr>
                <w:rFonts w:ascii="Times New Roman" w:hAnsi="Times New Roman" w:cs="Times New Roman"/>
                <w:sz w:val="20"/>
                <w:szCs w:val="20"/>
              </w:rPr>
            </w:pPr>
            <w:r w:rsidRPr="006E508E">
              <w:rPr>
                <w:rFonts w:ascii="Times New Roman" w:hAnsi="Times New Roman" w:cs="Times New Roman"/>
                <w:sz w:val="20"/>
                <w:szCs w:val="20"/>
              </w:rPr>
              <w:t>E-mail:</w:t>
            </w:r>
          </w:p>
        </w:tc>
      </w:tr>
    </w:tbl>
    <w:p w:rsidR="006C4997" w:rsidRPr="006E508E" w:rsidRDefault="006C4997" w:rsidP="00C37D6A">
      <w:pPr>
        <w:autoSpaceDE w:val="0"/>
        <w:autoSpaceDN w:val="0"/>
        <w:adjustRightInd w:val="0"/>
        <w:spacing w:after="120" w:line="240" w:lineRule="auto"/>
        <w:ind w:left="567" w:firstLine="284"/>
        <w:contextualSpacing/>
        <w:rPr>
          <w:rFonts w:eastAsia="TimesNewRomanPSMT" w:cs="Times New Roman"/>
        </w:rPr>
      </w:pPr>
    </w:p>
    <w:tbl>
      <w:tblPr>
        <w:tblW w:w="9046" w:type="dxa"/>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525"/>
        <w:gridCol w:w="3277"/>
        <w:gridCol w:w="837"/>
        <w:gridCol w:w="567"/>
        <w:gridCol w:w="567"/>
        <w:gridCol w:w="709"/>
        <w:gridCol w:w="992"/>
      </w:tblGrid>
      <w:tr w:rsidR="006C4997" w:rsidRPr="006E508E" w:rsidTr="0034110F">
        <w:trPr>
          <w:gridBefore w:val="1"/>
          <w:wBefore w:w="1572" w:type="dxa"/>
          <w:cantSplit/>
          <w:trHeight w:val="1016"/>
        </w:trPr>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945D66">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No.</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Item</w:t>
            </w:r>
          </w:p>
        </w:tc>
        <w:tc>
          <w:tcPr>
            <w:tcW w:w="837" w:type="dxa"/>
            <w:tcBorders>
              <w:top w:val="single" w:sz="4" w:space="0" w:color="auto"/>
              <w:left w:val="single" w:sz="4" w:space="0" w:color="auto"/>
              <w:bottom w:val="single" w:sz="4" w:space="0" w:color="auto"/>
              <w:right w:val="single" w:sz="4" w:space="0" w:color="auto"/>
            </w:tcBorders>
            <w:textDirection w:val="btLr"/>
            <w:hideMark/>
          </w:tcPr>
          <w:p w:rsidR="006C4997" w:rsidRPr="006E508E" w:rsidRDefault="006C4997" w:rsidP="0034110F">
            <w:pPr>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Almost always willing</w:t>
            </w:r>
          </w:p>
          <w:p w:rsidR="006C4997" w:rsidRPr="006E508E" w:rsidRDefault="006C4997" w:rsidP="00C37D6A">
            <w:pPr>
              <w:autoSpaceDE w:val="0"/>
              <w:autoSpaceDN w:val="0"/>
              <w:adjustRightInd w:val="0"/>
              <w:spacing w:after="120" w:line="240" w:lineRule="auto"/>
              <w:ind w:right="113" w:firstLine="284"/>
              <w:jc w:val="center"/>
              <w:rPr>
                <w:rFonts w:ascii="Times New Roman" w:hAnsi="Times New Roman" w:cs="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4997" w:rsidRPr="006E508E" w:rsidRDefault="0034110F" w:rsidP="0034110F">
            <w:pPr>
              <w:autoSpaceDE w:val="0"/>
              <w:autoSpaceDN w:val="0"/>
              <w:adjustRightInd w:val="0"/>
              <w:spacing w:after="120" w:line="240" w:lineRule="auto"/>
              <w:ind w:right="113"/>
              <w:rPr>
                <w:rFonts w:ascii="Times New Roman" w:hAnsi="Times New Roman" w:cs="Times New Roman"/>
                <w:b/>
                <w:bCs/>
                <w:sz w:val="20"/>
                <w:szCs w:val="20"/>
              </w:rPr>
            </w:pPr>
            <w:r w:rsidRPr="006E508E">
              <w:rPr>
                <w:rFonts w:ascii="Times New Roman" w:hAnsi="Times New Roman" w:cs="Times New Roman"/>
                <w:b/>
                <w:bCs/>
                <w:sz w:val="20"/>
                <w:szCs w:val="20"/>
              </w:rPr>
              <w:t xml:space="preserve"> </w:t>
            </w:r>
            <w:r w:rsidR="006C4997" w:rsidRPr="006E508E">
              <w:rPr>
                <w:rFonts w:ascii="Times New Roman" w:hAnsi="Times New Roman" w:cs="Times New Roman"/>
                <w:b/>
                <w:bCs/>
                <w:sz w:val="20"/>
                <w:szCs w:val="20"/>
              </w:rPr>
              <w:t>Usually willing</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C4997" w:rsidRPr="006E508E" w:rsidRDefault="006C4997" w:rsidP="0034110F">
            <w:pPr>
              <w:autoSpaceDE w:val="0"/>
              <w:autoSpaceDN w:val="0"/>
              <w:adjustRightInd w:val="0"/>
              <w:spacing w:after="120" w:line="240" w:lineRule="auto"/>
              <w:ind w:right="113"/>
              <w:rPr>
                <w:rFonts w:ascii="Times New Roman" w:hAnsi="Times New Roman" w:cs="Times New Roman"/>
                <w:b/>
                <w:bCs/>
                <w:sz w:val="20"/>
                <w:szCs w:val="20"/>
              </w:rPr>
            </w:pPr>
            <w:r w:rsidRPr="006E508E">
              <w:rPr>
                <w:rFonts w:ascii="Times New Roman" w:hAnsi="Times New Roman" w:cs="Times New Roman"/>
                <w:b/>
                <w:bCs/>
                <w:sz w:val="20"/>
                <w:szCs w:val="20"/>
              </w:rPr>
              <w:t>Willing half of the time</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C4997" w:rsidRPr="006E508E" w:rsidRDefault="006C4997" w:rsidP="0034110F">
            <w:pPr>
              <w:autoSpaceDE w:val="0"/>
              <w:autoSpaceDN w:val="0"/>
              <w:adjustRightInd w:val="0"/>
              <w:spacing w:after="120" w:line="240" w:lineRule="auto"/>
              <w:ind w:right="113"/>
              <w:rPr>
                <w:rFonts w:ascii="Times New Roman" w:hAnsi="Times New Roman" w:cs="Times New Roman"/>
                <w:b/>
                <w:bCs/>
                <w:sz w:val="20"/>
                <w:szCs w:val="20"/>
              </w:rPr>
            </w:pPr>
            <w:proofErr w:type="spellStart"/>
            <w:r w:rsidRPr="006E508E">
              <w:rPr>
                <w:rFonts w:ascii="Times New Roman" w:hAnsi="Times New Roman" w:cs="Times New Roman"/>
                <w:b/>
                <w:bCs/>
                <w:sz w:val="20"/>
                <w:szCs w:val="20"/>
              </w:rPr>
              <w:t>So</w:t>
            </w:r>
            <w:r w:rsidR="0034110F" w:rsidRPr="006E508E">
              <w:rPr>
                <w:rFonts w:ascii="Times New Roman" w:hAnsi="Times New Roman" w:cs="Times New Roman"/>
                <w:b/>
                <w:bCs/>
                <w:sz w:val="20"/>
                <w:szCs w:val="20"/>
              </w:rPr>
              <w:t>metim</w:t>
            </w:r>
            <w:r w:rsidRPr="006E508E">
              <w:rPr>
                <w:rFonts w:ascii="Times New Roman" w:hAnsi="Times New Roman" w:cs="Times New Roman"/>
                <w:b/>
                <w:bCs/>
                <w:sz w:val="20"/>
                <w:szCs w:val="20"/>
              </w:rPr>
              <w:t>s</w:t>
            </w:r>
            <w:proofErr w:type="spellEnd"/>
            <w:r w:rsidRPr="006E508E">
              <w:rPr>
                <w:rFonts w:ascii="Times New Roman" w:hAnsi="Times New Roman" w:cs="Times New Roman"/>
                <w:b/>
                <w:bCs/>
                <w:sz w:val="20"/>
                <w:szCs w:val="20"/>
              </w:rPr>
              <w:t xml:space="preserve"> willing</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6C4997" w:rsidRPr="006E508E" w:rsidRDefault="006C4997" w:rsidP="0034110F">
            <w:pPr>
              <w:autoSpaceDE w:val="0"/>
              <w:autoSpaceDN w:val="0"/>
              <w:adjustRightInd w:val="0"/>
              <w:spacing w:after="120" w:line="240" w:lineRule="auto"/>
              <w:ind w:right="113"/>
              <w:rPr>
                <w:rFonts w:ascii="Times New Roman" w:hAnsi="Times New Roman" w:cs="Times New Roman"/>
                <w:b/>
                <w:bCs/>
                <w:sz w:val="20"/>
                <w:szCs w:val="20"/>
              </w:rPr>
            </w:pPr>
            <w:r w:rsidRPr="006E508E">
              <w:rPr>
                <w:rFonts w:ascii="Times New Roman" w:hAnsi="Times New Roman" w:cs="Times New Roman"/>
                <w:b/>
                <w:bCs/>
                <w:sz w:val="20"/>
                <w:szCs w:val="20"/>
              </w:rPr>
              <w:t>Almost never willing</w:t>
            </w:r>
          </w:p>
        </w:tc>
      </w:tr>
      <w:tr w:rsidR="006C4997" w:rsidRPr="006E508E" w:rsidTr="0034110F">
        <w:tc>
          <w:tcPr>
            <w:tcW w:w="1572" w:type="dxa"/>
            <w:vMerge w:val="restart"/>
            <w:shd w:val="clear" w:color="auto" w:fill="auto"/>
          </w:tcPr>
          <w:p w:rsidR="006C4997" w:rsidRPr="006E508E" w:rsidRDefault="006C4997" w:rsidP="00945D66">
            <w:pPr>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Speaking in class, in English</w:t>
            </w:r>
            <w:r w:rsidR="00945D66" w:rsidRPr="006E508E">
              <w:rPr>
                <w:rFonts w:ascii="Times New Roman" w:hAnsi="Times New Roman" w:cs="Times New Roman"/>
                <w:b/>
                <w:bCs/>
                <w:sz w:val="20"/>
                <w:szCs w:val="20"/>
              </w:rPr>
              <w:t xml:space="preserve"> </w:t>
            </w:r>
            <w:r w:rsidRPr="006E508E">
              <w:rPr>
                <w:rFonts w:ascii="Times New Roman" w:hAnsi="Times New Roman" w:cs="Times New Roman"/>
                <w:b/>
                <w:bCs/>
                <w:sz w:val="20"/>
                <w:szCs w:val="20"/>
              </w:rPr>
              <w:t>(8 items)</w:t>
            </w: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ED00AD">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1</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FE44F6">
            <w:pPr>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1. Speaking in a group about your summer vacation.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ED00AD">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FE44F6">
            <w:pPr>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2. Speaking to your teacher about your homework assignment.</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ED00AD">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FE44F6">
            <w:pPr>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3. A stranger enters the room you are in, how willing would you be to have a conversation if he talked to you first?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ED00AD">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FE44F6">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4. You are confused about a task you must complete, how willing are you to ask for instructions/clarification?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FE44F6">
        <w:trPr>
          <w:trHeight w:val="699"/>
        </w:trPr>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ED00AD">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B74670">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5. Talking to a friend while waiting in line.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ED00AD">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6</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B74670">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6. How willing would you be to be an actor in a play?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ED00AD">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7</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B74670">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7. Describe the rules of your favorite game.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ED00AD">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8</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FE44F6">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8. Play a game in English.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val="restart"/>
            <w:shd w:val="clear" w:color="auto" w:fill="auto"/>
          </w:tcPr>
          <w:p w:rsidR="006C4997" w:rsidRPr="006E508E" w:rsidRDefault="006C4997" w:rsidP="0034110F">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 xml:space="preserve">Reading in class (to yourself, not </w:t>
            </w:r>
            <w:r w:rsidRPr="006E508E">
              <w:rPr>
                <w:rFonts w:ascii="Times New Roman" w:hAnsi="Times New Roman" w:cs="Times New Roman"/>
                <w:b/>
                <w:bCs/>
                <w:sz w:val="20"/>
                <w:szCs w:val="20"/>
              </w:rPr>
              <w:lastRenderedPageBreak/>
              <w:t>out loud)</w:t>
            </w:r>
            <w:r w:rsidR="0034110F" w:rsidRPr="006E508E">
              <w:rPr>
                <w:rFonts w:ascii="Times New Roman" w:hAnsi="Times New Roman" w:cs="Times New Roman"/>
                <w:b/>
                <w:bCs/>
                <w:sz w:val="20"/>
                <w:szCs w:val="20"/>
              </w:rPr>
              <w:t xml:space="preserve"> </w:t>
            </w:r>
            <w:r w:rsidRPr="006E508E">
              <w:rPr>
                <w:rFonts w:ascii="Times New Roman" w:hAnsi="Times New Roman" w:cs="Times New Roman"/>
                <w:b/>
                <w:bCs/>
                <w:sz w:val="20"/>
                <w:szCs w:val="20"/>
              </w:rPr>
              <w:t>(6 items)</w:t>
            </w: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ED00AD">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lastRenderedPageBreak/>
              <w:t>9</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B74670">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1. Read a novel.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945D66">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10</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FE44F6">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sz w:val="20"/>
                <w:szCs w:val="20"/>
              </w:rPr>
              <w:t xml:space="preserve">2. Read an article in a paper.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945D66">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11</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B74670">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3. Read letters from a pen pal written in native English.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945D66">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12</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FE44F6">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4. Read personal letters or notes written to you in which the writer has deliberately used simple words and constructions.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945D66">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13</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B74670">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5. Read an advertisement in the paper to find a good bicycle you can buy.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945D66">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14</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B74670">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6. Read reviews for popular movies.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val="restart"/>
            <w:shd w:val="clear" w:color="auto" w:fill="auto"/>
          </w:tcPr>
          <w:p w:rsidR="006C4997" w:rsidRPr="006E508E" w:rsidRDefault="006C4997" w:rsidP="00ED00AD">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Writing in class, in English</w:t>
            </w:r>
            <w:r w:rsidR="00ED00AD" w:rsidRPr="006E508E">
              <w:rPr>
                <w:rFonts w:ascii="Times New Roman" w:hAnsi="Times New Roman" w:cs="Times New Roman"/>
                <w:b/>
                <w:bCs/>
                <w:sz w:val="20"/>
                <w:szCs w:val="20"/>
              </w:rPr>
              <w:t xml:space="preserve"> </w:t>
            </w:r>
            <w:r w:rsidRPr="006E508E">
              <w:rPr>
                <w:rFonts w:ascii="Times New Roman" w:hAnsi="Times New Roman" w:cs="Times New Roman"/>
                <w:b/>
                <w:bCs/>
                <w:sz w:val="20"/>
                <w:szCs w:val="20"/>
              </w:rPr>
              <w:t>(8 items)</w:t>
            </w: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945D66">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15</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B74670">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1. Write an advertisement to sell an old bike.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945D66">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16</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B74670">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2. Write down the instructions for your favorite hobby.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945D66">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17</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B74670">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3. Write a report on your favorite animal and its habits.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945D66">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18</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B74670">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4. Write a story.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945D66">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19</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B74670">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5. Write a letter to a friend.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945D66">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20</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B74670">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6. Write a newspaper article.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945D66">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21</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B74670">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7. Write the answers to a “fun” quiz from a magazine.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945D66">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22</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B74670">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8. Write down a list of things you must do tomorrow.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val="restart"/>
            <w:shd w:val="clear" w:color="auto" w:fill="auto"/>
          </w:tcPr>
          <w:p w:rsidR="006C4997" w:rsidRPr="006E508E" w:rsidRDefault="006C4997" w:rsidP="00ED00AD">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Comprehension in class</w:t>
            </w:r>
            <w:r w:rsidR="00ED00AD" w:rsidRPr="006E508E">
              <w:rPr>
                <w:rFonts w:ascii="Times New Roman" w:hAnsi="Times New Roman" w:cs="Times New Roman"/>
                <w:b/>
                <w:bCs/>
                <w:sz w:val="20"/>
                <w:szCs w:val="20"/>
              </w:rPr>
              <w:t xml:space="preserve"> </w:t>
            </w:r>
            <w:r w:rsidRPr="006E508E">
              <w:rPr>
                <w:rFonts w:ascii="Times New Roman" w:hAnsi="Times New Roman" w:cs="Times New Roman"/>
                <w:b/>
                <w:bCs/>
                <w:sz w:val="20"/>
                <w:szCs w:val="20"/>
              </w:rPr>
              <w:t>(5 items)</w:t>
            </w: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945D66">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23</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B74670">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1. Listen to instructions and complete a task.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945D66">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24</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B74670">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2. Bake a cake if instructions were not in Arabic.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945D66">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25</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B74670">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3. Fill out an application form.</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945D66">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26</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B74670">
            <w:pPr>
              <w:autoSpaceDE w:val="0"/>
              <w:autoSpaceDN w:val="0"/>
              <w:adjustRightInd w:val="0"/>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4. Take directions from an English speaker.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r w:rsidR="006C4997" w:rsidRPr="006E508E" w:rsidTr="0034110F">
        <w:tc>
          <w:tcPr>
            <w:tcW w:w="1572" w:type="dxa"/>
            <w:vMerge/>
            <w:shd w:val="clear" w:color="auto" w:fill="auto"/>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6C4997" w:rsidRPr="006E508E" w:rsidRDefault="006C4997" w:rsidP="00945D66">
            <w:pPr>
              <w:autoSpaceDE w:val="0"/>
              <w:autoSpaceDN w:val="0"/>
              <w:adjustRightInd w:val="0"/>
              <w:spacing w:after="120" w:line="240" w:lineRule="auto"/>
              <w:rPr>
                <w:rFonts w:ascii="Times New Roman" w:hAnsi="Times New Roman" w:cs="Times New Roman"/>
                <w:b/>
                <w:bCs/>
                <w:sz w:val="20"/>
                <w:szCs w:val="20"/>
              </w:rPr>
            </w:pPr>
            <w:r w:rsidRPr="006E508E">
              <w:rPr>
                <w:rFonts w:ascii="Times New Roman" w:hAnsi="Times New Roman" w:cs="Times New Roman"/>
                <w:b/>
                <w:bCs/>
                <w:sz w:val="20"/>
                <w:szCs w:val="20"/>
              </w:rPr>
              <w:t>27</w:t>
            </w:r>
          </w:p>
        </w:tc>
        <w:tc>
          <w:tcPr>
            <w:tcW w:w="327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B74670">
            <w:pPr>
              <w:spacing w:after="120" w:line="240" w:lineRule="auto"/>
              <w:rPr>
                <w:rFonts w:ascii="Times New Roman" w:hAnsi="Times New Roman" w:cs="Times New Roman"/>
                <w:sz w:val="20"/>
                <w:szCs w:val="20"/>
              </w:rPr>
            </w:pPr>
            <w:r w:rsidRPr="006E508E">
              <w:rPr>
                <w:rFonts w:ascii="Times New Roman" w:hAnsi="Times New Roman" w:cs="Times New Roman"/>
                <w:sz w:val="20"/>
                <w:szCs w:val="20"/>
              </w:rPr>
              <w:t xml:space="preserve">5. Understand an English movie. </w:t>
            </w:r>
          </w:p>
        </w:tc>
        <w:tc>
          <w:tcPr>
            <w:tcW w:w="83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6C4997" w:rsidRPr="006E508E" w:rsidRDefault="006C4997" w:rsidP="00C37D6A">
            <w:pPr>
              <w:autoSpaceDE w:val="0"/>
              <w:autoSpaceDN w:val="0"/>
              <w:adjustRightInd w:val="0"/>
              <w:spacing w:after="120" w:line="240" w:lineRule="auto"/>
              <w:ind w:firstLine="284"/>
              <w:jc w:val="center"/>
              <w:rPr>
                <w:rFonts w:ascii="Times New Roman" w:hAnsi="Times New Roman" w:cs="Times New Roman"/>
                <w:b/>
                <w:bCs/>
                <w:sz w:val="20"/>
                <w:szCs w:val="20"/>
              </w:rPr>
            </w:pPr>
            <w:r w:rsidRPr="006E508E">
              <w:rPr>
                <w:rFonts w:ascii="Times New Roman" w:hAnsi="Times New Roman" w:cs="Times New Roman"/>
                <w:b/>
                <w:bCs/>
                <w:sz w:val="20"/>
                <w:szCs w:val="20"/>
              </w:rPr>
              <w:t>1</w:t>
            </w:r>
          </w:p>
        </w:tc>
      </w:tr>
    </w:tbl>
    <w:p w:rsidR="006C4997" w:rsidRPr="006E508E" w:rsidRDefault="006C4997" w:rsidP="00C37D6A">
      <w:pPr>
        <w:autoSpaceDE w:val="0"/>
        <w:autoSpaceDN w:val="0"/>
        <w:adjustRightInd w:val="0"/>
        <w:spacing w:after="120" w:line="240" w:lineRule="auto"/>
        <w:ind w:left="567" w:firstLine="284"/>
        <w:contextualSpacing/>
        <w:rPr>
          <w:rFonts w:eastAsia="TimesNewRomanPSMT" w:cs="Times New Roman"/>
          <w:sz w:val="20"/>
          <w:szCs w:val="20"/>
        </w:rPr>
      </w:pPr>
    </w:p>
    <w:p w:rsidR="006C4997" w:rsidRDefault="006C4997" w:rsidP="00C37D6A">
      <w:pPr>
        <w:autoSpaceDE w:val="0"/>
        <w:autoSpaceDN w:val="0"/>
        <w:adjustRightInd w:val="0"/>
        <w:spacing w:after="120" w:line="240" w:lineRule="auto"/>
        <w:ind w:firstLine="284"/>
        <w:rPr>
          <w:rFonts w:ascii="Times New Roman" w:hAnsi="Times New Roman" w:cs="Times New Roman"/>
          <w:b/>
          <w:bCs/>
          <w:sz w:val="24"/>
          <w:szCs w:val="24"/>
        </w:rPr>
      </w:pPr>
    </w:p>
    <w:p w:rsidR="001650F0" w:rsidRDefault="001650F0" w:rsidP="00C37D6A">
      <w:pPr>
        <w:autoSpaceDE w:val="0"/>
        <w:autoSpaceDN w:val="0"/>
        <w:adjustRightInd w:val="0"/>
        <w:spacing w:after="120" w:line="240" w:lineRule="auto"/>
        <w:ind w:firstLine="284"/>
        <w:rPr>
          <w:rFonts w:ascii="Times New Roman" w:hAnsi="Times New Roman" w:cs="Times New Roman"/>
          <w:b/>
          <w:bCs/>
          <w:sz w:val="24"/>
          <w:szCs w:val="24"/>
        </w:rPr>
      </w:pPr>
    </w:p>
    <w:p w:rsidR="001650F0" w:rsidRPr="006E508E" w:rsidRDefault="001650F0" w:rsidP="00C37D6A">
      <w:pPr>
        <w:autoSpaceDE w:val="0"/>
        <w:autoSpaceDN w:val="0"/>
        <w:adjustRightInd w:val="0"/>
        <w:spacing w:after="120" w:line="240" w:lineRule="auto"/>
        <w:ind w:firstLine="284"/>
        <w:rPr>
          <w:rFonts w:ascii="Times New Roman" w:hAnsi="Times New Roman" w:cs="Times New Roman"/>
          <w:b/>
          <w:bCs/>
          <w:sz w:val="24"/>
          <w:szCs w:val="24"/>
        </w:rPr>
      </w:pPr>
    </w:p>
    <w:p w:rsidR="001F2E20" w:rsidRPr="006E508E" w:rsidRDefault="001F2E20" w:rsidP="00C37D6A">
      <w:pPr>
        <w:autoSpaceDE w:val="0"/>
        <w:autoSpaceDN w:val="0"/>
        <w:adjustRightInd w:val="0"/>
        <w:spacing w:after="120" w:line="240" w:lineRule="auto"/>
        <w:ind w:firstLine="284"/>
        <w:rPr>
          <w:rFonts w:ascii="Times New Roman" w:hAnsi="Times New Roman" w:cs="Times New Roman"/>
          <w:b/>
          <w:bCs/>
          <w:sz w:val="24"/>
          <w:szCs w:val="24"/>
        </w:rPr>
      </w:pPr>
    </w:p>
    <w:p w:rsidR="001F2E20" w:rsidRPr="006E508E" w:rsidRDefault="007B53A1" w:rsidP="00C37D6A">
      <w:pPr>
        <w:autoSpaceDE w:val="0"/>
        <w:autoSpaceDN w:val="0"/>
        <w:adjustRightInd w:val="0"/>
        <w:spacing w:after="120" w:line="240" w:lineRule="auto"/>
        <w:ind w:firstLine="284"/>
        <w:jc w:val="center"/>
        <w:rPr>
          <w:rFonts w:ascii="Times New Roman" w:hAnsi="Times New Roman" w:cs="Times New Roman"/>
          <w:b/>
          <w:bCs/>
          <w:sz w:val="24"/>
          <w:szCs w:val="24"/>
        </w:rPr>
      </w:pPr>
      <w:r w:rsidRPr="006E508E">
        <w:rPr>
          <w:rFonts w:ascii="Times New Roman" w:hAnsi="Times New Roman" w:cs="Times New Roman"/>
          <w:b/>
          <w:bCs/>
          <w:sz w:val="24"/>
          <w:szCs w:val="24"/>
        </w:rPr>
        <w:lastRenderedPageBreak/>
        <w:t>Appendix II</w:t>
      </w:r>
    </w:p>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color w:val="000000"/>
          <w:sz w:val="24"/>
          <w:szCs w:val="24"/>
        </w:rPr>
      </w:pPr>
      <w:r w:rsidRPr="006E508E">
        <w:rPr>
          <w:rFonts w:ascii="Times New Roman" w:hAnsi="Times New Roman" w:cs="Times New Roman"/>
          <w:b/>
          <w:bCs/>
          <w:color w:val="000000"/>
          <w:sz w:val="24"/>
          <w:szCs w:val="24"/>
        </w:rPr>
        <w:t>Questionnaire on Perception of Classroom Interaction with English (PCIE)</w:t>
      </w:r>
    </w:p>
    <w:p w:rsidR="001F2E20" w:rsidRPr="006E508E" w:rsidRDefault="001F2E20" w:rsidP="00BC0DA2">
      <w:pPr>
        <w:pStyle w:val="Default"/>
        <w:spacing w:after="120"/>
      </w:pPr>
      <w:r w:rsidRPr="006E508E">
        <w:rPr>
          <w:b/>
          <w:bCs/>
        </w:rPr>
        <w:t xml:space="preserve">Dear student, </w:t>
      </w:r>
    </w:p>
    <w:p w:rsidR="001F2E20" w:rsidRPr="006E508E" w:rsidRDefault="001F2E20" w:rsidP="00BC0DA2">
      <w:pPr>
        <w:pStyle w:val="Default"/>
        <w:spacing w:after="120"/>
      </w:pPr>
      <w:r w:rsidRPr="006E508E">
        <w:t xml:space="preserve">You are respectfully invited to participate in this research. The research is used for academic purposes only, and you are not needed to write your name. It should be pointed out that there is no right or wrong answers to the questions and your responses are just indicators of your opinions. So, please feel free to answer the items based on your real beliefs. </w:t>
      </w:r>
    </w:p>
    <w:p w:rsidR="001F2E20" w:rsidRPr="006E508E" w:rsidRDefault="001F2E20" w:rsidP="00C37D6A">
      <w:pPr>
        <w:pStyle w:val="Default"/>
        <w:spacing w:after="120"/>
        <w:ind w:firstLine="284"/>
      </w:pPr>
      <w:r w:rsidRPr="006E508E">
        <w:t xml:space="preserve">Please read the items carefully and provide your responses in the format requested. If you strongly believe in the statement select option </w:t>
      </w:r>
      <w:r w:rsidRPr="006E508E">
        <w:rPr>
          <w:rFonts w:hint="cs"/>
          <w:rtl/>
        </w:rPr>
        <w:t>5</w:t>
      </w:r>
      <w:r w:rsidRPr="006E508E">
        <w:t xml:space="preserve">, and if it is not at all true about you select option 1. If these two options are not true for you, choose an option between 1 and </w:t>
      </w:r>
      <w:r w:rsidRPr="006E508E">
        <w:rPr>
          <w:rFonts w:hint="cs"/>
          <w:rtl/>
        </w:rPr>
        <w:t>5</w:t>
      </w:r>
      <w:r w:rsidRPr="006E508E">
        <w:t xml:space="preserve"> which better expresses your opinion (1= strongly disagree, 2= disagree, 3= neutral, 4= agree, 5= strongly agree). </w:t>
      </w:r>
    </w:p>
    <w:p w:rsidR="0063042B" w:rsidRPr="006E508E" w:rsidRDefault="001F2E20" w:rsidP="0063042B">
      <w:pPr>
        <w:spacing w:after="120" w:line="240" w:lineRule="auto"/>
        <w:ind w:firstLine="284"/>
        <w:rPr>
          <w:rFonts w:ascii="Times New Roman" w:hAnsi="Times New Roman" w:cs="Times New Roman"/>
          <w:sz w:val="24"/>
          <w:szCs w:val="24"/>
        </w:rPr>
      </w:pPr>
      <w:r w:rsidRPr="006E508E">
        <w:rPr>
          <w:rFonts w:ascii="Times New Roman" w:hAnsi="Times New Roman" w:cs="Times New Roman"/>
          <w:sz w:val="24"/>
          <w:szCs w:val="24"/>
        </w:rPr>
        <w:t>Thank you for your cooperation</w:t>
      </w:r>
    </w:p>
    <w:p w:rsidR="001F2E20" w:rsidRPr="006E508E" w:rsidRDefault="001F2E20" w:rsidP="0063042B">
      <w:pPr>
        <w:spacing w:after="120" w:line="240" w:lineRule="auto"/>
        <w:ind w:firstLine="284"/>
        <w:rPr>
          <w:rFonts w:ascii="Times New Roman" w:hAnsi="Times New Roman" w:cs="Times New Roman"/>
          <w:sz w:val="24"/>
          <w:szCs w:val="24"/>
          <w:rtl/>
        </w:rPr>
      </w:pPr>
      <w:r w:rsidRPr="006E508E">
        <w:rPr>
          <w:rFonts w:ascii="Times New Roman" w:hAnsi="Times New Roman" w:cs="Times New Roman"/>
          <w:b/>
          <w:bCs/>
          <w:color w:val="000000"/>
          <w:sz w:val="24"/>
          <w:szCs w:val="24"/>
        </w:rPr>
        <w:t>Before answering the questionnaire items please complete the following information</w:t>
      </w:r>
    </w:p>
    <w:p w:rsidR="001F2E20" w:rsidRPr="006E508E" w:rsidRDefault="001F2E20" w:rsidP="00C37D6A">
      <w:pPr>
        <w:spacing w:after="120" w:line="240" w:lineRule="auto"/>
        <w:ind w:firstLine="284"/>
        <w:jc w:val="right"/>
        <w:rPr>
          <w:rFonts w:ascii="Times New Roman" w:hAnsi="Times New Roman" w:cs="Times New Roman"/>
          <w:color w:val="000000"/>
          <w:sz w:val="20"/>
          <w:szCs w:val="20"/>
        </w:rPr>
      </w:pPr>
    </w:p>
    <w:tbl>
      <w:tblPr>
        <w:bidiVisual/>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F2E20" w:rsidRPr="006E508E" w:rsidTr="00084E05">
        <w:trPr>
          <w:trHeight w:val="2366"/>
          <w:jc w:val="center"/>
        </w:trPr>
        <w:tc>
          <w:tcPr>
            <w:tcW w:w="9540" w:type="dxa"/>
            <w:tcBorders>
              <w:top w:val="single" w:sz="4" w:space="0" w:color="auto"/>
              <w:left w:val="single" w:sz="4" w:space="0" w:color="auto"/>
              <w:bottom w:val="single" w:sz="4" w:space="0" w:color="auto"/>
              <w:right w:val="single" w:sz="4" w:space="0" w:color="auto"/>
            </w:tcBorders>
          </w:tcPr>
          <w:p w:rsidR="001F2E20" w:rsidRPr="006E508E" w:rsidRDefault="001F2E20" w:rsidP="00C37D6A">
            <w:pPr>
              <w:spacing w:after="120" w:line="240" w:lineRule="auto"/>
              <w:ind w:firstLine="284"/>
              <w:jc w:val="right"/>
              <w:rPr>
                <w:rFonts w:ascii="Times New Roman" w:hAnsi="Times New Roman" w:cs="Times New Roman"/>
                <w:sz w:val="20"/>
                <w:szCs w:val="20"/>
                <w:rtl/>
              </w:rPr>
            </w:pPr>
          </w:p>
          <w:p w:rsidR="001F2E20" w:rsidRPr="006E508E" w:rsidRDefault="001F2E20" w:rsidP="00C37D6A">
            <w:pPr>
              <w:autoSpaceDE w:val="0"/>
              <w:autoSpaceDN w:val="0"/>
              <w:adjustRightInd w:val="0"/>
              <w:spacing w:after="120" w:line="240" w:lineRule="auto"/>
              <w:ind w:firstLine="284"/>
              <w:rPr>
                <w:rFonts w:ascii="Times New Roman" w:hAnsi="Times New Roman" w:cs="Times New Roman"/>
                <w:sz w:val="20"/>
                <w:szCs w:val="20"/>
                <w:rtl/>
              </w:rPr>
            </w:pPr>
            <w:r w:rsidRPr="006E508E">
              <w:rPr>
                <w:rFonts w:ascii="Times New Roman" w:hAnsi="Times New Roman" w:cs="Times New Roman"/>
                <w:b/>
                <w:bCs/>
                <w:sz w:val="20"/>
                <w:szCs w:val="20"/>
              </w:rPr>
              <w:t xml:space="preserve">Gender: </w:t>
            </w:r>
            <w:r w:rsidRPr="006E508E">
              <w:rPr>
                <w:rFonts w:ascii="Times New Roman" w:hAnsi="Times New Roman" w:cs="Times New Roman"/>
                <w:sz w:val="20"/>
                <w:szCs w:val="20"/>
              </w:rPr>
              <w:tab/>
              <w:t xml:space="preserve">Male </w:t>
            </w:r>
            <w:r w:rsidRPr="006E508E">
              <w:rPr>
                <w:rFonts w:ascii="Times New Roman" w:hAnsi="Times New Roman" w:cs="Times New Roman"/>
                <w:sz w:val="20"/>
                <w:szCs w:val="20"/>
              </w:rPr>
              <w:tab/>
              <w:t xml:space="preserve">           Female</w:t>
            </w:r>
          </w:p>
          <w:p w:rsidR="001F2E20" w:rsidRPr="006E508E" w:rsidRDefault="001F2E20" w:rsidP="00C37D6A">
            <w:pPr>
              <w:autoSpaceDE w:val="0"/>
              <w:autoSpaceDN w:val="0"/>
              <w:adjustRightInd w:val="0"/>
              <w:spacing w:after="120" w:line="240" w:lineRule="auto"/>
              <w:ind w:firstLine="284"/>
              <w:rPr>
                <w:rFonts w:ascii="Times New Roman" w:hAnsi="Times New Roman" w:cs="Times New Roman"/>
                <w:sz w:val="20"/>
                <w:szCs w:val="20"/>
              </w:rPr>
            </w:pPr>
            <w:r w:rsidRPr="006E508E">
              <w:rPr>
                <w:rFonts w:ascii="Times New Roman" w:hAnsi="Times New Roman" w:cs="Times New Roman"/>
                <w:b/>
                <w:bCs/>
                <w:sz w:val="20"/>
                <w:szCs w:val="20"/>
              </w:rPr>
              <w:t xml:space="preserve">Age: </w:t>
            </w:r>
            <w:r w:rsidRPr="006E508E">
              <w:rPr>
                <w:rFonts w:ascii="Times New Roman" w:hAnsi="Times New Roman" w:cs="Times New Roman"/>
                <w:sz w:val="20"/>
                <w:szCs w:val="20"/>
              </w:rPr>
              <w:tab/>
            </w:r>
            <w:r w:rsidRPr="006E508E">
              <w:rPr>
                <w:rFonts w:ascii="Times New Roman" w:hAnsi="Times New Roman" w:cs="Times New Roman"/>
                <w:sz w:val="20"/>
                <w:szCs w:val="20"/>
              </w:rPr>
              <w:tab/>
            </w:r>
          </w:p>
          <w:p w:rsidR="001F2E20" w:rsidRPr="006E508E" w:rsidRDefault="001F2E20" w:rsidP="00C37D6A">
            <w:pPr>
              <w:autoSpaceDE w:val="0"/>
              <w:autoSpaceDN w:val="0"/>
              <w:adjustRightInd w:val="0"/>
              <w:spacing w:after="120" w:line="240" w:lineRule="auto"/>
              <w:ind w:firstLine="284"/>
              <w:rPr>
                <w:rFonts w:ascii="Times New Roman" w:hAnsi="Times New Roman" w:cs="Times New Roman"/>
                <w:b/>
                <w:bCs/>
                <w:sz w:val="20"/>
                <w:szCs w:val="20"/>
              </w:rPr>
            </w:pPr>
            <w:r w:rsidRPr="006E508E">
              <w:rPr>
                <w:rFonts w:ascii="Times New Roman" w:hAnsi="Times New Roman" w:cs="Times New Roman"/>
                <w:b/>
                <w:bCs/>
                <w:sz w:val="20"/>
                <w:szCs w:val="20"/>
              </w:rPr>
              <w:t>English Language Proficiency Level:</w:t>
            </w:r>
          </w:p>
          <w:p w:rsidR="001F2E20" w:rsidRPr="006E508E" w:rsidRDefault="001F2E20" w:rsidP="00C37D6A">
            <w:pPr>
              <w:autoSpaceDE w:val="0"/>
              <w:autoSpaceDN w:val="0"/>
              <w:adjustRightInd w:val="0"/>
              <w:spacing w:after="120" w:line="240" w:lineRule="auto"/>
              <w:ind w:firstLine="284"/>
              <w:rPr>
                <w:rFonts w:ascii="Times New Roman" w:hAnsi="Times New Roman" w:cs="Times New Roman"/>
                <w:sz w:val="20"/>
                <w:szCs w:val="20"/>
              </w:rPr>
            </w:pPr>
            <w:r w:rsidRPr="006E508E">
              <w:rPr>
                <w:rFonts w:ascii="Times New Roman" w:hAnsi="Times New Roman" w:cs="Times New Roman"/>
                <w:sz w:val="20"/>
                <w:szCs w:val="20"/>
              </w:rPr>
              <w:t xml:space="preserve">Basic </w:t>
            </w:r>
            <w:r w:rsidRPr="006E508E">
              <w:rPr>
                <w:rFonts w:ascii="Times New Roman" w:hAnsi="Times New Roman" w:cs="Times New Roman"/>
                <w:sz w:val="20"/>
                <w:szCs w:val="20"/>
              </w:rPr>
              <w:tab/>
            </w:r>
            <w:r w:rsidRPr="006E508E">
              <w:rPr>
                <w:rFonts w:ascii="Times New Roman" w:hAnsi="Times New Roman" w:cs="Times New Roman"/>
                <w:sz w:val="20"/>
                <w:szCs w:val="20"/>
              </w:rPr>
              <w:tab/>
              <w:t xml:space="preserve">Elementary </w:t>
            </w:r>
            <w:r w:rsidRPr="006E508E">
              <w:rPr>
                <w:rFonts w:ascii="Times New Roman" w:hAnsi="Times New Roman" w:cs="Times New Roman"/>
                <w:sz w:val="20"/>
                <w:szCs w:val="20"/>
              </w:rPr>
              <w:tab/>
              <w:t xml:space="preserve">Pre-inter </w:t>
            </w:r>
            <w:r w:rsidRPr="006E508E">
              <w:rPr>
                <w:rFonts w:ascii="Times New Roman" w:hAnsi="Times New Roman" w:cs="Times New Roman"/>
                <w:sz w:val="20"/>
                <w:szCs w:val="20"/>
              </w:rPr>
              <w:tab/>
              <w:t xml:space="preserve">Intermediate </w:t>
            </w:r>
            <w:r w:rsidRPr="006E508E">
              <w:rPr>
                <w:rFonts w:ascii="Times New Roman" w:hAnsi="Times New Roman" w:cs="Times New Roman"/>
                <w:sz w:val="20"/>
                <w:szCs w:val="20"/>
              </w:rPr>
              <w:tab/>
              <w:t xml:space="preserve">High Inter </w:t>
            </w:r>
            <w:r w:rsidRPr="006E508E">
              <w:rPr>
                <w:rFonts w:ascii="Times New Roman" w:hAnsi="Times New Roman" w:cs="Times New Roman"/>
                <w:sz w:val="20"/>
                <w:szCs w:val="20"/>
              </w:rPr>
              <w:tab/>
              <w:t>Advanced</w:t>
            </w:r>
          </w:p>
          <w:p w:rsidR="001F2E20" w:rsidRPr="006E508E" w:rsidRDefault="001F2E20" w:rsidP="00C37D6A">
            <w:pPr>
              <w:autoSpaceDE w:val="0"/>
              <w:autoSpaceDN w:val="0"/>
              <w:adjustRightInd w:val="0"/>
              <w:spacing w:after="120" w:line="240" w:lineRule="auto"/>
              <w:ind w:firstLine="284"/>
              <w:rPr>
                <w:rFonts w:ascii="Times New Roman" w:hAnsi="Times New Roman" w:cs="Times New Roman"/>
                <w:b/>
                <w:bCs/>
                <w:sz w:val="20"/>
                <w:szCs w:val="20"/>
              </w:rPr>
            </w:pPr>
            <w:r w:rsidRPr="006E508E">
              <w:rPr>
                <w:rFonts w:ascii="Times New Roman" w:hAnsi="Times New Roman" w:cs="Times New Roman"/>
                <w:b/>
                <w:bCs/>
                <w:sz w:val="20"/>
                <w:szCs w:val="20"/>
              </w:rPr>
              <w:t>City/Province:</w:t>
            </w:r>
          </w:p>
          <w:p w:rsidR="001F2E20" w:rsidRPr="006E508E" w:rsidRDefault="001F2E20" w:rsidP="00C37D6A">
            <w:pPr>
              <w:autoSpaceDE w:val="0"/>
              <w:autoSpaceDN w:val="0"/>
              <w:adjustRightInd w:val="0"/>
              <w:spacing w:after="120" w:line="240" w:lineRule="auto"/>
              <w:ind w:firstLine="284"/>
              <w:rPr>
                <w:rFonts w:ascii="Times New Roman" w:hAnsi="Times New Roman" w:cs="Times New Roman"/>
                <w:b/>
                <w:bCs/>
                <w:sz w:val="20"/>
                <w:szCs w:val="20"/>
              </w:rPr>
            </w:pPr>
            <w:r w:rsidRPr="006E508E">
              <w:rPr>
                <w:rFonts w:ascii="Times New Roman" w:hAnsi="Times New Roman" w:cs="Times New Roman"/>
                <w:b/>
                <w:bCs/>
                <w:sz w:val="20"/>
                <w:szCs w:val="20"/>
              </w:rPr>
              <w:t>No. of years you have been studying English</w:t>
            </w:r>
            <w:r w:rsidRPr="006E508E">
              <w:rPr>
                <w:rFonts w:ascii="Times New Roman" w:hAnsi="Times New Roman" w:cs="Times New Roman"/>
                <w:sz w:val="20"/>
                <w:szCs w:val="20"/>
              </w:rPr>
              <w:t>:</w:t>
            </w:r>
          </w:p>
          <w:p w:rsidR="001F2E20" w:rsidRPr="006E508E" w:rsidRDefault="001F2E20" w:rsidP="00C37D6A">
            <w:pPr>
              <w:autoSpaceDE w:val="0"/>
              <w:autoSpaceDN w:val="0"/>
              <w:adjustRightInd w:val="0"/>
              <w:spacing w:after="120" w:line="240" w:lineRule="auto"/>
              <w:ind w:firstLine="284"/>
              <w:rPr>
                <w:rFonts w:ascii="Times New Roman" w:hAnsi="Times New Roman" w:cs="Times New Roman"/>
                <w:b/>
                <w:bCs/>
                <w:sz w:val="20"/>
                <w:szCs w:val="20"/>
              </w:rPr>
            </w:pPr>
          </w:p>
          <w:p w:rsidR="001F2E20" w:rsidRPr="006E508E" w:rsidRDefault="001F2E20" w:rsidP="00C37D6A">
            <w:pPr>
              <w:spacing w:after="120" w:line="240" w:lineRule="auto"/>
              <w:ind w:firstLine="284"/>
              <w:rPr>
                <w:rFonts w:ascii="Times New Roman" w:hAnsi="Times New Roman" w:cs="Times New Roman"/>
                <w:sz w:val="20"/>
                <w:szCs w:val="20"/>
              </w:rPr>
            </w:pPr>
            <w:r w:rsidRPr="006E508E">
              <w:rPr>
                <w:rFonts w:ascii="Times New Roman" w:hAnsi="Times New Roman" w:cs="Times New Roman"/>
                <w:sz w:val="20"/>
                <w:szCs w:val="20"/>
              </w:rPr>
              <w:t>E-mail:</w:t>
            </w:r>
          </w:p>
        </w:tc>
      </w:tr>
    </w:tbl>
    <w:p w:rsidR="001F2E20" w:rsidRPr="006E508E" w:rsidRDefault="001F2E20" w:rsidP="00C37D6A">
      <w:pPr>
        <w:autoSpaceDE w:val="0"/>
        <w:autoSpaceDN w:val="0"/>
        <w:adjustRightInd w:val="0"/>
        <w:spacing w:after="120" w:line="240" w:lineRule="auto"/>
        <w:ind w:firstLine="284"/>
        <w:contextualSpacing/>
        <w:rPr>
          <w:rFonts w:eastAsia="TimesNewRomanPSMT" w:cs="Times New Roman"/>
        </w:rPr>
      </w:pPr>
    </w:p>
    <w:p w:rsidR="001B1354" w:rsidRPr="006E508E" w:rsidRDefault="001B1354" w:rsidP="00C37D6A">
      <w:pPr>
        <w:autoSpaceDE w:val="0"/>
        <w:autoSpaceDN w:val="0"/>
        <w:adjustRightInd w:val="0"/>
        <w:spacing w:after="120" w:line="240" w:lineRule="auto"/>
        <w:ind w:firstLine="284"/>
        <w:contextualSpacing/>
        <w:rPr>
          <w:rFonts w:eastAsia="TimesNewRomanPSMT" w:cs="Times New Roman"/>
        </w:rPr>
      </w:pPr>
    </w:p>
    <w:p w:rsidR="001B1354" w:rsidRPr="006E508E" w:rsidRDefault="001B1354" w:rsidP="00C37D6A">
      <w:pPr>
        <w:autoSpaceDE w:val="0"/>
        <w:autoSpaceDN w:val="0"/>
        <w:adjustRightInd w:val="0"/>
        <w:spacing w:after="120" w:line="240" w:lineRule="auto"/>
        <w:ind w:firstLine="284"/>
        <w:contextualSpacing/>
        <w:rPr>
          <w:rFonts w:eastAsia="TimesNewRomanPSMT" w:cs="Times New Roman"/>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499"/>
        <w:gridCol w:w="2897"/>
        <w:gridCol w:w="590"/>
        <w:gridCol w:w="590"/>
        <w:gridCol w:w="590"/>
        <w:gridCol w:w="590"/>
        <w:gridCol w:w="674"/>
      </w:tblGrid>
      <w:tr w:rsidR="001F2E20" w:rsidRPr="006E508E" w:rsidTr="00811E37">
        <w:trPr>
          <w:gridBefore w:val="1"/>
          <w:wBefore w:w="1276" w:type="dxa"/>
          <w:cantSplit/>
          <w:trHeight w:val="1016"/>
        </w:trPr>
        <w:tc>
          <w:tcPr>
            <w:tcW w:w="553" w:type="dxa"/>
            <w:tcBorders>
              <w:top w:val="single" w:sz="4" w:space="0" w:color="auto"/>
              <w:left w:val="single" w:sz="4" w:space="0" w:color="auto"/>
              <w:bottom w:val="single" w:sz="4" w:space="0" w:color="auto"/>
              <w:right w:val="single" w:sz="4" w:space="0" w:color="auto"/>
            </w:tcBorders>
            <w:hideMark/>
          </w:tcPr>
          <w:p w:rsidR="001F2E20" w:rsidRPr="006E508E" w:rsidRDefault="001F2E20" w:rsidP="006236CD">
            <w:pPr>
              <w:autoSpaceDE w:val="0"/>
              <w:autoSpaceDN w:val="0"/>
              <w:adjustRightInd w:val="0"/>
              <w:spacing w:after="120" w:line="240" w:lineRule="auto"/>
              <w:rPr>
                <w:rFonts w:ascii="Times New Roman" w:hAnsi="Times New Roman" w:cs="Times New Roman"/>
                <w:b/>
                <w:bCs/>
                <w:sz w:val="18"/>
                <w:szCs w:val="18"/>
              </w:rPr>
            </w:pPr>
            <w:r w:rsidRPr="006E508E">
              <w:rPr>
                <w:rFonts w:ascii="Times New Roman" w:hAnsi="Times New Roman" w:cs="Times New Roman"/>
                <w:b/>
                <w:bCs/>
                <w:sz w:val="18"/>
                <w:szCs w:val="18"/>
              </w:rPr>
              <w:lastRenderedPageBreak/>
              <w:t>No.</w:t>
            </w:r>
          </w:p>
        </w:tc>
        <w:tc>
          <w:tcPr>
            <w:tcW w:w="5160"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Item</w:t>
            </w:r>
          </w:p>
        </w:tc>
        <w:tc>
          <w:tcPr>
            <w:tcW w:w="578" w:type="dxa"/>
            <w:tcBorders>
              <w:top w:val="single" w:sz="4" w:space="0" w:color="auto"/>
              <w:left w:val="single" w:sz="4" w:space="0" w:color="auto"/>
              <w:bottom w:val="single" w:sz="4" w:space="0" w:color="auto"/>
              <w:right w:val="single" w:sz="4" w:space="0" w:color="auto"/>
            </w:tcBorders>
            <w:textDirection w:val="btLr"/>
            <w:hideMark/>
          </w:tcPr>
          <w:p w:rsidR="001F2E20" w:rsidRPr="006E508E" w:rsidRDefault="001F2E20" w:rsidP="00C37D6A">
            <w:pPr>
              <w:autoSpaceDE w:val="0"/>
              <w:autoSpaceDN w:val="0"/>
              <w:adjustRightInd w:val="0"/>
              <w:spacing w:after="120" w:line="240" w:lineRule="auto"/>
              <w:ind w:right="113"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Strongly Agree</w:t>
            </w:r>
          </w:p>
        </w:tc>
        <w:tc>
          <w:tcPr>
            <w:tcW w:w="554" w:type="dxa"/>
            <w:tcBorders>
              <w:top w:val="single" w:sz="4" w:space="0" w:color="auto"/>
              <w:left w:val="single" w:sz="4" w:space="0" w:color="auto"/>
              <w:bottom w:val="single" w:sz="4" w:space="0" w:color="auto"/>
              <w:right w:val="single" w:sz="4" w:space="0" w:color="auto"/>
            </w:tcBorders>
            <w:textDirection w:val="btLr"/>
            <w:hideMark/>
          </w:tcPr>
          <w:p w:rsidR="001F2E20" w:rsidRPr="006E508E" w:rsidRDefault="001F2E20" w:rsidP="00C37D6A">
            <w:pPr>
              <w:autoSpaceDE w:val="0"/>
              <w:autoSpaceDN w:val="0"/>
              <w:adjustRightInd w:val="0"/>
              <w:spacing w:after="120" w:line="240" w:lineRule="auto"/>
              <w:ind w:right="113"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Agree</w:t>
            </w:r>
          </w:p>
        </w:tc>
        <w:tc>
          <w:tcPr>
            <w:tcW w:w="525" w:type="dxa"/>
            <w:tcBorders>
              <w:top w:val="single" w:sz="4" w:space="0" w:color="auto"/>
              <w:left w:val="single" w:sz="4" w:space="0" w:color="auto"/>
              <w:bottom w:val="single" w:sz="4" w:space="0" w:color="auto"/>
              <w:right w:val="single" w:sz="4" w:space="0" w:color="auto"/>
            </w:tcBorders>
            <w:textDirection w:val="btLr"/>
            <w:hideMark/>
          </w:tcPr>
          <w:p w:rsidR="001F2E20" w:rsidRPr="006E508E" w:rsidRDefault="001F2E20" w:rsidP="00C37D6A">
            <w:pPr>
              <w:autoSpaceDE w:val="0"/>
              <w:autoSpaceDN w:val="0"/>
              <w:adjustRightInd w:val="0"/>
              <w:spacing w:after="120" w:line="240" w:lineRule="auto"/>
              <w:ind w:right="113"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Neutral</w:t>
            </w:r>
          </w:p>
        </w:tc>
        <w:tc>
          <w:tcPr>
            <w:tcW w:w="459" w:type="dxa"/>
            <w:tcBorders>
              <w:top w:val="single" w:sz="4" w:space="0" w:color="auto"/>
              <w:left w:val="single" w:sz="4" w:space="0" w:color="auto"/>
              <w:bottom w:val="single" w:sz="4" w:space="0" w:color="auto"/>
              <w:right w:val="single" w:sz="4" w:space="0" w:color="auto"/>
            </w:tcBorders>
            <w:textDirection w:val="btLr"/>
            <w:hideMark/>
          </w:tcPr>
          <w:p w:rsidR="001F2E20" w:rsidRPr="006E508E" w:rsidRDefault="001F2E20" w:rsidP="00C37D6A">
            <w:pPr>
              <w:autoSpaceDE w:val="0"/>
              <w:autoSpaceDN w:val="0"/>
              <w:adjustRightInd w:val="0"/>
              <w:spacing w:after="120" w:line="240" w:lineRule="auto"/>
              <w:ind w:right="113"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Disagree</w:t>
            </w:r>
          </w:p>
        </w:tc>
        <w:tc>
          <w:tcPr>
            <w:tcW w:w="930" w:type="dxa"/>
            <w:tcBorders>
              <w:top w:val="single" w:sz="4" w:space="0" w:color="auto"/>
              <w:left w:val="single" w:sz="4" w:space="0" w:color="auto"/>
              <w:bottom w:val="single" w:sz="4" w:space="0" w:color="auto"/>
              <w:right w:val="single" w:sz="4" w:space="0" w:color="auto"/>
            </w:tcBorders>
            <w:textDirection w:val="btLr"/>
            <w:hideMark/>
          </w:tcPr>
          <w:p w:rsidR="001F2E20" w:rsidRPr="006E508E" w:rsidRDefault="001F2E20" w:rsidP="00C37D6A">
            <w:pPr>
              <w:autoSpaceDE w:val="0"/>
              <w:autoSpaceDN w:val="0"/>
              <w:adjustRightInd w:val="0"/>
              <w:spacing w:after="120" w:line="240" w:lineRule="auto"/>
              <w:ind w:right="113"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Strongly disagree</w:t>
            </w:r>
          </w:p>
        </w:tc>
      </w:tr>
      <w:tr w:rsidR="001F2E20" w:rsidRPr="006E508E" w:rsidTr="00811E37">
        <w:tc>
          <w:tcPr>
            <w:tcW w:w="1276" w:type="dxa"/>
            <w:vMerge w:val="restart"/>
            <w:shd w:val="clear" w:color="auto" w:fill="auto"/>
          </w:tcPr>
          <w:p w:rsidR="001F2E20" w:rsidRPr="006E508E" w:rsidRDefault="001F2E20" w:rsidP="009435AA">
            <w:pPr>
              <w:autoSpaceDE w:val="0"/>
              <w:autoSpaceDN w:val="0"/>
              <w:adjustRightInd w:val="0"/>
              <w:spacing w:after="120" w:line="240" w:lineRule="auto"/>
              <w:rPr>
                <w:rFonts w:ascii="Times New Roman" w:hAnsi="Times New Roman" w:cs="Times New Roman"/>
                <w:b/>
                <w:bCs/>
                <w:sz w:val="18"/>
                <w:szCs w:val="18"/>
              </w:rPr>
            </w:pPr>
            <w:r w:rsidRPr="006E508E">
              <w:rPr>
                <w:rFonts w:ascii="Times New Roman" w:hAnsi="Times New Roman" w:cs="Times New Roman"/>
                <w:b/>
                <w:bCs/>
                <w:sz w:val="18"/>
                <w:szCs w:val="18"/>
              </w:rPr>
              <w:t>Perceptions of Interaction with the Teacher (</w:t>
            </w:r>
            <w:proofErr w:type="spellStart"/>
            <w:r w:rsidRPr="006E508E">
              <w:rPr>
                <w:rFonts w:ascii="Times New Roman" w:hAnsi="Times New Roman" w:cs="Times New Roman"/>
                <w:b/>
                <w:bCs/>
                <w:sz w:val="18"/>
                <w:szCs w:val="18"/>
              </w:rPr>
              <w:t>PCIEtea</w:t>
            </w:r>
            <w:proofErr w:type="spellEnd"/>
            <w:r w:rsidRPr="006E508E">
              <w:rPr>
                <w:rFonts w:ascii="Times New Roman" w:hAnsi="Times New Roman" w:cs="Times New Roman"/>
                <w:b/>
                <w:bCs/>
                <w:sz w:val="18"/>
                <w:szCs w:val="18"/>
              </w:rPr>
              <w:t>)</w:t>
            </w:r>
            <w:r w:rsidR="00F4175D" w:rsidRPr="006E508E">
              <w:rPr>
                <w:rFonts w:ascii="Times New Roman" w:hAnsi="Times New Roman" w:cs="Times New Roman"/>
                <w:b/>
                <w:bCs/>
                <w:sz w:val="18"/>
                <w:szCs w:val="18"/>
              </w:rPr>
              <w:t xml:space="preserve"> </w:t>
            </w:r>
            <w:r w:rsidRPr="006E508E">
              <w:rPr>
                <w:rFonts w:ascii="Times New Roman" w:hAnsi="Times New Roman" w:cs="Times New Roman"/>
                <w:b/>
                <w:bCs/>
                <w:sz w:val="18"/>
                <w:szCs w:val="18"/>
              </w:rPr>
              <w:t>(2 items)</w:t>
            </w:r>
          </w:p>
        </w:tc>
        <w:tc>
          <w:tcPr>
            <w:tcW w:w="553" w:type="dxa"/>
            <w:tcBorders>
              <w:top w:val="single" w:sz="4" w:space="0" w:color="auto"/>
              <w:left w:val="single" w:sz="4" w:space="0" w:color="auto"/>
              <w:bottom w:val="single" w:sz="4" w:space="0" w:color="auto"/>
              <w:right w:val="single" w:sz="4" w:space="0" w:color="auto"/>
            </w:tcBorders>
            <w:hideMark/>
          </w:tcPr>
          <w:p w:rsidR="001F2E20" w:rsidRPr="006E508E" w:rsidRDefault="001F2E20" w:rsidP="006236CD">
            <w:pPr>
              <w:autoSpaceDE w:val="0"/>
              <w:autoSpaceDN w:val="0"/>
              <w:adjustRightInd w:val="0"/>
              <w:spacing w:after="120" w:line="240" w:lineRule="auto"/>
              <w:rPr>
                <w:rFonts w:ascii="Times New Roman" w:hAnsi="Times New Roman" w:cs="Times New Roman"/>
                <w:b/>
                <w:bCs/>
                <w:sz w:val="18"/>
                <w:szCs w:val="18"/>
              </w:rPr>
            </w:pPr>
            <w:r w:rsidRPr="006E508E">
              <w:rPr>
                <w:rFonts w:ascii="Times New Roman" w:hAnsi="Times New Roman" w:cs="Times New Roman"/>
                <w:b/>
                <w:bCs/>
                <w:sz w:val="18"/>
                <w:szCs w:val="18"/>
              </w:rPr>
              <w:t>1</w:t>
            </w:r>
          </w:p>
        </w:tc>
        <w:tc>
          <w:tcPr>
            <w:tcW w:w="5160" w:type="dxa"/>
            <w:tcBorders>
              <w:top w:val="single" w:sz="4" w:space="0" w:color="auto"/>
              <w:left w:val="single" w:sz="4" w:space="0" w:color="auto"/>
              <w:bottom w:val="single" w:sz="4" w:space="0" w:color="auto"/>
              <w:right w:val="single" w:sz="4" w:space="0" w:color="auto"/>
            </w:tcBorders>
            <w:hideMark/>
          </w:tcPr>
          <w:p w:rsidR="001F2E20" w:rsidRPr="006E508E" w:rsidRDefault="001F2E20" w:rsidP="00621030">
            <w:pPr>
              <w:autoSpaceDE w:val="0"/>
              <w:autoSpaceDN w:val="0"/>
              <w:adjustRightInd w:val="0"/>
              <w:spacing w:after="120" w:line="240" w:lineRule="auto"/>
              <w:rPr>
                <w:rFonts w:ascii="Times New Roman" w:hAnsi="Times New Roman" w:cs="Times New Roman"/>
                <w:sz w:val="18"/>
                <w:szCs w:val="18"/>
              </w:rPr>
            </w:pPr>
            <w:r w:rsidRPr="006E508E">
              <w:rPr>
                <w:rFonts w:ascii="Times New Roman" w:hAnsi="Times New Roman" w:cs="Times New Roman"/>
                <w:sz w:val="18"/>
                <w:szCs w:val="18"/>
              </w:rPr>
              <w:t>The opportunity to interact with my English teacher is important for my English language learning.</w:t>
            </w:r>
          </w:p>
        </w:tc>
        <w:tc>
          <w:tcPr>
            <w:tcW w:w="578"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5</w:t>
            </w:r>
          </w:p>
        </w:tc>
        <w:tc>
          <w:tcPr>
            <w:tcW w:w="554"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4</w:t>
            </w:r>
          </w:p>
        </w:tc>
        <w:tc>
          <w:tcPr>
            <w:tcW w:w="525"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3</w:t>
            </w:r>
          </w:p>
        </w:tc>
        <w:tc>
          <w:tcPr>
            <w:tcW w:w="459"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2</w:t>
            </w:r>
          </w:p>
        </w:tc>
        <w:tc>
          <w:tcPr>
            <w:tcW w:w="930"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1</w:t>
            </w:r>
          </w:p>
        </w:tc>
      </w:tr>
      <w:tr w:rsidR="001F2E20" w:rsidRPr="006E508E" w:rsidTr="0063042B">
        <w:trPr>
          <w:trHeight w:val="863"/>
        </w:trPr>
        <w:tc>
          <w:tcPr>
            <w:tcW w:w="1276" w:type="dxa"/>
            <w:vMerge/>
            <w:shd w:val="clear" w:color="auto" w:fill="auto"/>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p>
        </w:tc>
        <w:tc>
          <w:tcPr>
            <w:tcW w:w="553" w:type="dxa"/>
            <w:tcBorders>
              <w:top w:val="single" w:sz="4" w:space="0" w:color="auto"/>
              <w:left w:val="single" w:sz="4" w:space="0" w:color="auto"/>
              <w:bottom w:val="single" w:sz="4" w:space="0" w:color="auto"/>
              <w:right w:val="single" w:sz="4" w:space="0" w:color="auto"/>
            </w:tcBorders>
            <w:hideMark/>
          </w:tcPr>
          <w:p w:rsidR="001F2E20" w:rsidRPr="006E508E" w:rsidRDefault="001F2E20" w:rsidP="006236CD">
            <w:pPr>
              <w:autoSpaceDE w:val="0"/>
              <w:autoSpaceDN w:val="0"/>
              <w:adjustRightInd w:val="0"/>
              <w:spacing w:after="120" w:line="240" w:lineRule="auto"/>
              <w:rPr>
                <w:rFonts w:ascii="Times New Roman" w:hAnsi="Times New Roman" w:cs="Times New Roman"/>
                <w:b/>
                <w:bCs/>
                <w:sz w:val="18"/>
                <w:szCs w:val="18"/>
              </w:rPr>
            </w:pPr>
            <w:r w:rsidRPr="006E508E">
              <w:rPr>
                <w:rFonts w:ascii="Times New Roman" w:hAnsi="Times New Roman" w:cs="Times New Roman"/>
                <w:b/>
                <w:bCs/>
                <w:sz w:val="18"/>
                <w:szCs w:val="18"/>
              </w:rPr>
              <w:t>2</w:t>
            </w:r>
          </w:p>
        </w:tc>
        <w:tc>
          <w:tcPr>
            <w:tcW w:w="5160" w:type="dxa"/>
            <w:tcBorders>
              <w:top w:val="single" w:sz="4" w:space="0" w:color="auto"/>
              <w:left w:val="single" w:sz="4" w:space="0" w:color="auto"/>
              <w:bottom w:val="single" w:sz="4" w:space="0" w:color="auto"/>
              <w:right w:val="single" w:sz="4" w:space="0" w:color="auto"/>
            </w:tcBorders>
            <w:hideMark/>
          </w:tcPr>
          <w:p w:rsidR="001F2E20" w:rsidRPr="006E508E" w:rsidRDefault="001F2E20" w:rsidP="00621030">
            <w:pPr>
              <w:autoSpaceDE w:val="0"/>
              <w:autoSpaceDN w:val="0"/>
              <w:adjustRightInd w:val="0"/>
              <w:spacing w:after="120" w:line="240" w:lineRule="auto"/>
              <w:rPr>
                <w:rFonts w:ascii="Times New Roman" w:hAnsi="Times New Roman" w:cs="Times New Roman"/>
                <w:sz w:val="18"/>
                <w:szCs w:val="18"/>
              </w:rPr>
            </w:pPr>
            <w:r w:rsidRPr="006E508E">
              <w:rPr>
                <w:rFonts w:ascii="Times New Roman" w:hAnsi="Times New Roman" w:cs="Times New Roman"/>
                <w:sz w:val="18"/>
                <w:szCs w:val="18"/>
              </w:rPr>
              <w:t>The opportunity to interact with my English teacher is an effective way to enhance my English communication skills.</w:t>
            </w:r>
          </w:p>
        </w:tc>
        <w:tc>
          <w:tcPr>
            <w:tcW w:w="578"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5</w:t>
            </w:r>
          </w:p>
        </w:tc>
        <w:tc>
          <w:tcPr>
            <w:tcW w:w="554"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4</w:t>
            </w:r>
          </w:p>
        </w:tc>
        <w:tc>
          <w:tcPr>
            <w:tcW w:w="525"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3</w:t>
            </w:r>
          </w:p>
        </w:tc>
        <w:tc>
          <w:tcPr>
            <w:tcW w:w="459"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2</w:t>
            </w:r>
          </w:p>
        </w:tc>
        <w:tc>
          <w:tcPr>
            <w:tcW w:w="930"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1</w:t>
            </w:r>
          </w:p>
        </w:tc>
      </w:tr>
      <w:tr w:rsidR="001F2E20" w:rsidRPr="006E508E" w:rsidTr="00811E37">
        <w:tc>
          <w:tcPr>
            <w:tcW w:w="1276" w:type="dxa"/>
            <w:vMerge w:val="restart"/>
            <w:shd w:val="clear" w:color="auto" w:fill="auto"/>
          </w:tcPr>
          <w:p w:rsidR="001F2E20" w:rsidRPr="006E508E" w:rsidRDefault="001F2E20" w:rsidP="00F4175D">
            <w:pPr>
              <w:autoSpaceDE w:val="0"/>
              <w:autoSpaceDN w:val="0"/>
              <w:adjustRightInd w:val="0"/>
              <w:spacing w:after="120" w:line="240" w:lineRule="auto"/>
              <w:rPr>
                <w:rFonts w:ascii="Times New Roman" w:hAnsi="Times New Roman" w:cs="Times New Roman"/>
                <w:b/>
                <w:bCs/>
                <w:sz w:val="18"/>
                <w:szCs w:val="18"/>
              </w:rPr>
            </w:pPr>
            <w:r w:rsidRPr="006E508E">
              <w:rPr>
                <w:rFonts w:ascii="Times New Roman" w:hAnsi="Times New Roman" w:cs="Times New Roman"/>
                <w:b/>
                <w:bCs/>
                <w:sz w:val="18"/>
                <w:szCs w:val="18"/>
              </w:rPr>
              <w:t>Perceptions of Interaction with Group Members (</w:t>
            </w:r>
            <w:proofErr w:type="spellStart"/>
            <w:r w:rsidRPr="006E508E">
              <w:rPr>
                <w:rFonts w:ascii="Times New Roman" w:hAnsi="Times New Roman" w:cs="Times New Roman"/>
                <w:b/>
                <w:bCs/>
                <w:sz w:val="18"/>
                <w:szCs w:val="18"/>
              </w:rPr>
              <w:t>PCIEgp</w:t>
            </w:r>
            <w:proofErr w:type="spellEnd"/>
            <w:r w:rsidRPr="006E508E">
              <w:rPr>
                <w:rFonts w:ascii="Times New Roman" w:hAnsi="Times New Roman" w:cs="Times New Roman"/>
                <w:b/>
                <w:bCs/>
                <w:sz w:val="18"/>
                <w:szCs w:val="18"/>
              </w:rPr>
              <w:t>)</w:t>
            </w:r>
            <w:r w:rsidR="00F4175D" w:rsidRPr="006E508E">
              <w:rPr>
                <w:rFonts w:ascii="Times New Roman" w:hAnsi="Times New Roman" w:cs="Times New Roman"/>
                <w:b/>
                <w:bCs/>
                <w:sz w:val="18"/>
                <w:szCs w:val="18"/>
              </w:rPr>
              <w:t xml:space="preserve"> </w:t>
            </w:r>
            <w:r w:rsidRPr="006E508E">
              <w:rPr>
                <w:rFonts w:ascii="Times New Roman" w:hAnsi="Times New Roman" w:cs="Times New Roman"/>
                <w:b/>
                <w:bCs/>
                <w:sz w:val="18"/>
                <w:szCs w:val="18"/>
              </w:rPr>
              <w:t>(3 items)</w:t>
            </w:r>
          </w:p>
        </w:tc>
        <w:tc>
          <w:tcPr>
            <w:tcW w:w="553" w:type="dxa"/>
            <w:tcBorders>
              <w:top w:val="single" w:sz="4" w:space="0" w:color="auto"/>
              <w:left w:val="single" w:sz="4" w:space="0" w:color="auto"/>
              <w:bottom w:val="single" w:sz="4" w:space="0" w:color="auto"/>
              <w:right w:val="single" w:sz="4" w:space="0" w:color="auto"/>
            </w:tcBorders>
            <w:hideMark/>
          </w:tcPr>
          <w:p w:rsidR="001F2E20" w:rsidRPr="006E508E" w:rsidRDefault="001F2E20" w:rsidP="006236CD">
            <w:pPr>
              <w:autoSpaceDE w:val="0"/>
              <w:autoSpaceDN w:val="0"/>
              <w:adjustRightInd w:val="0"/>
              <w:spacing w:after="120" w:line="240" w:lineRule="auto"/>
              <w:rPr>
                <w:rFonts w:ascii="Times New Roman" w:hAnsi="Times New Roman" w:cs="Times New Roman"/>
                <w:b/>
                <w:bCs/>
                <w:sz w:val="18"/>
                <w:szCs w:val="18"/>
              </w:rPr>
            </w:pPr>
            <w:r w:rsidRPr="006E508E">
              <w:rPr>
                <w:rFonts w:ascii="Times New Roman" w:hAnsi="Times New Roman" w:cs="Times New Roman"/>
                <w:b/>
                <w:bCs/>
                <w:sz w:val="18"/>
                <w:szCs w:val="18"/>
              </w:rPr>
              <w:t>3</w:t>
            </w:r>
          </w:p>
        </w:tc>
        <w:tc>
          <w:tcPr>
            <w:tcW w:w="5160" w:type="dxa"/>
            <w:tcBorders>
              <w:top w:val="single" w:sz="4" w:space="0" w:color="auto"/>
              <w:left w:val="single" w:sz="4" w:space="0" w:color="auto"/>
              <w:bottom w:val="single" w:sz="4" w:space="0" w:color="auto"/>
              <w:right w:val="single" w:sz="4" w:space="0" w:color="auto"/>
            </w:tcBorders>
            <w:hideMark/>
          </w:tcPr>
          <w:p w:rsidR="001F2E20" w:rsidRPr="006E508E" w:rsidRDefault="001F2E20" w:rsidP="00621030">
            <w:pPr>
              <w:autoSpaceDE w:val="0"/>
              <w:autoSpaceDN w:val="0"/>
              <w:adjustRightInd w:val="0"/>
              <w:spacing w:after="120" w:line="240" w:lineRule="auto"/>
              <w:rPr>
                <w:rFonts w:ascii="Times New Roman" w:hAnsi="Times New Roman" w:cs="Times New Roman"/>
                <w:sz w:val="18"/>
                <w:szCs w:val="18"/>
              </w:rPr>
            </w:pPr>
            <w:r w:rsidRPr="006E508E">
              <w:rPr>
                <w:rFonts w:ascii="Times New Roman" w:hAnsi="Times New Roman" w:cs="Times New Roman"/>
                <w:sz w:val="18"/>
                <w:szCs w:val="18"/>
              </w:rPr>
              <w:t>I like group discussions in English.</w:t>
            </w:r>
          </w:p>
        </w:tc>
        <w:tc>
          <w:tcPr>
            <w:tcW w:w="578"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5</w:t>
            </w:r>
          </w:p>
        </w:tc>
        <w:tc>
          <w:tcPr>
            <w:tcW w:w="554"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4</w:t>
            </w:r>
          </w:p>
        </w:tc>
        <w:tc>
          <w:tcPr>
            <w:tcW w:w="525"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3</w:t>
            </w:r>
          </w:p>
        </w:tc>
        <w:tc>
          <w:tcPr>
            <w:tcW w:w="459"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2</w:t>
            </w:r>
          </w:p>
        </w:tc>
        <w:tc>
          <w:tcPr>
            <w:tcW w:w="930"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1</w:t>
            </w:r>
          </w:p>
        </w:tc>
      </w:tr>
      <w:tr w:rsidR="001F2E20" w:rsidRPr="006E508E" w:rsidTr="00811E37">
        <w:tc>
          <w:tcPr>
            <w:tcW w:w="1276" w:type="dxa"/>
            <w:vMerge/>
            <w:shd w:val="clear" w:color="auto" w:fill="auto"/>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p>
        </w:tc>
        <w:tc>
          <w:tcPr>
            <w:tcW w:w="553" w:type="dxa"/>
            <w:tcBorders>
              <w:top w:val="single" w:sz="4" w:space="0" w:color="auto"/>
              <w:left w:val="single" w:sz="4" w:space="0" w:color="auto"/>
              <w:bottom w:val="single" w:sz="4" w:space="0" w:color="auto"/>
              <w:right w:val="single" w:sz="4" w:space="0" w:color="auto"/>
            </w:tcBorders>
            <w:hideMark/>
          </w:tcPr>
          <w:p w:rsidR="001F2E20" w:rsidRPr="006E508E" w:rsidRDefault="001F2E20" w:rsidP="006236CD">
            <w:pPr>
              <w:autoSpaceDE w:val="0"/>
              <w:autoSpaceDN w:val="0"/>
              <w:adjustRightInd w:val="0"/>
              <w:spacing w:after="120" w:line="240" w:lineRule="auto"/>
              <w:rPr>
                <w:rFonts w:ascii="Times New Roman" w:hAnsi="Times New Roman" w:cs="Times New Roman"/>
                <w:b/>
                <w:bCs/>
                <w:sz w:val="18"/>
                <w:szCs w:val="18"/>
              </w:rPr>
            </w:pPr>
            <w:r w:rsidRPr="006E508E">
              <w:rPr>
                <w:rFonts w:ascii="Times New Roman" w:hAnsi="Times New Roman" w:cs="Times New Roman"/>
                <w:b/>
                <w:bCs/>
                <w:sz w:val="18"/>
                <w:szCs w:val="18"/>
              </w:rPr>
              <w:t>4</w:t>
            </w:r>
          </w:p>
        </w:tc>
        <w:tc>
          <w:tcPr>
            <w:tcW w:w="5160" w:type="dxa"/>
            <w:tcBorders>
              <w:top w:val="single" w:sz="4" w:space="0" w:color="auto"/>
              <w:left w:val="single" w:sz="4" w:space="0" w:color="auto"/>
              <w:bottom w:val="single" w:sz="4" w:space="0" w:color="auto"/>
              <w:right w:val="single" w:sz="4" w:space="0" w:color="auto"/>
            </w:tcBorders>
            <w:hideMark/>
          </w:tcPr>
          <w:p w:rsidR="001F2E20" w:rsidRPr="006E508E" w:rsidRDefault="001F2E20" w:rsidP="00621030">
            <w:pPr>
              <w:autoSpaceDE w:val="0"/>
              <w:autoSpaceDN w:val="0"/>
              <w:adjustRightInd w:val="0"/>
              <w:spacing w:after="120" w:line="240" w:lineRule="auto"/>
              <w:rPr>
                <w:rFonts w:ascii="Times New Roman" w:hAnsi="Times New Roman" w:cs="Times New Roman"/>
                <w:sz w:val="18"/>
                <w:szCs w:val="18"/>
              </w:rPr>
            </w:pPr>
            <w:r w:rsidRPr="006E508E">
              <w:rPr>
                <w:rFonts w:ascii="Times New Roman" w:hAnsi="Times New Roman" w:cs="Times New Roman"/>
                <w:sz w:val="18"/>
                <w:szCs w:val="18"/>
              </w:rPr>
              <w:t>Group discussions are important for my English language learning.</w:t>
            </w:r>
          </w:p>
        </w:tc>
        <w:tc>
          <w:tcPr>
            <w:tcW w:w="578"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5</w:t>
            </w:r>
          </w:p>
        </w:tc>
        <w:tc>
          <w:tcPr>
            <w:tcW w:w="554"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4</w:t>
            </w:r>
          </w:p>
        </w:tc>
        <w:tc>
          <w:tcPr>
            <w:tcW w:w="525"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3</w:t>
            </w:r>
          </w:p>
        </w:tc>
        <w:tc>
          <w:tcPr>
            <w:tcW w:w="459"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2</w:t>
            </w:r>
          </w:p>
        </w:tc>
        <w:tc>
          <w:tcPr>
            <w:tcW w:w="930"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1</w:t>
            </w:r>
          </w:p>
        </w:tc>
      </w:tr>
      <w:tr w:rsidR="001F2E20" w:rsidRPr="006E508E" w:rsidTr="00811E37">
        <w:tc>
          <w:tcPr>
            <w:tcW w:w="1276" w:type="dxa"/>
            <w:vMerge/>
            <w:shd w:val="clear" w:color="auto" w:fill="auto"/>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p>
        </w:tc>
        <w:tc>
          <w:tcPr>
            <w:tcW w:w="553" w:type="dxa"/>
            <w:tcBorders>
              <w:top w:val="single" w:sz="4" w:space="0" w:color="auto"/>
              <w:left w:val="single" w:sz="4" w:space="0" w:color="auto"/>
              <w:bottom w:val="single" w:sz="4" w:space="0" w:color="auto"/>
              <w:right w:val="single" w:sz="4" w:space="0" w:color="auto"/>
            </w:tcBorders>
            <w:hideMark/>
          </w:tcPr>
          <w:p w:rsidR="001F2E20" w:rsidRPr="006E508E" w:rsidRDefault="001F2E20" w:rsidP="006236CD">
            <w:pPr>
              <w:autoSpaceDE w:val="0"/>
              <w:autoSpaceDN w:val="0"/>
              <w:adjustRightInd w:val="0"/>
              <w:spacing w:after="120" w:line="240" w:lineRule="auto"/>
              <w:rPr>
                <w:rFonts w:ascii="Times New Roman" w:hAnsi="Times New Roman" w:cs="Times New Roman"/>
                <w:b/>
                <w:bCs/>
                <w:sz w:val="18"/>
                <w:szCs w:val="18"/>
              </w:rPr>
            </w:pPr>
            <w:r w:rsidRPr="006E508E">
              <w:rPr>
                <w:rFonts w:ascii="Times New Roman" w:hAnsi="Times New Roman" w:cs="Times New Roman"/>
                <w:b/>
                <w:bCs/>
                <w:sz w:val="18"/>
                <w:szCs w:val="18"/>
              </w:rPr>
              <w:t>5</w:t>
            </w:r>
          </w:p>
        </w:tc>
        <w:tc>
          <w:tcPr>
            <w:tcW w:w="5160" w:type="dxa"/>
            <w:tcBorders>
              <w:top w:val="single" w:sz="4" w:space="0" w:color="auto"/>
              <w:left w:val="single" w:sz="4" w:space="0" w:color="auto"/>
              <w:bottom w:val="single" w:sz="4" w:space="0" w:color="auto"/>
              <w:right w:val="single" w:sz="4" w:space="0" w:color="auto"/>
            </w:tcBorders>
            <w:hideMark/>
          </w:tcPr>
          <w:p w:rsidR="001F2E20" w:rsidRPr="006E508E" w:rsidRDefault="001F2E20" w:rsidP="00621030">
            <w:pPr>
              <w:autoSpaceDE w:val="0"/>
              <w:autoSpaceDN w:val="0"/>
              <w:adjustRightInd w:val="0"/>
              <w:spacing w:after="120" w:line="240" w:lineRule="auto"/>
              <w:rPr>
                <w:rFonts w:ascii="Times New Roman" w:hAnsi="Times New Roman" w:cs="Times New Roman"/>
                <w:sz w:val="18"/>
                <w:szCs w:val="18"/>
              </w:rPr>
            </w:pPr>
            <w:r w:rsidRPr="006E508E">
              <w:rPr>
                <w:rFonts w:ascii="Times New Roman" w:hAnsi="Times New Roman" w:cs="Times New Roman"/>
                <w:sz w:val="18"/>
                <w:szCs w:val="18"/>
              </w:rPr>
              <w:t>Group discussions are an effective way to enhance my English communication skills.</w:t>
            </w:r>
          </w:p>
        </w:tc>
        <w:tc>
          <w:tcPr>
            <w:tcW w:w="578"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5</w:t>
            </w:r>
          </w:p>
        </w:tc>
        <w:tc>
          <w:tcPr>
            <w:tcW w:w="554"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4</w:t>
            </w:r>
          </w:p>
        </w:tc>
        <w:tc>
          <w:tcPr>
            <w:tcW w:w="525"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3</w:t>
            </w:r>
          </w:p>
        </w:tc>
        <w:tc>
          <w:tcPr>
            <w:tcW w:w="459"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2</w:t>
            </w:r>
          </w:p>
        </w:tc>
        <w:tc>
          <w:tcPr>
            <w:tcW w:w="930"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1</w:t>
            </w:r>
          </w:p>
        </w:tc>
      </w:tr>
      <w:tr w:rsidR="001F2E20" w:rsidRPr="006E508E" w:rsidTr="00811E37">
        <w:tc>
          <w:tcPr>
            <w:tcW w:w="1276" w:type="dxa"/>
            <w:vMerge w:val="restart"/>
            <w:shd w:val="clear" w:color="auto" w:fill="auto"/>
          </w:tcPr>
          <w:p w:rsidR="001F2E20" w:rsidRPr="006E508E" w:rsidRDefault="001F2E20" w:rsidP="00F4175D">
            <w:pPr>
              <w:autoSpaceDE w:val="0"/>
              <w:autoSpaceDN w:val="0"/>
              <w:adjustRightInd w:val="0"/>
              <w:spacing w:after="120" w:line="240" w:lineRule="auto"/>
              <w:rPr>
                <w:rFonts w:ascii="Times New Roman" w:hAnsi="Times New Roman" w:cs="Times New Roman"/>
                <w:b/>
                <w:bCs/>
                <w:sz w:val="18"/>
                <w:szCs w:val="18"/>
              </w:rPr>
            </w:pPr>
            <w:r w:rsidRPr="006E508E">
              <w:rPr>
                <w:rFonts w:ascii="Times New Roman" w:hAnsi="Times New Roman" w:cs="Times New Roman"/>
                <w:b/>
                <w:bCs/>
                <w:sz w:val="18"/>
                <w:szCs w:val="18"/>
              </w:rPr>
              <w:t>Perceptions of interaction in pairs (</w:t>
            </w:r>
            <w:proofErr w:type="spellStart"/>
            <w:r w:rsidRPr="006E508E">
              <w:rPr>
                <w:rFonts w:ascii="Times New Roman" w:hAnsi="Times New Roman" w:cs="Times New Roman"/>
                <w:b/>
                <w:bCs/>
                <w:sz w:val="18"/>
                <w:szCs w:val="18"/>
              </w:rPr>
              <w:t>PCIEpr</w:t>
            </w:r>
            <w:proofErr w:type="spellEnd"/>
            <w:r w:rsidRPr="006E508E">
              <w:rPr>
                <w:rFonts w:ascii="Times New Roman" w:hAnsi="Times New Roman" w:cs="Times New Roman"/>
                <w:b/>
                <w:bCs/>
                <w:sz w:val="18"/>
                <w:szCs w:val="18"/>
              </w:rPr>
              <w:t>)</w:t>
            </w:r>
            <w:r w:rsidR="00F4175D" w:rsidRPr="006E508E">
              <w:rPr>
                <w:rFonts w:ascii="Times New Roman" w:hAnsi="Times New Roman" w:cs="Times New Roman"/>
                <w:b/>
                <w:bCs/>
                <w:sz w:val="18"/>
                <w:szCs w:val="18"/>
              </w:rPr>
              <w:t xml:space="preserve"> </w:t>
            </w:r>
            <w:r w:rsidRPr="006E508E">
              <w:rPr>
                <w:rFonts w:ascii="Times New Roman" w:hAnsi="Times New Roman" w:cs="Times New Roman"/>
                <w:b/>
                <w:bCs/>
                <w:sz w:val="18"/>
                <w:szCs w:val="18"/>
              </w:rPr>
              <w:t>(3 items)</w:t>
            </w:r>
          </w:p>
        </w:tc>
        <w:tc>
          <w:tcPr>
            <w:tcW w:w="553" w:type="dxa"/>
            <w:tcBorders>
              <w:top w:val="single" w:sz="4" w:space="0" w:color="auto"/>
              <w:left w:val="single" w:sz="4" w:space="0" w:color="auto"/>
              <w:bottom w:val="single" w:sz="4" w:space="0" w:color="auto"/>
              <w:right w:val="single" w:sz="4" w:space="0" w:color="auto"/>
            </w:tcBorders>
            <w:hideMark/>
          </w:tcPr>
          <w:p w:rsidR="001F2E20" w:rsidRPr="006E508E" w:rsidRDefault="001F2E20" w:rsidP="006236CD">
            <w:pPr>
              <w:autoSpaceDE w:val="0"/>
              <w:autoSpaceDN w:val="0"/>
              <w:adjustRightInd w:val="0"/>
              <w:spacing w:after="120" w:line="240" w:lineRule="auto"/>
              <w:rPr>
                <w:rFonts w:ascii="Times New Roman" w:hAnsi="Times New Roman" w:cs="Times New Roman"/>
                <w:b/>
                <w:bCs/>
                <w:sz w:val="18"/>
                <w:szCs w:val="18"/>
              </w:rPr>
            </w:pPr>
            <w:r w:rsidRPr="006E508E">
              <w:rPr>
                <w:rFonts w:ascii="Times New Roman" w:hAnsi="Times New Roman" w:cs="Times New Roman"/>
                <w:b/>
                <w:bCs/>
                <w:sz w:val="18"/>
                <w:szCs w:val="18"/>
              </w:rPr>
              <w:t>6</w:t>
            </w:r>
          </w:p>
        </w:tc>
        <w:tc>
          <w:tcPr>
            <w:tcW w:w="5160" w:type="dxa"/>
            <w:tcBorders>
              <w:top w:val="single" w:sz="4" w:space="0" w:color="auto"/>
              <w:left w:val="single" w:sz="4" w:space="0" w:color="auto"/>
              <w:bottom w:val="single" w:sz="4" w:space="0" w:color="auto"/>
              <w:right w:val="single" w:sz="4" w:space="0" w:color="auto"/>
            </w:tcBorders>
            <w:hideMark/>
          </w:tcPr>
          <w:p w:rsidR="001F2E20" w:rsidRPr="006E508E" w:rsidRDefault="001F2E20" w:rsidP="00621030">
            <w:pPr>
              <w:autoSpaceDE w:val="0"/>
              <w:autoSpaceDN w:val="0"/>
              <w:adjustRightInd w:val="0"/>
              <w:spacing w:after="120" w:line="240" w:lineRule="auto"/>
              <w:rPr>
                <w:rFonts w:ascii="Times New Roman" w:hAnsi="Times New Roman" w:cs="Times New Roman"/>
                <w:sz w:val="18"/>
                <w:szCs w:val="18"/>
              </w:rPr>
            </w:pPr>
            <w:r w:rsidRPr="006E508E">
              <w:rPr>
                <w:rFonts w:ascii="Times New Roman" w:hAnsi="Times New Roman" w:cs="Times New Roman"/>
                <w:sz w:val="18"/>
                <w:szCs w:val="18"/>
              </w:rPr>
              <w:t>I like dyadic interaction in English.</w:t>
            </w:r>
          </w:p>
        </w:tc>
        <w:tc>
          <w:tcPr>
            <w:tcW w:w="578"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5</w:t>
            </w:r>
          </w:p>
        </w:tc>
        <w:tc>
          <w:tcPr>
            <w:tcW w:w="554"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4</w:t>
            </w:r>
          </w:p>
        </w:tc>
        <w:tc>
          <w:tcPr>
            <w:tcW w:w="525"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3</w:t>
            </w:r>
          </w:p>
        </w:tc>
        <w:tc>
          <w:tcPr>
            <w:tcW w:w="459"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2</w:t>
            </w:r>
          </w:p>
        </w:tc>
        <w:tc>
          <w:tcPr>
            <w:tcW w:w="930"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1</w:t>
            </w:r>
          </w:p>
        </w:tc>
      </w:tr>
      <w:tr w:rsidR="001F2E20" w:rsidRPr="006E508E" w:rsidTr="00811E37">
        <w:tc>
          <w:tcPr>
            <w:tcW w:w="1276" w:type="dxa"/>
            <w:vMerge/>
            <w:shd w:val="clear" w:color="auto" w:fill="auto"/>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p>
        </w:tc>
        <w:tc>
          <w:tcPr>
            <w:tcW w:w="553" w:type="dxa"/>
            <w:tcBorders>
              <w:top w:val="single" w:sz="4" w:space="0" w:color="auto"/>
              <w:left w:val="single" w:sz="4" w:space="0" w:color="auto"/>
              <w:bottom w:val="single" w:sz="4" w:space="0" w:color="auto"/>
              <w:right w:val="single" w:sz="4" w:space="0" w:color="auto"/>
            </w:tcBorders>
            <w:hideMark/>
          </w:tcPr>
          <w:p w:rsidR="001F2E20" w:rsidRPr="006E508E" w:rsidRDefault="001F2E20" w:rsidP="006236CD">
            <w:pPr>
              <w:autoSpaceDE w:val="0"/>
              <w:autoSpaceDN w:val="0"/>
              <w:adjustRightInd w:val="0"/>
              <w:spacing w:after="120" w:line="240" w:lineRule="auto"/>
              <w:rPr>
                <w:rFonts w:ascii="Times New Roman" w:hAnsi="Times New Roman" w:cs="Times New Roman"/>
                <w:b/>
                <w:bCs/>
                <w:sz w:val="18"/>
                <w:szCs w:val="18"/>
              </w:rPr>
            </w:pPr>
            <w:r w:rsidRPr="006E508E">
              <w:rPr>
                <w:rFonts w:ascii="Times New Roman" w:hAnsi="Times New Roman" w:cs="Times New Roman"/>
                <w:b/>
                <w:bCs/>
                <w:sz w:val="18"/>
                <w:szCs w:val="18"/>
              </w:rPr>
              <w:t>7</w:t>
            </w:r>
          </w:p>
        </w:tc>
        <w:tc>
          <w:tcPr>
            <w:tcW w:w="5160" w:type="dxa"/>
            <w:tcBorders>
              <w:top w:val="single" w:sz="4" w:space="0" w:color="auto"/>
              <w:left w:val="single" w:sz="4" w:space="0" w:color="auto"/>
              <w:bottom w:val="single" w:sz="4" w:space="0" w:color="auto"/>
              <w:right w:val="single" w:sz="4" w:space="0" w:color="auto"/>
            </w:tcBorders>
            <w:hideMark/>
          </w:tcPr>
          <w:p w:rsidR="001F2E20" w:rsidRPr="006E508E" w:rsidRDefault="001F2E20" w:rsidP="00621030">
            <w:pPr>
              <w:autoSpaceDE w:val="0"/>
              <w:autoSpaceDN w:val="0"/>
              <w:adjustRightInd w:val="0"/>
              <w:spacing w:after="120" w:line="240" w:lineRule="auto"/>
              <w:rPr>
                <w:rFonts w:ascii="Times New Roman" w:hAnsi="Times New Roman" w:cs="Times New Roman"/>
                <w:sz w:val="18"/>
                <w:szCs w:val="18"/>
              </w:rPr>
            </w:pPr>
            <w:r w:rsidRPr="006E508E">
              <w:rPr>
                <w:rFonts w:ascii="Times New Roman" w:hAnsi="Times New Roman" w:cs="Times New Roman"/>
                <w:sz w:val="18"/>
                <w:szCs w:val="18"/>
              </w:rPr>
              <w:t>Dyadic interaction/communication in English is important for my English language learning.</w:t>
            </w:r>
          </w:p>
        </w:tc>
        <w:tc>
          <w:tcPr>
            <w:tcW w:w="578"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5</w:t>
            </w:r>
          </w:p>
        </w:tc>
        <w:tc>
          <w:tcPr>
            <w:tcW w:w="554"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4</w:t>
            </w:r>
          </w:p>
        </w:tc>
        <w:tc>
          <w:tcPr>
            <w:tcW w:w="525"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3</w:t>
            </w:r>
          </w:p>
        </w:tc>
        <w:tc>
          <w:tcPr>
            <w:tcW w:w="459"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2</w:t>
            </w:r>
          </w:p>
        </w:tc>
        <w:tc>
          <w:tcPr>
            <w:tcW w:w="930"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1</w:t>
            </w:r>
          </w:p>
        </w:tc>
      </w:tr>
      <w:tr w:rsidR="001F2E20" w:rsidRPr="006E508E" w:rsidTr="0063042B">
        <w:trPr>
          <w:trHeight w:val="886"/>
        </w:trPr>
        <w:tc>
          <w:tcPr>
            <w:tcW w:w="1276" w:type="dxa"/>
            <w:vMerge/>
            <w:shd w:val="clear" w:color="auto" w:fill="auto"/>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p>
        </w:tc>
        <w:tc>
          <w:tcPr>
            <w:tcW w:w="553" w:type="dxa"/>
            <w:tcBorders>
              <w:top w:val="single" w:sz="4" w:space="0" w:color="auto"/>
              <w:left w:val="single" w:sz="4" w:space="0" w:color="auto"/>
              <w:bottom w:val="single" w:sz="4" w:space="0" w:color="auto"/>
              <w:right w:val="single" w:sz="4" w:space="0" w:color="auto"/>
            </w:tcBorders>
            <w:hideMark/>
          </w:tcPr>
          <w:p w:rsidR="001F2E20" w:rsidRPr="006E508E" w:rsidRDefault="001F2E20" w:rsidP="006236CD">
            <w:pPr>
              <w:autoSpaceDE w:val="0"/>
              <w:autoSpaceDN w:val="0"/>
              <w:adjustRightInd w:val="0"/>
              <w:spacing w:after="120" w:line="240" w:lineRule="auto"/>
              <w:rPr>
                <w:rFonts w:ascii="Times New Roman" w:hAnsi="Times New Roman" w:cs="Times New Roman"/>
                <w:b/>
                <w:bCs/>
                <w:sz w:val="18"/>
                <w:szCs w:val="18"/>
              </w:rPr>
            </w:pPr>
            <w:r w:rsidRPr="006E508E">
              <w:rPr>
                <w:rFonts w:ascii="Times New Roman" w:hAnsi="Times New Roman" w:cs="Times New Roman"/>
                <w:b/>
                <w:bCs/>
                <w:sz w:val="18"/>
                <w:szCs w:val="18"/>
              </w:rPr>
              <w:t>8</w:t>
            </w:r>
          </w:p>
        </w:tc>
        <w:tc>
          <w:tcPr>
            <w:tcW w:w="5160" w:type="dxa"/>
            <w:tcBorders>
              <w:top w:val="single" w:sz="4" w:space="0" w:color="auto"/>
              <w:left w:val="single" w:sz="4" w:space="0" w:color="auto"/>
              <w:bottom w:val="single" w:sz="4" w:space="0" w:color="auto"/>
              <w:right w:val="single" w:sz="4" w:space="0" w:color="auto"/>
            </w:tcBorders>
            <w:hideMark/>
          </w:tcPr>
          <w:p w:rsidR="001F2E20" w:rsidRPr="006E508E" w:rsidRDefault="001F2E20" w:rsidP="00621030">
            <w:pPr>
              <w:autoSpaceDE w:val="0"/>
              <w:autoSpaceDN w:val="0"/>
              <w:adjustRightInd w:val="0"/>
              <w:spacing w:after="120" w:line="240" w:lineRule="auto"/>
              <w:rPr>
                <w:rFonts w:ascii="Times New Roman" w:hAnsi="Times New Roman" w:cs="Times New Roman"/>
                <w:sz w:val="18"/>
                <w:szCs w:val="18"/>
              </w:rPr>
            </w:pPr>
            <w:r w:rsidRPr="006E508E">
              <w:rPr>
                <w:rFonts w:ascii="Times New Roman" w:hAnsi="Times New Roman" w:cs="Times New Roman"/>
                <w:sz w:val="18"/>
                <w:szCs w:val="18"/>
              </w:rPr>
              <w:t>Dyadic interaction/communication in English is an effective way to enhance my English communication skills.</w:t>
            </w:r>
          </w:p>
        </w:tc>
        <w:tc>
          <w:tcPr>
            <w:tcW w:w="578"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5</w:t>
            </w:r>
          </w:p>
        </w:tc>
        <w:tc>
          <w:tcPr>
            <w:tcW w:w="554"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4</w:t>
            </w:r>
          </w:p>
        </w:tc>
        <w:tc>
          <w:tcPr>
            <w:tcW w:w="525"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3</w:t>
            </w:r>
          </w:p>
        </w:tc>
        <w:tc>
          <w:tcPr>
            <w:tcW w:w="459"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2</w:t>
            </w:r>
          </w:p>
        </w:tc>
        <w:tc>
          <w:tcPr>
            <w:tcW w:w="930"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1</w:t>
            </w:r>
          </w:p>
        </w:tc>
      </w:tr>
      <w:tr w:rsidR="001F2E20" w:rsidRPr="006E508E" w:rsidTr="0063042B">
        <w:trPr>
          <w:trHeight w:val="944"/>
        </w:trPr>
        <w:tc>
          <w:tcPr>
            <w:tcW w:w="1275" w:type="dxa"/>
            <w:vMerge w:val="restart"/>
            <w:shd w:val="clear" w:color="auto" w:fill="auto"/>
          </w:tcPr>
          <w:p w:rsidR="001F2E20" w:rsidRPr="006E508E" w:rsidRDefault="001F2E20" w:rsidP="00F4175D">
            <w:pPr>
              <w:autoSpaceDE w:val="0"/>
              <w:autoSpaceDN w:val="0"/>
              <w:adjustRightInd w:val="0"/>
              <w:spacing w:after="120" w:line="240" w:lineRule="auto"/>
              <w:rPr>
                <w:rFonts w:ascii="Times New Roman" w:hAnsi="Times New Roman" w:cs="Times New Roman"/>
                <w:b/>
                <w:bCs/>
                <w:sz w:val="18"/>
                <w:szCs w:val="18"/>
              </w:rPr>
            </w:pPr>
            <w:r w:rsidRPr="006E508E">
              <w:rPr>
                <w:rFonts w:ascii="Times New Roman" w:hAnsi="Times New Roman" w:cs="Times New Roman"/>
                <w:b/>
                <w:bCs/>
                <w:sz w:val="18"/>
                <w:szCs w:val="18"/>
              </w:rPr>
              <w:t>Perceptions of classroom interaction between others (</w:t>
            </w:r>
            <w:proofErr w:type="spellStart"/>
            <w:r w:rsidRPr="006E508E">
              <w:rPr>
                <w:rFonts w:ascii="Times New Roman" w:hAnsi="Times New Roman" w:cs="Times New Roman"/>
                <w:b/>
                <w:bCs/>
                <w:sz w:val="18"/>
                <w:szCs w:val="18"/>
              </w:rPr>
              <w:t>PCIEob</w:t>
            </w:r>
            <w:proofErr w:type="spellEnd"/>
            <w:r w:rsidRPr="006E508E">
              <w:rPr>
                <w:rFonts w:ascii="Times New Roman" w:hAnsi="Times New Roman" w:cs="Times New Roman"/>
                <w:b/>
                <w:bCs/>
                <w:sz w:val="18"/>
                <w:szCs w:val="18"/>
              </w:rPr>
              <w:t>)</w:t>
            </w:r>
            <w:r w:rsidR="00F4175D" w:rsidRPr="006E508E">
              <w:rPr>
                <w:rFonts w:ascii="Times New Roman" w:hAnsi="Times New Roman" w:cs="Times New Roman"/>
                <w:b/>
                <w:bCs/>
                <w:sz w:val="18"/>
                <w:szCs w:val="18"/>
              </w:rPr>
              <w:t xml:space="preserve"> </w:t>
            </w:r>
            <w:r w:rsidRPr="006E508E">
              <w:rPr>
                <w:rFonts w:ascii="Times New Roman" w:hAnsi="Times New Roman" w:cs="Times New Roman"/>
                <w:b/>
                <w:bCs/>
                <w:sz w:val="18"/>
                <w:szCs w:val="18"/>
              </w:rPr>
              <w:t>(2 items)</w:t>
            </w:r>
          </w:p>
        </w:tc>
        <w:tc>
          <w:tcPr>
            <w:tcW w:w="553" w:type="dxa"/>
            <w:tcBorders>
              <w:top w:val="single" w:sz="4" w:space="0" w:color="auto"/>
              <w:left w:val="single" w:sz="4" w:space="0" w:color="auto"/>
              <w:bottom w:val="single" w:sz="4" w:space="0" w:color="auto"/>
              <w:right w:val="single" w:sz="4" w:space="0" w:color="auto"/>
            </w:tcBorders>
            <w:hideMark/>
          </w:tcPr>
          <w:p w:rsidR="001F2E20" w:rsidRPr="006E508E" w:rsidRDefault="001F2E20" w:rsidP="006236CD">
            <w:pPr>
              <w:autoSpaceDE w:val="0"/>
              <w:autoSpaceDN w:val="0"/>
              <w:adjustRightInd w:val="0"/>
              <w:spacing w:after="120" w:line="240" w:lineRule="auto"/>
              <w:rPr>
                <w:rFonts w:ascii="Times New Roman" w:hAnsi="Times New Roman" w:cs="Times New Roman"/>
                <w:b/>
                <w:bCs/>
                <w:sz w:val="18"/>
                <w:szCs w:val="18"/>
              </w:rPr>
            </w:pPr>
            <w:r w:rsidRPr="006E508E">
              <w:rPr>
                <w:rFonts w:ascii="Times New Roman" w:hAnsi="Times New Roman" w:cs="Times New Roman"/>
                <w:b/>
                <w:bCs/>
                <w:sz w:val="18"/>
                <w:szCs w:val="18"/>
              </w:rPr>
              <w:t>9</w:t>
            </w:r>
          </w:p>
        </w:tc>
        <w:tc>
          <w:tcPr>
            <w:tcW w:w="5160" w:type="dxa"/>
            <w:tcBorders>
              <w:top w:val="single" w:sz="4" w:space="0" w:color="auto"/>
              <w:left w:val="single" w:sz="4" w:space="0" w:color="auto"/>
              <w:bottom w:val="single" w:sz="4" w:space="0" w:color="auto"/>
              <w:right w:val="single" w:sz="4" w:space="0" w:color="auto"/>
            </w:tcBorders>
            <w:hideMark/>
          </w:tcPr>
          <w:p w:rsidR="001F2E20" w:rsidRPr="006E508E" w:rsidRDefault="001F2E20" w:rsidP="00621030">
            <w:pPr>
              <w:autoSpaceDE w:val="0"/>
              <w:autoSpaceDN w:val="0"/>
              <w:adjustRightInd w:val="0"/>
              <w:spacing w:after="120" w:line="240" w:lineRule="auto"/>
              <w:rPr>
                <w:rFonts w:ascii="Times New Roman" w:hAnsi="Times New Roman" w:cs="Times New Roman"/>
                <w:sz w:val="18"/>
                <w:szCs w:val="18"/>
              </w:rPr>
            </w:pPr>
            <w:r w:rsidRPr="006E508E">
              <w:rPr>
                <w:rFonts w:ascii="Times New Roman" w:hAnsi="Times New Roman" w:cs="Times New Roman"/>
                <w:sz w:val="18"/>
                <w:szCs w:val="18"/>
              </w:rPr>
              <w:t>Listening to others using English in classroom interactions is important for my English language learning.</w:t>
            </w:r>
          </w:p>
        </w:tc>
        <w:tc>
          <w:tcPr>
            <w:tcW w:w="578"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5</w:t>
            </w:r>
          </w:p>
        </w:tc>
        <w:tc>
          <w:tcPr>
            <w:tcW w:w="554"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4</w:t>
            </w:r>
          </w:p>
        </w:tc>
        <w:tc>
          <w:tcPr>
            <w:tcW w:w="525"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3</w:t>
            </w:r>
          </w:p>
        </w:tc>
        <w:tc>
          <w:tcPr>
            <w:tcW w:w="459"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2</w:t>
            </w:r>
          </w:p>
        </w:tc>
        <w:tc>
          <w:tcPr>
            <w:tcW w:w="930"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1</w:t>
            </w:r>
          </w:p>
        </w:tc>
      </w:tr>
      <w:tr w:rsidR="001F2E20" w:rsidRPr="00F60626" w:rsidTr="00811E37">
        <w:tc>
          <w:tcPr>
            <w:tcW w:w="1275" w:type="dxa"/>
            <w:vMerge/>
            <w:shd w:val="clear" w:color="auto" w:fill="auto"/>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p>
        </w:tc>
        <w:tc>
          <w:tcPr>
            <w:tcW w:w="553" w:type="dxa"/>
            <w:tcBorders>
              <w:top w:val="single" w:sz="4" w:space="0" w:color="auto"/>
              <w:left w:val="single" w:sz="4" w:space="0" w:color="auto"/>
              <w:bottom w:val="single" w:sz="4" w:space="0" w:color="auto"/>
              <w:right w:val="single" w:sz="4" w:space="0" w:color="auto"/>
            </w:tcBorders>
            <w:hideMark/>
          </w:tcPr>
          <w:p w:rsidR="001F2E20" w:rsidRPr="006E508E" w:rsidRDefault="001F2E20" w:rsidP="006236CD">
            <w:pPr>
              <w:autoSpaceDE w:val="0"/>
              <w:autoSpaceDN w:val="0"/>
              <w:adjustRightInd w:val="0"/>
              <w:spacing w:after="120" w:line="240" w:lineRule="auto"/>
              <w:rPr>
                <w:rFonts w:ascii="Times New Roman" w:hAnsi="Times New Roman" w:cs="Times New Roman"/>
                <w:b/>
                <w:bCs/>
                <w:sz w:val="18"/>
                <w:szCs w:val="18"/>
              </w:rPr>
            </w:pPr>
            <w:r w:rsidRPr="006E508E">
              <w:rPr>
                <w:rFonts w:ascii="Times New Roman" w:hAnsi="Times New Roman" w:cs="Times New Roman"/>
                <w:b/>
                <w:bCs/>
                <w:sz w:val="18"/>
                <w:szCs w:val="18"/>
              </w:rPr>
              <w:t>10</w:t>
            </w:r>
          </w:p>
        </w:tc>
        <w:tc>
          <w:tcPr>
            <w:tcW w:w="5160" w:type="dxa"/>
            <w:tcBorders>
              <w:top w:val="single" w:sz="4" w:space="0" w:color="auto"/>
              <w:left w:val="single" w:sz="4" w:space="0" w:color="auto"/>
              <w:bottom w:val="single" w:sz="4" w:space="0" w:color="auto"/>
              <w:right w:val="single" w:sz="4" w:space="0" w:color="auto"/>
            </w:tcBorders>
            <w:hideMark/>
          </w:tcPr>
          <w:p w:rsidR="001F2E20" w:rsidRPr="006E508E" w:rsidRDefault="001F2E20" w:rsidP="00621030">
            <w:pPr>
              <w:autoSpaceDE w:val="0"/>
              <w:autoSpaceDN w:val="0"/>
              <w:adjustRightInd w:val="0"/>
              <w:spacing w:after="120" w:line="240" w:lineRule="auto"/>
              <w:rPr>
                <w:rFonts w:ascii="Times New Roman" w:hAnsi="Times New Roman" w:cs="Times New Roman"/>
                <w:sz w:val="18"/>
                <w:szCs w:val="18"/>
              </w:rPr>
            </w:pPr>
            <w:r w:rsidRPr="006E508E">
              <w:rPr>
                <w:rFonts w:ascii="Times New Roman" w:hAnsi="Times New Roman" w:cs="Times New Roman"/>
                <w:sz w:val="18"/>
                <w:szCs w:val="18"/>
              </w:rPr>
              <w:t>Listening to others using English in classroom interactions is an effective way to enhance my English communication skills.</w:t>
            </w:r>
          </w:p>
        </w:tc>
        <w:tc>
          <w:tcPr>
            <w:tcW w:w="578"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5</w:t>
            </w:r>
          </w:p>
        </w:tc>
        <w:tc>
          <w:tcPr>
            <w:tcW w:w="554"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4</w:t>
            </w:r>
          </w:p>
        </w:tc>
        <w:tc>
          <w:tcPr>
            <w:tcW w:w="525"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3</w:t>
            </w:r>
          </w:p>
        </w:tc>
        <w:tc>
          <w:tcPr>
            <w:tcW w:w="459" w:type="dxa"/>
            <w:tcBorders>
              <w:top w:val="single" w:sz="4" w:space="0" w:color="auto"/>
              <w:left w:val="single" w:sz="4" w:space="0" w:color="auto"/>
              <w:bottom w:val="single" w:sz="4" w:space="0" w:color="auto"/>
              <w:right w:val="single" w:sz="4" w:space="0" w:color="auto"/>
            </w:tcBorders>
            <w:hideMark/>
          </w:tcPr>
          <w:p w:rsidR="001F2E20" w:rsidRPr="006E508E"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2</w:t>
            </w:r>
          </w:p>
        </w:tc>
        <w:tc>
          <w:tcPr>
            <w:tcW w:w="930" w:type="dxa"/>
            <w:tcBorders>
              <w:top w:val="single" w:sz="4" w:space="0" w:color="auto"/>
              <w:left w:val="single" w:sz="4" w:space="0" w:color="auto"/>
              <w:bottom w:val="single" w:sz="4" w:space="0" w:color="auto"/>
              <w:right w:val="single" w:sz="4" w:space="0" w:color="auto"/>
            </w:tcBorders>
            <w:hideMark/>
          </w:tcPr>
          <w:p w:rsidR="001F2E20" w:rsidRPr="00F60626" w:rsidRDefault="001F2E20" w:rsidP="00C37D6A">
            <w:pPr>
              <w:autoSpaceDE w:val="0"/>
              <w:autoSpaceDN w:val="0"/>
              <w:adjustRightInd w:val="0"/>
              <w:spacing w:after="120" w:line="240" w:lineRule="auto"/>
              <w:ind w:firstLine="284"/>
              <w:jc w:val="center"/>
              <w:rPr>
                <w:rFonts w:ascii="Times New Roman" w:hAnsi="Times New Roman" w:cs="Times New Roman"/>
                <w:b/>
                <w:bCs/>
                <w:sz w:val="18"/>
                <w:szCs w:val="18"/>
              </w:rPr>
            </w:pPr>
            <w:r w:rsidRPr="006E508E">
              <w:rPr>
                <w:rFonts w:ascii="Times New Roman" w:hAnsi="Times New Roman" w:cs="Times New Roman"/>
                <w:b/>
                <w:bCs/>
                <w:sz w:val="18"/>
                <w:szCs w:val="18"/>
              </w:rPr>
              <w:t>1</w:t>
            </w:r>
          </w:p>
        </w:tc>
      </w:tr>
    </w:tbl>
    <w:p w:rsidR="001F2E20" w:rsidRPr="00F60626" w:rsidRDefault="001F2E20" w:rsidP="00C37D6A">
      <w:pPr>
        <w:autoSpaceDE w:val="0"/>
        <w:autoSpaceDN w:val="0"/>
        <w:adjustRightInd w:val="0"/>
        <w:spacing w:after="120" w:line="240" w:lineRule="auto"/>
        <w:ind w:left="567" w:firstLine="284"/>
        <w:contextualSpacing/>
        <w:rPr>
          <w:rFonts w:ascii="Times New Roman" w:eastAsia="TimesNewRomanPSMT" w:hAnsi="Times New Roman" w:cs="Times New Roman"/>
          <w:sz w:val="18"/>
          <w:szCs w:val="18"/>
        </w:rPr>
      </w:pPr>
    </w:p>
    <w:p w:rsidR="00E53F65" w:rsidRPr="0045068B" w:rsidRDefault="00E53F65" w:rsidP="00C37D6A">
      <w:pPr>
        <w:spacing w:after="120" w:line="240" w:lineRule="auto"/>
        <w:ind w:firstLine="284"/>
        <w:rPr>
          <w:rFonts w:ascii="Times New Roman" w:hAnsi="Times New Roman" w:cs="Times New Roman"/>
          <w:sz w:val="24"/>
          <w:szCs w:val="24"/>
        </w:rPr>
      </w:pPr>
    </w:p>
    <w:p w:rsidR="000F130A" w:rsidRPr="0045068B" w:rsidRDefault="000F130A" w:rsidP="00C37D6A">
      <w:pPr>
        <w:spacing w:after="120" w:line="240" w:lineRule="auto"/>
        <w:ind w:firstLine="284"/>
        <w:rPr>
          <w:rFonts w:ascii="Times New Roman" w:hAnsi="Times New Roman" w:cs="Times New Roman"/>
          <w:b/>
          <w:bCs/>
          <w:sz w:val="24"/>
          <w:szCs w:val="24"/>
        </w:rPr>
      </w:pPr>
    </w:p>
    <w:sectPr w:rsidR="000F130A" w:rsidRPr="0045068B" w:rsidSect="001D025D">
      <w:headerReference w:type="even" r:id="rId31"/>
      <w:headerReference w:type="default" r:id="rId32"/>
      <w:footerReference w:type="even" r:id="rId33"/>
      <w:footerReference w:type="default" r:id="rId34"/>
      <w:headerReference w:type="first" r:id="rId35"/>
      <w:footerReference w:type="first" r:id="rId36"/>
      <w:pgSz w:w="12240" w:h="15840"/>
      <w:pgMar w:top="2104" w:right="2552" w:bottom="2835"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E60" w:rsidRDefault="00C41E60" w:rsidP="004B611A">
      <w:pPr>
        <w:spacing w:after="0" w:line="240" w:lineRule="auto"/>
      </w:pPr>
      <w:r>
        <w:separator/>
      </w:r>
    </w:p>
  </w:endnote>
  <w:endnote w:type="continuationSeparator" w:id="0">
    <w:p w:rsidR="00C41E60" w:rsidRDefault="00C41E60" w:rsidP="004B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RyuminPro-Medium">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11A" w:rsidRDefault="004B6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11A" w:rsidRDefault="00623D84">
    <w:pPr>
      <w:pStyle w:val="Footer"/>
      <w:jc w:val="center"/>
    </w:pPr>
    <w:r>
      <w:fldChar w:fldCharType="begin"/>
    </w:r>
    <w:r w:rsidR="00CE4941">
      <w:instrText xml:space="preserve"> PAGE   \* MERGEFORMAT </w:instrText>
    </w:r>
    <w:r>
      <w:fldChar w:fldCharType="separate"/>
    </w:r>
    <w:r w:rsidR="007C35A8">
      <w:rPr>
        <w:noProof/>
      </w:rPr>
      <w:t>3</w:t>
    </w:r>
    <w:r>
      <w:rPr>
        <w:noProof/>
      </w:rPr>
      <w:fldChar w:fldCharType="end"/>
    </w:r>
  </w:p>
  <w:p w:rsidR="004B611A" w:rsidRDefault="004B61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11A" w:rsidRDefault="004B6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E60" w:rsidRDefault="00C41E60" w:rsidP="004B611A">
      <w:pPr>
        <w:spacing w:after="0" w:line="240" w:lineRule="auto"/>
      </w:pPr>
      <w:r>
        <w:separator/>
      </w:r>
    </w:p>
  </w:footnote>
  <w:footnote w:type="continuationSeparator" w:id="0">
    <w:p w:rsidR="00C41E60" w:rsidRDefault="00C41E60" w:rsidP="004B6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11A" w:rsidRDefault="004B6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11A" w:rsidRDefault="004B6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11A" w:rsidRDefault="004B6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D91"/>
    <w:multiLevelType w:val="multilevel"/>
    <w:tmpl w:val="BE86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F4B64"/>
    <w:multiLevelType w:val="multilevel"/>
    <w:tmpl w:val="E36A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790CAF"/>
    <w:multiLevelType w:val="multilevel"/>
    <w:tmpl w:val="9028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36"/>
    <w:rsid w:val="0000103F"/>
    <w:rsid w:val="00001CF8"/>
    <w:rsid w:val="0000274B"/>
    <w:rsid w:val="00002A71"/>
    <w:rsid w:val="00002C9A"/>
    <w:rsid w:val="000039B5"/>
    <w:rsid w:val="00003EC8"/>
    <w:rsid w:val="000044DE"/>
    <w:rsid w:val="0000502C"/>
    <w:rsid w:val="0000584C"/>
    <w:rsid w:val="00007794"/>
    <w:rsid w:val="00010A8E"/>
    <w:rsid w:val="00010C83"/>
    <w:rsid w:val="00010EAA"/>
    <w:rsid w:val="000116B2"/>
    <w:rsid w:val="00011AA4"/>
    <w:rsid w:val="00011C5A"/>
    <w:rsid w:val="0001223E"/>
    <w:rsid w:val="000122B8"/>
    <w:rsid w:val="00012467"/>
    <w:rsid w:val="00013382"/>
    <w:rsid w:val="000135AA"/>
    <w:rsid w:val="00013ADD"/>
    <w:rsid w:val="00013B51"/>
    <w:rsid w:val="00014370"/>
    <w:rsid w:val="00015B61"/>
    <w:rsid w:val="00015CB9"/>
    <w:rsid w:val="00016D4A"/>
    <w:rsid w:val="00017212"/>
    <w:rsid w:val="000173D3"/>
    <w:rsid w:val="000219EE"/>
    <w:rsid w:val="00022315"/>
    <w:rsid w:val="000227C9"/>
    <w:rsid w:val="00022E61"/>
    <w:rsid w:val="000243F6"/>
    <w:rsid w:val="000257A3"/>
    <w:rsid w:val="00025C6E"/>
    <w:rsid w:val="00025F18"/>
    <w:rsid w:val="00025F3F"/>
    <w:rsid w:val="0002646B"/>
    <w:rsid w:val="00026581"/>
    <w:rsid w:val="000269F1"/>
    <w:rsid w:val="000272D4"/>
    <w:rsid w:val="000277B7"/>
    <w:rsid w:val="000303BE"/>
    <w:rsid w:val="00030C4B"/>
    <w:rsid w:val="00031145"/>
    <w:rsid w:val="0003151A"/>
    <w:rsid w:val="00031B29"/>
    <w:rsid w:val="00032CB1"/>
    <w:rsid w:val="0003314E"/>
    <w:rsid w:val="00033582"/>
    <w:rsid w:val="000339D1"/>
    <w:rsid w:val="00033E70"/>
    <w:rsid w:val="000340B7"/>
    <w:rsid w:val="0003423C"/>
    <w:rsid w:val="0003588B"/>
    <w:rsid w:val="00035D47"/>
    <w:rsid w:val="000361BE"/>
    <w:rsid w:val="00036774"/>
    <w:rsid w:val="000372F4"/>
    <w:rsid w:val="00037DA4"/>
    <w:rsid w:val="00040157"/>
    <w:rsid w:val="00040525"/>
    <w:rsid w:val="0004083D"/>
    <w:rsid w:val="00041309"/>
    <w:rsid w:val="00041E0B"/>
    <w:rsid w:val="00042D56"/>
    <w:rsid w:val="00043669"/>
    <w:rsid w:val="00043C24"/>
    <w:rsid w:val="000442F4"/>
    <w:rsid w:val="0004437F"/>
    <w:rsid w:val="00045021"/>
    <w:rsid w:val="00045371"/>
    <w:rsid w:val="00045968"/>
    <w:rsid w:val="00045A1A"/>
    <w:rsid w:val="00045D50"/>
    <w:rsid w:val="0004608B"/>
    <w:rsid w:val="000461AB"/>
    <w:rsid w:val="000466BF"/>
    <w:rsid w:val="0004686D"/>
    <w:rsid w:val="000475F7"/>
    <w:rsid w:val="00047775"/>
    <w:rsid w:val="00047C01"/>
    <w:rsid w:val="00047DE6"/>
    <w:rsid w:val="00047E1D"/>
    <w:rsid w:val="00050084"/>
    <w:rsid w:val="00050ADB"/>
    <w:rsid w:val="00051B45"/>
    <w:rsid w:val="000525C7"/>
    <w:rsid w:val="00052C72"/>
    <w:rsid w:val="00052C92"/>
    <w:rsid w:val="000530AE"/>
    <w:rsid w:val="0005319C"/>
    <w:rsid w:val="000537DE"/>
    <w:rsid w:val="0005391F"/>
    <w:rsid w:val="00053B50"/>
    <w:rsid w:val="00053C9C"/>
    <w:rsid w:val="000543A8"/>
    <w:rsid w:val="00054EF7"/>
    <w:rsid w:val="00055679"/>
    <w:rsid w:val="00055C22"/>
    <w:rsid w:val="00055D8E"/>
    <w:rsid w:val="00056395"/>
    <w:rsid w:val="00056C7A"/>
    <w:rsid w:val="00061341"/>
    <w:rsid w:val="000613E3"/>
    <w:rsid w:val="00061751"/>
    <w:rsid w:val="00061C11"/>
    <w:rsid w:val="00061DE4"/>
    <w:rsid w:val="00061F70"/>
    <w:rsid w:val="00062038"/>
    <w:rsid w:val="00062E08"/>
    <w:rsid w:val="00063259"/>
    <w:rsid w:val="00064523"/>
    <w:rsid w:val="00064E26"/>
    <w:rsid w:val="000661F3"/>
    <w:rsid w:val="000663BA"/>
    <w:rsid w:val="000669D0"/>
    <w:rsid w:val="00066D23"/>
    <w:rsid w:val="000674FD"/>
    <w:rsid w:val="00067D62"/>
    <w:rsid w:val="0007098D"/>
    <w:rsid w:val="0007124F"/>
    <w:rsid w:val="00071347"/>
    <w:rsid w:val="00071E5C"/>
    <w:rsid w:val="00072D85"/>
    <w:rsid w:val="00072FE8"/>
    <w:rsid w:val="000731C6"/>
    <w:rsid w:val="00073DF2"/>
    <w:rsid w:val="00074155"/>
    <w:rsid w:val="0007442D"/>
    <w:rsid w:val="00074E2C"/>
    <w:rsid w:val="0007571F"/>
    <w:rsid w:val="00075DAB"/>
    <w:rsid w:val="00076551"/>
    <w:rsid w:val="0007666C"/>
    <w:rsid w:val="0007686D"/>
    <w:rsid w:val="00077591"/>
    <w:rsid w:val="0007769E"/>
    <w:rsid w:val="00077DD5"/>
    <w:rsid w:val="000801FC"/>
    <w:rsid w:val="0008084C"/>
    <w:rsid w:val="00080BBB"/>
    <w:rsid w:val="000837F6"/>
    <w:rsid w:val="000841F2"/>
    <w:rsid w:val="00084273"/>
    <w:rsid w:val="00084E05"/>
    <w:rsid w:val="000859CB"/>
    <w:rsid w:val="000864F1"/>
    <w:rsid w:val="000865B5"/>
    <w:rsid w:val="00086782"/>
    <w:rsid w:val="00086D95"/>
    <w:rsid w:val="00086E32"/>
    <w:rsid w:val="0008737E"/>
    <w:rsid w:val="000878DD"/>
    <w:rsid w:val="00087DEF"/>
    <w:rsid w:val="00090330"/>
    <w:rsid w:val="00090445"/>
    <w:rsid w:val="00092885"/>
    <w:rsid w:val="000935ED"/>
    <w:rsid w:val="00093B5B"/>
    <w:rsid w:val="00094017"/>
    <w:rsid w:val="00094872"/>
    <w:rsid w:val="00094C9F"/>
    <w:rsid w:val="00095561"/>
    <w:rsid w:val="00095C21"/>
    <w:rsid w:val="0009670E"/>
    <w:rsid w:val="00096D1B"/>
    <w:rsid w:val="00096E1A"/>
    <w:rsid w:val="00096F86"/>
    <w:rsid w:val="00097070"/>
    <w:rsid w:val="000A0A9E"/>
    <w:rsid w:val="000A0BE7"/>
    <w:rsid w:val="000A0C50"/>
    <w:rsid w:val="000A19E2"/>
    <w:rsid w:val="000A1DDF"/>
    <w:rsid w:val="000A200B"/>
    <w:rsid w:val="000A240F"/>
    <w:rsid w:val="000A2BF8"/>
    <w:rsid w:val="000A2D43"/>
    <w:rsid w:val="000A35DF"/>
    <w:rsid w:val="000A3BB9"/>
    <w:rsid w:val="000A42BE"/>
    <w:rsid w:val="000A42CB"/>
    <w:rsid w:val="000A4558"/>
    <w:rsid w:val="000A52CF"/>
    <w:rsid w:val="000A541C"/>
    <w:rsid w:val="000A57AC"/>
    <w:rsid w:val="000A5F77"/>
    <w:rsid w:val="000A5FD2"/>
    <w:rsid w:val="000A6B9C"/>
    <w:rsid w:val="000A74A7"/>
    <w:rsid w:val="000A7C61"/>
    <w:rsid w:val="000B0737"/>
    <w:rsid w:val="000B186B"/>
    <w:rsid w:val="000B1A61"/>
    <w:rsid w:val="000B1E37"/>
    <w:rsid w:val="000B2389"/>
    <w:rsid w:val="000B254D"/>
    <w:rsid w:val="000B25E2"/>
    <w:rsid w:val="000B2A5A"/>
    <w:rsid w:val="000B3C7C"/>
    <w:rsid w:val="000B41F1"/>
    <w:rsid w:val="000B4338"/>
    <w:rsid w:val="000B4F6C"/>
    <w:rsid w:val="000B54A1"/>
    <w:rsid w:val="000B790C"/>
    <w:rsid w:val="000C00ED"/>
    <w:rsid w:val="000C0B14"/>
    <w:rsid w:val="000C0E53"/>
    <w:rsid w:val="000C213F"/>
    <w:rsid w:val="000C2B58"/>
    <w:rsid w:val="000C32E7"/>
    <w:rsid w:val="000C4BF0"/>
    <w:rsid w:val="000C5E69"/>
    <w:rsid w:val="000C5EA4"/>
    <w:rsid w:val="000C60F5"/>
    <w:rsid w:val="000C6941"/>
    <w:rsid w:val="000C7433"/>
    <w:rsid w:val="000D0320"/>
    <w:rsid w:val="000D0F80"/>
    <w:rsid w:val="000D151B"/>
    <w:rsid w:val="000D17A8"/>
    <w:rsid w:val="000D18F6"/>
    <w:rsid w:val="000D1D26"/>
    <w:rsid w:val="000D3910"/>
    <w:rsid w:val="000D50C5"/>
    <w:rsid w:val="000D5486"/>
    <w:rsid w:val="000D574A"/>
    <w:rsid w:val="000D58B5"/>
    <w:rsid w:val="000D58D1"/>
    <w:rsid w:val="000D5AA4"/>
    <w:rsid w:val="000D5D85"/>
    <w:rsid w:val="000D6A78"/>
    <w:rsid w:val="000E0BB0"/>
    <w:rsid w:val="000E2DE5"/>
    <w:rsid w:val="000E31C8"/>
    <w:rsid w:val="000E448E"/>
    <w:rsid w:val="000E4B18"/>
    <w:rsid w:val="000E4F6C"/>
    <w:rsid w:val="000E566E"/>
    <w:rsid w:val="000E7408"/>
    <w:rsid w:val="000E7C90"/>
    <w:rsid w:val="000E7DCB"/>
    <w:rsid w:val="000F02EA"/>
    <w:rsid w:val="000F130A"/>
    <w:rsid w:val="000F156E"/>
    <w:rsid w:val="000F2EB7"/>
    <w:rsid w:val="000F3209"/>
    <w:rsid w:val="000F3AB3"/>
    <w:rsid w:val="000F44F0"/>
    <w:rsid w:val="000F4890"/>
    <w:rsid w:val="000F4A75"/>
    <w:rsid w:val="000F6444"/>
    <w:rsid w:val="000F66E0"/>
    <w:rsid w:val="000F6DD0"/>
    <w:rsid w:val="000F6EE1"/>
    <w:rsid w:val="000F6FBD"/>
    <w:rsid w:val="001002DF"/>
    <w:rsid w:val="0010066C"/>
    <w:rsid w:val="00100DA1"/>
    <w:rsid w:val="00101B13"/>
    <w:rsid w:val="001024AE"/>
    <w:rsid w:val="001024B8"/>
    <w:rsid w:val="00102965"/>
    <w:rsid w:val="00102D74"/>
    <w:rsid w:val="00104114"/>
    <w:rsid w:val="00104A57"/>
    <w:rsid w:val="00104ACE"/>
    <w:rsid w:val="00105174"/>
    <w:rsid w:val="001057C7"/>
    <w:rsid w:val="00106002"/>
    <w:rsid w:val="00106A7A"/>
    <w:rsid w:val="00106EAB"/>
    <w:rsid w:val="00106FE8"/>
    <w:rsid w:val="00107033"/>
    <w:rsid w:val="001071F8"/>
    <w:rsid w:val="001073BC"/>
    <w:rsid w:val="00107637"/>
    <w:rsid w:val="00107734"/>
    <w:rsid w:val="00107754"/>
    <w:rsid w:val="00107E24"/>
    <w:rsid w:val="00110319"/>
    <w:rsid w:val="00110A5F"/>
    <w:rsid w:val="00110A83"/>
    <w:rsid w:val="00110FE6"/>
    <w:rsid w:val="00111253"/>
    <w:rsid w:val="00112041"/>
    <w:rsid w:val="0011289D"/>
    <w:rsid w:val="00113C62"/>
    <w:rsid w:val="00113F84"/>
    <w:rsid w:val="001150A6"/>
    <w:rsid w:val="0011513A"/>
    <w:rsid w:val="0011627F"/>
    <w:rsid w:val="0011638B"/>
    <w:rsid w:val="001168EF"/>
    <w:rsid w:val="00120277"/>
    <w:rsid w:val="001212E5"/>
    <w:rsid w:val="00121604"/>
    <w:rsid w:val="00121BC9"/>
    <w:rsid w:val="00121F43"/>
    <w:rsid w:val="001224FA"/>
    <w:rsid w:val="00122A5B"/>
    <w:rsid w:val="00122FA1"/>
    <w:rsid w:val="00122FB9"/>
    <w:rsid w:val="00123703"/>
    <w:rsid w:val="00124738"/>
    <w:rsid w:val="00124C1C"/>
    <w:rsid w:val="00125834"/>
    <w:rsid w:val="001267B9"/>
    <w:rsid w:val="001267E5"/>
    <w:rsid w:val="00126B50"/>
    <w:rsid w:val="00126E49"/>
    <w:rsid w:val="00126F4C"/>
    <w:rsid w:val="001278CB"/>
    <w:rsid w:val="001306A9"/>
    <w:rsid w:val="00130BA4"/>
    <w:rsid w:val="00131689"/>
    <w:rsid w:val="00131BA4"/>
    <w:rsid w:val="00132772"/>
    <w:rsid w:val="001332FB"/>
    <w:rsid w:val="00133306"/>
    <w:rsid w:val="00133B31"/>
    <w:rsid w:val="00134797"/>
    <w:rsid w:val="00135696"/>
    <w:rsid w:val="00135CCF"/>
    <w:rsid w:val="001360BE"/>
    <w:rsid w:val="00137423"/>
    <w:rsid w:val="00137805"/>
    <w:rsid w:val="0013792C"/>
    <w:rsid w:val="00137F4C"/>
    <w:rsid w:val="00140FB0"/>
    <w:rsid w:val="00141045"/>
    <w:rsid w:val="001412B1"/>
    <w:rsid w:val="001415D7"/>
    <w:rsid w:val="00141B2D"/>
    <w:rsid w:val="00142A98"/>
    <w:rsid w:val="001436BD"/>
    <w:rsid w:val="00146D0A"/>
    <w:rsid w:val="001474AA"/>
    <w:rsid w:val="00147D5A"/>
    <w:rsid w:val="0015057B"/>
    <w:rsid w:val="00150867"/>
    <w:rsid w:val="00151B8C"/>
    <w:rsid w:val="00151F69"/>
    <w:rsid w:val="0015294E"/>
    <w:rsid w:val="00152CC3"/>
    <w:rsid w:val="00152CF0"/>
    <w:rsid w:val="00152E63"/>
    <w:rsid w:val="00154318"/>
    <w:rsid w:val="00154DFE"/>
    <w:rsid w:val="0015536A"/>
    <w:rsid w:val="00155928"/>
    <w:rsid w:val="00156278"/>
    <w:rsid w:val="00157343"/>
    <w:rsid w:val="0016088B"/>
    <w:rsid w:val="0016095E"/>
    <w:rsid w:val="001617B1"/>
    <w:rsid w:val="0016213F"/>
    <w:rsid w:val="0016302C"/>
    <w:rsid w:val="00163407"/>
    <w:rsid w:val="00164191"/>
    <w:rsid w:val="00164588"/>
    <w:rsid w:val="001645D2"/>
    <w:rsid w:val="00164D8B"/>
    <w:rsid w:val="001650F0"/>
    <w:rsid w:val="001652E5"/>
    <w:rsid w:val="00165367"/>
    <w:rsid w:val="00165480"/>
    <w:rsid w:val="00166039"/>
    <w:rsid w:val="001662D7"/>
    <w:rsid w:val="0016708B"/>
    <w:rsid w:val="001670BD"/>
    <w:rsid w:val="0016784B"/>
    <w:rsid w:val="00167CA0"/>
    <w:rsid w:val="00167D6F"/>
    <w:rsid w:val="0017018A"/>
    <w:rsid w:val="00170608"/>
    <w:rsid w:val="00170AC4"/>
    <w:rsid w:val="00172029"/>
    <w:rsid w:val="00172BBE"/>
    <w:rsid w:val="00174DA5"/>
    <w:rsid w:val="00175D7A"/>
    <w:rsid w:val="00175F31"/>
    <w:rsid w:val="00176099"/>
    <w:rsid w:val="001764D0"/>
    <w:rsid w:val="00176B6C"/>
    <w:rsid w:val="001770E7"/>
    <w:rsid w:val="00177127"/>
    <w:rsid w:val="00177422"/>
    <w:rsid w:val="00177D45"/>
    <w:rsid w:val="001802E2"/>
    <w:rsid w:val="00180A28"/>
    <w:rsid w:val="0018198C"/>
    <w:rsid w:val="00181DE0"/>
    <w:rsid w:val="00181FE9"/>
    <w:rsid w:val="001822EB"/>
    <w:rsid w:val="001828C7"/>
    <w:rsid w:val="00182E09"/>
    <w:rsid w:val="00182F8C"/>
    <w:rsid w:val="00183534"/>
    <w:rsid w:val="001839B7"/>
    <w:rsid w:val="00183CCA"/>
    <w:rsid w:val="00184869"/>
    <w:rsid w:val="0018527B"/>
    <w:rsid w:val="0018553B"/>
    <w:rsid w:val="00185673"/>
    <w:rsid w:val="00185BE4"/>
    <w:rsid w:val="00185D29"/>
    <w:rsid w:val="00186BB4"/>
    <w:rsid w:val="00186C65"/>
    <w:rsid w:val="00187D95"/>
    <w:rsid w:val="00190555"/>
    <w:rsid w:val="001908F3"/>
    <w:rsid w:val="00191549"/>
    <w:rsid w:val="00191D3B"/>
    <w:rsid w:val="00191E10"/>
    <w:rsid w:val="001929B2"/>
    <w:rsid w:val="0019356F"/>
    <w:rsid w:val="0019369E"/>
    <w:rsid w:val="00193DB6"/>
    <w:rsid w:val="00194490"/>
    <w:rsid w:val="001956A8"/>
    <w:rsid w:val="001961B4"/>
    <w:rsid w:val="00196AB9"/>
    <w:rsid w:val="00197B0C"/>
    <w:rsid w:val="001A050F"/>
    <w:rsid w:val="001A12DE"/>
    <w:rsid w:val="001A13ED"/>
    <w:rsid w:val="001A17FB"/>
    <w:rsid w:val="001A2034"/>
    <w:rsid w:val="001A2A63"/>
    <w:rsid w:val="001A327E"/>
    <w:rsid w:val="001A339E"/>
    <w:rsid w:val="001A374D"/>
    <w:rsid w:val="001A3854"/>
    <w:rsid w:val="001A3C5F"/>
    <w:rsid w:val="001A3FA4"/>
    <w:rsid w:val="001A4D64"/>
    <w:rsid w:val="001A4F21"/>
    <w:rsid w:val="001A5E00"/>
    <w:rsid w:val="001A631D"/>
    <w:rsid w:val="001A6466"/>
    <w:rsid w:val="001A6B9E"/>
    <w:rsid w:val="001A7E31"/>
    <w:rsid w:val="001B073B"/>
    <w:rsid w:val="001B0E42"/>
    <w:rsid w:val="001B1354"/>
    <w:rsid w:val="001B1563"/>
    <w:rsid w:val="001B1ADE"/>
    <w:rsid w:val="001B23B2"/>
    <w:rsid w:val="001B2CA2"/>
    <w:rsid w:val="001B3327"/>
    <w:rsid w:val="001B4B7F"/>
    <w:rsid w:val="001B4CE9"/>
    <w:rsid w:val="001B4E8E"/>
    <w:rsid w:val="001B5187"/>
    <w:rsid w:val="001B5A6E"/>
    <w:rsid w:val="001B5AAF"/>
    <w:rsid w:val="001B6016"/>
    <w:rsid w:val="001B63DB"/>
    <w:rsid w:val="001B7956"/>
    <w:rsid w:val="001C00D3"/>
    <w:rsid w:val="001C26D5"/>
    <w:rsid w:val="001C3AE6"/>
    <w:rsid w:val="001C3EB8"/>
    <w:rsid w:val="001C5797"/>
    <w:rsid w:val="001C5994"/>
    <w:rsid w:val="001C5E5C"/>
    <w:rsid w:val="001D025D"/>
    <w:rsid w:val="001D0B86"/>
    <w:rsid w:val="001D1F6B"/>
    <w:rsid w:val="001D20D5"/>
    <w:rsid w:val="001D2718"/>
    <w:rsid w:val="001D346C"/>
    <w:rsid w:val="001D3775"/>
    <w:rsid w:val="001D3820"/>
    <w:rsid w:val="001D4BED"/>
    <w:rsid w:val="001D54F2"/>
    <w:rsid w:val="001D5E98"/>
    <w:rsid w:val="001D635F"/>
    <w:rsid w:val="001D6BFE"/>
    <w:rsid w:val="001D6D2A"/>
    <w:rsid w:val="001D7700"/>
    <w:rsid w:val="001D7B2F"/>
    <w:rsid w:val="001E02C6"/>
    <w:rsid w:val="001E0603"/>
    <w:rsid w:val="001E0EF1"/>
    <w:rsid w:val="001E0F39"/>
    <w:rsid w:val="001E1847"/>
    <w:rsid w:val="001E1AE5"/>
    <w:rsid w:val="001E1DA5"/>
    <w:rsid w:val="001E1F2F"/>
    <w:rsid w:val="001E295B"/>
    <w:rsid w:val="001E296E"/>
    <w:rsid w:val="001E2C71"/>
    <w:rsid w:val="001E2D4D"/>
    <w:rsid w:val="001E2FD8"/>
    <w:rsid w:val="001E347F"/>
    <w:rsid w:val="001E4420"/>
    <w:rsid w:val="001E4B98"/>
    <w:rsid w:val="001E4D4F"/>
    <w:rsid w:val="001E51D8"/>
    <w:rsid w:val="001E546B"/>
    <w:rsid w:val="001E5661"/>
    <w:rsid w:val="001E6EB1"/>
    <w:rsid w:val="001E730D"/>
    <w:rsid w:val="001E7733"/>
    <w:rsid w:val="001F1A86"/>
    <w:rsid w:val="001F1C00"/>
    <w:rsid w:val="001F25FF"/>
    <w:rsid w:val="001F2791"/>
    <w:rsid w:val="001F290C"/>
    <w:rsid w:val="001F2E20"/>
    <w:rsid w:val="001F2EBB"/>
    <w:rsid w:val="001F3CDC"/>
    <w:rsid w:val="001F4586"/>
    <w:rsid w:val="001F487E"/>
    <w:rsid w:val="001F5B44"/>
    <w:rsid w:val="001F6372"/>
    <w:rsid w:val="001F7344"/>
    <w:rsid w:val="001F7B2A"/>
    <w:rsid w:val="001F7D53"/>
    <w:rsid w:val="00200493"/>
    <w:rsid w:val="00201F28"/>
    <w:rsid w:val="002024CD"/>
    <w:rsid w:val="0020289A"/>
    <w:rsid w:val="0020353B"/>
    <w:rsid w:val="00203BAF"/>
    <w:rsid w:val="00203BB1"/>
    <w:rsid w:val="00204757"/>
    <w:rsid w:val="002056A9"/>
    <w:rsid w:val="00205D31"/>
    <w:rsid w:val="00207020"/>
    <w:rsid w:val="00210020"/>
    <w:rsid w:val="00210229"/>
    <w:rsid w:val="00210237"/>
    <w:rsid w:val="0021057D"/>
    <w:rsid w:val="00210B4B"/>
    <w:rsid w:val="00211E08"/>
    <w:rsid w:val="002120E4"/>
    <w:rsid w:val="002123A1"/>
    <w:rsid w:val="002123D4"/>
    <w:rsid w:val="00212626"/>
    <w:rsid w:val="00212C52"/>
    <w:rsid w:val="0021330C"/>
    <w:rsid w:val="00213911"/>
    <w:rsid w:val="00213FA5"/>
    <w:rsid w:val="00214929"/>
    <w:rsid w:val="00214B31"/>
    <w:rsid w:val="00214F4D"/>
    <w:rsid w:val="002152F0"/>
    <w:rsid w:val="002153CE"/>
    <w:rsid w:val="0021575A"/>
    <w:rsid w:val="00215A46"/>
    <w:rsid w:val="00215DB1"/>
    <w:rsid w:val="00216560"/>
    <w:rsid w:val="002165FA"/>
    <w:rsid w:val="0021710C"/>
    <w:rsid w:val="0021762F"/>
    <w:rsid w:val="00220C30"/>
    <w:rsid w:val="002212C7"/>
    <w:rsid w:val="00221623"/>
    <w:rsid w:val="00221D94"/>
    <w:rsid w:val="00222101"/>
    <w:rsid w:val="002227AB"/>
    <w:rsid w:val="00222953"/>
    <w:rsid w:val="00222AC1"/>
    <w:rsid w:val="00223044"/>
    <w:rsid w:val="002230D2"/>
    <w:rsid w:val="002239EA"/>
    <w:rsid w:val="00224CEF"/>
    <w:rsid w:val="00224F54"/>
    <w:rsid w:val="00225B9A"/>
    <w:rsid w:val="00226B6C"/>
    <w:rsid w:val="00226D54"/>
    <w:rsid w:val="00226E62"/>
    <w:rsid w:val="00227C43"/>
    <w:rsid w:val="00227DB9"/>
    <w:rsid w:val="00231E44"/>
    <w:rsid w:val="00231F3B"/>
    <w:rsid w:val="00231FD2"/>
    <w:rsid w:val="0023273D"/>
    <w:rsid w:val="00232D40"/>
    <w:rsid w:val="00232FE4"/>
    <w:rsid w:val="00233075"/>
    <w:rsid w:val="00233230"/>
    <w:rsid w:val="00233C72"/>
    <w:rsid w:val="00234547"/>
    <w:rsid w:val="0023479A"/>
    <w:rsid w:val="00234812"/>
    <w:rsid w:val="00234BFC"/>
    <w:rsid w:val="00235336"/>
    <w:rsid w:val="00235606"/>
    <w:rsid w:val="002357AF"/>
    <w:rsid w:val="00236055"/>
    <w:rsid w:val="00237C35"/>
    <w:rsid w:val="00237E16"/>
    <w:rsid w:val="00240B33"/>
    <w:rsid w:val="00240B82"/>
    <w:rsid w:val="00242613"/>
    <w:rsid w:val="0024430A"/>
    <w:rsid w:val="002443A2"/>
    <w:rsid w:val="00244945"/>
    <w:rsid w:val="00244A5A"/>
    <w:rsid w:val="00244AF0"/>
    <w:rsid w:val="00245448"/>
    <w:rsid w:val="00245CB2"/>
    <w:rsid w:val="00247065"/>
    <w:rsid w:val="002478E2"/>
    <w:rsid w:val="002503C3"/>
    <w:rsid w:val="00250D4A"/>
    <w:rsid w:val="00251416"/>
    <w:rsid w:val="002514F4"/>
    <w:rsid w:val="00251D17"/>
    <w:rsid w:val="00252A2F"/>
    <w:rsid w:val="00252D32"/>
    <w:rsid w:val="00253A6E"/>
    <w:rsid w:val="002543C7"/>
    <w:rsid w:val="002546F5"/>
    <w:rsid w:val="0025470A"/>
    <w:rsid w:val="00254840"/>
    <w:rsid w:val="00254FE9"/>
    <w:rsid w:val="002556D8"/>
    <w:rsid w:val="00255DB3"/>
    <w:rsid w:val="002567EF"/>
    <w:rsid w:val="00257181"/>
    <w:rsid w:val="002578B6"/>
    <w:rsid w:val="00257F43"/>
    <w:rsid w:val="00260312"/>
    <w:rsid w:val="00260495"/>
    <w:rsid w:val="00260BFF"/>
    <w:rsid w:val="00261D29"/>
    <w:rsid w:val="00264C34"/>
    <w:rsid w:val="00264CC4"/>
    <w:rsid w:val="002655C8"/>
    <w:rsid w:val="0026582B"/>
    <w:rsid w:val="002658C1"/>
    <w:rsid w:val="00265E6A"/>
    <w:rsid w:val="00266A9A"/>
    <w:rsid w:val="00266B08"/>
    <w:rsid w:val="00267149"/>
    <w:rsid w:val="002677D2"/>
    <w:rsid w:val="00267B03"/>
    <w:rsid w:val="0027062A"/>
    <w:rsid w:val="00270F24"/>
    <w:rsid w:val="002713D2"/>
    <w:rsid w:val="0027149A"/>
    <w:rsid w:val="00271FA4"/>
    <w:rsid w:val="00272564"/>
    <w:rsid w:val="00272866"/>
    <w:rsid w:val="002729F3"/>
    <w:rsid w:val="00273009"/>
    <w:rsid w:val="00273ABB"/>
    <w:rsid w:val="00273BB1"/>
    <w:rsid w:val="00273ED4"/>
    <w:rsid w:val="002740C0"/>
    <w:rsid w:val="00274489"/>
    <w:rsid w:val="002748D0"/>
    <w:rsid w:val="00275229"/>
    <w:rsid w:val="00275A12"/>
    <w:rsid w:val="00276138"/>
    <w:rsid w:val="00276FCE"/>
    <w:rsid w:val="0028005B"/>
    <w:rsid w:val="00280914"/>
    <w:rsid w:val="00282388"/>
    <w:rsid w:val="00283679"/>
    <w:rsid w:val="00283DD9"/>
    <w:rsid w:val="002841E0"/>
    <w:rsid w:val="002854F2"/>
    <w:rsid w:val="0028554E"/>
    <w:rsid w:val="00285738"/>
    <w:rsid w:val="00286333"/>
    <w:rsid w:val="002864E3"/>
    <w:rsid w:val="0028663F"/>
    <w:rsid w:val="00287231"/>
    <w:rsid w:val="002873E5"/>
    <w:rsid w:val="00287FB6"/>
    <w:rsid w:val="00291AC9"/>
    <w:rsid w:val="0029227A"/>
    <w:rsid w:val="00292804"/>
    <w:rsid w:val="00292F3F"/>
    <w:rsid w:val="002931BB"/>
    <w:rsid w:val="002936F7"/>
    <w:rsid w:val="00294879"/>
    <w:rsid w:val="002971E1"/>
    <w:rsid w:val="002975C9"/>
    <w:rsid w:val="00297A65"/>
    <w:rsid w:val="00297CE4"/>
    <w:rsid w:val="002A04A6"/>
    <w:rsid w:val="002A0730"/>
    <w:rsid w:val="002A07C0"/>
    <w:rsid w:val="002A1AF1"/>
    <w:rsid w:val="002A1B39"/>
    <w:rsid w:val="002A1CDA"/>
    <w:rsid w:val="002A284D"/>
    <w:rsid w:val="002A3445"/>
    <w:rsid w:val="002A354F"/>
    <w:rsid w:val="002A3CAA"/>
    <w:rsid w:val="002A4668"/>
    <w:rsid w:val="002A5683"/>
    <w:rsid w:val="002A68D4"/>
    <w:rsid w:val="002A691F"/>
    <w:rsid w:val="002A702E"/>
    <w:rsid w:val="002A779C"/>
    <w:rsid w:val="002B070C"/>
    <w:rsid w:val="002B0E62"/>
    <w:rsid w:val="002B1846"/>
    <w:rsid w:val="002B3925"/>
    <w:rsid w:val="002B409A"/>
    <w:rsid w:val="002B4E7A"/>
    <w:rsid w:val="002B5E06"/>
    <w:rsid w:val="002C020C"/>
    <w:rsid w:val="002C0566"/>
    <w:rsid w:val="002C077B"/>
    <w:rsid w:val="002C0DE2"/>
    <w:rsid w:val="002C123C"/>
    <w:rsid w:val="002C1838"/>
    <w:rsid w:val="002C1ABC"/>
    <w:rsid w:val="002C2651"/>
    <w:rsid w:val="002C2D87"/>
    <w:rsid w:val="002C2F8D"/>
    <w:rsid w:val="002C3352"/>
    <w:rsid w:val="002C3D85"/>
    <w:rsid w:val="002C3FA9"/>
    <w:rsid w:val="002C43E6"/>
    <w:rsid w:val="002C44BB"/>
    <w:rsid w:val="002C480A"/>
    <w:rsid w:val="002C4886"/>
    <w:rsid w:val="002C4E3D"/>
    <w:rsid w:val="002C4EA2"/>
    <w:rsid w:val="002C58B4"/>
    <w:rsid w:val="002C6841"/>
    <w:rsid w:val="002C6A7E"/>
    <w:rsid w:val="002C77CA"/>
    <w:rsid w:val="002C786C"/>
    <w:rsid w:val="002C7D81"/>
    <w:rsid w:val="002C7E78"/>
    <w:rsid w:val="002C7EFA"/>
    <w:rsid w:val="002D0BC6"/>
    <w:rsid w:val="002D0F12"/>
    <w:rsid w:val="002D10A9"/>
    <w:rsid w:val="002D1A1F"/>
    <w:rsid w:val="002D1BD3"/>
    <w:rsid w:val="002D1E58"/>
    <w:rsid w:val="002D2D57"/>
    <w:rsid w:val="002D2EC3"/>
    <w:rsid w:val="002D2F45"/>
    <w:rsid w:val="002D36CC"/>
    <w:rsid w:val="002D5349"/>
    <w:rsid w:val="002D59B1"/>
    <w:rsid w:val="002D5DB0"/>
    <w:rsid w:val="002D5F15"/>
    <w:rsid w:val="002D62E6"/>
    <w:rsid w:val="002D6C0F"/>
    <w:rsid w:val="002D725B"/>
    <w:rsid w:val="002D7C1D"/>
    <w:rsid w:val="002E0206"/>
    <w:rsid w:val="002E0B54"/>
    <w:rsid w:val="002E0DEF"/>
    <w:rsid w:val="002E0E39"/>
    <w:rsid w:val="002E28FC"/>
    <w:rsid w:val="002E2F55"/>
    <w:rsid w:val="002E37A3"/>
    <w:rsid w:val="002E3D7E"/>
    <w:rsid w:val="002E3E21"/>
    <w:rsid w:val="002E494A"/>
    <w:rsid w:val="002E5783"/>
    <w:rsid w:val="002E609D"/>
    <w:rsid w:val="002E61A5"/>
    <w:rsid w:val="002E65A3"/>
    <w:rsid w:val="002E6702"/>
    <w:rsid w:val="002E6717"/>
    <w:rsid w:val="002E68E5"/>
    <w:rsid w:val="002E6FF6"/>
    <w:rsid w:val="002E7D77"/>
    <w:rsid w:val="002E7D8B"/>
    <w:rsid w:val="002F01F1"/>
    <w:rsid w:val="002F0723"/>
    <w:rsid w:val="002F0A41"/>
    <w:rsid w:val="002F20DE"/>
    <w:rsid w:val="002F279D"/>
    <w:rsid w:val="002F2A73"/>
    <w:rsid w:val="002F3084"/>
    <w:rsid w:val="002F4AA4"/>
    <w:rsid w:val="002F4ED9"/>
    <w:rsid w:val="002F52EC"/>
    <w:rsid w:val="002F5372"/>
    <w:rsid w:val="002F5F87"/>
    <w:rsid w:val="002F6320"/>
    <w:rsid w:val="00300ED9"/>
    <w:rsid w:val="003021B4"/>
    <w:rsid w:val="0030270B"/>
    <w:rsid w:val="0030270F"/>
    <w:rsid w:val="00302B47"/>
    <w:rsid w:val="00303373"/>
    <w:rsid w:val="00303396"/>
    <w:rsid w:val="00303E05"/>
    <w:rsid w:val="00304A30"/>
    <w:rsid w:val="00304B78"/>
    <w:rsid w:val="00304D01"/>
    <w:rsid w:val="00304F21"/>
    <w:rsid w:val="003055BA"/>
    <w:rsid w:val="00305883"/>
    <w:rsid w:val="00305DC4"/>
    <w:rsid w:val="0030693B"/>
    <w:rsid w:val="00306D52"/>
    <w:rsid w:val="00307568"/>
    <w:rsid w:val="003100EA"/>
    <w:rsid w:val="00310CD1"/>
    <w:rsid w:val="003114F0"/>
    <w:rsid w:val="0031196C"/>
    <w:rsid w:val="0031216B"/>
    <w:rsid w:val="00312ED8"/>
    <w:rsid w:val="0031361B"/>
    <w:rsid w:val="00313931"/>
    <w:rsid w:val="0031456E"/>
    <w:rsid w:val="003146D4"/>
    <w:rsid w:val="00315524"/>
    <w:rsid w:val="00315D18"/>
    <w:rsid w:val="00315E46"/>
    <w:rsid w:val="003168C6"/>
    <w:rsid w:val="003173C2"/>
    <w:rsid w:val="003175FF"/>
    <w:rsid w:val="003203A5"/>
    <w:rsid w:val="00321964"/>
    <w:rsid w:val="00322C58"/>
    <w:rsid w:val="00322C77"/>
    <w:rsid w:val="00322D56"/>
    <w:rsid w:val="00323160"/>
    <w:rsid w:val="003233B8"/>
    <w:rsid w:val="00323AA8"/>
    <w:rsid w:val="003242A6"/>
    <w:rsid w:val="0032458D"/>
    <w:rsid w:val="0032470A"/>
    <w:rsid w:val="003247B1"/>
    <w:rsid w:val="00324C5D"/>
    <w:rsid w:val="00324DAE"/>
    <w:rsid w:val="00324FCC"/>
    <w:rsid w:val="003258D6"/>
    <w:rsid w:val="003260FD"/>
    <w:rsid w:val="003268B9"/>
    <w:rsid w:val="00327713"/>
    <w:rsid w:val="00327C5A"/>
    <w:rsid w:val="00330246"/>
    <w:rsid w:val="003303C2"/>
    <w:rsid w:val="00330B4F"/>
    <w:rsid w:val="003327BD"/>
    <w:rsid w:val="003340DE"/>
    <w:rsid w:val="00335546"/>
    <w:rsid w:val="00335745"/>
    <w:rsid w:val="00336856"/>
    <w:rsid w:val="00336F84"/>
    <w:rsid w:val="00337D77"/>
    <w:rsid w:val="00340308"/>
    <w:rsid w:val="00340CE6"/>
    <w:rsid w:val="00340D35"/>
    <w:rsid w:val="0034110F"/>
    <w:rsid w:val="0034135E"/>
    <w:rsid w:val="003414CC"/>
    <w:rsid w:val="00341EE6"/>
    <w:rsid w:val="00342E94"/>
    <w:rsid w:val="0034306D"/>
    <w:rsid w:val="00343599"/>
    <w:rsid w:val="00344EE2"/>
    <w:rsid w:val="0034529D"/>
    <w:rsid w:val="00345A03"/>
    <w:rsid w:val="00345FC0"/>
    <w:rsid w:val="003465D9"/>
    <w:rsid w:val="003465EF"/>
    <w:rsid w:val="00346C28"/>
    <w:rsid w:val="00347190"/>
    <w:rsid w:val="003508FC"/>
    <w:rsid w:val="00350BA5"/>
    <w:rsid w:val="003510AF"/>
    <w:rsid w:val="00351282"/>
    <w:rsid w:val="0035168A"/>
    <w:rsid w:val="00351E8E"/>
    <w:rsid w:val="003520C8"/>
    <w:rsid w:val="00352C14"/>
    <w:rsid w:val="00354974"/>
    <w:rsid w:val="0035532A"/>
    <w:rsid w:val="0035554D"/>
    <w:rsid w:val="00356E80"/>
    <w:rsid w:val="00360A11"/>
    <w:rsid w:val="00360BA4"/>
    <w:rsid w:val="00362480"/>
    <w:rsid w:val="00362BE0"/>
    <w:rsid w:val="00362C1E"/>
    <w:rsid w:val="00362D68"/>
    <w:rsid w:val="00363563"/>
    <w:rsid w:val="00364890"/>
    <w:rsid w:val="00364D4B"/>
    <w:rsid w:val="0036517E"/>
    <w:rsid w:val="00365B66"/>
    <w:rsid w:val="00367214"/>
    <w:rsid w:val="003672B0"/>
    <w:rsid w:val="00367FAD"/>
    <w:rsid w:val="003714B2"/>
    <w:rsid w:val="003724C9"/>
    <w:rsid w:val="00372BAA"/>
    <w:rsid w:val="00372DC0"/>
    <w:rsid w:val="00373A45"/>
    <w:rsid w:val="0037431D"/>
    <w:rsid w:val="00375559"/>
    <w:rsid w:val="0037559E"/>
    <w:rsid w:val="0037560F"/>
    <w:rsid w:val="00375790"/>
    <w:rsid w:val="00377070"/>
    <w:rsid w:val="0037733A"/>
    <w:rsid w:val="0038090D"/>
    <w:rsid w:val="00380DB8"/>
    <w:rsid w:val="0038112B"/>
    <w:rsid w:val="0038131C"/>
    <w:rsid w:val="003818BF"/>
    <w:rsid w:val="00381CF9"/>
    <w:rsid w:val="00382757"/>
    <w:rsid w:val="00383A42"/>
    <w:rsid w:val="00384184"/>
    <w:rsid w:val="003854B0"/>
    <w:rsid w:val="003854ED"/>
    <w:rsid w:val="00385B8F"/>
    <w:rsid w:val="00385F86"/>
    <w:rsid w:val="00386BBE"/>
    <w:rsid w:val="00387C61"/>
    <w:rsid w:val="00387D5E"/>
    <w:rsid w:val="00387F54"/>
    <w:rsid w:val="00391BAA"/>
    <w:rsid w:val="00392CFE"/>
    <w:rsid w:val="00392FF5"/>
    <w:rsid w:val="00393598"/>
    <w:rsid w:val="00393F10"/>
    <w:rsid w:val="003940C3"/>
    <w:rsid w:val="00394119"/>
    <w:rsid w:val="003942F4"/>
    <w:rsid w:val="00394B9B"/>
    <w:rsid w:val="00394D42"/>
    <w:rsid w:val="0039574E"/>
    <w:rsid w:val="00395E12"/>
    <w:rsid w:val="00395E8E"/>
    <w:rsid w:val="00396059"/>
    <w:rsid w:val="00396641"/>
    <w:rsid w:val="00396D6A"/>
    <w:rsid w:val="00396FB5"/>
    <w:rsid w:val="003A0026"/>
    <w:rsid w:val="003A0398"/>
    <w:rsid w:val="003A11B1"/>
    <w:rsid w:val="003A12A5"/>
    <w:rsid w:val="003A1A21"/>
    <w:rsid w:val="003A1BE8"/>
    <w:rsid w:val="003A297C"/>
    <w:rsid w:val="003A2C1B"/>
    <w:rsid w:val="003A2E35"/>
    <w:rsid w:val="003A3896"/>
    <w:rsid w:val="003A587A"/>
    <w:rsid w:val="003A6029"/>
    <w:rsid w:val="003A6187"/>
    <w:rsid w:val="003A6419"/>
    <w:rsid w:val="003A6CA2"/>
    <w:rsid w:val="003A6D49"/>
    <w:rsid w:val="003A6E6E"/>
    <w:rsid w:val="003B082F"/>
    <w:rsid w:val="003B1481"/>
    <w:rsid w:val="003B1DA4"/>
    <w:rsid w:val="003B2025"/>
    <w:rsid w:val="003B20CD"/>
    <w:rsid w:val="003B2707"/>
    <w:rsid w:val="003B297C"/>
    <w:rsid w:val="003B2D9B"/>
    <w:rsid w:val="003B3C97"/>
    <w:rsid w:val="003B4315"/>
    <w:rsid w:val="003B4EC6"/>
    <w:rsid w:val="003B52C8"/>
    <w:rsid w:val="003B57DE"/>
    <w:rsid w:val="003B5B28"/>
    <w:rsid w:val="003B5C8C"/>
    <w:rsid w:val="003B61C6"/>
    <w:rsid w:val="003B6216"/>
    <w:rsid w:val="003B7B63"/>
    <w:rsid w:val="003C0EA4"/>
    <w:rsid w:val="003C0ED1"/>
    <w:rsid w:val="003C1B12"/>
    <w:rsid w:val="003C1D96"/>
    <w:rsid w:val="003C21DB"/>
    <w:rsid w:val="003C2B09"/>
    <w:rsid w:val="003C3C5B"/>
    <w:rsid w:val="003C41B3"/>
    <w:rsid w:val="003C4F0C"/>
    <w:rsid w:val="003C51BD"/>
    <w:rsid w:val="003C557D"/>
    <w:rsid w:val="003C752E"/>
    <w:rsid w:val="003D023C"/>
    <w:rsid w:val="003D0947"/>
    <w:rsid w:val="003D2F3E"/>
    <w:rsid w:val="003D3D77"/>
    <w:rsid w:val="003D3F48"/>
    <w:rsid w:val="003D4493"/>
    <w:rsid w:val="003D4D6D"/>
    <w:rsid w:val="003D578F"/>
    <w:rsid w:val="003D588B"/>
    <w:rsid w:val="003D5EFE"/>
    <w:rsid w:val="003D6180"/>
    <w:rsid w:val="003D66DE"/>
    <w:rsid w:val="003D69E2"/>
    <w:rsid w:val="003E0141"/>
    <w:rsid w:val="003E01C9"/>
    <w:rsid w:val="003E14DB"/>
    <w:rsid w:val="003E16AD"/>
    <w:rsid w:val="003E1FF1"/>
    <w:rsid w:val="003E250B"/>
    <w:rsid w:val="003E3942"/>
    <w:rsid w:val="003E3946"/>
    <w:rsid w:val="003E3BAE"/>
    <w:rsid w:val="003E3E1D"/>
    <w:rsid w:val="003E4296"/>
    <w:rsid w:val="003E618C"/>
    <w:rsid w:val="003E736B"/>
    <w:rsid w:val="003F08FB"/>
    <w:rsid w:val="003F240C"/>
    <w:rsid w:val="003F3BA6"/>
    <w:rsid w:val="003F3C42"/>
    <w:rsid w:val="003F4346"/>
    <w:rsid w:val="003F47D2"/>
    <w:rsid w:val="003F5410"/>
    <w:rsid w:val="003F5F6F"/>
    <w:rsid w:val="003F6204"/>
    <w:rsid w:val="003F7303"/>
    <w:rsid w:val="003F7BC2"/>
    <w:rsid w:val="00401654"/>
    <w:rsid w:val="00401EA8"/>
    <w:rsid w:val="0040259F"/>
    <w:rsid w:val="00402D66"/>
    <w:rsid w:val="0040315C"/>
    <w:rsid w:val="00403533"/>
    <w:rsid w:val="00403FD4"/>
    <w:rsid w:val="00404260"/>
    <w:rsid w:val="00404493"/>
    <w:rsid w:val="00404EB9"/>
    <w:rsid w:val="00405E69"/>
    <w:rsid w:val="0040659D"/>
    <w:rsid w:val="00406860"/>
    <w:rsid w:val="00406B1E"/>
    <w:rsid w:val="00406EF9"/>
    <w:rsid w:val="0040708D"/>
    <w:rsid w:val="00407108"/>
    <w:rsid w:val="004079F2"/>
    <w:rsid w:val="00411074"/>
    <w:rsid w:val="004114CE"/>
    <w:rsid w:val="00411E7E"/>
    <w:rsid w:val="00413205"/>
    <w:rsid w:val="0041359C"/>
    <w:rsid w:val="00413761"/>
    <w:rsid w:val="00413982"/>
    <w:rsid w:val="00414243"/>
    <w:rsid w:val="0041451D"/>
    <w:rsid w:val="00417D86"/>
    <w:rsid w:val="00421054"/>
    <w:rsid w:val="004213A4"/>
    <w:rsid w:val="00421542"/>
    <w:rsid w:val="0042224A"/>
    <w:rsid w:val="00422BF2"/>
    <w:rsid w:val="00423358"/>
    <w:rsid w:val="004233C6"/>
    <w:rsid w:val="004237C4"/>
    <w:rsid w:val="00423B25"/>
    <w:rsid w:val="0042439B"/>
    <w:rsid w:val="004253C2"/>
    <w:rsid w:val="004254F7"/>
    <w:rsid w:val="00425882"/>
    <w:rsid w:val="004267B4"/>
    <w:rsid w:val="00426A64"/>
    <w:rsid w:val="00426CB3"/>
    <w:rsid w:val="00427350"/>
    <w:rsid w:val="004306D9"/>
    <w:rsid w:val="00430ACF"/>
    <w:rsid w:val="0043195F"/>
    <w:rsid w:val="00431B66"/>
    <w:rsid w:val="00431E7D"/>
    <w:rsid w:val="00431EA6"/>
    <w:rsid w:val="00432651"/>
    <w:rsid w:val="00432CE7"/>
    <w:rsid w:val="00433047"/>
    <w:rsid w:val="00435DD1"/>
    <w:rsid w:val="0043660C"/>
    <w:rsid w:val="0043683F"/>
    <w:rsid w:val="0043728F"/>
    <w:rsid w:val="004403B9"/>
    <w:rsid w:val="004415B2"/>
    <w:rsid w:val="0044197B"/>
    <w:rsid w:val="004420FA"/>
    <w:rsid w:val="00442268"/>
    <w:rsid w:val="004422B4"/>
    <w:rsid w:val="00443DA2"/>
    <w:rsid w:val="00444CD4"/>
    <w:rsid w:val="00444EA5"/>
    <w:rsid w:val="00445951"/>
    <w:rsid w:val="0044606F"/>
    <w:rsid w:val="00446576"/>
    <w:rsid w:val="00446799"/>
    <w:rsid w:val="00446DE0"/>
    <w:rsid w:val="0044772C"/>
    <w:rsid w:val="00447734"/>
    <w:rsid w:val="004505AF"/>
    <w:rsid w:val="0045062C"/>
    <w:rsid w:val="0045065C"/>
    <w:rsid w:val="0045068B"/>
    <w:rsid w:val="00450B61"/>
    <w:rsid w:val="0045152F"/>
    <w:rsid w:val="004518D3"/>
    <w:rsid w:val="00453961"/>
    <w:rsid w:val="0045474B"/>
    <w:rsid w:val="004556BB"/>
    <w:rsid w:val="00455AEA"/>
    <w:rsid w:val="0045636C"/>
    <w:rsid w:val="00456543"/>
    <w:rsid w:val="0045663B"/>
    <w:rsid w:val="00456C4B"/>
    <w:rsid w:val="0045733F"/>
    <w:rsid w:val="004575A0"/>
    <w:rsid w:val="004578E8"/>
    <w:rsid w:val="00460276"/>
    <w:rsid w:val="00460A10"/>
    <w:rsid w:val="004611D1"/>
    <w:rsid w:val="004616E0"/>
    <w:rsid w:val="00461F21"/>
    <w:rsid w:val="0046253A"/>
    <w:rsid w:val="0046351C"/>
    <w:rsid w:val="00463931"/>
    <w:rsid w:val="00463992"/>
    <w:rsid w:val="00463FF0"/>
    <w:rsid w:val="00464A64"/>
    <w:rsid w:val="00465664"/>
    <w:rsid w:val="00465776"/>
    <w:rsid w:val="0046616B"/>
    <w:rsid w:val="00466517"/>
    <w:rsid w:val="00466B9F"/>
    <w:rsid w:val="00466D57"/>
    <w:rsid w:val="00467E46"/>
    <w:rsid w:val="0047011C"/>
    <w:rsid w:val="0047028B"/>
    <w:rsid w:val="0047204A"/>
    <w:rsid w:val="00472081"/>
    <w:rsid w:val="00472146"/>
    <w:rsid w:val="004723F8"/>
    <w:rsid w:val="00472549"/>
    <w:rsid w:val="00472B8E"/>
    <w:rsid w:val="00473666"/>
    <w:rsid w:val="0047383E"/>
    <w:rsid w:val="00473A1D"/>
    <w:rsid w:val="00474873"/>
    <w:rsid w:val="00474971"/>
    <w:rsid w:val="0047499F"/>
    <w:rsid w:val="00474CDF"/>
    <w:rsid w:val="00474E04"/>
    <w:rsid w:val="00475934"/>
    <w:rsid w:val="00475B29"/>
    <w:rsid w:val="00475CA4"/>
    <w:rsid w:val="00476171"/>
    <w:rsid w:val="0047695B"/>
    <w:rsid w:val="00476B6B"/>
    <w:rsid w:val="00476C52"/>
    <w:rsid w:val="00476F8C"/>
    <w:rsid w:val="00476FC4"/>
    <w:rsid w:val="004770B3"/>
    <w:rsid w:val="00477FAF"/>
    <w:rsid w:val="00480706"/>
    <w:rsid w:val="00480739"/>
    <w:rsid w:val="00480948"/>
    <w:rsid w:val="00480B26"/>
    <w:rsid w:val="00481285"/>
    <w:rsid w:val="004812B4"/>
    <w:rsid w:val="00481556"/>
    <w:rsid w:val="00481A1F"/>
    <w:rsid w:val="0048244C"/>
    <w:rsid w:val="0048295D"/>
    <w:rsid w:val="00483CDB"/>
    <w:rsid w:val="00483CF4"/>
    <w:rsid w:val="00484444"/>
    <w:rsid w:val="004854B1"/>
    <w:rsid w:val="00485622"/>
    <w:rsid w:val="00485FEE"/>
    <w:rsid w:val="00490505"/>
    <w:rsid w:val="00490A64"/>
    <w:rsid w:val="00491462"/>
    <w:rsid w:val="00492ABF"/>
    <w:rsid w:val="0049304C"/>
    <w:rsid w:val="00493EEE"/>
    <w:rsid w:val="00494593"/>
    <w:rsid w:val="00494C23"/>
    <w:rsid w:val="00495E12"/>
    <w:rsid w:val="004965DB"/>
    <w:rsid w:val="004967D3"/>
    <w:rsid w:val="004A0163"/>
    <w:rsid w:val="004A05D0"/>
    <w:rsid w:val="004A0F15"/>
    <w:rsid w:val="004A158D"/>
    <w:rsid w:val="004A1607"/>
    <w:rsid w:val="004A26D9"/>
    <w:rsid w:val="004A27A8"/>
    <w:rsid w:val="004A3D74"/>
    <w:rsid w:val="004A412B"/>
    <w:rsid w:val="004A415F"/>
    <w:rsid w:val="004A4BE7"/>
    <w:rsid w:val="004A51D2"/>
    <w:rsid w:val="004A5A6C"/>
    <w:rsid w:val="004A5A9D"/>
    <w:rsid w:val="004A613B"/>
    <w:rsid w:val="004A6A86"/>
    <w:rsid w:val="004A70CE"/>
    <w:rsid w:val="004A7AE5"/>
    <w:rsid w:val="004B1033"/>
    <w:rsid w:val="004B10B5"/>
    <w:rsid w:val="004B15A2"/>
    <w:rsid w:val="004B21F2"/>
    <w:rsid w:val="004B2A02"/>
    <w:rsid w:val="004B2B49"/>
    <w:rsid w:val="004B2C92"/>
    <w:rsid w:val="004B2E41"/>
    <w:rsid w:val="004B333C"/>
    <w:rsid w:val="004B35DE"/>
    <w:rsid w:val="004B36B7"/>
    <w:rsid w:val="004B3C2B"/>
    <w:rsid w:val="004B40E7"/>
    <w:rsid w:val="004B4BD0"/>
    <w:rsid w:val="004B5C26"/>
    <w:rsid w:val="004B5D98"/>
    <w:rsid w:val="004B611A"/>
    <w:rsid w:val="004B6E80"/>
    <w:rsid w:val="004B7474"/>
    <w:rsid w:val="004B74BE"/>
    <w:rsid w:val="004B78C0"/>
    <w:rsid w:val="004C14B1"/>
    <w:rsid w:val="004C249A"/>
    <w:rsid w:val="004C25A4"/>
    <w:rsid w:val="004C2C03"/>
    <w:rsid w:val="004C3261"/>
    <w:rsid w:val="004C4558"/>
    <w:rsid w:val="004C4845"/>
    <w:rsid w:val="004C4900"/>
    <w:rsid w:val="004C4B53"/>
    <w:rsid w:val="004C60C5"/>
    <w:rsid w:val="004C7567"/>
    <w:rsid w:val="004D056B"/>
    <w:rsid w:val="004D0D77"/>
    <w:rsid w:val="004D1352"/>
    <w:rsid w:val="004D1AFF"/>
    <w:rsid w:val="004D1B11"/>
    <w:rsid w:val="004D1C02"/>
    <w:rsid w:val="004D224A"/>
    <w:rsid w:val="004D3232"/>
    <w:rsid w:val="004D3B23"/>
    <w:rsid w:val="004D3C49"/>
    <w:rsid w:val="004D423A"/>
    <w:rsid w:val="004D47C6"/>
    <w:rsid w:val="004D4E53"/>
    <w:rsid w:val="004D4FAA"/>
    <w:rsid w:val="004D5309"/>
    <w:rsid w:val="004D602B"/>
    <w:rsid w:val="004D71A9"/>
    <w:rsid w:val="004D738C"/>
    <w:rsid w:val="004D7429"/>
    <w:rsid w:val="004D7881"/>
    <w:rsid w:val="004E0742"/>
    <w:rsid w:val="004E0B0D"/>
    <w:rsid w:val="004E133A"/>
    <w:rsid w:val="004E15AD"/>
    <w:rsid w:val="004E211D"/>
    <w:rsid w:val="004E2A4F"/>
    <w:rsid w:val="004E3FB7"/>
    <w:rsid w:val="004E4643"/>
    <w:rsid w:val="004E60A7"/>
    <w:rsid w:val="004E6508"/>
    <w:rsid w:val="004E6660"/>
    <w:rsid w:val="004E6F44"/>
    <w:rsid w:val="004F02A1"/>
    <w:rsid w:val="004F04CF"/>
    <w:rsid w:val="004F19BE"/>
    <w:rsid w:val="004F20C5"/>
    <w:rsid w:val="004F3392"/>
    <w:rsid w:val="004F3972"/>
    <w:rsid w:val="004F41A3"/>
    <w:rsid w:val="004F41D4"/>
    <w:rsid w:val="004F41DB"/>
    <w:rsid w:val="004F4AD7"/>
    <w:rsid w:val="004F6E55"/>
    <w:rsid w:val="004F7CDA"/>
    <w:rsid w:val="005026DC"/>
    <w:rsid w:val="00503A05"/>
    <w:rsid w:val="00503B1A"/>
    <w:rsid w:val="00504002"/>
    <w:rsid w:val="005045E9"/>
    <w:rsid w:val="0050482E"/>
    <w:rsid w:val="00504E5D"/>
    <w:rsid w:val="00505265"/>
    <w:rsid w:val="00505568"/>
    <w:rsid w:val="00506733"/>
    <w:rsid w:val="00506D2E"/>
    <w:rsid w:val="00506D3F"/>
    <w:rsid w:val="0050745C"/>
    <w:rsid w:val="005102B9"/>
    <w:rsid w:val="005112FD"/>
    <w:rsid w:val="00511645"/>
    <w:rsid w:val="005123FB"/>
    <w:rsid w:val="00512A49"/>
    <w:rsid w:val="00513C2A"/>
    <w:rsid w:val="0051430F"/>
    <w:rsid w:val="00514664"/>
    <w:rsid w:val="005152FD"/>
    <w:rsid w:val="00515D0B"/>
    <w:rsid w:val="00516765"/>
    <w:rsid w:val="00516A2A"/>
    <w:rsid w:val="00516B43"/>
    <w:rsid w:val="00516E32"/>
    <w:rsid w:val="00517F5A"/>
    <w:rsid w:val="00520203"/>
    <w:rsid w:val="00520353"/>
    <w:rsid w:val="0052127D"/>
    <w:rsid w:val="00521EB5"/>
    <w:rsid w:val="005248C4"/>
    <w:rsid w:val="00525CFD"/>
    <w:rsid w:val="00525DA0"/>
    <w:rsid w:val="005268D1"/>
    <w:rsid w:val="00526FF1"/>
    <w:rsid w:val="0052712E"/>
    <w:rsid w:val="005274A8"/>
    <w:rsid w:val="00527DED"/>
    <w:rsid w:val="00530714"/>
    <w:rsid w:val="005309BC"/>
    <w:rsid w:val="00530BF1"/>
    <w:rsid w:val="00530E74"/>
    <w:rsid w:val="005314F2"/>
    <w:rsid w:val="00532496"/>
    <w:rsid w:val="00532AA0"/>
    <w:rsid w:val="00532D57"/>
    <w:rsid w:val="005334DA"/>
    <w:rsid w:val="00533E76"/>
    <w:rsid w:val="00534033"/>
    <w:rsid w:val="00534CD1"/>
    <w:rsid w:val="0053614C"/>
    <w:rsid w:val="00536DFF"/>
    <w:rsid w:val="0053771B"/>
    <w:rsid w:val="00537909"/>
    <w:rsid w:val="00537F91"/>
    <w:rsid w:val="00540636"/>
    <w:rsid w:val="00540ED4"/>
    <w:rsid w:val="00541196"/>
    <w:rsid w:val="00541318"/>
    <w:rsid w:val="00541BF2"/>
    <w:rsid w:val="00541DD8"/>
    <w:rsid w:val="00542484"/>
    <w:rsid w:val="00542830"/>
    <w:rsid w:val="00543E87"/>
    <w:rsid w:val="0054405C"/>
    <w:rsid w:val="005441A9"/>
    <w:rsid w:val="00544454"/>
    <w:rsid w:val="0054485F"/>
    <w:rsid w:val="00545221"/>
    <w:rsid w:val="005456D8"/>
    <w:rsid w:val="00545C0C"/>
    <w:rsid w:val="005469D5"/>
    <w:rsid w:val="00546B2E"/>
    <w:rsid w:val="00546D4B"/>
    <w:rsid w:val="00547129"/>
    <w:rsid w:val="00547BD9"/>
    <w:rsid w:val="0055000F"/>
    <w:rsid w:val="005500DE"/>
    <w:rsid w:val="005502F0"/>
    <w:rsid w:val="005505E3"/>
    <w:rsid w:val="00550AC4"/>
    <w:rsid w:val="00550BBF"/>
    <w:rsid w:val="00550D6E"/>
    <w:rsid w:val="005511F5"/>
    <w:rsid w:val="005513E5"/>
    <w:rsid w:val="0055164B"/>
    <w:rsid w:val="005517CC"/>
    <w:rsid w:val="00552623"/>
    <w:rsid w:val="00553225"/>
    <w:rsid w:val="005533F6"/>
    <w:rsid w:val="00553598"/>
    <w:rsid w:val="00553E5D"/>
    <w:rsid w:val="005545DC"/>
    <w:rsid w:val="005549A9"/>
    <w:rsid w:val="00556DDD"/>
    <w:rsid w:val="00557070"/>
    <w:rsid w:val="005574B4"/>
    <w:rsid w:val="00560353"/>
    <w:rsid w:val="0056065D"/>
    <w:rsid w:val="00561C52"/>
    <w:rsid w:val="00561EDC"/>
    <w:rsid w:val="00562481"/>
    <w:rsid w:val="00562C19"/>
    <w:rsid w:val="00563173"/>
    <w:rsid w:val="00564F35"/>
    <w:rsid w:val="00571C6F"/>
    <w:rsid w:val="00572217"/>
    <w:rsid w:val="005726FF"/>
    <w:rsid w:val="00574116"/>
    <w:rsid w:val="005756D7"/>
    <w:rsid w:val="005761CC"/>
    <w:rsid w:val="00576543"/>
    <w:rsid w:val="0057765C"/>
    <w:rsid w:val="00577F22"/>
    <w:rsid w:val="00580B38"/>
    <w:rsid w:val="0058282D"/>
    <w:rsid w:val="00583750"/>
    <w:rsid w:val="00583E30"/>
    <w:rsid w:val="00584872"/>
    <w:rsid w:val="005848AE"/>
    <w:rsid w:val="00585364"/>
    <w:rsid w:val="005853EF"/>
    <w:rsid w:val="00585DBF"/>
    <w:rsid w:val="00585E17"/>
    <w:rsid w:val="0058619A"/>
    <w:rsid w:val="005862F6"/>
    <w:rsid w:val="005863C1"/>
    <w:rsid w:val="00586AE0"/>
    <w:rsid w:val="005877FE"/>
    <w:rsid w:val="00590338"/>
    <w:rsid w:val="0059044E"/>
    <w:rsid w:val="00592E09"/>
    <w:rsid w:val="00593365"/>
    <w:rsid w:val="00593885"/>
    <w:rsid w:val="00593A36"/>
    <w:rsid w:val="00593DBD"/>
    <w:rsid w:val="005942A6"/>
    <w:rsid w:val="00594372"/>
    <w:rsid w:val="00594597"/>
    <w:rsid w:val="00594B3D"/>
    <w:rsid w:val="00594DC6"/>
    <w:rsid w:val="00595480"/>
    <w:rsid w:val="00595486"/>
    <w:rsid w:val="00595663"/>
    <w:rsid w:val="0059566F"/>
    <w:rsid w:val="00595815"/>
    <w:rsid w:val="00595B52"/>
    <w:rsid w:val="00595DAC"/>
    <w:rsid w:val="005961F9"/>
    <w:rsid w:val="0059691B"/>
    <w:rsid w:val="0059725C"/>
    <w:rsid w:val="005973A5"/>
    <w:rsid w:val="005975B0"/>
    <w:rsid w:val="00597B1B"/>
    <w:rsid w:val="00597F53"/>
    <w:rsid w:val="005A07E8"/>
    <w:rsid w:val="005A0D55"/>
    <w:rsid w:val="005A269A"/>
    <w:rsid w:val="005A2D14"/>
    <w:rsid w:val="005A3C57"/>
    <w:rsid w:val="005A50AC"/>
    <w:rsid w:val="005A541B"/>
    <w:rsid w:val="005A57F7"/>
    <w:rsid w:val="005A6427"/>
    <w:rsid w:val="005A6AB6"/>
    <w:rsid w:val="005B0724"/>
    <w:rsid w:val="005B1BC6"/>
    <w:rsid w:val="005B23F1"/>
    <w:rsid w:val="005B2E36"/>
    <w:rsid w:val="005B33B4"/>
    <w:rsid w:val="005B3459"/>
    <w:rsid w:val="005B3FEB"/>
    <w:rsid w:val="005B4142"/>
    <w:rsid w:val="005B42BC"/>
    <w:rsid w:val="005B4AFD"/>
    <w:rsid w:val="005B4EFD"/>
    <w:rsid w:val="005B5D2D"/>
    <w:rsid w:val="005B63FC"/>
    <w:rsid w:val="005B67A0"/>
    <w:rsid w:val="005B7BF8"/>
    <w:rsid w:val="005C1784"/>
    <w:rsid w:val="005C19DF"/>
    <w:rsid w:val="005C27DE"/>
    <w:rsid w:val="005C2A7F"/>
    <w:rsid w:val="005C3B01"/>
    <w:rsid w:val="005C408E"/>
    <w:rsid w:val="005C44F8"/>
    <w:rsid w:val="005C5723"/>
    <w:rsid w:val="005C57F8"/>
    <w:rsid w:val="005C5C48"/>
    <w:rsid w:val="005C5F55"/>
    <w:rsid w:val="005C5FB3"/>
    <w:rsid w:val="005C6263"/>
    <w:rsid w:val="005C65AB"/>
    <w:rsid w:val="005D0122"/>
    <w:rsid w:val="005D0224"/>
    <w:rsid w:val="005D0362"/>
    <w:rsid w:val="005D0800"/>
    <w:rsid w:val="005D0C8A"/>
    <w:rsid w:val="005D1E85"/>
    <w:rsid w:val="005D23D3"/>
    <w:rsid w:val="005D2C12"/>
    <w:rsid w:val="005D4369"/>
    <w:rsid w:val="005D5543"/>
    <w:rsid w:val="005D5796"/>
    <w:rsid w:val="005D5D98"/>
    <w:rsid w:val="005D633A"/>
    <w:rsid w:val="005D65D1"/>
    <w:rsid w:val="005D70CA"/>
    <w:rsid w:val="005D7355"/>
    <w:rsid w:val="005D73E3"/>
    <w:rsid w:val="005D770E"/>
    <w:rsid w:val="005D7A0A"/>
    <w:rsid w:val="005E0607"/>
    <w:rsid w:val="005E16FA"/>
    <w:rsid w:val="005E1EBF"/>
    <w:rsid w:val="005E226D"/>
    <w:rsid w:val="005E2432"/>
    <w:rsid w:val="005E2E44"/>
    <w:rsid w:val="005E2E93"/>
    <w:rsid w:val="005E30AA"/>
    <w:rsid w:val="005E36DD"/>
    <w:rsid w:val="005E3A24"/>
    <w:rsid w:val="005E3FFD"/>
    <w:rsid w:val="005E4EFC"/>
    <w:rsid w:val="005E5324"/>
    <w:rsid w:val="005E58A5"/>
    <w:rsid w:val="005E5D30"/>
    <w:rsid w:val="005E77F8"/>
    <w:rsid w:val="005E7ADE"/>
    <w:rsid w:val="005E7F98"/>
    <w:rsid w:val="005F01C7"/>
    <w:rsid w:val="005F032D"/>
    <w:rsid w:val="005F0BD9"/>
    <w:rsid w:val="005F12D4"/>
    <w:rsid w:val="005F1982"/>
    <w:rsid w:val="005F1C92"/>
    <w:rsid w:val="005F1EB7"/>
    <w:rsid w:val="005F27A2"/>
    <w:rsid w:val="005F4A0A"/>
    <w:rsid w:val="005F5080"/>
    <w:rsid w:val="005F5653"/>
    <w:rsid w:val="005F5BA2"/>
    <w:rsid w:val="005F6A59"/>
    <w:rsid w:val="005F73DE"/>
    <w:rsid w:val="005F75AA"/>
    <w:rsid w:val="005F7AFD"/>
    <w:rsid w:val="005F7EA8"/>
    <w:rsid w:val="00600235"/>
    <w:rsid w:val="0060042D"/>
    <w:rsid w:val="00600B50"/>
    <w:rsid w:val="00600E96"/>
    <w:rsid w:val="0060100A"/>
    <w:rsid w:val="00603410"/>
    <w:rsid w:val="00603803"/>
    <w:rsid w:val="0060393A"/>
    <w:rsid w:val="00604845"/>
    <w:rsid w:val="006049D8"/>
    <w:rsid w:val="006053B9"/>
    <w:rsid w:val="00605577"/>
    <w:rsid w:val="00605610"/>
    <w:rsid w:val="00605CB8"/>
    <w:rsid w:val="006062A6"/>
    <w:rsid w:val="0060745E"/>
    <w:rsid w:val="006075E5"/>
    <w:rsid w:val="00607674"/>
    <w:rsid w:val="00611066"/>
    <w:rsid w:val="006113BE"/>
    <w:rsid w:val="00611B07"/>
    <w:rsid w:val="00611BDD"/>
    <w:rsid w:val="00611D2F"/>
    <w:rsid w:val="00612035"/>
    <w:rsid w:val="00612430"/>
    <w:rsid w:val="0061311B"/>
    <w:rsid w:val="0061460E"/>
    <w:rsid w:val="00614999"/>
    <w:rsid w:val="00614B75"/>
    <w:rsid w:val="00615682"/>
    <w:rsid w:val="00615984"/>
    <w:rsid w:val="00615D31"/>
    <w:rsid w:val="0061625B"/>
    <w:rsid w:val="006166DB"/>
    <w:rsid w:val="006167B4"/>
    <w:rsid w:val="0061791B"/>
    <w:rsid w:val="00621030"/>
    <w:rsid w:val="006218C5"/>
    <w:rsid w:val="00621C4F"/>
    <w:rsid w:val="00622BE8"/>
    <w:rsid w:val="00622EC0"/>
    <w:rsid w:val="00623565"/>
    <w:rsid w:val="006236CD"/>
    <w:rsid w:val="00623B7F"/>
    <w:rsid w:val="00623D84"/>
    <w:rsid w:val="00624812"/>
    <w:rsid w:val="006249A3"/>
    <w:rsid w:val="006252E2"/>
    <w:rsid w:val="006256CB"/>
    <w:rsid w:val="00626126"/>
    <w:rsid w:val="00626162"/>
    <w:rsid w:val="00626182"/>
    <w:rsid w:val="006264D7"/>
    <w:rsid w:val="00627255"/>
    <w:rsid w:val="00627470"/>
    <w:rsid w:val="006277C8"/>
    <w:rsid w:val="0063028E"/>
    <w:rsid w:val="0063042B"/>
    <w:rsid w:val="00630649"/>
    <w:rsid w:val="0063106D"/>
    <w:rsid w:val="00631284"/>
    <w:rsid w:val="0063148C"/>
    <w:rsid w:val="006316B4"/>
    <w:rsid w:val="0063204F"/>
    <w:rsid w:val="006323F0"/>
    <w:rsid w:val="00632803"/>
    <w:rsid w:val="00632D92"/>
    <w:rsid w:val="006332D5"/>
    <w:rsid w:val="00633390"/>
    <w:rsid w:val="006334BD"/>
    <w:rsid w:val="00634540"/>
    <w:rsid w:val="0063483C"/>
    <w:rsid w:val="00634AA4"/>
    <w:rsid w:val="0063556E"/>
    <w:rsid w:val="00635D1E"/>
    <w:rsid w:val="00635D8D"/>
    <w:rsid w:val="00635DB6"/>
    <w:rsid w:val="00636730"/>
    <w:rsid w:val="00636BC5"/>
    <w:rsid w:val="006378CB"/>
    <w:rsid w:val="00640767"/>
    <w:rsid w:val="00641046"/>
    <w:rsid w:val="006413EE"/>
    <w:rsid w:val="006414E4"/>
    <w:rsid w:val="006422C6"/>
    <w:rsid w:val="0064251C"/>
    <w:rsid w:val="00643B44"/>
    <w:rsid w:val="00643F0A"/>
    <w:rsid w:val="00644051"/>
    <w:rsid w:val="00644453"/>
    <w:rsid w:val="00645380"/>
    <w:rsid w:val="006457B1"/>
    <w:rsid w:val="006457ED"/>
    <w:rsid w:val="00645C2C"/>
    <w:rsid w:val="00646849"/>
    <w:rsid w:val="00646E84"/>
    <w:rsid w:val="0064727B"/>
    <w:rsid w:val="00647DC3"/>
    <w:rsid w:val="006503AE"/>
    <w:rsid w:val="006514D9"/>
    <w:rsid w:val="006515CA"/>
    <w:rsid w:val="00651877"/>
    <w:rsid w:val="00651A6E"/>
    <w:rsid w:val="006523C8"/>
    <w:rsid w:val="006534AF"/>
    <w:rsid w:val="00653808"/>
    <w:rsid w:val="00655703"/>
    <w:rsid w:val="006559AA"/>
    <w:rsid w:val="00655E7C"/>
    <w:rsid w:val="00656217"/>
    <w:rsid w:val="006562E6"/>
    <w:rsid w:val="00656DEE"/>
    <w:rsid w:val="00657051"/>
    <w:rsid w:val="00657075"/>
    <w:rsid w:val="00657E6A"/>
    <w:rsid w:val="006602EA"/>
    <w:rsid w:val="00660774"/>
    <w:rsid w:val="00661D7F"/>
    <w:rsid w:val="00662D86"/>
    <w:rsid w:val="00663219"/>
    <w:rsid w:val="00664237"/>
    <w:rsid w:val="006642CD"/>
    <w:rsid w:val="00665578"/>
    <w:rsid w:val="0066679E"/>
    <w:rsid w:val="006668D1"/>
    <w:rsid w:val="006672AA"/>
    <w:rsid w:val="00667D28"/>
    <w:rsid w:val="00670EAB"/>
    <w:rsid w:val="00670ED3"/>
    <w:rsid w:val="0067239C"/>
    <w:rsid w:val="006736E7"/>
    <w:rsid w:val="00673CD0"/>
    <w:rsid w:val="006742D0"/>
    <w:rsid w:val="0067439E"/>
    <w:rsid w:val="0067588A"/>
    <w:rsid w:val="006760B6"/>
    <w:rsid w:val="006779E4"/>
    <w:rsid w:val="006802CC"/>
    <w:rsid w:val="0068171B"/>
    <w:rsid w:val="00682C85"/>
    <w:rsid w:val="00682F26"/>
    <w:rsid w:val="00682F4D"/>
    <w:rsid w:val="00686F0C"/>
    <w:rsid w:val="00687518"/>
    <w:rsid w:val="0069017F"/>
    <w:rsid w:val="006909FF"/>
    <w:rsid w:val="00691431"/>
    <w:rsid w:val="00691B73"/>
    <w:rsid w:val="006924DC"/>
    <w:rsid w:val="006926AE"/>
    <w:rsid w:val="00692F91"/>
    <w:rsid w:val="0069311C"/>
    <w:rsid w:val="00693574"/>
    <w:rsid w:val="00693F17"/>
    <w:rsid w:val="00694C09"/>
    <w:rsid w:val="006952B9"/>
    <w:rsid w:val="0069660E"/>
    <w:rsid w:val="00696A38"/>
    <w:rsid w:val="00697287"/>
    <w:rsid w:val="00697494"/>
    <w:rsid w:val="0069769B"/>
    <w:rsid w:val="006A03BB"/>
    <w:rsid w:val="006A0621"/>
    <w:rsid w:val="006A0709"/>
    <w:rsid w:val="006A0B14"/>
    <w:rsid w:val="006A0CF8"/>
    <w:rsid w:val="006A26C3"/>
    <w:rsid w:val="006A2EC3"/>
    <w:rsid w:val="006A3AA4"/>
    <w:rsid w:val="006A3D71"/>
    <w:rsid w:val="006A4313"/>
    <w:rsid w:val="006A468B"/>
    <w:rsid w:val="006A4CF6"/>
    <w:rsid w:val="006A4E8A"/>
    <w:rsid w:val="006A5D40"/>
    <w:rsid w:val="006A63A1"/>
    <w:rsid w:val="006A64AB"/>
    <w:rsid w:val="006A6634"/>
    <w:rsid w:val="006A6BA1"/>
    <w:rsid w:val="006A725C"/>
    <w:rsid w:val="006B0CB2"/>
    <w:rsid w:val="006B1129"/>
    <w:rsid w:val="006B11F9"/>
    <w:rsid w:val="006B135B"/>
    <w:rsid w:val="006B2054"/>
    <w:rsid w:val="006B25C9"/>
    <w:rsid w:val="006B2828"/>
    <w:rsid w:val="006B37F4"/>
    <w:rsid w:val="006B432A"/>
    <w:rsid w:val="006B459A"/>
    <w:rsid w:val="006B4F49"/>
    <w:rsid w:val="006B4FC4"/>
    <w:rsid w:val="006B6DF6"/>
    <w:rsid w:val="006B78CC"/>
    <w:rsid w:val="006C0A72"/>
    <w:rsid w:val="006C115F"/>
    <w:rsid w:val="006C133E"/>
    <w:rsid w:val="006C3184"/>
    <w:rsid w:val="006C3985"/>
    <w:rsid w:val="006C4966"/>
    <w:rsid w:val="006C4997"/>
    <w:rsid w:val="006C4B48"/>
    <w:rsid w:val="006C588A"/>
    <w:rsid w:val="006D0F70"/>
    <w:rsid w:val="006D224F"/>
    <w:rsid w:val="006D234D"/>
    <w:rsid w:val="006D315D"/>
    <w:rsid w:val="006D3736"/>
    <w:rsid w:val="006D3A35"/>
    <w:rsid w:val="006D3E1E"/>
    <w:rsid w:val="006D3E7A"/>
    <w:rsid w:val="006D69D7"/>
    <w:rsid w:val="006D6A48"/>
    <w:rsid w:val="006D6DC0"/>
    <w:rsid w:val="006D6EEA"/>
    <w:rsid w:val="006D7AFB"/>
    <w:rsid w:val="006D7B53"/>
    <w:rsid w:val="006D7C5C"/>
    <w:rsid w:val="006D7DC8"/>
    <w:rsid w:val="006D7FA0"/>
    <w:rsid w:val="006E25C6"/>
    <w:rsid w:val="006E45A2"/>
    <w:rsid w:val="006E49F3"/>
    <w:rsid w:val="006E508E"/>
    <w:rsid w:val="006E5A88"/>
    <w:rsid w:val="006E6315"/>
    <w:rsid w:val="006E632A"/>
    <w:rsid w:val="006E6AC4"/>
    <w:rsid w:val="006E7A19"/>
    <w:rsid w:val="006E7B16"/>
    <w:rsid w:val="006F0736"/>
    <w:rsid w:val="006F11B2"/>
    <w:rsid w:val="006F1B58"/>
    <w:rsid w:val="006F1CF8"/>
    <w:rsid w:val="006F342D"/>
    <w:rsid w:val="006F35A5"/>
    <w:rsid w:val="006F3DA2"/>
    <w:rsid w:val="006F4B0D"/>
    <w:rsid w:val="006F4E66"/>
    <w:rsid w:val="006F532D"/>
    <w:rsid w:val="006F5561"/>
    <w:rsid w:val="006F60E2"/>
    <w:rsid w:val="006F6715"/>
    <w:rsid w:val="006F6C45"/>
    <w:rsid w:val="006F7664"/>
    <w:rsid w:val="006F7C1E"/>
    <w:rsid w:val="006F7C4F"/>
    <w:rsid w:val="006F7F69"/>
    <w:rsid w:val="00700487"/>
    <w:rsid w:val="00700E37"/>
    <w:rsid w:val="00700E9F"/>
    <w:rsid w:val="00700FC8"/>
    <w:rsid w:val="00701671"/>
    <w:rsid w:val="007017A1"/>
    <w:rsid w:val="00701A36"/>
    <w:rsid w:val="0070324E"/>
    <w:rsid w:val="00703876"/>
    <w:rsid w:val="0070492A"/>
    <w:rsid w:val="00704991"/>
    <w:rsid w:val="007057DC"/>
    <w:rsid w:val="0070590A"/>
    <w:rsid w:val="00705AE2"/>
    <w:rsid w:val="00705DEC"/>
    <w:rsid w:val="0070613C"/>
    <w:rsid w:val="00706608"/>
    <w:rsid w:val="00706A22"/>
    <w:rsid w:val="00706AA8"/>
    <w:rsid w:val="007070FB"/>
    <w:rsid w:val="0070761E"/>
    <w:rsid w:val="00707E88"/>
    <w:rsid w:val="007104A2"/>
    <w:rsid w:val="00710AB0"/>
    <w:rsid w:val="0071103F"/>
    <w:rsid w:val="007119FA"/>
    <w:rsid w:val="00711BA5"/>
    <w:rsid w:val="007121AC"/>
    <w:rsid w:val="00712BDF"/>
    <w:rsid w:val="00712BEE"/>
    <w:rsid w:val="00713F44"/>
    <w:rsid w:val="00714162"/>
    <w:rsid w:val="00714563"/>
    <w:rsid w:val="00714583"/>
    <w:rsid w:val="00714B89"/>
    <w:rsid w:val="00714EE1"/>
    <w:rsid w:val="00714F10"/>
    <w:rsid w:val="00715817"/>
    <w:rsid w:val="0071619B"/>
    <w:rsid w:val="00716ABD"/>
    <w:rsid w:val="0071772F"/>
    <w:rsid w:val="00720146"/>
    <w:rsid w:val="00720C3C"/>
    <w:rsid w:val="00720E5A"/>
    <w:rsid w:val="00720E8D"/>
    <w:rsid w:val="00721A12"/>
    <w:rsid w:val="0072217E"/>
    <w:rsid w:val="00722413"/>
    <w:rsid w:val="00722EDD"/>
    <w:rsid w:val="00723183"/>
    <w:rsid w:val="0072357D"/>
    <w:rsid w:val="0072366A"/>
    <w:rsid w:val="00723850"/>
    <w:rsid w:val="007245EE"/>
    <w:rsid w:val="00724B6B"/>
    <w:rsid w:val="00724F10"/>
    <w:rsid w:val="00725041"/>
    <w:rsid w:val="00725690"/>
    <w:rsid w:val="00725AC6"/>
    <w:rsid w:val="00726650"/>
    <w:rsid w:val="00727726"/>
    <w:rsid w:val="00727AD7"/>
    <w:rsid w:val="0073116E"/>
    <w:rsid w:val="00731443"/>
    <w:rsid w:val="00731D15"/>
    <w:rsid w:val="00731D31"/>
    <w:rsid w:val="00732D64"/>
    <w:rsid w:val="007343D4"/>
    <w:rsid w:val="00734A1C"/>
    <w:rsid w:val="00735E6D"/>
    <w:rsid w:val="007366DF"/>
    <w:rsid w:val="00736D9C"/>
    <w:rsid w:val="007371BF"/>
    <w:rsid w:val="00737669"/>
    <w:rsid w:val="00737701"/>
    <w:rsid w:val="00737E6D"/>
    <w:rsid w:val="00740B58"/>
    <w:rsid w:val="00741B37"/>
    <w:rsid w:val="007421A3"/>
    <w:rsid w:val="00742487"/>
    <w:rsid w:val="00743066"/>
    <w:rsid w:val="0074308B"/>
    <w:rsid w:val="00743364"/>
    <w:rsid w:val="00743F13"/>
    <w:rsid w:val="00745B66"/>
    <w:rsid w:val="00746252"/>
    <w:rsid w:val="00746808"/>
    <w:rsid w:val="00746AA4"/>
    <w:rsid w:val="00746FF9"/>
    <w:rsid w:val="0074713B"/>
    <w:rsid w:val="00747239"/>
    <w:rsid w:val="0075021A"/>
    <w:rsid w:val="00750E31"/>
    <w:rsid w:val="007521A8"/>
    <w:rsid w:val="0075251E"/>
    <w:rsid w:val="00752FAF"/>
    <w:rsid w:val="00753088"/>
    <w:rsid w:val="0075378D"/>
    <w:rsid w:val="00753E69"/>
    <w:rsid w:val="00753EED"/>
    <w:rsid w:val="00754200"/>
    <w:rsid w:val="0075667E"/>
    <w:rsid w:val="00756EB4"/>
    <w:rsid w:val="007571AB"/>
    <w:rsid w:val="00757463"/>
    <w:rsid w:val="00757CCA"/>
    <w:rsid w:val="00757E82"/>
    <w:rsid w:val="00757E95"/>
    <w:rsid w:val="00757FAE"/>
    <w:rsid w:val="00760805"/>
    <w:rsid w:val="0076082B"/>
    <w:rsid w:val="00762496"/>
    <w:rsid w:val="00762C6F"/>
    <w:rsid w:val="00762FB3"/>
    <w:rsid w:val="00763285"/>
    <w:rsid w:val="00763937"/>
    <w:rsid w:val="00764000"/>
    <w:rsid w:val="007641AC"/>
    <w:rsid w:val="007642B4"/>
    <w:rsid w:val="0076562D"/>
    <w:rsid w:val="00765969"/>
    <w:rsid w:val="007704C3"/>
    <w:rsid w:val="00770639"/>
    <w:rsid w:val="00770E28"/>
    <w:rsid w:val="0077113A"/>
    <w:rsid w:val="0077146E"/>
    <w:rsid w:val="00772057"/>
    <w:rsid w:val="00772A11"/>
    <w:rsid w:val="00772B62"/>
    <w:rsid w:val="00774885"/>
    <w:rsid w:val="00775857"/>
    <w:rsid w:val="00776DD3"/>
    <w:rsid w:val="00777659"/>
    <w:rsid w:val="00777974"/>
    <w:rsid w:val="007801AE"/>
    <w:rsid w:val="0078061B"/>
    <w:rsid w:val="00780E0F"/>
    <w:rsid w:val="00781C16"/>
    <w:rsid w:val="00781D35"/>
    <w:rsid w:val="00781F36"/>
    <w:rsid w:val="007823D9"/>
    <w:rsid w:val="00783848"/>
    <w:rsid w:val="007845E3"/>
    <w:rsid w:val="007846B8"/>
    <w:rsid w:val="007847B6"/>
    <w:rsid w:val="00787B07"/>
    <w:rsid w:val="00787F0A"/>
    <w:rsid w:val="00790195"/>
    <w:rsid w:val="00790217"/>
    <w:rsid w:val="00790AE9"/>
    <w:rsid w:val="007911D4"/>
    <w:rsid w:val="00792246"/>
    <w:rsid w:val="007922D9"/>
    <w:rsid w:val="0079258E"/>
    <w:rsid w:val="0079291A"/>
    <w:rsid w:val="00793CC6"/>
    <w:rsid w:val="00793E69"/>
    <w:rsid w:val="00794AB6"/>
    <w:rsid w:val="00794FCC"/>
    <w:rsid w:val="007955A8"/>
    <w:rsid w:val="00795FB9"/>
    <w:rsid w:val="00796040"/>
    <w:rsid w:val="007A2723"/>
    <w:rsid w:val="007A2F81"/>
    <w:rsid w:val="007A3E51"/>
    <w:rsid w:val="007A3FA2"/>
    <w:rsid w:val="007A411E"/>
    <w:rsid w:val="007A482F"/>
    <w:rsid w:val="007A50C3"/>
    <w:rsid w:val="007A5EB3"/>
    <w:rsid w:val="007A7CF2"/>
    <w:rsid w:val="007A7F51"/>
    <w:rsid w:val="007B02F4"/>
    <w:rsid w:val="007B0DB4"/>
    <w:rsid w:val="007B351F"/>
    <w:rsid w:val="007B3F25"/>
    <w:rsid w:val="007B46D4"/>
    <w:rsid w:val="007B4B48"/>
    <w:rsid w:val="007B53A1"/>
    <w:rsid w:val="007B5A07"/>
    <w:rsid w:val="007B5C25"/>
    <w:rsid w:val="007B61CD"/>
    <w:rsid w:val="007B684D"/>
    <w:rsid w:val="007B6E7C"/>
    <w:rsid w:val="007B788D"/>
    <w:rsid w:val="007C0970"/>
    <w:rsid w:val="007C0B4B"/>
    <w:rsid w:val="007C1906"/>
    <w:rsid w:val="007C21EE"/>
    <w:rsid w:val="007C2A01"/>
    <w:rsid w:val="007C2C5B"/>
    <w:rsid w:val="007C2D69"/>
    <w:rsid w:val="007C2E04"/>
    <w:rsid w:val="007C35A8"/>
    <w:rsid w:val="007C3BF5"/>
    <w:rsid w:val="007C3F6C"/>
    <w:rsid w:val="007C6472"/>
    <w:rsid w:val="007C6BAC"/>
    <w:rsid w:val="007C73B6"/>
    <w:rsid w:val="007C778C"/>
    <w:rsid w:val="007C77EF"/>
    <w:rsid w:val="007C78E7"/>
    <w:rsid w:val="007C7EB1"/>
    <w:rsid w:val="007D07CA"/>
    <w:rsid w:val="007D0A0D"/>
    <w:rsid w:val="007D1AD1"/>
    <w:rsid w:val="007D24AD"/>
    <w:rsid w:val="007D2D3D"/>
    <w:rsid w:val="007D2DA2"/>
    <w:rsid w:val="007D3178"/>
    <w:rsid w:val="007D4A35"/>
    <w:rsid w:val="007D4E50"/>
    <w:rsid w:val="007D5216"/>
    <w:rsid w:val="007D541B"/>
    <w:rsid w:val="007D6678"/>
    <w:rsid w:val="007D6F9C"/>
    <w:rsid w:val="007D7B4B"/>
    <w:rsid w:val="007E0FCE"/>
    <w:rsid w:val="007E2230"/>
    <w:rsid w:val="007E2863"/>
    <w:rsid w:val="007E3098"/>
    <w:rsid w:val="007E391E"/>
    <w:rsid w:val="007E3B3E"/>
    <w:rsid w:val="007E3E48"/>
    <w:rsid w:val="007E45CF"/>
    <w:rsid w:val="007E4E76"/>
    <w:rsid w:val="007E55CF"/>
    <w:rsid w:val="007E5CBD"/>
    <w:rsid w:val="007E5FC8"/>
    <w:rsid w:val="007E63DD"/>
    <w:rsid w:val="007E6ED9"/>
    <w:rsid w:val="007E72B9"/>
    <w:rsid w:val="007E74DE"/>
    <w:rsid w:val="007E7807"/>
    <w:rsid w:val="007E7C3E"/>
    <w:rsid w:val="007F000F"/>
    <w:rsid w:val="007F1A7B"/>
    <w:rsid w:val="007F1C10"/>
    <w:rsid w:val="007F1DC1"/>
    <w:rsid w:val="007F1F6C"/>
    <w:rsid w:val="007F1FED"/>
    <w:rsid w:val="007F30BA"/>
    <w:rsid w:val="007F3132"/>
    <w:rsid w:val="007F40DD"/>
    <w:rsid w:val="007F4261"/>
    <w:rsid w:val="007F453C"/>
    <w:rsid w:val="007F4B80"/>
    <w:rsid w:val="007F524E"/>
    <w:rsid w:val="007F6064"/>
    <w:rsid w:val="007F6B11"/>
    <w:rsid w:val="007F7CD8"/>
    <w:rsid w:val="008002D5"/>
    <w:rsid w:val="008006F6"/>
    <w:rsid w:val="00800B0B"/>
    <w:rsid w:val="008013A6"/>
    <w:rsid w:val="0080166A"/>
    <w:rsid w:val="00801976"/>
    <w:rsid w:val="008020B8"/>
    <w:rsid w:val="0080215B"/>
    <w:rsid w:val="008021A9"/>
    <w:rsid w:val="00802E93"/>
    <w:rsid w:val="00803937"/>
    <w:rsid w:val="00803F4C"/>
    <w:rsid w:val="00804506"/>
    <w:rsid w:val="008047B7"/>
    <w:rsid w:val="0080586C"/>
    <w:rsid w:val="00805CEB"/>
    <w:rsid w:val="00805E31"/>
    <w:rsid w:val="008060E2"/>
    <w:rsid w:val="008076AA"/>
    <w:rsid w:val="00810218"/>
    <w:rsid w:val="008105EC"/>
    <w:rsid w:val="0081083A"/>
    <w:rsid w:val="00810DE9"/>
    <w:rsid w:val="00811039"/>
    <w:rsid w:val="00811E37"/>
    <w:rsid w:val="00812245"/>
    <w:rsid w:val="0081239B"/>
    <w:rsid w:val="00813BAE"/>
    <w:rsid w:val="008145F2"/>
    <w:rsid w:val="00814BC8"/>
    <w:rsid w:val="0081647A"/>
    <w:rsid w:val="00817A19"/>
    <w:rsid w:val="00817AF6"/>
    <w:rsid w:val="00817F16"/>
    <w:rsid w:val="00820065"/>
    <w:rsid w:val="00820423"/>
    <w:rsid w:val="00821D20"/>
    <w:rsid w:val="00821E78"/>
    <w:rsid w:val="00822661"/>
    <w:rsid w:val="008226DC"/>
    <w:rsid w:val="00823E10"/>
    <w:rsid w:val="00824681"/>
    <w:rsid w:val="00824854"/>
    <w:rsid w:val="00825051"/>
    <w:rsid w:val="00825125"/>
    <w:rsid w:val="0082531D"/>
    <w:rsid w:val="00825489"/>
    <w:rsid w:val="00825EAF"/>
    <w:rsid w:val="00826C08"/>
    <w:rsid w:val="0082732D"/>
    <w:rsid w:val="0082737C"/>
    <w:rsid w:val="00827DCF"/>
    <w:rsid w:val="00830819"/>
    <w:rsid w:val="00830E72"/>
    <w:rsid w:val="00831DA3"/>
    <w:rsid w:val="00832A21"/>
    <w:rsid w:val="00832AC4"/>
    <w:rsid w:val="008331A1"/>
    <w:rsid w:val="00833295"/>
    <w:rsid w:val="008357F8"/>
    <w:rsid w:val="00835A3F"/>
    <w:rsid w:val="008360BB"/>
    <w:rsid w:val="00836C37"/>
    <w:rsid w:val="00836ED2"/>
    <w:rsid w:val="00837CC5"/>
    <w:rsid w:val="00837D45"/>
    <w:rsid w:val="008400E3"/>
    <w:rsid w:val="00840489"/>
    <w:rsid w:val="008406A4"/>
    <w:rsid w:val="0084190E"/>
    <w:rsid w:val="0084193F"/>
    <w:rsid w:val="00841C00"/>
    <w:rsid w:val="008424A2"/>
    <w:rsid w:val="008424E9"/>
    <w:rsid w:val="0084350F"/>
    <w:rsid w:val="00844200"/>
    <w:rsid w:val="008443C3"/>
    <w:rsid w:val="008450DC"/>
    <w:rsid w:val="00846723"/>
    <w:rsid w:val="008469F5"/>
    <w:rsid w:val="008472BB"/>
    <w:rsid w:val="0084778C"/>
    <w:rsid w:val="008478C9"/>
    <w:rsid w:val="00847FD9"/>
    <w:rsid w:val="008519C0"/>
    <w:rsid w:val="00851BDB"/>
    <w:rsid w:val="00851BE0"/>
    <w:rsid w:val="00851EA7"/>
    <w:rsid w:val="008527A0"/>
    <w:rsid w:val="0085347F"/>
    <w:rsid w:val="00853CD1"/>
    <w:rsid w:val="008547CD"/>
    <w:rsid w:val="00854AEE"/>
    <w:rsid w:val="00855078"/>
    <w:rsid w:val="00855244"/>
    <w:rsid w:val="008553E7"/>
    <w:rsid w:val="008556D9"/>
    <w:rsid w:val="0085591F"/>
    <w:rsid w:val="0085715A"/>
    <w:rsid w:val="0085779C"/>
    <w:rsid w:val="00860395"/>
    <w:rsid w:val="008613F9"/>
    <w:rsid w:val="00862250"/>
    <w:rsid w:val="00862B71"/>
    <w:rsid w:val="00863171"/>
    <w:rsid w:val="00863717"/>
    <w:rsid w:val="00863760"/>
    <w:rsid w:val="00864485"/>
    <w:rsid w:val="008647F4"/>
    <w:rsid w:val="00864A49"/>
    <w:rsid w:val="00864B30"/>
    <w:rsid w:val="00864E67"/>
    <w:rsid w:val="00865B47"/>
    <w:rsid w:val="008660F4"/>
    <w:rsid w:val="00866E21"/>
    <w:rsid w:val="0086703B"/>
    <w:rsid w:val="0086721A"/>
    <w:rsid w:val="00867709"/>
    <w:rsid w:val="008677EC"/>
    <w:rsid w:val="00867C46"/>
    <w:rsid w:val="00870340"/>
    <w:rsid w:val="0087046D"/>
    <w:rsid w:val="008706D9"/>
    <w:rsid w:val="00870CEC"/>
    <w:rsid w:val="00871532"/>
    <w:rsid w:val="0087225C"/>
    <w:rsid w:val="008725C2"/>
    <w:rsid w:val="00873195"/>
    <w:rsid w:val="00874322"/>
    <w:rsid w:val="00875B50"/>
    <w:rsid w:val="00875C80"/>
    <w:rsid w:val="0087679E"/>
    <w:rsid w:val="008772D3"/>
    <w:rsid w:val="00877983"/>
    <w:rsid w:val="00877BEA"/>
    <w:rsid w:val="00880580"/>
    <w:rsid w:val="00880E27"/>
    <w:rsid w:val="008811F1"/>
    <w:rsid w:val="0088133A"/>
    <w:rsid w:val="00881AC0"/>
    <w:rsid w:val="008822D4"/>
    <w:rsid w:val="00883B41"/>
    <w:rsid w:val="0088432B"/>
    <w:rsid w:val="008846CF"/>
    <w:rsid w:val="008864E4"/>
    <w:rsid w:val="008866EE"/>
    <w:rsid w:val="00886CF6"/>
    <w:rsid w:val="008871F0"/>
    <w:rsid w:val="008874FA"/>
    <w:rsid w:val="00890412"/>
    <w:rsid w:val="008905EE"/>
    <w:rsid w:val="00890871"/>
    <w:rsid w:val="008911E0"/>
    <w:rsid w:val="008916E8"/>
    <w:rsid w:val="00891CE3"/>
    <w:rsid w:val="00891E18"/>
    <w:rsid w:val="0089218D"/>
    <w:rsid w:val="00894714"/>
    <w:rsid w:val="008947D0"/>
    <w:rsid w:val="00894998"/>
    <w:rsid w:val="00894FA0"/>
    <w:rsid w:val="00895283"/>
    <w:rsid w:val="00895353"/>
    <w:rsid w:val="0089540A"/>
    <w:rsid w:val="008956FF"/>
    <w:rsid w:val="0089607E"/>
    <w:rsid w:val="0089635F"/>
    <w:rsid w:val="0089641A"/>
    <w:rsid w:val="00896707"/>
    <w:rsid w:val="0089675B"/>
    <w:rsid w:val="008972CB"/>
    <w:rsid w:val="00897A15"/>
    <w:rsid w:val="00897DAF"/>
    <w:rsid w:val="008A07AA"/>
    <w:rsid w:val="008A098D"/>
    <w:rsid w:val="008A153C"/>
    <w:rsid w:val="008A1B17"/>
    <w:rsid w:val="008A1E36"/>
    <w:rsid w:val="008A22FD"/>
    <w:rsid w:val="008A2AC3"/>
    <w:rsid w:val="008A3051"/>
    <w:rsid w:val="008A31E3"/>
    <w:rsid w:val="008A3326"/>
    <w:rsid w:val="008A37E7"/>
    <w:rsid w:val="008A40E3"/>
    <w:rsid w:val="008A4C7E"/>
    <w:rsid w:val="008A521C"/>
    <w:rsid w:val="008A5F96"/>
    <w:rsid w:val="008A5FCE"/>
    <w:rsid w:val="008A7CE6"/>
    <w:rsid w:val="008A7FFB"/>
    <w:rsid w:val="008B0B33"/>
    <w:rsid w:val="008B0BE1"/>
    <w:rsid w:val="008B0FDE"/>
    <w:rsid w:val="008B153C"/>
    <w:rsid w:val="008B1670"/>
    <w:rsid w:val="008B1A91"/>
    <w:rsid w:val="008B2609"/>
    <w:rsid w:val="008B2928"/>
    <w:rsid w:val="008B2C33"/>
    <w:rsid w:val="008B2D82"/>
    <w:rsid w:val="008B3D64"/>
    <w:rsid w:val="008B4522"/>
    <w:rsid w:val="008B49CA"/>
    <w:rsid w:val="008B4DEC"/>
    <w:rsid w:val="008B659A"/>
    <w:rsid w:val="008B7132"/>
    <w:rsid w:val="008B7494"/>
    <w:rsid w:val="008C09AE"/>
    <w:rsid w:val="008C0FED"/>
    <w:rsid w:val="008C213E"/>
    <w:rsid w:val="008C21F5"/>
    <w:rsid w:val="008C25F5"/>
    <w:rsid w:val="008C281F"/>
    <w:rsid w:val="008C2825"/>
    <w:rsid w:val="008C46AE"/>
    <w:rsid w:val="008C5794"/>
    <w:rsid w:val="008C5EFA"/>
    <w:rsid w:val="008C65E8"/>
    <w:rsid w:val="008C694A"/>
    <w:rsid w:val="008C70EA"/>
    <w:rsid w:val="008C716C"/>
    <w:rsid w:val="008C72E7"/>
    <w:rsid w:val="008C7564"/>
    <w:rsid w:val="008D11BF"/>
    <w:rsid w:val="008D19EC"/>
    <w:rsid w:val="008D1A60"/>
    <w:rsid w:val="008D220A"/>
    <w:rsid w:val="008D26B4"/>
    <w:rsid w:val="008D29F3"/>
    <w:rsid w:val="008D2C14"/>
    <w:rsid w:val="008D3114"/>
    <w:rsid w:val="008D3651"/>
    <w:rsid w:val="008D3CB6"/>
    <w:rsid w:val="008D4AFB"/>
    <w:rsid w:val="008D50FA"/>
    <w:rsid w:val="008D65F8"/>
    <w:rsid w:val="008D6D89"/>
    <w:rsid w:val="008D7075"/>
    <w:rsid w:val="008D73FC"/>
    <w:rsid w:val="008D77AC"/>
    <w:rsid w:val="008E0754"/>
    <w:rsid w:val="008E1C07"/>
    <w:rsid w:val="008E2913"/>
    <w:rsid w:val="008E2C71"/>
    <w:rsid w:val="008E3621"/>
    <w:rsid w:val="008E38B5"/>
    <w:rsid w:val="008E4230"/>
    <w:rsid w:val="008E4238"/>
    <w:rsid w:val="008E48CD"/>
    <w:rsid w:val="008E5790"/>
    <w:rsid w:val="008E5A26"/>
    <w:rsid w:val="008E5A55"/>
    <w:rsid w:val="008E6035"/>
    <w:rsid w:val="008E66C6"/>
    <w:rsid w:val="008E6E9C"/>
    <w:rsid w:val="008E70DE"/>
    <w:rsid w:val="008E7511"/>
    <w:rsid w:val="008F0721"/>
    <w:rsid w:val="008F0F02"/>
    <w:rsid w:val="008F1110"/>
    <w:rsid w:val="008F1609"/>
    <w:rsid w:val="008F2526"/>
    <w:rsid w:val="008F2596"/>
    <w:rsid w:val="008F27A5"/>
    <w:rsid w:val="008F2BCD"/>
    <w:rsid w:val="008F38C4"/>
    <w:rsid w:val="008F3CF6"/>
    <w:rsid w:val="008F3D29"/>
    <w:rsid w:val="008F4708"/>
    <w:rsid w:val="008F4C95"/>
    <w:rsid w:val="008F4C9B"/>
    <w:rsid w:val="008F5BAE"/>
    <w:rsid w:val="008F5C23"/>
    <w:rsid w:val="008F6F77"/>
    <w:rsid w:val="00900F6E"/>
    <w:rsid w:val="00901471"/>
    <w:rsid w:val="0090169D"/>
    <w:rsid w:val="00901919"/>
    <w:rsid w:val="00902A6A"/>
    <w:rsid w:val="00903B58"/>
    <w:rsid w:val="009045FB"/>
    <w:rsid w:val="00904636"/>
    <w:rsid w:val="009058D6"/>
    <w:rsid w:val="00905AF6"/>
    <w:rsid w:val="00905F73"/>
    <w:rsid w:val="009068F6"/>
    <w:rsid w:val="00907629"/>
    <w:rsid w:val="00907D13"/>
    <w:rsid w:val="009101A7"/>
    <w:rsid w:val="00911EEF"/>
    <w:rsid w:val="0091229B"/>
    <w:rsid w:val="00913960"/>
    <w:rsid w:val="00913FFE"/>
    <w:rsid w:val="00914C30"/>
    <w:rsid w:val="0091664E"/>
    <w:rsid w:val="0091667B"/>
    <w:rsid w:val="00916CD4"/>
    <w:rsid w:val="00917479"/>
    <w:rsid w:val="00917678"/>
    <w:rsid w:val="009179D7"/>
    <w:rsid w:val="00920D74"/>
    <w:rsid w:val="00920E7F"/>
    <w:rsid w:val="00921427"/>
    <w:rsid w:val="009214C8"/>
    <w:rsid w:val="0092185E"/>
    <w:rsid w:val="00921E48"/>
    <w:rsid w:val="00922EC2"/>
    <w:rsid w:val="00923A51"/>
    <w:rsid w:val="0092442C"/>
    <w:rsid w:val="00924883"/>
    <w:rsid w:val="00924BD4"/>
    <w:rsid w:val="00924D0C"/>
    <w:rsid w:val="0092500C"/>
    <w:rsid w:val="00925CF4"/>
    <w:rsid w:val="00926490"/>
    <w:rsid w:val="0092673D"/>
    <w:rsid w:val="00926EF3"/>
    <w:rsid w:val="0092754D"/>
    <w:rsid w:val="00927909"/>
    <w:rsid w:val="00930EA1"/>
    <w:rsid w:val="00930EEC"/>
    <w:rsid w:val="009315CA"/>
    <w:rsid w:val="00932714"/>
    <w:rsid w:val="009329AC"/>
    <w:rsid w:val="00932D2E"/>
    <w:rsid w:val="0093323E"/>
    <w:rsid w:val="0093334A"/>
    <w:rsid w:val="00934EAB"/>
    <w:rsid w:val="00937834"/>
    <w:rsid w:val="009408AD"/>
    <w:rsid w:val="009418C9"/>
    <w:rsid w:val="00942306"/>
    <w:rsid w:val="00942D61"/>
    <w:rsid w:val="009435AA"/>
    <w:rsid w:val="00944950"/>
    <w:rsid w:val="00945D66"/>
    <w:rsid w:val="00946437"/>
    <w:rsid w:val="009464A4"/>
    <w:rsid w:val="0094680C"/>
    <w:rsid w:val="00946850"/>
    <w:rsid w:val="00946BDB"/>
    <w:rsid w:val="0094742E"/>
    <w:rsid w:val="009477DF"/>
    <w:rsid w:val="00947D9C"/>
    <w:rsid w:val="009503B9"/>
    <w:rsid w:val="00950A92"/>
    <w:rsid w:val="00950F49"/>
    <w:rsid w:val="0095121A"/>
    <w:rsid w:val="00951455"/>
    <w:rsid w:val="00951A3A"/>
    <w:rsid w:val="00951B65"/>
    <w:rsid w:val="00952389"/>
    <w:rsid w:val="00952576"/>
    <w:rsid w:val="00952E7B"/>
    <w:rsid w:val="00952F60"/>
    <w:rsid w:val="009542A7"/>
    <w:rsid w:val="009549A5"/>
    <w:rsid w:val="00954E0F"/>
    <w:rsid w:val="00955800"/>
    <w:rsid w:val="00955C45"/>
    <w:rsid w:val="00957AB8"/>
    <w:rsid w:val="00957DDB"/>
    <w:rsid w:val="009600C2"/>
    <w:rsid w:val="00960DA8"/>
    <w:rsid w:val="009617AF"/>
    <w:rsid w:val="0096287A"/>
    <w:rsid w:val="00962B4B"/>
    <w:rsid w:val="00962E85"/>
    <w:rsid w:val="009648C4"/>
    <w:rsid w:val="00965710"/>
    <w:rsid w:val="0096591A"/>
    <w:rsid w:val="00966F10"/>
    <w:rsid w:val="00967562"/>
    <w:rsid w:val="0096756A"/>
    <w:rsid w:val="009707A1"/>
    <w:rsid w:val="0097179C"/>
    <w:rsid w:val="0097186C"/>
    <w:rsid w:val="00971DE7"/>
    <w:rsid w:val="00972E53"/>
    <w:rsid w:val="00974321"/>
    <w:rsid w:val="00974799"/>
    <w:rsid w:val="00974870"/>
    <w:rsid w:val="00974C78"/>
    <w:rsid w:val="00974DCF"/>
    <w:rsid w:val="00975B07"/>
    <w:rsid w:val="00976042"/>
    <w:rsid w:val="00976157"/>
    <w:rsid w:val="009762B7"/>
    <w:rsid w:val="00977964"/>
    <w:rsid w:val="009779A7"/>
    <w:rsid w:val="00977F36"/>
    <w:rsid w:val="009802E1"/>
    <w:rsid w:val="0098095E"/>
    <w:rsid w:val="00980EDA"/>
    <w:rsid w:val="009811BE"/>
    <w:rsid w:val="00981F70"/>
    <w:rsid w:val="00981FD4"/>
    <w:rsid w:val="009833F7"/>
    <w:rsid w:val="00983D58"/>
    <w:rsid w:val="00983EDF"/>
    <w:rsid w:val="00984151"/>
    <w:rsid w:val="0098425F"/>
    <w:rsid w:val="00984E1F"/>
    <w:rsid w:val="00984F82"/>
    <w:rsid w:val="009861F5"/>
    <w:rsid w:val="0098639B"/>
    <w:rsid w:val="00986954"/>
    <w:rsid w:val="009875F3"/>
    <w:rsid w:val="00987A16"/>
    <w:rsid w:val="00987E98"/>
    <w:rsid w:val="00990188"/>
    <w:rsid w:val="00990444"/>
    <w:rsid w:val="0099074F"/>
    <w:rsid w:val="009908ED"/>
    <w:rsid w:val="009924A3"/>
    <w:rsid w:val="009925CD"/>
    <w:rsid w:val="00992744"/>
    <w:rsid w:val="00992887"/>
    <w:rsid w:val="00992B38"/>
    <w:rsid w:val="00992C3B"/>
    <w:rsid w:val="00992CDC"/>
    <w:rsid w:val="00994724"/>
    <w:rsid w:val="00994F04"/>
    <w:rsid w:val="009956BC"/>
    <w:rsid w:val="0099695D"/>
    <w:rsid w:val="009969C7"/>
    <w:rsid w:val="00996A49"/>
    <w:rsid w:val="00996DDD"/>
    <w:rsid w:val="00997D21"/>
    <w:rsid w:val="009A0B0B"/>
    <w:rsid w:val="009A10CF"/>
    <w:rsid w:val="009A1DC2"/>
    <w:rsid w:val="009A2552"/>
    <w:rsid w:val="009A280D"/>
    <w:rsid w:val="009A297D"/>
    <w:rsid w:val="009A2C3E"/>
    <w:rsid w:val="009A379B"/>
    <w:rsid w:val="009A567E"/>
    <w:rsid w:val="009A58DF"/>
    <w:rsid w:val="009A5F11"/>
    <w:rsid w:val="009A60E2"/>
    <w:rsid w:val="009A6B2D"/>
    <w:rsid w:val="009A6D91"/>
    <w:rsid w:val="009A789F"/>
    <w:rsid w:val="009B0027"/>
    <w:rsid w:val="009B0328"/>
    <w:rsid w:val="009B18BA"/>
    <w:rsid w:val="009B226D"/>
    <w:rsid w:val="009B277B"/>
    <w:rsid w:val="009B2E30"/>
    <w:rsid w:val="009B2EAF"/>
    <w:rsid w:val="009B2FB5"/>
    <w:rsid w:val="009B31F3"/>
    <w:rsid w:val="009B3853"/>
    <w:rsid w:val="009B4180"/>
    <w:rsid w:val="009B41BD"/>
    <w:rsid w:val="009B4A10"/>
    <w:rsid w:val="009B542D"/>
    <w:rsid w:val="009B5773"/>
    <w:rsid w:val="009B5B01"/>
    <w:rsid w:val="009B5E4A"/>
    <w:rsid w:val="009B622A"/>
    <w:rsid w:val="009B73AB"/>
    <w:rsid w:val="009B79A2"/>
    <w:rsid w:val="009C1DE0"/>
    <w:rsid w:val="009C2BB8"/>
    <w:rsid w:val="009C4206"/>
    <w:rsid w:val="009C44C0"/>
    <w:rsid w:val="009C50E5"/>
    <w:rsid w:val="009C5219"/>
    <w:rsid w:val="009C581C"/>
    <w:rsid w:val="009C5B36"/>
    <w:rsid w:val="009C60F2"/>
    <w:rsid w:val="009C6243"/>
    <w:rsid w:val="009C650B"/>
    <w:rsid w:val="009C65FF"/>
    <w:rsid w:val="009C6E3D"/>
    <w:rsid w:val="009C7218"/>
    <w:rsid w:val="009C7318"/>
    <w:rsid w:val="009C7CDE"/>
    <w:rsid w:val="009C7F18"/>
    <w:rsid w:val="009D048D"/>
    <w:rsid w:val="009D0C6B"/>
    <w:rsid w:val="009D2D0C"/>
    <w:rsid w:val="009D34A8"/>
    <w:rsid w:val="009D34F5"/>
    <w:rsid w:val="009D3A04"/>
    <w:rsid w:val="009D4042"/>
    <w:rsid w:val="009D630C"/>
    <w:rsid w:val="009D6558"/>
    <w:rsid w:val="009E0387"/>
    <w:rsid w:val="009E04C6"/>
    <w:rsid w:val="009E0916"/>
    <w:rsid w:val="009E1AB5"/>
    <w:rsid w:val="009E2DFA"/>
    <w:rsid w:val="009E2EC5"/>
    <w:rsid w:val="009E44E1"/>
    <w:rsid w:val="009E4509"/>
    <w:rsid w:val="009E4AF2"/>
    <w:rsid w:val="009E4BA6"/>
    <w:rsid w:val="009E4E1E"/>
    <w:rsid w:val="009E4F35"/>
    <w:rsid w:val="009E5101"/>
    <w:rsid w:val="009E5398"/>
    <w:rsid w:val="009E5481"/>
    <w:rsid w:val="009E5689"/>
    <w:rsid w:val="009E62BD"/>
    <w:rsid w:val="009E686D"/>
    <w:rsid w:val="009E6954"/>
    <w:rsid w:val="009F0280"/>
    <w:rsid w:val="009F051C"/>
    <w:rsid w:val="009F0B0D"/>
    <w:rsid w:val="009F1981"/>
    <w:rsid w:val="009F2239"/>
    <w:rsid w:val="009F3B4F"/>
    <w:rsid w:val="009F4359"/>
    <w:rsid w:val="009F4FDE"/>
    <w:rsid w:val="009F6B2A"/>
    <w:rsid w:val="009F6E06"/>
    <w:rsid w:val="00A009F7"/>
    <w:rsid w:val="00A016A2"/>
    <w:rsid w:val="00A01A96"/>
    <w:rsid w:val="00A01D49"/>
    <w:rsid w:val="00A029CF"/>
    <w:rsid w:val="00A03617"/>
    <w:rsid w:val="00A03D97"/>
    <w:rsid w:val="00A03F57"/>
    <w:rsid w:val="00A05067"/>
    <w:rsid w:val="00A0524A"/>
    <w:rsid w:val="00A0539B"/>
    <w:rsid w:val="00A056C4"/>
    <w:rsid w:val="00A05F8F"/>
    <w:rsid w:val="00A063EA"/>
    <w:rsid w:val="00A06C3B"/>
    <w:rsid w:val="00A06D81"/>
    <w:rsid w:val="00A07B73"/>
    <w:rsid w:val="00A1027E"/>
    <w:rsid w:val="00A10884"/>
    <w:rsid w:val="00A11F4C"/>
    <w:rsid w:val="00A125F4"/>
    <w:rsid w:val="00A12DC2"/>
    <w:rsid w:val="00A130E0"/>
    <w:rsid w:val="00A139E5"/>
    <w:rsid w:val="00A13C71"/>
    <w:rsid w:val="00A145D6"/>
    <w:rsid w:val="00A156DC"/>
    <w:rsid w:val="00A17AEF"/>
    <w:rsid w:val="00A17F97"/>
    <w:rsid w:val="00A206DC"/>
    <w:rsid w:val="00A20DBD"/>
    <w:rsid w:val="00A20E84"/>
    <w:rsid w:val="00A213A2"/>
    <w:rsid w:val="00A214DC"/>
    <w:rsid w:val="00A216B2"/>
    <w:rsid w:val="00A219B9"/>
    <w:rsid w:val="00A21EED"/>
    <w:rsid w:val="00A225E6"/>
    <w:rsid w:val="00A2377F"/>
    <w:rsid w:val="00A248A8"/>
    <w:rsid w:val="00A24ADF"/>
    <w:rsid w:val="00A26D9E"/>
    <w:rsid w:val="00A27AE5"/>
    <w:rsid w:val="00A27E6E"/>
    <w:rsid w:val="00A30011"/>
    <w:rsid w:val="00A305F6"/>
    <w:rsid w:val="00A30A3B"/>
    <w:rsid w:val="00A30EDE"/>
    <w:rsid w:val="00A31446"/>
    <w:rsid w:val="00A31A02"/>
    <w:rsid w:val="00A31F5D"/>
    <w:rsid w:val="00A33F7F"/>
    <w:rsid w:val="00A34ABD"/>
    <w:rsid w:val="00A3543B"/>
    <w:rsid w:val="00A364DC"/>
    <w:rsid w:val="00A367EC"/>
    <w:rsid w:val="00A37975"/>
    <w:rsid w:val="00A40427"/>
    <w:rsid w:val="00A4111E"/>
    <w:rsid w:val="00A4161D"/>
    <w:rsid w:val="00A41EB3"/>
    <w:rsid w:val="00A4221E"/>
    <w:rsid w:val="00A4245E"/>
    <w:rsid w:val="00A424D1"/>
    <w:rsid w:val="00A435BC"/>
    <w:rsid w:val="00A44F3A"/>
    <w:rsid w:val="00A45375"/>
    <w:rsid w:val="00A458D3"/>
    <w:rsid w:val="00A46371"/>
    <w:rsid w:val="00A466A3"/>
    <w:rsid w:val="00A4780B"/>
    <w:rsid w:val="00A47BE3"/>
    <w:rsid w:val="00A47C90"/>
    <w:rsid w:val="00A5087A"/>
    <w:rsid w:val="00A51452"/>
    <w:rsid w:val="00A51FBA"/>
    <w:rsid w:val="00A52A41"/>
    <w:rsid w:val="00A52B78"/>
    <w:rsid w:val="00A53620"/>
    <w:rsid w:val="00A53ADA"/>
    <w:rsid w:val="00A53D28"/>
    <w:rsid w:val="00A54375"/>
    <w:rsid w:val="00A543D1"/>
    <w:rsid w:val="00A54711"/>
    <w:rsid w:val="00A54936"/>
    <w:rsid w:val="00A54DF8"/>
    <w:rsid w:val="00A56EC8"/>
    <w:rsid w:val="00A6188F"/>
    <w:rsid w:val="00A61CC3"/>
    <w:rsid w:val="00A620B2"/>
    <w:rsid w:val="00A623CA"/>
    <w:rsid w:val="00A623F1"/>
    <w:rsid w:val="00A62D92"/>
    <w:rsid w:val="00A632EC"/>
    <w:rsid w:val="00A63F3C"/>
    <w:rsid w:val="00A65277"/>
    <w:rsid w:val="00A658F5"/>
    <w:rsid w:val="00A659AF"/>
    <w:rsid w:val="00A65A6A"/>
    <w:rsid w:val="00A65E37"/>
    <w:rsid w:val="00A66836"/>
    <w:rsid w:val="00A668ED"/>
    <w:rsid w:val="00A66A0A"/>
    <w:rsid w:val="00A66A5A"/>
    <w:rsid w:val="00A66D57"/>
    <w:rsid w:val="00A67063"/>
    <w:rsid w:val="00A6729A"/>
    <w:rsid w:val="00A676FD"/>
    <w:rsid w:val="00A67D06"/>
    <w:rsid w:val="00A67D1E"/>
    <w:rsid w:val="00A7054F"/>
    <w:rsid w:val="00A7088A"/>
    <w:rsid w:val="00A70BA1"/>
    <w:rsid w:val="00A71671"/>
    <w:rsid w:val="00A7176E"/>
    <w:rsid w:val="00A72902"/>
    <w:rsid w:val="00A73F36"/>
    <w:rsid w:val="00A7478F"/>
    <w:rsid w:val="00A756C2"/>
    <w:rsid w:val="00A761F5"/>
    <w:rsid w:val="00A803ED"/>
    <w:rsid w:val="00A80A8B"/>
    <w:rsid w:val="00A8148C"/>
    <w:rsid w:val="00A832F7"/>
    <w:rsid w:val="00A83E73"/>
    <w:rsid w:val="00A83F4C"/>
    <w:rsid w:val="00A842F6"/>
    <w:rsid w:val="00A84470"/>
    <w:rsid w:val="00A846CC"/>
    <w:rsid w:val="00A85FC6"/>
    <w:rsid w:val="00A86695"/>
    <w:rsid w:val="00A86C18"/>
    <w:rsid w:val="00A87CEB"/>
    <w:rsid w:val="00A9041C"/>
    <w:rsid w:val="00A90F77"/>
    <w:rsid w:val="00A91F8D"/>
    <w:rsid w:val="00A92C3E"/>
    <w:rsid w:val="00A92F4D"/>
    <w:rsid w:val="00A9311E"/>
    <w:rsid w:val="00A93771"/>
    <w:rsid w:val="00A93B6C"/>
    <w:rsid w:val="00A94291"/>
    <w:rsid w:val="00A948EC"/>
    <w:rsid w:val="00A94CAB"/>
    <w:rsid w:val="00A95F17"/>
    <w:rsid w:val="00A96A50"/>
    <w:rsid w:val="00A976E3"/>
    <w:rsid w:val="00A97883"/>
    <w:rsid w:val="00A97AD5"/>
    <w:rsid w:val="00A97B5E"/>
    <w:rsid w:val="00AA098B"/>
    <w:rsid w:val="00AA1582"/>
    <w:rsid w:val="00AA1E3C"/>
    <w:rsid w:val="00AA249E"/>
    <w:rsid w:val="00AA329E"/>
    <w:rsid w:val="00AA32C8"/>
    <w:rsid w:val="00AA38FA"/>
    <w:rsid w:val="00AA478E"/>
    <w:rsid w:val="00AA497E"/>
    <w:rsid w:val="00AA4C42"/>
    <w:rsid w:val="00AA50C6"/>
    <w:rsid w:val="00AA5A16"/>
    <w:rsid w:val="00AA637E"/>
    <w:rsid w:val="00AA6916"/>
    <w:rsid w:val="00AA78D2"/>
    <w:rsid w:val="00AA7D77"/>
    <w:rsid w:val="00AB069D"/>
    <w:rsid w:val="00AB1A28"/>
    <w:rsid w:val="00AB2DA1"/>
    <w:rsid w:val="00AB3940"/>
    <w:rsid w:val="00AB399A"/>
    <w:rsid w:val="00AB3AD9"/>
    <w:rsid w:val="00AB58A6"/>
    <w:rsid w:val="00AB5D17"/>
    <w:rsid w:val="00AB61E2"/>
    <w:rsid w:val="00AB6364"/>
    <w:rsid w:val="00AB63CB"/>
    <w:rsid w:val="00AB646C"/>
    <w:rsid w:val="00AB6E53"/>
    <w:rsid w:val="00AB7851"/>
    <w:rsid w:val="00AB7CF4"/>
    <w:rsid w:val="00AC0A3C"/>
    <w:rsid w:val="00AC2CA2"/>
    <w:rsid w:val="00AC2D00"/>
    <w:rsid w:val="00AC3A52"/>
    <w:rsid w:val="00AC4FE7"/>
    <w:rsid w:val="00AC5926"/>
    <w:rsid w:val="00AC61A9"/>
    <w:rsid w:val="00AC65BF"/>
    <w:rsid w:val="00AC6FA5"/>
    <w:rsid w:val="00AC70A0"/>
    <w:rsid w:val="00AC7354"/>
    <w:rsid w:val="00AC749F"/>
    <w:rsid w:val="00AD05A7"/>
    <w:rsid w:val="00AD1DFE"/>
    <w:rsid w:val="00AD30EA"/>
    <w:rsid w:val="00AD3456"/>
    <w:rsid w:val="00AD42A5"/>
    <w:rsid w:val="00AD4691"/>
    <w:rsid w:val="00AD57A9"/>
    <w:rsid w:val="00AD5953"/>
    <w:rsid w:val="00AD5BEC"/>
    <w:rsid w:val="00AD6185"/>
    <w:rsid w:val="00AD7AD2"/>
    <w:rsid w:val="00AD7DA5"/>
    <w:rsid w:val="00AE0203"/>
    <w:rsid w:val="00AE1A21"/>
    <w:rsid w:val="00AE378A"/>
    <w:rsid w:val="00AE4261"/>
    <w:rsid w:val="00AE4F84"/>
    <w:rsid w:val="00AE6390"/>
    <w:rsid w:val="00AE63A2"/>
    <w:rsid w:val="00AE6EF1"/>
    <w:rsid w:val="00AE7769"/>
    <w:rsid w:val="00AE79A3"/>
    <w:rsid w:val="00AE7D55"/>
    <w:rsid w:val="00AE7E97"/>
    <w:rsid w:val="00AF0B20"/>
    <w:rsid w:val="00AF0D63"/>
    <w:rsid w:val="00AF191E"/>
    <w:rsid w:val="00AF1D95"/>
    <w:rsid w:val="00AF1F00"/>
    <w:rsid w:val="00AF2DDD"/>
    <w:rsid w:val="00AF3B2B"/>
    <w:rsid w:val="00AF478A"/>
    <w:rsid w:val="00AF5E05"/>
    <w:rsid w:val="00AF5E26"/>
    <w:rsid w:val="00AF5FEB"/>
    <w:rsid w:val="00AF7556"/>
    <w:rsid w:val="00AF79F2"/>
    <w:rsid w:val="00B002D9"/>
    <w:rsid w:val="00B016B6"/>
    <w:rsid w:val="00B01A9C"/>
    <w:rsid w:val="00B0201D"/>
    <w:rsid w:val="00B02A53"/>
    <w:rsid w:val="00B02F12"/>
    <w:rsid w:val="00B0308A"/>
    <w:rsid w:val="00B0319D"/>
    <w:rsid w:val="00B0348F"/>
    <w:rsid w:val="00B0438A"/>
    <w:rsid w:val="00B04E67"/>
    <w:rsid w:val="00B0532C"/>
    <w:rsid w:val="00B05689"/>
    <w:rsid w:val="00B059C8"/>
    <w:rsid w:val="00B05D7B"/>
    <w:rsid w:val="00B062F0"/>
    <w:rsid w:val="00B06635"/>
    <w:rsid w:val="00B06836"/>
    <w:rsid w:val="00B06F5B"/>
    <w:rsid w:val="00B07064"/>
    <w:rsid w:val="00B07D59"/>
    <w:rsid w:val="00B07D93"/>
    <w:rsid w:val="00B07FE7"/>
    <w:rsid w:val="00B11839"/>
    <w:rsid w:val="00B131C5"/>
    <w:rsid w:val="00B13710"/>
    <w:rsid w:val="00B13E03"/>
    <w:rsid w:val="00B13F99"/>
    <w:rsid w:val="00B14B4F"/>
    <w:rsid w:val="00B14DE8"/>
    <w:rsid w:val="00B14E37"/>
    <w:rsid w:val="00B153F4"/>
    <w:rsid w:val="00B16CC1"/>
    <w:rsid w:val="00B17120"/>
    <w:rsid w:val="00B171D1"/>
    <w:rsid w:val="00B174A4"/>
    <w:rsid w:val="00B17CB7"/>
    <w:rsid w:val="00B17E10"/>
    <w:rsid w:val="00B211EF"/>
    <w:rsid w:val="00B2139E"/>
    <w:rsid w:val="00B223DD"/>
    <w:rsid w:val="00B22ADA"/>
    <w:rsid w:val="00B23FC2"/>
    <w:rsid w:val="00B243C0"/>
    <w:rsid w:val="00B248A3"/>
    <w:rsid w:val="00B248FF"/>
    <w:rsid w:val="00B2549B"/>
    <w:rsid w:val="00B25668"/>
    <w:rsid w:val="00B261E1"/>
    <w:rsid w:val="00B263C5"/>
    <w:rsid w:val="00B2641F"/>
    <w:rsid w:val="00B264D3"/>
    <w:rsid w:val="00B26C44"/>
    <w:rsid w:val="00B27314"/>
    <w:rsid w:val="00B2736C"/>
    <w:rsid w:val="00B276B2"/>
    <w:rsid w:val="00B2772D"/>
    <w:rsid w:val="00B27B67"/>
    <w:rsid w:val="00B27F4A"/>
    <w:rsid w:val="00B30D8F"/>
    <w:rsid w:val="00B31009"/>
    <w:rsid w:val="00B31707"/>
    <w:rsid w:val="00B318F1"/>
    <w:rsid w:val="00B31BBC"/>
    <w:rsid w:val="00B31BF9"/>
    <w:rsid w:val="00B321A7"/>
    <w:rsid w:val="00B32764"/>
    <w:rsid w:val="00B34667"/>
    <w:rsid w:val="00B349CB"/>
    <w:rsid w:val="00B35D37"/>
    <w:rsid w:val="00B35F92"/>
    <w:rsid w:val="00B362DE"/>
    <w:rsid w:val="00B36B97"/>
    <w:rsid w:val="00B37160"/>
    <w:rsid w:val="00B379F1"/>
    <w:rsid w:val="00B37EA2"/>
    <w:rsid w:val="00B40138"/>
    <w:rsid w:val="00B40AE1"/>
    <w:rsid w:val="00B41DC9"/>
    <w:rsid w:val="00B42A31"/>
    <w:rsid w:val="00B43143"/>
    <w:rsid w:val="00B4421D"/>
    <w:rsid w:val="00B459E1"/>
    <w:rsid w:val="00B46221"/>
    <w:rsid w:val="00B462F1"/>
    <w:rsid w:val="00B4669F"/>
    <w:rsid w:val="00B468C6"/>
    <w:rsid w:val="00B474BF"/>
    <w:rsid w:val="00B479BD"/>
    <w:rsid w:val="00B501CB"/>
    <w:rsid w:val="00B50329"/>
    <w:rsid w:val="00B50510"/>
    <w:rsid w:val="00B512DF"/>
    <w:rsid w:val="00B51707"/>
    <w:rsid w:val="00B52939"/>
    <w:rsid w:val="00B53570"/>
    <w:rsid w:val="00B53F2D"/>
    <w:rsid w:val="00B5497A"/>
    <w:rsid w:val="00B54C76"/>
    <w:rsid w:val="00B54ED3"/>
    <w:rsid w:val="00B55126"/>
    <w:rsid w:val="00B567F8"/>
    <w:rsid w:val="00B56AE2"/>
    <w:rsid w:val="00B57359"/>
    <w:rsid w:val="00B575EC"/>
    <w:rsid w:val="00B60A41"/>
    <w:rsid w:val="00B61F13"/>
    <w:rsid w:val="00B6237A"/>
    <w:rsid w:val="00B629A3"/>
    <w:rsid w:val="00B629FA"/>
    <w:rsid w:val="00B62B8E"/>
    <w:rsid w:val="00B62C22"/>
    <w:rsid w:val="00B62E96"/>
    <w:rsid w:val="00B63280"/>
    <w:rsid w:val="00B64045"/>
    <w:rsid w:val="00B64503"/>
    <w:rsid w:val="00B6551E"/>
    <w:rsid w:val="00B664E4"/>
    <w:rsid w:val="00B66948"/>
    <w:rsid w:val="00B673F9"/>
    <w:rsid w:val="00B67463"/>
    <w:rsid w:val="00B677E1"/>
    <w:rsid w:val="00B700D8"/>
    <w:rsid w:val="00B7127E"/>
    <w:rsid w:val="00B71EDC"/>
    <w:rsid w:val="00B720AD"/>
    <w:rsid w:val="00B7224A"/>
    <w:rsid w:val="00B72966"/>
    <w:rsid w:val="00B73D93"/>
    <w:rsid w:val="00B74670"/>
    <w:rsid w:val="00B74F53"/>
    <w:rsid w:val="00B75686"/>
    <w:rsid w:val="00B75701"/>
    <w:rsid w:val="00B75AB1"/>
    <w:rsid w:val="00B76C07"/>
    <w:rsid w:val="00B77F5F"/>
    <w:rsid w:val="00B81642"/>
    <w:rsid w:val="00B822C1"/>
    <w:rsid w:val="00B829B8"/>
    <w:rsid w:val="00B8303A"/>
    <w:rsid w:val="00B8353C"/>
    <w:rsid w:val="00B853C9"/>
    <w:rsid w:val="00B85696"/>
    <w:rsid w:val="00B85AC9"/>
    <w:rsid w:val="00B86E7E"/>
    <w:rsid w:val="00B873D1"/>
    <w:rsid w:val="00B8780D"/>
    <w:rsid w:val="00B8793F"/>
    <w:rsid w:val="00B90258"/>
    <w:rsid w:val="00B90309"/>
    <w:rsid w:val="00B9094A"/>
    <w:rsid w:val="00B90FF3"/>
    <w:rsid w:val="00B9299F"/>
    <w:rsid w:val="00B933F9"/>
    <w:rsid w:val="00B93863"/>
    <w:rsid w:val="00B938A8"/>
    <w:rsid w:val="00B93E2D"/>
    <w:rsid w:val="00B94349"/>
    <w:rsid w:val="00B94700"/>
    <w:rsid w:val="00B9485D"/>
    <w:rsid w:val="00B9488F"/>
    <w:rsid w:val="00B949F0"/>
    <w:rsid w:val="00B95F27"/>
    <w:rsid w:val="00B9615C"/>
    <w:rsid w:val="00B96739"/>
    <w:rsid w:val="00B96EC9"/>
    <w:rsid w:val="00B9713A"/>
    <w:rsid w:val="00BA0561"/>
    <w:rsid w:val="00BA1623"/>
    <w:rsid w:val="00BA181A"/>
    <w:rsid w:val="00BA2EB3"/>
    <w:rsid w:val="00BA3A50"/>
    <w:rsid w:val="00BA3A99"/>
    <w:rsid w:val="00BA3F26"/>
    <w:rsid w:val="00BA50CB"/>
    <w:rsid w:val="00BA52D3"/>
    <w:rsid w:val="00BA6869"/>
    <w:rsid w:val="00BA746E"/>
    <w:rsid w:val="00BA7BA4"/>
    <w:rsid w:val="00BB1095"/>
    <w:rsid w:val="00BB204F"/>
    <w:rsid w:val="00BB276E"/>
    <w:rsid w:val="00BB30B4"/>
    <w:rsid w:val="00BB3194"/>
    <w:rsid w:val="00BB34A3"/>
    <w:rsid w:val="00BB46A6"/>
    <w:rsid w:val="00BB485F"/>
    <w:rsid w:val="00BB4BB0"/>
    <w:rsid w:val="00BB4C7E"/>
    <w:rsid w:val="00BB6840"/>
    <w:rsid w:val="00BB6EF6"/>
    <w:rsid w:val="00BB7CDF"/>
    <w:rsid w:val="00BB7DCA"/>
    <w:rsid w:val="00BC0DA2"/>
    <w:rsid w:val="00BC13FA"/>
    <w:rsid w:val="00BC1D1A"/>
    <w:rsid w:val="00BC2EE3"/>
    <w:rsid w:val="00BC33BA"/>
    <w:rsid w:val="00BC3FD6"/>
    <w:rsid w:val="00BC418E"/>
    <w:rsid w:val="00BC446A"/>
    <w:rsid w:val="00BC5410"/>
    <w:rsid w:val="00BC5950"/>
    <w:rsid w:val="00BC6902"/>
    <w:rsid w:val="00BC6B7F"/>
    <w:rsid w:val="00BC78CA"/>
    <w:rsid w:val="00BC7E3E"/>
    <w:rsid w:val="00BD0194"/>
    <w:rsid w:val="00BD1C16"/>
    <w:rsid w:val="00BD3376"/>
    <w:rsid w:val="00BD36D7"/>
    <w:rsid w:val="00BD385A"/>
    <w:rsid w:val="00BD3B3B"/>
    <w:rsid w:val="00BD3CFD"/>
    <w:rsid w:val="00BD4834"/>
    <w:rsid w:val="00BD4CB7"/>
    <w:rsid w:val="00BD5782"/>
    <w:rsid w:val="00BD7A5F"/>
    <w:rsid w:val="00BD7D5B"/>
    <w:rsid w:val="00BE15F9"/>
    <w:rsid w:val="00BE1705"/>
    <w:rsid w:val="00BE1A55"/>
    <w:rsid w:val="00BE229C"/>
    <w:rsid w:val="00BE22D7"/>
    <w:rsid w:val="00BE2D2B"/>
    <w:rsid w:val="00BE31D4"/>
    <w:rsid w:val="00BE3328"/>
    <w:rsid w:val="00BE3453"/>
    <w:rsid w:val="00BE4219"/>
    <w:rsid w:val="00BE4531"/>
    <w:rsid w:val="00BE55B6"/>
    <w:rsid w:val="00BE5658"/>
    <w:rsid w:val="00BF012F"/>
    <w:rsid w:val="00BF1085"/>
    <w:rsid w:val="00BF1506"/>
    <w:rsid w:val="00BF1613"/>
    <w:rsid w:val="00BF1767"/>
    <w:rsid w:val="00BF1B12"/>
    <w:rsid w:val="00BF1BD1"/>
    <w:rsid w:val="00BF5CF2"/>
    <w:rsid w:val="00C00C64"/>
    <w:rsid w:val="00C01C53"/>
    <w:rsid w:val="00C01C70"/>
    <w:rsid w:val="00C02085"/>
    <w:rsid w:val="00C02611"/>
    <w:rsid w:val="00C03730"/>
    <w:rsid w:val="00C040BF"/>
    <w:rsid w:val="00C047E7"/>
    <w:rsid w:val="00C04FCF"/>
    <w:rsid w:val="00C04FD0"/>
    <w:rsid w:val="00C05693"/>
    <w:rsid w:val="00C05A65"/>
    <w:rsid w:val="00C05C5F"/>
    <w:rsid w:val="00C06517"/>
    <w:rsid w:val="00C06E3D"/>
    <w:rsid w:val="00C07637"/>
    <w:rsid w:val="00C07767"/>
    <w:rsid w:val="00C07CDA"/>
    <w:rsid w:val="00C11174"/>
    <w:rsid w:val="00C1253D"/>
    <w:rsid w:val="00C135F5"/>
    <w:rsid w:val="00C144A3"/>
    <w:rsid w:val="00C14898"/>
    <w:rsid w:val="00C15DD0"/>
    <w:rsid w:val="00C17B7D"/>
    <w:rsid w:val="00C17E1E"/>
    <w:rsid w:val="00C20111"/>
    <w:rsid w:val="00C20150"/>
    <w:rsid w:val="00C219E2"/>
    <w:rsid w:val="00C227DB"/>
    <w:rsid w:val="00C22B18"/>
    <w:rsid w:val="00C2303F"/>
    <w:rsid w:val="00C2308B"/>
    <w:rsid w:val="00C23BCC"/>
    <w:rsid w:val="00C24642"/>
    <w:rsid w:val="00C25C4D"/>
    <w:rsid w:val="00C25F1C"/>
    <w:rsid w:val="00C2654F"/>
    <w:rsid w:val="00C26599"/>
    <w:rsid w:val="00C26A66"/>
    <w:rsid w:val="00C315C2"/>
    <w:rsid w:val="00C316F8"/>
    <w:rsid w:val="00C31A39"/>
    <w:rsid w:val="00C31E59"/>
    <w:rsid w:val="00C3228E"/>
    <w:rsid w:val="00C338DD"/>
    <w:rsid w:val="00C341FB"/>
    <w:rsid w:val="00C349BC"/>
    <w:rsid w:val="00C35133"/>
    <w:rsid w:val="00C361E4"/>
    <w:rsid w:val="00C36603"/>
    <w:rsid w:val="00C3680D"/>
    <w:rsid w:val="00C36D0D"/>
    <w:rsid w:val="00C37D00"/>
    <w:rsid w:val="00C37D6A"/>
    <w:rsid w:val="00C4007D"/>
    <w:rsid w:val="00C40839"/>
    <w:rsid w:val="00C40BC0"/>
    <w:rsid w:val="00C41AA3"/>
    <w:rsid w:val="00C41E60"/>
    <w:rsid w:val="00C42B77"/>
    <w:rsid w:val="00C4333A"/>
    <w:rsid w:val="00C435EB"/>
    <w:rsid w:val="00C439BD"/>
    <w:rsid w:val="00C44893"/>
    <w:rsid w:val="00C450B9"/>
    <w:rsid w:val="00C45C38"/>
    <w:rsid w:val="00C466B4"/>
    <w:rsid w:val="00C4777D"/>
    <w:rsid w:val="00C47A2A"/>
    <w:rsid w:val="00C5061B"/>
    <w:rsid w:val="00C50C15"/>
    <w:rsid w:val="00C5125D"/>
    <w:rsid w:val="00C516A5"/>
    <w:rsid w:val="00C51A3D"/>
    <w:rsid w:val="00C51C47"/>
    <w:rsid w:val="00C53277"/>
    <w:rsid w:val="00C535AF"/>
    <w:rsid w:val="00C53890"/>
    <w:rsid w:val="00C53BFA"/>
    <w:rsid w:val="00C53CC5"/>
    <w:rsid w:val="00C54391"/>
    <w:rsid w:val="00C544B8"/>
    <w:rsid w:val="00C552CA"/>
    <w:rsid w:val="00C55D16"/>
    <w:rsid w:val="00C56302"/>
    <w:rsid w:val="00C56551"/>
    <w:rsid w:val="00C57D89"/>
    <w:rsid w:val="00C57F9F"/>
    <w:rsid w:val="00C60134"/>
    <w:rsid w:val="00C61AD2"/>
    <w:rsid w:val="00C61EDD"/>
    <w:rsid w:val="00C627BD"/>
    <w:rsid w:val="00C62D1A"/>
    <w:rsid w:val="00C62D3B"/>
    <w:rsid w:val="00C64902"/>
    <w:rsid w:val="00C65951"/>
    <w:rsid w:val="00C679B6"/>
    <w:rsid w:val="00C67DC4"/>
    <w:rsid w:val="00C705C6"/>
    <w:rsid w:val="00C7106F"/>
    <w:rsid w:val="00C72A5F"/>
    <w:rsid w:val="00C72FCF"/>
    <w:rsid w:val="00C73111"/>
    <w:rsid w:val="00C7439E"/>
    <w:rsid w:val="00C75608"/>
    <w:rsid w:val="00C75F4A"/>
    <w:rsid w:val="00C7698B"/>
    <w:rsid w:val="00C76FD9"/>
    <w:rsid w:val="00C77455"/>
    <w:rsid w:val="00C77891"/>
    <w:rsid w:val="00C809A5"/>
    <w:rsid w:val="00C809B4"/>
    <w:rsid w:val="00C80DB8"/>
    <w:rsid w:val="00C80F3E"/>
    <w:rsid w:val="00C8139F"/>
    <w:rsid w:val="00C814C0"/>
    <w:rsid w:val="00C8197B"/>
    <w:rsid w:val="00C83FFE"/>
    <w:rsid w:val="00C8500E"/>
    <w:rsid w:val="00C86166"/>
    <w:rsid w:val="00C86B0E"/>
    <w:rsid w:val="00C906B2"/>
    <w:rsid w:val="00C9070D"/>
    <w:rsid w:val="00C9193F"/>
    <w:rsid w:val="00C91CAD"/>
    <w:rsid w:val="00C91D83"/>
    <w:rsid w:val="00C921EB"/>
    <w:rsid w:val="00C93374"/>
    <w:rsid w:val="00C933CF"/>
    <w:rsid w:val="00C9359F"/>
    <w:rsid w:val="00C9364B"/>
    <w:rsid w:val="00C93CB3"/>
    <w:rsid w:val="00C93F39"/>
    <w:rsid w:val="00C94053"/>
    <w:rsid w:val="00C94CAF"/>
    <w:rsid w:val="00C95592"/>
    <w:rsid w:val="00C958C5"/>
    <w:rsid w:val="00C95A48"/>
    <w:rsid w:val="00C9722E"/>
    <w:rsid w:val="00C975C1"/>
    <w:rsid w:val="00C978D0"/>
    <w:rsid w:val="00CA0265"/>
    <w:rsid w:val="00CA0C50"/>
    <w:rsid w:val="00CA1EA4"/>
    <w:rsid w:val="00CA2090"/>
    <w:rsid w:val="00CA342B"/>
    <w:rsid w:val="00CA38C0"/>
    <w:rsid w:val="00CA3966"/>
    <w:rsid w:val="00CA4C5F"/>
    <w:rsid w:val="00CA59A1"/>
    <w:rsid w:val="00CA5BF0"/>
    <w:rsid w:val="00CA60C6"/>
    <w:rsid w:val="00CA65D4"/>
    <w:rsid w:val="00CA70A0"/>
    <w:rsid w:val="00CA7188"/>
    <w:rsid w:val="00CB030F"/>
    <w:rsid w:val="00CB0502"/>
    <w:rsid w:val="00CB14AB"/>
    <w:rsid w:val="00CB158F"/>
    <w:rsid w:val="00CB18EA"/>
    <w:rsid w:val="00CB286C"/>
    <w:rsid w:val="00CB3394"/>
    <w:rsid w:val="00CB47CC"/>
    <w:rsid w:val="00CB4C9B"/>
    <w:rsid w:val="00CB5A43"/>
    <w:rsid w:val="00CB622F"/>
    <w:rsid w:val="00CB6FCE"/>
    <w:rsid w:val="00CB754A"/>
    <w:rsid w:val="00CB7581"/>
    <w:rsid w:val="00CC00EB"/>
    <w:rsid w:val="00CC0287"/>
    <w:rsid w:val="00CC1307"/>
    <w:rsid w:val="00CC1926"/>
    <w:rsid w:val="00CC1C4A"/>
    <w:rsid w:val="00CC1F94"/>
    <w:rsid w:val="00CC21D6"/>
    <w:rsid w:val="00CC3123"/>
    <w:rsid w:val="00CC3523"/>
    <w:rsid w:val="00CC36D6"/>
    <w:rsid w:val="00CC4523"/>
    <w:rsid w:val="00CC54FA"/>
    <w:rsid w:val="00CC6C96"/>
    <w:rsid w:val="00CD145E"/>
    <w:rsid w:val="00CD1867"/>
    <w:rsid w:val="00CD18BB"/>
    <w:rsid w:val="00CD24E1"/>
    <w:rsid w:val="00CD3273"/>
    <w:rsid w:val="00CD33BF"/>
    <w:rsid w:val="00CD36FA"/>
    <w:rsid w:val="00CD3D35"/>
    <w:rsid w:val="00CD4792"/>
    <w:rsid w:val="00CD56C5"/>
    <w:rsid w:val="00CD581B"/>
    <w:rsid w:val="00CD5CA8"/>
    <w:rsid w:val="00CD5F9F"/>
    <w:rsid w:val="00CD68D4"/>
    <w:rsid w:val="00CD6CBF"/>
    <w:rsid w:val="00CD7375"/>
    <w:rsid w:val="00CE049D"/>
    <w:rsid w:val="00CE0F19"/>
    <w:rsid w:val="00CE12DE"/>
    <w:rsid w:val="00CE2520"/>
    <w:rsid w:val="00CE34CA"/>
    <w:rsid w:val="00CE3BD5"/>
    <w:rsid w:val="00CE3E92"/>
    <w:rsid w:val="00CE460C"/>
    <w:rsid w:val="00CE4941"/>
    <w:rsid w:val="00CE52AA"/>
    <w:rsid w:val="00CE5403"/>
    <w:rsid w:val="00CE6593"/>
    <w:rsid w:val="00CE79F9"/>
    <w:rsid w:val="00CE7FDD"/>
    <w:rsid w:val="00CF0141"/>
    <w:rsid w:val="00CF05AC"/>
    <w:rsid w:val="00CF0E84"/>
    <w:rsid w:val="00CF1004"/>
    <w:rsid w:val="00CF12E6"/>
    <w:rsid w:val="00CF196A"/>
    <w:rsid w:val="00CF1A4F"/>
    <w:rsid w:val="00CF1F67"/>
    <w:rsid w:val="00CF24C3"/>
    <w:rsid w:val="00CF25CA"/>
    <w:rsid w:val="00CF2C8B"/>
    <w:rsid w:val="00CF309B"/>
    <w:rsid w:val="00CF33EC"/>
    <w:rsid w:val="00CF40AE"/>
    <w:rsid w:val="00CF43A2"/>
    <w:rsid w:val="00CF443F"/>
    <w:rsid w:val="00CF6559"/>
    <w:rsid w:val="00D002B5"/>
    <w:rsid w:val="00D006A8"/>
    <w:rsid w:val="00D01346"/>
    <w:rsid w:val="00D0141F"/>
    <w:rsid w:val="00D01B4D"/>
    <w:rsid w:val="00D01CC5"/>
    <w:rsid w:val="00D0293D"/>
    <w:rsid w:val="00D03706"/>
    <w:rsid w:val="00D04035"/>
    <w:rsid w:val="00D0493D"/>
    <w:rsid w:val="00D04997"/>
    <w:rsid w:val="00D05D09"/>
    <w:rsid w:val="00D05DBF"/>
    <w:rsid w:val="00D06423"/>
    <w:rsid w:val="00D06A76"/>
    <w:rsid w:val="00D06C15"/>
    <w:rsid w:val="00D06E2B"/>
    <w:rsid w:val="00D06FA6"/>
    <w:rsid w:val="00D07526"/>
    <w:rsid w:val="00D07F17"/>
    <w:rsid w:val="00D107BB"/>
    <w:rsid w:val="00D107C2"/>
    <w:rsid w:val="00D10BD1"/>
    <w:rsid w:val="00D11C0C"/>
    <w:rsid w:val="00D124A1"/>
    <w:rsid w:val="00D127DB"/>
    <w:rsid w:val="00D12BC7"/>
    <w:rsid w:val="00D12BD8"/>
    <w:rsid w:val="00D132C7"/>
    <w:rsid w:val="00D13677"/>
    <w:rsid w:val="00D14FEA"/>
    <w:rsid w:val="00D15F97"/>
    <w:rsid w:val="00D17CDF"/>
    <w:rsid w:val="00D17F9B"/>
    <w:rsid w:val="00D20788"/>
    <w:rsid w:val="00D20A22"/>
    <w:rsid w:val="00D218AE"/>
    <w:rsid w:val="00D221B8"/>
    <w:rsid w:val="00D22397"/>
    <w:rsid w:val="00D227CD"/>
    <w:rsid w:val="00D22D22"/>
    <w:rsid w:val="00D22F77"/>
    <w:rsid w:val="00D23298"/>
    <w:rsid w:val="00D23436"/>
    <w:rsid w:val="00D237AC"/>
    <w:rsid w:val="00D237D8"/>
    <w:rsid w:val="00D237FC"/>
    <w:rsid w:val="00D2479F"/>
    <w:rsid w:val="00D24E9E"/>
    <w:rsid w:val="00D25879"/>
    <w:rsid w:val="00D261F6"/>
    <w:rsid w:val="00D2684B"/>
    <w:rsid w:val="00D26D24"/>
    <w:rsid w:val="00D27056"/>
    <w:rsid w:val="00D27928"/>
    <w:rsid w:val="00D27EEC"/>
    <w:rsid w:val="00D3011B"/>
    <w:rsid w:val="00D3047C"/>
    <w:rsid w:val="00D3077B"/>
    <w:rsid w:val="00D31777"/>
    <w:rsid w:val="00D317F3"/>
    <w:rsid w:val="00D319BA"/>
    <w:rsid w:val="00D31E75"/>
    <w:rsid w:val="00D3254F"/>
    <w:rsid w:val="00D326A5"/>
    <w:rsid w:val="00D32861"/>
    <w:rsid w:val="00D35547"/>
    <w:rsid w:val="00D36252"/>
    <w:rsid w:val="00D36C76"/>
    <w:rsid w:val="00D36E29"/>
    <w:rsid w:val="00D36EEA"/>
    <w:rsid w:val="00D36F27"/>
    <w:rsid w:val="00D375D1"/>
    <w:rsid w:val="00D40192"/>
    <w:rsid w:val="00D402DF"/>
    <w:rsid w:val="00D407B1"/>
    <w:rsid w:val="00D42033"/>
    <w:rsid w:val="00D42E82"/>
    <w:rsid w:val="00D43471"/>
    <w:rsid w:val="00D43AFC"/>
    <w:rsid w:val="00D43E60"/>
    <w:rsid w:val="00D443AD"/>
    <w:rsid w:val="00D44577"/>
    <w:rsid w:val="00D4460E"/>
    <w:rsid w:val="00D44BDB"/>
    <w:rsid w:val="00D4504C"/>
    <w:rsid w:val="00D4522D"/>
    <w:rsid w:val="00D45304"/>
    <w:rsid w:val="00D455B1"/>
    <w:rsid w:val="00D46449"/>
    <w:rsid w:val="00D46A7A"/>
    <w:rsid w:val="00D472EF"/>
    <w:rsid w:val="00D503AA"/>
    <w:rsid w:val="00D51B1B"/>
    <w:rsid w:val="00D52DBB"/>
    <w:rsid w:val="00D53290"/>
    <w:rsid w:val="00D53AB4"/>
    <w:rsid w:val="00D53D95"/>
    <w:rsid w:val="00D54A4C"/>
    <w:rsid w:val="00D5503A"/>
    <w:rsid w:val="00D551F5"/>
    <w:rsid w:val="00D5677F"/>
    <w:rsid w:val="00D572F8"/>
    <w:rsid w:val="00D5764F"/>
    <w:rsid w:val="00D57A4C"/>
    <w:rsid w:val="00D61709"/>
    <w:rsid w:val="00D618C2"/>
    <w:rsid w:val="00D62DF2"/>
    <w:rsid w:val="00D62E01"/>
    <w:rsid w:val="00D63D1F"/>
    <w:rsid w:val="00D64E28"/>
    <w:rsid w:val="00D6531F"/>
    <w:rsid w:val="00D66419"/>
    <w:rsid w:val="00D66883"/>
    <w:rsid w:val="00D668DB"/>
    <w:rsid w:val="00D66E46"/>
    <w:rsid w:val="00D67661"/>
    <w:rsid w:val="00D67D8D"/>
    <w:rsid w:val="00D70979"/>
    <w:rsid w:val="00D70FAB"/>
    <w:rsid w:val="00D71A61"/>
    <w:rsid w:val="00D725EF"/>
    <w:rsid w:val="00D73B50"/>
    <w:rsid w:val="00D73C99"/>
    <w:rsid w:val="00D74B30"/>
    <w:rsid w:val="00D75992"/>
    <w:rsid w:val="00D8017F"/>
    <w:rsid w:val="00D80B43"/>
    <w:rsid w:val="00D80D94"/>
    <w:rsid w:val="00D80D9F"/>
    <w:rsid w:val="00D81525"/>
    <w:rsid w:val="00D81B09"/>
    <w:rsid w:val="00D83546"/>
    <w:rsid w:val="00D83E6D"/>
    <w:rsid w:val="00D841C9"/>
    <w:rsid w:val="00D84670"/>
    <w:rsid w:val="00D847E7"/>
    <w:rsid w:val="00D8498C"/>
    <w:rsid w:val="00D84B34"/>
    <w:rsid w:val="00D84FDA"/>
    <w:rsid w:val="00D85EF3"/>
    <w:rsid w:val="00D870FE"/>
    <w:rsid w:val="00D87200"/>
    <w:rsid w:val="00D87693"/>
    <w:rsid w:val="00D90B16"/>
    <w:rsid w:val="00D90DD3"/>
    <w:rsid w:val="00D90F7D"/>
    <w:rsid w:val="00D91056"/>
    <w:rsid w:val="00D91425"/>
    <w:rsid w:val="00D91DEA"/>
    <w:rsid w:val="00D92BA4"/>
    <w:rsid w:val="00D92BF9"/>
    <w:rsid w:val="00D92C23"/>
    <w:rsid w:val="00D92E58"/>
    <w:rsid w:val="00D9362F"/>
    <w:rsid w:val="00D93679"/>
    <w:rsid w:val="00D93B48"/>
    <w:rsid w:val="00D93F40"/>
    <w:rsid w:val="00D94215"/>
    <w:rsid w:val="00D94913"/>
    <w:rsid w:val="00D94A9C"/>
    <w:rsid w:val="00D94BDB"/>
    <w:rsid w:val="00D951B0"/>
    <w:rsid w:val="00D95958"/>
    <w:rsid w:val="00D95A11"/>
    <w:rsid w:val="00D95B87"/>
    <w:rsid w:val="00D96BA6"/>
    <w:rsid w:val="00D97654"/>
    <w:rsid w:val="00D97705"/>
    <w:rsid w:val="00D977E7"/>
    <w:rsid w:val="00DA01C5"/>
    <w:rsid w:val="00DA064A"/>
    <w:rsid w:val="00DA0747"/>
    <w:rsid w:val="00DA0A3B"/>
    <w:rsid w:val="00DA16F9"/>
    <w:rsid w:val="00DA1732"/>
    <w:rsid w:val="00DA2019"/>
    <w:rsid w:val="00DA2AE5"/>
    <w:rsid w:val="00DA2C7C"/>
    <w:rsid w:val="00DA386C"/>
    <w:rsid w:val="00DA387F"/>
    <w:rsid w:val="00DA3FB9"/>
    <w:rsid w:val="00DA3FDE"/>
    <w:rsid w:val="00DA409B"/>
    <w:rsid w:val="00DA428A"/>
    <w:rsid w:val="00DA4847"/>
    <w:rsid w:val="00DA4850"/>
    <w:rsid w:val="00DA4AE0"/>
    <w:rsid w:val="00DA4E43"/>
    <w:rsid w:val="00DA510B"/>
    <w:rsid w:val="00DA6DC8"/>
    <w:rsid w:val="00DA76C0"/>
    <w:rsid w:val="00DA782A"/>
    <w:rsid w:val="00DA79F9"/>
    <w:rsid w:val="00DA7DC6"/>
    <w:rsid w:val="00DA7EA5"/>
    <w:rsid w:val="00DB00DA"/>
    <w:rsid w:val="00DB0262"/>
    <w:rsid w:val="00DB036B"/>
    <w:rsid w:val="00DB0679"/>
    <w:rsid w:val="00DB0EBD"/>
    <w:rsid w:val="00DB10BC"/>
    <w:rsid w:val="00DB193D"/>
    <w:rsid w:val="00DB23C8"/>
    <w:rsid w:val="00DB2F3C"/>
    <w:rsid w:val="00DB31E8"/>
    <w:rsid w:val="00DB3E46"/>
    <w:rsid w:val="00DB409B"/>
    <w:rsid w:val="00DB44B3"/>
    <w:rsid w:val="00DB49AA"/>
    <w:rsid w:val="00DB5187"/>
    <w:rsid w:val="00DB5219"/>
    <w:rsid w:val="00DB54E6"/>
    <w:rsid w:val="00DB584C"/>
    <w:rsid w:val="00DB6939"/>
    <w:rsid w:val="00DB737C"/>
    <w:rsid w:val="00DB764F"/>
    <w:rsid w:val="00DC0FDA"/>
    <w:rsid w:val="00DC15DF"/>
    <w:rsid w:val="00DC1ADF"/>
    <w:rsid w:val="00DC1B20"/>
    <w:rsid w:val="00DC1B4A"/>
    <w:rsid w:val="00DC2938"/>
    <w:rsid w:val="00DC3EB9"/>
    <w:rsid w:val="00DC3EBF"/>
    <w:rsid w:val="00DC6E79"/>
    <w:rsid w:val="00DC7453"/>
    <w:rsid w:val="00DD03C4"/>
    <w:rsid w:val="00DD1F32"/>
    <w:rsid w:val="00DD2DA7"/>
    <w:rsid w:val="00DD32F7"/>
    <w:rsid w:val="00DD33C9"/>
    <w:rsid w:val="00DD3461"/>
    <w:rsid w:val="00DD4317"/>
    <w:rsid w:val="00DD461C"/>
    <w:rsid w:val="00DD487D"/>
    <w:rsid w:val="00DD499A"/>
    <w:rsid w:val="00DD4BBE"/>
    <w:rsid w:val="00DD5515"/>
    <w:rsid w:val="00DD587F"/>
    <w:rsid w:val="00DD5F25"/>
    <w:rsid w:val="00DD70AA"/>
    <w:rsid w:val="00DE029C"/>
    <w:rsid w:val="00DE08E9"/>
    <w:rsid w:val="00DE1135"/>
    <w:rsid w:val="00DE195C"/>
    <w:rsid w:val="00DE1B5C"/>
    <w:rsid w:val="00DE1EBE"/>
    <w:rsid w:val="00DE1FF1"/>
    <w:rsid w:val="00DE2383"/>
    <w:rsid w:val="00DE3558"/>
    <w:rsid w:val="00DE36FD"/>
    <w:rsid w:val="00DE372C"/>
    <w:rsid w:val="00DE3B1C"/>
    <w:rsid w:val="00DE3DC9"/>
    <w:rsid w:val="00DE3E40"/>
    <w:rsid w:val="00DE42AD"/>
    <w:rsid w:val="00DE4E41"/>
    <w:rsid w:val="00DE5402"/>
    <w:rsid w:val="00DE55A9"/>
    <w:rsid w:val="00DE55D0"/>
    <w:rsid w:val="00DE578F"/>
    <w:rsid w:val="00DE5860"/>
    <w:rsid w:val="00DE62C7"/>
    <w:rsid w:val="00DE688B"/>
    <w:rsid w:val="00DE6E78"/>
    <w:rsid w:val="00DE6F51"/>
    <w:rsid w:val="00DE71AF"/>
    <w:rsid w:val="00DE7B7E"/>
    <w:rsid w:val="00DF046A"/>
    <w:rsid w:val="00DF0635"/>
    <w:rsid w:val="00DF0AB0"/>
    <w:rsid w:val="00DF16AB"/>
    <w:rsid w:val="00DF1BC5"/>
    <w:rsid w:val="00DF29AF"/>
    <w:rsid w:val="00DF3C66"/>
    <w:rsid w:val="00DF4704"/>
    <w:rsid w:val="00DF5730"/>
    <w:rsid w:val="00DF5ED3"/>
    <w:rsid w:val="00DF6A11"/>
    <w:rsid w:val="00DF6DF2"/>
    <w:rsid w:val="00DF7126"/>
    <w:rsid w:val="00DF7407"/>
    <w:rsid w:val="00DF7B74"/>
    <w:rsid w:val="00E009B7"/>
    <w:rsid w:val="00E01734"/>
    <w:rsid w:val="00E01AEA"/>
    <w:rsid w:val="00E02267"/>
    <w:rsid w:val="00E028A9"/>
    <w:rsid w:val="00E02B81"/>
    <w:rsid w:val="00E02C65"/>
    <w:rsid w:val="00E03147"/>
    <w:rsid w:val="00E04425"/>
    <w:rsid w:val="00E05C07"/>
    <w:rsid w:val="00E0643F"/>
    <w:rsid w:val="00E068EA"/>
    <w:rsid w:val="00E07BF3"/>
    <w:rsid w:val="00E07E56"/>
    <w:rsid w:val="00E106C6"/>
    <w:rsid w:val="00E10858"/>
    <w:rsid w:val="00E1133C"/>
    <w:rsid w:val="00E118C6"/>
    <w:rsid w:val="00E12AE5"/>
    <w:rsid w:val="00E135AA"/>
    <w:rsid w:val="00E13746"/>
    <w:rsid w:val="00E13E67"/>
    <w:rsid w:val="00E13E8C"/>
    <w:rsid w:val="00E17899"/>
    <w:rsid w:val="00E17B70"/>
    <w:rsid w:val="00E17EBC"/>
    <w:rsid w:val="00E2077E"/>
    <w:rsid w:val="00E20809"/>
    <w:rsid w:val="00E20AFB"/>
    <w:rsid w:val="00E20CB7"/>
    <w:rsid w:val="00E214DD"/>
    <w:rsid w:val="00E225E8"/>
    <w:rsid w:val="00E22FA1"/>
    <w:rsid w:val="00E238EF"/>
    <w:rsid w:val="00E23CF7"/>
    <w:rsid w:val="00E23DF0"/>
    <w:rsid w:val="00E2481D"/>
    <w:rsid w:val="00E24A0D"/>
    <w:rsid w:val="00E24DD5"/>
    <w:rsid w:val="00E24E52"/>
    <w:rsid w:val="00E259C4"/>
    <w:rsid w:val="00E26A7C"/>
    <w:rsid w:val="00E26F88"/>
    <w:rsid w:val="00E27D07"/>
    <w:rsid w:val="00E31A3A"/>
    <w:rsid w:val="00E32029"/>
    <w:rsid w:val="00E32A22"/>
    <w:rsid w:val="00E32E87"/>
    <w:rsid w:val="00E33348"/>
    <w:rsid w:val="00E33BA9"/>
    <w:rsid w:val="00E33E3C"/>
    <w:rsid w:val="00E3418B"/>
    <w:rsid w:val="00E346AD"/>
    <w:rsid w:val="00E34C13"/>
    <w:rsid w:val="00E35744"/>
    <w:rsid w:val="00E35B01"/>
    <w:rsid w:val="00E35C11"/>
    <w:rsid w:val="00E37110"/>
    <w:rsid w:val="00E37A03"/>
    <w:rsid w:val="00E4019B"/>
    <w:rsid w:val="00E41961"/>
    <w:rsid w:val="00E41E34"/>
    <w:rsid w:val="00E41E9B"/>
    <w:rsid w:val="00E42E5F"/>
    <w:rsid w:val="00E43A52"/>
    <w:rsid w:val="00E43D11"/>
    <w:rsid w:val="00E45B0B"/>
    <w:rsid w:val="00E4682F"/>
    <w:rsid w:val="00E46AFD"/>
    <w:rsid w:val="00E47401"/>
    <w:rsid w:val="00E52903"/>
    <w:rsid w:val="00E52B21"/>
    <w:rsid w:val="00E52C51"/>
    <w:rsid w:val="00E52CCC"/>
    <w:rsid w:val="00E52E2A"/>
    <w:rsid w:val="00E5363A"/>
    <w:rsid w:val="00E5363F"/>
    <w:rsid w:val="00E53924"/>
    <w:rsid w:val="00E53DE3"/>
    <w:rsid w:val="00E53F65"/>
    <w:rsid w:val="00E54098"/>
    <w:rsid w:val="00E54625"/>
    <w:rsid w:val="00E55731"/>
    <w:rsid w:val="00E55789"/>
    <w:rsid w:val="00E57DFF"/>
    <w:rsid w:val="00E61200"/>
    <w:rsid w:val="00E61D00"/>
    <w:rsid w:val="00E61EAA"/>
    <w:rsid w:val="00E61F97"/>
    <w:rsid w:val="00E63142"/>
    <w:rsid w:val="00E63BD2"/>
    <w:rsid w:val="00E647C5"/>
    <w:rsid w:val="00E65BC3"/>
    <w:rsid w:val="00E669EC"/>
    <w:rsid w:val="00E671CE"/>
    <w:rsid w:val="00E6732B"/>
    <w:rsid w:val="00E673D3"/>
    <w:rsid w:val="00E7014A"/>
    <w:rsid w:val="00E70935"/>
    <w:rsid w:val="00E70D57"/>
    <w:rsid w:val="00E72144"/>
    <w:rsid w:val="00E7267A"/>
    <w:rsid w:val="00E729A7"/>
    <w:rsid w:val="00E7395B"/>
    <w:rsid w:val="00E73C56"/>
    <w:rsid w:val="00E74C08"/>
    <w:rsid w:val="00E75F95"/>
    <w:rsid w:val="00E76ABB"/>
    <w:rsid w:val="00E7746E"/>
    <w:rsid w:val="00E77D10"/>
    <w:rsid w:val="00E80102"/>
    <w:rsid w:val="00E80456"/>
    <w:rsid w:val="00E806D8"/>
    <w:rsid w:val="00E806FD"/>
    <w:rsid w:val="00E81003"/>
    <w:rsid w:val="00E8112F"/>
    <w:rsid w:val="00E81828"/>
    <w:rsid w:val="00E8199B"/>
    <w:rsid w:val="00E81D57"/>
    <w:rsid w:val="00E81E93"/>
    <w:rsid w:val="00E82AA8"/>
    <w:rsid w:val="00E83188"/>
    <w:rsid w:val="00E8428D"/>
    <w:rsid w:val="00E85831"/>
    <w:rsid w:val="00E85A5B"/>
    <w:rsid w:val="00E86009"/>
    <w:rsid w:val="00E86112"/>
    <w:rsid w:val="00E867CC"/>
    <w:rsid w:val="00E87159"/>
    <w:rsid w:val="00E8765D"/>
    <w:rsid w:val="00E87D21"/>
    <w:rsid w:val="00E87F0F"/>
    <w:rsid w:val="00E9082A"/>
    <w:rsid w:val="00E9097F"/>
    <w:rsid w:val="00E90AFC"/>
    <w:rsid w:val="00E91430"/>
    <w:rsid w:val="00E91BEB"/>
    <w:rsid w:val="00E92166"/>
    <w:rsid w:val="00E9264C"/>
    <w:rsid w:val="00E92942"/>
    <w:rsid w:val="00E937C3"/>
    <w:rsid w:val="00E93C2C"/>
    <w:rsid w:val="00E9407B"/>
    <w:rsid w:val="00E94239"/>
    <w:rsid w:val="00E9427E"/>
    <w:rsid w:val="00E94831"/>
    <w:rsid w:val="00E94F99"/>
    <w:rsid w:val="00E96DCE"/>
    <w:rsid w:val="00E96DF3"/>
    <w:rsid w:val="00E97307"/>
    <w:rsid w:val="00E974E7"/>
    <w:rsid w:val="00E97A85"/>
    <w:rsid w:val="00E97C24"/>
    <w:rsid w:val="00EA02F2"/>
    <w:rsid w:val="00EA0E3D"/>
    <w:rsid w:val="00EA0E77"/>
    <w:rsid w:val="00EA1DBA"/>
    <w:rsid w:val="00EA308B"/>
    <w:rsid w:val="00EA3853"/>
    <w:rsid w:val="00EA562B"/>
    <w:rsid w:val="00EA5D54"/>
    <w:rsid w:val="00EA6C50"/>
    <w:rsid w:val="00EA75E9"/>
    <w:rsid w:val="00EA7F93"/>
    <w:rsid w:val="00EB08DC"/>
    <w:rsid w:val="00EB164A"/>
    <w:rsid w:val="00EB1D7D"/>
    <w:rsid w:val="00EB34BA"/>
    <w:rsid w:val="00EB3FEC"/>
    <w:rsid w:val="00EB448E"/>
    <w:rsid w:val="00EB4D87"/>
    <w:rsid w:val="00EB4E62"/>
    <w:rsid w:val="00EB619A"/>
    <w:rsid w:val="00EB78FD"/>
    <w:rsid w:val="00EC0C29"/>
    <w:rsid w:val="00EC0D0A"/>
    <w:rsid w:val="00EC0D27"/>
    <w:rsid w:val="00EC123A"/>
    <w:rsid w:val="00EC18BF"/>
    <w:rsid w:val="00EC1AA5"/>
    <w:rsid w:val="00EC1E82"/>
    <w:rsid w:val="00EC23D3"/>
    <w:rsid w:val="00EC256A"/>
    <w:rsid w:val="00EC4321"/>
    <w:rsid w:val="00EC4C54"/>
    <w:rsid w:val="00EC54A6"/>
    <w:rsid w:val="00EC6204"/>
    <w:rsid w:val="00EC6352"/>
    <w:rsid w:val="00EC6556"/>
    <w:rsid w:val="00EC7A3C"/>
    <w:rsid w:val="00ED00AD"/>
    <w:rsid w:val="00ED0ACC"/>
    <w:rsid w:val="00ED32B9"/>
    <w:rsid w:val="00ED32E6"/>
    <w:rsid w:val="00ED37A8"/>
    <w:rsid w:val="00ED3F08"/>
    <w:rsid w:val="00ED4601"/>
    <w:rsid w:val="00ED57BB"/>
    <w:rsid w:val="00ED62E5"/>
    <w:rsid w:val="00ED64AE"/>
    <w:rsid w:val="00ED6FF6"/>
    <w:rsid w:val="00ED7327"/>
    <w:rsid w:val="00ED74FE"/>
    <w:rsid w:val="00ED769E"/>
    <w:rsid w:val="00ED7878"/>
    <w:rsid w:val="00EE02ED"/>
    <w:rsid w:val="00EE1BED"/>
    <w:rsid w:val="00EE2986"/>
    <w:rsid w:val="00EE2D17"/>
    <w:rsid w:val="00EE2E99"/>
    <w:rsid w:val="00EE48C3"/>
    <w:rsid w:val="00EE4E46"/>
    <w:rsid w:val="00EE555B"/>
    <w:rsid w:val="00EE5631"/>
    <w:rsid w:val="00EE5E25"/>
    <w:rsid w:val="00EE6673"/>
    <w:rsid w:val="00EE75B6"/>
    <w:rsid w:val="00EE7CEB"/>
    <w:rsid w:val="00EF110B"/>
    <w:rsid w:val="00EF17F5"/>
    <w:rsid w:val="00EF1E91"/>
    <w:rsid w:val="00EF3BEA"/>
    <w:rsid w:val="00EF414D"/>
    <w:rsid w:val="00EF430C"/>
    <w:rsid w:val="00EF440E"/>
    <w:rsid w:val="00EF4C16"/>
    <w:rsid w:val="00EF56CE"/>
    <w:rsid w:val="00EF5754"/>
    <w:rsid w:val="00EF66FB"/>
    <w:rsid w:val="00EF6AA6"/>
    <w:rsid w:val="00EF70E6"/>
    <w:rsid w:val="00EF7D5F"/>
    <w:rsid w:val="00F0005F"/>
    <w:rsid w:val="00F00602"/>
    <w:rsid w:val="00F00819"/>
    <w:rsid w:val="00F00B78"/>
    <w:rsid w:val="00F00CFE"/>
    <w:rsid w:val="00F01AC6"/>
    <w:rsid w:val="00F021D1"/>
    <w:rsid w:val="00F030C4"/>
    <w:rsid w:val="00F0326A"/>
    <w:rsid w:val="00F03FDE"/>
    <w:rsid w:val="00F04DEF"/>
    <w:rsid w:val="00F0516B"/>
    <w:rsid w:val="00F05261"/>
    <w:rsid w:val="00F05A64"/>
    <w:rsid w:val="00F05EF3"/>
    <w:rsid w:val="00F063BA"/>
    <w:rsid w:val="00F06707"/>
    <w:rsid w:val="00F06928"/>
    <w:rsid w:val="00F06B3E"/>
    <w:rsid w:val="00F0743A"/>
    <w:rsid w:val="00F07ADE"/>
    <w:rsid w:val="00F10684"/>
    <w:rsid w:val="00F10939"/>
    <w:rsid w:val="00F10C21"/>
    <w:rsid w:val="00F11008"/>
    <w:rsid w:val="00F112A4"/>
    <w:rsid w:val="00F114BF"/>
    <w:rsid w:val="00F115C9"/>
    <w:rsid w:val="00F124AE"/>
    <w:rsid w:val="00F12513"/>
    <w:rsid w:val="00F12CA6"/>
    <w:rsid w:val="00F12DDB"/>
    <w:rsid w:val="00F12FF3"/>
    <w:rsid w:val="00F132EA"/>
    <w:rsid w:val="00F13895"/>
    <w:rsid w:val="00F1479B"/>
    <w:rsid w:val="00F14A4C"/>
    <w:rsid w:val="00F14CDD"/>
    <w:rsid w:val="00F14E92"/>
    <w:rsid w:val="00F155A2"/>
    <w:rsid w:val="00F15935"/>
    <w:rsid w:val="00F163DC"/>
    <w:rsid w:val="00F169FB"/>
    <w:rsid w:val="00F16EFB"/>
    <w:rsid w:val="00F17177"/>
    <w:rsid w:val="00F17D47"/>
    <w:rsid w:val="00F17F79"/>
    <w:rsid w:val="00F17FB7"/>
    <w:rsid w:val="00F2042D"/>
    <w:rsid w:val="00F21822"/>
    <w:rsid w:val="00F21F4F"/>
    <w:rsid w:val="00F21F7B"/>
    <w:rsid w:val="00F229CF"/>
    <w:rsid w:val="00F22A0E"/>
    <w:rsid w:val="00F23230"/>
    <w:rsid w:val="00F245F7"/>
    <w:rsid w:val="00F24B65"/>
    <w:rsid w:val="00F259B9"/>
    <w:rsid w:val="00F264A2"/>
    <w:rsid w:val="00F27AC8"/>
    <w:rsid w:val="00F301B3"/>
    <w:rsid w:val="00F30632"/>
    <w:rsid w:val="00F30C21"/>
    <w:rsid w:val="00F31722"/>
    <w:rsid w:val="00F3184A"/>
    <w:rsid w:val="00F32897"/>
    <w:rsid w:val="00F32B5A"/>
    <w:rsid w:val="00F33319"/>
    <w:rsid w:val="00F336B2"/>
    <w:rsid w:val="00F339A8"/>
    <w:rsid w:val="00F33B9A"/>
    <w:rsid w:val="00F357E4"/>
    <w:rsid w:val="00F360D9"/>
    <w:rsid w:val="00F36292"/>
    <w:rsid w:val="00F36A58"/>
    <w:rsid w:val="00F36FB2"/>
    <w:rsid w:val="00F3755C"/>
    <w:rsid w:val="00F37FB8"/>
    <w:rsid w:val="00F4048E"/>
    <w:rsid w:val="00F41006"/>
    <w:rsid w:val="00F4175D"/>
    <w:rsid w:val="00F419A4"/>
    <w:rsid w:val="00F41C66"/>
    <w:rsid w:val="00F42ABC"/>
    <w:rsid w:val="00F42AD8"/>
    <w:rsid w:val="00F43389"/>
    <w:rsid w:val="00F43C73"/>
    <w:rsid w:val="00F44666"/>
    <w:rsid w:val="00F446AC"/>
    <w:rsid w:val="00F45B15"/>
    <w:rsid w:val="00F46216"/>
    <w:rsid w:val="00F46636"/>
    <w:rsid w:val="00F46850"/>
    <w:rsid w:val="00F468CB"/>
    <w:rsid w:val="00F46B8E"/>
    <w:rsid w:val="00F47032"/>
    <w:rsid w:val="00F47327"/>
    <w:rsid w:val="00F47C56"/>
    <w:rsid w:val="00F50085"/>
    <w:rsid w:val="00F5013B"/>
    <w:rsid w:val="00F504A5"/>
    <w:rsid w:val="00F5126B"/>
    <w:rsid w:val="00F52106"/>
    <w:rsid w:val="00F55937"/>
    <w:rsid w:val="00F56250"/>
    <w:rsid w:val="00F57D9A"/>
    <w:rsid w:val="00F600F6"/>
    <w:rsid w:val="00F60665"/>
    <w:rsid w:val="00F60A22"/>
    <w:rsid w:val="00F60A75"/>
    <w:rsid w:val="00F60A88"/>
    <w:rsid w:val="00F616E3"/>
    <w:rsid w:val="00F6200C"/>
    <w:rsid w:val="00F63427"/>
    <w:rsid w:val="00F636F8"/>
    <w:rsid w:val="00F643C7"/>
    <w:rsid w:val="00F64B08"/>
    <w:rsid w:val="00F65D40"/>
    <w:rsid w:val="00F65FF4"/>
    <w:rsid w:val="00F660BB"/>
    <w:rsid w:val="00F66D37"/>
    <w:rsid w:val="00F674C4"/>
    <w:rsid w:val="00F6750A"/>
    <w:rsid w:val="00F67759"/>
    <w:rsid w:val="00F67E37"/>
    <w:rsid w:val="00F7176E"/>
    <w:rsid w:val="00F71D29"/>
    <w:rsid w:val="00F72004"/>
    <w:rsid w:val="00F722CA"/>
    <w:rsid w:val="00F73332"/>
    <w:rsid w:val="00F73425"/>
    <w:rsid w:val="00F7441E"/>
    <w:rsid w:val="00F7521D"/>
    <w:rsid w:val="00F75B51"/>
    <w:rsid w:val="00F76ED3"/>
    <w:rsid w:val="00F77FF3"/>
    <w:rsid w:val="00F81528"/>
    <w:rsid w:val="00F81587"/>
    <w:rsid w:val="00F828E8"/>
    <w:rsid w:val="00F834E4"/>
    <w:rsid w:val="00F835B3"/>
    <w:rsid w:val="00F83F1C"/>
    <w:rsid w:val="00F84F52"/>
    <w:rsid w:val="00F85FDE"/>
    <w:rsid w:val="00F861EC"/>
    <w:rsid w:val="00F86DB7"/>
    <w:rsid w:val="00F87A4A"/>
    <w:rsid w:val="00F87A82"/>
    <w:rsid w:val="00F87CF8"/>
    <w:rsid w:val="00F9078F"/>
    <w:rsid w:val="00F9180C"/>
    <w:rsid w:val="00F93A3B"/>
    <w:rsid w:val="00F941E1"/>
    <w:rsid w:val="00F94203"/>
    <w:rsid w:val="00F94690"/>
    <w:rsid w:val="00F9480D"/>
    <w:rsid w:val="00F954FF"/>
    <w:rsid w:val="00F97037"/>
    <w:rsid w:val="00F97369"/>
    <w:rsid w:val="00F97FC7"/>
    <w:rsid w:val="00FA041A"/>
    <w:rsid w:val="00FA0949"/>
    <w:rsid w:val="00FA1606"/>
    <w:rsid w:val="00FA1E98"/>
    <w:rsid w:val="00FA1F90"/>
    <w:rsid w:val="00FA287B"/>
    <w:rsid w:val="00FA3327"/>
    <w:rsid w:val="00FA5235"/>
    <w:rsid w:val="00FA710D"/>
    <w:rsid w:val="00FB0119"/>
    <w:rsid w:val="00FB07D1"/>
    <w:rsid w:val="00FB0AE9"/>
    <w:rsid w:val="00FB163B"/>
    <w:rsid w:val="00FB1CFB"/>
    <w:rsid w:val="00FB2763"/>
    <w:rsid w:val="00FB2BD2"/>
    <w:rsid w:val="00FB2C8E"/>
    <w:rsid w:val="00FB36F1"/>
    <w:rsid w:val="00FB3997"/>
    <w:rsid w:val="00FB39DA"/>
    <w:rsid w:val="00FB48BC"/>
    <w:rsid w:val="00FB643C"/>
    <w:rsid w:val="00FB7576"/>
    <w:rsid w:val="00FB77CD"/>
    <w:rsid w:val="00FB7891"/>
    <w:rsid w:val="00FB7B50"/>
    <w:rsid w:val="00FC019D"/>
    <w:rsid w:val="00FC044D"/>
    <w:rsid w:val="00FC06A5"/>
    <w:rsid w:val="00FC0BB8"/>
    <w:rsid w:val="00FC1621"/>
    <w:rsid w:val="00FC177A"/>
    <w:rsid w:val="00FC27F4"/>
    <w:rsid w:val="00FC3DAA"/>
    <w:rsid w:val="00FC4901"/>
    <w:rsid w:val="00FC5867"/>
    <w:rsid w:val="00FC5918"/>
    <w:rsid w:val="00FC5E46"/>
    <w:rsid w:val="00FC63EA"/>
    <w:rsid w:val="00FC685A"/>
    <w:rsid w:val="00FC6BCD"/>
    <w:rsid w:val="00FC7300"/>
    <w:rsid w:val="00FC7B0F"/>
    <w:rsid w:val="00FC7B30"/>
    <w:rsid w:val="00FC7C6D"/>
    <w:rsid w:val="00FD00BB"/>
    <w:rsid w:val="00FD0392"/>
    <w:rsid w:val="00FD049A"/>
    <w:rsid w:val="00FD05A5"/>
    <w:rsid w:val="00FD0F69"/>
    <w:rsid w:val="00FD1181"/>
    <w:rsid w:val="00FD26DA"/>
    <w:rsid w:val="00FD2E0E"/>
    <w:rsid w:val="00FD315E"/>
    <w:rsid w:val="00FD360F"/>
    <w:rsid w:val="00FD4595"/>
    <w:rsid w:val="00FD4867"/>
    <w:rsid w:val="00FD4CB6"/>
    <w:rsid w:val="00FD53E6"/>
    <w:rsid w:val="00FD769C"/>
    <w:rsid w:val="00FD7CA5"/>
    <w:rsid w:val="00FD7E79"/>
    <w:rsid w:val="00FE008A"/>
    <w:rsid w:val="00FE01C4"/>
    <w:rsid w:val="00FE1108"/>
    <w:rsid w:val="00FE19B6"/>
    <w:rsid w:val="00FE1BFF"/>
    <w:rsid w:val="00FE30BD"/>
    <w:rsid w:val="00FE3F88"/>
    <w:rsid w:val="00FE44F6"/>
    <w:rsid w:val="00FE4633"/>
    <w:rsid w:val="00FE49E8"/>
    <w:rsid w:val="00FE4B09"/>
    <w:rsid w:val="00FE4D60"/>
    <w:rsid w:val="00FE50F2"/>
    <w:rsid w:val="00FE5497"/>
    <w:rsid w:val="00FE54B3"/>
    <w:rsid w:val="00FE5736"/>
    <w:rsid w:val="00FE5BE9"/>
    <w:rsid w:val="00FE627C"/>
    <w:rsid w:val="00FE72B4"/>
    <w:rsid w:val="00FE7EE3"/>
    <w:rsid w:val="00FF204E"/>
    <w:rsid w:val="00FF272F"/>
    <w:rsid w:val="00FF35E6"/>
    <w:rsid w:val="00FF387D"/>
    <w:rsid w:val="00FF39AD"/>
    <w:rsid w:val="00FF4608"/>
    <w:rsid w:val="00FF4F69"/>
    <w:rsid w:val="00FF5272"/>
    <w:rsid w:val="00FF5A36"/>
    <w:rsid w:val="00FF648D"/>
    <w:rsid w:val="00FF67A5"/>
    <w:rsid w:val="00FF6AD8"/>
    <w:rsid w:val="00FF6B4A"/>
    <w:rsid w:val="00FF7364"/>
    <w:rsid w:val="00FF79F4"/>
    <w:rsid w:val="00FF7B21"/>
    <w:rsid w:val="00FF7F36"/>
    <w:rsid w:val="00FF7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EC9E2-0D8F-4914-8434-790ACAD8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B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0CF8"/>
    <w:pPr>
      <w:autoSpaceDE w:val="0"/>
      <w:autoSpaceDN w:val="0"/>
      <w:adjustRightInd w:val="0"/>
    </w:pPr>
    <w:rPr>
      <w:rFonts w:ascii="Times New Roman" w:hAnsi="Times New Roman" w:cs="Times New Roman"/>
      <w:color w:val="000000"/>
      <w:sz w:val="24"/>
      <w:szCs w:val="24"/>
    </w:rPr>
  </w:style>
  <w:style w:type="character" w:styleId="Strong">
    <w:name w:val="Strong"/>
    <w:aliases w:val="تاکید"/>
    <w:qFormat/>
    <w:rsid w:val="006B37F4"/>
    <w:rPr>
      <w:b/>
      <w:bCs/>
    </w:rPr>
  </w:style>
  <w:style w:type="character" w:styleId="CommentReference">
    <w:name w:val="annotation reference"/>
    <w:uiPriority w:val="99"/>
    <w:semiHidden/>
    <w:unhideWhenUsed/>
    <w:rsid w:val="006B37F4"/>
    <w:rPr>
      <w:sz w:val="16"/>
      <w:szCs w:val="16"/>
    </w:rPr>
  </w:style>
  <w:style w:type="paragraph" w:styleId="CommentText">
    <w:name w:val="annotation text"/>
    <w:basedOn w:val="Normal"/>
    <w:link w:val="CommentTextChar"/>
    <w:uiPriority w:val="99"/>
    <w:semiHidden/>
    <w:unhideWhenUsed/>
    <w:rsid w:val="006B37F4"/>
    <w:pPr>
      <w:bidi/>
      <w:spacing w:line="240" w:lineRule="auto"/>
    </w:pPr>
    <w:rPr>
      <w:sz w:val="20"/>
      <w:szCs w:val="20"/>
      <w:lang w:val="en-GB" w:eastAsia="x-none" w:bidi="fa-IR"/>
    </w:rPr>
  </w:style>
  <w:style w:type="character" w:customStyle="1" w:styleId="CommentTextChar">
    <w:name w:val="Comment Text Char"/>
    <w:link w:val="CommentText"/>
    <w:uiPriority w:val="99"/>
    <w:semiHidden/>
    <w:rsid w:val="006B37F4"/>
    <w:rPr>
      <w:rFonts w:ascii="Calibri" w:eastAsia="Calibri" w:hAnsi="Calibri" w:cs="Arial"/>
      <w:lang w:val="en-GB" w:bidi="fa-IR"/>
    </w:rPr>
  </w:style>
  <w:style w:type="paragraph" w:styleId="BalloonText">
    <w:name w:val="Balloon Text"/>
    <w:basedOn w:val="Normal"/>
    <w:link w:val="BalloonTextChar"/>
    <w:uiPriority w:val="99"/>
    <w:semiHidden/>
    <w:unhideWhenUsed/>
    <w:rsid w:val="006B37F4"/>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B37F4"/>
    <w:rPr>
      <w:rFonts w:ascii="Tahoma" w:hAnsi="Tahoma" w:cs="Tahoma"/>
      <w:sz w:val="16"/>
      <w:szCs w:val="16"/>
    </w:rPr>
  </w:style>
  <w:style w:type="paragraph" w:styleId="Header">
    <w:name w:val="header"/>
    <w:basedOn w:val="Normal"/>
    <w:link w:val="HeaderChar"/>
    <w:uiPriority w:val="99"/>
    <w:semiHidden/>
    <w:unhideWhenUsed/>
    <w:rsid w:val="004B611A"/>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4B611A"/>
    <w:rPr>
      <w:sz w:val="22"/>
      <w:szCs w:val="22"/>
    </w:rPr>
  </w:style>
  <w:style w:type="paragraph" w:styleId="Footer">
    <w:name w:val="footer"/>
    <w:basedOn w:val="Normal"/>
    <w:link w:val="FooterChar"/>
    <w:uiPriority w:val="99"/>
    <w:unhideWhenUsed/>
    <w:rsid w:val="004B611A"/>
    <w:pPr>
      <w:tabs>
        <w:tab w:val="center" w:pos="4680"/>
        <w:tab w:val="right" w:pos="9360"/>
      </w:tabs>
    </w:pPr>
    <w:rPr>
      <w:rFonts w:cs="Times New Roman"/>
      <w:lang w:val="x-none" w:eastAsia="x-none"/>
    </w:rPr>
  </w:style>
  <w:style w:type="character" w:customStyle="1" w:styleId="FooterChar">
    <w:name w:val="Footer Char"/>
    <w:link w:val="Footer"/>
    <w:uiPriority w:val="99"/>
    <w:rsid w:val="004B611A"/>
    <w:rPr>
      <w:sz w:val="22"/>
      <w:szCs w:val="22"/>
    </w:rPr>
  </w:style>
  <w:style w:type="paragraph" w:customStyle="1" w:styleId="a">
    <w:name w:val="جدول"/>
    <w:basedOn w:val="Normal"/>
    <w:link w:val="Char"/>
    <w:qFormat/>
    <w:rsid w:val="00B462F1"/>
    <w:pPr>
      <w:spacing w:after="0" w:line="240" w:lineRule="auto"/>
      <w:jc w:val="center"/>
    </w:pPr>
    <w:rPr>
      <w:rFonts w:eastAsia="Times New Roman" w:cs="Times New Roman"/>
      <w:color w:val="000000"/>
      <w:sz w:val="24"/>
      <w:szCs w:val="24"/>
      <w:lang w:val="x-none" w:eastAsia="x-none"/>
    </w:rPr>
  </w:style>
  <w:style w:type="character" w:customStyle="1" w:styleId="Char">
    <w:name w:val="جدول Char"/>
    <w:link w:val="a"/>
    <w:rsid w:val="00B462F1"/>
    <w:rPr>
      <w:rFonts w:eastAsia="Times New Roman" w:cs="B Lotus"/>
      <w:color w:val="000000"/>
      <w:sz w:val="24"/>
      <w:szCs w:val="24"/>
    </w:rPr>
  </w:style>
  <w:style w:type="character" w:styleId="Hyperlink">
    <w:name w:val="Hyperlink"/>
    <w:uiPriority w:val="99"/>
    <w:unhideWhenUsed/>
    <w:rsid w:val="0089675B"/>
    <w:rPr>
      <w:color w:val="0000FF"/>
      <w:u w:val="single"/>
    </w:rPr>
  </w:style>
  <w:style w:type="character" w:customStyle="1" w:styleId="identifier">
    <w:name w:val="identifier"/>
    <w:basedOn w:val="DefaultParagraphFont"/>
    <w:rsid w:val="00FA1F90"/>
  </w:style>
  <w:style w:type="character" w:customStyle="1" w:styleId="section">
    <w:name w:val="section"/>
    <w:basedOn w:val="DefaultParagraphFont"/>
    <w:rsid w:val="00AA50C6"/>
  </w:style>
  <w:style w:type="character" w:customStyle="1" w:styleId="css-ima1mg">
    <w:name w:val="css-ima1mg"/>
    <w:basedOn w:val="DefaultParagraphFont"/>
    <w:rsid w:val="000243F6"/>
  </w:style>
  <w:style w:type="character" w:customStyle="1" w:styleId="css-278qcu">
    <w:name w:val="css-278qcu"/>
    <w:basedOn w:val="DefaultParagraphFont"/>
    <w:rsid w:val="000243F6"/>
  </w:style>
  <w:style w:type="character" w:customStyle="1" w:styleId="css-1f8sqii">
    <w:name w:val="css-1f8sqii"/>
    <w:basedOn w:val="DefaultParagraphFont"/>
    <w:rsid w:val="000243F6"/>
  </w:style>
  <w:style w:type="character" w:customStyle="1" w:styleId="css-x722s5">
    <w:name w:val="css-x722s5"/>
    <w:basedOn w:val="DefaultParagraphFont"/>
    <w:rsid w:val="000243F6"/>
  </w:style>
  <w:style w:type="character" w:customStyle="1" w:styleId="css-qz9gs3">
    <w:name w:val="css-qz9gs3"/>
    <w:basedOn w:val="DefaultParagraphFont"/>
    <w:rsid w:val="000243F6"/>
  </w:style>
  <w:style w:type="character" w:customStyle="1" w:styleId="css-tczsq2">
    <w:name w:val="css-tczsq2"/>
    <w:basedOn w:val="DefaultParagraphFont"/>
    <w:rsid w:val="009F6B2A"/>
  </w:style>
  <w:style w:type="character" w:customStyle="1" w:styleId="css-1dxrq2c">
    <w:name w:val="css-1dxrq2c"/>
    <w:basedOn w:val="DefaultParagraphFont"/>
    <w:rsid w:val="009F6B2A"/>
  </w:style>
  <w:style w:type="character" w:customStyle="1" w:styleId="css-z4n4zn">
    <w:name w:val="css-z4n4zn"/>
    <w:basedOn w:val="DefaultParagraphFont"/>
    <w:rsid w:val="009F6B2A"/>
  </w:style>
  <w:style w:type="character" w:customStyle="1" w:styleId="css-vdpl32">
    <w:name w:val="css-vdpl32"/>
    <w:basedOn w:val="DefaultParagraphFont"/>
    <w:rsid w:val="005C1784"/>
  </w:style>
  <w:style w:type="character" w:customStyle="1" w:styleId="css-1wigqnc">
    <w:name w:val="css-1wigqnc"/>
    <w:basedOn w:val="DefaultParagraphFont"/>
    <w:rsid w:val="00F66D37"/>
  </w:style>
  <w:style w:type="character" w:customStyle="1" w:styleId="css-4pa7q6">
    <w:name w:val="css-4pa7q6"/>
    <w:basedOn w:val="DefaultParagraphFont"/>
    <w:rsid w:val="00F66D37"/>
  </w:style>
  <w:style w:type="character" w:styleId="Emphasis">
    <w:name w:val="Emphasis"/>
    <w:uiPriority w:val="20"/>
    <w:qFormat/>
    <w:rsid w:val="00E0643F"/>
    <w:rPr>
      <w:i/>
      <w:iCs/>
    </w:rPr>
  </w:style>
  <w:style w:type="paragraph" w:styleId="CommentSubject">
    <w:name w:val="annotation subject"/>
    <w:basedOn w:val="CommentText"/>
    <w:next w:val="CommentText"/>
    <w:link w:val="CommentSubjectChar"/>
    <w:uiPriority w:val="99"/>
    <w:semiHidden/>
    <w:unhideWhenUsed/>
    <w:rsid w:val="00DE3B1C"/>
    <w:pPr>
      <w:bidi w:val="0"/>
    </w:pPr>
    <w:rPr>
      <w:b/>
      <w:bCs/>
      <w:lang w:val="en-US" w:bidi="ar-SA"/>
    </w:rPr>
  </w:style>
  <w:style w:type="character" w:customStyle="1" w:styleId="CommentSubjectChar">
    <w:name w:val="Comment Subject Char"/>
    <w:basedOn w:val="CommentTextChar"/>
    <w:link w:val="CommentSubject"/>
    <w:uiPriority w:val="99"/>
    <w:semiHidden/>
    <w:rsid w:val="00DE3B1C"/>
    <w:rPr>
      <w:rFonts w:ascii="Calibri" w:eastAsia="Calibri" w:hAnsi="Calibri" w:cs="Arial"/>
      <w:b/>
      <w:bCs/>
      <w:lang w:val="en-GB" w:bidi="fa-IR"/>
    </w:rPr>
  </w:style>
  <w:style w:type="paragraph" w:styleId="NormalWeb">
    <w:name w:val="Normal (Web)"/>
    <w:basedOn w:val="Normal"/>
    <w:uiPriority w:val="99"/>
    <w:unhideWhenUsed/>
    <w:rsid w:val="00377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0">
    <w:name w:val="citation-0"/>
    <w:basedOn w:val="DefaultParagraphFont"/>
    <w:rsid w:val="0037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09259">
      <w:bodyDiv w:val="1"/>
      <w:marLeft w:val="0"/>
      <w:marRight w:val="0"/>
      <w:marTop w:val="0"/>
      <w:marBottom w:val="0"/>
      <w:divBdr>
        <w:top w:val="none" w:sz="0" w:space="0" w:color="auto"/>
        <w:left w:val="none" w:sz="0" w:space="0" w:color="auto"/>
        <w:bottom w:val="none" w:sz="0" w:space="0" w:color="auto"/>
        <w:right w:val="none" w:sz="0" w:space="0" w:color="auto"/>
      </w:divBdr>
    </w:div>
    <w:div w:id="1296721946">
      <w:bodyDiv w:val="1"/>
      <w:marLeft w:val="0"/>
      <w:marRight w:val="0"/>
      <w:marTop w:val="0"/>
      <w:marBottom w:val="0"/>
      <w:divBdr>
        <w:top w:val="none" w:sz="0" w:space="0" w:color="auto"/>
        <w:left w:val="none" w:sz="0" w:space="0" w:color="auto"/>
        <w:bottom w:val="none" w:sz="0" w:space="0" w:color="auto"/>
        <w:right w:val="none" w:sz="0" w:space="0" w:color="auto"/>
      </w:divBdr>
    </w:div>
    <w:div w:id="1303733639">
      <w:bodyDiv w:val="1"/>
      <w:marLeft w:val="0"/>
      <w:marRight w:val="0"/>
      <w:marTop w:val="0"/>
      <w:marBottom w:val="0"/>
      <w:divBdr>
        <w:top w:val="none" w:sz="0" w:space="0" w:color="auto"/>
        <w:left w:val="none" w:sz="0" w:space="0" w:color="auto"/>
        <w:bottom w:val="none" w:sz="0" w:space="0" w:color="auto"/>
        <w:right w:val="none" w:sz="0" w:space="0" w:color="auto"/>
      </w:divBdr>
      <w:divsChild>
        <w:div w:id="1403985640">
          <w:marLeft w:val="0"/>
          <w:marRight w:val="0"/>
          <w:marTop w:val="0"/>
          <w:marBottom w:val="0"/>
          <w:divBdr>
            <w:top w:val="none" w:sz="0" w:space="0" w:color="auto"/>
            <w:left w:val="none" w:sz="0" w:space="0" w:color="auto"/>
            <w:bottom w:val="none" w:sz="0" w:space="0" w:color="auto"/>
            <w:right w:val="none" w:sz="0" w:space="0" w:color="auto"/>
          </w:divBdr>
          <w:divsChild>
            <w:div w:id="823475847">
              <w:marLeft w:val="0"/>
              <w:marRight w:val="0"/>
              <w:marTop w:val="0"/>
              <w:marBottom w:val="0"/>
              <w:divBdr>
                <w:top w:val="single" w:sz="4" w:space="18" w:color="BBBBBB"/>
                <w:left w:val="none" w:sz="0" w:space="0" w:color="auto"/>
                <w:bottom w:val="none" w:sz="0" w:space="0" w:color="auto"/>
                <w:right w:val="none" w:sz="0" w:space="0" w:color="auto"/>
              </w:divBdr>
              <w:divsChild>
                <w:div w:id="1356690298">
                  <w:marLeft w:val="-183"/>
                  <w:marRight w:val="0"/>
                  <w:marTop w:val="0"/>
                  <w:marBottom w:val="0"/>
                  <w:divBdr>
                    <w:top w:val="none" w:sz="0" w:space="0" w:color="auto"/>
                    <w:left w:val="none" w:sz="0" w:space="0" w:color="auto"/>
                    <w:bottom w:val="none" w:sz="0" w:space="0" w:color="auto"/>
                    <w:right w:val="none" w:sz="0" w:space="0" w:color="auto"/>
                  </w:divBdr>
                  <w:divsChild>
                    <w:div w:id="100952947">
                      <w:marLeft w:val="0"/>
                      <w:marRight w:val="0"/>
                      <w:marTop w:val="0"/>
                      <w:marBottom w:val="0"/>
                      <w:divBdr>
                        <w:top w:val="none" w:sz="0" w:space="0" w:color="auto"/>
                        <w:left w:val="none" w:sz="0" w:space="0" w:color="auto"/>
                        <w:bottom w:val="none" w:sz="0" w:space="0" w:color="auto"/>
                        <w:right w:val="none" w:sz="0" w:space="0" w:color="auto"/>
                      </w:divBdr>
                      <w:divsChild>
                        <w:div w:id="10611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76640">
              <w:marLeft w:val="0"/>
              <w:marRight w:val="0"/>
              <w:marTop w:val="0"/>
              <w:marBottom w:val="0"/>
              <w:divBdr>
                <w:top w:val="none" w:sz="0" w:space="0" w:color="auto"/>
                <w:left w:val="none" w:sz="0" w:space="0" w:color="auto"/>
                <w:bottom w:val="none" w:sz="0" w:space="0" w:color="auto"/>
                <w:right w:val="none" w:sz="0" w:space="0" w:color="auto"/>
              </w:divBdr>
              <w:divsChild>
                <w:div w:id="296450981">
                  <w:marLeft w:val="0"/>
                  <w:marRight w:val="0"/>
                  <w:marTop w:val="0"/>
                  <w:marBottom w:val="0"/>
                  <w:divBdr>
                    <w:top w:val="none" w:sz="0" w:space="0" w:color="auto"/>
                    <w:left w:val="none" w:sz="0" w:space="0" w:color="auto"/>
                    <w:bottom w:val="none" w:sz="0" w:space="0" w:color="auto"/>
                    <w:right w:val="none" w:sz="0" w:space="0" w:color="auto"/>
                  </w:divBdr>
                  <w:divsChild>
                    <w:div w:id="1220899351">
                      <w:marLeft w:val="-92"/>
                      <w:marRight w:val="-92"/>
                      <w:marTop w:val="0"/>
                      <w:marBottom w:val="0"/>
                      <w:divBdr>
                        <w:top w:val="none" w:sz="0" w:space="0" w:color="auto"/>
                        <w:left w:val="none" w:sz="0" w:space="0" w:color="auto"/>
                        <w:bottom w:val="none" w:sz="0" w:space="0" w:color="auto"/>
                        <w:right w:val="none" w:sz="0" w:space="0" w:color="auto"/>
                      </w:divBdr>
                      <w:divsChild>
                        <w:div w:id="1445198">
                          <w:marLeft w:val="0"/>
                          <w:marRight w:val="0"/>
                          <w:marTop w:val="0"/>
                          <w:marBottom w:val="0"/>
                          <w:divBdr>
                            <w:top w:val="none" w:sz="0" w:space="0" w:color="auto"/>
                            <w:left w:val="none" w:sz="0" w:space="0" w:color="auto"/>
                            <w:bottom w:val="none" w:sz="0" w:space="0" w:color="auto"/>
                            <w:right w:val="none" w:sz="0" w:space="0" w:color="auto"/>
                          </w:divBdr>
                          <w:divsChild>
                            <w:div w:id="1032270825">
                              <w:marLeft w:val="0"/>
                              <w:marRight w:val="0"/>
                              <w:marTop w:val="0"/>
                              <w:marBottom w:val="0"/>
                              <w:divBdr>
                                <w:top w:val="none" w:sz="0" w:space="0" w:color="auto"/>
                                <w:left w:val="none" w:sz="0" w:space="0" w:color="auto"/>
                                <w:bottom w:val="none" w:sz="0" w:space="0" w:color="auto"/>
                                <w:right w:val="none" w:sz="0" w:space="0" w:color="auto"/>
                              </w:divBdr>
                            </w:div>
                          </w:divsChild>
                        </w:div>
                        <w:div w:id="92476636">
                          <w:marLeft w:val="0"/>
                          <w:marRight w:val="0"/>
                          <w:marTop w:val="0"/>
                          <w:marBottom w:val="0"/>
                          <w:divBdr>
                            <w:top w:val="none" w:sz="0" w:space="0" w:color="auto"/>
                            <w:left w:val="none" w:sz="0" w:space="0" w:color="auto"/>
                            <w:bottom w:val="none" w:sz="0" w:space="0" w:color="auto"/>
                            <w:right w:val="none" w:sz="0" w:space="0" w:color="auto"/>
                          </w:divBdr>
                        </w:div>
                        <w:div w:id="3119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9471">
                  <w:marLeft w:val="0"/>
                  <w:marRight w:val="0"/>
                  <w:marTop w:val="0"/>
                  <w:marBottom w:val="0"/>
                  <w:divBdr>
                    <w:top w:val="none" w:sz="0" w:space="0" w:color="auto"/>
                    <w:left w:val="none" w:sz="0" w:space="0" w:color="auto"/>
                    <w:bottom w:val="none" w:sz="0" w:space="0" w:color="auto"/>
                    <w:right w:val="none" w:sz="0" w:space="0" w:color="auto"/>
                  </w:divBdr>
                  <w:divsChild>
                    <w:div w:id="1408724208">
                      <w:marLeft w:val="0"/>
                      <w:marRight w:val="0"/>
                      <w:marTop w:val="0"/>
                      <w:marBottom w:val="0"/>
                      <w:divBdr>
                        <w:top w:val="none" w:sz="0" w:space="0" w:color="auto"/>
                        <w:left w:val="none" w:sz="0" w:space="0" w:color="auto"/>
                        <w:bottom w:val="none" w:sz="0" w:space="0" w:color="auto"/>
                        <w:right w:val="none" w:sz="0" w:space="0" w:color="auto"/>
                      </w:divBdr>
                    </w:div>
                  </w:divsChild>
                </w:div>
                <w:div w:id="1623151325">
                  <w:marLeft w:val="0"/>
                  <w:marRight w:val="0"/>
                  <w:marTop w:val="0"/>
                  <w:marBottom w:val="0"/>
                  <w:divBdr>
                    <w:top w:val="none" w:sz="0" w:space="0" w:color="auto"/>
                    <w:left w:val="none" w:sz="0" w:space="0" w:color="auto"/>
                    <w:bottom w:val="none" w:sz="0" w:space="0" w:color="auto"/>
                    <w:right w:val="none" w:sz="0" w:space="0" w:color="auto"/>
                  </w:divBdr>
                </w:div>
              </w:divsChild>
            </w:div>
            <w:div w:id="1253852871">
              <w:marLeft w:val="0"/>
              <w:marRight w:val="0"/>
              <w:marTop w:val="0"/>
              <w:marBottom w:val="0"/>
              <w:divBdr>
                <w:top w:val="none" w:sz="0" w:space="0" w:color="auto"/>
                <w:left w:val="none" w:sz="0" w:space="0" w:color="auto"/>
                <w:bottom w:val="none" w:sz="0" w:space="0" w:color="auto"/>
                <w:right w:val="none" w:sz="0" w:space="0" w:color="auto"/>
              </w:divBdr>
              <w:divsChild>
                <w:div w:id="1328241999">
                  <w:marLeft w:val="0"/>
                  <w:marRight w:val="0"/>
                  <w:marTop w:val="0"/>
                  <w:marBottom w:val="0"/>
                  <w:divBdr>
                    <w:top w:val="none" w:sz="0" w:space="0" w:color="auto"/>
                    <w:left w:val="none" w:sz="0" w:space="0" w:color="auto"/>
                    <w:bottom w:val="none" w:sz="0" w:space="0" w:color="auto"/>
                    <w:right w:val="none" w:sz="0" w:space="0" w:color="auto"/>
                  </w:divBdr>
                  <w:divsChild>
                    <w:div w:id="1272593838">
                      <w:marLeft w:val="0"/>
                      <w:marRight w:val="0"/>
                      <w:marTop w:val="0"/>
                      <w:marBottom w:val="0"/>
                      <w:divBdr>
                        <w:top w:val="none" w:sz="0" w:space="0" w:color="auto"/>
                        <w:left w:val="none" w:sz="0" w:space="0" w:color="auto"/>
                        <w:bottom w:val="none" w:sz="0" w:space="0" w:color="auto"/>
                        <w:right w:val="none" w:sz="0" w:space="0" w:color="auto"/>
                      </w:divBdr>
                      <w:divsChild>
                        <w:div w:id="2074768464">
                          <w:marLeft w:val="0"/>
                          <w:marRight w:val="0"/>
                          <w:marTop w:val="0"/>
                          <w:marBottom w:val="0"/>
                          <w:divBdr>
                            <w:top w:val="none" w:sz="0" w:space="0" w:color="auto"/>
                            <w:left w:val="none" w:sz="0" w:space="0" w:color="auto"/>
                            <w:bottom w:val="none" w:sz="0" w:space="0" w:color="auto"/>
                            <w:right w:val="none" w:sz="0" w:space="0" w:color="auto"/>
                          </w:divBdr>
                          <w:divsChild>
                            <w:div w:id="413867900">
                              <w:marLeft w:val="0"/>
                              <w:marRight w:val="0"/>
                              <w:marTop w:val="0"/>
                              <w:marBottom w:val="0"/>
                              <w:divBdr>
                                <w:top w:val="none" w:sz="0" w:space="0" w:color="auto"/>
                                <w:left w:val="none" w:sz="0" w:space="0" w:color="auto"/>
                                <w:bottom w:val="single" w:sz="4" w:space="9" w:color="DDDDDD"/>
                                <w:right w:val="none" w:sz="0" w:space="0" w:color="auto"/>
                              </w:divBdr>
                              <w:divsChild>
                                <w:div w:id="1412388010">
                                  <w:marLeft w:val="-183"/>
                                  <w:marRight w:val="0"/>
                                  <w:marTop w:val="0"/>
                                  <w:marBottom w:val="0"/>
                                  <w:divBdr>
                                    <w:top w:val="none" w:sz="0" w:space="0" w:color="auto"/>
                                    <w:left w:val="none" w:sz="0" w:space="0" w:color="auto"/>
                                    <w:bottom w:val="none" w:sz="0" w:space="0" w:color="auto"/>
                                    <w:right w:val="none" w:sz="0" w:space="0" w:color="auto"/>
                                  </w:divBdr>
                                  <w:divsChild>
                                    <w:div w:id="2042044992">
                                      <w:marLeft w:val="0"/>
                                      <w:marRight w:val="0"/>
                                      <w:marTop w:val="0"/>
                                      <w:marBottom w:val="0"/>
                                      <w:divBdr>
                                        <w:top w:val="none" w:sz="0" w:space="0" w:color="auto"/>
                                        <w:left w:val="none" w:sz="0" w:space="0" w:color="auto"/>
                                        <w:bottom w:val="none" w:sz="0" w:space="0" w:color="auto"/>
                                        <w:right w:val="none" w:sz="0" w:space="0" w:color="auto"/>
                                      </w:divBdr>
                                    </w:div>
                                    <w:div w:id="2050567233">
                                      <w:marLeft w:val="0"/>
                                      <w:marRight w:val="0"/>
                                      <w:marTop w:val="0"/>
                                      <w:marBottom w:val="0"/>
                                      <w:divBdr>
                                        <w:top w:val="none" w:sz="0" w:space="0" w:color="auto"/>
                                        <w:left w:val="none" w:sz="0" w:space="0" w:color="auto"/>
                                        <w:bottom w:val="none" w:sz="0" w:space="0" w:color="auto"/>
                                        <w:right w:val="none" w:sz="0" w:space="0" w:color="auto"/>
                                      </w:divBdr>
                                      <w:divsChild>
                                        <w:div w:id="3097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5147">
                              <w:marLeft w:val="0"/>
                              <w:marRight w:val="0"/>
                              <w:marTop w:val="0"/>
                              <w:marBottom w:val="0"/>
                              <w:divBdr>
                                <w:top w:val="none" w:sz="0" w:space="0" w:color="auto"/>
                                <w:left w:val="none" w:sz="0" w:space="0" w:color="auto"/>
                                <w:bottom w:val="none" w:sz="0" w:space="0" w:color="auto"/>
                                <w:right w:val="none" w:sz="0" w:space="0" w:color="auto"/>
                              </w:divBdr>
                              <w:divsChild>
                                <w:div w:id="569392531">
                                  <w:marLeft w:val="-92"/>
                                  <w:marRight w:val="-92"/>
                                  <w:marTop w:val="0"/>
                                  <w:marBottom w:val="0"/>
                                  <w:divBdr>
                                    <w:top w:val="none" w:sz="0" w:space="0" w:color="auto"/>
                                    <w:left w:val="none" w:sz="0" w:space="0" w:color="auto"/>
                                    <w:bottom w:val="none" w:sz="0" w:space="0" w:color="auto"/>
                                    <w:right w:val="none" w:sz="0" w:space="0" w:color="auto"/>
                                  </w:divBdr>
                                  <w:divsChild>
                                    <w:div w:id="28990214">
                                      <w:marLeft w:val="0"/>
                                      <w:marRight w:val="0"/>
                                      <w:marTop w:val="0"/>
                                      <w:marBottom w:val="183"/>
                                      <w:divBdr>
                                        <w:top w:val="none" w:sz="0" w:space="0" w:color="auto"/>
                                        <w:left w:val="none" w:sz="0" w:space="0" w:color="auto"/>
                                        <w:bottom w:val="none" w:sz="0" w:space="0" w:color="auto"/>
                                        <w:right w:val="none" w:sz="0" w:space="0" w:color="auto"/>
                                      </w:divBdr>
                                      <w:divsChild>
                                        <w:div w:id="1012875739">
                                          <w:marLeft w:val="0"/>
                                          <w:marRight w:val="0"/>
                                          <w:marTop w:val="0"/>
                                          <w:marBottom w:val="0"/>
                                          <w:divBdr>
                                            <w:top w:val="single" w:sz="4" w:space="0" w:color="DDDDDD"/>
                                            <w:left w:val="single" w:sz="4" w:space="0" w:color="DDDDDD"/>
                                            <w:bottom w:val="single" w:sz="4" w:space="0" w:color="DDDDDD"/>
                                            <w:right w:val="single" w:sz="4" w:space="0" w:color="DDDDDD"/>
                                          </w:divBdr>
                                          <w:divsChild>
                                            <w:div w:id="838271808">
                                              <w:marLeft w:val="0"/>
                                              <w:marRight w:val="0"/>
                                              <w:marTop w:val="0"/>
                                              <w:marBottom w:val="0"/>
                                              <w:divBdr>
                                                <w:top w:val="none" w:sz="0" w:space="0" w:color="auto"/>
                                                <w:left w:val="none" w:sz="0" w:space="0" w:color="auto"/>
                                                <w:bottom w:val="none" w:sz="0" w:space="0" w:color="auto"/>
                                                <w:right w:val="none" w:sz="0" w:space="0" w:color="auto"/>
                                              </w:divBdr>
                                              <w:divsChild>
                                                <w:div w:id="487668211">
                                                  <w:marLeft w:val="0"/>
                                                  <w:marRight w:val="0"/>
                                                  <w:marTop w:val="0"/>
                                                  <w:marBottom w:val="0"/>
                                                  <w:divBdr>
                                                    <w:top w:val="none" w:sz="0" w:space="0" w:color="auto"/>
                                                    <w:left w:val="none" w:sz="0" w:space="0" w:color="auto"/>
                                                    <w:bottom w:val="none" w:sz="0" w:space="0" w:color="auto"/>
                                                    <w:right w:val="none" w:sz="0" w:space="0" w:color="auto"/>
                                                  </w:divBdr>
                                                  <w:divsChild>
                                                    <w:div w:id="208033365">
                                                      <w:marLeft w:val="0"/>
                                                      <w:marRight w:val="0"/>
                                                      <w:marTop w:val="0"/>
                                                      <w:marBottom w:val="138"/>
                                                      <w:divBdr>
                                                        <w:top w:val="none" w:sz="0" w:space="0" w:color="auto"/>
                                                        <w:left w:val="none" w:sz="0" w:space="0" w:color="auto"/>
                                                        <w:bottom w:val="none" w:sz="0" w:space="0" w:color="auto"/>
                                                        <w:right w:val="none" w:sz="0" w:space="0" w:color="auto"/>
                                                      </w:divBdr>
                                                    </w:div>
                                                    <w:div w:id="681202552">
                                                      <w:marLeft w:val="-46"/>
                                                      <w:marRight w:val="0"/>
                                                      <w:marTop w:val="0"/>
                                                      <w:marBottom w:val="92"/>
                                                      <w:divBdr>
                                                        <w:top w:val="none" w:sz="0" w:space="0" w:color="auto"/>
                                                        <w:left w:val="none" w:sz="0" w:space="0" w:color="auto"/>
                                                        <w:bottom w:val="none" w:sz="0" w:space="0" w:color="auto"/>
                                                        <w:right w:val="none" w:sz="0" w:space="0" w:color="auto"/>
                                                      </w:divBdr>
                                                      <w:divsChild>
                                                        <w:div w:id="1730567065">
                                                          <w:marLeft w:val="0"/>
                                                          <w:marRight w:val="0"/>
                                                          <w:marTop w:val="0"/>
                                                          <w:marBottom w:val="0"/>
                                                          <w:divBdr>
                                                            <w:top w:val="none" w:sz="0" w:space="0" w:color="auto"/>
                                                            <w:left w:val="none" w:sz="0" w:space="0" w:color="auto"/>
                                                            <w:bottom w:val="none" w:sz="0" w:space="0" w:color="auto"/>
                                                            <w:right w:val="none" w:sz="0" w:space="0" w:color="auto"/>
                                                          </w:divBdr>
                                                        </w:div>
                                                      </w:divsChild>
                                                    </w:div>
                                                    <w:div w:id="1023365616">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sChild>
                                    </w:div>
                                    <w:div w:id="142743621">
                                      <w:marLeft w:val="0"/>
                                      <w:marRight w:val="0"/>
                                      <w:marTop w:val="0"/>
                                      <w:marBottom w:val="183"/>
                                      <w:divBdr>
                                        <w:top w:val="none" w:sz="0" w:space="0" w:color="auto"/>
                                        <w:left w:val="none" w:sz="0" w:space="0" w:color="auto"/>
                                        <w:bottom w:val="none" w:sz="0" w:space="0" w:color="auto"/>
                                        <w:right w:val="none" w:sz="0" w:space="0" w:color="auto"/>
                                      </w:divBdr>
                                      <w:divsChild>
                                        <w:div w:id="296182054">
                                          <w:marLeft w:val="0"/>
                                          <w:marRight w:val="0"/>
                                          <w:marTop w:val="0"/>
                                          <w:marBottom w:val="0"/>
                                          <w:divBdr>
                                            <w:top w:val="single" w:sz="4" w:space="0" w:color="DDDDDD"/>
                                            <w:left w:val="single" w:sz="4" w:space="0" w:color="DDDDDD"/>
                                            <w:bottom w:val="single" w:sz="4" w:space="0" w:color="DDDDDD"/>
                                            <w:right w:val="single" w:sz="4" w:space="0" w:color="DDDDDD"/>
                                          </w:divBdr>
                                          <w:divsChild>
                                            <w:div w:id="1836021765">
                                              <w:marLeft w:val="0"/>
                                              <w:marRight w:val="0"/>
                                              <w:marTop w:val="0"/>
                                              <w:marBottom w:val="0"/>
                                              <w:divBdr>
                                                <w:top w:val="none" w:sz="0" w:space="0" w:color="auto"/>
                                                <w:left w:val="none" w:sz="0" w:space="0" w:color="auto"/>
                                                <w:bottom w:val="none" w:sz="0" w:space="0" w:color="auto"/>
                                                <w:right w:val="none" w:sz="0" w:space="0" w:color="auto"/>
                                              </w:divBdr>
                                              <w:divsChild>
                                                <w:div w:id="158079678">
                                                  <w:marLeft w:val="0"/>
                                                  <w:marRight w:val="0"/>
                                                  <w:marTop w:val="0"/>
                                                  <w:marBottom w:val="0"/>
                                                  <w:divBdr>
                                                    <w:top w:val="none" w:sz="0" w:space="0" w:color="auto"/>
                                                    <w:left w:val="none" w:sz="0" w:space="0" w:color="auto"/>
                                                    <w:bottom w:val="none" w:sz="0" w:space="0" w:color="auto"/>
                                                    <w:right w:val="none" w:sz="0" w:space="0" w:color="auto"/>
                                                  </w:divBdr>
                                                  <w:divsChild>
                                                    <w:div w:id="980423811">
                                                      <w:marLeft w:val="0"/>
                                                      <w:marRight w:val="0"/>
                                                      <w:marTop w:val="0"/>
                                                      <w:marBottom w:val="92"/>
                                                      <w:divBdr>
                                                        <w:top w:val="none" w:sz="0" w:space="0" w:color="auto"/>
                                                        <w:left w:val="none" w:sz="0" w:space="0" w:color="auto"/>
                                                        <w:bottom w:val="none" w:sz="0" w:space="0" w:color="auto"/>
                                                        <w:right w:val="none" w:sz="0" w:space="0" w:color="auto"/>
                                                      </w:divBdr>
                                                    </w:div>
                                                    <w:div w:id="1184054194">
                                                      <w:marLeft w:val="-46"/>
                                                      <w:marRight w:val="0"/>
                                                      <w:marTop w:val="0"/>
                                                      <w:marBottom w:val="92"/>
                                                      <w:divBdr>
                                                        <w:top w:val="none" w:sz="0" w:space="0" w:color="auto"/>
                                                        <w:left w:val="none" w:sz="0" w:space="0" w:color="auto"/>
                                                        <w:bottom w:val="none" w:sz="0" w:space="0" w:color="auto"/>
                                                        <w:right w:val="none" w:sz="0" w:space="0" w:color="auto"/>
                                                      </w:divBdr>
                                                      <w:divsChild>
                                                        <w:div w:id="2001351015">
                                                          <w:marLeft w:val="0"/>
                                                          <w:marRight w:val="0"/>
                                                          <w:marTop w:val="0"/>
                                                          <w:marBottom w:val="0"/>
                                                          <w:divBdr>
                                                            <w:top w:val="none" w:sz="0" w:space="0" w:color="auto"/>
                                                            <w:left w:val="none" w:sz="0" w:space="0" w:color="auto"/>
                                                            <w:bottom w:val="none" w:sz="0" w:space="0" w:color="auto"/>
                                                            <w:right w:val="none" w:sz="0" w:space="0" w:color="auto"/>
                                                          </w:divBdr>
                                                        </w:div>
                                                      </w:divsChild>
                                                    </w:div>
                                                    <w:div w:id="1320647682">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sChild>
                                        </w:div>
                                      </w:divsChild>
                                    </w:div>
                                    <w:div w:id="159081668">
                                      <w:marLeft w:val="0"/>
                                      <w:marRight w:val="0"/>
                                      <w:marTop w:val="0"/>
                                      <w:marBottom w:val="183"/>
                                      <w:divBdr>
                                        <w:top w:val="none" w:sz="0" w:space="0" w:color="auto"/>
                                        <w:left w:val="none" w:sz="0" w:space="0" w:color="auto"/>
                                        <w:bottom w:val="none" w:sz="0" w:space="0" w:color="auto"/>
                                        <w:right w:val="none" w:sz="0" w:space="0" w:color="auto"/>
                                      </w:divBdr>
                                      <w:divsChild>
                                        <w:div w:id="695473187">
                                          <w:marLeft w:val="0"/>
                                          <w:marRight w:val="0"/>
                                          <w:marTop w:val="0"/>
                                          <w:marBottom w:val="0"/>
                                          <w:divBdr>
                                            <w:top w:val="single" w:sz="4" w:space="0" w:color="DDDDDD"/>
                                            <w:left w:val="single" w:sz="4" w:space="0" w:color="DDDDDD"/>
                                            <w:bottom w:val="single" w:sz="4" w:space="0" w:color="DDDDDD"/>
                                            <w:right w:val="single" w:sz="4" w:space="0" w:color="DDDDDD"/>
                                          </w:divBdr>
                                          <w:divsChild>
                                            <w:div w:id="714500438">
                                              <w:marLeft w:val="0"/>
                                              <w:marRight w:val="0"/>
                                              <w:marTop w:val="0"/>
                                              <w:marBottom w:val="0"/>
                                              <w:divBdr>
                                                <w:top w:val="none" w:sz="0" w:space="0" w:color="auto"/>
                                                <w:left w:val="none" w:sz="0" w:space="0" w:color="auto"/>
                                                <w:bottom w:val="none" w:sz="0" w:space="0" w:color="auto"/>
                                                <w:right w:val="none" w:sz="0" w:space="0" w:color="auto"/>
                                              </w:divBdr>
                                              <w:divsChild>
                                                <w:div w:id="1994017321">
                                                  <w:marLeft w:val="0"/>
                                                  <w:marRight w:val="0"/>
                                                  <w:marTop w:val="0"/>
                                                  <w:marBottom w:val="0"/>
                                                  <w:divBdr>
                                                    <w:top w:val="none" w:sz="0" w:space="0" w:color="auto"/>
                                                    <w:left w:val="none" w:sz="0" w:space="0" w:color="auto"/>
                                                    <w:bottom w:val="none" w:sz="0" w:space="0" w:color="auto"/>
                                                    <w:right w:val="none" w:sz="0" w:space="0" w:color="auto"/>
                                                  </w:divBdr>
                                                  <w:divsChild>
                                                    <w:div w:id="1148938654">
                                                      <w:marLeft w:val="0"/>
                                                      <w:marRight w:val="0"/>
                                                      <w:marTop w:val="0"/>
                                                      <w:marBottom w:val="92"/>
                                                      <w:divBdr>
                                                        <w:top w:val="none" w:sz="0" w:space="0" w:color="auto"/>
                                                        <w:left w:val="none" w:sz="0" w:space="0" w:color="auto"/>
                                                        <w:bottom w:val="none" w:sz="0" w:space="0" w:color="auto"/>
                                                        <w:right w:val="none" w:sz="0" w:space="0" w:color="auto"/>
                                                      </w:divBdr>
                                                    </w:div>
                                                    <w:div w:id="1314721191">
                                                      <w:marLeft w:val="-46"/>
                                                      <w:marRight w:val="0"/>
                                                      <w:marTop w:val="0"/>
                                                      <w:marBottom w:val="92"/>
                                                      <w:divBdr>
                                                        <w:top w:val="none" w:sz="0" w:space="0" w:color="auto"/>
                                                        <w:left w:val="none" w:sz="0" w:space="0" w:color="auto"/>
                                                        <w:bottom w:val="none" w:sz="0" w:space="0" w:color="auto"/>
                                                        <w:right w:val="none" w:sz="0" w:space="0" w:color="auto"/>
                                                      </w:divBdr>
                                                      <w:divsChild>
                                                        <w:div w:id="10585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451862">
                                      <w:marLeft w:val="0"/>
                                      <w:marRight w:val="0"/>
                                      <w:marTop w:val="0"/>
                                      <w:marBottom w:val="183"/>
                                      <w:divBdr>
                                        <w:top w:val="none" w:sz="0" w:space="0" w:color="auto"/>
                                        <w:left w:val="none" w:sz="0" w:space="0" w:color="auto"/>
                                        <w:bottom w:val="none" w:sz="0" w:space="0" w:color="auto"/>
                                        <w:right w:val="none" w:sz="0" w:space="0" w:color="auto"/>
                                      </w:divBdr>
                                      <w:divsChild>
                                        <w:div w:id="2094430901">
                                          <w:marLeft w:val="0"/>
                                          <w:marRight w:val="0"/>
                                          <w:marTop w:val="0"/>
                                          <w:marBottom w:val="0"/>
                                          <w:divBdr>
                                            <w:top w:val="single" w:sz="4" w:space="0" w:color="DDDDDD"/>
                                            <w:left w:val="single" w:sz="4" w:space="0" w:color="DDDDDD"/>
                                            <w:bottom w:val="single" w:sz="4" w:space="0" w:color="DDDDDD"/>
                                            <w:right w:val="single" w:sz="4" w:space="0" w:color="DDDDDD"/>
                                          </w:divBdr>
                                          <w:divsChild>
                                            <w:div w:id="694426122">
                                              <w:marLeft w:val="0"/>
                                              <w:marRight w:val="0"/>
                                              <w:marTop w:val="0"/>
                                              <w:marBottom w:val="0"/>
                                              <w:divBdr>
                                                <w:top w:val="none" w:sz="0" w:space="0" w:color="auto"/>
                                                <w:left w:val="none" w:sz="0" w:space="0" w:color="auto"/>
                                                <w:bottom w:val="none" w:sz="0" w:space="0" w:color="auto"/>
                                                <w:right w:val="none" w:sz="0" w:space="0" w:color="auto"/>
                                              </w:divBdr>
                                              <w:divsChild>
                                                <w:div w:id="1783643221">
                                                  <w:marLeft w:val="0"/>
                                                  <w:marRight w:val="0"/>
                                                  <w:marTop w:val="0"/>
                                                  <w:marBottom w:val="0"/>
                                                  <w:divBdr>
                                                    <w:top w:val="none" w:sz="0" w:space="0" w:color="auto"/>
                                                    <w:left w:val="none" w:sz="0" w:space="0" w:color="auto"/>
                                                    <w:bottom w:val="none" w:sz="0" w:space="0" w:color="auto"/>
                                                    <w:right w:val="none" w:sz="0" w:space="0" w:color="auto"/>
                                                  </w:divBdr>
                                                  <w:divsChild>
                                                    <w:div w:id="345253867">
                                                      <w:marLeft w:val="0"/>
                                                      <w:marRight w:val="0"/>
                                                      <w:marTop w:val="0"/>
                                                      <w:marBottom w:val="138"/>
                                                      <w:divBdr>
                                                        <w:top w:val="none" w:sz="0" w:space="0" w:color="auto"/>
                                                        <w:left w:val="none" w:sz="0" w:space="0" w:color="auto"/>
                                                        <w:bottom w:val="none" w:sz="0" w:space="0" w:color="auto"/>
                                                        <w:right w:val="none" w:sz="0" w:space="0" w:color="auto"/>
                                                      </w:divBdr>
                                                    </w:div>
                                                    <w:div w:id="1186751663">
                                                      <w:marLeft w:val="0"/>
                                                      <w:marRight w:val="0"/>
                                                      <w:marTop w:val="0"/>
                                                      <w:marBottom w:val="92"/>
                                                      <w:divBdr>
                                                        <w:top w:val="none" w:sz="0" w:space="0" w:color="auto"/>
                                                        <w:left w:val="none" w:sz="0" w:space="0" w:color="auto"/>
                                                        <w:bottom w:val="none" w:sz="0" w:space="0" w:color="auto"/>
                                                        <w:right w:val="none" w:sz="0" w:space="0" w:color="auto"/>
                                                      </w:divBdr>
                                                    </w:div>
                                                    <w:div w:id="1486119614">
                                                      <w:marLeft w:val="-46"/>
                                                      <w:marRight w:val="0"/>
                                                      <w:marTop w:val="0"/>
                                                      <w:marBottom w:val="92"/>
                                                      <w:divBdr>
                                                        <w:top w:val="none" w:sz="0" w:space="0" w:color="auto"/>
                                                        <w:left w:val="none" w:sz="0" w:space="0" w:color="auto"/>
                                                        <w:bottom w:val="none" w:sz="0" w:space="0" w:color="auto"/>
                                                        <w:right w:val="none" w:sz="0" w:space="0" w:color="auto"/>
                                                      </w:divBdr>
                                                      <w:divsChild>
                                                        <w:div w:id="3328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90275">
                                      <w:marLeft w:val="0"/>
                                      <w:marRight w:val="0"/>
                                      <w:marTop w:val="0"/>
                                      <w:marBottom w:val="183"/>
                                      <w:divBdr>
                                        <w:top w:val="none" w:sz="0" w:space="0" w:color="auto"/>
                                        <w:left w:val="none" w:sz="0" w:space="0" w:color="auto"/>
                                        <w:bottom w:val="none" w:sz="0" w:space="0" w:color="auto"/>
                                        <w:right w:val="none" w:sz="0" w:space="0" w:color="auto"/>
                                      </w:divBdr>
                                      <w:divsChild>
                                        <w:div w:id="1899197829">
                                          <w:marLeft w:val="0"/>
                                          <w:marRight w:val="0"/>
                                          <w:marTop w:val="0"/>
                                          <w:marBottom w:val="0"/>
                                          <w:divBdr>
                                            <w:top w:val="single" w:sz="4" w:space="0" w:color="DDDDDD"/>
                                            <w:left w:val="single" w:sz="4" w:space="0" w:color="DDDDDD"/>
                                            <w:bottom w:val="single" w:sz="4" w:space="0" w:color="DDDDDD"/>
                                            <w:right w:val="single" w:sz="4" w:space="0" w:color="DDDDDD"/>
                                          </w:divBdr>
                                          <w:divsChild>
                                            <w:div w:id="534464600">
                                              <w:marLeft w:val="0"/>
                                              <w:marRight w:val="0"/>
                                              <w:marTop w:val="0"/>
                                              <w:marBottom w:val="0"/>
                                              <w:divBdr>
                                                <w:top w:val="none" w:sz="0" w:space="0" w:color="auto"/>
                                                <w:left w:val="none" w:sz="0" w:space="0" w:color="auto"/>
                                                <w:bottom w:val="none" w:sz="0" w:space="0" w:color="auto"/>
                                                <w:right w:val="none" w:sz="0" w:space="0" w:color="auto"/>
                                              </w:divBdr>
                                              <w:divsChild>
                                                <w:div w:id="572476015">
                                                  <w:marLeft w:val="0"/>
                                                  <w:marRight w:val="0"/>
                                                  <w:marTop w:val="0"/>
                                                  <w:marBottom w:val="0"/>
                                                  <w:divBdr>
                                                    <w:top w:val="none" w:sz="0" w:space="0" w:color="auto"/>
                                                    <w:left w:val="none" w:sz="0" w:space="0" w:color="auto"/>
                                                    <w:bottom w:val="none" w:sz="0" w:space="0" w:color="auto"/>
                                                    <w:right w:val="none" w:sz="0" w:space="0" w:color="auto"/>
                                                  </w:divBdr>
                                                  <w:divsChild>
                                                    <w:div w:id="863249993">
                                                      <w:marLeft w:val="-46"/>
                                                      <w:marRight w:val="0"/>
                                                      <w:marTop w:val="0"/>
                                                      <w:marBottom w:val="92"/>
                                                      <w:divBdr>
                                                        <w:top w:val="none" w:sz="0" w:space="0" w:color="auto"/>
                                                        <w:left w:val="none" w:sz="0" w:space="0" w:color="auto"/>
                                                        <w:bottom w:val="none" w:sz="0" w:space="0" w:color="auto"/>
                                                        <w:right w:val="none" w:sz="0" w:space="0" w:color="auto"/>
                                                      </w:divBdr>
                                                      <w:divsChild>
                                                        <w:div w:id="806092918">
                                                          <w:marLeft w:val="0"/>
                                                          <w:marRight w:val="0"/>
                                                          <w:marTop w:val="0"/>
                                                          <w:marBottom w:val="0"/>
                                                          <w:divBdr>
                                                            <w:top w:val="none" w:sz="0" w:space="0" w:color="auto"/>
                                                            <w:left w:val="none" w:sz="0" w:space="0" w:color="auto"/>
                                                            <w:bottom w:val="none" w:sz="0" w:space="0" w:color="auto"/>
                                                            <w:right w:val="none" w:sz="0" w:space="0" w:color="auto"/>
                                                          </w:divBdr>
                                                        </w:div>
                                                      </w:divsChild>
                                                    </w:div>
                                                    <w:div w:id="1149371003">
                                                      <w:marLeft w:val="0"/>
                                                      <w:marRight w:val="0"/>
                                                      <w:marTop w:val="0"/>
                                                      <w:marBottom w:val="138"/>
                                                      <w:divBdr>
                                                        <w:top w:val="none" w:sz="0" w:space="0" w:color="auto"/>
                                                        <w:left w:val="none" w:sz="0" w:space="0" w:color="auto"/>
                                                        <w:bottom w:val="none" w:sz="0" w:space="0" w:color="auto"/>
                                                        <w:right w:val="none" w:sz="0" w:space="0" w:color="auto"/>
                                                      </w:divBdr>
                                                    </w:div>
                                                    <w:div w:id="1279413178">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sChild>
                                    </w:div>
                                    <w:div w:id="856117125">
                                      <w:marLeft w:val="0"/>
                                      <w:marRight w:val="0"/>
                                      <w:marTop w:val="0"/>
                                      <w:marBottom w:val="183"/>
                                      <w:divBdr>
                                        <w:top w:val="none" w:sz="0" w:space="0" w:color="auto"/>
                                        <w:left w:val="none" w:sz="0" w:space="0" w:color="auto"/>
                                        <w:bottom w:val="none" w:sz="0" w:space="0" w:color="auto"/>
                                        <w:right w:val="none" w:sz="0" w:space="0" w:color="auto"/>
                                      </w:divBdr>
                                      <w:divsChild>
                                        <w:div w:id="892473029">
                                          <w:marLeft w:val="0"/>
                                          <w:marRight w:val="0"/>
                                          <w:marTop w:val="0"/>
                                          <w:marBottom w:val="0"/>
                                          <w:divBdr>
                                            <w:top w:val="single" w:sz="4" w:space="0" w:color="DDDDDD"/>
                                            <w:left w:val="single" w:sz="4" w:space="0" w:color="DDDDDD"/>
                                            <w:bottom w:val="single" w:sz="4" w:space="0" w:color="DDDDDD"/>
                                            <w:right w:val="single" w:sz="4" w:space="0" w:color="DDDDDD"/>
                                          </w:divBdr>
                                          <w:divsChild>
                                            <w:div w:id="201406756">
                                              <w:marLeft w:val="0"/>
                                              <w:marRight w:val="0"/>
                                              <w:marTop w:val="0"/>
                                              <w:marBottom w:val="0"/>
                                              <w:divBdr>
                                                <w:top w:val="none" w:sz="0" w:space="0" w:color="auto"/>
                                                <w:left w:val="none" w:sz="0" w:space="0" w:color="auto"/>
                                                <w:bottom w:val="none" w:sz="0" w:space="0" w:color="auto"/>
                                                <w:right w:val="none" w:sz="0" w:space="0" w:color="auto"/>
                                              </w:divBdr>
                                              <w:divsChild>
                                                <w:div w:id="497967424">
                                                  <w:marLeft w:val="0"/>
                                                  <w:marRight w:val="0"/>
                                                  <w:marTop w:val="0"/>
                                                  <w:marBottom w:val="0"/>
                                                  <w:divBdr>
                                                    <w:top w:val="none" w:sz="0" w:space="0" w:color="auto"/>
                                                    <w:left w:val="none" w:sz="0" w:space="0" w:color="auto"/>
                                                    <w:bottom w:val="none" w:sz="0" w:space="0" w:color="auto"/>
                                                    <w:right w:val="none" w:sz="0" w:space="0" w:color="auto"/>
                                                  </w:divBdr>
                                                  <w:divsChild>
                                                    <w:div w:id="1048266507">
                                                      <w:marLeft w:val="-46"/>
                                                      <w:marRight w:val="0"/>
                                                      <w:marTop w:val="0"/>
                                                      <w:marBottom w:val="92"/>
                                                      <w:divBdr>
                                                        <w:top w:val="none" w:sz="0" w:space="0" w:color="auto"/>
                                                        <w:left w:val="none" w:sz="0" w:space="0" w:color="auto"/>
                                                        <w:bottom w:val="none" w:sz="0" w:space="0" w:color="auto"/>
                                                        <w:right w:val="none" w:sz="0" w:space="0" w:color="auto"/>
                                                      </w:divBdr>
                                                      <w:divsChild>
                                                        <w:div w:id="525408306">
                                                          <w:marLeft w:val="0"/>
                                                          <w:marRight w:val="0"/>
                                                          <w:marTop w:val="0"/>
                                                          <w:marBottom w:val="0"/>
                                                          <w:divBdr>
                                                            <w:top w:val="none" w:sz="0" w:space="0" w:color="auto"/>
                                                            <w:left w:val="none" w:sz="0" w:space="0" w:color="auto"/>
                                                            <w:bottom w:val="none" w:sz="0" w:space="0" w:color="auto"/>
                                                            <w:right w:val="none" w:sz="0" w:space="0" w:color="auto"/>
                                                          </w:divBdr>
                                                        </w:div>
                                                      </w:divsChild>
                                                    </w:div>
                                                    <w:div w:id="1316565453">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sChild>
                                        </w:div>
                                      </w:divsChild>
                                    </w:div>
                                    <w:div w:id="1322731496">
                                      <w:marLeft w:val="0"/>
                                      <w:marRight w:val="0"/>
                                      <w:marTop w:val="0"/>
                                      <w:marBottom w:val="183"/>
                                      <w:divBdr>
                                        <w:top w:val="none" w:sz="0" w:space="0" w:color="auto"/>
                                        <w:left w:val="none" w:sz="0" w:space="0" w:color="auto"/>
                                        <w:bottom w:val="none" w:sz="0" w:space="0" w:color="auto"/>
                                        <w:right w:val="none" w:sz="0" w:space="0" w:color="auto"/>
                                      </w:divBdr>
                                      <w:divsChild>
                                        <w:div w:id="2032608871">
                                          <w:marLeft w:val="0"/>
                                          <w:marRight w:val="0"/>
                                          <w:marTop w:val="0"/>
                                          <w:marBottom w:val="0"/>
                                          <w:divBdr>
                                            <w:top w:val="single" w:sz="4" w:space="0" w:color="DDDDDD"/>
                                            <w:left w:val="single" w:sz="4" w:space="0" w:color="DDDDDD"/>
                                            <w:bottom w:val="single" w:sz="4" w:space="0" w:color="DDDDDD"/>
                                            <w:right w:val="single" w:sz="4" w:space="0" w:color="DDDDDD"/>
                                          </w:divBdr>
                                          <w:divsChild>
                                            <w:div w:id="452789902">
                                              <w:marLeft w:val="0"/>
                                              <w:marRight w:val="0"/>
                                              <w:marTop w:val="0"/>
                                              <w:marBottom w:val="0"/>
                                              <w:divBdr>
                                                <w:top w:val="none" w:sz="0" w:space="0" w:color="auto"/>
                                                <w:left w:val="none" w:sz="0" w:space="0" w:color="auto"/>
                                                <w:bottom w:val="none" w:sz="0" w:space="0" w:color="auto"/>
                                                <w:right w:val="none" w:sz="0" w:space="0" w:color="auto"/>
                                              </w:divBdr>
                                              <w:divsChild>
                                                <w:div w:id="1152865707">
                                                  <w:marLeft w:val="0"/>
                                                  <w:marRight w:val="0"/>
                                                  <w:marTop w:val="0"/>
                                                  <w:marBottom w:val="0"/>
                                                  <w:divBdr>
                                                    <w:top w:val="none" w:sz="0" w:space="0" w:color="auto"/>
                                                    <w:left w:val="none" w:sz="0" w:space="0" w:color="auto"/>
                                                    <w:bottom w:val="none" w:sz="0" w:space="0" w:color="auto"/>
                                                    <w:right w:val="none" w:sz="0" w:space="0" w:color="auto"/>
                                                  </w:divBdr>
                                                  <w:divsChild>
                                                    <w:div w:id="709037608">
                                                      <w:marLeft w:val="-46"/>
                                                      <w:marRight w:val="0"/>
                                                      <w:marTop w:val="0"/>
                                                      <w:marBottom w:val="92"/>
                                                      <w:divBdr>
                                                        <w:top w:val="none" w:sz="0" w:space="0" w:color="auto"/>
                                                        <w:left w:val="none" w:sz="0" w:space="0" w:color="auto"/>
                                                        <w:bottom w:val="none" w:sz="0" w:space="0" w:color="auto"/>
                                                        <w:right w:val="none" w:sz="0" w:space="0" w:color="auto"/>
                                                      </w:divBdr>
                                                      <w:divsChild>
                                                        <w:div w:id="1340700394">
                                                          <w:marLeft w:val="0"/>
                                                          <w:marRight w:val="0"/>
                                                          <w:marTop w:val="0"/>
                                                          <w:marBottom w:val="0"/>
                                                          <w:divBdr>
                                                            <w:top w:val="none" w:sz="0" w:space="0" w:color="auto"/>
                                                            <w:left w:val="none" w:sz="0" w:space="0" w:color="auto"/>
                                                            <w:bottom w:val="none" w:sz="0" w:space="0" w:color="auto"/>
                                                            <w:right w:val="none" w:sz="0" w:space="0" w:color="auto"/>
                                                          </w:divBdr>
                                                        </w:div>
                                                      </w:divsChild>
                                                    </w:div>
                                                    <w:div w:id="1901552812">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sChild>
                                        </w:div>
                                      </w:divsChild>
                                    </w:div>
                                    <w:div w:id="1440485441">
                                      <w:marLeft w:val="0"/>
                                      <w:marRight w:val="0"/>
                                      <w:marTop w:val="0"/>
                                      <w:marBottom w:val="183"/>
                                      <w:divBdr>
                                        <w:top w:val="none" w:sz="0" w:space="0" w:color="auto"/>
                                        <w:left w:val="none" w:sz="0" w:space="0" w:color="auto"/>
                                        <w:bottom w:val="none" w:sz="0" w:space="0" w:color="auto"/>
                                        <w:right w:val="none" w:sz="0" w:space="0" w:color="auto"/>
                                      </w:divBdr>
                                      <w:divsChild>
                                        <w:div w:id="1873836089">
                                          <w:marLeft w:val="0"/>
                                          <w:marRight w:val="0"/>
                                          <w:marTop w:val="0"/>
                                          <w:marBottom w:val="0"/>
                                          <w:divBdr>
                                            <w:top w:val="single" w:sz="4" w:space="0" w:color="DDDDDD"/>
                                            <w:left w:val="single" w:sz="4" w:space="0" w:color="DDDDDD"/>
                                            <w:bottom w:val="single" w:sz="4" w:space="0" w:color="DDDDDD"/>
                                            <w:right w:val="single" w:sz="4" w:space="0" w:color="DDDDDD"/>
                                          </w:divBdr>
                                          <w:divsChild>
                                            <w:div w:id="574750940">
                                              <w:marLeft w:val="0"/>
                                              <w:marRight w:val="0"/>
                                              <w:marTop w:val="0"/>
                                              <w:marBottom w:val="0"/>
                                              <w:divBdr>
                                                <w:top w:val="none" w:sz="0" w:space="0" w:color="auto"/>
                                                <w:left w:val="none" w:sz="0" w:space="0" w:color="auto"/>
                                                <w:bottom w:val="none" w:sz="0" w:space="0" w:color="auto"/>
                                                <w:right w:val="none" w:sz="0" w:space="0" w:color="auto"/>
                                              </w:divBdr>
                                              <w:divsChild>
                                                <w:div w:id="269095304">
                                                  <w:marLeft w:val="0"/>
                                                  <w:marRight w:val="0"/>
                                                  <w:marTop w:val="0"/>
                                                  <w:marBottom w:val="0"/>
                                                  <w:divBdr>
                                                    <w:top w:val="none" w:sz="0" w:space="0" w:color="auto"/>
                                                    <w:left w:val="none" w:sz="0" w:space="0" w:color="auto"/>
                                                    <w:bottom w:val="none" w:sz="0" w:space="0" w:color="auto"/>
                                                    <w:right w:val="none" w:sz="0" w:space="0" w:color="auto"/>
                                                  </w:divBdr>
                                                  <w:divsChild>
                                                    <w:div w:id="927422702">
                                                      <w:marLeft w:val="-46"/>
                                                      <w:marRight w:val="0"/>
                                                      <w:marTop w:val="0"/>
                                                      <w:marBottom w:val="92"/>
                                                      <w:divBdr>
                                                        <w:top w:val="none" w:sz="0" w:space="0" w:color="auto"/>
                                                        <w:left w:val="none" w:sz="0" w:space="0" w:color="auto"/>
                                                        <w:bottom w:val="none" w:sz="0" w:space="0" w:color="auto"/>
                                                        <w:right w:val="none" w:sz="0" w:space="0" w:color="auto"/>
                                                      </w:divBdr>
                                                      <w:divsChild>
                                                        <w:div w:id="1612281449">
                                                          <w:marLeft w:val="0"/>
                                                          <w:marRight w:val="0"/>
                                                          <w:marTop w:val="0"/>
                                                          <w:marBottom w:val="0"/>
                                                          <w:divBdr>
                                                            <w:top w:val="none" w:sz="0" w:space="0" w:color="auto"/>
                                                            <w:left w:val="none" w:sz="0" w:space="0" w:color="auto"/>
                                                            <w:bottom w:val="none" w:sz="0" w:space="0" w:color="auto"/>
                                                            <w:right w:val="none" w:sz="0" w:space="0" w:color="auto"/>
                                                          </w:divBdr>
                                                        </w:div>
                                                      </w:divsChild>
                                                    </w:div>
                                                    <w:div w:id="1359546421">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sChild>
                                    </w:div>
                                    <w:div w:id="1530558808">
                                      <w:marLeft w:val="0"/>
                                      <w:marRight w:val="0"/>
                                      <w:marTop w:val="0"/>
                                      <w:marBottom w:val="183"/>
                                      <w:divBdr>
                                        <w:top w:val="none" w:sz="0" w:space="0" w:color="auto"/>
                                        <w:left w:val="none" w:sz="0" w:space="0" w:color="auto"/>
                                        <w:bottom w:val="none" w:sz="0" w:space="0" w:color="auto"/>
                                        <w:right w:val="none" w:sz="0" w:space="0" w:color="auto"/>
                                      </w:divBdr>
                                      <w:divsChild>
                                        <w:div w:id="1730836257">
                                          <w:marLeft w:val="0"/>
                                          <w:marRight w:val="0"/>
                                          <w:marTop w:val="0"/>
                                          <w:marBottom w:val="0"/>
                                          <w:divBdr>
                                            <w:top w:val="single" w:sz="4" w:space="0" w:color="DDDDDD"/>
                                            <w:left w:val="single" w:sz="4" w:space="0" w:color="DDDDDD"/>
                                            <w:bottom w:val="single" w:sz="4" w:space="0" w:color="DDDDDD"/>
                                            <w:right w:val="single" w:sz="4" w:space="0" w:color="DDDDDD"/>
                                          </w:divBdr>
                                          <w:divsChild>
                                            <w:div w:id="394279122">
                                              <w:marLeft w:val="0"/>
                                              <w:marRight w:val="0"/>
                                              <w:marTop w:val="0"/>
                                              <w:marBottom w:val="0"/>
                                              <w:divBdr>
                                                <w:top w:val="none" w:sz="0" w:space="0" w:color="auto"/>
                                                <w:left w:val="none" w:sz="0" w:space="0" w:color="auto"/>
                                                <w:bottom w:val="none" w:sz="0" w:space="0" w:color="auto"/>
                                                <w:right w:val="none" w:sz="0" w:space="0" w:color="auto"/>
                                              </w:divBdr>
                                              <w:divsChild>
                                                <w:div w:id="994455326">
                                                  <w:marLeft w:val="0"/>
                                                  <w:marRight w:val="0"/>
                                                  <w:marTop w:val="0"/>
                                                  <w:marBottom w:val="0"/>
                                                  <w:divBdr>
                                                    <w:top w:val="none" w:sz="0" w:space="0" w:color="auto"/>
                                                    <w:left w:val="none" w:sz="0" w:space="0" w:color="auto"/>
                                                    <w:bottom w:val="none" w:sz="0" w:space="0" w:color="auto"/>
                                                    <w:right w:val="none" w:sz="0" w:space="0" w:color="auto"/>
                                                  </w:divBdr>
                                                  <w:divsChild>
                                                    <w:div w:id="1844008875">
                                                      <w:marLeft w:val="0"/>
                                                      <w:marRight w:val="0"/>
                                                      <w:marTop w:val="0"/>
                                                      <w:marBottom w:val="92"/>
                                                      <w:divBdr>
                                                        <w:top w:val="none" w:sz="0" w:space="0" w:color="auto"/>
                                                        <w:left w:val="none" w:sz="0" w:space="0" w:color="auto"/>
                                                        <w:bottom w:val="none" w:sz="0" w:space="0" w:color="auto"/>
                                                        <w:right w:val="none" w:sz="0" w:space="0" w:color="auto"/>
                                                      </w:divBdr>
                                                    </w:div>
                                                    <w:div w:id="1948652518">
                                                      <w:marLeft w:val="-46"/>
                                                      <w:marRight w:val="0"/>
                                                      <w:marTop w:val="0"/>
                                                      <w:marBottom w:val="92"/>
                                                      <w:divBdr>
                                                        <w:top w:val="none" w:sz="0" w:space="0" w:color="auto"/>
                                                        <w:left w:val="none" w:sz="0" w:space="0" w:color="auto"/>
                                                        <w:bottom w:val="none" w:sz="0" w:space="0" w:color="auto"/>
                                                        <w:right w:val="none" w:sz="0" w:space="0" w:color="auto"/>
                                                      </w:divBdr>
                                                      <w:divsChild>
                                                        <w:div w:id="328095568">
                                                          <w:marLeft w:val="0"/>
                                                          <w:marRight w:val="0"/>
                                                          <w:marTop w:val="0"/>
                                                          <w:marBottom w:val="0"/>
                                                          <w:divBdr>
                                                            <w:top w:val="none" w:sz="0" w:space="0" w:color="auto"/>
                                                            <w:left w:val="none" w:sz="0" w:space="0" w:color="auto"/>
                                                            <w:bottom w:val="none" w:sz="0" w:space="0" w:color="auto"/>
                                                            <w:right w:val="none" w:sz="0" w:space="0" w:color="auto"/>
                                                          </w:divBdr>
                                                        </w:div>
                                                        <w:div w:id="7939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71632">
                                      <w:marLeft w:val="0"/>
                                      <w:marRight w:val="0"/>
                                      <w:marTop w:val="0"/>
                                      <w:marBottom w:val="183"/>
                                      <w:divBdr>
                                        <w:top w:val="none" w:sz="0" w:space="0" w:color="auto"/>
                                        <w:left w:val="none" w:sz="0" w:space="0" w:color="auto"/>
                                        <w:bottom w:val="none" w:sz="0" w:space="0" w:color="auto"/>
                                        <w:right w:val="none" w:sz="0" w:space="0" w:color="auto"/>
                                      </w:divBdr>
                                      <w:divsChild>
                                        <w:div w:id="1087380701">
                                          <w:marLeft w:val="0"/>
                                          <w:marRight w:val="0"/>
                                          <w:marTop w:val="0"/>
                                          <w:marBottom w:val="0"/>
                                          <w:divBdr>
                                            <w:top w:val="single" w:sz="4" w:space="0" w:color="DDDDDD"/>
                                            <w:left w:val="single" w:sz="4" w:space="0" w:color="DDDDDD"/>
                                            <w:bottom w:val="single" w:sz="4" w:space="0" w:color="DDDDDD"/>
                                            <w:right w:val="single" w:sz="4" w:space="0" w:color="DDDDDD"/>
                                          </w:divBdr>
                                          <w:divsChild>
                                            <w:div w:id="233702315">
                                              <w:marLeft w:val="0"/>
                                              <w:marRight w:val="0"/>
                                              <w:marTop w:val="0"/>
                                              <w:marBottom w:val="0"/>
                                              <w:divBdr>
                                                <w:top w:val="none" w:sz="0" w:space="0" w:color="auto"/>
                                                <w:left w:val="none" w:sz="0" w:space="0" w:color="auto"/>
                                                <w:bottom w:val="none" w:sz="0" w:space="0" w:color="auto"/>
                                                <w:right w:val="none" w:sz="0" w:space="0" w:color="auto"/>
                                              </w:divBdr>
                                              <w:divsChild>
                                                <w:div w:id="247622410">
                                                  <w:marLeft w:val="0"/>
                                                  <w:marRight w:val="0"/>
                                                  <w:marTop w:val="0"/>
                                                  <w:marBottom w:val="0"/>
                                                  <w:divBdr>
                                                    <w:top w:val="none" w:sz="0" w:space="0" w:color="auto"/>
                                                    <w:left w:val="none" w:sz="0" w:space="0" w:color="auto"/>
                                                    <w:bottom w:val="none" w:sz="0" w:space="0" w:color="auto"/>
                                                    <w:right w:val="none" w:sz="0" w:space="0" w:color="auto"/>
                                                  </w:divBdr>
                                                  <w:divsChild>
                                                    <w:div w:id="652835678">
                                                      <w:marLeft w:val="-46"/>
                                                      <w:marRight w:val="0"/>
                                                      <w:marTop w:val="0"/>
                                                      <w:marBottom w:val="92"/>
                                                      <w:divBdr>
                                                        <w:top w:val="none" w:sz="0" w:space="0" w:color="auto"/>
                                                        <w:left w:val="none" w:sz="0" w:space="0" w:color="auto"/>
                                                        <w:bottom w:val="none" w:sz="0" w:space="0" w:color="auto"/>
                                                        <w:right w:val="none" w:sz="0" w:space="0" w:color="auto"/>
                                                      </w:divBdr>
                                                      <w:divsChild>
                                                        <w:div w:id="1612470626">
                                                          <w:marLeft w:val="0"/>
                                                          <w:marRight w:val="0"/>
                                                          <w:marTop w:val="0"/>
                                                          <w:marBottom w:val="0"/>
                                                          <w:divBdr>
                                                            <w:top w:val="none" w:sz="0" w:space="0" w:color="auto"/>
                                                            <w:left w:val="none" w:sz="0" w:space="0" w:color="auto"/>
                                                            <w:bottom w:val="none" w:sz="0" w:space="0" w:color="auto"/>
                                                            <w:right w:val="none" w:sz="0" w:space="0" w:color="auto"/>
                                                          </w:divBdr>
                                                        </w:div>
                                                      </w:divsChild>
                                                    </w:div>
                                                    <w:div w:id="1196037806">
                                                      <w:marLeft w:val="0"/>
                                                      <w:marRight w:val="0"/>
                                                      <w:marTop w:val="0"/>
                                                      <w:marBottom w:val="138"/>
                                                      <w:divBdr>
                                                        <w:top w:val="none" w:sz="0" w:space="0" w:color="auto"/>
                                                        <w:left w:val="none" w:sz="0" w:space="0" w:color="auto"/>
                                                        <w:bottom w:val="none" w:sz="0" w:space="0" w:color="auto"/>
                                                        <w:right w:val="none" w:sz="0" w:space="0" w:color="auto"/>
                                                      </w:divBdr>
                                                    </w:div>
                                                    <w:div w:id="1728912903">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sChild>
                                    </w:div>
                                    <w:div w:id="2016371490">
                                      <w:marLeft w:val="0"/>
                                      <w:marRight w:val="0"/>
                                      <w:marTop w:val="0"/>
                                      <w:marBottom w:val="183"/>
                                      <w:divBdr>
                                        <w:top w:val="none" w:sz="0" w:space="0" w:color="auto"/>
                                        <w:left w:val="none" w:sz="0" w:space="0" w:color="auto"/>
                                        <w:bottom w:val="none" w:sz="0" w:space="0" w:color="auto"/>
                                        <w:right w:val="none" w:sz="0" w:space="0" w:color="auto"/>
                                      </w:divBdr>
                                      <w:divsChild>
                                        <w:div w:id="755708718">
                                          <w:marLeft w:val="0"/>
                                          <w:marRight w:val="0"/>
                                          <w:marTop w:val="0"/>
                                          <w:marBottom w:val="0"/>
                                          <w:divBdr>
                                            <w:top w:val="single" w:sz="4" w:space="0" w:color="DDDDDD"/>
                                            <w:left w:val="single" w:sz="4" w:space="0" w:color="DDDDDD"/>
                                            <w:bottom w:val="single" w:sz="4" w:space="0" w:color="DDDDDD"/>
                                            <w:right w:val="single" w:sz="4" w:space="0" w:color="DDDDDD"/>
                                          </w:divBdr>
                                          <w:divsChild>
                                            <w:div w:id="677076166">
                                              <w:marLeft w:val="0"/>
                                              <w:marRight w:val="0"/>
                                              <w:marTop w:val="0"/>
                                              <w:marBottom w:val="0"/>
                                              <w:divBdr>
                                                <w:top w:val="none" w:sz="0" w:space="0" w:color="auto"/>
                                                <w:left w:val="none" w:sz="0" w:space="0" w:color="auto"/>
                                                <w:bottom w:val="none" w:sz="0" w:space="0" w:color="auto"/>
                                                <w:right w:val="none" w:sz="0" w:space="0" w:color="auto"/>
                                              </w:divBdr>
                                              <w:divsChild>
                                                <w:div w:id="1083800292">
                                                  <w:marLeft w:val="0"/>
                                                  <w:marRight w:val="0"/>
                                                  <w:marTop w:val="0"/>
                                                  <w:marBottom w:val="0"/>
                                                  <w:divBdr>
                                                    <w:top w:val="none" w:sz="0" w:space="0" w:color="auto"/>
                                                    <w:left w:val="none" w:sz="0" w:space="0" w:color="auto"/>
                                                    <w:bottom w:val="none" w:sz="0" w:space="0" w:color="auto"/>
                                                    <w:right w:val="none" w:sz="0" w:space="0" w:color="auto"/>
                                                  </w:divBdr>
                                                  <w:divsChild>
                                                    <w:div w:id="1217231730">
                                                      <w:marLeft w:val="0"/>
                                                      <w:marRight w:val="0"/>
                                                      <w:marTop w:val="0"/>
                                                      <w:marBottom w:val="92"/>
                                                      <w:divBdr>
                                                        <w:top w:val="none" w:sz="0" w:space="0" w:color="auto"/>
                                                        <w:left w:val="none" w:sz="0" w:space="0" w:color="auto"/>
                                                        <w:bottom w:val="none" w:sz="0" w:space="0" w:color="auto"/>
                                                        <w:right w:val="none" w:sz="0" w:space="0" w:color="auto"/>
                                                      </w:divBdr>
                                                    </w:div>
                                                    <w:div w:id="1227493909">
                                                      <w:marLeft w:val="-46"/>
                                                      <w:marRight w:val="0"/>
                                                      <w:marTop w:val="0"/>
                                                      <w:marBottom w:val="92"/>
                                                      <w:divBdr>
                                                        <w:top w:val="none" w:sz="0" w:space="0" w:color="auto"/>
                                                        <w:left w:val="none" w:sz="0" w:space="0" w:color="auto"/>
                                                        <w:bottom w:val="none" w:sz="0" w:space="0" w:color="auto"/>
                                                        <w:right w:val="none" w:sz="0" w:space="0" w:color="auto"/>
                                                      </w:divBdr>
                                                      <w:divsChild>
                                                        <w:div w:id="586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364606">
                                      <w:marLeft w:val="0"/>
                                      <w:marRight w:val="0"/>
                                      <w:marTop w:val="0"/>
                                      <w:marBottom w:val="183"/>
                                      <w:divBdr>
                                        <w:top w:val="none" w:sz="0" w:space="0" w:color="auto"/>
                                        <w:left w:val="none" w:sz="0" w:space="0" w:color="auto"/>
                                        <w:bottom w:val="none" w:sz="0" w:space="0" w:color="auto"/>
                                        <w:right w:val="none" w:sz="0" w:space="0" w:color="auto"/>
                                      </w:divBdr>
                                      <w:divsChild>
                                        <w:div w:id="1124620534">
                                          <w:marLeft w:val="0"/>
                                          <w:marRight w:val="0"/>
                                          <w:marTop w:val="0"/>
                                          <w:marBottom w:val="0"/>
                                          <w:divBdr>
                                            <w:top w:val="single" w:sz="4" w:space="0" w:color="DDDDDD"/>
                                            <w:left w:val="single" w:sz="4" w:space="0" w:color="DDDDDD"/>
                                            <w:bottom w:val="single" w:sz="4" w:space="0" w:color="DDDDDD"/>
                                            <w:right w:val="single" w:sz="4" w:space="0" w:color="DDDDDD"/>
                                          </w:divBdr>
                                          <w:divsChild>
                                            <w:div w:id="1442841262">
                                              <w:marLeft w:val="0"/>
                                              <w:marRight w:val="0"/>
                                              <w:marTop w:val="0"/>
                                              <w:marBottom w:val="0"/>
                                              <w:divBdr>
                                                <w:top w:val="none" w:sz="0" w:space="0" w:color="auto"/>
                                                <w:left w:val="none" w:sz="0" w:space="0" w:color="auto"/>
                                                <w:bottom w:val="none" w:sz="0" w:space="0" w:color="auto"/>
                                                <w:right w:val="none" w:sz="0" w:space="0" w:color="auto"/>
                                              </w:divBdr>
                                              <w:divsChild>
                                                <w:div w:id="1180007401">
                                                  <w:marLeft w:val="0"/>
                                                  <w:marRight w:val="0"/>
                                                  <w:marTop w:val="0"/>
                                                  <w:marBottom w:val="0"/>
                                                  <w:divBdr>
                                                    <w:top w:val="none" w:sz="0" w:space="0" w:color="auto"/>
                                                    <w:left w:val="none" w:sz="0" w:space="0" w:color="auto"/>
                                                    <w:bottom w:val="none" w:sz="0" w:space="0" w:color="auto"/>
                                                    <w:right w:val="none" w:sz="0" w:space="0" w:color="auto"/>
                                                  </w:divBdr>
                                                  <w:divsChild>
                                                    <w:div w:id="407970026">
                                                      <w:marLeft w:val="0"/>
                                                      <w:marRight w:val="0"/>
                                                      <w:marTop w:val="0"/>
                                                      <w:marBottom w:val="138"/>
                                                      <w:divBdr>
                                                        <w:top w:val="none" w:sz="0" w:space="0" w:color="auto"/>
                                                        <w:left w:val="none" w:sz="0" w:space="0" w:color="auto"/>
                                                        <w:bottom w:val="none" w:sz="0" w:space="0" w:color="auto"/>
                                                        <w:right w:val="none" w:sz="0" w:space="0" w:color="auto"/>
                                                      </w:divBdr>
                                                    </w:div>
                                                    <w:div w:id="801532232">
                                                      <w:marLeft w:val="0"/>
                                                      <w:marRight w:val="0"/>
                                                      <w:marTop w:val="0"/>
                                                      <w:marBottom w:val="92"/>
                                                      <w:divBdr>
                                                        <w:top w:val="none" w:sz="0" w:space="0" w:color="auto"/>
                                                        <w:left w:val="none" w:sz="0" w:space="0" w:color="auto"/>
                                                        <w:bottom w:val="none" w:sz="0" w:space="0" w:color="auto"/>
                                                        <w:right w:val="none" w:sz="0" w:space="0" w:color="auto"/>
                                                      </w:divBdr>
                                                    </w:div>
                                                    <w:div w:id="1850875280">
                                                      <w:marLeft w:val="-46"/>
                                                      <w:marRight w:val="0"/>
                                                      <w:marTop w:val="0"/>
                                                      <w:marBottom w:val="92"/>
                                                      <w:divBdr>
                                                        <w:top w:val="none" w:sz="0" w:space="0" w:color="auto"/>
                                                        <w:left w:val="none" w:sz="0" w:space="0" w:color="auto"/>
                                                        <w:bottom w:val="none" w:sz="0" w:space="0" w:color="auto"/>
                                                        <w:right w:val="none" w:sz="0" w:space="0" w:color="auto"/>
                                                      </w:divBdr>
                                                      <w:divsChild>
                                                        <w:div w:id="434792181">
                                                          <w:marLeft w:val="0"/>
                                                          <w:marRight w:val="0"/>
                                                          <w:marTop w:val="0"/>
                                                          <w:marBottom w:val="0"/>
                                                          <w:divBdr>
                                                            <w:top w:val="none" w:sz="0" w:space="0" w:color="auto"/>
                                                            <w:left w:val="none" w:sz="0" w:space="0" w:color="auto"/>
                                                            <w:bottom w:val="none" w:sz="0" w:space="0" w:color="auto"/>
                                                            <w:right w:val="none" w:sz="0" w:space="0" w:color="auto"/>
                                                          </w:divBdr>
                                                        </w:div>
                                                        <w:div w:id="11858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020949">
              <w:marLeft w:val="-92"/>
              <w:marRight w:val="0"/>
              <w:marTop w:val="0"/>
              <w:marBottom w:val="183"/>
              <w:divBdr>
                <w:top w:val="none" w:sz="0" w:space="0" w:color="auto"/>
                <w:left w:val="none" w:sz="0" w:space="0" w:color="auto"/>
                <w:bottom w:val="none" w:sz="0" w:space="0" w:color="auto"/>
                <w:right w:val="none" w:sz="0" w:space="0" w:color="auto"/>
              </w:divBdr>
              <w:divsChild>
                <w:div w:id="374931782">
                  <w:marLeft w:val="0"/>
                  <w:marRight w:val="0"/>
                  <w:marTop w:val="0"/>
                  <w:marBottom w:val="0"/>
                  <w:divBdr>
                    <w:top w:val="none" w:sz="0" w:space="0" w:color="auto"/>
                    <w:left w:val="none" w:sz="0" w:space="0" w:color="auto"/>
                    <w:bottom w:val="none" w:sz="0" w:space="0" w:color="auto"/>
                    <w:right w:val="none" w:sz="0" w:space="0" w:color="auto"/>
                  </w:divBdr>
                </w:div>
              </w:divsChild>
            </w:div>
            <w:div w:id="1536038389">
              <w:marLeft w:val="0"/>
              <w:marRight w:val="0"/>
              <w:marTop w:val="0"/>
              <w:marBottom w:val="0"/>
              <w:divBdr>
                <w:top w:val="none" w:sz="0" w:space="0" w:color="auto"/>
                <w:left w:val="none" w:sz="0" w:space="0" w:color="auto"/>
                <w:bottom w:val="none" w:sz="0" w:space="0" w:color="auto"/>
                <w:right w:val="none" w:sz="0" w:space="0" w:color="auto"/>
              </w:divBdr>
              <w:divsChild>
                <w:div w:id="1063917738">
                  <w:marLeft w:val="0"/>
                  <w:marRight w:val="0"/>
                  <w:marTop w:val="0"/>
                  <w:marBottom w:val="0"/>
                  <w:divBdr>
                    <w:top w:val="none" w:sz="0" w:space="0" w:color="auto"/>
                    <w:left w:val="none" w:sz="0" w:space="0" w:color="auto"/>
                    <w:bottom w:val="single" w:sz="4" w:space="9" w:color="DDDDDD"/>
                    <w:right w:val="none" w:sz="0" w:space="0" w:color="auto"/>
                  </w:divBdr>
                </w:div>
                <w:div w:id="1808544847">
                  <w:marLeft w:val="0"/>
                  <w:marRight w:val="0"/>
                  <w:marTop w:val="0"/>
                  <w:marBottom w:val="0"/>
                  <w:divBdr>
                    <w:top w:val="none" w:sz="0" w:space="0" w:color="auto"/>
                    <w:left w:val="none" w:sz="0" w:space="0" w:color="auto"/>
                    <w:bottom w:val="none" w:sz="0" w:space="0" w:color="auto"/>
                    <w:right w:val="none" w:sz="0" w:space="0" w:color="auto"/>
                  </w:divBdr>
                  <w:divsChild>
                    <w:div w:id="1560478700">
                      <w:marLeft w:val="0"/>
                      <w:marRight w:val="0"/>
                      <w:marTop w:val="0"/>
                      <w:marBottom w:val="0"/>
                      <w:divBdr>
                        <w:top w:val="none" w:sz="0" w:space="0" w:color="auto"/>
                        <w:left w:val="none" w:sz="0" w:space="0" w:color="auto"/>
                        <w:bottom w:val="none" w:sz="0" w:space="0" w:color="auto"/>
                        <w:right w:val="none" w:sz="0" w:space="0" w:color="auto"/>
                      </w:divBdr>
                      <w:divsChild>
                        <w:div w:id="295188710">
                          <w:marLeft w:val="0"/>
                          <w:marRight w:val="0"/>
                          <w:marTop w:val="367"/>
                          <w:marBottom w:val="0"/>
                          <w:divBdr>
                            <w:top w:val="single" w:sz="4" w:space="14" w:color="DDDDDD"/>
                            <w:left w:val="single" w:sz="4" w:space="14" w:color="DDDDDD"/>
                            <w:bottom w:val="single" w:sz="4" w:space="14" w:color="DDDDDD"/>
                            <w:right w:val="single" w:sz="4" w:space="14" w:color="DDDDDD"/>
                          </w:divBdr>
                          <w:divsChild>
                            <w:div w:id="1284187796">
                              <w:marLeft w:val="-183"/>
                              <w:marRight w:val="0"/>
                              <w:marTop w:val="0"/>
                              <w:marBottom w:val="0"/>
                              <w:divBdr>
                                <w:top w:val="none" w:sz="0" w:space="0" w:color="auto"/>
                                <w:left w:val="none" w:sz="0" w:space="0" w:color="auto"/>
                                <w:bottom w:val="none" w:sz="0" w:space="0" w:color="auto"/>
                                <w:right w:val="none" w:sz="0" w:space="0" w:color="auto"/>
                              </w:divBdr>
                              <w:divsChild>
                                <w:div w:id="504705163">
                                  <w:marLeft w:val="0"/>
                                  <w:marRight w:val="0"/>
                                  <w:marTop w:val="0"/>
                                  <w:marBottom w:val="0"/>
                                  <w:divBdr>
                                    <w:top w:val="none" w:sz="0" w:space="0" w:color="auto"/>
                                    <w:left w:val="none" w:sz="0" w:space="0" w:color="auto"/>
                                    <w:bottom w:val="none" w:sz="0" w:space="0" w:color="auto"/>
                                    <w:right w:val="none" w:sz="0" w:space="0" w:color="auto"/>
                                  </w:divBdr>
                                </w:div>
                                <w:div w:id="1001276690">
                                  <w:marLeft w:val="0"/>
                                  <w:marRight w:val="0"/>
                                  <w:marTop w:val="0"/>
                                  <w:marBottom w:val="0"/>
                                  <w:divBdr>
                                    <w:top w:val="none" w:sz="0" w:space="0" w:color="auto"/>
                                    <w:left w:val="none" w:sz="0" w:space="0" w:color="auto"/>
                                    <w:bottom w:val="none" w:sz="0" w:space="0" w:color="auto"/>
                                    <w:right w:val="none" w:sz="0" w:space="0" w:color="auto"/>
                                  </w:divBdr>
                                </w:div>
                                <w:div w:id="13046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703140">
              <w:marLeft w:val="0"/>
              <w:marRight w:val="0"/>
              <w:marTop w:val="0"/>
              <w:marBottom w:val="0"/>
              <w:divBdr>
                <w:top w:val="none" w:sz="0" w:space="0" w:color="auto"/>
                <w:left w:val="none" w:sz="0" w:space="0" w:color="auto"/>
                <w:bottom w:val="none" w:sz="0" w:space="0" w:color="auto"/>
                <w:right w:val="none" w:sz="0" w:space="0" w:color="auto"/>
              </w:divBdr>
              <w:divsChild>
                <w:div w:id="1812863087">
                  <w:marLeft w:val="0"/>
                  <w:marRight w:val="0"/>
                  <w:marTop w:val="0"/>
                  <w:marBottom w:val="0"/>
                  <w:divBdr>
                    <w:top w:val="none" w:sz="0" w:space="0" w:color="auto"/>
                    <w:left w:val="none" w:sz="0" w:space="0" w:color="auto"/>
                    <w:bottom w:val="none" w:sz="0" w:space="0" w:color="auto"/>
                    <w:right w:val="none" w:sz="0" w:space="0" w:color="auto"/>
                  </w:divBdr>
                  <w:divsChild>
                    <w:div w:id="201406654">
                      <w:marLeft w:val="0"/>
                      <w:marRight w:val="0"/>
                      <w:marTop w:val="0"/>
                      <w:marBottom w:val="0"/>
                      <w:divBdr>
                        <w:top w:val="none" w:sz="0" w:space="0" w:color="auto"/>
                        <w:left w:val="none" w:sz="0" w:space="0" w:color="auto"/>
                        <w:bottom w:val="none" w:sz="0" w:space="0" w:color="auto"/>
                        <w:right w:val="none" w:sz="0" w:space="0" w:color="auto"/>
                      </w:divBdr>
                      <w:divsChild>
                        <w:div w:id="1099905645">
                          <w:marLeft w:val="0"/>
                          <w:marRight w:val="0"/>
                          <w:marTop w:val="0"/>
                          <w:marBottom w:val="0"/>
                          <w:divBdr>
                            <w:top w:val="none" w:sz="0" w:space="0" w:color="auto"/>
                            <w:left w:val="none" w:sz="0" w:space="0" w:color="auto"/>
                            <w:bottom w:val="none" w:sz="0" w:space="0" w:color="auto"/>
                            <w:right w:val="none" w:sz="0" w:space="0" w:color="auto"/>
                          </w:divBdr>
                          <w:divsChild>
                            <w:div w:id="377316584">
                              <w:marLeft w:val="0"/>
                              <w:marRight w:val="0"/>
                              <w:marTop w:val="0"/>
                              <w:marBottom w:val="0"/>
                              <w:divBdr>
                                <w:top w:val="none" w:sz="0" w:space="0" w:color="auto"/>
                                <w:left w:val="none" w:sz="0" w:space="0" w:color="auto"/>
                                <w:bottom w:val="none" w:sz="0" w:space="0" w:color="auto"/>
                                <w:right w:val="none" w:sz="0" w:space="0" w:color="auto"/>
                              </w:divBdr>
                              <w:divsChild>
                                <w:div w:id="1094789620">
                                  <w:marLeft w:val="0"/>
                                  <w:marRight w:val="0"/>
                                  <w:marTop w:val="0"/>
                                  <w:marBottom w:val="0"/>
                                  <w:divBdr>
                                    <w:top w:val="none" w:sz="0" w:space="0" w:color="auto"/>
                                    <w:left w:val="none" w:sz="0" w:space="0" w:color="auto"/>
                                    <w:bottom w:val="none" w:sz="0" w:space="0" w:color="auto"/>
                                    <w:right w:val="none" w:sz="0" w:space="0" w:color="auto"/>
                                  </w:divBdr>
                                  <w:divsChild>
                                    <w:div w:id="1549106747">
                                      <w:marLeft w:val="0"/>
                                      <w:marRight w:val="0"/>
                                      <w:marTop w:val="0"/>
                                      <w:marBottom w:val="0"/>
                                      <w:divBdr>
                                        <w:top w:val="none" w:sz="0" w:space="0" w:color="auto"/>
                                        <w:left w:val="none" w:sz="0" w:space="0" w:color="auto"/>
                                        <w:bottom w:val="none" w:sz="0" w:space="0" w:color="auto"/>
                                        <w:right w:val="none" w:sz="0" w:space="0" w:color="auto"/>
                                      </w:divBdr>
                                      <w:divsChild>
                                        <w:div w:id="1882862087">
                                          <w:marLeft w:val="0"/>
                                          <w:marRight w:val="0"/>
                                          <w:marTop w:val="0"/>
                                          <w:marBottom w:val="0"/>
                                          <w:divBdr>
                                            <w:top w:val="none" w:sz="0" w:space="0" w:color="auto"/>
                                            <w:left w:val="none" w:sz="0" w:space="0" w:color="auto"/>
                                            <w:bottom w:val="none" w:sz="0" w:space="0" w:color="auto"/>
                                            <w:right w:val="none" w:sz="0" w:space="0" w:color="auto"/>
                                          </w:divBdr>
                                          <w:divsChild>
                                            <w:div w:id="535965332">
                                              <w:marLeft w:val="0"/>
                                              <w:marRight w:val="0"/>
                                              <w:marTop w:val="0"/>
                                              <w:marBottom w:val="0"/>
                                              <w:divBdr>
                                                <w:top w:val="none" w:sz="0" w:space="0" w:color="auto"/>
                                                <w:left w:val="none" w:sz="0" w:space="0" w:color="auto"/>
                                                <w:bottom w:val="none" w:sz="0" w:space="0" w:color="auto"/>
                                                <w:right w:val="none" w:sz="0" w:space="0" w:color="auto"/>
                                              </w:divBdr>
                                              <w:divsChild>
                                                <w:div w:id="600340764">
                                                  <w:marLeft w:val="0"/>
                                                  <w:marRight w:val="0"/>
                                                  <w:marTop w:val="229"/>
                                                  <w:marBottom w:val="0"/>
                                                  <w:divBdr>
                                                    <w:top w:val="single" w:sz="4" w:space="11" w:color="DDDDDD"/>
                                                    <w:left w:val="none" w:sz="0" w:space="0" w:color="auto"/>
                                                    <w:bottom w:val="none" w:sz="0" w:space="0" w:color="auto"/>
                                                    <w:right w:val="none" w:sz="0" w:space="0" w:color="auto"/>
                                                  </w:divBdr>
                                                  <w:divsChild>
                                                    <w:div w:id="1985351295">
                                                      <w:marLeft w:val="0"/>
                                                      <w:marRight w:val="0"/>
                                                      <w:marTop w:val="0"/>
                                                      <w:marBottom w:val="0"/>
                                                      <w:divBdr>
                                                        <w:top w:val="none" w:sz="0" w:space="0" w:color="auto"/>
                                                        <w:left w:val="none" w:sz="0" w:space="0" w:color="auto"/>
                                                        <w:bottom w:val="none" w:sz="0" w:space="0" w:color="auto"/>
                                                        <w:right w:val="none" w:sz="0" w:space="0" w:color="auto"/>
                                                      </w:divBdr>
                                                      <w:divsChild>
                                                        <w:div w:id="483013335">
                                                          <w:marLeft w:val="0"/>
                                                          <w:marRight w:val="0"/>
                                                          <w:marTop w:val="0"/>
                                                          <w:marBottom w:val="0"/>
                                                          <w:divBdr>
                                                            <w:top w:val="none" w:sz="0" w:space="0" w:color="auto"/>
                                                            <w:left w:val="none" w:sz="0" w:space="0" w:color="auto"/>
                                                            <w:bottom w:val="none" w:sz="0" w:space="0" w:color="auto"/>
                                                            <w:right w:val="none" w:sz="0" w:space="0" w:color="auto"/>
                                                          </w:divBdr>
                                                          <w:divsChild>
                                                            <w:div w:id="488643570">
                                                              <w:marLeft w:val="0"/>
                                                              <w:marRight w:val="0"/>
                                                              <w:marTop w:val="0"/>
                                                              <w:marBottom w:val="0"/>
                                                              <w:divBdr>
                                                                <w:top w:val="none" w:sz="0" w:space="0" w:color="auto"/>
                                                                <w:left w:val="none" w:sz="0" w:space="0" w:color="auto"/>
                                                                <w:bottom w:val="none" w:sz="0" w:space="0" w:color="auto"/>
                                                                <w:right w:val="none" w:sz="0" w:space="0" w:color="auto"/>
                                                              </w:divBdr>
                                                              <w:divsChild>
                                                                <w:div w:id="881208727">
                                                                  <w:marLeft w:val="0"/>
                                                                  <w:marRight w:val="0"/>
                                                                  <w:marTop w:val="0"/>
                                                                  <w:marBottom w:val="0"/>
                                                                  <w:divBdr>
                                                                    <w:top w:val="single" w:sz="4" w:space="0" w:color="DDDDDD"/>
                                                                    <w:left w:val="single" w:sz="4" w:space="0" w:color="DDDDDD"/>
                                                                    <w:bottom w:val="single" w:sz="4" w:space="0" w:color="DDDDDD"/>
                                                                    <w:right w:val="single" w:sz="4" w:space="0" w:color="DDDDDD"/>
                                                                  </w:divBdr>
                                                                  <w:divsChild>
                                                                    <w:div w:id="1371757752">
                                                                      <w:marLeft w:val="0"/>
                                                                      <w:marRight w:val="0"/>
                                                                      <w:marTop w:val="0"/>
                                                                      <w:marBottom w:val="0"/>
                                                                      <w:divBdr>
                                                                        <w:top w:val="none" w:sz="0" w:space="0" w:color="auto"/>
                                                                        <w:left w:val="none" w:sz="0" w:space="0" w:color="auto"/>
                                                                        <w:bottom w:val="none" w:sz="0" w:space="0" w:color="auto"/>
                                                                        <w:right w:val="none" w:sz="0" w:space="0" w:color="auto"/>
                                                                      </w:divBdr>
                                                                      <w:divsChild>
                                                                        <w:div w:id="785469941">
                                                                          <w:marLeft w:val="0"/>
                                                                          <w:marRight w:val="0"/>
                                                                          <w:marTop w:val="0"/>
                                                                          <w:marBottom w:val="0"/>
                                                                          <w:divBdr>
                                                                            <w:top w:val="none" w:sz="0" w:space="0" w:color="auto"/>
                                                                            <w:left w:val="none" w:sz="0" w:space="0" w:color="auto"/>
                                                                            <w:bottom w:val="none" w:sz="0" w:space="0" w:color="auto"/>
                                                                            <w:right w:val="none" w:sz="0" w:space="0" w:color="auto"/>
                                                                          </w:divBdr>
                                                                          <w:divsChild>
                                                                            <w:div w:id="1757509451">
                                                                              <w:marLeft w:val="0"/>
                                                                              <w:marRight w:val="0"/>
                                                                              <w:marTop w:val="0"/>
                                                                              <w:marBottom w:val="0"/>
                                                                              <w:divBdr>
                                                                                <w:top w:val="none" w:sz="0" w:space="0" w:color="auto"/>
                                                                                <w:left w:val="none" w:sz="0" w:space="0" w:color="auto"/>
                                                                                <w:bottom w:val="none" w:sz="0" w:space="0" w:color="auto"/>
                                                                                <w:right w:val="none" w:sz="0" w:space="0" w:color="auto"/>
                                                                              </w:divBdr>
                                                                              <w:divsChild>
                                                                                <w:div w:id="230048382">
                                                                                  <w:marLeft w:val="0"/>
                                                                                  <w:marRight w:val="0"/>
                                                                                  <w:marTop w:val="0"/>
                                                                                  <w:marBottom w:val="0"/>
                                                                                  <w:divBdr>
                                                                                    <w:top w:val="none" w:sz="0" w:space="0" w:color="auto"/>
                                                                                    <w:left w:val="none" w:sz="0" w:space="0" w:color="auto"/>
                                                                                    <w:bottom w:val="none" w:sz="0" w:space="0" w:color="auto"/>
                                                                                    <w:right w:val="none" w:sz="0" w:space="0" w:color="auto"/>
                                                                                  </w:divBdr>
                                                                                  <w:divsChild>
                                                                                    <w:div w:id="1359239334">
                                                                                      <w:marLeft w:val="0"/>
                                                                                      <w:marRight w:val="0"/>
                                                                                      <w:marTop w:val="0"/>
                                                                                      <w:marBottom w:val="0"/>
                                                                                      <w:divBdr>
                                                                                        <w:top w:val="none" w:sz="0" w:space="0" w:color="auto"/>
                                                                                        <w:left w:val="none" w:sz="0" w:space="0" w:color="auto"/>
                                                                                        <w:bottom w:val="none" w:sz="0" w:space="0" w:color="auto"/>
                                                                                        <w:right w:val="none" w:sz="0" w:space="0" w:color="auto"/>
                                                                                      </w:divBdr>
                                                                                      <w:divsChild>
                                                                                        <w:div w:id="902332243">
                                                                                          <w:marLeft w:val="0"/>
                                                                                          <w:marRight w:val="0"/>
                                                                                          <w:marTop w:val="0"/>
                                                                                          <w:marBottom w:val="0"/>
                                                                                          <w:divBdr>
                                                                                            <w:top w:val="none" w:sz="0" w:space="0" w:color="auto"/>
                                                                                            <w:left w:val="none" w:sz="0" w:space="0" w:color="auto"/>
                                                                                            <w:bottom w:val="none" w:sz="0" w:space="0" w:color="auto"/>
                                                                                            <w:right w:val="none" w:sz="0" w:space="0" w:color="auto"/>
                                                                                          </w:divBdr>
                                                                                          <w:divsChild>
                                                                                            <w:div w:id="1013873247">
                                                                                              <w:marLeft w:val="0"/>
                                                                                              <w:marRight w:val="0"/>
                                                                                              <w:marTop w:val="0"/>
                                                                                              <w:marBottom w:val="0"/>
                                                                                              <w:divBdr>
                                                                                                <w:top w:val="none" w:sz="0" w:space="0" w:color="auto"/>
                                                                                                <w:left w:val="none" w:sz="0" w:space="0" w:color="auto"/>
                                                                                                <w:bottom w:val="none" w:sz="0" w:space="0" w:color="auto"/>
                                                                                                <w:right w:val="none" w:sz="0" w:space="0" w:color="auto"/>
                                                                                              </w:divBdr>
                                                                                              <w:divsChild>
                                                                                                <w:div w:id="262960498">
                                                                                                  <w:marLeft w:val="0"/>
                                                                                                  <w:marRight w:val="0"/>
                                                                                                  <w:marTop w:val="0"/>
                                                                                                  <w:marBottom w:val="0"/>
                                                                                                  <w:divBdr>
                                                                                                    <w:top w:val="none" w:sz="0" w:space="0" w:color="auto"/>
                                                                                                    <w:left w:val="none" w:sz="0" w:space="0" w:color="auto"/>
                                                                                                    <w:bottom w:val="none" w:sz="0" w:space="0" w:color="auto"/>
                                                                                                    <w:right w:val="none" w:sz="0" w:space="0" w:color="auto"/>
                                                                                                  </w:divBdr>
                                                                                                  <w:divsChild>
                                                                                                    <w:div w:id="12928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264661">
                                                              <w:marLeft w:val="0"/>
                                                              <w:marRight w:val="0"/>
                                                              <w:marTop w:val="0"/>
                                                              <w:marBottom w:val="0"/>
                                                              <w:divBdr>
                                                                <w:top w:val="none" w:sz="0" w:space="0" w:color="auto"/>
                                                                <w:left w:val="none" w:sz="0" w:space="0" w:color="auto"/>
                                                                <w:bottom w:val="none" w:sz="0" w:space="0" w:color="auto"/>
                                                                <w:right w:val="none" w:sz="0" w:space="0" w:color="auto"/>
                                                              </w:divBdr>
                                                              <w:divsChild>
                                                                <w:div w:id="658457760">
                                                                  <w:marLeft w:val="0"/>
                                                                  <w:marRight w:val="0"/>
                                                                  <w:marTop w:val="0"/>
                                                                  <w:marBottom w:val="0"/>
                                                                  <w:divBdr>
                                                                    <w:top w:val="none" w:sz="0" w:space="0" w:color="auto"/>
                                                                    <w:left w:val="none" w:sz="0" w:space="0" w:color="auto"/>
                                                                    <w:bottom w:val="none" w:sz="0" w:space="0" w:color="auto"/>
                                                                    <w:right w:val="none" w:sz="0" w:space="0" w:color="auto"/>
                                                                  </w:divBdr>
                                                                  <w:divsChild>
                                                                    <w:div w:id="1774980438">
                                                                      <w:marLeft w:val="0"/>
                                                                      <w:marRight w:val="0"/>
                                                                      <w:marTop w:val="0"/>
                                                                      <w:marBottom w:val="0"/>
                                                                      <w:divBdr>
                                                                        <w:top w:val="none" w:sz="0" w:space="0" w:color="auto"/>
                                                                        <w:left w:val="none" w:sz="0" w:space="0" w:color="auto"/>
                                                                        <w:bottom w:val="none" w:sz="0" w:space="0" w:color="auto"/>
                                                                        <w:right w:val="none" w:sz="0" w:space="0" w:color="auto"/>
                                                                      </w:divBdr>
                                                                      <w:divsChild>
                                                                        <w:div w:id="1296911077">
                                                                          <w:marLeft w:val="0"/>
                                                                          <w:marRight w:val="0"/>
                                                                          <w:marTop w:val="0"/>
                                                                          <w:marBottom w:val="0"/>
                                                                          <w:divBdr>
                                                                            <w:top w:val="none" w:sz="0" w:space="0" w:color="auto"/>
                                                                            <w:left w:val="none" w:sz="0" w:space="0" w:color="auto"/>
                                                                            <w:bottom w:val="none" w:sz="0" w:space="0" w:color="auto"/>
                                                                            <w:right w:val="none" w:sz="0" w:space="0" w:color="auto"/>
                                                                          </w:divBdr>
                                                                          <w:divsChild>
                                                                            <w:div w:id="136992676">
                                                                              <w:marLeft w:val="0"/>
                                                                              <w:marRight w:val="0"/>
                                                                              <w:marTop w:val="0"/>
                                                                              <w:marBottom w:val="0"/>
                                                                              <w:divBdr>
                                                                                <w:top w:val="none" w:sz="0" w:space="0" w:color="auto"/>
                                                                                <w:left w:val="none" w:sz="0" w:space="0" w:color="auto"/>
                                                                                <w:bottom w:val="none" w:sz="0" w:space="0" w:color="auto"/>
                                                                                <w:right w:val="none" w:sz="0" w:space="0" w:color="auto"/>
                                                                              </w:divBdr>
                                                                              <w:divsChild>
                                                                                <w:div w:id="57479396">
                                                                                  <w:marLeft w:val="0"/>
                                                                                  <w:marRight w:val="0"/>
                                                                                  <w:marTop w:val="92"/>
                                                                                  <w:marBottom w:val="0"/>
                                                                                  <w:divBdr>
                                                                                    <w:top w:val="none" w:sz="0" w:space="0" w:color="auto"/>
                                                                                    <w:left w:val="none" w:sz="0" w:space="0" w:color="auto"/>
                                                                                    <w:bottom w:val="none" w:sz="0" w:space="0" w:color="auto"/>
                                                                                    <w:right w:val="none" w:sz="0" w:space="0" w:color="auto"/>
                                                                                  </w:divBdr>
                                                                                  <w:divsChild>
                                                                                    <w:div w:id="1001471477">
                                                                                      <w:marLeft w:val="0"/>
                                                                                      <w:marRight w:val="0"/>
                                                                                      <w:marTop w:val="0"/>
                                                                                      <w:marBottom w:val="0"/>
                                                                                      <w:divBdr>
                                                                                        <w:top w:val="none" w:sz="0" w:space="0" w:color="auto"/>
                                                                                        <w:left w:val="none" w:sz="0" w:space="0" w:color="auto"/>
                                                                                        <w:bottom w:val="none" w:sz="0" w:space="0" w:color="auto"/>
                                                                                        <w:right w:val="none" w:sz="0" w:space="0" w:color="auto"/>
                                                                                      </w:divBdr>
                                                                                      <w:divsChild>
                                                                                        <w:div w:id="211045139">
                                                                                          <w:marLeft w:val="0"/>
                                                                                          <w:marRight w:val="46"/>
                                                                                          <w:marTop w:val="0"/>
                                                                                          <w:marBottom w:val="46"/>
                                                                                          <w:divBdr>
                                                                                            <w:top w:val="none" w:sz="0" w:space="0" w:color="auto"/>
                                                                                            <w:left w:val="none" w:sz="0" w:space="0" w:color="auto"/>
                                                                                            <w:bottom w:val="none" w:sz="0" w:space="0" w:color="auto"/>
                                                                                            <w:right w:val="none" w:sz="0" w:space="0" w:color="auto"/>
                                                                                          </w:divBdr>
                                                                                        </w:div>
                                                                                        <w:div w:id="986055596">
                                                                                          <w:marLeft w:val="0"/>
                                                                                          <w:marRight w:val="46"/>
                                                                                          <w:marTop w:val="0"/>
                                                                                          <w:marBottom w:val="46"/>
                                                                                          <w:divBdr>
                                                                                            <w:top w:val="none" w:sz="0" w:space="0" w:color="auto"/>
                                                                                            <w:left w:val="none" w:sz="0" w:space="0" w:color="auto"/>
                                                                                            <w:bottom w:val="none" w:sz="0" w:space="0" w:color="auto"/>
                                                                                            <w:right w:val="none" w:sz="0" w:space="0" w:color="auto"/>
                                                                                          </w:divBdr>
                                                                                        </w:div>
                                                                                        <w:div w:id="1219783929">
                                                                                          <w:marLeft w:val="0"/>
                                                                                          <w:marRight w:val="0"/>
                                                                                          <w:marTop w:val="0"/>
                                                                                          <w:marBottom w:val="46"/>
                                                                                          <w:divBdr>
                                                                                            <w:top w:val="none" w:sz="0" w:space="0" w:color="auto"/>
                                                                                            <w:left w:val="none" w:sz="0" w:space="0" w:color="auto"/>
                                                                                            <w:bottom w:val="none" w:sz="0" w:space="0" w:color="auto"/>
                                                                                            <w:right w:val="none" w:sz="0" w:space="0" w:color="auto"/>
                                                                                          </w:divBdr>
                                                                                        </w:div>
                                                                                      </w:divsChild>
                                                                                    </w:div>
                                                                                  </w:divsChild>
                                                                                </w:div>
                                                                                <w:div w:id="611521661">
                                                                                  <w:marLeft w:val="0"/>
                                                                                  <w:marRight w:val="0"/>
                                                                                  <w:marTop w:val="0"/>
                                                                                  <w:marBottom w:val="0"/>
                                                                                  <w:divBdr>
                                                                                    <w:top w:val="none" w:sz="0" w:space="0" w:color="auto"/>
                                                                                    <w:left w:val="none" w:sz="0" w:space="0" w:color="auto"/>
                                                                                    <w:bottom w:val="none" w:sz="0" w:space="0" w:color="auto"/>
                                                                                    <w:right w:val="none" w:sz="0" w:space="0" w:color="auto"/>
                                                                                  </w:divBdr>
                                                                                </w:div>
                                                                                <w:div w:id="944189143">
                                                                                  <w:marLeft w:val="0"/>
                                                                                  <w:marRight w:val="0"/>
                                                                                  <w:marTop w:val="92"/>
                                                                                  <w:marBottom w:val="0"/>
                                                                                  <w:divBdr>
                                                                                    <w:top w:val="none" w:sz="0" w:space="0" w:color="auto"/>
                                                                                    <w:left w:val="none" w:sz="0" w:space="0" w:color="auto"/>
                                                                                    <w:bottom w:val="none" w:sz="0" w:space="0" w:color="auto"/>
                                                                                    <w:right w:val="none" w:sz="0" w:space="0" w:color="auto"/>
                                                                                  </w:divBdr>
                                                                                </w:div>
                                                                              </w:divsChild>
                                                                            </w:div>
                                                                          </w:divsChild>
                                                                        </w:div>
                                                                        <w:div w:id="1529567715">
                                                                          <w:marLeft w:val="138"/>
                                                                          <w:marRight w:val="138"/>
                                                                          <w:marTop w:val="92"/>
                                                                          <w:marBottom w:val="0"/>
                                                                          <w:divBdr>
                                                                            <w:top w:val="none" w:sz="0" w:space="0" w:color="auto"/>
                                                                            <w:left w:val="none" w:sz="0" w:space="0" w:color="auto"/>
                                                                            <w:bottom w:val="none" w:sz="0" w:space="0" w:color="auto"/>
                                                                            <w:right w:val="none" w:sz="0" w:space="0" w:color="auto"/>
                                                                          </w:divBdr>
                                                                          <w:divsChild>
                                                                            <w:div w:id="1582719622">
                                                                              <w:marLeft w:val="-92"/>
                                                                              <w:marRight w:val="-92"/>
                                                                              <w:marTop w:val="0"/>
                                                                              <w:marBottom w:val="0"/>
                                                                              <w:divBdr>
                                                                                <w:top w:val="none" w:sz="0" w:space="0" w:color="auto"/>
                                                                                <w:left w:val="none" w:sz="0" w:space="0" w:color="auto"/>
                                                                                <w:bottom w:val="none" w:sz="0" w:space="0" w:color="auto"/>
                                                                                <w:right w:val="none" w:sz="0" w:space="0" w:color="auto"/>
                                                                              </w:divBdr>
                                                                              <w:divsChild>
                                                                                <w:div w:id="1667050882">
                                                                                  <w:marLeft w:val="0"/>
                                                                                  <w:marRight w:val="0"/>
                                                                                  <w:marTop w:val="0"/>
                                                                                  <w:marBottom w:val="0"/>
                                                                                  <w:divBdr>
                                                                                    <w:top w:val="none" w:sz="0" w:space="0" w:color="auto"/>
                                                                                    <w:left w:val="none" w:sz="0" w:space="0" w:color="auto"/>
                                                                                    <w:bottom w:val="none" w:sz="0" w:space="0" w:color="auto"/>
                                                                                    <w:right w:val="none" w:sz="0" w:space="0" w:color="auto"/>
                                                                                  </w:divBdr>
                                                                                  <w:divsChild>
                                                                                    <w:div w:id="949509586">
                                                                                      <w:marLeft w:val="-183"/>
                                                                                      <w:marRight w:val="0"/>
                                                                                      <w:marTop w:val="0"/>
                                                                                      <w:marBottom w:val="0"/>
                                                                                      <w:divBdr>
                                                                                        <w:top w:val="none" w:sz="0" w:space="0" w:color="auto"/>
                                                                                        <w:left w:val="none" w:sz="0" w:space="0" w:color="auto"/>
                                                                                        <w:bottom w:val="none" w:sz="0" w:space="0" w:color="auto"/>
                                                                                        <w:right w:val="none" w:sz="0" w:space="0" w:color="auto"/>
                                                                                      </w:divBdr>
                                                                                      <w:divsChild>
                                                                                        <w:div w:id="1575508284">
                                                                                          <w:marLeft w:val="183"/>
                                                                                          <w:marRight w:val="0"/>
                                                                                          <w:marTop w:val="0"/>
                                                                                          <w:marBottom w:val="183"/>
                                                                                          <w:divBdr>
                                                                                            <w:top w:val="none" w:sz="0" w:space="0" w:color="auto"/>
                                                                                            <w:left w:val="none" w:sz="0" w:space="0" w:color="auto"/>
                                                                                            <w:bottom w:val="none" w:sz="0" w:space="0" w:color="auto"/>
                                                                                            <w:right w:val="none" w:sz="0" w:space="0" w:color="auto"/>
                                                                                          </w:divBdr>
                                                                                        </w:div>
                                                                                        <w:div w:id="1953242259">
                                                                                          <w:marLeft w:val="183"/>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764421">
                                                  <w:marLeft w:val="0"/>
                                                  <w:marRight w:val="0"/>
                                                  <w:marTop w:val="229"/>
                                                  <w:marBottom w:val="0"/>
                                                  <w:divBdr>
                                                    <w:top w:val="single" w:sz="4" w:space="11" w:color="DDDDDD"/>
                                                    <w:left w:val="none" w:sz="0" w:space="0" w:color="auto"/>
                                                    <w:bottom w:val="none" w:sz="0" w:space="0" w:color="auto"/>
                                                    <w:right w:val="none" w:sz="0" w:space="0" w:color="auto"/>
                                                  </w:divBdr>
                                                  <w:divsChild>
                                                    <w:div w:id="1776440240">
                                                      <w:marLeft w:val="0"/>
                                                      <w:marRight w:val="0"/>
                                                      <w:marTop w:val="0"/>
                                                      <w:marBottom w:val="0"/>
                                                      <w:divBdr>
                                                        <w:top w:val="none" w:sz="0" w:space="0" w:color="auto"/>
                                                        <w:left w:val="none" w:sz="0" w:space="0" w:color="auto"/>
                                                        <w:bottom w:val="none" w:sz="0" w:space="0" w:color="auto"/>
                                                        <w:right w:val="none" w:sz="0" w:space="0" w:color="auto"/>
                                                      </w:divBdr>
                                                      <w:divsChild>
                                                        <w:div w:id="1626541323">
                                                          <w:marLeft w:val="0"/>
                                                          <w:marRight w:val="0"/>
                                                          <w:marTop w:val="0"/>
                                                          <w:marBottom w:val="0"/>
                                                          <w:divBdr>
                                                            <w:top w:val="none" w:sz="0" w:space="0" w:color="auto"/>
                                                            <w:left w:val="none" w:sz="0" w:space="0" w:color="auto"/>
                                                            <w:bottom w:val="none" w:sz="0" w:space="0" w:color="auto"/>
                                                            <w:right w:val="none" w:sz="0" w:space="0" w:color="auto"/>
                                                          </w:divBdr>
                                                          <w:divsChild>
                                                            <w:div w:id="953174891">
                                                              <w:marLeft w:val="0"/>
                                                              <w:marRight w:val="0"/>
                                                              <w:marTop w:val="0"/>
                                                              <w:marBottom w:val="0"/>
                                                              <w:divBdr>
                                                                <w:top w:val="none" w:sz="0" w:space="0" w:color="auto"/>
                                                                <w:left w:val="none" w:sz="0" w:space="0" w:color="auto"/>
                                                                <w:bottom w:val="none" w:sz="0" w:space="0" w:color="auto"/>
                                                                <w:right w:val="none" w:sz="0" w:space="0" w:color="auto"/>
                                                              </w:divBdr>
                                                              <w:divsChild>
                                                                <w:div w:id="123893479">
                                                                  <w:marLeft w:val="0"/>
                                                                  <w:marRight w:val="0"/>
                                                                  <w:marTop w:val="0"/>
                                                                  <w:marBottom w:val="0"/>
                                                                  <w:divBdr>
                                                                    <w:top w:val="none" w:sz="0" w:space="0" w:color="auto"/>
                                                                    <w:left w:val="none" w:sz="0" w:space="0" w:color="auto"/>
                                                                    <w:bottom w:val="none" w:sz="0" w:space="0" w:color="auto"/>
                                                                    <w:right w:val="none" w:sz="0" w:space="0" w:color="auto"/>
                                                                  </w:divBdr>
                                                                  <w:divsChild>
                                                                    <w:div w:id="718627113">
                                                                      <w:marLeft w:val="0"/>
                                                                      <w:marRight w:val="0"/>
                                                                      <w:marTop w:val="0"/>
                                                                      <w:marBottom w:val="0"/>
                                                                      <w:divBdr>
                                                                        <w:top w:val="none" w:sz="0" w:space="0" w:color="auto"/>
                                                                        <w:left w:val="none" w:sz="0" w:space="0" w:color="auto"/>
                                                                        <w:bottom w:val="none" w:sz="0" w:space="0" w:color="auto"/>
                                                                        <w:right w:val="none" w:sz="0" w:space="0" w:color="auto"/>
                                                                      </w:divBdr>
                                                                      <w:divsChild>
                                                                        <w:div w:id="1152023412">
                                                                          <w:marLeft w:val="138"/>
                                                                          <w:marRight w:val="138"/>
                                                                          <w:marTop w:val="92"/>
                                                                          <w:marBottom w:val="0"/>
                                                                          <w:divBdr>
                                                                            <w:top w:val="none" w:sz="0" w:space="0" w:color="auto"/>
                                                                            <w:left w:val="none" w:sz="0" w:space="0" w:color="auto"/>
                                                                            <w:bottom w:val="none" w:sz="0" w:space="0" w:color="auto"/>
                                                                            <w:right w:val="none" w:sz="0" w:space="0" w:color="auto"/>
                                                                          </w:divBdr>
                                                                          <w:divsChild>
                                                                            <w:div w:id="135101997">
                                                                              <w:marLeft w:val="-92"/>
                                                                              <w:marRight w:val="-92"/>
                                                                              <w:marTop w:val="0"/>
                                                                              <w:marBottom w:val="0"/>
                                                                              <w:divBdr>
                                                                                <w:top w:val="none" w:sz="0" w:space="0" w:color="auto"/>
                                                                                <w:left w:val="none" w:sz="0" w:space="0" w:color="auto"/>
                                                                                <w:bottom w:val="none" w:sz="0" w:space="0" w:color="auto"/>
                                                                                <w:right w:val="none" w:sz="0" w:space="0" w:color="auto"/>
                                                                              </w:divBdr>
                                                                              <w:divsChild>
                                                                                <w:div w:id="1103069046">
                                                                                  <w:marLeft w:val="0"/>
                                                                                  <w:marRight w:val="0"/>
                                                                                  <w:marTop w:val="0"/>
                                                                                  <w:marBottom w:val="0"/>
                                                                                  <w:divBdr>
                                                                                    <w:top w:val="none" w:sz="0" w:space="0" w:color="auto"/>
                                                                                    <w:left w:val="none" w:sz="0" w:space="0" w:color="auto"/>
                                                                                    <w:bottom w:val="none" w:sz="0" w:space="0" w:color="auto"/>
                                                                                    <w:right w:val="none" w:sz="0" w:space="0" w:color="auto"/>
                                                                                  </w:divBdr>
                                                                                  <w:divsChild>
                                                                                    <w:div w:id="251745181">
                                                                                      <w:marLeft w:val="-183"/>
                                                                                      <w:marRight w:val="0"/>
                                                                                      <w:marTop w:val="0"/>
                                                                                      <w:marBottom w:val="0"/>
                                                                                      <w:divBdr>
                                                                                        <w:top w:val="none" w:sz="0" w:space="0" w:color="auto"/>
                                                                                        <w:left w:val="none" w:sz="0" w:space="0" w:color="auto"/>
                                                                                        <w:bottom w:val="none" w:sz="0" w:space="0" w:color="auto"/>
                                                                                        <w:right w:val="none" w:sz="0" w:space="0" w:color="auto"/>
                                                                                      </w:divBdr>
                                                                                      <w:divsChild>
                                                                                        <w:div w:id="1583368887">
                                                                                          <w:marLeft w:val="183"/>
                                                                                          <w:marRight w:val="0"/>
                                                                                          <w:marTop w:val="0"/>
                                                                                          <w:marBottom w:val="183"/>
                                                                                          <w:divBdr>
                                                                                            <w:top w:val="none" w:sz="0" w:space="0" w:color="auto"/>
                                                                                            <w:left w:val="none" w:sz="0" w:space="0" w:color="auto"/>
                                                                                            <w:bottom w:val="none" w:sz="0" w:space="0" w:color="auto"/>
                                                                                            <w:right w:val="none" w:sz="0" w:space="0" w:color="auto"/>
                                                                                          </w:divBdr>
                                                                                        </w:div>
                                                                                        <w:div w:id="1603220581">
                                                                                          <w:marLeft w:val="183"/>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 w:id="1685132846">
                                                                          <w:marLeft w:val="0"/>
                                                                          <w:marRight w:val="0"/>
                                                                          <w:marTop w:val="0"/>
                                                                          <w:marBottom w:val="0"/>
                                                                          <w:divBdr>
                                                                            <w:top w:val="none" w:sz="0" w:space="0" w:color="auto"/>
                                                                            <w:left w:val="none" w:sz="0" w:space="0" w:color="auto"/>
                                                                            <w:bottom w:val="none" w:sz="0" w:space="0" w:color="auto"/>
                                                                            <w:right w:val="none" w:sz="0" w:space="0" w:color="auto"/>
                                                                          </w:divBdr>
                                                                          <w:divsChild>
                                                                            <w:div w:id="41097100">
                                                                              <w:marLeft w:val="0"/>
                                                                              <w:marRight w:val="0"/>
                                                                              <w:marTop w:val="0"/>
                                                                              <w:marBottom w:val="0"/>
                                                                              <w:divBdr>
                                                                                <w:top w:val="none" w:sz="0" w:space="0" w:color="auto"/>
                                                                                <w:left w:val="none" w:sz="0" w:space="0" w:color="auto"/>
                                                                                <w:bottom w:val="none" w:sz="0" w:space="0" w:color="auto"/>
                                                                                <w:right w:val="none" w:sz="0" w:space="0" w:color="auto"/>
                                                                              </w:divBdr>
                                                                              <w:divsChild>
                                                                                <w:div w:id="1283345379">
                                                                                  <w:marLeft w:val="0"/>
                                                                                  <w:marRight w:val="0"/>
                                                                                  <w:marTop w:val="92"/>
                                                                                  <w:marBottom w:val="0"/>
                                                                                  <w:divBdr>
                                                                                    <w:top w:val="none" w:sz="0" w:space="0" w:color="auto"/>
                                                                                    <w:left w:val="none" w:sz="0" w:space="0" w:color="auto"/>
                                                                                    <w:bottom w:val="none" w:sz="0" w:space="0" w:color="auto"/>
                                                                                    <w:right w:val="none" w:sz="0" w:space="0" w:color="auto"/>
                                                                                  </w:divBdr>
                                                                                  <w:divsChild>
                                                                                    <w:div w:id="842937399">
                                                                                      <w:marLeft w:val="0"/>
                                                                                      <w:marRight w:val="0"/>
                                                                                      <w:marTop w:val="0"/>
                                                                                      <w:marBottom w:val="0"/>
                                                                                      <w:divBdr>
                                                                                        <w:top w:val="none" w:sz="0" w:space="0" w:color="auto"/>
                                                                                        <w:left w:val="none" w:sz="0" w:space="0" w:color="auto"/>
                                                                                        <w:bottom w:val="none" w:sz="0" w:space="0" w:color="auto"/>
                                                                                        <w:right w:val="none" w:sz="0" w:space="0" w:color="auto"/>
                                                                                      </w:divBdr>
                                                                                      <w:divsChild>
                                                                                        <w:div w:id="171260149">
                                                                                          <w:marLeft w:val="0"/>
                                                                                          <w:marRight w:val="0"/>
                                                                                          <w:marTop w:val="0"/>
                                                                                          <w:marBottom w:val="46"/>
                                                                                          <w:divBdr>
                                                                                            <w:top w:val="none" w:sz="0" w:space="0" w:color="auto"/>
                                                                                            <w:left w:val="none" w:sz="0" w:space="0" w:color="auto"/>
                                                                                            <w:bottom w:val="none" w:sz="0" w:space="0" w:color="auto"/>
                                                                                            <w:right w:val="none" w:sz="0" w:space="0" w:color="auto"/>
                                                                                          </w:divBdr>
                                                                                        </w:div>
                                                                                        <w:div w:id="1330980498">
                                                                                          <w:marLeft w:val="0"/>
                                                                                          <w:marRight w:val="46"/>
                                                                                          <w:marTop w:val="0"/>
                                                                                          <w:marBottom w:val="46"/>
                                                                                          <w:divBdr>
                                                                                            <w:top w:val="none" w:sz="0" w:space="0" w:color="auto"/>
                                                                                            <w:left w:val="none" w:sz="0" w:space="0" w:color="auto"/>
                                                                                            <w:bottom w:val="none" w:sz="0" w:space="0" w:color="auto"/>
                                                                                            <w:right w:val="none" w:sz="0" w:space="0" w:color="auto"/>
                                                                                          </w:divBdr>
                                                                                        </w:div>
                                                                                        <w:div w:id="1539273998">
                                                                                          <w:marLeft w:val="0"/>
                                                                                          <w:marRight w:val="46"/>
                                                                                          <w:marTop w:val="0"/>
                                                                                          <w:marBottom w:val="46"/>
                                                                                          <w:divBdr>
                                                                                            <w:top w:val="none" w:sz="0" w:space="0" w:color="auto"/>
                                                                                            <w:left w:val="none" w:sz="0" w:space="0" w:color="auto"/>
                                                                                            <w:bottom w:val="none" w:sz="0" w:space="0" w:color="auto"/>
                                                                                            <w:right w:val="none" w:sz="0" w:space="0" w:color="auto"/>
                                                                                          </w:divBdr>
                                                                                        </w:div>
                                                                                      </w:divsChild>
                                                                                    </w:div>
                                                                                  </w:divsChild>
                                                                                </w:div>
                                                                                <w:div w:id="1590768156">
                                                                                  <w:marLeft w:val="0"/>
                                                                                  <w:marRight w:val="0"/>
                                                                                  <w:marTop w:val="92"/>
                                                                                  <w:marBottom w:val="0"/>
                                                                                  <w:divBdr>
                                                                                    <w:top w:val="none" w:sz="0" w:space="0" w:color="auto"/>
                                                                                    <w:left w:val="none" w:sz="0" w:space="0" w:color="auto"/>
                                                                                    <w:bottom w:val="none" w:sz="0" w:space="0" w:color="auto"/>
                                                                                    <w:right w:val="none" w:sz="0" w:space="0" w:color="auto"/>
                                                                                  </w:divBdr>
                                                                                </w:div>
                                                                                <w:div w:id="16680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284778">
                                                              <w:marLeft w:val="0"/>
                                                              <w:marRight w:val="0"/>
                                                              <w:marTop w:val="0"/>
                                                              <w:marBottom w:val="0"/>
                                                              <w:divBdr>
                                                                <w:top w:val="none" w:sz="0" w:space="0" w:color="auto"/>
                                                                <w:left w:val="none" w:sz="0" w:space="0" w:color="auto"/>
                                                                <w:bottom w:val="none" w:sz="0" w:space="0" w:color="auto"/>
                                                                <w:right w:val="none" w:sz="0" w:space="0" w:color="auto"/>
                                                              </w:divBdr>
                                                              <w:divsChild>
                                                                <w:div w:id="568619403">
                                                                  <w:marLeft w:val="0"/>
                                                                  <w:marRight w:val="0"/>
                                                                  <w:marTop w:val="0"/>
                                                                  <w:marBottom w:val="0"/>
                                                                  <w:divBdr>
                                                                    <w:top w:val="single" w:sz="4" w:space="0" w:color="DDDDDD"/>
                                                                    <w:left w:val="single" w:sz="4" w:space="0" w:color="DDDDDD"/>
                                                                    <w:bottom w:val="single" w:sz="4" w:space="0" w:color="DDDDDD"/>
                                                                    <w:right w:val="single" w:sz="4" w:space="0" w:color="DDDDDD"/>
                                                                  </w:divBdr>
                                                                  <w:divsChild>
                                                                    <w:div w:id="1337851965">
                                                                      <w:marLeft w:val="0"/>
                                                                      <w:marRight w:val="0"/>
                                                                      <w:marTop w:val="0"/>
                                                                      <w:marBottom w:val="0"/>
                                                                      <w:divBdr>
                                                                        <w:top w:val="none" w:sz="0" w:space="0" w:color="auto"/>
                                                                        <w:left w:val="none" w:sz="0" w:space="0" w:color="auto"/>
                                                                        <w:bottom w:val="none" w:sz="0" w:space="0" w:color="auto"/>
                                                                        <w:right w:val="none" w:sz="0" w:space="0" w:color="auto"/>
                                                                      </w:divBdr>
                                                                      <w:divsChild>
                                                                        <w:div w:id="1574924078">
                                                                          <w:marLeft w:val="0"/>
                                                                          <w:marRight w:val="0"/>
                                                                          <w:marTop w:val="0"/>
                                                                          <w:marBottom w:val="0"/>
                                                                          <w:divBdr>
                                                                            <w:top w:val="none" w:sz="0" w:space="0" w:color="auto"/>
                                                                            <w:left w:val="none" w:sz="0" w:space="0" w:color="auto"/>
                                                                            <w:bottom w:val="none" w:sz="0" w:space="0" w:color="auto"/>
                                                                            <w:right w:val="none" w:sz="0" w:space="0" w:color="auto"/>
                                                                          </w:divBdr>
                                                                          <w:divsChild>
                                                                            <w:div w:id="1996565322">
                                                                              <w:marLeft w:val="0"/>
                                                                              <w:marRight w:val="0"/>
                                                                              <w:marTop w:val="0"/>
                                                                              <w:marBottom w:val="0"/>
                                                                              <w:divBdr>
                                                                                <w:top w:val="none" w:sz="0" w:space="0" w:color="auto"/>
                                                                                <w:left w:val="none" w:sz="0" w:space="0" w:color="auto"/>
                                                                                <w:bottom w:val="none" w:sz="0" w:space="0" w:color="auto"/>
                                                                                <w:right w:val="none" w:sz="0" w:space="0" w:color="auto"/>
                                                                              </w:divBdr>
                                                                              <w:divsChild>
                                                                                <w:div w:id="523180063">
                                                                                  <w:marLeft w:val="0"/>
                                                                                  <w:marRight w:val="0"/>
                                                                                  <w:marTop w:val="0"/>
                                                                                  <w:marBottom w:val="0"/>
                                                                                  <w:divBdr>
                                                                                    <w:top w:val="none" w:sz="0" w:space="0" w:color="auto"/>
                                                                                    <w:left w:val="none" w:sz="0" w:space="0" w:color="auto"/>
                                                                                    <w:bottom w:val="none" w:sz="0" w:space="0" w:color="auto"/>
                                                                                    <w:right w:val="none" w:sz="0" w:space="0" w:color="auto"/>
                                                                                  </w:divBdr>
                                                                                  <w:divsChild>
                                                                                    <w:div w:id="190925970">
                                                                                      <w:marLeft w:val="0"/>
                                                                                      <w:marRight w:val="0"/>
                                                                                      <w:marTop w:val="0"/>
                                                                                      <w:marBottom w:val="0"/>
                                                                                      <w:divBdr>
                                                                                        <w:top w:val="none" w:sz="0" w:space="0" w:color="auto"/>
                                                                                        <w:left w:val="none" w:sz="0" w:space="0" w:color="auto"/>
                                                                                        <w:bottom w:val="none" w:sz="0" w:space="0" w:color="auto"/>
                                                                                        <w:right w:val="none" w:sz="0" w:space="0" w:color="auto"/>
                                                                                      </w:divBdr>
                                                                                      <w:divsChild>
                                                                                        <w:div w:id="70851583">
                                                                                          <w:marLeft w:val="0"/>
                                                                                          <w:marRight w:val="0"/>
                                                                                          <w:marTop w:val="0"/>
                                                                                          <w:marBottom w:val="0"/>
                                                                                          <w:divBdr>
                                                                                            <w:top w:val="none" w:sz="0" w:space="0" w:color="auto"/>
                                                                                            <w:left w:val="none" w:sz="0" w:space="0" w:color="auto"/>
                                                                                            <w:bottom w:val="none" w:sz="0" w:space="0" w:color="auto"/>
                                                                                            <w:right w:val="none" w:sz="0" w:space="0" w:color="auto"/>
                                                                                          </w:divBdr>
                                                                                          <w:divsChild>
                                                                                            <w:div w:id="1314026858">
                                                                                              <w:marLeft w:val="0"/>
                                                                                              <w:marRight w:val="0"/>
                                                                                              <w:marTop w:val="0"/>
                                                                                              <w:marBottom w:val="0"/>
                                                                                              <w:divBdr>
                                                                                                <w:top w:val="none" w:sz="0" w:space="0" w:color="auto"/>
                                                                                                <w:left w:val="none" w:sz="0" w:space="0" w:color="auto"/>
                                                                                                <w:bottom w:val="none" w:sz="0" w:space="0" w:color="auto"/>
                                                                                                <w:right w:val="none" w:sz="0" w:space="0" w:color="auto"/>
                                                                                              </w:divBdr>
                                                                                              <w:divsChild>
                                                                                                <w:div w:id="330530597">
                                                                                                  <w:marLeft w:val="0"/>
                                                                                                  <w:marRight w:val="0"/>
                                                                                                  <w:marTop w:val="0"/>
                                                                                                  <w:marBottom w:val="0"/>
                                                                                                  <w:divBdr>
                                                                                                    <w:top w:val="none" w:sz="0" w:space="0" w:color="auto"/>
                                                                                                    <w:left w:val="none" w:sz="0" w:space="0" w:color="auto"/>
                                                                                                    <w:bottom w:val="none" w:sz="0" w:space="0" w:color="auto"/>
                                                                                                    <w:right w:val="none" w:sz="0" w:space="0" w:color="auto"/>
                                                                                                  </w:divBdr>
                                                                                                  <w:divsChild>
                                                                                                    <w:div w:id="226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1173">
                                                                                          <w:marLeft w:val="0"/>
                                                                                          <w:marRight w:val="0"/>
                                                                                          <w:marTop w:val="0"/>
                                                                                          <w:marBottom w:val="0"/>
                                                                                          <w:divBdr>
                                                                                            <w:top w:val="none" w:sz="0" w:space="0" w:color="auto"/>
                                                                                            <w:left w:val="none" w:sz="0" w:space="0" w:color="auto"/>
                                                                                            <w:bottom w:val="single" w:sz="4" w:space="5" w:color="DDDDDD"/>
                                                                                            <w:right w:val="none" w:sz="0" w:space="0" w:color="auto"/>
                                                                                          </w:divBdr>
                                                                                          <w:divsChild>
                                                                                            <w:div w:id="759983988">
                                                                                              <w:marLeft w:val="0"/>
                                                                                              <w:marRight w:val="0"/>
                                                                                              <w:marTop w:val="0"/>
                                                                                              <w:marBottom w:val="0"/>
                                                                                              <w:divBdr>
                                                                                                <w:top w:val="none" w:sz="0" w:space="0" w:color="auto"/>
                                                                                                <w:left w:val="none" w:sz="0" w:space="0" w:color="auto"/>
                                                                                                <w:bottom w:val="none" w:sz="0" w:space="0" w:color="auto"/>
                                                                                                <w:right w:val="none" w:sz="0" w:space="0" w:color="auto"/>
                                                                                              </w:divBdr>
                                                                                              <w:divsChild>
                                                                                                <w:div w:id="1640187763">
                                                                                                  <w:marLeft w:val="0"/>
                                                                                                  <w:marRight w:val="0"/>
                                                                                                  <w:marTop w:val="0"/>
                                                                                                  <w:marBottom w:val="0"/>
                                                                                                  <w:divBdr>
                                                                                                    <w:top w:val="none" w:sz="0" w:space="0" w:color="auto"/>
                                                                                                    <w:left w:val="none" w:sz="0" w:space="0" w:color="auto"/>
                                                                                                    <w:bottom w:val="none" w:sz="0" w:space="0" w:color="auto"/>
                                                                                                    <w:right w:val="none" w:sz="0" w:space="0" w:color="auto"/>
                                                                                                  </w:divBdr>
                                                                                                  <w:divsChild>
                                                                                                    <w:div w:id="1523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481217">
                                                  <w:marLeft w:val="0"/>
                                                  <w:marRight w:val="0"/>
                                                  <w:marTop w:val="229"/>
                                                  <w:marBottom w:val="0"/>
                                                  <w:divBdr>
                                                    <w:top w:val="single" w:sz="4" w:space="11" w:color="DDDDDD"/>
                                                    <w:left w:val="none" w:sz="0" w:space="0" w:color="auto"/>
                                                    <w:bottom w:val="none" w:sz="0" w:space="0" w:color="auto"/>
                                                    <w:right w:val="none" w:sz="0" w:space="0" w:color="auto"/>
                                                  </w:divBdr>
                                                  <w:divsChild>
                                                    <w:div w:id="1937051848">
                                                      <w:marLeft w:val="0"/>
                                                      <w:marRight w:val="0"/>
                                                      <w:marTop w:val="0"/>
                                                      <w:marBottom w:val="0"/>
                                                      <w:divBdr>
                                                        <w:top w:val="none" w:sz="0" w:space="0" w:color="auto"/>
                                                        <w:left w:val="none" w:sz="0" w:space="0" w:color="auto"/>
                                                        <w:bottom w:val="none" w:sz="0" w:space="0" w:color="auto"/>
                                                        <w:right w:val="none" w:sz="0" w:space="0" w:color="auto"/>
                                                      </w:divBdr>
                                                      <w:divsChild>
                                                        <w:div w:id="1336346464">
                                                          <w:marLeft w:val="0"/>
                                                          <w:marRight w:val="0"/>
                                                          <w:marTop w:val="0"/>
                                                          <w:marBottom w:val="0"/>
                                                          <w:divBdr>
                                                            <w:top w:val="none" w:sz="0" w:space="0" w:color="auto"/>
                                                            <w:left w:val="none" w:sz="0" w:space="0" w:color="auto"/>
                                                            <w:bottom w:val="none" w:sz="0" w:space="0" w:color="auto"/>
                                                            <w:right w:val="none" w:sz="0" w:space="0" w:color="auto"/>
                                                          </w:divBdr>
                                                          <w:divsChild>
                                                            <w:div w:id="132914303">
                                                              <w:marLeft w:val="0"/>
                                                              <w:marRight w:val="0"/>
                                                              <w:marTop w:val="0"/>
                                                              <w:marBottom w:val="0"/>
                                                              <w:divBdr>
                                                                <w:top w:val="none" w:sz="0" w:space="0" w:color="auto"/>
                                                                <w:left w:val="none" w:sz="0" w:space="0" w:color="auto"/>
                                                                <w:bottom w:val="none" w:sz="0" w:space="0" w:color="auto"/>
                                                                <w:right w:val="none" w:sz="0" w:space="0" w:color="auto"/>
                                                              </w:divBdr>
                                                              <w:divsChild>
                                                                <w:div w:id="348994191">
                                                                  <w:marLeft w:val="0"/>
                                                                  <w:marRight w:val="0"/>
                                                                  <w:marTop w:val="0"/>
                                                                  <w:marBottom w:val="0"/>
                                                                  <w:divBdr>
                                                                    <w:top w:val="none" w:sz="0" w:space="0" w:color="auto"/>
                                                                    <w:left w:val="none" w:sz="0" w:space="0" w:color="auto"/>
                                                                    <w:bottom w:val="none" w:sz="0" w:space="0" w:color="auto"/>
                                                                    <w:right w:val="none" w:sz="0" w:space="0" w:color="auto"/>
                                                                  </w:divBdr>
                                                                  <w:divsChild>
                                                                    <w:div w:id="1764570203">
                                                                      <w:marLeft w:val="0"/>
                                                                      <w:marRight w:val="0"/>
                                                                      <w:marTop w:val="0"/>
                                                                      <w:marBottom w:val="0"/>
                                                                      <w:divBdr>
                                                                        <w:top w:val="none" w:sz="0" w:space="0" w:color="auto"/>
                                                                        <w:left w:val="none" w:sz="0" w:space="0" w:color="auto"/>
                                                                        <w:bottom w:val="none" w:sz="0" w:space="0" w:color="auto"/>
                                                                        <w:right w:val="none" w:sz="0" w:space="0" w:color="auto"/>
                                                                      </w:divBdr>
                                                                      <w:divsChild>
                                                                        <w:div w:id="645430766">
                                                                          <w:marLeft w:val="0"/>
                                                                          <w:marRight w:val="0"/>
                                                                          <w:marTop w:val="0"/>
                                                                          <w:marBottom w:val="0"/>
                                                                          <w:divBdr>
                                                                            <w:top w:val="none" w:sz="0" w:space="0" w:color="auto"/>
                                                                            <w:left w:val="none" w:sz="0" w:space="0" w:color="auto"/>
                                                                            <w:bottom w:val="none" w:sz="0" w:space="0" w:color="auto"/>
                                                                            <w:right w:val="none" w:sz="0" w:space="0" w:color="auto"/>
                                                                          </w:divBdr>
                                                                          <w:divsChild>
                                                                            <w:div w:id="418870031">
                                                                              <w:marLeft w:val="0"/>
                                                                              <w:marRight w:val="0"/>
                                                                              <w:marTop w:val="0"/>
                                                                              <w:marBottom w:val="0"/>
                                                                              <w:divBdr>
                                                                                <w:top w:val="none" w:sz="0" w:space="0" w:color="auto"/>
                                                                                <w:left w:val="none" w:sz="0" w:space="0" w:color="auto"/>
                                                                                <w:bottom w:val="none" w:sz="0" w:space="0" w:color="auto"/>
                                                                                <w:right w:val="none" w:sz="0" w:space="0" w:color="auto"/>
                                                                              </w:divBdr>
                                                                              <w:divsChild>
                                                                                <w:div w:id="295919103">
                                                                                  <w:marLeft w:val="0"/>
                                                                                  <w:marRight w:val="0"/>
                                                                                  <w:marTop w:val="92"/>
                                                                                  <w:marBottom w:val="0"/>
                                                                                  <w:divBdr>
                                                                                    <w:top w:val="none" w:sz="0" w:space="0" w:color="auto"/>
                                                                                    <w:left w:val="none" w:sz="0" w:space="0" w:color="auto"/>
                                                                                    <w:bottom w:val="none" w:sz="0" w:space="0" w:color="auto"/>
                                                                                    <w:right w:val="none" w:sz="0" w:space="0" w:color="auto"/>
                                                                                  </w:divBdr>
                                                                                </w:div>
                                                                                <w:div w:id="485320073">
                                                                                  <w:marLeft w:val="0"/>
                                                                                  <w:marRight w:val="0"/>
                                                                                  <w:marTop w:val="0"/>
                                                                                  <w:marBottom w:val="0"/>
                                                                                  <w:divBdr>
                                                                                    <w:top w:val="none" w:sz="0" w:space="0" w:color="auto"/>
                                                                                    <w:left w:val="none" w:sz="0" w:space="0" w:color="auto"/>
                                                                                    <w:bottom w:val="none" w:sz="0" w:space="0" w:color="auto"/>
                                                                                    <w:right w:val="none" w:sz="0" w:space="0" w:color="auto"/>
                                                                                  </w:divBdr>
                                                                                </w:div>
                                                                                <w:div w:id="2082873517">
                                                                                  <w:marLeft w:val="0"/>
                                                                                  <w:marRight w:val="0"/>
                                                                                  <w:marTop w:val="92"/>
                                                                                  <w:marBottom w:val="0"/>
                                                                                  <w:divBdr>
                                                                                    <w:top w:val="none" w:sz="0" w:space="0" w:color="auto"/>
                                                                                    <w:left w:val="none" w:sz="0" w:space="0" w:color="auto"/>
                                                                                    <w:bottom w:val="none" w:sz="0" w:space="0" w:color="auto"/>
                                                                                    <w:right w:val="none" w:sz="0" w:space="0" w:color="auto"/>
                                                                                  </w:divBdr>
                                                                                  <w:divsChild>
                                                                                    <w:div w:id="1677465581">
                                                                                      <w:marLeft w:val="0"/>
                                                                                      <w:marRight w:val="0"/>
                                                                                      <w:marTop w:val="0"/>
                                                                                      <w:marBottom w:val="0"/>
                                                                                      <w:divBdr>
                                                                                        <w:top w:val="none" w:sz="0" w:space="0" w:color="auto"/>
                                                                                        <w:left w:val="none" w:sz="0" w:space="0" w:color="auto"/>
                                                                                        <w:bottom w:val="none" w:sz="0" w:space="0" w:color="auto"/>
                                                                                        <w:right w:val="none" w:sz="0" w:space="0" w:color="auto"/>
                                                                                      </w:divBdr>
                                                                                      <w:divsChild>
                                                                                        <w:div w:id="365057739">
                                                                                          <w:marLeft w:val="0"/>
                                                                                          <w:marRight w:val="46"/>
                                                                                          <w:marTop w:val="0"/>
                                                                                          <w:marBottom w:val="46"/>
                                                                                          <w:divBdr>
                                                                                            <w:top w:val="none" w:sz="0" w:space="0" w:color="auto"/>
                                                                                            <w:left w:val="none" w:sz="0" w:space="0" w:color="auto"/>
                                                                                            <w:bottom w:val="none" w:sz="0" w:space="0" w:color="auto"/>
                                                                                            <w:right w:val="none" w:sz="0" w:space="0" w:color="auto"/>
                                                                                          </w:divBdr>
                                                                                        </w:div>
                                                                                        <w:div w:id="901912947">
                                                                                          <w:marLeft w:val="0"/>
                                                                                          <w:marRight w:val="0"/>
                                                                                          <w:marTop w:val="0"/>
                                                                                          <w:marBottom w:val="46"/>
                                                                                          <w:divBdr>
                                                                                            <w:top w:val="none" w:sz="0" w:space="0" w:color="auto"/>
                                                                                            <w:left w:val="none" w:sz="0" w:space="0" w:color="auto"/>
                                                                                            <w:bottom w:val="none" w:sz="0" w:space="0" w:color="auto"/>
                                                                                            <w:right w:val="none" w:sz="0" w:space="0" w:color="auto"/>
                                                                                          </w:divBdr>
                                                                                        </w:div>
                                                                                        <w:div w:id="1719739942">
                                                                                          <w:marLeft w:val="0"/>
                                                                                          <w:marRight w:val="46"/>
                                                                                          <w:marTop w:val="0"/>
                                                                                          <w:marBottom w:val="46"/>
                                                                                          <w:divBdr>
                                                                                            <w:top w:val="none" w:sz="0" w:space="0" w:color="auto"/>
                                                                                            <w:left w:val="none" w:sz="0" w:space="0" w:color="auto"/>
                                                                                            <w:bottom w:val="none" w:sz="0" w:space="0" w:color="auto"/>
                                                                                            <w:right w:val="none" w:sz="0" w:space="0" w:color="auto"/>
                                                                                          </w:divBdr>
                                                                                        </w:div>
                                                                                      </w:divsChild>
                                                                                    </w:div>
                                                                                  </w:divsChild>
                                                                                </w:div>
                                                                              </w:divsChild>
                                                                            </w:div>
                                                                          </w:divsChild>
                                                                        </w:div>
                                                                        <w:div w:id="909273598">
                                                                          <w:marLeft w:val="138"/>
                                                                          <w:marRight w:val="138"/>
                                                                          <w:marTop w:val="92"/>
                                                                          <w:marBottom w:val="0"/>
                                                                          <w:divBdr>
                                                                            <w:top w:val="none" w:sz="0" w:space="0" w:color="auto"/>
                                                                            <w:left w:val="none" w:sz="0" w:space="0" w:color="auto"/>
                                                                            <w:bottom w:val="none" w:sz="0" w:space="0" w:color="auto"/>
                                                                            <w:right w:val="none" w:sz="0" w:space="0" w:color="auto"/>
                                                                          </w:divBdr>
                                                                          <w:divsChild>
                                                                            <w:div w:id="195965610">
                                                                              <w:marLeft w:val="-92"/>
                                                                              <w:marRight w:val="-92"/>
                                                                              <w:marTop w:val="0"/>
                                                                              <w:marBottom w:val="0"/>
                                                                              <w:divBdr>
                                                                                <w:top w:val="none" w:sz="0" w:space="0" w:color="auto"/>
                                                                                <w:left w:val="none" w:sz="0" w:space="0" w:color="auto"/>
                                                                                <w:bottom w:val="none" w:sz="0" w:space="0" w:color="auto"/>
                                                                                <w:right w:val="none" w:sz="0" w:space="0" w:color="auto"/>
                                                                              </w:divBdr>
                                                                              <w:divsChild>
                                                                                <w:div w:id="1928532453">
                                                                                  <w:marLeft w:val="0"/>
                                                                                  <w:marRight w:val="0"/>
                                                                                  <w:marTop w:val="0"/>
                                                                                  <w:marBottom w:val="0"/>
                                                                                  <w:divBdr>
                                                                                    <w:top w:val="none" w:sz="0" w:space="0" w:color="auto"/>
                                                                                    <w:left w:val="none" w:sz="0" w:space="0" w:color="auto"/>
                                                                                    <w:bottom w:val="none" w:sz="0" w:space="0" w:color="auto"/>
                                                                                    <w:right w:val="none" w:sz="0" w:space="0" w:color="auto"/>
                                                                                  </w:divBdr>
                                                                                  <w:divsChild>
                                                                                    <w:div w:id="729814044">
                                                                                      <w:marLeft w:val="-183"/>
                                                                                      <w:marRight w:val="0"/>
                                                                                      <w:marTop w:val="0"/>
                                                                                      <w:marBottom w:val="0"/>
                                                                                      <w:divBdr>
                                                                                        <w:top w:val="none" w:sz="0" w:space="0" w:color="auto"/>
                                                                                        <w:left w:val="none" w:sz="0" w:space="0" w:color="auto"/>
                                                                                        <w:bottom w:val="none" w:sz="0" w:space="0" w:color="auto"/>
                                                                                        <w:right w:val="none" w:sz="0" w:space="0" w:color="auto"/>
                                                                                      </w:divBdr>
                                                                                      <w:divsChild>
                                                                                        <w:div w:id="214780924">
                                                                                          <w:marLeft w:val="183"/>
                                                                                          <w:marRight w:val="0"/>
                                                                                          <w:marTop w:val="0"/>
                                                                                          <w:marBottom w:val="183"/>
                                                                                          <w:divBdr>
                                                                                            <w:top w:val="none" w:sz="0" w:space="0" w:color="auto"/>
                                                                                            <w:left w:val="none" w:sz="0" w:space="0" w:color="auto"/>
                                                                                            <w:bottom w:val="none" w:sz="0" w:space="0" w:color="auto"/>
                                                                                            <w:right w:val="none" w:sz="0" w:space="0" w:color="auto"/>
                                                                                          </w:divBdr>
                                                                                        </w:div>
                                                                                        <w:div w:id="1027563123">
                                                                                          <w:marLeft w:val="183"/>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458829">
                                                              <w:marLeft w:val="0"/>
                                                              <w:marRight w:val="0"/>
                                                              <w:marTop w:val="0"/>
                                                              <w:marBottom w:val="0"/>
                                                              <w:divBdr>
                                                                <w:top w:val="none" w:sz="0" w:space="0" w:color="auto"/>
                                                                <w:left w:val="none" w:sz="0" w:space="0" w:color="auto"/>
                                                                <w:bottom w:val="none" w:sz="0" w:space="0" w:color="auto"/>
                                                                <w:right w:val="none" w:sz="0" w:space="0" w:color="auto"/>
                                                              </w:divBdr>
                                                              <w:divsChild>
                                                                <w:div w:id="2014643663">
                                                                  <w:marLeft w:val="0"/>
                                                                  <w:marRight w:val="0"/>
                                                                  <w:marTop w:val="0"/>
                                                                  <w:marBottom w:val="0"/>
                                                                  <w:divBdr>
                                                                    <w:top w:val="single" w:sz="4" w:space="0" w:color="DDDDDD"/>
                                                                    <w:left w:val="single" w:sz="4" w:space="0" w:color="DDDDDD"/>
                                                                    <w:bottom w:val="single" w:sz="4" w:space="0" w:color="DDDDDD"/>
                                                                    <w:right w:val="single" w:sz="4" w:space="0" w:color="DDDDDD"/>
                                                                  </w:divBdr>
                                                                  <w:divsChild>
                                                                    <w:div w:id="976685273">
                                                                      <w:marLeft w:val="0"/>
                                                                      <w:marRight w:val="0"/>
                                                                      <w:marTop w:val="0"/>
                                                                      <w:marBottom w:val="0"/>
                                                                      <w:divBdr>
                                                                        <w:top w:val="none" w:sz="0" w:space="0" w:color="auto"/>
                                                                        <w:left w:val="none" w:sz="0" w:space="0" w:color="auto"/>
                                                                        <w:bottom w:val="none" w:sz="0" w:space="0" w:color="auto"/>
                                                                        <w:right w:val="none" w:sz="0" w:space="0" w:color="auto"/>
                                                                      </w:divBdr>
                                                                      <w:divsChild>
                                                                        <w:div w:id="2046101489">
                                                                          <w:marLeft w:val="0"/>
                                                                          <w:marRight w:val="0"/>
                                                                          <w:marTop w:val="0"/>
                                                                          <w:marBottom w:val="0"/>
                                                                          <w:divBdr>
                                                                            <w:top w:val="none" w:sz="0" w:space="0" w:color="auto"/>
                                                                            <w:left w:val="none" w:sz="0" w:space="0" w:color="auto"/>
                                                                            <w:bottom w:val="none" w:sz="0" w:space="0" w:color="auto"/>
                                                                            <w:right w:val="none" w:sz="0" w:space="0" w:color="auto"/>
                                                                          </w:divBdr>
                                                                          <w:divsChild>
                                                                            <w:div w:id="1584142234">
                                                                              <w:marLeft w:val="0"/>
                                                                              <w:marRight w:val="0"/>
                                                                              <w:marTop w:val="0"/>
                                                                              <w:marBottom w:val="0"/>
                                                                              <w:divBdr>
                                                                                <w:top w:val="none" w:sz="0" w:space="0" w:color="auto"/>
                                                                                <w:left w:val="none" w:sz="0" w:space="0" w:color="auto"/>
                                                                                <w:bottom w:val="none" w:sz="0" w:space="0" w:color="auto"/>
                                                                                <w:right w:val="none" w:sz="0" w:space="0" w:color="auto"/>
                                                                              </w:divBdr>
                                                                              <w:divsChild>
                                                                                <w:div w:id="105269889">
                                                                                  <w:marLeft w:val="0"/>
                                                                                  <w:marRight w:val="0"/>
                                                                                  <w:marTop w:val="0"/>
                                                                                  <w:marBottom w:val="0"/>
                                                                                  <w:divBdr>
                                                                                    <w:top w:val="none" w:sz="0" w:space="0" w:color="auto"/>
                                                                                    <w:left w:val="none" w:sz="0" w:space="0" w:color="auto"/>
                                                                                    <w:bottom w:val="none" w:sz="0" w:space="0" w:color="auto"/>
                                                                                    <w:right w:val="none" w:sz="0" w:space="0" w:color="auto"/>
                                                                                  </w:divBdr>
                                                                                  <w:divsChild>
                                                                                    <w:div w:id="297106794">
                                                                                      <w:marLeft w:val="0"/>
                                                                                      <w:marRight w:val="0"/>
                                                                                      <w:marTop w:val="0"/>
                                                                                      <w:marBottom w:val="0"/>
                                                                                      <w:divBdr>
                                                                                        <w:top w:val="none" w:sz="0" w:space="0" w:color="auto"/>
                                                                                        <w:left w:val="none" w:sz="0" w:space="0" w:color="auto"/>
                                                                                        <w:bottom w:val="none" w:sz="0" w:space="0" w:color="auto"/>
                                                                                        <w:right w:val="none" w:sz="0" w:space="0" w:color="auto"/>
                                                                                      </w:divBdr>
                                                                                      <w:divsChild>
                                                                                        <w:div w:id="1828208868">
                                                                                          <w:marLeft w:val="0"/>
                                                                                          <w:marRight w:val="0"/>
                                                                                          <w:marTop w:val="0"/>
                                                                                          <w:marBottom w:val="0"/>
                                                                                          <w:divBdr>
                                                                                            <w:top w:val="none" w:sz="0" w:space="0" w:color="auto"/>
                                                                                            <w:left w:val="none" w:sz="0" w:space="0" w:color="auto"/>
                                                                                            <w:bottom w:val="none" w:sz="0" w:space="0" w:color="auto"/>
                                                                                            <w:right w:val="none" w:sz="0" w:space="0" w:color="auto"/>
                                                                                          </w:divBdr>
                                                                                          <w:divsChild>
                                                                                            <w:div w:id="1650749060">
                                                                                              <w:marLeft w:val="0"/>
                                                                                              <w:marRight w:val="0"/>
                                                                                              <w:marTop w:val="0"/>
                                                                                              <w:marBottom w:val="0"/>
                                                                                              <w:divBdr>
                                                                                                <w:top w:val="none" w:sz="0" w:space="0" w:color="auto"/>
                                                                                                <w:left w:val="none" w:sz="0" w:space="0" w:color="auto"/>
                                                                                                <w:bottom w:val="none" w:sz="0" w:space="0" w:color="auto"/>
                                                                                                <w:right w:val="none" w:sz="0" w:space="0" w:color="auto"/>
                                                                                              </w:divBdr>
                                                                                              <w:divsChild>
                                                                                                <w:div w:id="2000648056">
                                                                                                  <w:marLeft w:val="0"/>
                                                                                                  <w:marRight w:val="0"/>
                                                                                                  <w:marTop w:val="0"/>
                                                                                                  <w:marBottom w:val="0"/>
                                                                                                  <w:divBdr>
                                                                                                    <w:top w:val="none" w:sz="0" w:space="0" w:color="auto"/>
                                                                                                    <w:left w:val="none" w:sz="0" w:space="0" w:color="auto"/>
                                                                                                    <w:bottom w:val="none" w:sz="0" w:space="0" w:color="auto"/>
                                                                                                    <w:right w:val="none" w:sz="0" w:space="0" w:color="auto"/>
                                                                                                  </w:divBdr>
                                                                                                  <w:divsChild>
                                                                                                    <w:div w:id="2472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331362">
                                                  <w:marLeft w:val="0"/>
                                                  <w:marRight w:val="0"/>
                                                  <w:marTop w:val="229"/>
                                                  <w:marBottom w:val="0"/>
                                                  <w:divBdr>
                                                    <w:top w:val="single" w:sz="4" w:space="11" w:color="DDDDDD"/>
                                                    <w:left w:val="none" w:sz="0" w:space="0" w:color="auto"/>
                                                    <w:bottom w:val="none" w:sz="0" w:space="0" w:color="auto"/>
                                                    <w:right w:val="none" w:sz="0" w:space="0" w:color="auto"/>
                                                  </w:divBdr>
                                                  <w:divsChild>
                                                    <w:div w:id="1471705178">
                                                      <w:marLeft w:val="0"/>
                                                      <w:marRight w:val="0"/>
                                                      <w:marTop w:val="0"/>
                                                      <w:marBottom w:val="0"/>
                                                      <w:divBdr>
                                                        <w:top w:val="none" w:sz="0" w:space="0" w:color="auto"/>
                                                        <w:left w:val="none" w:sz="0" w:space="0" w:color="auto"/>
                                                        <w:bottom w:val="none" w:sz="0" w:space="0" w:color="auto"/>
                                                        <w:right w:val="none" w:sz="0" w:space="0" w:color="auto"/>
                                                      </w:divBdr>
                                                      <w:divsChild>
                                                        <w:div w:id="1237203457">
                                                          <w:marLeft w:val="0"/>
                                                          <w:marRight w:val="0"/>
                                                          <w:marTop w:val="0"/>
                                                          <w:marBottom w:val="0"/>
                                                          <w:divBdr>
                                                            <w:top w:val="none" w:sz="0" w:space="0" w:color="auto"/>
                                                            <w:left w:val="none" w:sz="0" w:space="0" w:color="auto"/>
                                                            <w:bottom w:val="none" w:sz="0" w:space="0" w:color="auto"/>
                                                            <w:right w:val="none" w:sz="0" w:space="0" w:color="auto"/>
                                                          </w:divBdr>
                                                          <w:divsChild>
                                                            <w:div w:id="82730152">
                                                              <w:marLeft w:val="0"/>
                                                              <w:marRight w:val="0"/>
                                                              <w:marTop w:val="0"/>
                                                              <w:marBottom w:val="0"/>
                                                              <w:divBdr>
                                                                <w:top w:val="none" w:sz="0" w:space="0" w:color="auto"/>
                                                                <w:left w:val="none" w:sz="0" w:space="0" w:color="auto"/>
                                                                <w:bottom w:val="none" w:sz="0" w:space="0" w:color="auto"/>
                                                                <w:right w:val="none" w:sz="0" w:space="0" w:color="auto"/>
                                                              </w:divBdr>
                                                              <w:divsChild>
                                                                <w:div w:id="818576650">
                                                                  <w:marLeft w:val="0"/>
                                                                  <w:marRight w:val="0"/>
                                                                  <w:marTop w:val="0"/>
                                                                  <w:marBottom w:val="0"/>
                                                                  <w:divBdr>
                                                                    <w:top w:val="none" w:sz="0" w:space="0" w:color="auto"/>
                                                                    <w:left w:val="none" w:sz="0" w:space="0" w:color="auto"/>
                                                                    <w:bottom w:val="none" w:sz="0" w:space="0" w:color="auto"/>
                                                                    <w:right w:val="none" w:sz="0" w:space="0" w:color="auto"/>
                                                                  </w:divBdr>
                                                                  <w:divsChild>
                                                                    <w:div w:id="863252184">
                                                                      <w:marLeft w:val="0"/>
                                                                      <w:marRight w:val="0"/>
                                                                      <w:marTop w:val="0"/>
                                                                      <w:marBottom w:val="0"/>
                                                                      <w:divBdr>
                                                                        <w:top w:val="none" w:sz="0" w:space="0" w:color="auto"/>
                                                                        <w:left w:val="none" w:sz="0" w:space="0" w:color="auto"/>
                                                                        <w:bottom w:val="none" w:sz="0" w:space="0" w:color="auto"/>
                                                                        <w:right w:val="none" w:sz="0" w:space="0" w:color="auto"/>
                                                                      </w:divBdr>
                                                                      <w:divsChild>
                                                                        <w:div w:id="997416097">
                                                                          <w:marLeft w:val="138"/>
                                                                          <w:marRight w:val="138"/>
                                                                          <w:marTop w:val="92"/>
                                                                          <w:marBottom w:val="0"/>
                                                                          <w:divBdr>
                                                                            <w:top w:val="none" w:sz="0" w:space="0" w:color="auto"/>
                                                                            <w:left w:val="none" w:sz="0" w:space="0" w:color="auto"/>
                                                                            <w:bottom w:val="none" w:sz="0" w:space="0" w:color="auto"/>
                                                                            <w:right w:val="none" w:sz="0" w:space="0" w:color="auto"/>
                                                                          </w:divBdr>
                                                                          <w:divsChild>
                                                                            <w:div w:id="1476067530">
                                                                              <w:marLeft w:val="-92"/>
                                                                              <w:marRight w:val="-92"/>
                                                                              <w:marTop w:val="0"/>
                                                                              <w:marBottom w:val="0"/>
                                                                              <w:divBdr>
                                                                                <w:top w:val="none" w:sz="0" w:space="0" w:color="auto"/>
                                                                                <w:left w:val="none" w:sz="0" w:space="0" w:color="auto"/>
                                                                                <w:bottom w:val="none" w:sz="0" w:space="0" w:color="auto"/>
                                                                                <w:right w:val="none" w:sz="0" w:space="0" w:color="auto"/>
                                                                              </w:divBdr>
                                                                              <w:divsChild>
                                                                                <w:div w:id="480389705">
                                                                                  <w:marLeft w:val="0"/>
                                                                                  <w:marRight w:val="0"/>
                                                                                  <w:marTop w:val="0"/>
                                                                                  <w:marBottom w:val="0"/>
                                                                                  <w:divBdr>
                                                                                    <w:top w:val="none" w:sz="0" w:space="0" w:color="auto"/>
                                                                                    <w:left w:val="none" w:sz="0" w:space="0" w:color="auto"/>
                                                                                    <w:bottom w:val="none" w:sz="0" w:space="0" w:color="auto"/>
                                                                                    <w:right w:val="none" w:sz="0" w:space="0" w:color="auto"/>
                                                                                  </w:divBdr>
                                                                                  <w:divsChild>
                                                                                    <w:div w:id="121122646">
                                                                                      <w:marLeft w:val="-183"/>
                                                                                      <w:marRight w:val="0"/>
                                                                                      <w:marTop w:val="0"/>
                                                                                      <w:marBottom w:val="0"/>
                                                                                      <w:divBdr>
                                                                                        <w:top w:val="none" w:sz="0" w:space="0" w:color="auto"/>
                                                                                        <w:left w:val="none" w:sz="0" w:space="0" w:color="auto"/>
                                                                                        <w:bottom w:val="none" w:sz="0" w:space="0" w:color="auto"/>
                                                                                        <w:right w:val="none" w:sz="0" w:space="0" w:color="auto"/>
                                                                                      </w:divBdr>
                                                                                      <w:divsChild>
                                                                                        <w:div w:id="1723139032">
                                                                                          <w:marLeft w:val="183"/>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 w:id="1904482578">
                                                                          <w:marLeft w:val="0"/>
                                                                          <w:marRight w:val="0"/>
                                                                          <w:marTop w:val="0"/>
                                                                          <w:marBottom w:val="0"/>
                                                                          <w:divBdr>
                                                                            <w:top w:val="none" w:sz="0" w:space="0" w:color="auto"/>
                                                                            <w:left w:val="none" w:sz="0" w:space="0" w:color="auto"/>
                                                                            <w:bottom w:val="none" w:sz="0" w:space="0" w:color="auto"/>
                                                                            <w:right w:val="none" w:sz="0" w:space="0" w:color="auto"/>
                                                                          </w:divBdr>
                                                                          <w:divsChild>
                                                                            <w:div w:id="77409997">
                                                                              <w:marLeft w:val="0"/>
                                                                              <w:marRight w:val="0"/>
                                                                              <w:marTop w:val="0"/>
                                                                              <w:marBottom w:val="0"/>
                                                                              <w:divBdr>
                                                                                <w:top w:val="none" w:sz="0" w:space="0" w:color="auto"/>
                                                                                <w:left w:val="none" w:sz="0" w:space="0" w:color="auto"/>
                                                                                <w:bottom w:val="none" w:sz="0" w:space="0" w:color="auto"/>
                                                                                <w:right w:val="none" w:sz="0" w:space="0" w:color="auto"/>
                                                                              </w:divBdr>
                                                                              <w:divsChild>
                                                                                <w:div w:id="159467165">
                                                                                  <w:marLeft w:val="0"/>
                                                                                  <w:marRight w:val="0"/>
                                                                                  <w:marTop w:val="92"/>
                                                                                  <w:marBottom w:val="0"/>
                                                                                  <w:divBdr>
                                                                                    <w:top w:val="none" w:sz="0" w:space="0" w:color="auto"/>
                                                                                    <w:left w:val="none" w:sz="0" w:space="0" w:color="auto"/>
                                                                                    <w:bottom w:val="none" w:sz="0" w:space="0" w:color="auto"/>
                                                                                    <w:right w:val="none" w:sz="0" w:space="0" w:color="auto"/>
                                                                                  </w:divBdr>
                                                                                </w:div>
                                                                                <w:div w:id="943657813">
                                                                                  <w:marLeft w:val="0"/>
                                                                                  <w:marRight w:val="0"/>
                                                                                  <w:marTop w:val="92"/>
                                                                                  <w:marBottom w:val="0"/>
                                                                                  <w:divBdr>
                                                                                    <w:top w:val="none" w:sz="0" w:space="0" w:color="auto"/>
                                                                                    <w:left w:val="none" w:sz="0" w:space="0" w:color="auto"/>
                                                                                    <w:bottom w:val="none" w:sz="0" w:space="0" w:color="auto"/>
                                                                                    <w:right w:val="none" w:sz="0" w:space="0" w:color="auto"/>
                                                                                  </w:divBdr>
                                                                                  <w:divsChild>
                                                                                    <w:div w:id="1175608021">
                                                                                      <w:marLeft w:val="0"/>
                                                                                      <w:marRight w:val="0"/>
                                                                                      <w:marTop w:val="0"/>
                                                                                      <w:marBottom w:val="0"/>
                                                                                      <w:divBdr>
                                                                                        <w:top w:val="none" w:sz="0" w:space="0" w:color="auto"/>
                                                                                        <w:left w:val="none" w:sz="0" w:space="0" w:color="auto"/>
                                                                                        <w:bottom w:val="none" w:sz="0" w:space="0" w:color="auto"/>
                                                                                        <w:right w:val="none" w:sz="0" w:space="0" w:color="auto"/>
                                                                                      </w:divBdr>
                                                                                      <w:divsChild>
                                                                                        <w:div w:id="35275532">
                                                                                          <w:marLeft w:val="0"/>
                                                                                          <w:marRight w:val="0"/>
                                                                                          <w:marTop w:val="0"/>
                                                                                          <w:marBottom w:val="46"/>
                                                                                          <w:divBdr>
                                                                                            <w:top w:val="none" w:sz="0" w:space="0" w:color="auto"/>
                                                                                            <w:left w:val="none" w:sz="0" w:space="0" w:color="auto"/>
                                                                                            <w:bottom w:val="none" w:sz="0" w:space="0" w:color="auto"/>
                                                                                            <w:right w:val="none" w:sz="0" w:space="0" w:color="auto"/>
                                                                                          </w:divBdr>
                                                                                        </w:div>
                                                                                        <w:div w:id="1553536163">
                                                                                          <w:marLeft w:val="0"/>
                                                                                          <w:marRight w:val="46"/>
                                                                                          <w:marTop w:val="0"/>
                                                                                          <w:marBottom w:val="46"/>
                                                                                          <w:divBdr>
                                                                                            <w:top w:val="none" w:sz="0" w:space="0" w:color="auto"/>
                                                                                            <w:left w:val="none" w:sz="0" w:space="0" w:color="auto"/>
                                                                                            <w:bottom w:val="none" w:sz="0" w:space="0" w:color="auto"/>
                                                                                            <w:right w:val="none" w:sz="0" w:space="0" w:color="auto"/>
                                                                                          </w:divBdr>
                                                                                        </w:div>
                                                                                      </w:divsChild>
                                                                                    </w:div>
                                                                                  </w:divsChild>
                                                                                </w:div>
                                                                                <w:div w:id="21423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833465">
                                                              <w:marLeft w:val="0"/>
                                                              <w:marRight w:val="0"/>
                                                              <w:marTop w:val="0"/>
                                                              <w:marBottom w:val="0"/>
                                                              <w:divBdr>
                                                                <w:top w:val="none" w:sz="0" w:space="0" w:color="auto"/>
                                                                <w:left w:val="none" w:sz="0" w:space="0" w:color="auto"/>
                                                                <w:bottom w:val="none" w:sz="0" w:space="0" w:color="auto"/>
                                                                <w:right w:val="none" w:sz="0" w:space="0" w:color="auto"/>
                                                              </w:divBdr>
                                                              <w:divsChild>
                                                                <w:div w:id="348719205">
                                                                  <w:marLeft w:val="0"/>
                                                                  <w:marRight w:val="0"/>
                                                                  <w:marTop w:val="0"/>
                                                                  <w:marBottom w:val="0"/>
                                                                  <w:divBdr>
                                                                    <w:top w:val="single" w:sz="4" w:space="0" w:color="DDDDDD"/>
                                                                    <w:left w:val="single" w:sz="4" w:space="0" w:color="DDDDDD"/>
                                                                    <w:bottom w:val="single" w:sz="4" w:space="0" w:color="DDDDDD"/>
                                                                    <w:right w:val="single" w:sz="4" w:space="0" w:color="DDDDDD"/>
                                                                  </w:divBdr>
                                                                  <w:divsChild>
                                                                    <w:div w:id="906837514">
                                                                      <w:marLeft w:val="0"/>
                                                                      <w:marRight w:val="0"/>
                                                                      <w:marTop w:val="0"/>
                                                                      <w:marBottom w:val="0"/>
                                                                      <w:divBdr>
                                                                        <w:top w:val="none" w:sz="0" w:space="0" w:color="auto"/>
                                                                        <w:left w:val="none" w:sz="0" w:space="0" w:color="auto"/>
                                                                        <w:bottom w:val="none" w:sz="0" w:space="0" w:color="auto"/>
                                                                        <w:right w:val="none" w:sz="0" w:space="0" w:color="auto"/>
                                                                      </w:divBdr>
                                                                      <w:divsChild>
                                                                        <w:div w:id="82726992">
                                                                          <w:marLeft w:val="0"/>
                                                                          <w:marRight w:val="0"/>
                                                                          <w:marTop w:val="0"/>
                                                                          <w:marBottom w:val="0"/>
                                                                          <w:divBdr>
                                                                            <w:top w:val="none" w:sz="0" w:space="0" w:color="auto"/>
                                                                            <w:left w:val="none" w:sz="0" w:space="0" w:color="auto"/>
                                                                            <w:bottom w:val="none" w:sz="0" w:space="0" w:color="auto"/>
                                                                            <w:right w:val="none" w:sz="0" w:space="0" w:color="auto"/>
                                                                          </w:divBdr>
                                                                          <w:divsChild>
                                                                            <w:div w:id="488520701">
                                                                              <w:marLeft w:val="0"/>
                                                                              <w:marRight w:val="0"/>
                                                                              <w:marTop w:val="0"/>
                                                                              <w:marBottom w:val="0"/>
                                                                              <w:divBdr>
                                                                                <w:top w:val="none" w:sz="0" w:space="0" w:color="auto"/>
                                                                                <w:left w:val="none" w:sz="0" w:space="0" w:color="auto"/>
                                                                                <w:bottom w:val="none" w:sz="0" w:space="0" w:color="auto"/>
                                                                                <w:right w:val="none" w:sz="0" w:space="0" w:color="auto"/>
                                                                              </w:divBdr>
                                                                              <w:divsChild>
                                                                                <w:div w:id="1653094711">
                                                                                  <w:marLeft w:val="0"/>
                                                                                  <w:marRight w:val="0"/>
                                                                                  <w:marTop w:val="0"/>
                                                                                  <w:marBottom w:val="0"/>
                                                                                  <w:divBdr>
                                                                                    <w:top w:val="none" w:sz="0" w:space="0" w:color="auto"/>
                                                                                    <w:left w:val="none" w:sz="0" w:space="0" w:color="auto"/>
                                                                                    <w:bottom w:val="none" w:sz="0" w:space="0" w:color="auto"/>
                                                                                    <w:right w:val="none" w:sz="0" w:space="0" w:color="auto"/>
                                                                                  </w:divBdr>
                                                                                  <w:divsChild>
                                                                                    <w:div w:id="745810819">
                                                                                      <w:marLeft w:val="0"/>
                                                                                      <w:marRight w:val="0"/>
                                                                                      <w:marTop w:val="0"/>
                                                                                      <w:marBottom w:val="0"/>
                                                                                      <w:divBdr>
                                                                                        <w:top w:val="none" w:sz="0" w:space="0" w:color="auto"/>
                                                                                        <w:left w:val="none" w:sz="0" w:space="0" w:color="auto"/>
                                                                                        <w:bottom w:val="none" w:sz="0" w:space="0" w:color="auto"/>
                                                                                        <w:right w:val="none" w:sz="0" w:space="0" w:color="auto"/>
                                                                                      </w:divBdr>
                                                                                      <w:divsChild>
                                                                                        <w:div w:id="1343555309">
                                                                                          <w:marLeft w:val="0"/>
                                                                                          <w:marRight w:val="0"/>
                                                                                          <w:marTop w:val="0"/>
                                                                                          <w:marBottom w:val="0"/>
                                                                                          <w:divBdr>
                                                                                            <w:top w:val="none" w:sz="0" w:space="0" w:color="auto"/>
                                                                                            <w:left w:val="none" w:sz="0" w:space="0" w:color="auto"/>
                                                                                            <w:bottom w:val="none" w:sz="0" w:space="0" w:color="auto"/>
                                                                                            <w:right w:val="none" w:sz="0" w:space="0" w:color="auto"/>
                                                                                          </w:divBdr>
                                                                                          <w:divsChild>
                                                                                            <w:div w:id="2042051256">
                                                                                              <w:marLeft w:val="0"/>
                                                                                              <w:marRight w:val="0"/>
                                                                                              <w:marTop w:val="0"/>
                                                                                              <w:marBottom w:val="0"/>
                                                                                              <w:divBdr>
                                                                                                <w:top w:val="none" w:sz="0" w:space="0" w:color="auto"/>
                                                                                                <w:left w:val="none" w:sz="0" w:space="0" w:color="auto"/>
                                                                                                <w:bottom w:val="none" w:sz="0" w:space="0" w:color="auto"/>
                                                                                                <w:right w:val="none" w:sz="0" w:space="0" w:color="auto"/>
                                                                                              </w:divBdr>
                                                                                              <w:divsChild>
                                                                                                <w:div w:id="769590485">
                                                                                                  <w:marLeft w:val="0"/>
                                                                                                  <w:marRight w:val="0"/>
                                                                                                  <w:marTop w:val="0"/>
                                                                                                  <w:marBottom w:val="0"/>
                                                                                                  <w:divBdr>
                                                                                                    <w:top w:val="none" w:sz="0" w:space="0" w:color="auto"/>
                                                                                                    <w:left w:val="none" w:sz="0" w:space="0" w:color="auto"/>
                                                                                                    <w:bottom w:val="none" w:sz="0" w:space="0" w:color="auto"/>
                                                                                                    <w:right w:val="none" w:sz="0" w:space="0" w:color="auto"/>
                                                                                                  </w:divBdr>
                                                                                                  <w:divsChild>
                                                                                                    <w:div w:id="19196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8400754">
                                                  <w:marLeft w:val="0"/>
                                                  <w:marRight w:val="0"/>
                                                  <w:marTop w:val="229"/>
                                                  <w:marBottom w:val="0"/>
                                                  <w:divBdr>
                                                    <w:top w:val="single" w:sz="4" w:space="11" w:color="DDDDDD"/>
                                                    <w:left w:val="none" w:sz="0" w:space="0" w:color="auto"/>
                                                    <w:bottom w:val="none" w:sz="0" w:space="0" w:color="auto"/>
                                                    <w:right w:val="none" w:sz="0" w:space="0" w:color="auto"/>
                                                  </w:divBdr>
                                                  <w:divsChild>
                                                    <w:div w:id="1893616351">
                                                      <w:marLeft w:val="0"/>
                                                      <w:marRight w:val="0"/>
                                                      <w:marTop w:val="0"/>
                                                      <w:marBottom w:val="0"/>
                                                      <w:divBdr>
                                                        <w:top w:val="none" w:sz="0" w:space="0" w:color="auto"/>
                                                        <w:left w:val="none" w:sz="0" w:space="0" w:color="auto"/>
                                                        <w:bottom w:val="none" w:sz="0" w:space="0" w:color="auto"/>
                                                        <w:right w:val="none" w:sz="0" w:space="0" w:color="auto"/>
                                                      </w:divBdr>
                                                      <w:divsChild>
                                                        <w:div w:id="50350418">
                                                          <w:marLeft w:val="0"/>
                                                          <w:marRight w:val="0"/>
                                                          <w:marTop w:val="0"/>
                                                          <w:marBottom w:val="0"/>
                                                          <w:divBdr>
                                                            <w:top w:val="none" w:sz="0" w:space="0" w:color="auto"/>
                                                            <w:left w:val="none" w:sz="0" w:space="0" w:color="auto"/>
                                                            <w:bottom w:val="none" w:sz="0" w:space="0" w:color="auto"/>
                                                            <w:right w:val="none" w:sz="0" w:space="0" w:color="auto"/>
                                                          </w:divBdr>
                                                          <w:divsChild>
                                                            <w:div w:id="275407902">
                                                              <w:marLeft w:val="0"/>
                                                              <w:marRight w:val="0"/>
                                                              <w:marTop w:val="0"/>
                                                              <w:marBottom w:val="0"/>
                                                              <w:divBdr>
                                                                <w:top w:val="none" w:sz="0" w:space="0" w:color="auto"/>
                                                                <w:left w:val="none" w:sz="0" w:space="0" w:color="auto"/>
                                                                <w:bottom w:val="none" w:sz="0" w:space="0" w:color="auto"/>
                                                                <w:right w:val="none" w:sz="0" w:space="0" w:color="auto"/>
                                                              </w:divBdr>
                                                              <w:divsChild>
                                                                <w:div w:id="1181047631">
                                                                  <w:marLeft w:val="0"/>
                                                                  <w:marRight w:val="0"/>
                                                                  <w:marTop w:val="0"/>
                                                                  <w:marBottom w:val="0"/>
                                                                  <w:divBdr>
                                                                    <w:top w:val="single" w:sz="4" w:space="0" w:color="DDDDDD"/>
                                                                    <w:left w:val="single" w:sz="4" w:space="0" w:color="DDDDDD"/>
                                                                    <w:bottom w:val="single" w:sz="4" w:space="0" w:color="DDDDDD"/>
                                                                    <w:right w:val="single" w:sz="4" w:space="0" w:color="DDDDDD"/>
                                                                  </w:divBdr>
                                                                  <w:divsChild>
                                                                    <w:div w:id="1288851824">
                                                                      <w:marLeft w:val="0"/>
                                                                      <w:marRight w:val="0"/>
                                                                      <w:marTop w:val="0"/>
                                                                      <w:marBottom w:val="0"/>
                                                                      <w:divBdr>
                                                                        <w:top w:val="none" w:sz="0" w:space="0" w:color="auto"/>
                                                                        <w:left w:val="none" w:sz="0" w:space="0" w:color="auto"/>
                                                                        <w:bottom w:val="none" w:sz="0" w:space="0" w:color="auto"/>
                                                                        <w:right w:val="none" w:sz="0" w:space="0" w:color="auto"/>
                                                                      </w:divBdr>
                                                                      <w:divsChild>
                                                                        <w:div w:id="82840445">
                                                                          <w:marLeft w:val="0"/>
                                                                          <w:marRight w:val="0"/>
                                                                          <w:marTop w:val="0"/>
                                                                          <w:marBottom w:val="0"/>
                                                                          <w:divBdr>
                                                                            <w:top w:val="none" w:sz="0" w:space="0" w:color="auto"/>
                                                                            <w:left w:val="none" w:sz="0" w:space="0" w:color="auto"/>
                                                                            <w:bottom w:val="none" w:sz="0" w:space="0" w:color="auto"/>
                                                                            <w:right w:val="none" w:sz="0" w:space="0" w:color="auto"/>
                                                                          </w:divBdr>
                                                                          <w:divsChild>
                                                                            <w:div w:id="610863965">
                                                                              <w:marLeft w:val="0"/>
                                                                              <w:marRight w:val="0"/>
                                                                              <w:marTop w:val="0"/>
                                                                              <w:marBottom w:val="0"/>
                                                                              <w:divBdr>
                                                                                <w:top w:val="none" w:sz="0" w:space="0" w:color="auto"/>
                                                                                <w:left w:val="none" w:sz="0" w:space="0" w:color="auto"/>
                                                                                <w:bottom w:val="none" w:sz="0" w:space="0" w:color="auto"/>
                                                                                <w:right w:val="none" w:sz="0" w:space="0" w:color="auto"/>
                                                                              </w:divBdr>
                                                                              <w:divsChild>
                                                                                <w:div w:id="544221344">
                                                                                  <w:marLeft w:val="0"/>
                                                                                  <w:marRight w:val="0"/>
                                                                                  <w:marTop w:val="0"/>
                                                                                  <w:marBottom w:val="0"/>
                                                                                  <w:divBdr>
                                                                                    <w:top w:val="none" w:sz="0" w:space="0" w:color="auto"/>
                                                                                    <w:left w:val="none" w:sz="0" w:space="0" w:color="auto"/>
                                                                                    <w:bottom w:val="none" w:sz="0" w:space="0" w:color="auto"/>
                                                                                    <w:right w:val="none" w:sz="0" w:space="0" w:color="auto"/>
                                                                                  </w:divBdr>
                                                                                  <w:divsChild>
                                                                                    <w:div w:id="722605065">
                                                                                      <w:marLeft w:val="0"/>
                                                                                      <w:marRight w:val="0"/>
                                                                                      <w:marTop w:val="0"/>
                                                                                      <w:marBottom w:val="0"/>
                                                                                      <w:divBdr>
                                                                                        <w:top w:val="none" w:sz="0" w:space="0" w:color="auto"/>
                                                                                        <w:left w:val="none" w:sz="0" w:space="0" w:color="auto"/>
                                                                                        <w:bottom w:val="none" w:sz="0" w:space="0" w:color="auto"/>
                                                                                        <w:right w:val="none" w:sz="0" w:space="0" w:color="auto"/>
                                                                                      </w:divBdr>
                                                                                      <w:divsChild>
                                                                                        <w:div w:id="1495875450">
                                                                                          <w:marLeft w:val="0"/>
                                                                                          <w:marRight w:val="0"/>
                                                                                          <w:marTop w:val="0"/>
                                                                                          <w:marBottom w:val="0"/>
                                                                                          <w:divBdr>
                                                                                            <w:top w:val="none" w:sz="0" w:space="0" w:color="auto"/>
                                                                                            <w:left w:val="none" w:sz="0" w:space="0" w:color="auto"/>
                                                                                            <w:bottom w:val="single" w:sz="4" w:space="5" w:color="DDDDDD"/>
                                                                                            <w:right w:val="none" w:sz="0" w:space="0" w:color="auto"/>
                                                                                          </w:divBdr>
                                                                                          <w:divsChild>
                                                                                            <w:div w:id="1170021160">
                                                                                              <w:marLeft w:val="0"/>
                                                                                              <w:marRight w:val="0"/>
                                                                                              <w:marTop w:val="0"/>
                                                                                              <w:marBottom w:val="0"/>
                                                                                              <w:divBdr>
                                                                                                <w:top w:val="none" w:sz="0" w:space="0" w:color="auto"/>
                                                                                                <w:left w:val="none" w:sz="0" w:space="0" w:color="auto"/>
                                                                                                <w:bottom w:val="none" w:sz="0" w:space="0" w:color="auto"/>
                                                                                                <w:right w:val="none" w:sz="0" w:space="0" w:color="auto"/>
                                                                                              </w:divBdr>
                                                                                              <w:divsChild>
                                                                                                <w:div w:id="69696539">
                                                                                                  <w:marLeft w:val="0"/>
                                                                                                  <w:marRight w:val="0"/>
                                                                                                  <w:marTop w:val="0"/>
                                                                                                  <w:marBottom w:val="0"/>
                                                                                                  <w:divBdr>
                                                                                                    <w:top w:val="none" w:sz="0" w:space="0" w:color="auto"/>
                                                                                                    <w:left w:val="none" w:sz="0" w:space="0" w:color="auto"/>
                                                                                                    <w:bottom w:val="none" w:sz="0" w:space="0" w:color="auto"/>
                                                                                                    <w:right w:val="none" w:sz="0" w:space="0" w:color="auto"/>
                                                                                                  </w:divBdr>
                                                                                                  <w:divsChild>
                                                                                                    <w:div w:id="226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06151">
                                                                                          <w:marLeft w:val="0"/>
                                                                                          <w:marRight w:val="0"/>
                                                                                          <w:marTop w:val="0"/>
                                                                                          <w:marBottom w:val="0"/>
                                                                                          <w:divBdr>
                                                                                            <w:top w:val="none" w:sz="0" w:space="0" w:color="auto"/>
                                                                                            <w:left w:val="none" w:sz="0" w:space="0" w:color="auto"/>
                                                                                            <w:bottom w:val="none" w:sz="0" w:space="0" w:color="auto"/>
                                                                                            <w:right w:val="none" w:sz="0" w:space="0" w:color="auto"/>
                                                                                          </w:divBdr>
                                                                                          <w:divsChild>
                                                                                            <w:div w:id="1075712231">
                                                                                              <w:marLeft w:val="0"/>
                                                                                              <w:marRight w:val="0"/>
                                                                                              <w:marTop w:val="0"/>
                                                                                              <w:marBottom w:val="0"/>
                                                                                              <w:divBdr>
                                                                                                <w:top w:val="none" w:sz="0" w:space="0" w:color="auto"/>
                                                                                                <w:left w:val="none" w:sz="0" w:space="0" w:color="auto"/>
                                                                                                <w:bottom w:val="none" w:sz="0" w:space="0" w:color="auto"/>
                                                                                                <w:right w:val="none" w:sz="0" w:space="0" w:color="auto"/>
                                                                                              </w:divBdr>
                                                                                              <w:divsChild>
                                                                                                <w:div w:id="79377637">
                                                                                                  <w:marLeft w:val="0"/>
                                                                                                  <w:marRight w:val="0"/>
                                                                                                  <w:marTop w:val="0"/>
                                                                                                  <w:marBottom w:val="0"/>
                                                                                                  <w:divBdr>
                                                                                                    <w:top w:val="none" w:sz="0" w:space="0" w:color="auto"/>
                                                                                                    <w:left w:val="none" w:sz="0" w:space="0" w:color="auto"/>
                                                                                                    <w:bottom w:val="none" w:sz="0" w:space="0" w:color="auto"/>
                                                                                                    <w:right w:val="none" w:sz="0" w:space="0" w:color="auto"/>
                                                                                                  </w:divBdr>
                                                                                                  <w:divsChild>
                                                                                                    <w:div w:id="12152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202436">
                                                              <w:marLeft w:val="0"/>
                                                              <w:marRight w:val="0"/>
                                                              <w:marTop w:val="0"/>
                                                              <w:marBottom w:val="0"/>
                                                              <w:divBdr>
                                                                <w:top w:val="none" w:sz="0" w:space="0" w:color="auto"/>
                                                                <w:left w:val="none" w:sz="0" w:space="0" w:color="auto"/>
                                                                <w:bottom w:val="none" w:sz="0" w:space="0" w:color="auto"/>
                                                                <w:right w:val="none" w:sz="0" w:space="0" w:color="auto"/>
                                                              </w:divBdr>
                                                              <w:divsChild>
                                                                <w:div w:id="1550192826">
                                                                  <w:marLeft w:val="0"/>
                                                                  <w:marRight w:val="0"/>
                                                                  <w:marTop w:val="0"/>
                                                                  <w:marBottom w:val="0"/>
                                                                  <w:divBdr>
                                                                    <w:top w:val="none" w:sz="0" w:space="0" w:color="auto"/>
                                                                    <w:left w:val="none" w:sz="0" w:space="0" w:color="auto"/>
                                                                    <w:bottom w:val="none" w:sz="0" w:space="0" w:color="auto"/>
                                                                    <w:right w:val="none" w:sz="0" w:space="0" w:color="auto"/>
                                                                  </w:divBdr>
                                                                  <w:divsChild>
                                                                    <w:div w:id="1949464507">
                                                                      <w:marLeft w:val="0"/>
                                                                      <w:marRight w:val="0"/>
                                                                      <w:marTop w:val="0"/>
                                                                      <w:marBottom w:val="0"/>
                                                                      <w:divBdr>
                                                                        <w:top w:val="none" w:sz="0" w:space="0" w:color="auto"/>
                                                                        <w:left w:val="none" w:sz="0" w:space="0" w:color="auto"/>
                                                                        <w:bottom w:val="none" w:sz="0" w:space="0" w:color="auto"/>
                                                                        <w:right w:val="none" w:sz="0" w:space="0" w:color="auto"/>
                                                                      </w:divBdr>
                                                                      <w:divsChild>
                                                                        <w:div w:id="191265216">
                                                                          <w:marLeft w:val="138"/>
                                                                          <w:marRight w:val="138"/>
                                                                          <w:marTop w:val="92"/>
                                                                          <w:marBottom w:val="0"/>
                                                                          <w:divBdr>
                                                                            <w:top w:val="none" w:sz="0" w:space="0" w:color="auto"/>
                                                                            <w:left w:val="none" w:sz="0" w:space="0" w:color="auto"/>
                                                                            <w:bottom w:val="none" w:sz="0" w:space="0" w:color="auto"/>
                                                                            <w:right w:val="none" w:sz="0" w:space="0" w:color="auto"/>
                                                                          </w:divBdr>
                                                                          <w:divsChild>
                                                                            <w:div w:id="476538110">
                                                                              <w:marLeft w:val="-92"/>
                                                                              <w:marRight w:val="-92"/>
                                                                              <w:marTop w:val="0"/>
                                                                              <w:marBottom w:val="0"/>
                                                                              <w:divBdr>
                                                                                <w:top w:val="none" w:sz="0" w:space="0" w:color="auto"/>
                                                                                <w:left w:val="none" w:sz="0" w:space="0" w:color="auto"/>
                                                                                <w:bottom w:val="none" w:sz="0" w:space="0" w:color="auto"/>
                                                                                <w:right w:val="none" w:sz="0" w:space="0" w:color="auto"/>
                                                                              </w:divBdr>
                                                                              <w:divsChild>
                                                                                <w:div w:id="1426416020">
                                                                                  <w:marLeft w:val="0"/>
                                                                                  <w:marRight w:val="0"/>
                                                                                  <w:marTop w:val="0"/>
                                                                                  <w:marBottom w:val="0"/>
                                                                                  <w:divBdr>
                                                                                    <w:top w:val="none" w:sz="0" w:space="0" w:color="auto"/>
                                                                                    <w:left w:val="none" w:sz="0" w:space="0" w:color="auto"/>
                                                                                    <w:bottom w:val="none" w:sz="0" w:space="0" w:color="auto"/>
                                                                                    <w:right w:val="none" w:sz="0" w:space="0" w:color="auto"/>
                                                                                  </w:divBdr>
                                                                                  <w:divsChild>
                                                                                    <w:div w:id="1541741826">
                                                                                      <w:marLeft w:val="-183"/>
                                                                                      <w:marRight w:val="0"/>
                                                                                      <w:marTop w:val="0"/>
                                                                                      <w:marBottom w:val="0"/>
                                                                                      <w:divBdr>
                                                                                        <w:top w:val="none" w:sz="0" w:space="0" w:color="auto"/>
                                                                                        <w:left w:val="none" w:sz="0" w:space="0" w:color="auto"/>
                                                                                        <w:bottom w:val="none" w:sz="0" w:space="0" w:color="auto"/>
                                                                                        <w:right w:val="none" w:sz="0" w:space="0" w:color="auto"/>
                                                                                      </w:divBdr>
                                                                                      <w:divsChild>
                                                                                        <w:div w:id="1899124935">
                                                                                          <w:marLeft w:val="183"/>
                                                                                          <w:marRight w:val="0"/>
                                                                                          <w:marTop w:val="0"/>
                                                                                          <w:marBottom w:val="183"/>
                                                                                          <w:divBdr>
                                                                                            <w:top w:val="none" w:sz="0" w:space="0" w:color="auto"/>
                                                                                            <w:left w:val="none" w:sz="0" w:space="0" w:color="auto"/>
                                                                                            <w:bottom w:val="none" w:sz="0" w:space="0" w:color="auto"/>
                                                                                            <w:right w:val="none" w:sz="0" w:space="0" w:color="auto"/>
                                                                                          </w:divBdr>
                                                                                        </w:div>
                                                                                        <w:div w:id="1952778977">
                                                                                          <w:marLeft w:val="183"/>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 w:id="1297955870">
                                                                          <w:marLeft w:val="0"/>
                                                                          <w:marRight w:val="0"/>
                                                                          <w:marTop w:val="0"/>
                                                                          <w:marBottom w:val="0"/>
                                                                          <w:divBdr>
                                                                            <w:top w:val="none" w:sz="0" w:space="0" w:color="auto"/>
                                                                            <w:left w:val="none" w:sz="0" w:space="0" w:color="auto"/>
                                                                            <w:bottom w:val="none" w:sz="0" w:space="0" w:color="auto"/>
                                                                            <w:right w:val="none" w:sz="0" w:space="0" w:color="auto"/>
                                                                          </w:divBdr>
                                                                          <w:divsChild>
                                                                            <w:div w:id="367143797">
                                                                              <w:marLeft w:val="0"/>
                                                                              <w:marRight w:val="0"/>
                                                                              <w:marTop w:val="0"/>
                                                                              <w:marBottom w:val="0"/>
                                                                              <w:divBdr>
                                                                                <w:top w:val="none" w:sz="0" w:space="0" w:color="auto"/>
                                                                                <w:left w:val="none" w:sz="0" w:space="0" w:color="auto"/>
                                                                                <w:bottom w:val="none" w:sz="0" w:space="0" w:color="auto"/>
                                                                                <w:right w:val="none" w:sz="0" w:space="0" w:color="auto"/>
                                                                              </w:divBdr>
                                                                              <w:divsChild>
                                                                                <w:div w:id="87584709">
                                                                                  <w:marLeft w:val="0"/>
                                                                                  <w:marRight w:val="0"/>
                                                                                  <w:marTop w:val="0"/>
                                                                                  <w:marBottom w:val="0"/>
                                                                                  <w:divBdr>
                                                                                    <w:top w:val="none" w:sz="0" w:space="0" w:color="auto"/>
                                                                                    <w:left w:val="none" w:sz="0" w:space="0" w:color="auto"/>
                                                                                    <w:bottom w:val="none" w:sz="0" w:space="0" w:color="auto"/>
                                                                                    <w:right w:val="none" w:sz="0" w:space="0" w:color="auto"/>
                                                                                  </w:divBdr>
                                                                                </w:div>
                                                                                <w:div w:id="996615271">
                                                                                  <w:marLeft w:val="0"/>
                                                                                  <w:marRight w:val="0"/>
                                                                                  <w:marTop w:val="92"/>
                                                                                  <w:marBottom w:val="0"/>
                                                                                  <w:divBdr>
                                                                                    <w:top w:val="none" w:sz="0" w:space="0" w:color="auto"/>
                                                                                    <w:left w:val="none" w:sz="0" w:space="0" w:color="auto"/>
                                                                                    <w:bottom w:val="none" w:sz="0" w:space="0" w:color="auto"/>
                                                                                    <w:right w:val="none" w:sz="0" w:space="0" w:color="auto"/>
                                                                                  </w:divBdr>
                                                                                  <w:divsChild>
                                                                                    <w:div w:id="306017059">
                                                                                      <w:marLeft w:val="0"/>
                                                                                      <w:marRight w:val="0"/>
                                                                                      <w:marTop w:val="0"/>
                                                                                      <w:marBottom w:val="0"/>
                                                                                      <w:divBdr>
                                                                                        <w:top w:val="none" w:sz="0" w:space="0" w:color="auto"/>
                                                                                        <w:left w:val="none" w:sz="0" w:space="0" w:color="auto"/>
                                                                                        <w:bottom w:val="none" w:sz="0" w:space="0" w:color="auto"/>
                                                                                        <w:right w:val="none" w:sz="0" w:space="0" w:color="auto"/>
                                                                                      </w:divBdr>
                                                                                      <w:divsChild>
                                                                                        <w:div w:id="72819461">
                                                                                          <w:marLeft w:val="0"/>
                                                                                          <w:marRight w:val="0"/>
                                                                                          <w:marTop w:val="0"/>
                                                                                          <w:marBottom w:val="46"/>
                                                                                          <w:divBdr>
                                                                                            <w:top w:val="none" w:sz="0" w:space="0" w:color="auto"/>
                                                                                            <w:left w:val="none" w:sz="0" w:space="0" w:color="auto"/>
                                                                                            <w:bottom w:val="none" w:sz="0" w:space="0" w:color="auto"/>
                                                                                            <w:right w:val="none" w:sz="0" w:space="0" w:color="auto"/>
                                                                                          </w:divBdr>
                                                                                        </w:div>
                                                                                        <w:div w:id="80027403">
                                                                                          <w:marLeft w:val="0"/>
                                                                                          <w:marRight w:val="46"/>
                                                                                          <w:marTop w:val="0"/>
                                                                                          <w:marBottom w:val="46"/>
                                                                                          <w:divBdr>
                                                                                            <w:top w:val="none" w:sz="0" w:space="0" w:color="auto"/>
                                                                                            <w:left w:val="none" w:sz="0" w:space="0" w:color="auto"/>
                                                                                            <w:bottom w:val="none" w:sz="0" w:space="0" w:color="auto"/>
                                                                                            <w:right w:val="none" w:sz="0" w:space="0" w:color="auto"/>
                                                                                          </w:divBdr>
                                                                                        </w:div>
                                                                                      </w:divsChild>
                                                                                    </w:div>
                                                                                  </w:divsChild>
                                                                                </w:div>
                                                                                <w:div w:id="1244297705">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780630">
                                                  <w:marLeft w:val="0"/>
                                                  <w:marRight w:val="0"/>
                                                  <w:marTop w:val="229"/>
                                                  <w:marBottom w:val="0"/>
                                                  <w:divBdr>
                                                    <w:top w:val="single" w:sz="4" w:space="11" w:color="DDDDDD"/>
                                                    <w:left w:val="none" w:sz="0" w:space="0" w:color="auto"/>
                                                    <w:bottom w:val="none" w:sz="0" w:space="0" w:color="auto"/>
                                                    <w:right w:val="none" w:sz="0" w:space="0" w:color="auto"/>
                                                  </w:divBdr>
                                                  <w:divsChild>
                                                    <w:div w:id="1041827306">
                                                      <w:marLeft w:val="0"/>
                                                      <w:marRight w:val="0"/>
                                                      <w:marTop w:val="0"/>
                                                      <w:marBottom w:val="0"/>
                                                      <w:divBdr>
                                                        <w:top w:val="none" w:sz="0" w:space="0" w:color="auto"/>
                                                        <w:left w:val="none" w:sz="0" w:space="0" w:color="auto"/>
                                                        <w:bottom w:val="none" w:sz="0" w:space="0" w:color="auto"/>
                                                        <w:right w:val="none" w:sz="0" w:space="0" w:color="auto"/>
                                                      </w:divBdr>
                                                      <w:divsChild>
                                                        <w:div w:id="972298317">
                                                          <w:marLeft w:val="0"/>
                                                          <w:marRight w:val="0"/>
                                                          <w:marTop w:val="0"/>
                                                          <w:marBottom w:val="0"/>
                                                          <w:divBdr>
                                                            <w:top w:val="none" w:sz="0" w:space="0" w:color="auto"/>
                                                            <w:left w:val="none" w:sz="0" w:space="0" w:color="auto"/>
                                                            <w:bottom w:val="none" w:sz="0" w:space="0" w:color="auto"/>
                                                            <w:right w:val="none" w:sz="0" w:space="0" w:color="auto"/>
                                                          </w:divBdr>
                                                          <w:divsChild>
                                                            <w:div w:id="1088967883">
                                                              <w:marLeft w:val="0"/>
                                                              <w:marRight w:val="0"/>
                                                              <w:marTop w:val="0"/>
                                                              <w:marBottom w:val="0"/>
                                                              <w:divBdr>
                                                                <w:top w:val="none" w:sz="0" w:space="0" w:color="auto"/>
                                                                <w:left w:val="none" w:sz="0" w:space="0" w:color="auto"/>
                                                                <w:bottom w:val="none" w:sz="0" w:space="0" w:color="auto"/>
                                                                <w:right w:val="none" w:sz="0" w:space="0" w:color="auto"/>
                                                              </w:divBdr>
                                                              <w:divsChild>
                                                                <w:div w:id="728773153">
                                                                  <w:marLeft w:val="0"/>
                                                                  <w:marRight w:val="0"/>
                                                                  <w:marTop w:val="0"/>
                                                                  <w:marBottom w:val="0"/>
                                                                  <w:divBdr>
                                                                    <w:top w:val="single" w:sz="4" w:space="0" w:color="DDDDDD"/>
                                                                    <w:left w:val="single" w:sz="4" w:space="0" w:color="DDDDDD"/>
                                                                    <w:bottom w:val="single" w:sz="4" w:space="0" w:color="DDDDDD"/>
                                                                    <w:right w:val="single" w:sz="4" w:space="0" w:color="DDDDDD"/>
                                                                  </w:divBdr>
                                                                  <w:divsChild>
                                                                    <w:div w:id="899949992">
                                                                      <w:marLeft w:val="0"/>
                                                                      <w:marRight w:val="0"/>
                                                                      <w:marTop w:val="0"/>
                                                                      <w:marBottom w:val="0"/>
                                                                      <w:divBdr>
                                                                        <w:top w:val="none" w:sz="0" w:space="0" w:color="auto"/>
                                                                        <w:left w:val="none" w:sz="0" w:space="0" w:color="auto"/>
                                                                        <w:bottom w:val="none" w:sz="0" w:space="0" w:color="auto"/>
                                                                        <w:right w:val="none" w:sz="0" w:space="0" w:color="auto"/>
                                                                      </w:divBdr>
                                                                      <w:divsChild>
                                                                        <w:div w:id="234126680">
                                                                          <w:marLeft w:val="0"/>
                                                                          <w:marRight w:val="0"/>
                                                                          <w:marTop w:val="0"/>
                                                                          <w:marBottom w:val="0"/>
                                                                          <w:divBdr>
                                                                            <w:top w:val="none" w:sz="0" w:space="0" w:color="auto"/>
                                                                            <w:left w:val="none" w:sz="0" w:space="0" w:color="auto"/>
                                                                            <w:bottom w:val="none" w:sz="0" w:space="0" w:color="auto"/>
                                                                            <w:right w:val="none" w:sz="0" w:space="0" w:color="auto"/>
                                                                          </w:divBdr>
                                                                          <w:divsChild>
                                                                            <w:div w:id="756092629">
                                                                              <w:marLeft w:val="0"/>
                                                                              <w:marRight w:val="0"/>
                                                                              <w:marTop w:val="0"/>
                                                                              <w:marBottom w:val="0"/>
                                                                              <w:divBdr>
                                                                                <w:top w:val="none" w:sz="0" w:space="0" w:color="auto"/>
                                                                                <w:left w:val="none" w:sz="0" w:space="0" w:color="auto"/>
                                                                                <w:bottom w:val="none" w:sz="0" w:space="0" w:color="auto"/>
                                                                                <w:right w:val="none" w:sz="0" w:space="0" w:color="auto"/>
                                                                              </w:divBdr>
                                                                              <w:divsChild>
                                                                                <w:div w:id="377827149">
                                                                                  <w:marLeft w:val="0"/>
                                                                                  <w:marRight w:val="0"/>
                                                                                  <w:marTop w:val="0"/>
                                                                                  <w:marBottom w:val="0"/>
                                                                                  <w:divBdr>
                                                                                    <w:top w:val="none" w:sz="0" w:space="0" w:color="auto"/>
                                                                                    <w:left w:val="none" w:sz="0" w:space="0" w:color="auto"/>
                                                                                    <w:bottom w:val="none" w:sz="0" w:space="0" w:color="auto"/>
                                                                                    <w:right w:val="none" w:sz="0" w:space="0" w:color="auto"/>
                                                                                  </w:divBdr>
                                                                                  <w:divsChild>
                                                                                    <w:div w:id="1872300824">
                                                                                      <w:marLeft w:val="0"/>
                                                                                      <w:marRight w:val="0"/>
                                                                                      <w:marTop w:val="0"/>
                                                                                      <w:marBottom w:val="0"/>
                                                                                      <w:divBdr>
                                                                                        <w:top w:val="none" w:sz="0" w:space="0" w:color="auto"/>
                                                                                        <w:left w:val="none" w:sz="0" w:space="0" w:color="auto"/>
                                                                                        <w:bottom w:val="none" w:sz="0" w:space="0" w:color="auto"/>
                                                                                        <w:right w:val="none" w:sz="0" w:space="0" w:color="auto"/>
                                                                                      </w:divBdr>
                                                                                      <w:divsChild>
                                                                                        <w:div w:id="1012489529">
                                                                                          <w:marLeft w:val="0"/>
                                                                                          <w:marRight w:val="0"/>
                                                                                          <w:marTop w:val="0"/>
                                                                                          <w:marBottom w:val="0"/>
                                                                                          <w:divBdr>
                                                                                            <w:top w:val="none" w:sz="0" w:space="0" w:color="auto"/>
                                                                                            <w:left w:val="none" w:sz="0" w:space="0" w:color="auto"/>
                                                                                            <w:bottom w:val="none" w:sz="0" w:space="0" w:color="auto"/>
                                                                                            <w:right w:val="none" w:sz="0" w:space="0" w:color="auto"/>
                                                                                          </w:divBdr>
                                                                                          <w:divsChild>
                                                                                            <w:div w:id="975524111">
                                                                                              <w:marLeft w:val="0"/>
                                                                                              <w:marRight w:val="0"/>
                                                                                              <w:marTop w:val="0"/>
                                                                                              <w:marBottom w:val="0"/>
                                                                                              <w:divBdr>
                                                                                                <w:top w:val="none" w:sz="0" w:space="0" w:color="auto"/>
                                                                                                <w:left w:val="none" w:sz="0" w:space="0" w:color="auto"/>
                                                                                                <w:bottom w:val="none" w:sz="0" w:space="0" w:color="auto"/>
                                                                                                <w:right w:val="none" w:sz="0" w:space="0" w:color="auto"/>
                                                                                              </w:divBdr>
                                                                                              <w:divsChild>
                                                                                                <w:div w:id="988905082">
                                                                                                  <w:marLeft w:val="0"/>
                                                                                                  <w:marRight w:val="0"/>
                                                                                                  <w:marTop w:val="0"/>
                                                                                                  <w:marBottom w:val="0"/>
                                                                                                  <w:divBdr>
                                                                                                    <w:top w:val="none" w:sz="0" w:space="0" w:color="auto"/>
                                                                                                    <w:left w:val="none" w:sz="0" w:space="0" w:color="auto"/>
                                                                                                    <w:bottom w:val="none" w:sz="0" w:space="0" w:color="auto"/>
                                                                                                    <w:right w:val="none" w:sz="0" w:space="0" w:color="auto"/>
                                                                                                  </w:divBdr>
                                                                                                  <w:divsChild>
                                                                                                    <w:div w:id="10977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056991">
                                                              <w:marLeft w:val="0"/>
                                                              <w:marRight w:val="0"/>
                                                              <w:marTop w:val="0"/>
                                                              <w:marBottom w:val="0"/>
                                                              <w:divBdr>
                                                                <w:top w:val="none" w:sz="0" w:space="0" w:color="auto"/>
                                                                <w:left w:val="none" w:sz="0" w:space="0" w:color="auto"/>
                                                                <w:bottom w:val="none" w:sz="0" w:space="0" w:color="auto"/>
                                                                <w:right w:val="none" w:sz="0" w:space="0" w:color="auto"/>
                                                              </w:divBdr>
                                                              <w:divsChild>
                                                                <w:div w:id="1601176975">
                                                                  <w:marLeft w:val="0"/>
                                                                  <w:marRight w:val="0"/>
                                                                  <w:marTop w:val="0"/>
                                                                  <w:marBottom w:val="0"/>
                                                                  <w:divBdr>
                                                                    <w:top w:val="none" w:sz="0" w:space="0" w:color="auto"/>
                                                                    <w:left w:val="none" w:sz="0" w:space="0" w:color="auto"/>
                                                                    <w:bottom w:val="none" w:sz="0" w:space="0" w:color="auto"/>
                                                                    <w:right w:val="none" w:sz="0" w:space="0" w:color="auto"/>
                                                                  </w:divBdr>
                                                                  <w:divsChild>
                                                                    <w:div w:id="259874648">
                                                                      <w:marLeft w:val="0"/>
                                                                      <w:marRight w:val="0"/>
                                                                      <w:marTop w:val="0"/>
                                                                      <w:marBottom w:val="0"/>
                                                                      <w:divBdr>
                                                                        <w:top w:val="none" w:sz="0" w:space="0" w:color="auto"/>
                                                                        <w:left w:val="none" w:sz="0" w:space="0" w:color="auto"/>
                                                                        <w:bottom w:val="none" w:sz="0" w:space="0" w:color="auto"/>
                                                                        <w:right w:val="none" w:sz="0" w:space="0" w:color="auto"/>
                                                                      </w:divBdr>
                                                                      <w:divsChild>
                                                                        <w:div w:id="679964487">
                                                                          <w:marLeft w:val="0"/>
                                                                          <w:marRight w:val="0"/>
                                                                          <w:marTop w:val="0"/>
                                                                          <w:marBottom w:val="0"/>
                                                                          <w:divBdr>
                                                                            <w:top w:val="none" w:sz="0" w:space="0" w:color="auto"/>
                                                                            <w:left w:val="none" w:sz="0" w:space="0" w:color="auto"/>
                                                                            <w:bottom w:val="none" w:sz="0" w:space="0" w:color="auto"/>
                                                                            <w:right w:val="none" w:sz="0" w:space="0" w:color="auto"/>
                                                                          </w:divBdr>
                                                                          <w:divsChild>
                                                                            <w:div w:id="332530172">
                                                                              <w:marLeft w:val="0"/>
                                                                              <w:marRight w:val="0"/>
                                                                              <w:marTop w:val="0"/>
                                                                              <w:marBottom w:val="0"/>
                                                                              <w:divBdr>
                                                                                <w:top w:val="none" w:sz="0" w:space="0" w:color="auto"/>
                                                                                <w:left w:val="none" w:sz="0" w:space="0" w:color="auto"/>
                                                                                <w:bottom w:val="none" w:sz="0" w:space="0" w:color="auto"/>
                                                                                <w:right w:val="none" w:sz="0" w:space="0" w:color="auto"/>
                                                                              </w:divBdr>
                                                                              <w:divsChild>
                                                                                <w:div w:id="160852897">
                                                                                  <w:marLeft w:val="0"/>
                                                                                  <w:marRight w:val="0"/>
                                                                                  <w:marTop w:val="0"/>
                                                                                  <w:marBottom w:val="0"/>
                                                                                  <w:divBdr>
                                                                                    <w:top w:val="none" w:sz="0" w:space="0" w:color="auto"/>
                                                                                    <w:left w:val="none" w:sz="0" w:space="0" w:color="auto"/>
                                                                                    <w:bottom w:val="none" w:sz="0" w:space="0" w:color="auto"/>
                                                                                    <w:right w:val="none" w:sz="0" w:space="0" w:color="auto"/>
                                                                                  </w:divBdr>
                                                                                </w:div>
                                                                                <w:div w:id="1496455259">
                                                                                  <w:marLeft w:val="0"/>
                                                                                  <w:marRight w:val="0"/>
                                                                                  <w:marTop w:val="92"/>
                                                                                  <w:marBottom w:val="0"/>
                                                                                  <w:divBdr>
                                                                                    <w:top w:val="none" w:sz="0" w:space="0" w:color="auto"/>
                                                                                    <w:left w:val="none" w:sz="0" w:space="0" w:color="auto"/>
                                                                                    <w:bottom w:val="none" w:sz="0" w:space="0" w:color="auto"/>
                                                                                    <w:right w:val="none" w:sz="0" w:space="0" w:color="auto"/>
                                                                                  </w:divBdr>
                                                                                  <w:divsChild>
                                                                                    <w:div w:id="887492418">
                                                                                      <w:marLeft w:val="0"/>
                                                                                      <w:marRight w:val="0"/>
                                                                                      <w:marTop w:val="0"/>
                                                                                      <w:marBottom w:val="0"/>
                                                                                      <w:divBdr>
                                                                                        <w:top w:val="none" w:sz="0" w:space="0" w:color="auto"/>
                                                                                        <w:left w:val="none" w:sz="0" w:space="0" w:color="auto"/>
                                                                                        <w:bottom w:val="none" w:sz="0" w:space="0" w:color="auto"/>
                                                                                        <w:right w:val="none" w:sz="0" w:space="0" w:color="auto"/>
                                                                                      </w:divBdr>
                                                                                      <w:divsChild>
                                                                                        <w:div w:id="623929559">
                                                                                          <w:marLeft w:val="0"/>
                                                                                          <w:marRight w:val="46"/>
                                                                                          <w:marTop w:val="0"/>
                                                                                          <w:marBottom w:val="46"/>
                                                                                          <w:divBdr>
                                                                                            <w:top w:val="none" w:sz="0" w:space="0" w:color="auto"/>
                                                                                            <w:left w:val="none" w:sz="0" w:space="0" w:color="auto"/>
                                                                                            <w:bottom w:val="none" w:sz="0" w:space="0" w:color="auto"/>
                                                                                            <w:right w:val="none" w:sz="0" w:space="0" w:color="auto"/>
                                                                                          </w:divBdr>
                                                                                        </w:div>
                                                                                        <w:div w:id="921991746">
                                                                                          <w:marLeft w:val="0"/>
                                                                                          <w:marRight w:val="46"/>
                                                                                          <w:marTop w:val="0"/>
                                                                                          <w:marBottom w:val="46"/>
                                                                                          <w:divBdr>
                                                                                            <w:top w:val="none" w:sz="0" w:space="0" w:color="auto"/>
                                                                                            <w:left w:val="none" w:sz="0" w:space="0" w:color="auto"/>
                                                                                            <w:bottom w:val="none" w:sz="0" w:space="0" w:color="auto"/>
                                                                                            <w:right w:val="none" w:sz="0" w:space="0" w:color="auto"/>
                                                                                          </w:divBdr>
                                                                                        </w:div>
                                                                                        <w:div w:id="960569458">
                                                                                          <w:marLeft w:val="0"/>
                                                                                          <w:marRight w:val="0"/>
                                                                                          <w:marTop w:val="0"/>
                                                                                          <w:marBottom w:val="46"/>
                                                                                          <w:divBdr>
                                                                                            <w:top w:val="none" w:sz="0" w:space="0" w:color="auto"/>
                                                                                            <w:left w:val="none" w:sz="0" w:space="0" w:color="auto"/>
                                                                                            <w:bottom w:val="none" w:sz="0" w:space="0" w:color="auto"/>
                                                                                            <w:right w:val="none" w:sz="0" w:space="0" w:color="auto"/>
                                                                                          </w:divBdr>
                                                                                        </w:div>
                                                                                      </w:divsChild>
                                                                                    </w:div>
                                                                                  </w:divsChild>
                                                                                </w:div>
                                                                                <w:div w:id="2141877340">
                                                                                  <w:marLeft w:val="0"/>
                                                                                  <w:marRight w:val="0"/>
                                                                                  <w:marTop w:val="92"/>
                                                                                  <w:marBottom w:val="0"/>
                                                                                  <w:divBdr>
                                                                                    <w:top w:val="none" w:sz="0" w:space="0" w:color="auto"/>
                                                                                    <w:left w:val="none" w:sz="0" w:space="0" w:color="auto"/>
                                                                                    <w:bottom w:val="none" w:sz="0" w:space="0" w:color="auto"/>
                                                                                    <w:right w:val="none" w:sz="0" w:space="0" w:color="auto"/>
                                                                                  </w:divBdr>
                                                                                </w:div>
                                                                              </w:divsChild>
                                                                            </w:div>
                                                                          </w:divsChild>
                                                                        </w:div>
                                                                        <w:div w:id="1498114629">
                                                                          <w:marLeft w:val="138"/>
                                                                          <w:marRight w:val="138"/>
                                                                          <w:marTop w:val="92"/>
                                                                          <w:marBottom w:val="0"/>
                                                                          <w:divBdr>
                                                                            <w:top w:val="none" w:sz="0" w:space="0" w:color="auto"/>
                                                                            <w:left w:val="none" w:sz="0" w:space="0" w:color="auto"/>
                                                                            <w:bottom w:val="none" w:sz="0" w:space="0" w:color="auto"/>
                                                                            <w:right w:val="none" w:sz="0" w:space="0" w:color="auto"/>
                                                                          </w:divBdr>
                                                                          <w:divsChild>
                                                                            <w:div w:id="1334265136">
                                                                              <w:marLeft w:val="-92"/>
                                                                              <w:marRight w:val="-92"/>
                                                                              <w:marTop w:val="0"/>
                                                                              <w:marBottom w:val="0"/>
                                                                              <w:divBdr>
                                                                                <w:top w:val="none" w:sz="0" w:space="0" w:color="auto"/>
                                                                                <w:left w:val="none" w:sz="0" w:space="0" w:color="auto"/>
                                                                                <w:bottom w:val="none" w:sz="0" w:space="0" w:color="auto"/>
                                                                                <w:right w:val="none" w:sz="0" w:space="0" w:color="auto"/>
                                                                              </w:divBdr>
                                                                              <w:divsChild>
                                                                                <w:div w:id="221062712">
                                                                                  <w:marLeft w:val="0"/>
                                                                                  <w:marRight w:val="0"/>
                                                                                  <w:marTop w:val="0"/>
                                                                                  <w:marBottom w:val="0"/>
                                                                                  <w:divBdr>
                                                                                    <w:top w:val="none" w:sz="0" w:space="0" w:color="auto"/>
                                                                                    <w:left w:val="none" w:sz="0" w:space="0" w:color="auto"/>
                                                                                    <w:bottom w:val="none" w:sz="0" w:space="0" w:color="auto"/>
                                                                                    <w:right w:val="none" w:sz="0" w:space="0" w:color="auto"/>
                                                                                  </w:divBdr>
                                                                                  <w:divsChild>
                                                                                    <w:div w:id="1328897651">
                                                                                      <w:marLeft w:val="-183"/>
                                                                                      <w:marRight w:val="0"/>
                                                                                      <w:marTop w:val="0"/>
                                                                                      <w:marBottom w:val="0"/>
                                                                                      <w:divBdr>
                                                                                        <w:top w:val="none" w:sz="0" w:space="0" w:color="auto"/>
                                                                                        <w:left w:val="none" w:sz="0" w:space="0" w:color="auto"/>
                                                                                        <w:bottom w:val="none" w:sz="0" w:space="0" w:color="auto"/>
                                                                                        <w:right w:val="none" w:sz="0" w:space="0" w:color="auto"/>
                                                                                      </w:divBdr>
                                                                                      <w:divsChild>
                                                                                        <w:div w:id="636492798">
                                                                                          <w:marLeft w:val="183"/>
                                                                                          <w:marRight w:val="0"/>
                                                                                          <w:marTop w:val="0"/>
                                                                                          <w:marBottom w:val="183"/>
                                                                                          <w:divBdr>
                                                                                            <w:top w:val="none" w:sz="0" w:space="0" w:color="auto"/>
                                                                                            <w:left w:val="none" w:sz="0" w:space="0" w:color="auto"/>
                                                                                            <w:bottom w:val="none" w:sz="0" w:space="0" w:color="auto"/>
                                                                                            <w:right w:val="none" w:sz="0" w:space="0" w:color="auto"/>
                                                                                          </w:divBdr>
                                                                                        </w:div>
                                                                                        <w:div w:id="1878160147">
                                                                                          <w:marLeft w:val="183"/>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053990">
                                                  <w:marLeft w:val="0"/>
                                                  <w:marRight w:val="0"/>
                                                  <w:marTop w:val="0"/>
                                                  <w:marBottom w:val="0"/>
                                                  <w:divBdr>
                                                    <w:top w:val="none" w:sz="0" w:space="0" w:color="auto"/>
                                                    <w:left w:val="none" w:sz="0" w:space="0" w:color="auto"/>
                                                    <w:bottom w:val="none" w:sz="0" w:space="0" w:color="auto"/>
                                                    <w:right w:val="none" w:sz="0" w:space="0" w:color="auto"/>
                                                  </w:divBdr>
                                                  <w:divsChild>
                                                    <w:div w:id="2140957086">
                                                      <w:marLeft w:val="0"/>
                                                      <w:marRight w:val="0"/>
                                                      <w:marTop w:val="0"/>
                                                      <w:marBottom w:val="0"/>
                                                      <w:divBdr>
                                                        <w:top w:val="none" w:sz="0" w:space="0" w:color="auto"/>
                                                        <w:left w:val="none" w:sz="0" w:space="0" w:color="auto"/>
                                                        <w:bottom w:val="none" w:sz="0" w:space="0" w:color="auto"/>
                                                        <w:right w:val="none" w:sz="0" w:space="0" w:color="auto"/>
                                                      </w:divBdr>
                                                      <w:divsChild>
                                                        <w:div w:id="1970428978">
                                                          <w:marLeft w:val="0"/>
                                                          <w:marRight w:val="0"/>
                                                          <w:marTop w:val="0"/>
                                                          <w:marBottom w:val="0"/>
                                                          <w:divBdr>
                                                            <w:top w:val="none" w:sz="0" w:space="0" w:color="auto"/>
                                                            <w:left w:val="none" w:sz="0" w:space="0" w:color="auto"/>
                                                            <w:bottom w:val="none" w:sz="0" w:space="0" w:color="auto"/>
                                                            <w:right w:val="none" w:sz="0" w:space="0" w:color="auto"/>
                                                          </w:divBdr>
                                                          <w:divsChild>
                                                            <w:div w:id="928463222">
                                                              <w:marLeft w:val="0"/>
                                                              <w:marRight w:val="0"/>
                                                              <w:marTop w:val="0"/>
                                                              <w:marBottom w:val="0"/>
                                                              <w:divBdr>
                                                                <w:top w:val="none" w:sz="0" w:space="0" w:color="auto"/>
                                                                <w:left w:val="none" w:sz="0" w:space="0" w:color="auto"/>
                                                                <w:bottom w:val="none" w:sz="0" w:space="0" w:color="auto"/>
                                                                <w:right w:val="none" w:sz="0" w:space="0" w:color="auto"/>
                                                              </w:divBdr>
                                                              <w:divsChild>
                                                                <w:div w:id="1155947801">
                                                                  <w:marLeft w:val="0"/>
                                                                  <w:marRight w:val="0"/>
                                                                  <w:marTop w:val="0"/>
                                                                  <w:marBottom w:val="0"/>
                                                                  <w:divBdr>
                                                                    <w:top w:val="none" w:sz="0" w:space="0" w:color="auto"/>
                                                                    <w:left w:val="none" w:sz="0" w:space="0" w:color="auto"/>
                                                                    <w:bottom w:val="none" w:sz="0" w:space="0" w:color="auto"/>
                                                                    <w:right w:val="none" w:sz="0" w:space="0" w:color="auto"/>
                                                                  </w:divBdr>
                                                                  <w:divsChild>
                                                                    <w:div w:id="1605266782">
                                                                      <w:marLeft w:val="0"/>
                                                                      <w:marRight w:val="0"/>
                                                                      <w:marTop w:val="0"/>
                                                                      <w:marBottom w:val="0"/>
                                                                      <w:divBdr>
                                                                        <w:top w:val="none" w:sz="0" w:space="0" w:color="auto"/>
                                                                        <w:left w:val="none" w:sz="0" w:space="0" w:color="auto"/>
                                                                        <w:bottom w:val="none" w:sz="0" w:space="0" w:color="auto"/>
                                                                        <w:right w:val="none" w:sz="0" w:space="0" w:color="auto"/>
                                                                      </w:divBdr>
                                                                      <w:divsChild>
                                                                        <w:div w:id="449203575">
                                                                          <w:marLeft w:val="0"/>
                                                                          <w:marRight w:val="0"/>
                                                                          <w:marTop w:val="0"/>
                                                                          <w:marBottom w:val="0"/>
                                                                          <w:divBdr>
                                                                            <w:top w:val="none" w:sz="0" w:space="0" w:color="auto"/>
                                                                            <w:left w:val="none" w:sz="0" w:space="0" w:color="auto"/>
                                                                            <w:bottom w:val="none" w:sz="0" w:space="0" w:color="auto"/>
                                                                            <w:right w:val="none" w:sz="0" w:space="0" w:color="auto"/>
                                                                          </w:divBdr>
                                                                          <w:divsChild>
                                                                            <w:div w:id="794446924">
                                                                              <w:marLeft w:val="0"/>
                                                                              <w:marRight w:val="0"/>
                                                                              <w:marTop w:val="0"/>
                                                                              <w:marBottom w:val="0"/>
                                                                              <w:divBdr>
                                                                                <w:top w:val="none" w:sz="0" w:space="0" w:color="auto"/>
                                                                                <w:left w:val="none" w:sz="0" w:space="0" w:color="auto"/>
                                                                                <w:bottom w:val="none" w:sz="0" w:space="0" w:color="auto"/>
                                                                                <w:right w:val="none" w:sz="0" w:space="0" w:color="auto"/>
                                                                              </w:divBdr>
                                                                              <w:divsChild>
                                                                                <w:div w:id="804005915">
                                                                                  <w:marLeft w:val="0"/>
                                                                                  <w:marRight w:val="0"/>
                                                                                  <w:marTop w:val="92"/>
                                                                                  <w:marBottom w:val="0"/>
                                                                                  <w:divBdr>
                                                                                    <w:top w:val="none" w:sz="0" w:space="0" w:color="auto"/>
                                                                                    <w:left w:val="none" w:sz="0" w:space="0" w:color="auto"/>
                                                                                    <w:bottom w:val="none" w:sz="0" w:space="0" w:color="auto"/>
                                                                                    <w:right w:val="none" w:sz="0" w:space="0" w:color="auto"/>
                                                                                  </w:divBdr>
                                                                                </w:div>
                                                                                <w:div w:id="1164395872">
                                                                                  <w:marLeft w:val="0"/>
                                                                                  <w:marRight w:val="0"/>
                                                                                  <w:marTop w:val="0"/>
                                                                                  <w:marBottom w:val="0"/>
                                                                                  <w:divBdr>
                                                                                    <w:top w:val="none" w:sz="0" w:space="0" w:color="auto"/>
                                                                                    <w:left w:val="none" w:sz="0" w:space="0" w:color="auto"/>
                                                                                    <w:bottom w:val="none" w:sz="0" w:space="0" w:color="auto"/>
                                                                                    <w:right w:val="none" w:sz="0" w:space="0" w:color="auto"/>
                                                                                  </w:divBdr>
                                                                                </w:div>
                                                                                <w:div w:id="1379469824">
                                                                                  <w:marLeft w:val="0"/>
                                                                                  <w:marRight w:val="0"/>
                                                                                  <w:marTop w:val="92"/>
                                                                                  <w:marBottom w:val="0"/>
                                                                                  <w:divBdr>
                                                                                    <w:top w:val="none" w:sz="0" w:space="0" w:color="auto"/>
                                                                                    <w:left w:val="none" w:sz="0" w:space="0" w:color="auto"/>
                                                                                    <w:bottom w:val="none" w:sz="0" w:space="0" w:color="auto"/>
                                                                                    <w:right w:val="none" w:sz="0" w:space="0" w:color="auto"/>
                                                                                  </w:divBdr>
                                                                                  <w:divsChild>
                                                                                    <w:div w:id="273294504">
                                                                                      <w:marLeft w:val="0"/>
                                                                                      <w:marRight w:val="0"/>
                                                                                      <w:marTop w:val="0"/>
                                                                                      <w:marBottom w:val="0"/>
                                                                                      <w:divBdr>
                                                                                        <w:top w:val="none" w:sz="0" w:space="0" w:color="auto"/>
                                                                                        <w:left w:val="none" w:sz="0" w:space="0" w:color="auto"/>
                                                                                        <w:bottom w:val="none" w:sz="0" w:space="0" w:color="auto"/>
                                                                                        <w:right w:val="none" w:sz="0" w:space="0" w:color="auto"/>
                                                                                      </w:divBdr>
                                                                                      <w:divsChild>
                                                                                        <w:div w:id="96364269">
                                                                                          <w:marLeft w:val="0"/>
                                                                                          <w:marRight w:val="46"/>
                                                                                          <w:marTop w:val="0"/>
                                                                                          <w:marBottom w:val="46"/>
                                                                                          <w:divBdr>
                                                                                            <w:top w:val="none" w:sz="0" w:space="0" w:color="auto"/>
                                                                                            <w:left w:val="none" w:sz="0" w:space="0" w:color="auto"/>
                                                                                            <w:bottom w:val="none" w:sz="0" w:space="0" w:color="auto"/>
                                                                                            <w:right w:val="none" w:sz="0" w:space="0" w:color="auto"/>
                                                                                          </w:divBdr>
                                                                                        </w:div>
                                                                                        <w:div w:id="125441396">
                                                                                          <w:marLeft w:val="0"/>
                                                                                          <w:marRight w:val="0"/>
                                                                                          <w:marTop w:val="0"/>
                                                                                          <w:marBottom w:val="46"/>
                                                                                          <w:divBdr>
                                                                                            <w:top w:val="none" w:sz="0" w:space="0" w:color="auto"/>
                                                                                            <w:left w:val="none" w:sz="0" w:space="0" w:color="auto"/>
                                                                                            <w:bottom w:val="none" w:sz="0" w:space="0" w:color="auto"/>
                                                                                            <w:right w:val="none" w:sz="0" w:space="0" w:color="auto"/>
                                                                                          </w:divBdr>
                                                                                        </w:div>
                                                                                        <w:div w:id="1059594314">
                                                                                          <w:marLeft w:val="0"/>
                                                                                          <w:marRight w:val="46"/>
                                                                                          <w:marTop w:val="0"/>
                                                                                          <w:marBottom w:val="46"/>
                                                                                          <w:divBdr>
                                                                                            <w:top w:val="none" w:sz="0" w:space="0" w:color="auto"/>
                                                                                            <w:left w:val="none" w:sz="0" w:space="0" w:color="auto"/>
                                                                                            <w:bottom w:val="none" w:sz="0" w:space="0" w:color="auto"/>
                                                                                            <w:right w:val="none" w:sz="0" w:space="0" w:color="auto"/>
                                                                                          </w:divBdr>
                                                                                        </w:div>
                                                                                      </w:divsChild>
                                                                                    </w:div>
                                                                                  </w:divsChild>
                                                                                </w:div>
                                                                              </w:divsChild>
                                                                            </w:div>
                                                                          </w:divsChild>
                                                                        </w:div>
                                                                        <w:div w:id="924457628">
                                                                          <w:marLeft w:val="138"/>
                                                                          <w:marRight w:val="138"/>
                                                                          <w:marTop w:val="92"/>
                                                                          <w:marBottom w:val="0"/>
                                                                          <w:divBdr>
                                                                            <w:top w:val="none" w:sz="0" w:space="0" w:color="auto"/>
                                                                            <w:left w:val="none" w:sz="0" w:space="0" w:color="auto"/>
                                                                            <w:bottom w:val="none" w:sz="0" w:space="0" w:color="auto"/>
                                                                            <w:right w:val="none" w:sz="0" w:space="0" w:color="auto"/>
                                                                          </w:divBdr>
                                                                          <w:divsChild>
                                                                            <w:div w:id="423696137">
                                                                              <w:marLeft w:val="-92"/>
                                                                              <w:marRight w:val="-92"/>
                                                                              <w:marTop w:val="0"/>
                                                                              <w:marBottom w:val="0"/>
                                                                              <w:divBdr>
                                                                                <w:top w:val="none" w:sz="0" w:space="0" w:color="auto"/>
                                                                                <w:left w:val="none" w:sz="0" w:space="0" w:color="auto"/>
                                                                                <w:bottom w:val="none" w:sz="0" w:space="0" w:color="auto"/>
                                                                                <w:right w:val="none" w:sz="0" w:space="0" w:color="auto"/>
                                                                              </w:divBdr>
                                                                              <w:divsChild>
                                                                                <w:div w:id="1296373692">
                                                                                  <w:marLeft w:val="0"/>
                                                                                  <w:marRight w:val="0"/>
                                                                                  <w:marTop w:val="0"/>
                                                                                  <w:marBottom w:val="0"/>
                                                                                  <w:divBdr>
                                                                                    <w:top w:val="none" w:sz="0" w:space="0" w:color="auto"/>
                                                                                    <w:left w:val="none" w:sz="0" w:space="0" w:color="auto"/>
                                                                                    <w:bottom w:val="none" w:sz="0" w:space="0" w:color="auto"/>
                                                                                    <w:right w:val="none" w:sz="0" w:space="0" w:color="auto"/>
                                                                                  </w:divBdr>
                                                                                  <w:divsChild>
                                                                                    <w:div w:id="1366100724">
                                                                                      <w:marLeft w:val="-183"/>
                                                                                      <w:marRight w:val="0"/>
                                                                                      <w:marTop w:val="0"/>
                                                                                      <w:marBottom w:val="0"/>
                                                                                      <w:divBdr>
                                                                                        <w:top w:val="none" w:sz="0" w:space="0" w:color="auto"/>
                                                                                        <w:left w:val="none" w:sz="0" w:space="0" w:color="auto"/>
                                                                                        <w:bottom w:val="none" w:sz="0" w:space="0" w:color="auto"/>
                                                                                        <w:right w:val="none" w:sz="0" w:space="0" w:color="auto"/>
                                                                                      </w:divBdr>
                                                                                      <w:divsChild>
                                                                                        <w:div w:id="1613394575">
                                                                                          <w:marLeft w:val="183"/>
                                                                                          <w:marRight w:val="0"/>
                                                                                          <w:marTop w:val="0"/>
                                                                                          <w:marBottom w:val="183"/>
                                                                                          <w:divBdr>
                                                                                            <w:top w:val="none" w:sz="0" w:space="0" w:color="auto"/>
                                                                                            <w:left w:val="none" w:sz="0" w:space="0" w:color="auto"/>
                                                                                            <w:bottom w:val="none" w:sz="0" w:space="0" w:color="auto"/>
                                                                                            <w:right w:val="none" w:sz="0" w:space="0" w:color="auto"/>
                                                                                          </w:divBdr>
                                                                                        </w:div>
                                                                                        <w:div w:id="1910073820">
                                                                                          <w:marLeft w:val="183"/>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647617">
                                                              <w:marLeft w:val="0"/>
                                                              <w:marRight w:val="0"/>
                                                              <w:marTop w:val="0"/>
                                                              <w:marBottom w:val="0"/>
                                                              <w:divBdr>
                                                                <w:top w:val="none" w:sz="0" w:space="0" w:color="auto"/>
                                                                <w:left w:val="none" w:sz="0" w:space="0" w:color="auto"/>
                                                                <w:bottom w:val="none" w:sz="0" w:space="0" w:color="auto"/>
                                                                <w:right w:val="none" w:sz="0" w:space="0" w:color="auto"/>
                                                              </w:divBdr>
                                                              <w:divsChild>
                                                                <w:div w:id="1508323666">
                                                                  <w:marLeft w:val="0"/>
                                                                  <w:marRight w:val="0"/>
                                                                  <w:marTop w:val="0"/>
                                                                  <w:marBottom w:val="0"/>
                                                                  <w:divBdr>
                                                                    <w:top w:val="single" w:sz="4" w:space="0" w:color="DDDDDD"/>
                                                                    <w:left w:val="single" w:sz="4" w:space="0" w:color="DDDDDD"/>
                                                                    <w:bottom w:val="single" w:sz="4" w:space="0" w:color="DDDDDD"/>
                                                                    <w:right w:val="single" w:sz="4" w:space="0" w:color="DDDDDD"/>
                                                                  </w:divBdr>
                                                                  <w:divsChild>
                                                                    <w:div w:id="44914670">
                                                                      <w:marLeft w:val="0"/>
                                                                      <w:marRight w:val="0"/>
                                                                      <w:marTop w:val="0"/>
                                                                      <w:marBottom w:val="0"/>
                                                                      <w:divBdr>
                                                                        <w:top w:val="none" w:sz="0" w:space="0" w:color="auto"/>
                                                                        <w:left w:val="none" w:sz="0" w:space="0" w:color="auto"/>
                                                                        <w:bottom w:val="none" w:sz="0" w:space="0" w:color="auto"/>
                                                                        <w:right w:val="none" w:sz="0" w:space="0" w:color="auto"/>
                                                                      </w:divBdr>
                                                                      <w:divsChild>
                                                                        <w:div w:id="186454057">
                                                                          <w:marLeft w:val="0"/>
                                                                          <w:marRight w:val="0"/>
                                                                          <w:marTop w:val="0"/>
                                                                          <w:marBottom w:val="0"/>
                                                                          <w:divBdr>
                                                                            <w:top w:val="none" w:sz="0" w:space="0" w:color="auto"/>
                                                                            <w:left w:val="none" w:sz="0" w:space="0" w:color="auto"/>
                                                                            <w:bottom w:val="none" w:sz="0" w:space="0" w:color="auto"/>
                                                                            <w:right w:val="none" w:sz="0" w:space="0" w:color="auto"/>
                                                                          </w:divBdr>
                                                                          <w:divsChild>
                                                                            <w:div w:id="299457132">
                                                                              <w:marLeft w:val="0"/>
                                                                              <w:marRight w:val="0"/>
                                                                              <w:marTop w:val="0"/>
                                                                              <w:marBottom w:val="0"/>
                                                                              <w:divBdr>
                                                                                <w:top w:val="none" w:sz="0" w:space="0" w:color="auto"/>
                                                                                <w:left w:val="none" w:sz="0" w:space="0" w:color="auto"/>
                                                                                <w:bottom w:val="none" w:sz="0" w:space="0" w:color="auto"/>
                                                                                <w:right w:val="none" w:sz="0" w:space="0" w:color="auto"/>
                                                                              </w:divBdr>
                                                                              <w:divsChild>
                                                                                <w:div w:id="39403802">
                                                                                  <w:marLeft w:val="0"/>
                                                                                  <w:marRight w:val="0"/>
                                                                                  <w:marTop w:val="0"/>
                                                                                  <w:marBottom w:val="0"/>
                                                                                  <w:divBdr>
                                                                                    <w:top w:val="none" w:sz="0" w:space="0" w:color="auto"/>
                                                                                    <w:left w:val="none" w:sz="0" w:space="0" w:color="auto"/>
                                                                                    <w:bottom w:val="none" w:sz="0" w:space="0" w:color="auto"/>
                                                                                    <w:right w:val="none" w:sz="0" w:space="0" w:color="auto"/>
                                                                                  </w:divBdr>
                                                                                  <w:divsChild>
                                                                                    <w:div w:id="1633513473">
                                                                                      <w:marLeft w:val="0"/>
                                                                                      <w:marRight w:val="0"/>
                                                                                      <w:marTop w:val="0"/>
                                                                                      <w:marBottom w:val="0"/>
                                                                                      <w:divBdr>
                                                                                        <w:top w:val="none" w:sz="0" w:space="0" w:color="auto"/>
                                                                                        <w:left w:val="none" w:sz="0" w:space="0" w:color="auto"/>
                                                                                        <w:bottom w:val="none" w:sz="0" w:space="0" w:color="auto"/>
                                                                                        <w:right w:val="none" w:sz="0" w:space="0" w:color="auto"/>
                                                                                      </w:divBdr>
                                                                                      <w:divsChild>
                                                                                        <w:div w:id="1504708988">
                                                                                          <w:marLeft w:val="0"/>
                                                                                          <w:marRight w:val="0"/>
                                                                                          <w:marTop w:val="0"/>
                                                                                          <w:marBottom w:val="0"/>
                                                                                          <w:divBdr>
                                                                                            <w:top w:val="none" w:sz="0" w:space="0" w:color="auto"/>
                                                                                            <w:left w:val="none" w:sz="0" w:space="0" w:color="auto"/>
                                                                                            <w:bottom w:val="single" w:sz="4" w:space="5" w:color="DDDDDD"/>
                                                                                            <w:right w:val="none" w:sz="0" w:space="0" w:color="auto"/>
                                                                                          </w:divBdr>
                                                                                          <w:divsChild>
                                                                                            <w:div w:id="815414158">
                                                                                              <w:marLeft w:val="0"/>
                                                                                              <w:marRight w:val="0"/>
                                                                                              <w:marTop w:val="0"/>
                                                                                              <w:marBottom w:val="0"/>
                                                                                              <w:divBdr>
                                                                                                <w:top w:val="none" w:sz="0" w:space="0" w:color="auto"/>
                                                                                                <w:left w:val="none" w:sz="0" w:space="0" w:color="auto"/>
                                                                                                <w:bottom w:val="none" w:sz="0" w:space="0" w:color="auto"/>
                                                                                                <w:right w:val="none" w:sz="0" w:space="0" w:color="auto"/>
                                                                                              </w:divBdr>
                                                                                              <w:divsChild>
                                                                                                <w:div w:id="1260062989">
                                                                                                  <w:marLeft w:val="0"/>
                                                                                                  <w:marRight w:val="0"/>
                                                                                                  <w:marTop w:val="0"/>
                                                                                                  <w:marBottom w:val="0"/>
                                                                                                  <w:divBdr>
                                                                                                    <w:top w:val="none" w:sz="0" w:space="0" w:color="auto"/>
                                                                                                    <w:left w:val="none" w:sz="0" w:space="0" w:color="auto"/>
                                                                                                    <w:bottom w:val="none" w:sz="0" w:space="0" w:color="auto"/>
                                                                                                    <w:right w:val="none" w:sz="0" w:space="0" w:color="auto"/>
                                                                                                  </w:divBdr>
                                                                                                  <w:divsChild>
                                                                                                    <w:div w:id="43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2451">
                                                                                          <w:marLeft w:val="0"/>
                                                                                          <w:marRight w:val="0"/>
                                                                                          <w:marTop w:val="0"/>
                                                                                          <w:marBottom w:val="0"/>
                                                                                          <w:divBdr>
                                                                                            <w:top w:val="none" w:sz="0" w:space="0" w:color="auto"/>
                                                                                            <w:left w:val="none" w:sz="0" w:space="0" w:color="auto"/>
                                                                                            <w:bottom w:val="single" w:sz="4" w:space="5" w:color="DDDDDD"/>
                                                                                            <w:right w:val="none" w:sz="0" w:space="0" w:color="auto"/>
                                                                                          </w:divBdr>
                                                                                          <w:divsChild>
                                                                                            <w:div w:id="2020042882">
                                                                                              <w:marLeft w:val="0"/>
                                                                                              <w:marRight w:val="0"/>
                                                                                              <w:marTop w:val="0"/>
                                                                                              <w:marBottom w:val="0"/>
                                                                                              <w:divBdr>
                                                                                                <w:top w:val="none" w:sz="0" w:space="0" w:color="auto"/>
                                                                                                <w:left w:val="none" w:sz="0" w:space="0" w:color="auto"/>
                                                                                                <w:bottom w:val="none" w:sz="0" w:space="0" w:color="auto"/>
                                                                                                <w:right w:val="none" w:sz="0" w:space="0" w:color="auto"/>
                                                                                              </w:divBdr>
                                                                                              <w:divsChild>
                                                                                                <w:div w:id="221063574">
                                                                                                  <w:marLeft w:val="0"/>
                                                                                                  <w:marRight w:val="0"/>
                                                                                                  <w:marTop w:val="0"/>
                                                                                                  <w:marBottom w:val="0"/>
                                                                                                  <w:divBdr>
                                                                                                    <w:top w:val="none" w:sz="0" w:space="0" w:color="auto"/>
                                                                                                    <w:left w:val="none" w:sz="0" w:space="0" w:color="auto"/>
                                                                                                    <w:bottom w:val="none" w:sz="0" w:space="0" w:color="auto"/>
                                                                                                    <w:right w:val="none" w:sz="0" w:space="0" w:color="auto"/>
                                                                                                  </w:divBdr>
                                                                                                  <w:divsChild>
                                                                                                    <w:div w:id="15003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8428">
                                                                                          <w:marLeft w:val="0"/>
                                                                                          <w:marRight w:val="0"/>
                                                                                          <w:marTop w:val="0"/>
                                                                                          <w:marBottom w:val="0"/>
                                                                                          <w:divBdr>
                                                                                            <w:top w:val="none" w:sz="0" w:space="0" w:color="auto"/>
                                                                                            <w:left w:val="none" w:sz="0" w:space="0" w:color="auto"/>
                                                                                            <w:bottom w:val="none" w:sz="0" w:space="0" w:color="auto"/>
                                                                                            <w:right w:val="none" w:sz="0" w:space="0" w:color="auto"/>
                                                                                          </w:divBdr>
                                                                                          <w:divsChild>
                                                                                            <w:div w:id="1545289792">
                                                                                              <w:marLeft w:val="0"/>
                                                                                              <w:marRight w:val="0"/>
                                                                                              <w:marTop w:val="0"/>
                                                                                              <w:marBottom w:val="0"/>
                                                                                              <w:divBdr>
                                                                                                <w:top w:val="none" w:sz="0" w:space="0" w:color="auto"/>
                                                                                                <w:left w:val="none" w:sz="0" w:space="0" w:color="auto"/>
                                                                                                <w:bottom w:val="none" w:sz="0" w:space="0" w:color="auto"/>
                                                                                                <w:right w:val="none" w:sz="0" w:space="0" w:color="auto"/>
                                                                                              </w:divBdr>
                                                                                              <w:divsChild>
                                                                                                <w:div w:id="38940858">
                                                                                                  <w:marLeft w:val="0"/>
                                                                                                  <w:marRight w:val="0"/>
                                                                                                  <w:marTop w:val="0"/>
                                                                                                  <w:marBottom w:val="0"/>
                                                                                                  <w:divBdr>
                                                                                                    <w:top w:val="none" w:sz="0" w:space="0" w:color="auto"/>
                                                                                                    <w:left w:val="none" w:sz="0" w:space="0" w:color="auto"/>
                                                                                                    <w:bottom w:val="none" w:sz="0" w:space="0" w:color="auto"/>
                                                                                                    <w:right w:val="none" w:sz="0" w:space="0" w:color="auto"/>
                                                                                                  </w:divBdr>
                                                                                                  <w:divsChild>
                                                                                                    <w:div w:id="15621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840086">
                                                  <w:marLeft w:val="0"/>
                                                  <w:marRight w:val="0"/>
                                                  <w:marTop w:val="229"/>
                                                  <w:marBottom w:val="0"/>
                                                  <w:divBdr>
                                                    <w:top w:val="single" w:sz="4" w:space="11" w:color="DDDDDD"/>
                                                    <w:left w:val="none" w:sz="0" w:space="0" w:color="auto"/>
                                                    <w:bottom w:val="none" w:sz="0" w:space="0" w:color="auto"/>
                                                    <w:right w:val="none" w:sz="0" w:space="0" w:color="auto"/>
                                                  </w:divBdr>
                                                  <w:divsChild>
                                                    <w:div w:id="849879022">
                                                      <w:marLeft w:val="0"/>
                                                      <w:marRight w:val="0"/>
                                                      <w:marTop w:val="0"/>
                                                      <w:marBottom w:val="0"/>
                                                      <w:divBdr>
                                                        <w:top w:val="none" w:sz="0" w:space="0" w:color="auto"/>
                                                        <w:left w:val="none" w:sz="0" w:space="0" w:color="auto"/>
                                                        <w:bottom w:val="none" w:sz="0" w:space="0" w:color="auto"/>
                                                        <w:right w:val="none" w:sz="0" w:space="0" w:color="auto"/>
                                                      </w:divBdr>
                                                      <w:divsChild>
                                                        <w:div w:id="1307081381">
                                                          <w:marLeft w:val="0"/>
                                                          <w:marRight w:val="0"/>
                                                          <w:marTop w:val="0"/>
                                                          <w:marBottom w:val="0"/>
                                                          <w:divBdr>
                                                            <w:top w:val="none" w:sz="0" w:space="0" w:color="auto"/>
                                                            <w:left w:val="none" w:sz="0" w:space="0" w:color="auto"/>
                                                            <w:bottom w:val="none" w:sz="0" w:space="0" w:color="auto"/>
                                                            <w:right w:val="none" w:sz="0" w:space="0" w:color="auto"/>
                                                          </w:divBdr>
                                                          <w:divsChild>
                                                            <w:div w:id="549994766">
                                                              <w:marLeft w:val="0"/>
                                                              <w:marRight w:val="0"/>
                                                              <w:marTop w:val="0"/>
                                                              <w:marBottom w:val="0"/>
                                                              <w:divBdr>
                                                                <w:top w:val="none" w:sz="0" w:space="0" w:color="auto"/>
                                                                <w:left w:val="none" w:sz="0" w:space="0" w:color="auto"/>
                                                                <w:bottom w:val="none" w:sz="0" w:space="0" w:color="auto"/>
                                                                <w:right w:val="none" w:sz="0" w:space="0" w:color="auto"/>
                                                              </w:divBdr>
                                                              <w:divsChild>
                                                                <w:div w:id="1575041666">
                                                                  <w:marLeft w:val="0"/>
                                                                  <w:marRight w:val="0"/>
                                                                  <w:marTop w:val="0"/>
                                                                  <w:marBottom w:val="0"/>
                                                                  <w:divBdr>
                                                                    <w:top w:val="single" w:sz="4" w:space="0" w:color="DDDDDD"/>
                                                                    <w:left w:val="single" w:sz="4" w:space="0" w:color="DDDDDD"/>
                                                                    <w:bottom w:val="single" w:sz="4" w:space="0" w:color="DDDDDD"/>
                                                                    <w:right w:val="single" w:sz="4" w:space="0" w:color="DDDDDD"/>
                                                                  </w:divBdr>
                                                                  <w:divsChild>
                                                                    <w:div w:id="2098674978">
                                                                      <w:marLeft w:val="0"/>
                                                                      <w:marRight w:val="0"/>
                                                                      <w:marTop w:val="0"/>
                                                                      <w:marBottom w:val="0"/>
                                                                      <w:divBdr>
                                                                        <w:top w:val="none" w:sz="0" w:space="0" w:color="auto"/>
                                                                        <w:left w:val="none" w:sz="0" w:space="0" w:color="auto"/>
                                                                        <w:bottom w:val="none" w:sz="0" w:space="0" w:color="auto"/>
                                                                        <w:right w:val="none" w:sz="0" w:space="0" w:color="auto"/>
                                                                      </w:divBdr>
                                                                      <w:divsChild>
                                                                        <w:div w:id="1274092976">
                                                                          <w:marLeft w:val="0"/>
                                                                          <w:marRight w:val="0"/>
                                                                          <w:marTop w:val="0"/>
                                                                          <w:marBottom w:val="0"/>
                                                                          <w:divBdr>
                                                                            <w:top w:val="none" w:sz="0" w:space="0" w:color="auto"/>
                                                                            <w:left w:val="none" w:sz="0" w:space="0" w:color="auto"/>
                                                                            <w:bottom w:val="none" w:sz="0" w:space="0" w:color="auto"/>
                                                                            <w:right w:val="none" w:sz="0" w:space="0" w:color="auto"/>
                                                                          </w:divBdr>
                                                                          <w:divsChild>
                                                                            <w:div w:id="564873920">
                                                                              <w:marLeft w:val="0"/>
                                                                              <w:marRight w:val="0"/>
                                                                              <w:marTop w:val="0"/>
                                                                              <w:marBottom w:val="0"/>
                                                                              <w:divBdr>
                                                                                <w:top w:val="none" w:sz="0" w:space="0" w:color="auto"/>
                                                                                <w:left w:val="none" w:sz="0" w:space="0" w:color="auto"/>
                                                                                <w:bottom w:val="none" w:sz="0" w:space="0" w:color="auto"/>
                                                                                <w:right w:val="none" w:sz="0" w:space="0" w:color="auto"/>
                                                                              </w:divBdr>
                                                                              <w:divsChild>
                                                                                <w:div w:id="1181358486">
                                                                                  <w:marLeft w:val="0"/>
                                                                                  <w:marRight w:val="0"/>
                                                                                  <w:marTop w:val="0"/>
                                                                                  <w:marBottom w:val="0"/>
                                                                                  <w:divBdr>
                                                                                    <w:top w:val="none" w:sz="0" w:space="0" w:color="auto"/>
                                                                                    <w:left w:val="none" w:sz="0" w:space="0" w:color="auto"/>
                                                                                    <w:bottom w:val="none" w:sz="0" w:space="0" w:color="auto"/>
                                                                                    <w:right w:val="none" w:sz="0" w:space="0" w:color="auto"/>
                                                                                  </w:divBdr>
                                                                                  <w:divsChild>
                                                                                    <w:div w:id="768889206">
                                                                                      <w:marLeft w:val="0"/>
                                                                                      <w:marRight w:val="0"/>
                                                                                      <w:marTop w:val="0"/>
                                                                                      <w:marBottom w:val="0"/>
                                                                                      <w:divBdr>
                                                                                        <w:top w:val="none" w:sz="0" w:space="0" w:color="auto"/>
                                                                                        <w:left w:val="none" w:sz="0" w:space="0" w:color="auto"/>
                                                                                        <w:bottom w:val="none" w:sz="0" w:space="0" w:color="auto"/>
                                                                                        <w:right w:val="none" w:sz="0" w:space="0" w:color="auto"/>
                                                                                      </w:divBdr>
                                                                                      <w:divsChild>
                                                                                        <w:div w:id="877813531">
                                                                                          <w:marLeft w:val="0"/>
                                                                                          <w:marRight w:val="0"/>
                                                                                          <w:marTop w:val="0"/>
                                                                                          <w:marBottom w:val="0"/>
                                                                                          <w:divBdr>
                                                                                            <w:top w:val="none" w:sz="0" w:space="0" w:color="auto"/>
                                                                                            <w:left w:val="none" w:sz="0" w:space="0" w:color="auto"/>
                                                                                            <w:bottom w:val="none" w:sz="0" w:space="0" w:color="auto"/>
                                                                                            <w:right w:val="none" w:sz="0" w:space="0" w:color="auto"/>
                                                                                          </w:divBdr>
                                                                                          <w:divsChild>
                                                                                            <w:div w:id="2139907437">
                                                                                              <w:marLeft w:val="0"/>
                                                                                              <w:marRight w:val="0"/>
                                                                                              <w:marTop w:val="0"/>
                                                                                              <w:marBottom w:val="0"/>
                                                                                              <w:divBdr>
                                                                                                <w:top w:val="none" w:sz="0" w:space="0" w:color="auto"/>
                                                                                                <w:left w:val="none" w:sz="0" w:space="0" w:color="auto"/>
                                                                                                <w:bottom w:val="none" w:sz="0" w:space="0" w:color="auto"/>
                                                                                                <w:right w:val="none" w:sz="0" w:space="0" w:color="auto"/>
                                                                                              </w:divBdr>
                                                                                              <w:divsChild>
                                                                                                <w:div w:id="837765755">
                                                                                                  <w:marLeft w:val="0"/>
                                                                                                  <w:marRight w:val="0"/>
                                                                                                  <w:marTop w:val="0"/>
                                                                                                  <w:marBottom w:val="0"/>
                                                                                                  <w:divBdr>
                                                                                                    <w:top w:val="none" w:sz="0" w:space="0" w:color="auto"/>
                                                                                                    <w:left w:val="none" w:sz="0" w:space="0" w:color="auto"/>
                                                                                                    <w:bottom w:val="none" w:sz="0" w:space="0" w:color="auto"/>
                                                                                                    <w:right w:val="none" w:sz="0" w:space="0" w:color="auto"/>
                                                                                                  </w:divBdr>
                                                                                                  <w:divsChild>
                                                                                                    <w:div w:id="5578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633582">
                                                              <w:marLeft w:val="0"/>
                                                              <w:marRight w:val="0"/>
                                                              <w:marTop w:val="0"/>
                                                              <w:marBottom w:val="0"/>
                                                              <w:divBdr>
                                                                <w:top w:val="none" w:sz="0" w:space="0" w:color="auto"/>
                                                                <w:left w:val="none" w:sz="0" w:space="0" w:color="auto"/>
                                                                <w:bottom w:val="none" w:sz="0" w:space="0" w:color="auto"/>
                                                                <w:right w:val="none" w:sz="0" w:space="0" w:color="auto"/>
                                                              </w:divBdr>
                                                              <w:divsChild>
                                                                <w:div w:id="1271208143">
                                                                  <w:marLeft w:val="0"/>
                                                                  <w:marRight w:val="0"/>
                                                                  <w:marTop w:val="0"/>
                                                                  <w:marBottom w:val="0"/>
                                                                  <w:divBdr>
                                                                    <w:top w:val="none" w:sz="0" w:space="0" w:color="auto"/>
                                                                    <w:left w:val="none" w:sz="0" w:space="0" w:color="auto"/>
                                                                    <w:bottom w:val="none" w:sz="0" w:space="0" w:color="auto"/>
                                                                    <w:right w:val="none" w:sz="0" w:space="0" w:color="auto"/>
                                                                  </w:divBdr>
                                                                  <w:divsChild>
                                                                    <w:div w:id="179635676">
                                                                      <w:marLeft w:val="0"/>
                                                                      <w:marRight w:val="0"/>
                                                                      <w:marTop w:val="0"/>
                                                                      <w:marBottom w:val="0"/>
                                                                      <w:divBdr>
                                                                        <w:top w:val="none" w:sz="0" w:space="0" w:color="auto"/>
                                                                        <w:left w:val="none" w:sz="0" w:space="0" w:color="auto"/>
                                                                        <w:bottom w:val="none" w:sz="0" w:space="0" w:color="auto"/>
                                                                        <w:right w:val="none" w:sz="0" w:space="0" w:color="auto"/>
                                                                      </w:divBdr>
                                                                      <w:divsChild>
                                                                        <w:div w:id="1376272185">
                                                                          <w:marLeft w:val="138"/>
                                                                          <w:marRight w:val="138"/>
                                                                          <w:marTop w:val="92"/>
                                                                          <w:marBottom w:val="0"/>
                                                                          <w:divBdr>
                                                                            <w:top w:val="none" w:sz="0" w:space="0" w:color="auto"/>
                                                                            <w:left w:val="none" w:sz="0" w:space="0" w:color="auto"/>
                                                                            <w:bottom w:val="none" w:sz="0" w:space="0" w:color="auto"/>
                                                                            <w:right w:val="none" w:sz="0" w:space="0" w:color="auto"/>
                                                                          </w:divBdr>
                                                                          <w:divsChild>
                                                                            <w:div w:id="563952249">
                                                                              <w:marLeft w:val="-92"/>
                                                                              <w:marRight w:val="-92"/>
                                                                              <w:marTop w:val="0"/>
                                                                              <w:marBottom w:val="0"/>
                                                                              <w:divBdr>
                                                                                <w:top w:val="none" w:sz="0" w:space="0" w:color="auto"/>
                                                                                <w:left w:val="none" w:sz="0" w:space="0" w:color="auto"/>
                                                                                <w:bottom w:val="none" w:sz="0" w:space="0" w:color="auto"/>
                                                                                <w:right w:val="none" w:sz="0" w:space="0" w:color="auto"/>
                                                                              </w:divBdr>
                                                                              <w:divsChild>
                                                                                <w:div w:id="188763489">
                                                                                  <w:marLeft w:val="0"/>
                                                                                  <w:marRight w:val="0"/>
                                                                                  <w:marTop w:val="0"/>
                                                                                  <w:marBottom w:val="0"/>
                                                                                  <w:divBdr>
                                                                                    <w:top w:val="none" w:sz="0" w:space="0" w:color="auto"/>
                                                                                    <w:left w:val="none" w:sz="0" w:space="0" w:color="auto"/>
                                                                                    <w:bottom w:val="none" w:sz="0" w:space="0" w:color="auto"/>
                                                                                    <w:right w:val="none" w:sz="0" w:space="0" w:color="auto"/>
                                                                                  </w:divBdr>
                                                                                  <w:divsChild>
                                                                                    <w:div w:id="457643567">
                                                                                      <w:marLeft w:val="-183"/>
                                                                                      <w:marRight w:val="0"/>
                                                                                      <w:marTop w:val="0"/>
                                                                                      <w:marBottom w:val="0"/>
                                                                                      <w:divBdr>
                                                                                        <w:top w:val="none" w:sz="0" w:space="0" w:color="auto"/>
                                                                                        <w:left w:val="none" w:sz="0" w:space="0" w:color="auto"/>
                                                                                        <w:bottom w:val="none" w:sz="0" w:space="0" w:color="auto"/>
                                                                                        <w:right w:val="none" w:sz="0" w:space="0" w:color="auto"/>
                                                                                      </w:divBdr>
                                                                                      <w:divsChild>
                                                                                        <w:div w:id="499153215">
                                                                                          <w:marLeft w:val="183"/>
                                                                                          <w:marRight w:val="0"/>
                                                                                          <w:marTop w:val="0"/>
                                                                                          <w:marBottom w:val="183"/>
                                                                                          <w:divBdr>
                                                                                            <w:top w:val="none" w:sz="0" w:space="0" w:color="auto"/>
                                                                                            <w:left w:val="none" w:sz="0" w:space="0" w:color="auto"/>
                                                                                            <w:bottom w:val="none" w:sz="0" w:space="0" w:color="auto"/>
                                                                                            <w:right w:val="none" w:sz="0" w:space="0" w:color="auto"/>
                                                                                          </w:divBdr>
                                                                                        </w:div>
                                                                                        <w:div w:id="738286506">
                                                                                          <w:marLeft w:val="183"/>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sChild>
                                                                        </w:div>
                                                                        <w:div w:id="1438596268">
                                                                          <w:marLeft w:val="0"/>
                                                                          <w:marRight w:val="0"/>
                                                                          <w:marTop w:val="0"/>
                                                                          <w:marBottom w:val="0"/>
                                                                          <w:divBdr>
                                                                            <w:top w:val="none" w:sz="0" w:space="0" w:color="auto"/>
                                                                            <w:left w:val="none" w:sz="0" w:space="0" w:color="auto"/>
                                                                            <w:bottom w:val="none" w:sz="0" w:space="0" w:color="auto"/>
                                                                            <w:right w:val="none" w:sz="0" w:space="0" w:color="auto"/>
                                                                          </w:divBdr>
                                                                          <w:divsChild>
                                                                            <w:div w:id="1292514046">
                                                                              <w:marLeft w:val="0"/>
                                                                              <w:marRight w:val="0"/>
                                                                              <w:marTop w:val="0"/>
                                                                              <w:marBottom w:val="0"/>
                                                                              <w:divBdr>
                                                                                <w:top w:val="none" w:sz="0" w:space="0" w:color="auto"/>
                                                                                <w:left w:val="none" w:sz="0" w:space="0" w:color="auto"/>
                                                                                <w:bottom w:val="none" w:sz="0" w:space="0" w:color="auto"/>
                                                                                <w:right w:val="none" w:sz="0" w:space="0" w:color="auto"/>
                                                                              </w:divBdr>
                                                                              <w:divsChild>
                                                                                <w:div w:id="1327323771">
                                                                                  <w:marLeft w:val="0"/>
                                                                                  <w:marRight w:val="0"/>
                                                                                  <w:marTop w:val="0"/>
                                                                                  <w:marBottom w:val="0"/>
                                                                                  <w:divBdr>
                                                                                    <w:top w:val="none" w:sz="0" w:space="0" w:color="auto"/>
                                                                                    <w:left w:val="none" w:sz="0" w:space="0" w:color="auto"/>
                                                                                    <w:bottom w:val="none" w:sz="0" w:space="0" w:color="auto"/>
                                                                                    <w:right w:val="none" w:sz="0" w:space="0" w:color="auto"/>
                                                                                  </w:divBdr>
                                                                                </w:div>
                                                                                <w:div w:id="1936404924">
                                                                                  <w:marLeft w:val="0"/>
                                                                                  <w:marRight w:val="0"/>
                                                                                  <w:marTop w:val="92"/>
                                                                                  <w:marBottom w:val="0"/>
                                                                                  <w:divBdr>
                                                                                    <w:top w:val="none" w:sz="0" w:space="0" w:color="auto"/>
                                                                                    <w:left w:val="none" w:sz="0" w:space="0" w:color="auto"/>
                                                                                    <w:bottom w:val="none" w:sz="0" w:space="0" w:color="auto"/>
                                                                                    <w:right w:val="none" w:sz="0" w:space="0" w:color="auto"/>
                                                                                  </w:divBdr>
                                                                                  <w:divsChild>
                                                                                    <w:div w:id="1282301932">
                                                                                      <w:marLeft w:val="0"/>
                                                                                      <w:marRight w:val="0"/>
                                                                                      <w:marTop w:val="0"/>
                                                                                      <w:marBottom w:val="0"/>
                                                                                      <w:divBdr>
                                                                                        <w:top w:val="none" w:sz="0" w:space="0" w:color="auto"/>
                                                                                        <w:left w:val="none" w:sz="0" w:space="0" w:color="auto"/>
                                                                                        <w:bottom w:val="none" w:sz="0" w:space="0" w:color="auto"/>
                                                                                        <w:right w:val="none" w:sz="0" w:space="0" w:color="auto"/>
                                                                                      </w:divBdr>
                                                                                      <w:divsChild>
                                                                                        <w:div w:id="901526744">
                                                                                          <w:marLeft w:val="0"/>
                                                                                          <w:marRight w:val="46"/>
                                                                                          <w:marTop w:val="0"/>
                                                                                          <w:marBottom w:val="46"/>
                                                                                          <w:divBdr>
                                                                                            <w:top w:val="none" w:sz="0" w:space="0" w:color="auto"/>
                                                                                            <w:left w:val="none" w:sz="0" w:space="0" w:color="auto"/>
                                                                                            <w:bottom w:val="none" w:sz="0" w:space="0" w:color="auto"/>
                                                                                            <w:right w:val="none" w:sz="0" w:space="0" w:color="auto"/>
                                                                                          </w:divBdr>
                                                                                        </w:div>
                                                                                        <w:div w:id="1562331714">
                                                                                          <w:marLeft w:val="0"/>
                                                                                          <w:marRight w:val="46"/>
                                                                                          <w:marTop w:val="0"/>
                                                                                          <w:marBottom w:val="46"/>
                                                                                          <w:divBdr>
                                                                                            <w:top w:val="none" w:sz="0" w:space="0" w:color="auto"/>
                                                                                            <w:left w:val="none" w:sz="0" w:space="0" w:color="auto"/>
                                                                                            <w:bottom w:val="none" w:sz="0" w:space="0" w:color="auto"/>
                                                                                            <w:right w:val="none" w:sz="0" w:space="0" w:color="auto"/>
                                                                                          </w:divBdr>
                                                                                        </w:div>
                                                                                        <w:div w:id="2110196769">
                                                                                          <w:marLeft w:val="0"/>
                                                                                          <w:marRight w:val="0"/>
                                                                                          <w:marTop w:val="0"/>
                                                                                          <w:marBottom w:val="46"/>
                                                                                          <w:divBdr>
                                                                                            <w:top w:val="none" w:sz="0" w:space="0" w:color="auto"/>
                                                                                            <w:left w:val="none" w:sz="0" w:space="0" w:color="auto"/>
                                                                                            <w:bottom w:val="none" w:sz="0" w:space="0" w:color="auto"/>
                                                                                            <w:right w:val="none" w:sz="0" w:space="0" w:color="auto"/>
                                                                                          </w:divBdr>
                                                                                        </w:div>
                                                                                      </w:divsChild>
                                                                                    </w:div>
                                                                                  </w:divsChild>
                                                                                </w:div>
                                                                                <w:div w:id="1982148163">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448275">
                      <w:marLeft w:val="-9"/>
                      <w:marRight w:val="0"/>
                      <w:marTop w:val="0"/>
                      <w:marBottom w:val="0"/>
                      <w:divBdr>
                        <w:top w:val="none" w:sz="0" w:space="0" w:color="auto"/>
                        <w:left w:val="none" w:sz="0" w:space="0" w:color="auto"/>
                        <w:bottom w:val="none" w:sz="0" w:space="0" w:color="auto"/>
                        <w:right w:val="none" w:sz="0" w:space="0" w:color="auto"/>
                      </w:divBdr>
                      <w:divsChild>
                        <w:div w:id="2046902533">
                          <w:marLeft w:val="0"/>
                          <w:marRight w:val="0"/>
                          <w:marTop w:val="0"/>
                          <w:marBottom w:val="0"/>
                          <w:divBdr>
                            <w:top w:val="none" w:sz="0" w:space="0" w:color="auto"/>
                            <w:left w:val="none" w:sz="0" w:space="0" w:color="auto"/>
                            <w:bottom w:val="none" w:sz="0" w:space="0" w:color="auto"/>
                            <w:right w:val="none" w:sz="0" w:space="0" w:color="auto"/>
                          </w:divBdr>
                          <w:divsChild>
                            <w:div w:id="1982271746">
                              <w:marLeft w:val="0"/>
                              <w:marRight w:val="0"/>
                              <w:marTop w:val="0"/>
                              <w:marBottom w:val="0"/>
                              <w:divBdr>
                                <w:top w:val="none" w:sz="0" w:space="0" w:color="auto"/>
                                <w:left w:val="none" w:sz="0" w:space="0" w:color="auto"/>
                                <w:bottom w:val="none" w:sz="0" w:space="0" w:color="auto"/>
                                <w:right w:val="none" w:sz="0" w:space="0" w:color="auto"/>
                              </w:divBdr>
                              <w:divsChild>
                                <w:div w:id="882519780">
                                  <w:marLeft w:val="0"/>
                                  <w:marRight w:val="0"/>
                                  <w:marTop w:val="0"/>
                                  <w:marBottom w:val="0"/>
                                  <w:divBdr>
                                    <w:top w:val="none" w:sz="0" w:space="0" w:color="auto"/>
                                    <w:left w:val="none" w:sz="0" w:space="0" w:color="auto"/>
                                    <w:bottom w:val="none" w:sz="0" w:space="0" w:color="auto"/>
                                    <w:right w:val="none" w:sz="0" w:space="0" w:color="auto"/>
                                  </w:divBdr>
                                  <w:divsChild>
                                    <w:div w:id="215702386">
                                      <w:marLeft w:val="0"/>
                                      <w:marRight w:val="0"/>
                                      <w:marTop w:val="0"/>
                                      <w:marBottom w:val="0"/>
                                      <w:divBdr>
                                        <w:top w:val="none" w:sz="0" w:space="0" w:color="auto"/>
                                        <w:left w:val="none" w:sz="0" w:space="0" w:color="auto"/>
                                        <w:bottom w:val="none" w:sz="0" w:space="0" w:color="auto"/>
                                        <w:right w:val="none" w:sz="0" w:space="0" w:color="auto"/>
                                      </w:divBdr>
                                    </w:div>
                                  </w:divsChild>
                                </w:div>
                                <w:div w:id="895823916">
                                  <w:marLeft w:val="0"/>
                                  <w:marRight w:val="0"/>
                                  <w:marTop w:val="0"/>
                                  <w:marBottom w:val="0"/>
                                  <w:divBdr>
                                    <w:top w:val="none" w:sz="0" w:space="0" w:color="auto"/>
                                    <w:left w:val="none" w:sz="0" w:space="0" w:color="auto"/>
                                    <w:bottom w:val="none" w:sz="0" w:space="0" w:color="auto"/>
                                    <w:right w:val="none" w:sz="0" w:space="0" w:color="auto"/>
                                  </w:divBdr>
                                  <w:divsChild>
                                    <w:div w:id="17048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350401">
              <w:marLeft w:val="0"/>
              <w:marRight w:val="0"/>
              <w:marTop w:val="0"/>
              <w:marBottom w:val="0"/>
              <w:divBdr>
                <w:top w:val="single" w:sz="4" w:space="18" w:color="BBBBBB"/>
                <w:left w:val="none" w:sz="0" w:space="0" w:color="auto"/>
                <w:bottom w:val="none" w:sz="0" w:space="0" w:color="auto"/>
                <w:right w:val="none" w:sz="0" w:space="0" w:color="auto"/>
              </w:divBdr>
              <w:divsChild>
                <w:div w:id="2060743164">
                  <w:marLeft w:val="-183"/>
                  <w:marRight w:val="0"/>
                  <w:marTop w:val="0"/>
                  <w:marBottom w:val="0"/>
                  <w:divBdr>
                    <w:top w:val="none" w:sz="0" w:space="0" w:color="auto"/>
                    <w:left w:val="none" w:sz="0" w:space="0" w:color="auto"/>
                    <w:bottom w:val="none" w:sz="0" w:space="0" w:color="auto"/>
                    <w:right w:val="none" w:sz="0" w:space="0" w:color="auto"/>
                  </w:divBdr>
                  <w:divsChild>
                    <w:div w:id="1479612551">
                      <w:marLeft w:val="0"/>
                      <w:marRight w:val="0"/>
                      <w:marTop w:val="0"/>
                      <w:marBottom w:val="0"/>
                      <w:divBdr>
                        <w:top w:val="none" w:sz="0" w:space="0" w:color="auto"/>
                        <w:left w:val="none" w:sz="0" w:space="0" w:color="auto"/>
                        <w:bottom w:val="none" w:sz="0" w:space="0" w:color="auto"/>
                        <w:right w:val="none" w:sz="0" w:space="0" w:color="auto"/>
                      </w:divBdr>
                      <w:divsChild>
                        <w:div w:id="1069422035">
                          <w:marLeft w:val="-917"/>
                          <w:marRight w:val="0"/>
                          <w:marTop w:val="0"/>
                          <w:marBottom w:val="0"/>
                          <w:divBdr>
                            <w:top w:val="none" w:sz="0" w:space="0" w:color="auto"/>
                            <w:left w:val="none" w:sz="0" w:space="0" w:color="auto"/>
                            <w:bottom w:val="none" w:sz="0" w:space="0" w:color="auto"/>
                            <w:right w:val="none" w:sz="0" w:space="0" w:color="auto"/>
                          </w:divBdr>
                          <w:divsChild>
                            <w:div w:id="55904532">
                              <w:marLeft w:val="0"/>
                              <w:marRight w:val="0"/>
                              <w:marTop w:val="0"/>
                              <w:marBottom w:val="0"/>
                              <w:divBdr>
                                <w:top w:val="none" w:sz="0" w:space="0" w:color="auto"/>
                                <w:left w:val="none" w:sz="0" w:space="0" w:color="auto"/>
                                <w:bottom w:val="none" w:sz="0" w:space="0" w:color="auto"/>
                                <w:right w:val="none" w:sz="0" w:space="0" w:color="auto"/>
                              </w:divBdr>
                              <w:divsChild>
                                <w:div w:id="1147085921">
                                  <w:marLeft w:val="0"/>
                                  <w:marRight w:val="0"/>
                                  <w:marTop w:val="92"/>
                                  <w:marBottom w:val="138"/>
                                  <w:divBdr>
                                    <w:top w:val="none" w:sz="0" w:space="0" w:color="auto"/>
                                    <w:left w:val="none" w:sz="0" w:space="0" w:color="auto"/>
                                    <w:bottom w:val="none" w:sz="0" w:space="0" w:color="auto"/>
                                    <w:right w:val="none" w:sz="0" w:space="0" w:color="auto"/>
                                  </w:divBdr>
                                </w:div>
                                <w:div w:id="1654602693">
                                  <w:marLeft w:val="0"/>
                                  <w:marRight w:val="0"/>
                                  <w:marTop w:val="0"/>
                                  <w:marBottom w:val="0"/>
                                  <w:divBdr>
                                    <w:top w:val="none" w:sz="0" w:space="0" w:color="auto"/>
                                    <w:left w:val="none" w:sz="0" w:space="0" w:color="auto"/>
                                    <w:bottom w:val="none" w:sz="0" w:space="0" w:color="auto"/>
                                    <w:right w:val="none" w:sz="0" w:space="0" w:color="auto"/>
                                  </w:divBdr>
                                  <w:divsChild>
                                    <w:div w:id="1045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2571">
                              <w:marLeft w:val="0"/>
                              <w:marRight w:val="0"/>
                              <w:marTop w:val="0"/>
                              <w:marBottom w:val="0"/>
                              <w:divBdr>
                                <w:top w:val="none" w:sz="0" w:space="0" w:color="auto"/>
                                <w:left w:val="none" w:sz="0" w:space="0" w:color="auto"/>
                                <w:bottom w:val="none" w:sz="0" w:space="0" w:color="auto"/>
                                <w:right w:val="none" w:sz="0" w:space="0" w:color="auto"/>
                              </w:divBdr>
                              <w:divsChild>
                                <w:div w:id="1106922318">
                                  <w:marLeft w:val="0"/>
                                  <w:marRight w:val="0"/>
                                  <w:marTop w:val="0"/>
                                  <w:marBottom w:val="0"/>
                                  <w:divBdr>
                                    <w:top w:val="none" w:sz="0" w:space="0" w:color="auto"/>
                                    <w:left w:val="none" w:sz="0" w:space="0" w:color="auto"/>
                                    <w:bottom w:val="none" w:sz="0" w:space="0" w:color="auto"/>
                                    <w:right w:val="none" w:sz="0" w:space="0" w:color="auto"/>
                                  </w:divBdr>
                                  <w:divsChild>
                                    <w:div w:id="27532173">
                                      <w:marLeft w:val="0"/>
                                      <w:marRight w:val="0"/>
                                      <w:marTop w:val="0"/>
                                      <w:marBottom w:val="0"/>
                                      <w:divBdr>
                                        <w:top w:val="none" w:sz="0" w:space="0" w:color="auto"/>
                                        <w:left w:val="none" w:sz="0" w:space="0" w:color="auto"/>
                                        <w:bottom w:val="none" w:sz="0" w:space="0" w:color="auto"/>
                                        <w:right w:val="none" w:sz="0" w:space="0" w:color="auto"/>
                                      </w:divBdr>
                                    </w:div>
                                    <w:div w:id="86772175">
                                      <w:marLeft w:val="0"/>
                                      <w:marRight w:val="0"/>
                                      <w:marTop w:val="0"/>
                                      <w:marBottom w:val="0"/>
                                      <w:divBdr>
                                        <w:top w:val="none" w:sz="0" w:space="0" w:color="auto"/>
                                        <w:left w:val="none" w:sz="0" w:space="0" w:color="auto"/>
                                        <w:bottom w:val="none" w:sz="0" w:space="0" w:color="auto"/>
                                        <w:right w:val="none" w:sz="0" w:space="0" w:color="auto"/>
                                      </w:divBdr>
                                    </w:div>
                                  </w:divsChild>
                                </w:div>
                                <w:div w:id="1561592085">
                                  <w:marLeft w:val="0"/>
                                  <w:marRight w:val="0"/>
                                  <w:marTop w:val="92"/>
                                  <w:marBottom w:val="138"/>
                                  <w:divBdr>
                                    <w:top w:val="none" w:sz="0" w:space="0" w:color="auto"/>
                                    <w:left w:val="none" w:sz="0" w:space="0" w:color="auto"/>
                                    <w:bottom w:val="none" w:sz="0" w:space="0" w:color="auto"/>
                                    <w:right w:val="none" w:sz="0" w:space="0" w:color="auto"/>
                                  </w:divBdr>
                                </w:div>
                              </w:divsChild>
                            </w:div>
                            <w:div w:id="2034190279">
                              <w:marLeft w:val="0"/>
                              <w:marRight w:val="0"/>
                              <w:marTop w:val="0"/>
                              <w:marBottom w:val="0"/>
                              <w:divBdr>
                                <w:top w:val="none" w:sz="0" w:space="0" w:color="auto"/>
                                <w:left w:val="none" w:sz="0" w:space="0" w:color="auto"/>
                                <w:bottom w:val="none" w:sz="0" w:space="0" w:color="auto"/>
                                <w:right w:val="none" w:sz="0" w:space="0" w:color="auto"/>
                              </w:divBdr>
                              <w:divsChild>
                                <w:div w:id="20329507">
                                  <w:marLeft w:val="0"/>
                                  <w:marRight w:val="0"/>
                                  <w:marTop w:val="92"/>
                                  <w:marBottom w:val="138"/>
                                  <w:divBdr>
                                    <w:top w:val="none" w:sz="0" w:space="0" w:color="auto"/>
                                    <w:left w:val="none" w:sz="0" w:space="0" w:color="auto"/>
                                    <w:bottom w:val="none" w:sz="0" w:space="0" w:color="auto"/>
                                    <w:right w:val="none" w:sz="0" w:space="0" w:color="auto"/>
                                  </w:divBdr>
                                </w:div>
                                <w:div w:id="301429591">
                                  <w:marLeft w:val="0"/>
                                  <w:marRight w:val="0"/>
                                  <w:marTop w:val="0"/>
                                  <w:marBottom w:val="0"/>
                                  <w:divBdr>
                                    <w:top w:val="none" w:sz="0" w:space="0" w:color="auto"/>
                                    <w:left w:val="none" w:sz="0" w:space="0" w:color="auto"/>
                                    <w:bottom w:val="none" w:sz="0" w:space="0" w:color="auto"/>
                                    <w:right w:val="none" w:sz="0" w:space="0" w:color="auto"/>
                                  </w:divBdr>
                                  <w:divsChild>
                                    <w:div w:id="776023322">
                                      <w:marLeft w:val="0"/>
                                      <w:marRight w:val="0"/>
                                      <w:marTop w:val="0"/>
                                      <w:marBottom w:val="0"/>
                                      <w:divBdr>
                                        <w:top w:val="none" w:sz="0" w:space="0" w:color="auto"/>
                                        <w:left w:val="none" w:sz="0" w:space="0" w:color="auto"/>
                                        <w:bottom w:val="none" w:sz="0" w:space="0" w:color="auto"/>
                                        <w:right w:val="none" w:sz="0" w:space="0" w:color="auto"/>
                                      </w:divBdr>
                                    </w:div>
                                    <w:div w:id="817113698">
                                      <w:marLeft w:val="0"/>
                                      <w:marRight w:val="0"/>
                                      <w:marTop w:val="0"/>
                                      <w:marBottom w:val="0"/>
                                      <w:divBdr>
                                        <w:top w:val="none" w:sz="0" w:space="0" w:color="auto"/>
                                        <w:left w:val="none" w:sz="0" w:space="0" w:color="auto"/>
                                        <w:bottom w:val="none" w:sz="0" w:space="0" w:color="auto"/>
                                        <w:right w:val="none" w:sz="0" w:space="0" w:color="auto"/>
                                      </w:divBdr>
                                    </w:div>
                                    <w:div w:id="13185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30414">
              <w:marLeft w:val="0"/>
              <w:marRight w:val="0"/>
              <w:marTop w:val="0"/>
              <w:marBottom w:val="183"/>
              <w:divBdr>
                <w:top w:val="none" w:sz="0" w:space="0" w:color="auto"/>
                <w:left w:val="none" w:sz="0" w:space="0" w:color="auto"/>
                <w:bottom w:val="none" w:sz="0" w:space="0" w:color="auto"/>
                <w:right w:val="none" w:sz="0" w:space="0" w:color="auto"/>
              </w:divBdr>
              <w:divsChild>
                <w:div w:id="338317875">
                  <w:marLeft w:val="0"/>
                  <w:marRight w:val="0"/>
                  <w:marTop w:val="0"/>
                  <w:marBottom w:val="0"/>
                  <w:divBdr>
                    <w:top w:val="none" w:sz="0" w:space="0" w:color="auto"/>
                    <w:left w:val="none" w:sz="0" w:space="0" w:color="auto"/>
                    <w:bottom w:val="none" w:sz="0" w:space="0" w:color="auto"/>
                    <w:right w:val="none" w:sz="0" w:space="0" w:color="auto"/>
                  </w:divBdr>
                  <w:divsChild>
                    <w:div w:id="1992637915">
                      <w:marLeft w:val="0"/>
                      <w:marRight w:val="0"/>
                      <w:marTop w:val="0"/>
                      <w:marBottom w:val="0"/>
                      <w:divBdr>
                        <w:top w:val="none" w:sz="0" w:space="0" w:color="auto"/>
                        <w:left w:val="none" w:sz="0" w:space="0" w:color="auto"/>
                        <w:bottom w:val="none" w:sz="0" w:space="0" w:color="auto"/>
                        <w:right w:val="none" w:sz="0" w:space="0" w:color="auto"/>
                      </w:divBdr>
                      <w:divsChild>
                        <w:div w:id="309672403">
                          <w:marLeft w:val="0"/>
                          <w:marRight w:val="0"/>
                          <w:marTop w:val="0"/>
                          <w:marBottom w:val="0"/>
                          <w:divBdr>
                            <w:top w:val="none" w:sz="0" w:space="0" w:color="auto"/>
                            <w:left w:val="none" w:sz="0" w:space="0" w:color="auto"/>
                            <w:bottom w:val="none" w:sz="0" w:space="0" w:color="auto"/>
                            <w:right w:val="none" w:sz="0" w:space="0" w:color="auto"/>
                          </w:divBdr>
                          <w:divsChild>
                            <w:div w:id="97255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59179">
                  <w:marLeft w:val="0"/>
                  <w:marRight w:val="0"/>
                  <w:marTop w:val="0"/>
                  <w:marBottom w:val="0"/>
                  <w:divBdr>
                    <w:top w:val="none" w:sz="0" w:space="0" w:color="auto"/>
                    <w:left w:val="none" w:sz="0" w:space="0" w:color="auto"/>
                    <w:bottom w:val="none" w:sz="0" w:space="0" w:color="auto"/>
                    <w:right w:val="none" w:sz="0" w:space="0" w:color="auto"/>
                  </w:divBdr>
                  <w:divsChild>
                    <w:div w:id="405496098">
                      <w:marLeft w:val="0"/>
                      <w:marRight w:val="0"/>
                      <w:marTop w:val="0"/>
                      <w:marBottom w:val="0"/>
                      <w:divBdr>
                        <w:top w:val="none" w:sz="0" w:space="0" w:color="auto"/>
                        <w:left w:val="none" w:sz="0" w:space="0" w:color="auto"/>
                        <w:bottom w:val="none" w:sz="0" w:space="0" w:color="auto"/>
                        <w:right w:val="none" w:sz="0" w:space="0" w:color="auto"/>
                      </w:divBdr>
                      <w:divsChild>
                        <w:div w:id="454373006">
                          <w:marLeft w:val="0"/>
                          <w:marRight w:val="0"/>
                          <w:marTop w:val="0"/>
                          <w:marBottom w:val="0"/>
                          <w:divBdr>
                            <w:top w:val="none" w:sz="0" w:space="0" w:color="auto"/>
                            <w:left w:val="none" w:sz="0" w:space="0" w:color="auto"/>
                            <w:bottom w:val="none" w:sz="0" w:space="0" w:color="auto"/>
                            <w:right w:val="none" w:sz="0" w:space="0" w:color="auto"/>
                          </w:divBdr>
                          <w:divsChild>
                            <w:div w:id="5026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107095">
      <w:bodyDiv w:val="1"/>
      <w:marLeft w:val="0"/>
      <w:marRight w:val="0"/>
      <w:marTop w:val="0"/>
      <w:marBottom w:val="0"/>
      <w:divBdr>
        <w:top w:val="none" w:sz="0" w:space="0" w:color="auto"/>
        <w:left w:val="none" w:sz="0" w:space="0" w:color="auto"/>
        <w:bottom w:val="none" w:sz="0" w:space="0" w:color="auto"/>
        <w:right w:val="none" w:sz="0" w:space="0" w:color="auto"/>
      </w:divBdr>
      <w:divsChild>
        <w:div w:id="2010866103">
          <w:marLeft w:val="0"/>
          <w:marRight w:val="0"/>
          <w:marTop w:val="0"/>
          <w:marBottom w:val="0"/>
          <w:divBdr>
            <w:top w:val="none" w:sz="0" w:space="0" w:color="auto"/>
            <w:left w:val="none" w:sz="0" w:space="0" w:color="auto"/>
            <w:bottom w:val="none" w:sz="0" w:space="0" w:color="auto"/>
            <w:right w:val="none" w:sz="0" w:space="0" w:color="auto"/>
          </w:divBdr>
          <w:divsChild>
            <w:div w:id="1357537226">
              <w:marLeft w:val="0"/>
              <w:marRight w:val="0"/>
              <w:marTop w:val="0"/>
              <w:marBottom w:val="0"/>
              <w:divBdr>
                <w:top w:val="none" w:sz="0" w:space="0" w:color="auto"/>
                <w:left w:val="none" w:sz="0" w:space="0" w:color="auto"/>
                <w:bottom w:val="single" w:sz="4" w:space="0" w:color="CCCCCC"/>
                <w:right w:val="none" w:sz="0" w:space="0" w:color="auto"/>
              </w:divBdr>
              <w:divsChild>
                <w:div w:id="1699963926">
                  <w:marLeft w:val="0"/>
                  <w:marRight w:val="0"/>
                  <w:marTop w:val="18"/>
                  <w:marBottom w:val="37"/>
                  <w:divBdr>
                    <w:top w:val="none" w:sz="0" w:space="0" w:color="auto"/>
                    <w:left w:val="none" w:sz="0" w:space="0" w:color="auto"/>
                    <w:bottom w:val="none" w:sz="0" w:space="0" w:color="auto"/>
                    <w:right w:val="none" w:sz="0" w:space="0" w:color="auto"/>
                  </w:divBdr>
                  <w:divsChild>
                    <w:div w:id="177080468">
                      <w:marLeft w:val="0"/>
                      <w:marRight w:val="0"/>
                      <w:marTop w:val="0"/>
                      <w:marBottom w:val="0"/>
                      <w:divBdr>
                        <w:top w:val="none" w:sz="0" w:space="0" w:color="auto"/>
                        <w:left w:val="none" w:sz="0" w:space="0" w:color="auto"/>
                        <w:bottom w:val="none" w:sz="0" w:space="0" w:color="auto"/>
                        <w:right w:val="none" w:sz="0" w:space="0" w:color="auto"/>
                      </w:divBdr>
                      <w:divsChild>
                        <w:div w:id="739865848">
                          <w:marLeft w:val="0"/>
                          <w:marRight w:val="0"/>
                          <w:marTop w:val="0"/>
                          <w:marBottom w:val="0"/>
                          <w:divBdr>
                            <w:top w:val="none" w:sz="0" w:space="0" w:color="auto"/>
                            <w:left w:val="none" w:sz="0" w:space="0" w:color="auto"/>
                            <w:bottom w:val="none" w:sz="0" w:space="0" w:color="auto"/>
                            <w:right w:val="none" w:sz="0" w:space="0" w:color="auto"/>
                          </w:divBdr>
                          <w:divsChild>
                            <w:div w:id="1337414933">
                              <w:marLeft w:val="0"/>
                              <w:marRight w:val="0"/>
                              <w:marTop w:val="0"/>
                              <w:marBottom w:val="0"/>
                              <w:divBdr>
                                <w:top w:val="none" w:sz="0" w:space="0" w:color="auto"/>
                                <w:left w:val="none" w:sz="0" w:space="0" w:color="auto"/>
                                <w:bottom w:val="none" w:sz="0" w:space="0" w:color="auto"/>
                                <w:right w:val="none" w:sz="0" w:space="0" w:color="auto"/>
                              </w:divBdr>
                              <w:divsChild>
                                <w:div w:id="1426269575">
                                  <w:marLeft w:val="0"/>
                                  <w:marRight w:val="0"/>
                                  <w:marTop w:val="18"/>
                                  <w:marBottom w:val="0"/>
                                  <w:divBdr>
                                    <w:top w:val="none" w:sz="0" w:space="0" w:color="auto"/>
                                    <w:left w:val="none" w:sz="0" w:space="0" w:color="auto"/>
                                    <w:bottom w:val="none" w:sz="0" w:space="0" w:color="auto"/>
                                    <w:right w:val="none" w:sz="0" w:space="0" w:color="auto"/>
                                  </w:divBdr>
                                </w:div>
                              </w:divsChild>
                            </w:div>
                          </w:divsChild>
                        </w:div>
                      </w:divsChild>
                    </w:div>
                    <w:div w:id="663356032">
                      <w:marLeft w:val="0"/>
                      <w:marRight w:val="0"/>
                      <w:marTop w:val="0"/>
                      <w:marBottom w:val="0"/>
                      <w:divBdr>
                        <w:top w:val="none" w:sz="0" w:space="0" w:color="auto"/>
                        <w:left w:val="none" w:sz="0" w:space="0" w:color="auto"/>
                        <w:bottom w:val="none" w:sz="0" w:space="0" w:color="auto"/>
                        <w:right w:val="none" w:sz="0" w:space="0" w:color="auto"/>
                      </w:divBdr>
                      <w:divsChild>
                        <w:div w:id="755827143">
                          <w:marLeft w:val="0"/>
                          <w:marRight w:val="0"/>
                          <w:marTop w:val="0"/>
                          <w:marBottom w:val="0"/>
                          <w:divBdr>
                            <w:top w:val="none" w:sz="0" w:space="0" w:color="auto"/>
                            <w:left w:val="none" w:sz="0" w:space="0" w:color="auto"/>
                            <w:bottom w:val="none" w:sz="0" w:space="0" w:color="auto"/>
                            <w:right w:val="none" w:sz="0" w:space="0" w:color="auto"/>
                          </w:divBdr>
                          <w:divsChild>
                            <w:div w:id="1705672117">
                              <w:marLeft w:val="0"/>
                              <w:marRight w:val="0"/>
                              <w:marTop w:val="0"/>
                              <w:marBottom w:val="0"/>
                              <w:divBdr>
                                <w:top w:val="none" w:sz="0" w:space="0" w:color="auto"/>
                                <w:left w:val="none" w:sz="0" w:space="0" w:color="auto"/>
                                <w:bottom w:val="none" w:sz="0" w:space="0" w:color="auto"/>
                                <w:right w:val="none" w:sz="0" w:space="0" w:color="auto"/>
                              </w:divBdr>
                              <w:divsChild>
                                <w:div w:id="1268540599">
                                  <w:marLeft w:val="0"/>
                                  <w:marRight w:val="0"/>
                                  <w:marTop w:val="0"/>
                                  <w:marBottom w:val="0"/>
                                  <w:divBdr>
                                    <w:top w:val="none" w:sz="0" w:space="0" w:color="auto"/>
                                    <w:left w:val="none" w:sz="0" w:space="0" w:color="auto"/>
                                    <w:bottom w:val="none" w:sz="0" w:space="0" w:color="auto"/>
                                    <w:right w:val="none" w:sz="0" w:space="0" w:color="auto"/>
                                  </w:divBdr>
                                  <w:divsChild>
                                    <w:div w:id="1636714089">
                                      <w:marLeft w:val="0"/>
                                      <w:marRight w:val="0"/>
                                      <w:marTop w:val="0"/>
                                      <w:marBottom w:val="0"/>
                                      <w:divBdr>
                                        <w:top w:val="none" w:sz="0" w:space="0" w:color="auto"/>
                                        <w:left w:val="none" w:sz="0" w:space="0" w:color="auto"/>
                                        <w:bottom w:val="none" w:sz="0" w:space="0" w:color="auto"/>
                                        <w:right w:val="none" w:sz="0" w:space="0" w:color="auto"/>
                                      </w:divBdr>
                                      <w:divsChild>
                                        <w:div w:id="1512643148">
                                          <w:marLeft w:val="0"/>
                                          <w:marRight w:val="0"/>
                                          <w:marTop w:val="0"/>
                                          <w:marBottom w:val="0"/>
                                          <w:divBdr>
                                            <w:top w:val="none" w:sz="0" w:space="0" w:color="auto"/>
                                            <w:left w:val="none" w:sz="0" w:space="0" w:color="auto"/>
                                            <w:bottom w:val="none" w:sz="0" w:space="0" w:color="auto"/>
                                            <w:right w:val="none" w:sz="0" w:space="0" w:color="auto"/>
                                          </w:divBdr>
                                          <w:divsChild>
                                            <w:div w:id="670841052">
                                              <w:marLeft w:val="0"/>
                                              <w:marRight w:val="0"/>
                                              <w:marTop w:val="0"/>
                                              <w:marBottom w:val="0"/>
                                              <w:divBdr>
                                                <w:top w:val="none" w:sz="0" w:space="0" w:color="auto"/>
                                                <w:left w:val="none" w:sz="0" w:space="0" w:color="auto"/>
                                                <w:bottom w:val="none" w:sz="0" w:space="0" w:color="auto"/>
                                                <w:right w:val="none" w:sz="0" w:space="0" w:color="auto"/>
                                              </w:divBdr>
                                              <w:divsChild>
                                                <w:div w:id="1655990931">
                                                  <w:marLeft w:val="0"/>
                                                  <w:marRight w:val="0"/>
                                                  <w:marTop w:val="0"/>
                                                  <w:marBottom w:val="0"/>
                                                  <w:divBdr>
                                                    <w:top w:val="none" w:sz="0" w:space="0" w:color="auto"/>
                                                    <w:left w:val="none" w:sz="0" w:space="0" w:color="auto"/>
                                                    <w:bottom w:val="none" w:sz="0" w:space="0" w:color="auto"/>
                                                    <w:right w:val="none" w:sz="0" w:space="0" w:color="auto"/>
                                                  </w:divBdr>
                                                  <w:divsChild>
                                                    <w:div w:id="459299202">
                                                      <w:marLeft w:val="0"/>
                                                      <w:marRight w:val="0"/>
                                                      <w:marTop w:val="0"/>
                                                      <w:marBottom w:val="0"/>
                                                      <w:divBdr>
                                                        <w:top w:val="none" w:sz="0" w:space="0" w:color="auto"/>
                                                        <w:left w:val="none" w:sz="0" w:space="0" w:color="auto"/>
                                                        <w:bottom w:val="none" w:sz="0" w:space="0" w:color="auto"/>
                                                        <w:right w:val="none" w:sz="0" w:space="0" w:color="auto"/>
                                                      </w:divBdr>
                                                      <w:divsChild>
                                                        <w:div w:id="398942285">
                                                          <w:marLeft w:val="0"/>
                                                          <w:marRight w:val="0"/>
                                                          <w:marTop w:val="0"/>
                                                          <w:marBottom w:val="0"/>
                                                          <w:divBdr>
                                                            <w:top w:val="none" w:sz="0" w:space="0" w:color="auto"/>
                                                            <w:left w:val="none" w:sz="0" w:space="0" w:color="auto"/>
                                                            <w:bottom w:val="none" w:sz="0" w:space="0" w:color="auto"/>
                                                            <w:right w:val="none" w:sz="0" w:space="0" w:color="auto"/>
                                                          </w:divBdr>
                                                          <w:divsChild>
                                                            <w:div w:id="1097293404">
                                                              <w:marLeft w:val="0"/>
                                                              <w:marRight w:val="0"/>
                                                              <w:marTop w:val="0"/>
                                                              <w:marBottom w:val="0"/>
                                                              <w:divBdr>
                                                                <w:top w:val="none" w:sz="0" w:space="0" w:color="auto"/>
                                                                <w:left w:val="none" w:sz="0" w:space="0" w:color="auto"/>
                                                                <w:bottom w:val="none" w:sz="0" w:space="0" w:color="auto"/>
                                                                <w:right w:val="none" w:sz="0" w:space="0" w:color="auto"/>
                                                              </w:divBdr>
                                                              <w:divsChild>
                                                                <w:div w:id="649559851">
                                                                  <w:marLeft w:val="0"/>
                                                                  <w:marRight w:val="0"/>
                                                                  <w:marTop w:val="0"/>
                                                                  <w:marBottom w:val="0"/>
                                                                  <w:divBdr>
                                                                    <w:top w:val="none" w:sz="0" w:space="0" w:color="auto"/>
                                                                    <w:left w:val="none" w:sz="0" w:space="0" w:color="auto"/>
                                                                    <w:bottom w:val="none" w:sz="0" w:space="0" w:color="auto"/>
                                                                    <w:right w:val="none" w:sz="0" w:space="0" w:color="auto"/>
                                                                  </w:divBdr>
                                                                  <w:divsChild>
                                                                    <w:div w:id="5764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2485">
                                                              <w:marLeft w:val="0"/>
                                                              <w:marRight w:val="0"/>
                                                              <w:marTop w:val="0"/>
                                                              <w:marBottom w:val="0"/>
                                                              <w:divBdr>
                                                                <w:top w:val="none" w:sz="0" w:space="0" w:color="auto"/>
                                                                <w:left w:val="none" w:sz="0" w:space="0" w:color="auto"/>
                                                                <w:bottom w:val="none" w:sz="0" w:space="0" w:color="auto"/>
                                                                <w:right w:val="none" w:sz="0" w:space="0" w:color="auto"/>
                                                              </w:divBdr>
                                                              <w:divsChild>
                                                                <w:div w:id="202863566">
                                                                  <w:marLeft w:val="0"/>
                                                                  <w:marRight w:val="0"/>
                                                                  <w:marTop w:val="0"/>
                                                                  <w:marBottom w:val="0"/>
                                                                  <w:divBdr>
                                                                    <w:top w:val="none" w:sz="0" w:space="0" w:color="auto"/>
                                                                    <w:left w:val="none" w:sz="0" w:space="0" w:color="auto"/>
                                                                    <w:bottom w:val="none" w:sz="0" w:space="0" w:color="auto"/>
                                                                    <w:right w:val="none" w:sz="0" w:space="0" w:color="auto"/>
                                                                  </w:divBdr>
                                                                  <w:divsChild>
                                                                    <w:div w:id="1401978409">
                                                                      <w:marLeft w:val="0"/>
                                                                      <w:marRight w:val="0"/>
                                                                      <w:marTop w:val="0"/>
                                                                      <w:marBottom w:val="0"/>
                                                                      <w:divBdr>
                                                                        <w:top w:val="none" w:sz="0" w:space="0" w:color="auto"/>
                                                                        <w:left w:val="none" w:sz="0" w:space="0" w:color="auto"/>
                                                                        <w:bottom w:val="none" w:sz="0" w:space="0" w:color="auto"/>
                                                                        <w:right w:val="none" w:sz="0" w:space="0" w:color="auto"/>
                                                                      </w:divBdr>
                                                                      <w:divsChild>
                                                                        <w:div w:id="3754602">
                                                                          <w:marLeft w:val="0"/>
                                                                          <w:marRight w:val="0"/>
                                                                          <w:marTop w:val="0"/>
                                                                          <w:marBottom w:val="0"/>
                                                                          <w:divBdr>
                                                                            <w:top w:val="none" w:sz="0" w:space="0" w:color="auto"/>
                                                                            <w:left w:val="none" w:sz="0" w:space="0" w:color="auto"/>
                                                                            <w:bottom w:val="none" w:sz="0" w:space="0" w:color="auto"/>
                                                                            <w:right w:val="none" w:sz="0" w:space="0" w:color="auto"/>
                                                                          </w:divBdr>
                                                                          <w:divsChild>
                                                                            <w:div w:id="1299142282">
                                                                              <w:marLeft w:val="0"/>
                                                                              <w:marRight w:val="0"/>
                                                                              <w:marTop w:val="46"/>
                                                                              <w:marBottom w:val="46"/>
                                                                              <w:divBdr>
                                                                                <w:top w:val="none" w:sz="0" w:space="0" w:color="auto"/>
                                                                                <w:left w:val="none" w:sz="0" w:space="0" w:color="auto"/>
                                                                                <w:bottom w:val="none" w:sz="0" w:space="0" w:color="auto"/>
                                                                                <w:right w:val="none" w:sz="0" w:space="0" w:color="auto"/>
                                                                              </w:divBdr>
                                                                              <w:divsChild>
                                                                                <w:div w:id="1898322834">
                                                                                  <w:marLeft w:val="0"/>
                                                                                  <w:marRight w:val="0"/>
                                                                                  <w:marTop w:val="0"/>
                                                                                  <w:marBottom w:val="0"/>
                                                                                  <w:divBdr>
                                                                                    <w:top w:val="none" w:sz="0" w:space="0" w:color="auto"/>
                                                                                    <w:left w:val="none" w:sz="0" w:space="0" w:color="auto"/>
                                                                                    <w:bottom w:val="none" w:sz="0" w:space="0" w:color="auto"/>
                                                                                    <w:right w:val="none" w:sz="0" w:space="0" w:color="auto"/>
                                                                                  </w:divBdr>
                                                                                  <w:divsChild>
                                                                                    <w:div w:id="506136773">
                                                                                      <w:marLeft w:val="0"/>
                                                                                      <w:marRight w:val="0"/>
                                                                                      <w:marTop w:val="0"/>
                                                                                      <w:marBottom w:val="0"/>
                                                                                      <w:divBdr>
                                                                                        <w:top w:val="none" w:sz="0" w:space="0" w:color="auto"/>
                                                                                        <w:left w:val="none" w:sz="0" w:space="0" w:color="auto"/>
                                                                                        <w:bottom w:val="none" w:sz="0" w:space="0" w:color="auto"/>
                                                                                        <w:right w:val="none" w:sz="0" w:space="0" w:color="auto"/>
                                                                                      </w:divBdr>
                                                                                      <w:divsChild>
                                                                                        <w:div w:id="4820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lt.tabrizu.ac.ir/article_16749.html" TargetMode="External"/><Relationship Id="rId18" Type="http://schemas.openxmlformats.org/officeDocument/2006/relationships/hyperlink" Target="https://elt.tabrizu.ac.ir/?_action=article&amp;kw=70489&amp;_kw=perceptions%2C+%26amp%3Blrm" TargetMode="External"/><Relationship Id="rId26" Type="http://schemas.openxmlformats.org/officeDocument/2006/relationships/hyperlink" Target="https://doi.org/10.1093/elt/ccq063" TargetMode="Externa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lt.tabrizu.ac.ir/?_action=article&amp;au=57166&amp;_au=%D8%B6%D8%B1%D8%BA%D8%A7%D9%85++%D9%82%D8%A8%D8%A7%D9%86%DA%86%DB%8C" TargetMode="External"/><Relationship Id="rId17" Type="http://schemas.openxmlformats.org/officeDocument/2006/relationships/hyperlink" Target="https://elt.tabrizu.ac.ir/?_action=article&amp;kw=70488&amp;_kw=interaction%2C+interaction-based+language+classroom%2C+learners%26amp%3B%23039" TargetMode="External"/><Relationship Id="rId25" Type="http://schemas.openxmlformats.org/officeDocument/2006/relationships/hyperlink" Target="https://doi.org/10.1093/elt/ccl004"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22034/elt.2023.56325.2536" TargetMode="External"/><Relationship Id="rId20" Type="http://schemas.openxmlformats.org/officeDocument/2006/relationships/image" Target="media/image1.png"/><Relationship Id="rId29" Type="http://schemas.openxmlformats.org/officeDocument/2006/relationships/hyperlink" Target="https://doi.org/10.1007/s40299-019-00492-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t.tabrizu.ac.ir/article_16749.html" TargetMode="External"/><Relationship Id="rId24" Type="http://schemas.openxmlformats.org/officeDocument/2006/relationships/hyperlink" Target="http://www.hawaii.edu/sls/uhwpesl/on-line_cat.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lt.tabrizu.ac.ir/article_16749.html" TargetMode="External"/><Relationship Id="rId23" Type="http://schemas.openxmlformats.org/officeDocument/2006/relationships/hyperlink" Target="https://doi.org/10.3389%2Ffpsyg.2021.765496" TargetMode="External"/><Relationship Id="rId28" Type="http://schemas.openxmlformats.org/officeDocument/2006/relationships/hyperlink" Target="https://doi.org/10.1177%2F2158244020943524" TargetMode="External"/><Relationship Id="rId36" Type="http://schemas.openxmlformats.org/officeDocument/2006/relationships/footer" Target="footer3.xml"/><Relationship Id="rId10" Type="http://schemas.openxmlformats.org/officeDocument/2006/relationships/hyperlink" Target="https://elt.tabrizu.ac.ir/?_action=article&amp;au=129274&amp;_au=Mahmoud++Afrouz" TargetMode="External"/><Relationship Id="rId19" Type="http://schemas.openxmlformats.org/officeDocument/2006/relationships/hyperlink" Target="https://elt.tabrizu.ac.ir/?_action=article&amp;kw=70490&amp;_kw=willingness+to+communicat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lt.tabrizu.ac.ir/article_16749.html" TargetMode="External"/><Relationship Id="rId14" Type="http://schemas.openxmlformats.org/officeDocument/2006/relationships/hyperlink" Target="https://elt.tabrizu.ac.ir/?_action=article&amp;au=18447&amp;_au=Manijeh++Youhanaee" TargetMode="External"/><Relationship Id="rId22" Type="http://schemas.openxmlformats.org/officeDocument/2006/relationships/hyperlink" Target="https://doi.org/10.3389/fpsyg.2021.769424" TargetMode="External"/><Relationship Id="rId27" Type="http://schemas.openxmlformats.org/officeDocument/2006/relationships/hyperlink" Target="https://doi.org/10.18823/asiatefl.2017.14.1.2.16" TargetMode="External"/><Relationship Id="rId30" Type="http://schemas.openxmlformats.org/officeDocument/2006/relationships/hyperlink" Target="https://doi.org/10.1016/" TargetMode="External"/><Relationship Id="rId35" Type="http://schemas.openxmlformats.org/officeDocument/2006/relationships/header" Target="header3.xml"/><Relationship Id="rId8" Type="http://schemas.openxmlformats.org/officeDocument/2006/relationships/hyperlink" Target="https://elt.tabrizu.ac.ir/?_action=article&amp;au=132339&amp;_au=Sura++Mohamed+Kamka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C1B0A-1C97-41CE-AC00-BC4FFAA9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10146</Words>
  <Characters>57838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67849</CharactersWithSpaces>
  <SharedDoc>false</SharedDoc>
  <HLinks>
    <vt:vector size="54" baseType="variant">
      <vt:variant>
        <vt:i4>1179740</vt:i4>
      </vt:variant>
      <vt:variant>
        <vt:i4>24</vt:i4>
      </vt:variant>
      <vt:variant>
        <vt:i4>0</vt:i4>
      </vt:variant>
      <vt:variant>
        <vt:i4>5</vt:i4>
      </vt:variant>
      <vt:variant>
        <vt:lpwstr>https://doi.org/10.1016/</vt:lpwstr>
      </vt:variant>
      <vt:variant>
        <vt:lpwstr/>
      </vt:variant>
      <vt:variant>
        <vt:i4>6946866</vt:i4>
      </vt:variant>
      <vt:variant>
        <vt:i4>21</vt:i4>
      </vt:variant>
      <vt:variant>
        <vt:i4>0</vt:i4>
      </vt:variant>
      <vt:variant>
        <vt:i4>5</vt:i4>
      </vt:variant>
      <vt:variant>
        <vt:lpwstr>https://doi.org/10.1007/s40299-019-00492-y</vt:lpwstr>
      </vt:variant>
      <vt:variant>
        <vt:lpwstr/>
      </vt:variant>
      <vt:variant>
        <vt:i4>7340133</vt:i4>
      </vt:variant>
      <vt:variant>
        <vt:i4>18</vt:i4>
      </vt:variant>
      <vt:variant>
        <vt:i4>0</vt:i4>
      </vt:variant>
      <vt:variant>
        <vt:i4>5</vt:i4>
      </vt:variant>
      <vt:variant>
        <vt:lpwstr>https://doi.org/10.1177%2F2158244020943524</vt:lpwstr>
      </vt:variant>
      <vt:variant>
        <vt:lpwstr/>
      </vt:variant>
      <vt:variant>
        <vt:i4>1900623</vt:i4>
      </vt:variant>
      <vt:variant>
        <vt:i4>15</vt:i4>
      </vt:variant>
      <vt:variant>
        <vt:i4>0</vt:i4>
      </vt:variant>
      <vt:variant>
        <vt:i4>5</vt:i4>
      </vt:variant>
      <vt:variant>
        <vt:lpwstr>https://doi.org/10.18823/asiatefl.2017.14.1.2.16</vt:lpwstr>
      </vt:variant>
      <vt:variant>
        <vt:lpwstr/>
      </vt:variant>
      <vt:variant>
        <vt:i4>3735660</vt:i4>
      </vt:variant>
      <vt:variant>
        <vt:i4>12</vt:i4>
      </vt:variant>
      <vt:variant>
        <vt:i4>0</vt:i4>
      </vt:variant>
      <vt:variant>
        <vt:i4>5</vt:i4>
      </vt:variant>
      <vt:variant>
        <vt:lpwstr>https://doi.org/10.1093/elt/ccq063</vt:lpwstr>
      </vt:variant>
      <vt:variant>
        <vt:lpwstr/>
      </vt:variant>
      <vt:variant>
        <vt:i4>4063351</vt:i4>
      </vt:variant>
      <vt:variant>
        <vt:i4>9</vt:i4>
      </vt:variant>
      <vt:variant>
        <vt:i4>0</vt:i4>
      </vt:variant>
      <vt:variant>
        <vt:i4>5</vt:i4>
      </vt:variant>
      <vt:variant>
        <vt:lpwstr>https://doi.org/10.1093/elt/ccl004</vt:lpwstr>
      </vt:variant>
      <vt:variant>
        <vt:lpwstr/>
      </vt:variant>
      <vt:variant>
        <vt:i4>5963902</vt:i4>
      </vt:variant>
      <vt:variant>
        <vt:i4>6</vt:i4>
      </vt:variant>
      <vt:variant>
        <vt:i4>0</vt:i4>
      </vt:variant>
      <vt:variant>
        <vt:i4>5</vt:i4>
      </vt:variant>
      <vt:variant>
        <vt:lpwstr>http://www.hawaii.edu/sls/uhwpesl/on-line_cat.html</vt:lpwstr>
      </vt:variant>
      <vt:variant>
        <vt:lpwstr/>
      </vt:variant>
      <vt:variant>
        <vt:i4>6815804</vt:i4>
      </vt:variant>
      <vt:variant>
        <vt:i4>3</vt:i4>
      </vt:variant>
      <vt:variant>
        <vt:i4>0</vt:i4>
      </vt:variant>
      <vt:variant>
        <vt:i4>5</vt:i4>
      </vt:variant>
      <vt:variant>
        <vt:lpwstr>https://doi.org/10.3389%2Ffpsyg.2021.765496</vt:lpwstr>
      </vt:variant>
      <vt:variant>
        <vt:lpwstr/>
      </vt:variant>
      <vt:variant>
        <vt:i4>196622</vt:i4>
      </vt:variant>
      <vt:variant>
        <vt:i4>0</vt:i4>
      </vt:variant>
      <vt:variant>
        <vt:i4>0</vt:i4>
      </vt:variant>
      <vt:variant>
        <vt:i4>5</vt:i4>
      </vt:variant>
      <vt:variant>
        <vt:lpwstr>https://doi.org/10.3389/fpsyg.2021.769424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cp:lastModifiedBy>ghabanchi</cp:lastModifiedBy>
  <cp:revision>3</cp:revision>
  <cp:lastPrinted>2023-02-04T20:54:00Z</cp:lastPrinted>
  <dcterms:created xsi:type="dcterms:W3CDTF">2024-01-15T06:00:00Z</dcterms:created>
  <dcterms:modified xsi:type="dcterms:W3CDTF">2024-01-15T06:04:00Z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ad4e82ed5f9959dfcedb881eb5026c1cb1096bb04ec88b6a3dab4760b0111769</vt:lpwstr>
  </property>
</Properties>
</file>