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1BCE" w14:textId="669BE35C" w:rsidR="005B434B" w:rsidRPr="00316E44" w:rsidRDefault="00F823FC" w:rsidP="009B346C">
      <w:pPr>
        <w:pStyle w:val="Subtitle"/>
        <w:jc w:val="center"/>
        <w:rPr>
          <w:rFonts w:ascii="Yas" w:hAnsi="Yas" w:cs="B Nazanin"/>
          <w:b/>
          <w:bCs/>
          <w:i/>
          <w:iCs w:val="0"/>
          <w:sz w:val="36"/>
          <w:szCs w:val="36"/>
        </w:rPr>
      </w:pPr>
      <w:r>
        <w:rPr>
          <w:rFonts w:ascii="Yas" w:hAnsi="Yas" w:cs="B Nazanin" w:hint="cs"/>
          <w:b/>
          <w:bCs/>
          <w:i/>
          <w:iCs w:val="0"/>
          <w:sz w:val="36"/>
          <w:szCs w:val="36"/>
          <w:rtl/>
          <w:lang w:bidi="fa-IR"/>
        </w:rPr>
        <w:t xml:space="preserve">یادگیری تابع </w:t>
      </w:r>
      <w:proofErr w:type="spellStart"/>
      <w:r>
        <w:rPr>
          <w:rFonts w:ascii="Yas" w:hAnsi="Yas" w:cs="B Nazanin" w:hint="cs"/>
          <w:b/>
          <w:bCs/>
          <w:i/>
          <w:iCs w:val="0"/>
          <w:sz w:val="36"/>
          <w:szCs w:val="36"/>
          <w:rtl/>
          <w:lang w:bidi="fa-IR"/>
        </w:rPr>
        <w:t>درستنمایی</w:t>
      </w:r>
      <w:proofErr w:type="spellEnd"/>
      <w:r>
        <w:rPr>
          <w:rFonts w:ascii="Yas" w:hAnsi="Yas" w:cs="B Nazanin" w:hint="cs"/>
          <w:b/>
          <w:bCs/>
          <w:i/>
          <w:iCs w:val="0"/>
          <w:sz w:val="36"/>
          <w:szCs w:val="36"/>
          <w:rtl/>
          <w:lang w:bidi="fa-IR"/>
        </w:rPr>
        <w:t xml:space="preserve"> </w:t>
      </w:r>
      <w:proofErr w:type="spellStart"/>
      <w:r>
        <w:rPr>
          <w:rFonts w:ascii="Yas" w:hAnsi="Yas" w:cs="B Nazanin" w:hint="cs"/>
          <w:b/>
          <w:bCs/>
          <w:i/>
          <w:iCs w:val="0"/>
          <w:sz w:val="36"/>
          <w:szCs w:val="36"/>
          <w:rtl/>
          <w:lang w:bidi="fa-IR"/>
        </w:rPr>
        <w:t>پواسن</w:t>
      </w:r>
      <w:proofErr w:type="spellEnd"/>
      <w:r w:rsidR="009B346C" w:rsidRPr="009B346C">
        <w:rPr>
          <w:rFonts w:ascii="Yas" w:hAnsi="Yas" w:cs="B Nazanin" w:hint="cs"/>
          <w:b/>
          <w:bCs/>
          <w:i/>
          <w:iCs w:val="0"/>
          <w:sz w:val="36"/>
          <w:szCs w:val="36"/>
          <w:rtl/>
          <w:lang w:bidi="fa-IR"/>
        </w:rPr>
        <w:t xml:space="preserve"> با استفاده از شبکه</w:t>
      </w:r>
      <w:r>
        <w:rPr>
          <w:rFonts w:ascii="Yas" w:hAnsi="Yas" w:cs="B Nazanin"/>
          <w:b/>
          <w:bCs/>
          <w:i/>
          <w:iCs w:val="0"/>
          <w:sz w:val="36"/>
          <w:szCs w:val="36"/>
          <w:rtl/>
          <w:lang w:bidi="fa-IR"/>
        </w:rPr>
        <w:softHyphen/>
      </w:r>
      <w:r w:rsidR="009B346C" w:rsidRPr="009B346C">
        <w:rPr>
          <w:rFonts w:ascii="Yas" w:hAnsi="Yas" w:cs="B Nazanin" w:hint="cs"/>
          <w:b/>
          <w:bCs/>
          <w:i/>
          <w:iCs w:val="0"/>
          <w:sz w:val="36"/>
          <w:szCs w:val="36"/>
          <w:rtl/>
          <w:lang w:bidi="fa-IR"/>
        </w:rPr>
        <w:t>های عصبی عمیق</w:t>
      </w:r>
    </w:p>
    <w:p w14:paraId="530381C1" w14:textId="67D291B6" w:rsidR="005B434B" w:rsidRPr="00316E44" w:rsidRDefault="009B346C" w:rsidP="00C31B04">
      <w:pPr>
        <w:pStyle w:val="Authors"/>
        <w:bidi/>
        <w:rPr>
          <w:rFonts w:asciiTheme="majorBidi" w:eastAsiaTheme="minorEastAsia" w:hAnsiTheme="majorBidi" w:cs="B Nazanin"/>
          <w:caps w:val="0"/>
          <w:sz w:val="24"/>
          <w:szCs w:val="24"/>
          <w:lang w:bidi="fa-IR"/>
        </w:rPr>
      </w:pPr>
      <w:proofErr w:type="spellStart"/>
      <w:r>
        <w:rPr>
          <w:rFonts w:asciiTheme="majorBidi" w:eastAsiaTheme="minorEastAsia" w:hAnsiTheme="majorBidi" w:cs="B Nazanin" w:hint="cs"/>
          <w:caps w:val="0"/>
          <w:sz w:val="24"/>
          <w:szCs w:val="24"/>
          <w:rtl/>
          <w:lang w:bidi="fa-IR"/>
        </w:rPr>
        <w:t>ترنم</w:t>
      </w:r>
      <w:proofErr w:type="spellEnd"/>
      <w:r>
        <w:rPr>
          <w:rFonts w:asciiTheme="majorBidi" w:eastAsiaTheme="minorEastAsia" w:hAnsiTheme="majorBidi" w:cs="B Nazanin" w:hint="cs"/>
          <w:caps w:val="0"/>
          <w:sz w:val="24"/>
          <w:szCs w:val="24"/>
          <w:rtl/>
          <w:lang w:bidi="fa-IR"/>
        </w:rPr>
        <w:t xml:space="preserve"> ترابی نعمان</w:t>
      </w:r>
      <w:r w:rsidR="00170E05">
        <w:rPr>
          <w:rStyle w:val="EndnoteReference"/>
          <w:rFonts w:asciiTheme="majorBidi" w:eastAsiaTheme="minorEastAsia" w:hAnsiTheme="majorBidi" w:cs="B Nazanin"/>
          <w:caps w:val="0"/>
          <w:sz w:val="24"/>
          <w:szCs w:val="24"/>
          <w:lang w:bidi="fa-IR"/>
        </w:rPr>
        <w:endnoteReference w:customMarkFollows="1" w:id="1"/>
        <w:t>*</w:t>
      </w:r>
    </w:p>
    <w:p w14:paraId="135E5EA6" w14:textId="2B5387E6" w:rsidR="00721F8F" w:rsidRPr="00316E44" w:rsidRDefault="00D122CF" w:rsidP="00C31B04">
      <w:pPr>
        <w:pStyle w:val="Affiliation"/>
        <w:bidi/>
        <w:rPr>
          <w:rFonts w:asciiTheme="majorBidi" w:eastAsiaTheme="minorEastAsia" w:hAnsiTheme="majorBidi" w:cs="B Nazanin"/>
          <w:sz w:val="24"/>
          <w:szCs w:val="24"/>
          <w:lang w:bidi="fa-IR"/>
        </w:rPr>
      </w:pPr>
      <w:proofErr w:type="spellStart"/>
      <w:r>
        <w:rPr>
          <w:rFonts w:asciiTheme="majorBidi" w:eastAsiaTheme="minorEastAsia" w:hAnsiTheme="majorBidi" w:cs="B Nazanin" w:hint="cs"/>
          <w:sz w:val="24"/>
          <w:szCs w:val="24"/>
          <w:rtl/>
        </w:rPr>
        <w:t>دانشجو</w:t>
      </w:r>
      <w:proofErr w:type="spellEnd"/>
      <w:r w:rsidR="00E23E44" w:rsidRPr="00316E4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، 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دانشگاه فردوسی مشهد</w:t>
      </w:r>
      <w:r w:rsidR="007D7E9B" w:rsidRPr="00316E4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،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t>taranom.torabi1377@gmail.com</w:t>
      </w:r>
    </w:p>
    <w:p w14:paraId="59B40792" w14:textId="2FACF6D1" w:rsidR="003F1DA0" w:rsidRPr="00316E44" w:rsidRDefault="009B346C" w:rsidP="00C31B04">
      <w:pPr>
        <w:pStyle w:val="Affiliation"/>
        <w:bidi/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</w:pP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دکتر مهدی </w:t>
      </w:r>
      <w:proofErr w:type="spellStart"/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عمادی</w:t>
      </w:r>
      <w:proofErr w:type="spellEnd"/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</w:t>
      </w:r>
    </w:p>
    <w:p w14:paraId="6A934414" w14:textId="35E0CD8E" w:rsidR="003F1DA0" w:rsidRPr="00316E44" w:rsidRDefault="00C31B04" w:rsidP="00C31B04">
      <w:pPr>
        <w:pStyle w:val="Affiliation"/>
        <w:bidi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  <w:r>
        <w:rPr>
          <w:rFonts w:asciiTheme="majorBidi" w:eastAsiaTheme="minorEastAsia" w:hAnsiTheme="majorBidi" w:cs="B Nazanin" w:hint="cs"/>
          <w:sz w:val="24"/>
          <w:szCs w:val="24"/>
          <w:rtl/>
        </w:rPr>
        <w:t>استاد</w:t>
      </w:r>
      <w:r w:rsidR="003F1DA0" w:rsidRPr="00316E4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، 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دانشگاه فردوسی مشهد</w:t>
      </w:r>
      <w:r w:rsidR="003F1DA0" w:rsidRPr="00316E4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، </w:t>
      </w:r>
      <w:r w:rsidRPr="00C31B04">
        <w:rPr>
          <w:rFonts w:asciiTheme="majorBidi" w:eastAsiaTheme="minorEastAsia" w:hAnsiTheme="majorBidi" w:cs="B Nazanin"/>
          <w:sz w:val="24"/>
          <w:szCs w:val="24"/>
          <w:lang w:bidi="fa-IR"/>
        </w:rPr>
        <w:t>emadi@um.ac.ir</w:t>
      </w:r>
    </w:p>
    <w:p w14:paraId="56F255ED" w14:textId="765ACD2A" w:rsidR="00703D14" w:rsidRPr="00316E44" w:rsidRDefault="009B346C" w:rsidP="00C31B04">
      <w:pPr>
        <w:pStyle w:val="Affiliation"/>
        <w:bidi/>
        <w:rPr>
          <w:rFonts w:asciiTheme="majorBidi" w:eastAsiaTheme="minorEastAsia" w:hAnsiTheme="majorBidi" w:cs="B Nazanin"/>
          <w:sz w:val="24"/>
          <w:szCs w:val="24"/>
          <w:rtl/>
        </w:rPr>
      </w:pPr>
      <w:proofErr w:type="spellStart"/>
      <w:r>
        <w:rPr>
          <w:rFonts w:asciiTheme="majorBidi" w:eastAsiaTheme="minorEastAsia" w:hAnsiTheme="majorBidi" w:cs="B Nazanin" w:hint="cs"/>
          <w:sz w:val="24"/>
          <w:szCs w:val="24"/>
          <w:rtl/>
        </w:rPr>
        <w:t>دکتر</w:t>
      </w:r>
      <w:proofErr w:type="spellEnd"/>
      <w:r>
        <w:rPr>
          <w:rFonts w:asciiTheme="majorBidi" w:eastAsiaTheme="minorEastAsia" w:hAnsiTheme="majorBidi" w:cs="B Nazanin" w:hint="cs"/>
          <w:sz w:val="24"/>
          <w:szCs w:val="24"/>
          <w:rtl/>
        </w:rPr>
        <w:t xml:space="preserve"> محمد </w:t>
      </w:r>
      <w:proofErr w:type="spellStart"/>
      <w:r>
        <w:rPr>
          <w:rFonts w:asciiTheme="majorBidi" w:eastAsiaTheme="minorEastAsia" w:hAnsiTheme="majorBidi" w:cs="B Nazanin" w:hint="cs"/>
          <w:sz w:val="24"/>
          <w:szCs w:val="24"/>
          <w:rtl/>
        </w:rPr>
        <w:t>آرشی</w:t>
      </w:r>
      <w:proofErr w:type="spellEnd"/>
    </w:p>
    <w:p w14:paraId="29D75737" w14:textId="1C903461" w:rsidR="00703D14" w:rsidRPr="00316E44" w:rsidRDefault="00C31B04" w:rsidP="00C31B04">
      <w:pPr>
        <w:pStyle w:val="Affiliation"/>
        <w:bidi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  <w:r>
        <w:rPr>
          <w:rFonts w:asciiTheme="majorBidi" w:eastAsiaTheme="minorEastAsia" w:hAnsiTheme="majorBidi" w:cs="B Nazanin" w:hint="cs"/>
          <w:sz w:val="24"/>
          <w:szCs w:val="24"/>
          <w:rtl/>
        </w:rPr>
        <w:t>استاد</w:t>
      </w:r>
      <w:r w:rsidR="00703D14" w:rsidRPr="00316E4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، 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دانشگاه فردوسی مشهد</w:t>
      </w:r>
      <w:r w:rsidR="00703D14" w:rsidRPr="00316E4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، </w:t>
      </w:r>
      <w:r w:rsidRPr="00C31B04">
        <w:rPr>
          <w:rFonts w:asciiTheme="majorBidi" w:eastAsiaTheme="minorEastAsia" w:hAnsiTheme="majorBidi" w:cs="B Nazanin"/>
          <w:sz w:val="24"/>
          <w:szCs w:val="24"/>
          <w:lang w:bidi="fa-IR"/>
        </w:rPr>
        <w:t>m_arashi_stat@yahoo.com</w:t>
      </w:r>
    </w:p>
    <w:p w14:paraId="080C74FD" w14:textId="77777777" w:rsidR="00966FF6" w:rsidRPr="00316E44" w:rsidRDefault="00966FF6" w:rsidP="00703D14">
      <w:pPr>
        <w:pStyle w:val="Affiliation"/>
        <w:jc w:val="right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</w:p>
    <w:p w14:paraId="2D12FC8D" w14:textId="217DAA14" w:rsidR="0030246B" w:rsidRPr="00BB3114" w:rsidRDefault="006B09B1" w:rsidP="000F72DA">
      <w:pPr>
        <w:pStyle w:val="Affiliation"/>
        <w:jc w:val="center"/>
        <w:rPr>
          <w:rFonts w:asciiTheme="majorBidi" w:eastAsiaTheme="minorEastAsia" w:hAnsiTheme="majorBidi" w:cs="B Nazanin"/>
          <w:b/>
          <w:bCs/>
          <w:sz w:val="36"/>
          <w:szCs w:val="36"/>
          <w:rtl/>
          <w:lang w:bidi="fa-IR"/>
        </w:rPr>
      </w:pPr>
      <w:r w:rsidRPr="00BB3114">
        <w:rPr>
          <w:rFonts w:asciiTheme="majorBidi" w:eastAsiaTheme="minorEastAsia" w:hAnsiTheme="majorBidi" w:cs="B Nazanin" w:hint="cs"/>
          <w:b/>
          <w:bCs/>
          <w:sz w:val="28"/>
          <w:szCs w:val="28"/>
          <w:rtl/>
          <w:lang w:bidi="fa-IR"/>
        </w:rPr>
        <w:t>چکیده</w:t>
      </w:r>
    </w:p>
    <w:p w14:paraId="085A9CFF" w14:textId="574D1F2C" w:rsidR="00316E44" w:rsidRDefault="00AE26B2" w:rsidP="00AE26B2">
      <w:pPr>
        <w:pStyle w:val="Affiliation"/>
        <w:bidi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برای تحلیل و </w:t>
      </w:r>
      <w:proofErr w:type="spellStart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مدل</w:t>
      </w:r>
      <w:r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softHyphen/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سازی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هر داده ای ابزارهای متنوعی وجود دارد از جمله مدل</w:t>
      </w:r>
      <w:r w:rsidR="00C31B04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softHyphen/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های </w:t>
      </w:r>
      <w:proofErr w:type="spellStart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رگرسیونی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و مدل</w:t>
      </w:r>
      <w:r w:rsidR="00C31B04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softHyphen/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های </w:t>
      </w:r>
      <w:proofErr w:type="spellStart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بیزی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و درخت های تصمیم و ... . یکی از به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softHyphen/>
      </w:r>
      <w:proofErr w:type="spellStart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روزترین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و دقیق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softHyphen/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ترین ابزار تحلیل داده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softHyphen/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ها استفاده از شبکه عصبی است.</w:t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ما می</w:t>
      </w:r>
      <w:r w:rsidR="00C31B04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توانیم شبکه عصبی را با </w:t>
      </w:r>
      <w:proofErr w:type="spellStart"/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توزیع</w:t>
      </w:r>
      <w:r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های</w:t>
      </w:r>
      <w:proofErr w:type="spellEnd"/>
      <w:r w:rsidR="00C31B0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C31B0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گسسته</w:t>
      </w:r>
      <w:r w:rsidR="00C31B04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softHyphen/>
      </w:r>
      <w:r w:rsidR="00C31B0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ای</w:t>
      </w:r>
      <w:proofErr w:type="spellEnd"/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همچون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پواسن</w:t>
      </w:r>
      <w:proofErr w:type="spellEnd"/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ترکیب کنیم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زیرا</w:t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شبکه‌های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عصبی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به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دلیل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ساختار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چندلایه‌ای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خود قادر به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یادگیری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روابط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غیرخطی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میان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ورودی‌ها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و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خروجی‌ها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هستند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lang w:bidi="fa-IR"/>
        </w:rPr>
        <w:t>.</w:t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آنها</w:t>
      </w:r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می‌توانند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حجم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بالای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داده‌ها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را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پردازش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کرده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و اطلاعات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معنادار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را استخراج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کنند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</w:rPr>
        <w:t xml:space="preserve">.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شبکه‌های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عصبی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قادر به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کار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با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انواع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داده‌ها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هستند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</w:rPr>
        <w:t xml:space="preserve">. </w:t>
      </w:r>
      <w:proofErr w:type="spellStart"/>
      <w:r w:rsidRPr="00AE26B2">
        <w:rPr>
          <w:rFonts w:asciiTheme="majorBidi" w:eastAsiaTheme="minorEastAsia" w:hAnsiTheme="majorBidi" w:cs="B Nazanin" w:hint="cs"/>
          <w:sz w:val="24"/>
          <w:szCs w:val="24"/>
          <w:rtl/>
        </w:rPr>
        <w:t>همچنین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به طور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مؤثری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در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وظایف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پیش‌بینی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gram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و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طبقه‌بندی</w:t>
      </w:r>
      <w:proofErr w:type="spellEnd"/>
      <w:proofErr w:type="gram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داده‌ها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مورد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استفاده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 xml:space="preserve"> قرار </w:t>
      </w:r>
      <w:proofErr w:type="spellStart"/>
      <w:r w:rsidRPr="00AE26B2">
        <w:rPr>
          <w:rFonts w:asciiTheme="majorBidi" w:eastAsiaTheme="minorEastAsia" w:hAnsiTheme="majorBidi" w:cs="B Nazanin"/>
          <w:sz w:val="24"/>
          <w:szCs w:val="24"/>
          <w:rtl/>
        </w:rPr>
        <w:t>می‌گیرند</w:t>
      </w:r>
      <w:proofErr w:type="spellEnd"/>
      <w:r w:rsidRPr="00AE26B2">
        <w:rPr>
          <w:rFonts w:asciiTheme="majorBidi" w:eastAsiaTheme="minorEastAsia" w:hAnsiTheme="majorBidi" w:cs="B Nazanin"/>
          <w:sz w:val="24"/>
          <w:szCs w:val="24"/>
          <w:lang w:bidi="fa-IR"/>
        </w:rPr>
        <w:t>.</w:t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به طور دقیق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softHyphen/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تر، در این طرح منفی تابع </w:t>
      </w:r>
      <w:proofErr w:type="spellStart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درستنمایی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را به عنوان تابع زیان در شبکه</w:t>
      </w:r>
      <w:r w:rsidR="00C31B04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عصبی</w:t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پر</w:t>
      </w:r>
      <w:proofErr w:type="spellStart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سپترون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چند لایه در نظر گرفته و در مرحله پس انتشار با استفاده از روش مشتقات نزولی، وزن های بهینه که همان پارامترهای تابع </w:t>
      </w:r>
      <w:proofErr w:type="spellStart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درستنمایی</w:t>
      </w:r>
      <w:proofErr w:type="spellEnd"/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هستند را برآورد می</w:t>
      </w:r>
      <w:r w:rsidR="00C31B04">
        <w:rPr>
          <w:rFonts w:asciiTheme="majorBidi" w:eastAsiaTheme="minorEastAsia" w:hAnsiTheme="majorBidi" w:cs="B Nazanin"/>
          <w:sz w:val="24"/>
          <w:szCs w:val="24"/>
          <w:rtl/>
          <w:lang w:bidi="fa-IR"/>
        </w:rPr>
        <w:softHyphen/>
      </w:r>
      <w:r w:rsidRPr="00AE26B2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کنیم.</w:t>
      </w:r>
    </w:p>
    <w:p w14:paraId="5285A351" w14:textId="77777777" w:rsidR="00234515" w:rsidRDefault="00234515" w:rsidP="00316E44">
      <w:pPr>
        <w:pStyle w:val="Affiliation"/>
        <w:jc w:val="right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</w:p>
    <w:p w14:paraId="3BAC12FA" w14:textId="77777777" w:rsidR="00234515" w:rsidRDefault="00234515" w:rsidP="00316E44">
      <w:pPr>
        <w:pStyle w:val="Affiliation"/>
        <w:jc w:val="right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</w:p>
    <w:p w14:paraId="72254313" w14:textId="17D69036" w:rsidR="009B346C" w:rsidRPr="009B346C" w:rsidRDefault="00CB741B" w:rsidP="009B346C">
      <w:pPr>
        <w:pStyle w:val="Affiliation"/>
        <w:jc w:val="right"/>
        <w:rPr>
          <w:rFonts w:asciiTheme="majorBidi" w:eastAsiaTheme="minorEastAsia" w:hAnsiTheme="majorBidi" w:cs="B Nazanin"/>
          <w:sz w:val="24"/>
          <w:szCs w:val="24"/>
        </w:rPr>
      </w:pPr>
      <w:proofErr w:type="spellStart"/>
      <w:r w:rsidRPr="00A7361E">
        <w:rPr>
          <w:rFonts w:asciiTheme="majorBidi" w:eastAsiaTheme="minorEastAsia" w:hAnsiTheme="majorBidi" w:cs="B Nazanin"/>
          <w:b/>
          <w:bCs/>
          <w:sz w:val="24"/>
          <w:szCs w:val="24"/>
          <w:rtl/>
        </w:rPr>
        <w:t>واژه</w:t>
      </w:r>
      <w:proofErr w:type="spellEnd"/>
      <w:r w:rsidRPr="00A7361E">
        <w:rPr>
          <w:rFonts w:asciiTheme="majorBidi" w:eastAsiaTheme="minorEastAsia" w:hAnsiTheme="majorBidi" w:cs="B Nazanin"/>
          <w:b/>
          <w:bCs/>
          <w:sz w:val="24"/>
          <w:szCs w:val="24"/>
          <w:rtl/>
        </w:rPr>
        <w:t xml:space="preserve"> </w:t>
      </w:r>
      <w:proofErr w:type="spellStart"/>
      <w:r w:rsidRPr="00A7361E">
        <w:rPr>
          <w:rFonts w:asciiTheme="majorBidi" w:eastAsiaTheme="minorEastAsia" w:hAnsiTheme="majorBidi" w:cs="B Nazanin"/>
          <w:b/>
          <w:bCs/>
          <w:sz w:val="24"/>
          <w:szCs w:val="24"/>
          <w:rtl/>
        </w:rPr>
        <w:t>های</w:t>
      </w:r>
      <w:proofErr w:type="spellEnd"/>
      <w:r w:rsidRPr="00A7361E">
        <w:rPr>
          <w:rFonts w:asciiTheme="majorBidi" w:eastAsiaTheme="minorEastAsia" w:hAnsiTheme="majorBidi" w:cs="B Nazanin"/>
          <w:b/>
          <w:bCs/>
          <w:sz w:val="24"/>
          <w:szCs w:val="24"/>
          <w:rtl/>
        </w:rPr>
        <w:t xml:space="preserve"> </w:t>
      </w:r>
      <w:proofErr w:type="spellStart"/>
      <w:r w:rsidRPr="00A7361E">
        <w:rPr>
          <w:rFonts w:asciiTheme="majorBidi" w:eastAsiaTheme="minorEastAsia" w:hAnsiTheme="majorBidi" w:cs="B Nazanin"/>
          <w:b/>
          <w:bCs/>
          <w:sz w:val="24"/>
          <w:szCs w:val="24"/>
          <w:rtl/>
        </w:rPr>
        <w:t>کلیدی</w:t>
      </w:r>
      <w:proofErr w:type="spellEnd"/>
      <w:r w:rsidRPr="00A7361E">
        <w:rPr>
          <w:rFonts w:asciiTheme="majorBidi" w:eastAsiaTheme="minorEastAsia" w:hAnsiTheme="majorBidi" w:cs="B Nazanin"/>
          <w:b/>
          <w:bCs/>
          <w:sz w:val="24"/>
          <w:szCs w:val="24"/>
          <w:rtl/>
        </w:rPr>
        <w:t>:</w:t>
      </w:r>
      <w:r w:rsidRPr="00CB741B">
        <w:rPr>
          <w:rFonts w:asciiTheme="majorBidi" w:eastAsiaTheme="minorEastAsia" w:hAnsiTheme="majorBidi" w:cs="B Nazanin"/>
          <w:sz w:val="24"/>
          <w:szCs w:val="24"/>
          <w:rtl/>
        </w:rPr>
        <w:t xml:space="preserve"> </w:t>
      </w:r>
      <w:r w:rsidR="009B346C">
        <w:rPr>
          <w:rFonts w:asciiTheme="majorBidi" w:eastAsiaTheme="minorEastAsia" w:hAnsiTheme="majorBidi" w:cs="B Nazanin" w:hint="cs"/>
          <w:sz w:val="24"/>
          <w:szCs w:val="24"/>
          <w:rtl/>
        </w:rPr>
        <w:t xml:space="preserve">۱) </w:t>
      </w:r>
      <w:r w:rsidR="009B346C" w:rsidRP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شبکه عصبی </w:t>
      </w:r>
      <w:proofErr w:type="gramStart"/>
      <w:r w:rsidR="009B346C" w:rsidRP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عمیق </w:t>
      </w:r>
      <w:r w:rsid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۲</w:t>
      </w:r>
      <w:proofErr w:type="gramEnd"/>
      <w:r w:rsid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) </w:t>
      </w:r>
      <w:proofErr w:type="spellStart"/>
      <w:r w:rsidR="009B346C" w:rsidRP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پرسپترون</w:t>
      </w:r>
      <w:proofErr w:type="spellEnd"/>
      <w:r w:rsidR="009B346C" w:rsidRP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چند لایه  </w:t>
      </w:r>
      <w:r w:rsid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۳)</w:t>
      </w:r>
      <w:r w:rsidR="009B346C" w:rsidRP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تابع زیان </w:t>
      </w:r>
      <w:r w:rsid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۴)</w:t>
      </w:r>
      <w:r w:rsidR="009B346C" w:rsidRP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پس انتشار</w:t>
      </w:r>
      <w:r w:rsid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۵)</w:t>
      </w:r>
      <w:r w:rsidR="009B346C" w:rsidRPr="009B346C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توزیع های گسسته</w:t>
      </w:r>
    </w:p>
    <w:p w14:paraId="1CE7C587" w14:textId="1A8B368D" w:rsidR="00CB741B" w:rsidRDefault="00CB741B" w:rsidP="000942E4">
      <w:pPr>
        <w:pStyle w:val="Affiliation"/>
        <w:jc w:val="right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</w:p>
    <w:p w14:paraId="233F7AB0" w14:textId="44F57093" w:rsidR="00463C74" w:rsidRPr="0006204C" w:rsidRDefault="00E22713" w:rsidP="0083542A">
      <w:pPr>
        <w:pStyle w:val="Affiliation"/>
        <w:bidi/>
        <w:rPr>
          <w:rFonts w:asciiTheme="majorBidi" w:eastAsiaTheme="minorEastAsia" w:hAnsiTheme="majorBidi" w:cs="B Nazanin"/>
          <w:b/>
          <w:bCs/>
          <w:sz w:val="24"/>
          <w:szCs w:val="24"/>
          <w:lang w:bidi="fa-IR"/>
        </w:rPr>
      </w:pPr>
      <w:r w:rsidRPr="0006204C">
        <w:rPr>
          <w:rFonts w:asciiTheme="majorBidi" w:eastAsiaTheme="minorEastAsia" w:hAnsiTheme="majorBidi" w:cs="B Nazanin" w:hint="cs"/>
          <w:b/>
          <w:bCs/>
          <w:sz w:val="24"/>
          <w:szCs w:val="24"/>
          <w:rtl/>
          <w:lang w:bidi="fa-IR"/>
        </w:rPr>
        <w:t>کد موضوع‌بندی ریاضی (</w:t>
      </w:r>
      <w:r w:rsidR="00DB6A1F" w:rsidRPr="0006204C">
        <w:rPr>
          <w:rFonts w:ascii="Yas" w:hAnsi="Yas" w:cs="Yas"/>
          <w:b/>
          <w:bCs/>
          <w:rtl/>
        </w:rPr>
        <w:t>٢٠٢٠</w:t>
      </w:r>
      <w:r w:rsidRPr="0006204C">
        <w:rPr>
          <w:rFonts w:asciiTheme="majorBidi" w:eastAsiaTheme="minorEastAsia" w:hAnsiTheme="majorBidi" w:cs="B Nazanin" w:hint="cs"/>
          <w:b/>
          <w:bCs/>
          <w:sz w:val="24"/>
          <w:szCs w:val="24"/>
          <w:rtl/>
          <w:lang w:bidi="fa-IR"/>
        </w:rPr>
        <w:t>)</w:t>
      </w:r>
      <w:r w:rsidR="00DB6A1F" w:rsidRPr="0006204C">
        <w:rPr>
          <w:rFonts w:asciiTheme="majorBidi" w:eastAsiaTheme="minorEastAsia" w:hAnsiTheme="majorBidi" w:cs="B Nazanin" w:hint="cs"/>
          <w:b/>
          <w:bCs/>
          <w:sz w:val="24"/>
          <w:szCs w:val="24"/>
          <w:rtl/>
          <w:lang w:bidi="fa-IR"/>
        </w:rPr>
        <w:t>:</w:t>
      </w:r>
      <w:r w:rsidR="00692A24">
        <w:rPr>
          <w:rFonts w:asciiTheme="majorBidi" w:eastAsiaTheme="minorEastAsia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E81BE5" w:rsidRPr="00812DD8">
        <w:rPr>
          <w:rFonts w:asciiTheme="majorBidi" w:hAnsiTheme="majorBidi" w:cstheme="majorBidi"/>
          <w:sz w:val="20"/>
        </w:rPr>
        <w:t>99X99</w:t>
      </w:r>
      <w:r w:rsidR="00E81BE5" w:rsidRPr="00812DD8">
        <w:rPr>
          <w:rFonts w:asciiTheme="majorBidi" w:hAnsiTheme="majorBidi" w:cstheme="majorBidi"/>
          <w:sz w:val="20"/>
          <w:rtl/>
        </w:rPr>
        <w:t xml:space="preserve">، </w:t>
      </w:r>
      <w:r w:rsidR="00E81BE5" w:rsidRPr="00812DD8">
        <w:rPr>
          <w:rFonts w:asciiTheme="majorBidi" w:hAnsiTheme="majorBidi" w:cstheme="majorBidi"/>
          <w:sz w:val="20"/>
        </w:rPr>
        <w:t>99X99</w:t>
      </w:r>
      <w:r w:rsidR="00E81BE5" w:rsidRPr="00812DD8">
        <w:rPr>
          <w:rFonts w:asciiTheme="majorBidi" w:hAnsiTheme="majorBidi" w:cstheme="majorBidi"/>
          <w:sz w:val="20"/>
          <w:rtl/>
        </w:rPr>
        <w:t xml:space="preserve">، </w:t>
      </w:r>
      <w:r w:rsidR="00E81BE5" w:rsidRPr="00812DD8">
        <w:rPr>
          <w:rFonts w:asciiTheme="majorBidi" w:hAnsiTheme="majorBidi" w:cstheme="majorBidi"/>
          <w:sz w:val="20"/>
        </w:rPr>
        <w:t>99X99</w:t>
      </w:r>
      <w:r w:rsidR="00E81BE5" w:rsidRPr="00812DD8">
        <w:rPr>
          <w:rFonts w:asciiTheme="majorBidi" w:hAnsiTheme="majorBidi" w:cstheme="majorBidi"/>
          <w:sz w:val="20"/>
          <w:rtl/>
        </w:rPr>
        <w:t>.</w:t>
      </w:r>
    </w:p>
    <w:sectPr w:rsidR="00463C74" w:rsidRPr="0006204C" w:rsidSect="000C6221">
      <w:footerReference w:type="default" r:id="rId8"/>
      <w:footerReference w:type="first" r:id="rId9"/>
      <w:endnotePr>
        <w:numFmt w:val="chicago"/>
      </w:endnotePr>
      <w:pgSz w:w="12240" w:h="15840"/>
      <w:pgMar w:top="1760" w:right="2040" w:bottom="2840" w:left="1440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AA56" w14:textId="77777777" w:rsidR="0051712B" w:rsidRDefault="0051712B" w:rsidP="000E6358">
      <w:pPr>
        <w:spacing w:after="0" w:line="240" w:lineRule="auto"/>
        <w:jc w:val="right"/>
      </w:pPr>
      <w:r>
        <w:separator/>
      </w:r>
    </w:p>
  </w:endnote>
  <w:endnote w:type="continuationSeparator" w:id="0">
    <w:p w14:paraId="2900A01B" w14:textId="77777777" w:rsidR="0051712B" w:rsidRDefault="0051712B" w:rsidP="005B434B">
      <w:pPr>
        <w:spacing w:after="0" w:line="240" w:lineRule="auto"/>
      </w:pPr>
      <w:r>
        <w:continuationSeparator/>
      </w:r>
    </w:p>
  </w:endnote>
  <w:endnote w:id="1">
    <w:p w14:paraId="05136C7A" w14:textId="442F9DF2" w:rsidR="00170E05" w:rsidRDefault="00170E05" w:rsidP="0063462E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t>*</w:t>
      </w:r>
      <w:r>
        <w:t xml:space="preserve"> </w:t>
      </w:r>
      <w:proofErr w:type="spellStart"/>
      <w:r w:rsidR="007C317A" w:rsidRPr="000F79D4">
        <w:rPr>
          <w:rFonts w:cs="B Nazanin" w:hint="cs"/>
          <w:sz w:val="16"/>
          <w:szCs w:val="16"/>
          <w:rtl/>
        </w:rPr>
        <w:t>نویسنده</w:t>
      </w:r>
      <w:proofErr w:type="spellEnd"/>
      <w:r w:rsidR="007C317A" w:rsidRPr="000F79D4">
        <w:rPr>
          <w:rFonts w:cs="B Nazanin" w:hint="cs"/>
          <w:sz w:val="16"/>
          <w:szCs w:val="16"/>
          <w:rtl/>
        </w:rPr>
        <w:t xml:space="preserve"> مس</w:t>
      </w:r>
      <w:proofErr w:type="spellStart"/>
      <w:r w:rsidR="007C317A" w:rsidRPr="000F79D4">
        <w:rPr>
          <w:rFonts w:cs="B Nazanin" w:hint="cs"/>
          <w:sz w:val="16"/>
          <w:szCs w:val="16"/>
          <w:rtl/>
          <w:lang w:bidi="fa-IR"/>
        </w:rPr>
        <w:t>ئول</w:t>
      </w:r>
      <w:proofErr w:type="spellEnd"/>
      <w:r w:rsidR="007C317A" w:rsidRPr="000F79D4">
        <w:rPr>
          <w:rFonts w:cs="B Nazanin" w:hint="cs"/>
          <w:sz w:val="16"/>
          <w:szCs w:val="16"/>
          <w:rtl/>
          <w:lang w:bidi="fa-IR"/>
        </w:rPr>
        <w:t xml:space="preserve">: </w:t>
      </w:r>
      <w:r w:rsidR="0063462E" w:rsidRPr="0063462E">
        <w:rPr>
          <w:rFonts w:ascii="LMMono8-Regular-Identity-H" w:hAnsi="LMMono8-Regular-Identity-H" w:cs="B Nazanin"/>
          <w:sz w:val="16"/>
          <w:szCs w:val="16"/>
        </w:rPr>
        <w:t>taranom.torabineman@mail.um.ac.ir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nux Biolinum O">
    <w:altName w:val="Times New Roman"/>
    <w:panose1 w:val="020B0604020202020204"/>
    <w:charset w:val="00"/>
    <w:family w:val="modern"/>
    <w:notTrueType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O">
    <w:altName w:val="Times New Roman"/>
    <w:panose1 w:val="020B0604020202020204"/>
    <w:charset w:val="00"/>
    <w:family w:val="modern"/>
    <w:pitch w:val="variable"/>
    <w:sig w:usb0="E0000AFF" w:usb1="5000E5FB" w:usb2="0000002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consolataN">
    <w:altName w:val="Cambria Math"/>
    <w:panose1 w:val="020B0604020202020204"/>
    <w:charset w:val="00"/>
    <w:family w:val="auto"/>
    <w:notTrueType/>
    <w:pitch w:val="fixed"/>
    <w:sig w:usb0="8000002F" w:usb1="0000016B" w:usb2="00000000" w:usb3="00000000" w:csb0="00000013" w:csb1="00000000"/>
  </w:font>
  <w:font w:name="Linux Libertine">
    <w:altName w:val="Cambria"/>
    <w:panose1 w:val="020B0604020202020204"/>
    <w:charset w:val="00"/>
    <w:family w:val="auto"/>
    <w:pitch w:val="variable"/>
    <w:sig w:usb0="E0000AFF" w:usb1="5000E5FB" w:usb2="00000020" w:usb3="00000000" w:csb0="000001BF" w:csb1="00000000"/>
  </w:font>
  <w:font w:name="Linux Biolinum">
    <w:altName w:val="Times New Roman"/>
    <w:panose1 w:val="020B0604020202020204"/>
    <w:charset w:val="00"/>
    <w:family w:val="auto"/>
    <w:pitch w:val="variable"/>
    <w:sig w:usb0="E0000AFF" w:usb1="5000E5FB" w:usb2="00000020" w:usb3="00000000" w:csb0="000001BF" w:csb1="00000000"/>
  </w:font>
  <w:font w:name="Yas">
    <w:altName w:val="Arial"/>
    <w:panose1 w:val="020B0604020202020204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LMMono8-Regular-Identity-H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5785" w14:textId="77777777" w:rsidR="00000000" w:rsidRDefault="00737F1F" w:rsidP="00894B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D22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7224" w14:textId="77777777" w:rsidR="00000000" w:rsidRDefault="00000000">
    <w:pPr>
      <w:pStyle w:val="Footer"/>
    </w:pPr>
  </w:p>
  <w:p w14:paraId="501A9B94" w14:textId="77777777" w:rsidR="00000000" w:rsidRDefault="00000000">
    <w:pPr>
      <w:pStyle w:val="Footer"/>
    </w:pPr>
  </w:p>
  <w:p w14:paraId="27CF6811" w14:textId="77777777" w:rsidR="00000000" w:rsidRDefault="00000000">
    <w:pPr>
      <w:pStyle w:val="Footer"/>
    </w:pPr>
  </w:p>
  <w:p w14:paraId="5AD80BD9" w14:textId="77777777" w:rsidR="00000000" w:rsidRDefault="00000000">
    <w:pPr>
      <w:pStyle w:val="Footer"/>
    </w:pPr>
  </w:p>
  <w:p w14:paraId="2D4B5C19" w14:textId="77777777" w:rsidR="00000000" w:rsidRDefault="00000000">
    <w:pPr>
      <w:pStyle w:val="Footer"/>
    </w:pPr>
  </w:p>
  <w:p w14:paraId="3F1903DF" w14:textId="77777777" w:rsidR="00000000" w:rsidRDefault="00000000">
    <w:pPr>
      <w:pStyle w:val="Footer"/>
    </w:pPr>
  </w:p>
  <w:p w14:paraId="3DB66538" w14:textId="77777777" w:rsidR="00000000" w:rsidRDefault="00000000">
    <w:pPr>
      <w:pStyle w:val="Footer"/>
    </w:pPr>
  </w:p>
  <w:p w14:paraId="1955DBB4" w14:textId="77777777" w:rsidR="00000000" w:rsidRDefault="00000000">
    <w:pPr>
      <w:pStyle w:val="Footer"/>
    </w:pPr>
  </w:p>
  <w:p w14:paraId="0DDA5160" w14:textId="77777777" w:rsidR="00000000" w:rsidRDefault="00000000">
    <w:pPr>
      <w:pStyle w:val="Footer"/>
    </w:pPr>
  </w:p>
  <w:p w14:paraId="0B708035" w14:textId="77777777" w:rsidR="00000000" w:rsidRDefault="00000000">
    <w:pPr>
      <w:pStyle w:val="Footer"/>
    </w:pPr>
  </w:p>
  <w:p w14:paraId="75F32ACC" w14:textId="77777777" w:rsidR="00000000" w:rsidRDefault="00000000">
    <w:pPr>
      <w:pStyle w:val="Footer"/>
    </w:pPr>
  </w:p>
  <w:p w14:paraId="0CBDC122" w14:textId="77777777" w:rsidR="00000000" w:rsidRDefault="00000000">
    <w:pPr>
      <w:pStyle w:val="Footer"/>
    </w:pPr>
  </w:p>
  <w:p w14:paraId="66A6F3EA" w14:textId="77777777" w:rsidR="00000000" w:rsidRDefault="00000000">
    <w:pPr>
      <w:pStyle w:val="Footer"/>
    </w:pPr>
  </w:p>
  <w:p w14:paraId="2DE84B8C" w14:textId="77777777" w:rsidR="00000000" w:rsidRDefault="00000000">
    <w:pPr>
      <w:pStyle w:val="Footer"/>
    </w:pPr>
  </w:p>
  <w:p w14:paraId="43A71725" w14:textId="77777777" w:rsidR="00000000" w:rsidRDefault="00000000">
    <w:pPr>
      <w:pStyle w:val="Footer"/>
    </w:pPr>
  </w:p>
  <w:p w14:paraId="7C2FC5BF" w14:textId="77777777" w:rsidR="00000000" w:rsidRDefault="00000000">
    <w:pPr>
      <w:pStyle w:val="Footer"/>
    </w:pPr>
  </w:p>
  <w:p w14:paraId="4FC2326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BA65" w14:textId="77777777" w:rsidR="0051712B" w:rsidRDefault="0051712B" w:rsidP="004A7AAD">
      <w:pPr>
        <w:jc w:val="right"/>
      </w:pPr>
      <w:r>
        <w:separator/>
      </w:r>
    </w:p>
  </w:footnote>
  <w:footnote w:type="continuationSeparator" w:id="0">
    <w:p w14:paraId="29780533" w14:textId="77777777" w:rsidR="0051712B" w:rsidRDefault="0051712B" w:rsidP="005B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DED"/>
    <w:multiLevelType w:val="multilevel"/>
    <w:tmpl w:val="F40E53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F0B4D"/>
    <w:multiLevelType w:val="multilevel"/>
    <w:tmpl w:val="4D6825E8"/>
    <w:numStyleLink w:val="111111"/>
  </w:abstractNum>
  <w:abstractNum w:abstractNumId="2" w15:restartNumberingAfterBreak="0">
    <w:nsid w:val="2A263F6D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3" w15:restartNumberingAfterBreak="0">
    <w:nsid w:val="36662F61"/>
    <w:multiLevelType w:val="singleLevel"/>
    <w:tmpl w:val="40090019"/>
    <w:lvl w:ilvl="0">
      <w:start w:val="1"/>
      <w:numFmt w:val="decimal"/>
      <w:pStyle w:val="ListParagraph"/>
      <w:lvlText w:val="%1."/>
      <w:lvlJc w:val="left"/>
      <w:pPr>
        <w:ind w:left="480" w:hanging="240"/>
      </w:pPr>
      <w:rPr>
        <w:rFonts w:hint="default"/>
      </w:rPr>
    </w:lvl>
  </w:abstractNum>
  <w:abstractNum w:abstractNumId="4" w15:restartNumberingAfterBreak="0">
    <w:nsid w:val="36756063"/>
    <w:multiLevelType w:val="multilevel"/>
    <w:tmpl w:val="F75AE9DE"/>
    <w:lvl w:ilvl="0">
      <w:start w:val="1"/>
      <w:numFmt w:val="decimal"/>
      <w:pStyle w:val="Hea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B71091"/>
    <w:multiLevelType w:val="hybridMultilevel"/>
    <w:tmpl w:val="976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53E22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7" w15:restartNumberingAfterBreak="0">
    <w:nsid w:val="48274591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8" w15:restartNumberingAfterBreak="0">
    <w:nsid w:val="4F4E3603"/>
    <w:multiLevelType w:val="hybridMultilevel"/>
    <w:tmpl w:val="B5609AD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665FE"/>
    <w:multiLevelType w:val="hybridMultilevel"/>
    <w:tmpl w:val="1A3A63A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B514737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12" w15:restartNumberingAfterBreak="0">
    <w:nsid w:val="6BA328B1"/>
    <w:multiLevelType w:val="hybridMultilevel"/>
    <w:tmpl w:val="A0DA76F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6C7A4A29"/>
    <w:multiLevelType w:val="multilevel"/>
    <w:tmpl w:val="4D6825E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C87F05"/>
    <w:multiLevelType w:val="hybridMultilevel"/>
    <w:tmpl w:val="4A10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24520">
    <w:abstractNumId w:val="0"/>
  </w:num>
  <w:num w:numId="2" w16cid:durableId="1851217887">
    <w:abstractNumId w:val="13"/>
  </w:num>
  <w:num w:numId="3" w16cid:durableId="598099850">
    <w:abstractNumId w:val="9"/>
  </w:num>
  <w:num w:numId="4" w16cid:durableId="345134941">
    <w:abstractNumId w:val="1"/>
  </w:num>
  <w:num w:numId="5" w16cid:durableId="1070155515">
    <w:abstractNumId w:val="3"/>
  </w:num>
  <w:num w:numId="6" w16cid:durableId="1798797010">
    <w:abstractNumId w:val="6"/>
  </w:num>
  <w:num w:numId="7" w16cid:durableId="1075200510">
    <w:abstractNumId w:val="11"/>
  </w:num>
  <w:num w:numId="8" w16cid:durableId="1432316813">
    <w:abstractNumId w:val="2"/>
  </w:num>
  <w:num w:numId="9" w16cid:durableId="246691765">
    <w:abstractNumId w:val="7"/>
  </w:num>
  <w:num w:numId="10" w16cid:durableId="607471893">
    <w:abstractNumId w:val="14"/>
  </w:num>
  <w:num w:numId="11" w16cid:durableId="1995405364">
    <w:abstractNumId w:val="5"/>
  </w:num>
  <w:num w:numId="12" w16cid:durableId="325401991">
    <w:abstractNumId w:val="12"/>
  </w:num>
  <w:num w:numId="13" w16cid:durableId="963535612">
    <w:abstractNumId w:val="8"/>
  </w:num>
  <w:num w:numId="14" w16cid:durableId="444007683">
    <w:abstractNumId w:val="4"/>
  </w:num>
  <w:num w:numId="15" w16cid:durableId="1893492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4B"/>
    <w:rsid w:val="00021013"/>
    <w:rsid w:val="00025DEE"/>
    <w:rsid w:val="00054E0A"/>
    <w:rsid w:val="0006204C"/>
    <w:rsid w:val="00080C59"/>
    <w:rsid w:val="0008391F"/>
    <w:rsid w:val="0009314B"/>
    <w:rsid w:val="000942E4"/>
    <w:rsid w:val="000A11AA"/>
    <w:rsid w:val="000D6541"/>
    <w:rsid w:val="000E6358"/>
    <w:rsid w:val="000F4E3C"/>
    <w:rsid w:val="000F72DA"/>
    <w:rsid w:val="000F79D4"/>
    <w:rsid w:val="001142BA"/>
    <w:rsid w:val="00141000"/>
    <w:rsid w:val="00152BF6"/>
    <w:rsid w:val="00170C3D"/>
    <w:rsid w:val="00170E05"/>
    <w:rsid w:val="00174561"/>
    <w:rsid w:val="001754DD"/>
    <w:rsid w:val="001B633D"/>
    <w:rsid w:val="001C6FC6"/>
    <w:rsid w:val="001D3CDD"/>
    <w:rsid w:val="0022111E"/>
    <w:rsid w:val="002240AE"/>
    <w:rsid w:val="0023048B"/>
    <w:rsid w:val="00231DBC"/>
    <w:rsid w:val="0023292D"/>
    <w:rsid w:val="00234515"/>
    <w:rsid w:val="00253A53"/>
    <w:rsid w:val="002601C2"/>
    <w:rsid w:val="00265EB0"/>
    <w:rsid w:val="00277C30"/>
    <w:rsid w:val="0029158F"/>
    <w:rsid w:val="00292C1F"/>
    <w:rsid w:val="00296257"/>
    <w:rsid w:val="002C37CC"/>
    <w:rsid w:val="002E204E"/>
    <w:rsid w:val="002E4BA4"/>
    <w:rsid w:val="002F58C9"/>
    <w:rsid w:val="002F5B40"/>
    <w:rsid w:val="0030246B"/>
    <w:rsid w:val="00316E44"/>
    <w:rsid w:val="00320950"/>
    <w:rsid w:val="00340671"/>
    <w:rsid w:val="003756D0"/>
    <w:rsid w:val="00394E79"/>
    <w:rsid w:val="00396966"/>
    <w:rsid w:val="003A253B"/>
    <w:rsid w:val="003B0077"/>
    <w:rsid w:val="003B5646"/>
    <w:rsid w:val="003F1DA0"/>
    <w:rsid w:val="00457C1D"/>
    <w:rsid w:val="00463C74"/>
    <w:rsid w:val="00467F6F"/>
    <w:rsid w:val="004923DD"/>
    <w:rsid w:val="004A499E"/>
    <w:rsid w:val="004A7AAD"/>
    <w:rsid w:val="004D0CCE"/>
    <w:rsid w:val="0051712B"/>
    <w:rsid w:val="00547C7D"/>
    <w:rsid w:val="00547F6A"/>
    <w:rsid w:val="00556990"/>
    <w:rsid w:val="005857AC"/>
    <w:rsid w:val="005B434B"/>
    <w:rsid w:val="005C3913"/>
    <w:rsid w:val="0063462E"/>
    <w:rsid w:val="0064439C"/>
    <w:rsid w:val="0068768F"/>
    <w:rsid w:val="00692A24"/>
    <w:rsid w:val="006B09B1"/>
    <w:rsid w:val="006B5C30"/>
    <w:rsid w:val="006D2E65"/>
    <w:rsid w:val="006E70E6"/>
    <w:rsid w:val="006F0764"/>
    <w:rsid w:val="00703D14"/>
    <w:rsid w:val="00720F9D"/>
    <w:rsid w:val="00721F8F"/>
    <w:rsid w:val="00737F1F"/>
    <w:rsid w:val="007709FA"/>
    <w:rsid w:val="0078418D"/>
    <w:rsid w:val="007B36F5"/>
    <w:rsid w:val="007C317A"/>
    <w:rsid w:val="007D53E2"/>
    <w:rsid w:val="007D6A17"/>
    <w:rsid w:val="007D7E9B"/>
    <w:rsid w:val="007E20EF"/>
    <w:rsid w:val="00812DD8"/>
    <w:rsid w:val="0081437E"/>
    <w:rsid w:val="00826AE9"/>
    <w:rsid w:val="00831AAA"/>
    <w:rsid w:val="0083542A"/>
    <w:rsid w:val="00854D22"/>
    <w:rsid w:val="00883D30"/>
    <w:rsid w:val="00884E06"/>
    <w:rsid w:val="008C6CE6"/>
    <w:rsid w:val="008D14C0"/>
    <w:rsid w:val="008D554F"/>
    <w:rsid w:val="00920182"/>
    <w:rsid w:val="009359E8"/>
    <w:rsid w:val="009641B8"/>
    <w:rsid w:val="00964758"/>
    <w:rsid w:val="00965546"/>
    <w:rsid w:val="00966FF6"/>
    <w:rsid w:val="009B346C"/>
    <w:rsid w:val="009B76D7"/>
    <w:rsid w:val="009F684F"/>
    <w:rsid w:val="00A27A9F"/>
    <w:rsid w:val="00A3685D"/>
    <w:rsid w:val="00A42E99"/>
    <w:rsid w:val="00A55475"/>
    <w:rsid w:val="00A6011A"/>
    <w:rsid w:val="00A7361E"/>
    <w:rsid w:val="00A92A58"/>
    <w:rsid w:val="00AD6C5E"/>
    <w:rsid w:val="00AE18A0"/>
    <w:rsid w:val="00AE26B2"/>
    <w:rsid w:val="00AF06BF"/>
    <w:rsid w:val="00AF5390"/>
    <w:rsid w:val="00B22070"/>
    <w:rsid w:val="00B358A6"/>
    <w:rsid w:val="00B40EB1"/>
    <w:rsid w:val="00B65310"/>
    <w:rsid w:val="00B657BD"/>
    <w:rsid w:val="00B751A0"/>
    <w:rsid w:val="00B82272"/>
    <w:rsid w:val="00BB3114"/>
    <w:rsid w:val="00BD04E6"/>
    <w:rsid w:val="00C11073"/>
    <w:rsid w:val="00C1551A"/>
    <w:rsid w:val="00C31B04"/>
    <w:rsid w:val="00C7229B"/>
    <w:rsid w:val="00CB741B"/>
    <w:rsid w:val="00CC2D2E"/>
    <w:rsid w:val="00CF1B45"/>
    <w:rsid w:val="00CF2055"/>
    <w:rsid w:val="00D07298"/>
    <w:rsid w:val="00D122CF"/>
    <w:rsid w:val="00D94021"/>
    <w:rsid w:val="00DA1CE2"/>
    <w:rsid w:val="00DB6A1F"/>
    <w:rsid w:val="00E037CD"/>
    <w:rsid w:val="00E22713"/>
    <w:rsid w:val="00E23E44"/>
    <w:rsid w:val="00E311FF"/>
    <w:rsid w:val="00E55E8D"/>
    <w:rsid w:val="00E81BE5"/>
    <w:rsid w:val="00E8234D"/>
    <w:rsid w:val="00E92194"/>
    <w:rsid w:val="00E9400A"/>
    <w:rsid w:val="00EC0C2B"/>
    <w:rsid w:val="00ED50E4"/>
    <w:rsid w:val="00ED5DE9"/>
    <w:rsid w:val="00EF5BB9"/>
    <w:rsid w:val="00F07897"/>
    <w:rsid w:val="00F42288"/>
    <w:rsid w:val="00F46728"/>
    <w:rsid w:val="00F53B12"/>
    <w:rsid w:val="00F570F1"/>
    <w:rsid w:val="00F6354E"/>
    <w:rsid w:val="00F72178"/>
    <w:rsid w:val="00F823FC"/>
    <w:rsid w:val="00F84E9B"/>
    <w:rsid w:val="00F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BD9B"/>
  <w15:chartTrackingRefBased/>
  <w15:docId w15:val="{0EF8B8BE-2895-48C3-BC19-C1E60275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CaptionChar">
    <w:name w:val="FigureCaption Char"/>
    <w:link w:val="FigureCaption"/>
    <w:locked/>
    <w:rsid w:val="005B434B"/>
    <w:rPr>
      <w:rFonts w:ascii="Linux Biolinum O" w:eastAsia="Cambria" w:hAnsi="Linux Biolinum O" w:cs="Linux Biolinum O"/>
      <w:sz w:val="16"/>
      <w:lang w:eastAsia="ja-JP"/>
    </w:rPr>
  </w:style>
  <w:style w:type="paragraph" w:customStyle="1" w:styleId="FigureCaption">
    <w:name w:val="FigureCaption"/>
    <w:link w:val="FigureCaptionChar"/>
    <w:autoRedefine/>
    <w:rsid w:val="005B434B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lang w:eastAsia="ja-JP"/>
    </w:rPr>
  </w:style>
  <w:style w:type="paragraph" w:customStyle="1" w:styleId="Image">
    <w:name w:val="Image"/>
    <w:basedOn w:val="Normal"/>
    <w:rsid w:val="005B434B"/>
    <w:pPr>
      <w:keepNext/>
      <w:spacing w:after="200" w:line="225" w:lineRule="atLeast"/>
      <w:jc w:val="center"/>
    </w:pPr>
    <w:rPr>
      <w:rFonts w:ascii="Linux Libertine O" w:eastAsia="Cambria" w:hAnsi="Linux Libertine O" w:cs="Linux Libertine O"/>
      <w:sz w:val="18"/>
      <w:szCs w:val="24"/>
    </w:rPr>
  </w:style>
  <w:style w:type="paragraph" w:styleId="ListParagraph">
    <w:name w:val="List Paragraph"/>
    <w:qFormat/>
    <w:rsid w:val="005B434B"/>
    <w:pPr>
      <w:numPr>
        <w:numId w:val="5"/>
      </w:numPr>
      <w:shd w:val="clear" w:color="auto" w:fill="FFFFFF"/>
      <w:tabs>
        <w:tab w:val="left" w:pos="480"/>
      </w:tabs>
      <w:spacing w:before="120" w:after="120" w:line="270" w:lineRule="atLeast"/>
      <w:contextualSpacing/>
      <w:jc w:val="both"/>
    </w:pPr>
    <w:rPr>
      <w:rFonts w:ascii="Linux Libertine O" w:eastAsia="Cambria" w:hAnsi="Linux Libertine O" w:cs="Linux Libertine O"/>
      <w:sz w:val="18"/>
      <w:szCs w:val="20"/>
    </w:rPr>
  </w:style>
  <w:style w:type="paragraph" w:customStyle="1" w:styleId="Head1">
    <w:name w:val="Head1"/>
    <w:basedOn w:val="Heading1"/>
    <w:next w:val="Para"/>
    <w:qFormat/>
    <w:rsid w:val="005B434B"/>
    <w:pPr>
      <w:numPr>
        <w:numId w:val="14"/>
      </w:numPr>
      <w:tabs>
        <w:tab w:val="left" w:pos="240"/>
        <w:tab w:val="num" w:pos="360"/>
      </w:tabs>
      <w:spacing w:before="320" w:after="60" w:line="225" w:lineRule="atLeast"/>
    </w:pPr>
    <w:rPr>
      <w:rFonts w:ascii="Linux Biolinum O" w:eastAsia="Times New Roman" w:hAnsi="Linux Biolinum O" w:cs="Linux Biolinum O"/>
      <w:b/>
      <w:bCs/>
      <w:caps/>
      <w:color w:val="auto"/>
      <w:sz w:val="18"/>
      <w:szCs w:val="20"/>
    </w:rPr>
  </w:style>
  <w:style w:type="paragraph" w:customStyle="1" w:styleId="Head2">
    <w:name w:val="Head2"/>
    <w:basedOn w:val="Heading2"/>
    <w:next w:val="Para"/>
    <w:qFormat/>
    <w:rsid w:val="005B434B"/>
    <w:pPr>
      <w:numPr>
        <w:ilvl w:val="1"/>
        <w:numId w:val="14"/>
      </w:numPr>
      <w:tabs>
        <w:tab w:val="num" w:pos="360"/>
      </w:tabs>
      <w:spacing w:before="240" w:after="60" w:line="225" w:lineRule="atLeast"/>
    </w:pPr>
    <w:rPr>
      <w:rFonts w:ascii="Linux Biolinum O" w:eastAsia="Times New Roman" w:hAnsi="Linux Biolinum O" w:cs="Linux Biolinum O"/>
      <w:b/>
      <w:bCs/>
      <w:color w:val="auto"/>
      <w:sz w:val="18"/>
      <w:szCs w:val="20"/>
    </w:rPr>
  </w:style>
  <w:style w:type="paragraph" w:customStyle="1" w:styleId="Head3old">
    <w:name w:val="Head3old"/>
    <w:next w:val="Para"/>
    <w:link w:val="Head3oldChar"/>
    <w:qFormat/>
    <w:rsid w:val="005B434B"/>
    <w:pPr>
      <w:keepNext/>
      <w:spacing w:before="240" w:after="60" w:line="225" w:lineRule="atLeast"/>
    </w:pPr>
    <w:rPr>
      <w:rFonts w:ascii="Linux Biolinum O" w:eastAsia="MS Mincho" w:hAnsi="Linux Biolinum O" w:cs="Linux Biolinum O"/>
      <w:b/>
      <w:i/>
      <w:sz w:val="18"/>
      <w:szCs w:val="20"/>
    </w:rPr>
  </w:style>
  <w:style w:type="paragraph" w:customStyle="1" w:styleId="Para">
    <w:name w:val="Para"/>
    <w:basedOn w:val="Normal"/>
    <w:next w:val="ParaContinue"/>
    <w:rsid w:val="005B434B"/>
    <w:pPr>
      <w:spacing w:after="0" w:line="270" w:lineRule="atLeast"/>
      <w:ind w:firstLine="240"/>
      <w:jc w:val="both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styleId="Hyperlink">
    <w:name w:val="Hyperlink"/>
    <w:rsid w:val="005B434B"/>
    <w:rPr>
      <w:rFonts w:ascii="Linux Libertine O" w:hAnsi="Linux Libertine O" w:cs="Linux Libertine O" w:hint="default"/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5B434B"/>
    <w:pPr>
      <w:spacing w:after="360" w:line="333" w:lineRule="atLeast"/>
    </w:pPr>
    <w:rPr>
      <w:rFonts w:ascii="Linux Biolinum O" w:eastAsia="MS Gothic" w:hAnsi="Linux Biolinum O" w:cs="Linux Biolinum O"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rsid w:val="005B434B"/>
    <w:rPr>
      <w:rFonts w:ascii="Linux Biolinum O" w:eastAsia="MS Gothic" w:hAnsi="Linux Biolinum O" w:cs="Linux Biolinum O"/>
      <w:iCs/>
      <w:sz w:val="18"/>
      <w:szCs w:val="24"/>
    </w:rPr>
  </w:style>
  <w:style w:type="paragraph" w:customStyle="1" w:styleId="Abstract">
    <w:name w:val="Abstract"/>
    <w:rsid w:val="005B434B"/>
    <w:pPr>
      <w:spacing w:before="200" w:after="0" w:line="240" w:lineRule="atLeast"/>
      <w:jc w:val="both"/>
    </w:pPr>
    <w:rPr>
      <w:rFonts w:ascii="Linux Libertine O" w:eastAsia="Cambria" w:hAnsi="Linux Libertine O" w:cs="Linux Libertine O"/>
      <w:sz w:val="16"/>
    </w:rPr>
  </w:style>
  <w:style w:type="paragraph" w:customStyle="1" w:styleId="Affiliation">
    <w:name w:val="Affiliation"/>
    <w:rsid w:val="005B434B"/>
    <w:pPr>
      <w:spacing w:before="60" w:after="0" w:line="297" w:lineRule="atLeast"/>
    </w:pPr>
    <w:rPr>
      <w:rFonts w:ascii="Linux Libertine O" w:eastAsia="Times New Roman" w:hAnsi="Linux Libertine O" w:cs="Linux Libertine O"/>
      <w:sz w:val="18"/>
      <w:szCs w:val="20"/>
    </w:rPr>
  </w:style>
  <w:style w:type="paragraph" w:customStyle="1" w:styleId="Titledocument">
    <w:name w:val="Title_document"/>
    <w:link w:val="TitledocumentChar"/>
    <w:rsid w:val="005B434B"/>
    <w:pPr>
      <w:spacing w:after="0" w:line="360" w:lineRule="atLeast"/>
    </w:pPr>
    <w:rPr>
      <w:rFonts w:ascii="Linux Biolinum O" w:eastAsia="Times New Roman" w:hAnsi="Linux Biolinum O" w:cs="Linux Biolinum O"/>
      <w:b/>
      <w:bCs/>
      <w:sz w:val="24"/>
      <w:szCs w:val="20"/>
    </w:rPr>
  </w:style>
  <w:style w:type="paragraph" w:customStyle="1" w:styleId="ACMRefHead">
    <w:name w:val="ACMRefHead"/>
    <w:basedOn w:val="Titledocument"/>
    <w:link w:val="ACMRefHeadChar"/>
    <w:rsid w:val="005B434B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TitledocumentChar">
    <w:name w:val="Title_document Char"/>
    <w:basedOn w:val="DefaultParagraphFont"/>
    <w:link w:val="Titledocument"/>
    <w:rsid w:val="005B434B"/>
    <w:rPr>
      <w:rFonts w:ascii="Linux Biolinum O" w:eastAsia="Times New Roman" w:hAnsi="Linux Biolinum O" w:cs="Linux Biolinum O"/>
      <w:b/>
      <w:bCs/>
      <w:sz w:val="24"/>
      <w:szCs w:val="20"/>
    </w:rPr>
  </w:style>
  <w:style w:type="character" w:customStyle="1" w:styleId="AckHeadChar">
    <w:name w:val="AckHead Char"/>
    <w:link w:val="AckHead"/>
    <w:locked/>
    <w:rsid w:val="005B434B"/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Head">
    <w:name w:val="AckHead"/>
    <w:next w:val="AckPara"/>
    <w:link w:val="AckHeadChar"/>
    <w:rsid w:val="005B434B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Para">
    <w:name w:val="AckPara"/>
    <w:basedOn w:val="Normal"/>
    <w:next w:val="ParaContinue"/>
    <w:rsid w:val="005B434B"/>
    <w:pPr>
      <w:spacing w:after="0" w:line="270" w:lineRule="atLeast"/>
      <w:jc w:val="both"/>
    </w:pPr>
    <w:rPr>
      <w:rFonts w:ascii="Linux Libertine O" w:eastAsia="Cambria" w:hAnsi="Linux Libertine O" w:cs="Linux Libertine O"/>
      <w:sz w:val="18"/>
      <w:lang w:eastAsia="it-IT"/>
    </w:rPr>
  </w:style>
  <w:style w:type="paragraph" w:customStyle="1" w:styleId="AppendixH1">
    <w:name w:val="AppendixH1"/>
    <w:next w:val="Para"/>
    <w:rsid w:val="005B434B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  <w:szCs w:val="20"/>
    </w:rPr>
  </w:style>
  <w:style w:type="paragraph" w:customStyle="1" w:styleId="AppendixH2">
    <w:name w:val="AppendixH2"/>
    <w:next w:val="Para"/>
    <w:rsid w:val="005B434B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</w:rPr>
  </w:style>
  <w:style w:type="paragraph" w:customStyle="1" w:styleId="AppendixH3">
    <w:name w:val="AppendixH3"/>
    <w:next w:val="Para"/>
    <w:rsid w:val="005B434B"/>
    <w:pPr>
      <w:keepNext/>
      <w:autoSpaceDE w:val="0"/>
      <w:autoSpaceDN w:val="0"/>
      <w:adjustRightInd w:val="0"/>
      <w:spacing w:before="240" w:after="0" w:line="225" w:lineRule="atLeast"/>
    </w:pPr>
    <w:rPr>
      <w:rFonts w:ascii="Linux Biolinum O" w:eastAsia="Cambria" w:hAnsi="Linux Biolinum O" w:cs="Linux Biolinum O"/>
      <w:i/>
      <w:sz w:val="18"/>
      <w:szCs w:val="24"/>
    </w:rPr>
  </w:style>
  <w:style w:type="paragraph" w:customStyle="1" w:styleId="AuthNotes">
    <w:name w:val="AuthNotes"/>
    <w:rsid w:val="005B434B"/>
    <w:pPr>
      <w:spacing w:after="0" w:line="140" w:lineRule="atLeast"/>
      <w:jc w:val="both"/>
    </w:pPr>
    <w:rPr>
      <w:rFonts w:ascii="Linux Libertine O" w:eastAsia="Cambria" w:hAnsi="Linux Libertine O" w:cs="Linux Libertine O"/>
      <w:sz w:val="14"/>
    </w:rPr>
  </w:style>
  <w:style w:type="character" w:customStyle="1" w:styleId="AuthorsChar">
    <w:name w:val="Authors Char"/>
    <w:link w:val="Authors"/>
    <w:locked/>
    <w:rsid w:val="005B434B"/>
    <w:rPr>
      <w:rFonts w:ascii="Linux Biolinum O" w:eastAsia="Cambria" w:hAnsi="Linux Biolinum O" w:cs="Linux Biolinum O"/>
      <w:caps/>
      <w:lang w:eastAsia="ja-JP"/>
    </w:rPr>
  </w:style>
  <w:style w:type="paragraph" w:customStyle="1" w:styleId="Authors">
    <w:name w:val="Authors"/>
    <w:link w:val="AuthorsChar"/>
    <w:rsid w:val="005B434B"/>
    <w:pPr>
      <w:spacing w:before="60" w:after="0" w:line="320" w:lineRule="atLeast"/>
    </w:pPr>
    <w:rPr>
      <w:rFonts w:ascii="Linux Biolinum O" w:eastAsia="Cambria" w:hAnsi="Linux Biolinum O" w:cs="Linux Biolinum O"/>
      <w:caps/>
      <w:lang w:eastAsia="ja-JP"/>
    </w:rPr>
  </w:style>
  <w:style w:type="character" w:customStyle="1" w:styleId="DisplayFormulaChar">
    <w:name w:val="DisplayFormula Char"/>
    <w:link w:val="DisplayFormula"/>
    <w:locked/>
    <w:rsid w:val="005B434B"/>
    <w:rPr>
      <w:rFonts w:ascii="Linux Libertine O" w:eastAsia="Cambria" w:hAnsi="Linux Libertine O" w:cs="Linux Libertine O"/>
      <w:sz w:val="18"/>
      <w:lang w:eastAsia="ja-JP"/>
    </w:rPr>
  </w:style>
  <w:style w:type="paragraph" w:customStyle="1" w:styleId="DisplayFormula">
    <w:name w:val="DisplayFormula"/>
    <w:link w:val="DisplayFormulaChar"/>
    <w:rsid w:val="005B434B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lang w:eastAsia="ja-JP"/>
    </w:rPr>
  </w:style>
  <w:style w:type="paragraph" w:customStyle="1" w:styleId="KeyWordHead">
    <w:name w:val="KeyWordHead"/>
    <w:link w:val="KeyWordHeadchar"/>
    <w:rsid w:val="005B434B"/>
    <w:pPr>
      <w:spacing w:before="140" w:after="0" w:line="240" w:lineRule="atLeast"/>
    </w:pPr>
    <w:rPr>
      <w:rFonts w:ascii="Linux Libertine O" w:eastAsia="Cambria" w:hAnsi="Linux Libertine O" w:cs="Linux Libertine O"/>
      <w:sz w:val="16"/>
    </w:rPr>
  </w:style>
  <w:style w:type="paragraph" w:customStyle="1" w:styleId="KeyWords">
    <w:name w:val="KeyWords"/>
    <w:basedOn w:val="Normal"/>
    <w:rsid w:val="005B434B"/>
    <w:pPr>
      <w:spacing w:before="140" w:after="0" w:line="270" w:lineRule="atLeast"/>
      <w:jc w:val="both"/>
    </w:pPr>
    <w:rPr>
      <w:rFonts w:ascii="Linux Libertine O" w:eastAsia="Cambria" w:hAnsi="Linux Libertine O" w:cs="Linux Libertine O"/>
      <w:sz w:val="18"/>
      <w:szCs w:val="24"/>
    </w:rPr>
  </w:style>
  <w:style w:type="paragraph" w:customStyle="1" w:styleId="ReferenceHead">
    <w:name w:val="ReferenceHead"/>
    <w:next w:val="AckPara"/>
    <w:rsid w:val="005B434B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</w:rPr>
  </w:style>
  <w:style w:type="paragraph" w:customStyle="1" w:styleId="Statements">
    <w:name w:val="Statements"/>
    <w:basedOn w:val="Normal"/>
    <w:rsid w:val="005B434B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szCs w:val="24"/>
    </w:rPr>
  </w:style>
  <w:style w:type="character" w:customStyle="1" w:styleId="TableCaptionChar">
    <w:name w:val="TableCaption Char"/>
    <w:link w:val="TableCaption"/>
    <w:locked/>
    <w:rsid w:val="005B434B"/>
    <w:rPr>
      <w:rFonts w:ascii="Linux Biolinum O" w:eastAsia="Cambria" w:hAnsi="Linux Biolinum O" w:cs="Linux Biolinum O"/>
      <w:sz w:val="16"/>
      <w:szCs w:val="24"/>
      <w:lang w:eastAsia="ja-JP"/>
    </w:rPr>
  </w:style>
  <w:style w:type="paragraph" w:customStyle="1" w:styleId="TableCaption">
    <w:name w:val="TableCaption"/>
    <w:link w:val="TableCaptionChar"/>
    <w:autoRedefine/>
    <w:rsid w:val="005B434B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ja-JP"/>
    </w:rPr>
  </w:style>
  <w:style w:type="character" w:customStyle="1" w:styleId="ACMRefHeadChar">
    <w:name w:val="ACMRefHead Char"/>
    <w:basedOn w:val="TitledocumentChar"/>
    <w:link w:val="ACMRefHead"/>
    <w:rsid w:val="005B434B"/>
    <w:rPr>
      <w:rFonts w:ascii="Linux Libertine O" w:eastAsia="Times New Roman" w:hAnsi="Linux Libertine O" w:cs="Linux Libertine O"/>
      <w:b/>
      <w:bCs/>
      <w:sz w:val="16"/>
      <w:szCs w:val="20"/>
    </w:rPr>
  </w:style>
  <w:style w:type="character" w:customStyle="1" w:styleId="DisplayFormulaUnnumChar">
    <w:name w:val="DisplayFormulaUnnum Char"/>
    <w:link w:val="DisplayFormulaUnnum"/>
    <w:locked/>
    <w:rsid w:val="005B434B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DisplayFormulaUnnum">
    <w:name w:val="DisplayFormulaUnnum"/>
    <w:basedOn w:val="Normal"/>
    <w:link w:val="DisplayFormulaUnnumChar"/>
    <w:rsid w:val="005B434B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customStyle="1" w:styleId="ParaContinueChar">
    <w:name w:val="ParaContinue Char"/>
    <w:link w:val="ParaContinue"/>
    <w:locked/>
    <w:rsid w:val="005B434B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araContinue">
    <w:name w:val="ParaContinue"/>
    <w:basedOn w:val="Normal"/>
    <w:link w:val="ParaContinueChar"/>
    <w:rsid w:val="005B434B"/>
    <w:pPr>
      <w:spacing w:after="0" w:line="270" w:lineRule="atLeast"/>
      <w:ind w:firstLine="240"/>
      <w:jc w:val="both"/>
    </w:pPr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Bibentry">
    <w:name w:val="Bib_entry"/>
    <w:basedOn w:val="Normal"/>
    <w:rsid w:val="005B434B"/>
    <w:pPr>
      <w:widowControl w:val="0"/>
      <w:numPr>
        <w:numId w:val="3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lang w:eastAsia="ja-JP"/>
    </w:rPr>
  </w:style>
  <w:style w:type="paragraph" w:customStyle="1" w:styleId="Algorithm">
    <w:name w:val="Algorithm"/>
    <w:basedOn w:val="Normal"/>
    <w:rsid w:val="005B434B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szCs w:val="24"/>
    </w:rPr>
  </w:style>
  <w:style w:type="paragraph" w:customStyle="1" w:styleId="Extract">
    <w:name w:val="Extract"/>
    <w:basedOn w:val="Normal"/>
    <w:rsid w:val="005B434B"/>
    <w:pPr>
      <w:spacing w:before="120" w:after="180" w:line="270" w:lineRule="atLeast"/>
      <w:ind w:left="360" w:right="360"/>
      <w:contextualSpacing/>
      <w:jc w:val="both"/>
    </w:pPr>
    <w:rPr>
      <w:rFonts w:ascii="Linux Libertine O" w:eastAsia="Times New Roman" w:hAnsi="Linux Libertine O" w:cs="Linux Libertine O"/>
      <w:sz w:val="18"/>
      <w:szCs w:val="20"/>
    </w:rPr>
  </w:style>
  <w:style w:type="paragraph" w:customStyle="1" w:styleId="CCSHead">
    <w:name w:val="CCSHead"/>
    <w:basedOn w:val="KeyWordHead"/>
    <w:link w:val="CCSHeadchar"/>
    <w:rsid w:val="005B434B"/>
    <w:pPr>
      <w:jc w:val="both"/>
    </w:pPr>
    <w:rPr>
      <w:b/>
    </w:rPr>
  </w:style>
  <w:style w:type="paragraph" w:customStyle="1" w:styleId="CCSDescription">
    <w:name w:val="CCSDescription"/>
    <w:basedOn w:val="KeyWords"/>
    <w:rsid w:val="005B434B"/>
    <w:rPr>
      <w:b/>
    </w:rPr>
  </w:style>
  <w:style w:type="paragraph" w:customStyle="1" w:styleId="AlgorithmCaption">
    <w:name w:val="AlgorithmCaption"/>
    <w:basedOn w:val="Normal"/>
    <w:rsid w:val="005B434B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</w:rPr>
  </w:style>
  <w:style w:type="character" w:customStyle="1" w:styleId="GrantNumber">
    <w:name w:val="GrantNumber"/>
    <w:rsid w:val="005B434B"/>
    <w:rPr>
      <w:rFonts w:ascii="Linux Libertine O" w:hAnsi="Linux Libertine O" w:cs="Linux Libertine O" w:hint="default"/>
      <w:color w:val="9900FF"/>
    </w:rPr>
  </w:style>
  <w:style w:type="paragraph" w:styleId="Footer">
    <w:name w:val="footer"/>
    <w:basedOn w:val="Normal"/>
    <w:link w:val="FooterChar"/>
    <w:uiPriority w:val="99"/>
    <w:unhideWhenUsed/>
    <w:rsid w:val="005B434B"/>
    <w:pPr>
      <w:tabs>
        <w:tab w:val="center" w:pos="4320"/>
        <w:tab w:val="right" w:pos="8640"/>
      </w:tabs>
      <w:spacing w:after="0" w:line="240" w:lineRule="auto"/>
    </w:pPr>
    <w:rPr>
      <w:rFonts w:ascii="Linux Libertine O" w:eastAsia="MS Mincho" w:hAnsi="Linux Libertine O" w:cs="Linux Libertine O"/>
      <w:sz w:val="18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B434B"/>
    <w:rPr>
      <w:rFonts w:ascii="Linux Libertine O" w:eastAsia="MS Mincho" w:hAnsi="Linux Libertine O" w:cs="Linux Libertine O"/>
      <w:sz w:val="18"/>
      <w:szCs w:val="24"/>
      <w:lang w:eastAsia="ja-JP"/>
    </w:rPr>
  </w:style>
  <w:style w:type="numbering" w:styleId="111111">
    <w:name w:val="Outline List 2"/>
    <w:basedOn w:val="NoList"/>
    <w:uiPriority w:val="99"/>
    <w:semiHidden/>
    <w:unhideWhenUsed/>
    <w:rsid w:val="005B434B"/>
    <w:pPr>
      <w:numPr>
        <w:numId w:val="2"/>
      </w:numPr>
    </w:pPr>
  </w:style>
  <w:style w:type="table" w:styleId="TableGrid">
    <w:name w:val="Table Grid"/>
    <w:basedOn w:val="TableNormal"/>
    <w:uiPriority w:val="59"/>
    <w:rsid w:val="005B434B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MRef">
    <w:name w:val="ACMRef"/>
    <w:basedOn w:val="Titledocument"/>
    <w:link w:val="ACMRefChar"/>
    <w:rsid w:val="005B434B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sid w:val="005B434B"/>
    <w:rPr>
      <w:rFonts w:ascii="Linux Libertine O" w:eastAsia="Times New Roman" w:hAnsi="Linux Libertine O" w:cs="Linux Libertine O"/>
      <w:b w:val="0"/>
      <w:bCs/>
      <w:sz w:val="16"/>
      <w:szCs w:val="20"/>
    </w:rPr>
  </w:style>
  <w:style w:type="character" w:customStyle="1" w:styleId="CCSHeadchar">
    <w:name w:val="CCSHead char"/>
    <w:basedOn w:val="DefaultParagraphFont"/>
    <w:link w:val="CCSHead"/>
    <w:rsid w:val="005B434B"/>
    <w:rPr>
      <w:rFonts w:ascii="Linux Libertine O" w:eastAsia="Cambria" w:hAnsi="Linux Libertine O" w:cs="Linux Libertine O"/>
      <w:b/>
      <w:sz w:val="16"/>
    </w:rPr>
  </w:style>
  <w:style w:type="character" w:customStyle="1" w:styleId="KeyWordHeadchar">
    <w:name w:val="KeyWordHead char"/>
    <w:basedOn w:val="DefaultParagraphFont"/>
    <w:link w:val="KeyWordHead"/>
    <w:rsid w:val="005B434B"/>
    <w:rPr>
      <w:rFonts w:ascii="Linux Libertine O" w:eastAsia="Cambria" w:hAnsi="Linux Libertine O" w:cs="Linux Libertine O"/>
      <w:sz w:val="16"/>
    </w:rPr>
  </w:style>
  <w:style w:type="paragraph" w:customStyle="1" w:styleId="TableCell">
    <w:name w:val="TableCell"/>
    <w:basedOn w:val="Para"/>
    <w:rsid w:val="005B434B"/>
    <w:pPr>
      <w:spacing w:line="220" w:lineRule="atLeast"/>
    </w:pPr>
    <w:rPr>
      <w:sz w:val="16"/>
      <w:szCs w:val="16"/>
      <w:lang w:eastAsia="en-US"/>
    </w:rPr>
  </w:style>
  <w:style w:type="character" w:customStyle="1" w:styleId="Head3oldChar">
    <w:name w:val="Head3old Char"/>
    <w:basedOn w:val="DefaultParagraphFont"/>
    <w:link w:val="Head3old"/>
    <w:rsid w:val="005B434B"/>
    <w:rPr>
      <w:rFonts w:ascii="Linux Biolinum O" w:eastAsia="MS Mincho" w:hAnsi="Linux Biolinum O" w:cs="Linux Biolinum O"/>
      <w:b/>
      <w:i/>
      <w:sz w:val="18"/>
      <w:szCs w:val="20"/>
    </w:rPr>
  </w:style>
  <w:style w:type="paragraph" w:customStyle="1" w:styleId="Head3">
    <w:name w:val="Head3"/>
    <w:basedOn w:val="Titledocument"/>
    <w:next w:val="Para"/>
    <w:link w:val="Head3Char"/>
    <w:qFormat/>
    <w:rsid w:val="005B434B"/>
    <w:pPr>
      <w:keepNext/>
      <w:numPr>
        <w:ilvl w:val="2"/>
        <w:numId w:val="14"/>
      </w:numPr>
      <w:tabs>
        <w:tab w:val="left" w:pos="540"/>
      </w:tabs>
      <w:overflowPunct w:val="0"/>
      <w:spacing w:before="240" w:after="60" w:line="225" w:lineRule="atLeast"/>
      <w:jc w:val="both"/>
      <w:outlineLvl w:val="2"/>
    </w:pPr>
    <w:rPr>
      <w:b w:val="0"/>
      <w:i/>
      <w:sz w:val="18"/>
    </w:rPr>
  </w:style>
  <w:style w:type="character" w:customStyle="1" w:styleId="Parachar">
    <w:name w:val="Para char"/>
    <w:basedOn w:val="DefaultParagraphFont"/>
    <w:rsid w:val="005B434B"/>
    <w:rPr>
      <w:rFonts w:ascii="Linux Libertine O" w:hAnsi="Linux Libertine O" w:cs="Linux Libertine O"/>
      <w:b w:val="0"/>
      <w:i/>
      <w:sz w:val="18"/>
      <w:lang w:eastAsia="ja-JP"/>
    </w:rPr>
  </w:style>
  <w:style w:type="character" w:customStyle="1" w:styleId="Head3Char">
    <w:name w:val="Head3 Char"/>
    <w:basedOn w:val="TitledocumentChar"/>
    <w:link w:val="Head3"/>
    <w:rsid w:val="005B434B"/>
    <w:rPr>
      <w:rFonts w:ascii="Linux Biolinum O" w:eastAsia="Times New Roman" w:hAnsi="Linux Biolinum O" w:cs="Linux Biolinum O"/>
      <w:b w:val="0"/>
      <w:bCs/>
      <w:i/>
      <w:sz w:val="18"/>
      <w:szCs w:val="20"/>
    </w:rPr>
  </w:style>
  <w:style w:type="character" w:customStyle="1" w:styleId="GrantSponsor">
    <w:name w:val="GrantSponsor"/>
    <w:rsid w:val="005B434B"/>
    <w:rPr>
      <w:rFonts w:ascii="Linux Libertine O" w:hAnsi="Linux Libertine O" w:cs="Linux Libertine O" w:hint="default"/>
      <w:color w:val="666699"/>
    </w:rPr>
  </w:style>
  <w:style w:type="paragraph" w:customStyle="1" w:styleId="PostHeadPara">
    <w:name w:val="PostHeadPara"/>
    <w:basedOn w:val="Para"/>
    <w:qFormat/>
    <w:rsid w:val="005B434B"/>
    <w:pPr>
      <w:ind w:firstLine="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B4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3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-textcode">
    <w:name w:val="In-text code"/>
    <w:basedOn w:val="DefaultParagraphFont"/>
    <w:uiPriority w:val="1"/>
    <w:qFormat/>
    <w:rsid w:val="003A253B"/>
    <w:rPr>
      <w:rFonts w:ascii="Courier New" w:hAnsi="Courier New"/>
    </w:rPr>
  </w:style>
  <w:style w:type="paragraph" w:customStyle="1" w:styleId="ShortTitle">
    <w:name w:val="Short Title"/>
    <w:basedOn w:val="Titledocument"/>
    <w:qFormat/>
    <w:rsid w:val="000F4E3C"/>
    <w:rPr>
      <w:rFonts w:ascii="Linux Libertine" w:hAnsi="Linux Libertine"/>
      <w:b w:val="0"/>
      <w:sz w:val="20"/>
    </w:rPr>
  </w:style>
  <w:style w:type="paragraph" w:customStyle="1" w:styleId="ComputerCode">
    <w:name w:val="ComputerCode"/>
    <w:basedOn w:val="Normal"/>
    <w:qFormat/>
    <w:rsid w:val="00A6011A"/>
    <w:pPr>
      <w:spacing w:before="60" w:after="60" w:line="360" w:lineRule="auto"/>
      <w:jc w:val="both"/>
    </w:pPr>
    <w:rPr>
      <w:rFonts w:ascii="Courier New" w:hAnsi="Courier New" w:cs="Linux Libertine"/>
      <w:sz w:val="16"/>
      <w14:ligatures w14:val="standard"/>
    </w:rPr>
  </w:style>
  <w:style w:type="paragraph" w:customStyle="1" w:styleId="Head4">
    <w:name w:val="Head4"/>
    <w:autoRedefine/>
    <w:qFormat/>
    <w:rsid w:val="00A6011A"/>
    <w:pPr>
      <w:keepNext/>
      <w:numPr>
        <w:ilvl w:val="3"/>
        <w:numId w:val="14"/>
      </w:numPr>
      <w:spacing w:before="60" w:after="140" w:line="240" w:lineRule="auto"/>
    </w:pPr>
    <w:rPr>
      <w:rFonts w:ascii="Linux Biolinum" w:eastAsia="Times New Roman" w:hAnsi="Linux Biolinum" w:cs="Linux Biolinum"/>
      <w:i/>
      <w:sz w:val="24"/>
      <w:szCs w:val="20"/>
    </w:rPr>
  </w:style>
  <w:style w:type="character" w:customStyle="1" w:styleId="TableFootnoteChar">
    <w:name w:val="TableFootnote Char"/>
    <w:link w:val="TableFootnote"/>
    <w:locked/>
    <w:rsid w:val="005C3913"/>
    <w:rPr>
      <w:rFonts w:eastAsia="Cambria"/>
    </w:rPr>
  </w:style>
  <w:style w:type="paragraph" w:customStyle="1" w:styleId="TableFootnote">
    <w:name w:val="TableFootnote"/>
    <w:basedOn w:val="Normal"/>
    <w:link w:val="TableFootnoteChar"/>
    <w:rsid w:val="005C3913"/>
    <w:pPr>
      <w:spacing w:after="200" w:line="240" w:lineRule="auto"/>
    </w:pPr>
    <w:rPr>
      <w:rFonts w:eastAsia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C1107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3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3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3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55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55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5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9E15-98CF-4813-B616-89BAB987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Edit 6.0</dc:creator>
  <cp:keywords/>
  <dc:description/>
  <cp:lastModifiedBy>Hi Taranom</cp:lastModifiedBy>
  <cp:revision>4</cp:revision>
  <cp:lastPrinted>2024-10-31T19:33:00Z</cp:lastPrinted>
  <dcterms:created xsi:type="dcterms:W3CDTF">2024-10-31T19:33:00Z</dcterms:created>
  <dcterms:modified xsi:type="dcterms:W3CDTF">2024-10-31T19:36:00Z</dcterms:modified>
</cp:coreProperties>
</file>