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FB5AFB" w:rsidRPr="00FB5AFB" w:rsidTr="00FB5AFB">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FB5AFB" w:rsidRPr="00FB5AFB" w:rsidTr="00FB5AFB">
              <w:trPr>
                <w:tblCellSpacing w:w="0" w:type="dxa"/>
              </w:trPr>
              <w:tc>
                <w:tcPr>
                  <w:tcW w:w="0" w:type="auto"/>
                  <w:vAlign w:val="center"/>
                  <w:hideMark/>
                </w:tcPr>
                <w:p w:rsidR="00FB5AFB" w:rsidRPr="00FB5AFB" w:rsidRDefault="00FB5AFB" w:rsidP="00FB5AFB">
                  <w:pPr>
                    <w:bidi/>
                    <w:spacing w:after="0"/>
                    <w:rPr>
                      <w:rFonts w:ascii="Times New Roman" w:eastAsia="Times New Roman" w:hAnsi="Times New Roman" w:cs="Times New Roman"/>
                      <w:sz w:val="24"/>
                      <w:szCs w:val="24"/>
                      <w:lang w:bidi="fa-IR"/>
                    </w:rPr>
                  </w:pPr>
                  <w:r w:rsidRPr="00FB5AFB">
                    <w:rPr>
                      <w:rFonts w:ascii="Times New Roman" w:eastAsia="Times New Roman" w:hAnsi="Times New Roman" w:cs="Times New Roman"/>
                      <w:color w:val="990066"/>
                      <w:sz w:val="24"/>
                      <w:szCs w:val="24"/>
                      <w:rtl/>
                      <w:lang w:bidi="fa-IR"/>
                    </w:rPr>
                    <w:t>عنوان نشریه</w:t>
                  </w:r>
                  <w:r w:rsidRPr="00FB5AFB">
                    <w:rPr>
                      <w:rFonts w:ascii="Times New Roman" w:eastAsia="Times New Roman" w:hAnsi="Times New Roman" w:cs="Times New Roman"/>
                      <w:color w:val="990066"/>
                      <w:sz w:val="24"/>
                      <w:szCs w:val="24"/>
                      <w:lang w:bidi="fa-IR"/>
                    </w:rPr>
                    <w:t>:</w:t>
                  </w:r>
                  <w:r w:rsidRPr="00FB5AFB">
                    <w:rPr>
                      <w:rFonts w:ascii="Times New Roman" w:eastAsia="Times New Roman" w:hAnsi="Times New Roman" w:cs="Times New Roman"/>
                      <w:sz w:val="24"/>
                      <w:szCs w:val="24"/>
                      <w:lang w:bidi="fa-IR"/>
                    </w:rPr>
                    <w:t xml:space="preserve">   </w:t>
                  </w:r>
                  <w:hyperlink r:id="rId4" w:history="1">
                    <w:r w:rsidRPr="00FB5AFB">
                      <w:rPr>
                        <w:rFonts w:ascii="Times New Roman" w:eastAsia="Times New Roman" w:hAnsi="Times New Roman" w:cs="Times New Roman"/>
                        <w:color w:val="118811"/>
                        <w:sz w:val="24"/>
                        <w:szCs w:val="24"/>
                        <w:u w:val="single"/>
                        <w:rtl/>
                        <w:lang w:bidi="fa-IR"/>
                      </w:rPr>
                      <w:t>علوم و صنايع کشاورزي</w:t>
                    </w:r>
                    <w:r w:rsidRPr="00FB5AFB">
                      <w:rPr>
                        <w:rFonts w:ascii="Times New Roman" w:eastAsia="Times New Roman" w:hAnsi="Times New Roman" w:cs="Times New Roman"/>
                        <w:color w:val="0000FF"/>
                        <w:sz w:val="24"/>
                        <w:szCs w:val="24"/>
                        <w:u w:val="single"/>
                        <w:rtl/>
                        <w:lang w:bidi="fa-IR"/>
                      </w:rPr>
                      <w:t xml:space="preserve"> </w:t>
                    </w:r>
                    <w:r w:rsidRPr="00FB5AFB">
                      <w:rPr>
                        <w:rFonts w:ascii="Times New Roman" w:eastAsia="Times New Roman" w:hAnsi="Times New Roman" w:cs="Times New Roman"/>
                        <w:color w:val="0000FF"/>
                        <w:sz w:val="24"/>
                        <w:szCs w:val="24"/>
                        <w:u w:val="single"/>
                        <w:lang w:bidi="fa-IR"/>
                      </w:rPr>
                      <w:t xml:space="preserve">: </w:t>
                    </w:r>
                  </w:hyperlink>
                  <w:r w:rsidRPr="00FB5AFB">
                    <w:rPr>
                      <w:rFonts w:ascii="Times New Roman" w:eastAsia="Times New Roman" w:hAnsi="Times New Roman" w:cs="Times New Roman"/>
                      <w:sz w:val="24"/>
                      <w:szCs w:val="24"/>
                      <w:lang w:bidi="fa-IR"/>
                    </w:rPr>
                    <w:t xml:space="preserve">  </w:t>
                  </w:r>
                  <w:hyperlink r:id="rId5" w:history="1">
                    <w:r w:rsidRPr="00FB5AFB">
                      <w:rPr>
                        <w:rFonts w:ascii="Times New Roman" w:eastAsia="Times New Roman" w:hAnsi="Times New Roman" w:cs="B Koodak" w:hint="cs"/>
                        <w:color w:val="0000FF"/>
                        <w:sz w:val="24"/>
                        <w:szCs w:val="24"/>
                        <w:u w:val="single"/>
                        <w:rtl/>
                        <w:lang w:bidi="fa-IR"/>
                      </w:rPr>
                      <w:t xml:space="preserve">نيمه اول 1383 </w:t>
                    </w:r>
                    <w:r w:rsidRPr="00FB5AFB">
                      <w:rPr>
                        <w:rFonts w:ascii="Times New Roman" w:eastAsia="Times New Roman" w:hAnsi="Times New Roman" w:cs="Times New Roman"/>
                        <w:color w:val="0000FF"/>
                        <w:sz w:val="24"/>
                        <w:szCs w:val="24"/>
                        <w:u w:val="single"/>
                        <w:lang w:bidi="fa-IR"/>
                      </w:rPr>
                      <w:t>, </w:t>
                    </w:r>
                    <w:r w:rsidRPr="00FB5AFB">
                      <w:rPr>
                        <w:rFonts w:ascii="Times New Roman" w:eastAsia="Times New Roman" w:hAnsi="Times New Roman" w:cs="Times New Roman"/>
                        <w:color w:val="0000FF"/>
                        <w:sz w:val="24"/>
                        <w:szCs w:val="24"/>
                        <w:u w:val="single"/>
                        <w:rtl/>
                        <w:lang w:bidi="fa-IR"/>
                      </w:rPr>
                      <w:t>دوره</w:t>
                    </w:r>
                    <w:r w:rsidRPr="00FB5AFB">
                      <w:rPr>
                        <w:rFonts w:ascii="Times New Roman" w:eastAsia="Times New Roman" w:hAnsi="Times New Roman" w:cs="Times New Roman"/>
                        <w:color w:val="0000FF"/>
                        <w:sz w:val="24"/>
                        <w:szCs w:val="24"/>
                        <w:u w:val="single"/>
                        <w:lang w:bidi="fa-IR"/>
                      </w:rPr>
                      <w:t xml:space="preserve">  </w:t>
                    </w:r>
                    <w:r w:rsidRPr="00FB5AFB">
                      <w:rPr>
                        <w:rFonts w:ascii="Times New Roman" w:eastAsia="Times New Roman" w:hAnsi="Times New Roman" w:cs="B Koodak" w:hint="cs"/>
                        <w:color w:val="0000FF"/>
                        <w:sz w:val="24"/>
                        <w:szCs w:val="24"/>
                        <w:u w:val="single"/>
                        <w:lang w:bidi="fa-IR"/>
                      </w:rPr>
                      <w:t xml:space="preserve">18 </w:t>
                    </w:r>
                    <w:r w:rsidRPr="00FB5AFB">
                      <w:rPr>
                        <w:rFonts w:ascii="Times New Roman" w:eastAsia="Times New Roman" w:hAnsi="Times New Roman" w:cs="Times New Roman"/>
                        <w:color w:val="0000FF"/>
                        <w:sz w:val="24"/>
                        <w:szCs w:val="24"/>
                        <w:u w:val="single"/>
                        <w:lang w:bidi="fa-IR"/>
                      </w:rPr>
                      <w:t>, </w:t>
                    </w:r>
                    <w:r w:rsidRPr="00FB5AFB">
                      <w:rPr>
                        <w:rFonts w:ascii="Times New Roman" w:eastAsia="Times New Roman" w:hAnsi="Times New Roman" w:cs="Times New Roman"/>
                        <w:color w:val="0000FF"/>
                        <w:sz w:val="24"/>
                        <w:szCs w:val="24"/>
                        <w:u w:val="single"/>
                        <w:rtl/>
                        <w:lang w:bidi="fa-IR"/>
                      </w:rPr>
                      <w:t>شماره</w:t>
                    </w:r>
                    <w:r w:rsidRPr="00FB5AFB">
                      <w:rPr>
                        <w:rFonts w:ascii="Times New Roman" w:eastAsia="Times New Roman" w:hAnsi="Times New Roman" w:cs="Times New Roman"/>
                        <w:color w:val="0000FF"/>
                        <w:sz w:val="24"/>
                        <w:szCs w:val="24"/>
                        <w:u w:val="single"/>
                        <w:lang w:bidi="fa-IR"/>
                      </w:rPr>
                      <w:t xml:space="preserve">  </w:t>
                    </w:r>
                    <w:r w:rsidRPr="00FB5AFB">
                      <w:rPr>
                        <w:rFonts w:ascii="Times New Roman" w:eastAsia="Times New Roman" w:hAnsi="Times New Roman" w:cs="B Koodak" w:hint="cs"/>
                        <w:color w:val="0000FF"/>
                        <w:sz w:val="24"/>
                        <w:szCs w:val="24"/>
                        <w:u w:val="single"/>
                        <w:lang w:bidi="fa-IR"/>
                      </w:rPr>
                      <w:t xml:space="preserve">1 </w:t>
                    </w:r>
                  </w:hyperlink>
                  <w:r w:rsidRPr="00FB5AFB">
                    <w:rPr>
                      <w:rFonts w:ascii="Times New Roman" w:eastAsia="Times New Roman" w:hAnsi="Times New Roman" w:cs="Times New Roman"/>
                      <w:sz w:val="24"/>
                      <w:szCs w:val="24"/>
                      <w:lang w:bidi="fa-IR"/>
                    </w:rPr>
                    <w:t xml:space="preserve">; </w:t>
                  </w:r>
                  <w:r w:rsidRPr="00FB5AFB">
                    <w:rPr>
                      <w:rFonts w:ascii="Times New Roman" w:eastAsia="Times New Roman" w:hAnsi="Times New Roman" w:cs="Times New Roman"/>
                      <w:sz w:val="24"/>
                      <w:szCs w:val="24"/>
                      <w:rtl/>
                      <w:lang w:bidi="fa-IR"/>
                    </w:rPr>
                    <w:t xml:space="preserve">از صفحه </w:t>
                  </w:r>
                  <w:r w:rsidRPr="00FB5AFB">
                    <w:rPr>
                      <w:rFonts w:ascii="Times New Roman" w:eastAsia="Times New Roman" w:hAnsi="Times New Roman" w:cs="B Koodak" w:hint="cs"/>
                      <w:sz w:val="24"/>
                      <w:szCs w:val="24"/>
                      <w:lang w:bidi="fa-IR"/>
                    </w:rPr>
                    <w:t xml:space="preserve">0 </w:t>
                  </w:r>
                  <w:r w:rsidRPr="00FB5AFB">
                    <w:rPr>
                      <w:rFonts w:ascii="Times New Roman" w:eastAsia="Times New Roman" w:hAnsi="Times New Roman" w:cs="Times New Roman"/>
                      <w:sz w:val="24"/>
                      <w:szCs w:val="24"/>
                      <w:rtl/>
                      <w:lang w:bidi="fa-IR"/>
                    </w:rPr>
                    <w:t xml:space="preserve">تا صفحه </w:t>
                  </w:r>
                  <w:r w:rsidRPr="00FB5AFB">
                    <w:rPr>
                      <w:rFonts w:ascii="Times New Roman" w:eastAsia="Times New Roman" w:hAnsi="Times New Roman" w:cs="B Koodak" w:hint="cs"/>
                      <w:sz w:val="24"/>
                      <w:szCs w:val="24"/>
                      <w:lang w:bidi="fa-IR"/>
                    </w:rPr>
                    <w:t xml:space="preserve">0 </w:t>
                  </w:r>
                  <w:r w:rsidRPr="00FB5AFB">
                    <w:rPr>
                      <w:rFonts w:ascii="Times New Roman" w:eastAsia="Times New Roman" w:hAnsi="Times New Roman" w:cs="Times New Roman"/>
                      <w:sz w:val="24"/>
                      <w:szCs w:val="24"/>
                      <w:lang w:bidi="fa-IR"/>
                    </w:rPr>
                    <w:t xml:space="preserve">. </w:t>
                  </w:r>
                </w:p>
              </w:tc>
            </w:tr>
            <w:tr w:rsidR="00FB5AFB" w:rsidRPr="00FB5AFB" w:rsidTr="00FB5AFB">
              <w:trPr>
                <w:tblCellSpacing w:w="0" w:type="dxa"/>
              </w:trPr>
              <w:tc>
                <w:tcPr>
                  <w:tcW w:w="0" w:type="auto"/>
                  <w:vAlign w:val="center"/>
                  <w:hideMark/>
                </w:tcPr>
                <w:p w:rsidR="00FB5AFB" w:rsidRPr="00FB5AFB" w:rsidRDefault="00FB5AFB" w:rsidP="00FB5AFB">
                  <w:pPr>
                    <w:bidi/>
                    <w:spacing w:after="0"/>
                    <w:rPr>
                      <w:rFonts w:ascii="Times New Roman" w:eastAsia="Times New Roman" w:hAnsi="Times New Roman" w:cs="Times New Roman"/>
                      <w:sz w:val="24"/>
                      <w:szCs w:val="24"/>
                      <w:lang w:bidi="fa-IR"/>
                    </w:rPr>
                  </w:pPr>
                  <w:r w:rsidRPr="00FB5AFB">
                    <w:rPr>
                      <w:rFonts w:ascii="Times New Roman" w:eastAsia="Times New Roman" w:hAnsi="Times New Roman" w:cs="Times New Roman"/>
                      <w:sz w:val="24"/>
                      <w:szCs w:val="24"/>
                      <w:lang w:bidi="fa-IR"/>
                    </w:rPr>
                    <w:t> </w:t>
                  </w:r>
                </w:p>
              </w:tc>
            </w:tr>
            <w:tr w:rsidR="00FB5AFB" w:rsidRPr="00FB5AFB" w:rsidTr="00FB5AFB">
              <w:trPr>
                <w:tblCellSpacing w:w="0" w:type="dxa"/>
              </w:trPr>
              <w:tc>
                <w:tcPr>
                  <w:tcW w:w="0" w:type="auto"/>
                  <w:vAlign w:val="center"/>
                  <w:hideMark/>
                </w:tcPr>
                <w:p w:rsidR="00FB5AFB" w:rsidRPr="00FB5AFB" w:rsidRDefault="00FB5AFB" w:rsidP="00FB5AFB">
                  <w:pPr>
                    <w:bidi/>
                    <w:spacing w:after="0"/>
                    <w:rPr>
                      <w:rFonts w:ascii="Times New Roman" w:eastAsia="Times New Roman" w:hAnsi="Times New Roman" w:cs="Times New Roman"/>
                      <w:sz w:val="24"/>
                      <w:szCs w:val="24"/>
                      <w:lang w:bidi="fa-IR"/>
                    </w:rPr>
                  </w:pPr>
                  <w:r w:rsidRPr="00FB5AFB">
                    <w:rPr>
                      <w:rFonts w:ascii="Times New Roman" w:eastAsia="Times New Roman" w:hAnsi="Times New Roman" w:cs="Times New Roman"/>
                      <w:color w:val="990066"/>
                      <w:sz w:val="24"/>
                      <w:szCs w:val="24"/>
                      <w:rtl/>
                      <w:lang w:bidi="fa-IR"/>
                    </w:rPr>
                    <w:t>عنوان مقاله</w:t>
                  </w:r>
                  <w:r w:rsidRPr="00FB5AFB">
                    <w:rPr>
                      <w:rFonts w:ascii="Times New Roman" w:eastAsia="Times New Roman" w:hAnsi="Times New Roman" w:cs="Times New Roman"/>
                      <w:color w:val="990066"/>
                      <w:sz w:val="24"/>
                      <w:szCs w:val="24"/>
                      <w:lang w:bidi="fa-IR"/>
                    </w:rPr>
                    <w:t>:</w:t>
                  </w:r>
                  <w:r w:rsidRPr="00FB5AFB">
                    <w:rPr>
                      <w:rFonts w:ascii="Times New Roman" w:eastAsia="Times New Roman" w:hAnsi="Times New Roman" w:cs="Times New Roman"/>
                      <w:sz w:val="24"/>
                      <w:szCs w:val="24"/>
                      <w:lang w:bidi="fa-IR"/>
                    </w:rPr>
                    <w:t> </w:t>
                  </w:r>
                  <w:r w:rsidRPr="00FB5AFB">
                    <w:rPr>
                      <w:rFonts w:ascii="Times New Roman" w:eastAsia="Times New Roman" w:hAnsi="Times New Roman" w:cs="Times New Roman"/>
                      <w:b/>
                      <w:bCs/>
                      <w:sz w:val="24"/>
                      <w:szCs w:val="24"/>
                      <w:lang w:bidi="fa-IR"/>
                    </w:rPr>
                    <w:t xml:space="preserve"> </w:t>
                  </w:r>
                  <w:r w:rsidRPr="00FB5AFB">
                    <w:rPr>
                      <w:rFonts w:ascii="Times New Roman" w:eastAsia="Times New Roman" w:hAnsi="Times New Roman" w:cs="Times New Roman"/>
                      <w:b/>
                      <w:bCs/>
                      <w:sz w:val="24"/>
                      <w:szCs w:val="24"/>
                      <w:rtl/>
                      <w:lang w:bidi="fa-IR"/>
                    </w:rPr>
                    <w:t>بررسي بازريابي و تاثير سياستهاي تجاري بر صادرات و بهره وري سيب در استان خراسان</w:t>
                  </w:r>
                </w:p>
              </w:tc>
            </w:tr>
            <w:tr w:rsidR="00FB5AFB" w:rsidRPr="00FB5AFB" w:rsidTr="00FB5AFB">
              <w:trPr>
                <w:tblCellSpacing w:w="0" w:type="dxa"/>
              </w:trPr>
              <w:tc>
                <w:tcPr>
                  <w:tcW w:w="0" w:type="auto"/>
                  <w:vAlign w:val="center"/>
                  <w:hideMark/>
                </w:tcPr>
                <w:p w:rsidR="00FB5AFB" w:rsidRPr="00FB5AFB" w:rsidRDefault="00FB5AFB" w:rsidP="00FB5AFB">
                  <w:pPr>
                    <w:bidi/>
                    <w:spacing w:after="0"/>
                    <w:rPr>
                      <w:rFonts w:ascii="Times New Roman" w:eastAsia="Times New Roman" w:hAnsi="Times New Roman" w:cs="Times New Roman"/>
                      <w:sz w:val="24"/>
                      <w:szCs w:val="24"/>
                      <w:lang w:bidi="fa-IR"/>
                    </w:rPr>
                  </w:pPr>
                  <w:r w:rsidRPr="00FB5AFB">
                    <w:rPr>
                      <w:rFonts w:ascii="Times New Roman" w:eastAsia="Times New Roman" w:hAnsi="Times New Roman" w:cs="Times New Roman"/>
                      <w:sz w:val="24"/>
                      <w:szCs w:val="24"/>
                      <w:lang w:bidi="fa-IR"/>
                    </w:rPr>
                    <w:t> </w:t>
                  </w:r>
                </w:p>
              </w:tc>
            </w:tr>
            <w:tr w:rsidR="00FB5AFB" w:rsidRPr="00FB5AFB" w:rsidTr="00FB5AFB">
              <w:trPr>
                <w:tblCellSpacing w:w="0" w:type="dxa"/>
              </w:trPr>
              <w:tc>
                <w:tcPr>
                  <w:tcW w:w="5000" w:type="pct"/>
                  <w:vAlign w:val="center"/>
                  <w:hideMark/>
                </w:tcPr>
                <w:p w:rsidR="00FB5AFB" w:rsidRPr="00FB5AFB" w:rsidRDefault="00FB5AFB" w:rsidP="00FB5AFB">
                  <w:pPr>
                    <w:bidi/>
                    <w:spacing w:after="0"/>
                    <w:jc w:val="center"/>
                    <w:rPr>
                      <w:rFonts w:ascii="Times New Roman" w:eastAsia="Times New Roman" w:hAnsi="Times New Roman" w:cs="Times New Roman"/>
                      <w:sz w:val="24"/>
                      <w:szCs w:val="24"/>
                      <w:lang w:bidi="fa-IR"/>
                    </w:rPr>
                  </w:pPr>
                </w:p>
              </w:tc>
            </w:tr>
            <w:tr w:rsidR="00FB5AFB" w:rsidRPr="00FB5AFB" w:rsidTr="00FB5AFB">
              <w:trPr>
                <w:tblCellSpacing w:w="0" w:type="dxa"/>
              </w:trPr>
              <w:tc>
                <w:tcPr>
                  <w:tcW w:w="0" w:type="auto"/>
                  <w:vAlign w:val="center"/>
                  <w:hideMark/>
                </w:tcPr>
                <w:p w:rsidR="00FB5AFB" w:rsidRPr="00FB5AFB" w:rsidRDefault="00FB5AFB" w:rsidP="00FB5AFB">
                  <w:pPr>
                    <w:bidi/>
                    <w:spacing w:after="0"/>
                    <w:rPr>
                      <w:rFonts w:ascii="Times New Roman" w:eastAsia="Times New Roman" w:hAnsi="Times New Roman" w:cs="Times New Roman"/>
                      <w:sz w:val="24"/>
                      <w:szCs w:val="24"/>
                      <w:lang w:bidi="fa-IR"/>
                    </w:rPr>
                  </w:pPr>
                  <w:r w:rsidRPr="00FB5AFB">
                    <w:rPr>
                      <w:rFonts w:ascii="Times New Roman" w:eastAsia="Times New Roman" w:hAnsi="Times New Roman" w:cs="Times New Roman"/>
                      <w:color w:val="990066"/>
                      <w:sz w:val="24"/>
                      <w:szCs w:val="24"/>
                      <w:rtl/>
                      <w:lang w:bidi="fa-IR"/>
                    </w:rPr>
                    <w:t>نویسندگان</w:t>
                  </w:r>
                  <w:r w:rsidRPr="00FB5AFB">
                    <w:rPr>
                      <w:rFonts w:ascii="Times New Roman" w:eastAsia="Times New Roman" w:hAnsi="Times New Roman" w:cs="Times New Roman"/>
                      <w:color w:val="990066"/>
                      <w:sz w:val="24"/>
                      <w:szCs w:val="24"/>
                      <w:lang w:bidi="fa-IR"/>
                    </w:rPr>
                    <w:t>:</w:t>
                  </w:r>
                  <w:r w:rsidRPr="00FB5AFB">
                    <w:rPr>
                      <w:rFonts w:ascii="Times New Roman" w:eastAsia="Times New Roman" w:hAnsi="Times New Roman" w:cs="Times New Roman"/>
                      <w:sz w:val="24"/>
                      <w:szCs w:val="24"/>
                      <w:lang w:bidi="fa-IR"/>
                    </w:rPr>
                    <w:t> </w:t>
                  </w:r>
                  <w:r w:rsidRPr="00FB5AFB">
                    <w:rPr>
                      <w:rFonts w:ascii="Times New Roman" w:eastAsia="Times New Roman" w:hAnsi="Times New Roman" w:cs="Times New Roman"/>
                      <w:color w:val="0033FF"/>
                      <w:sz w:val="24"/>
                      <w:szCs w:val="24"/>
                      <w:lang w:bidi="fa-IR"/>
                    </w:rPr>
                    <w:t xml:space="preserve"> </w:t>
                  </w:r>
                  <w:hyperlink r:id="rId6" w:history="1">
                    <w:r w:rsidRPr="00FB5AFB">
                      <w:rPr>
                        <w:rFonts w:ascii="Times New Roman" w:eastAsia="Times New Roman" w:hAnsi="Times New Roman" w:cs="Times New Roman"/>
                        <w:color w:val="0000FF"/>
                        <w:sz w:val="24"/>
                        <w:szCs w:val="24"/>
                        <w:u w:val="single"/>
                        <w:rtl/>
                        <w:lang w:bidi="fa-IR"/>
                      </w:rPr>
                      <w:t>دهقانيان سياوش</w:t>
                    </w:r>
                  </w:hyperlink>
                  <w:r w:rsidRPr="00FB5AFB">
                    <w:rPr>
                      <w:rFonts w:ascii="Times New Roman" w:eastAsia="Times New Roman" w:hAnsi="Times New Roman" w:cs="Times New Roman"/>
                      <w:color w:val="0033FF"/>
                      <w:sz w:val="24"/>
                      <w:szCs w:val="24"/>
                      <w:lang w:bidi="fa-IR"/>
                    </w:rPr>
                    <w:t>,</w:t>
                  </w:r>
                  <w:hyperlink r:id="rId7" w:history="1">
                    <w:r w:rsidRPr="00FB5AFB">
                      <w:rPr>
                        <w:rFonts w:ascii="Times New Roman" w:eastAsia="Times New Roman" w:hAnsi="Times New Roman" w:cs="Times New Roman"/>
                        <w:color w:val="0000FF"/>
                        <w:sz w:val="24"/>
                        <w:szCs w:val="24"/>
                        <w:u w:val="single"/>
                        <w:lang w:bidi="fa-IR"/>
                      </w:rPr>
                      <w:t xml:space="preserve"> </w:t>
                    </w:r>
                    <w:r w:rsidRPr="00FB5AFB">
                      <w:rPr>
                        <w:rFonts w:ascii="Times New Roman" w:eastAsia="Times New Roman" w:hAnsi="Times New Roman" w:cs="Times New Roman"/>
                        <w:color w:val="0000FF"/>
                        <w:sz w:val="24"/>
                        <w:szCs w:val="24"/>
                        <w:u w:val="single"/>
                        <w:rtl/>
                        <w:lang w:bidi="fa-IR"/>
                      </w:rPr>
                      <w:t>قرباني محمد</w:t>
                    </w:r>
                  </w:hyperlink>
                  <w:r w:rsidRPr="00FB5AFB">
                    <w:rPr>
                      <w:rFonts w:ascii="Times New Roman" w:eastAsia="Times New Roman" w:hAnsi="Times New Roman" w:cs="Times New Roman"/>
                      <w:color w:val="0033FF"/>
                      <w:sz w:val="24"/>
                      <w:szCs w:val="24"/>
                      <w:lang w:bidi="fa-IR"/>
                    </w:rPr>
                    <w:t>,</w:t>
                  </w:r>
                  <w:hyperlink r:id="rId8" w:history="1">
                    <w:r w:rsidRPr="00FB5AFB">
                      <w:rPr>
                        <w:rFonts w:ascii="Times New Roman" w:eastAsia="Times New Roman" w:hAnsi="Times New Roman" w:cs="Times New Roman"/>
                        <w:color w:val="0000FF"/>
                        <w:sz w:val="24"/>
                        <w:szCs w:val="24"/>
                        <w:u w:val="single"/>
                        <w:lang w:bidi="fa-IR"/>
                      </w:rPr>
                      <w:t xml:space="preserve"> </w:t>
                    </w:r>
                    <w:r w:rsidRPr="00FB5AFB">
                      <w:rPr>
                        <w:rFonts w:ascii="Times New Roman" w:eastAsia="Times New Roman" w:hAnsi="Times New Roman" w:cs="Times New Roman"/>
                        <w:color w:val="0000FF"/>
                        <w:sz w:val="24"/>
                        <w:szCs w:val="24"/>
                        <w:u w:val="single"/>
                        <w:rtl/>
                        <w:lang w:bidi="fa-IR"/>
                      </w:rPr>
                      <w:t>شاهنوشي فروشاني ناصر</w:t>
                    </w:r>
                  </w:hyperlink>
                  <w:r w:rsidRPr="00FB5AFB">
                    <w:rPr>
                      <w:rFonts w:ascii="Times New Roman" w:eastAsia="Times New Roman" w:hAnsi="Times New Roman" w:cs="Times New Roman"/>
                      <w:color w:val="0033FF"/>
                      <w:sz w:val="24"/>
                      <w:szCs w:val="24"/>
                      <w:lang w:bidi="fa-IR"/>
                    </w:rPr>
                    <w:t xml:space="preserve"> </w:t>
                  </w:r>
                </w:p>
              </w:tc>
            </w:tr>
            <w:tr w:rsidR="00FB5AFB" w:rsidRPr="00FB5AFB" w:rsidTr="00FB5AFB">
              <w:trPr>
                <w:tblCellSpacing w:w="0" w:type="dxa"/>
              </w:trPr>
              <w:tc>
                <w:tcPr>
                  <w:tcW w:w="0" w:type="auto"/>
                  <w:vAlign w:val="center"/>
                  <w:hideMark/>
                </w:tcPr>
                <w:p w:rsidR="00FB5AFB" w:rsidRPr="00FB5AFB" w:rsidRDefault="00FB5AFB" w:rsidP="00FB5AFB">
                  <w:pPr>
                    <w:bidi/>
                    <w:spacing w:after="0"/>
                    <w:rPr>
                      <w:rFonts w:ascii="Times New Roman" w:eastAsia="Times New Roman" w:hAnsi="Times New Roman" w:cs="Times New Roman"/>
                      <w:sz w:val="24"/>
                      <w:szCs w:val="24"/>
                      <w:lang w:bidi="fa-IR"/>
                    </w:rPr>
                  </w:pPr>
                  <w:r w:rsidRPr="00FB5AFB">
                    <w:rPr>
                      <w:rFonts w:ascii="Times New Roman" w:eastAsia="Times New Roman" w:hAnsi="Times New Roman" w:cs="Times New Roman"/>
                      <w:sz w:val="24"/>
                      <w:szCs w:val="24"/>
                      <w:lang w:bidi="fa-IR"/>
                    </w:rPr>
                    <w:t> </w:t>
                  </w:r>
                </w:p>
              </w:tc>
            </w:tr>
            <w:tr w:rsidR="00FB5AFB" w:rsidRPr="00FB5AFB" w:rsidTr="00FB5AFB">
              <w:trPr>
                <w:tblCellSpacing w:w="0" w:type="dxa"/>
              </w:trPr>
              <w:tc>
                <w:tcPr>
                  <w:tcW w:w="0" w:type="auto"/>
                  <w:vAlign w:val="center"/>
                  <w:hideMark/>
                </w:tcPr>
                <w:p w:rsidR="00FB5AFB" w:rsidRPr="00FB5AFB" w:rsidRDefault="00FB5AFB" w:rsidP="00FB5AFB">
                  <w:pPr>
                    <w:bidi/>
                    <w:spacing w:after="0"/>
                    <w:rPr>
                      <w:rFonts w:ascii="Times New Roman" w:eastAsia="Times New Roman" w:hAnsi="Times New Roman" w:cs="Times New Roman"/>
                      <w:sz w:val="24"/>
                      <w:szCs w:val="24"/>
                      <w:lang w:bidi="fa-IR"/>
                    </w:rPr>
                  </w:pPr>
                  <w:r w:rsidRPr="00FB5AFB">
                    <w:rPr>
                      <w:rFonts w:ascii="Times New Roman" w:eastAsia="Times New Roman" w:hAnsi="Times New Roman" w:cs="Times New Roman"/>
                      <w:sz w:val="24"/>
                      <w:szCs w:val="24"/>
                      <w:lang w:bidi="fa-IR"/>
                    </w:rPr>
                    <w:t> </w:t>
                  </w:r>
                </w:p>
              </w:tc>
            </w:tr>
            <w:tr w:rsidR="00FB5AFB" w:rsidRPr="00FB5AFB" w:rsidTr="00FB5AFB">
              <w:trPr>
                <w:tblCellSpacing w:w="0" w:type="dxa"/>
              </w:trPr>
              <w:tc>
                <w:tcPr>
                  <w:tcW w:w="0" w:type="auto"/>
                  <w:vAlign w:val="center"/>
                  <w:hideMark/>
                </w:tcPr>
                <w:p w:rsidR="00FB5AFB" w:rsidRPr="00FB5AFB" w:rsidRDefault="00FB5AFB" w:rsidP="00FB5AFB">
                  <w:pPr>
                    <w:bidi/>
                    <w:spacing w:after="0"/>
                    <w:rPr>
                      <w:rFonts w:ascii="Times New Roman" w:eastAsia="Times New Roman" w:hAnsi="Times New Roman" w:cs="Times New Roman"/>
                      <w:sz w:val="24"/>
                      <w:szCs w:val="24"/>
                      <w:lang w:bidi="fa-IR"/>
                    </w:rPr>
                  </w:pPr>
                  <w:r w:rsidRPr="00FB5AFB">
                    <w:rPr>
                      <w:rFonts w:ascii="Times New Roman" w:eastAsia="Times New Roman" w:hAnsi="Times New Roman" w:cs="Times New Roman"/>
                      <w:sz w:val="24"/>
                      <w:szCs w:val="24"/>
                      <w:lang w:bidi="fa-IR"/>
                    </w:rPr>
                    <w:t> </w:t>
                  </w:r>
                </w:p>
              </w:tc>
            </w:tr>
            <w:tr w:rsidR="00FB5AFB" w:rsidRPr="00FB5AFB" w:rsidTr="00FB5AFB">
              <w:trPr>
                <w:tblCellSpacing w:w="0" w:type="dxa"/>
              </w:trPr>
              <w:tc>
                <w:tcPr>
                  <w:tcW w:w="5000" w:type="pct"/>
                  <w:vAlign w:val="center"/>
                  <w:hideMark/>
                </w:tcPr>
                <w:p w:rsidR="00FB5AFB" w:rsidRPr="00FB5AFB" w:rsidRDefault="00FB5AFB" w:rsidP="00FB5AFB">
                  <w:pPr>
                    <w:bidi/>
                    <w:spacing w:after="0"/>
                    <w:rPr>
                      <w:rFonts w:ascii="Times New Roman" w:eastAsia="Times New Roman" w:hAnsi="Times New Roman" w:cs="Times New Roman"/>
                      <w:sz w:val="24"/>
                      <w:szCs w:val="24"/>
                      <w:lang w:bidi="fa-IR"/>
                    </w:rPr>
                  </w:pPr>
                  <w:r w:rsidRPr="00FB5AFB">
                    <w:rPr>
                      <w:rFonts w:ascii="Times New Roman" w:eastAsia="Times New Roman" w:hAnsi="Times New Roman" w:cs="Times New Roman"/>
                      <w:color w:val="990066"/>
                      <w:sz w:val="24"/>
                      <w:szCs w:val="24"/>
                      <w:rtl/>
                      <w:lang w:bidi="fa-IR"/>
                    </w:rPr>
                    <w:t>چکیده</w:t>
                  </w:r>
                  <w:r w:rsidRPr="00FB5AFB">
                    <w:rPr>
                      <w:rFonts w:ascii="Times New Roman" w:eastAsia="Times New Roman" w:hAnsi="Times New Roman" w:cs="Times New Roman"/>
                      <w:color w:val="990066"/>
                      <w:sz w:val="24"/>
                      <w:szCs w:val="24"/>
                      <w:lang w:bidi="fa-IR"/>
                    </w:rPr>
                    <w:t>:</w:t>
                  </w:r>
                  <w:r w:rsidRPr="00FB5AFB">
                    <w:rPr>
                      <w:rFonts w:ascii="Times New Roman" w:eastAsia="Times New Roman" w:hAnsi="Times New Roman" w:cs="Times New Roman"/>
                      <w:sz w:val="24"/>
                      <w:szCs w:val="24"/>
                      <w:lang w:bidi="fa-IR"/>
                    </w:rPr>
                    <w:t xml:space="preserve">  </w:t>
                  </w:r>
                </w:p>
                <w:p w:rsidR="00FB5AFB" w:rsidRPr="00FB5AFB" w:rsidRDefault="00FB5AFB" w:rsidP="00FB5AFB">
                  <w:pPr>
                    <w:bidi/>
                    <w:spacing w:before="100" w:beforeAutospacing="1" w:after="100" w:afterAutospacing="1"/>
                    <w:rPr>
                      <w:rFonts w:ascii="Times New Roman" w:eastAsia="Times New Roman" w:hAnsi="Times New Roman" w:cs="Times New Roman"/>
                      <w:sz w:val="24"/>
                      <w:szCs w:val="24"/>
                      <w:lang w:bidi="fa-IR"/>
                    </w:rPr>
                  </w:pPr>
                  <w:r w:rsidRPr="00FB5AFB">
                    <w:rPr>
                      <w:rFonts w:ascii="Tahoma" w:eastAsia="Times New Roman" w:hAnsi="Tahoma" w:cs="Tahoma"/>
                      <w:sz w:val="20"/>
                      <w:szCs w:val="20"/>
                      <w:rtl/>
                      <w:lang w:bidi="fa-IR"/>
                    </w:rPr>
                    <w:t>استان خراسان در زمينه توليد محصولات باغي به ويژه سيب در سطح کشور از جايگاه ويژه اي برخوردار است. در حال حاضر فرآيند بازاريابي و بازارساني اين محصول همانند ساير محصولات باغي استان با مشکلات متعددي مواجعه است. به منظور بررسي و ارايه راه حل مناسب براي اين مشکل اجراي يک طرح تحقيقاتي ضروري تشخيص داده شد اطلاعات مورد نياز طرح با استفاده از روش نمونه گيري و تکميل پرسشنامه و مصاحبه حضوري با توليد کنندگان، عمده فروشان (حق العمل کاران) و صادر کنندگان سيب استان خراسان جمع آوري شد. به دليل کيفي بودن ماهيت بيشتر اطلاعات جمع آوري شده با استفاده از آزمون ناپارامتري </w:t>
                  </w:r>
                  <w:r w:rsidRPr="00FB5AFB">
                    <w:rPr>
                      <w:rFonts w:ascii="Tahoma" w:eastAsia="Times New Roman" w:hAnsi="Tahoma" w:cs="Tahoma"/>
                      <w:sz w:val="20"/>
                      <w:szCs w:val="20"/>
                      <w:lang w:bidi="fa-IR"/>
                    </w:rPr>
                    <w:t>X</w:t>
                  </w:r>
                  <w:r w:rsidRPr="00FB5AFB">
                    <w:rPr>
                      <w:rFonts w:ascii="Tahoma" w:eastAsia="Times New Roman" w:hAnsi="Tahoma" w:cs="Tahoma"/>
                      <w:sz w:val="20"/>
                      <w:szCs w:val="20"/>
                      <w:vertAlign w:val="superscript"/>
                      <w:rtl/>
                      <w:lang w:bidi="fa-IR"/>
                    </w:rPr>
                    <w:t>2</w:t>
                  </w:r>
                  <w:r w:rsidRPr="00FB5AFB">
                    <w:rPr>
                      <w:rFonts w:ascii="Tahoma" w:eastAsia="Times New Roman" w:hAnsi="Tahoma" w:cs="Tahoma"/>
                      <w:sz w:val="20"/>
                      <w:szCs w:val="20"/>
                      <w:rtl/>
                      <w:lang w:bidi="fa-IR"/>
                    </w:rPr>
                    <w:t xml:space="preserve"> علاوه بر بررسي مشکلات موجود راههاي بهبود و بازاريابي و بازاررساني سيب در استان خراسان مورد تجزيه و تحليل قرار گرفت. نتايج اين مطالعه نشان داد که کاهش تعرفه صادرات تاثير مثبت اما بر بهره وري توليد، تاثير قابل ملاحضه اي ندارد. يارانه توليد بر افزايش بهره وري توليد، تاثير مثبت اما بر ميزان صادرات موثر نيست. به اعتقاد صادر کنندگان سيب استان، موانع اداري نقش موثري در کاهش صادرات داشته و اصلاح قوانين علاوه بر آنکه به افزايش صادرات منجر مي شود، بهره وري توليد را نيز به نحوه چشمگيري تحت تاثير قرار مي دهد. شناخت بازارهاي هدف توسط صادرکنندگان نيز نقش مثبتي در افزايش صادرات خواهد داشت.</w:t>
                  </w:r>
                </w:p>
              </w:tc>
            </w:tr>
            <w:tr w:rsidR="00FB5AFB" w:rsidRPr="00FB5AFB" w:rsidTr="00FB5AFB">
              <w:trPr>
                <w:tblCellSpacing w:w="0" w:type="dxa"/>
              </w:trPr>
              <w:tc>
                <w:tcPr>
                  <w:tcW w:w="0" w:type="auto"/>
                  <w:vAlign w:val="center"/>
                  <w:hideMark/>
                </w:tcPr>
                <w:p w:rsidR="00FB5AFB" w:rsidRPr="00FB5AFB" w:rsidRDefault="00FB5AFB" w:rsidP="00FB5AFB">
                  <w:pPr>
                    <w:bidi/>
                    <w:spacing w:after="0"/>
                    <w:rPr>
                      <w:rFonts w:ascii="Times New Roman" w:eastAsia="Times New Roman" w:hAnsi="Times New Roman" w:cs="Times New Roman"/>
                      <w:sz w:val="24"/>
                      <w:szCs w:val="24"/>
                      <w:lang w:bidi="fa-IR"/>
                    </w:rPr>
                  </w:pPr>
                  <w:r w:rsidRPr="00FB5AFB">
                    <w:rPr>
                      <w:rFonts w:ascii="Times New Roman" w:eastAsia="Times New Roman" w:hAnsi="Times New Roman" w:cs="Times New Roman"/>
                      <w:sz w:val="24"/>
                      <w:szCs w:val="24"/>
                      <w:lang w:bidi="fa-IR"/>
                    </w:rPr>
                    <w:t> </w:t>
                  </w:r>
                </w:p>
              </w:tc>
            </w:tr>
            <w:tr w:rsidR="00FB5AFB" w:rsidRPr="00FB5AFB" w:rsidTr="00FB5AFB">
              <w:trPr>
                <w:tblCellSpacing w:w="0" w:type="dxa"/>
              </w:trPr>
              <w:tc>
                <w:tcPr>
                  <w:tcW w:w="5000" w:type="pct"/>
                  <w:vAlign w:val="center"/>
                  <w:hideMark/>
                </w:tcPr>
                <w:p w:rsidR="00FB5AFB" w:rsidRPr="00FB5AFB" w:rsidRDefault="00FB5AFB" w:rsidP="00FB5AFB">
                  <w:pPr>
                    <w:bidi/>
                    <w:spacing w:after="0"/>
                    <w:jc w:val="right"/>
                    <w:rPr>
                      <w:rFonts w:ascii="Times New Roman" w:eastAsia="Times New Roman" w:hAnsi="Times New Roman" w:cs="Times New Roman"/>
                      <w:sz w:val="24"/>
                      <w:szCs w:val="24"/>
                      <w:lang w:bidi="fa-IR"/>
                    </w:rPr>
                  </w:pPr>
                  <w:r w:rsidRPr="00FB5AFB">
                    <w:rPr>
                      <w:rFonts w:ascii="Times New Roman" w:eastAsia="Times New Roman" w:hAnsi="Times New Roman" w:cs="Times New Roman"/>
                      <w:color w:val="990066"/>
                      <w:sz w:val="24"/>
                      <w:szCs w:val="24"/>
                      <w:rtl/>
                      <w:lang w:bidi="fa-IR"/>
                    </w:rPr>
                    <w:t>كليد واژه</w:t>
                  </w:r>
                  <w:r w:rsidRPr="00FB5AFB">
                    <w:rPr>
                      <w:rFonts w:ascii="Times New Roman" w:eastAsia="Times New Roman" w:hAnsi="Times New Roman" w:cs="Times New Roman"/>
                      <w:color w:val="990066"/>
                      <w:sz w:val="24"/>
                      <w:szCs w:val="24"/>
                      <w:lang w:bidi="fa-IR"/>
                    </w:rPr>
                    <w:t>:</w:t>
                  </w:r>
                  <w:r w:rsidRPr="00FB5AFB">
                    <w:rPr>
                      <w:rFonts w:ascii="Times New Roman" w:eastAsia="Times New Roman" w:hAnsi="Times New Roman" w:cs="Times New Roman"/>
                      <w:sz w:val="24"/>
                      <w:szCs w:val="24"/>
                      <w:lang w:bidi="fa-IR"/>
                    </w:rPr>
                    <w:t> </w:t>
                  </w:r>
                  <w:r w:rsidRPr="00FB5AFB">
                    <w:rPr>
                      <w:rFonts w:ascii="Times New Roman" w:eastAsia="Times New Roman" w:hAnsi="Times New Roman" w:cs="Times New Roman"/>
                      <w:sz w:val="24"/>
                      <w:szCs w:val="24"/>
                      <w:rtl/>
                      <w:lang w:bidi="fa-IR"/>
                    </w:rPr>
                    <w:t>سِب، بازاريابي، صادرات، بهره وري</w:t>
                  </w:r>
                </w:p>
              </w:tc>
            </w:tr>
          </w:tbl>
          <w:p w:rsidR="00FB5AFB" w:rsidRPr="00FB5AFB" w:rsidRDefault="00FB5AFB" w:rsidP="00FB5AFB">
            <w:pPr>
              <w:spacing w:after="0"/>
              <w:rPr>
                <w:rFonts w:ascii="Times New Roman" w:eastAsia="Times New Roman" w:hAnsi="Times New Roman" w:cs="Times New Roman"/>
                <w:sz w:val="24"/>
                <w:szCs w:val="24"/>
                <w:lang w:bidi="fa-IR"/>
              </w:rPr>
            </w:pPr>
          </w:p>
        </w:tc>
      </w:tr>
    </w:tbl>
    <w:p w:rsidR="00EA230A" w:rsidRPr="00FB5AFB" w:rsidRDefault="00EA230A" w:rsidP="00FB5AFB">
      <w:pPr>
        <w:bidi/>
        <w:rPr>
          <w:rFonts w:hint="cs"/>
          <w:rtl/>
          <w:lang w:bidi="fa-IR"/>
        </w:rPr>
      </w:pPr>
    </w:p>
    <w:sectPr w:rsidR="00EA230A" w:rsidRPr="00FB5AFB" w:rsidSect="00EA2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B5AFB"/>
    <w:rsid w:val="000A5355"/>
    <w:rsid w:val="00332544"/>
    <w:rsid w:val="00435EF6"/>
    <w:rsid w:val="007D3C49"/>
    <w:rsid w:val="00EA230A"/>
    <w:rsid w:val="00EA326B"/>
    <w:rsid w:val="00F22AC8"/>
    <w:rsid w:val="00FB5AF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AFB"/>
    <w:rPr>
      <w:color w:val="0000FF"/>
      <w:u w:val="single"/>
    </w:rPr>
  </w:style>
</w:styles>
</file>

<file path=word/webSettings.xml><?xml version="1.0" encoding="utf-8"?>
<w:webSettings xmlns:r="http://schemas.openxmlformats.org/officeDocument/2006/relationships" xmlns:w="http://schemas.openxmlformats.org/wordprocessingml/2006/main">
  <w:divs>
    <w:div w:id="378550192">
      <w:bodyDiv w:val="1"/>
      <w:marLeft w:val="0"/>
      <w:marRight w:val="0"/>
      <w:marTop w:val="0"/>
      <w:marBottom w:val="0"/>
      <w:divBdr>
        <w:top w:val="none" w:sz="0" w:space="0" w:color="auto"/>
        <w:left w:val="none" w:sz="0" w:space="0" w:color="auto"/>
        <w:bottom w:val="none" w:sz="0" w:space="0" w:color="auto"/>
        <w:right w:val="none" w:sz="0" w:space="0" w:color="auto"/>
      </w:divBdr>
      <w:divsChild>
        <w:div w:id="43398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journals.sid.ir/SearchPaper.aspx?writer=1973" TargetMode="External"/><Relationship Id="rId3" Type="http://schemas.openxmlformats.org/officeDocument/2006/relationships/webSettings" Target="webSettings.xml"/><Relationship Id="rId7" Type="http://schemas.openxmlformats.org/officeDocument/2006/relationships/hyperlink" Target="http://fa.journals.sid.ir/SearchPaper.aspx?writer=19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journals.sid.ir/SearchPaper.aspx?writer=1974" TargetMode="External"/><Relationship Id="rId5" Type="http://schemas.openxmlformats.org/officeDocument/2006/relationships/hyperlink" Target="http://fa.journals.sid.ir/JournalListPaper.aspx?ID=16857" TargetMode="External"/><Relationship Id="rId10" Type="http://schemas.openxmlformats.org/officeDocument/2006/relationships/theme" Target="theme/theme1.xml"/><Relationship Id="rId4" Type="http://schemas.openxmlformats.org/officeDocument/2006/relationships/hyperlink" Target="http://fa.journals.sid.ir/JournalList.aspx?ID=107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Ghorbun</dc:creator>
  <cp:keywords/>
  <dc:description/>
  <cp:lastModifiedBy>Ghorbun</cp:lastModifiedBy>
  <cp:revision>1</cp:revision>
  <dcterms:created xsi:type="dcterms:W3CDTF">2015-12-26T10:12:00Z</dcterms:created>
  <dcterms:modified xsi:type="dcterms:W3CDTF">2015-12-26T10:12:00Z</dcterms:modified>
</cp:coreProperties>
</file>